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429A47" w14:textId="77777777" w:rsidR="003D3BEE" w:rsidRPr="00FC621F" w:rsidRDefault="003D3BEE" w:rsidP="003D3BEE">
      <w:pPr>
        <w:jc w:val="center"/>
        <w:rPr>
          <w:rFonts w:ascii="Times New Roman" w:hAnsi="Times New Roman" w:cs="Times New Roman"/>
          <w:sz w:val="28"/>
          <w:szCs w:val="28"/>
        </w:rPr>
      </w:pPr>
      <w:r w:rsidRPr="00FC621F">
        <w:rPr>
          <w:rFonts w:ascii="Times New Roman" w:hAnsi="Times New Roman" w:cs="Times New Roman"/>
          <w:sz w:val="28"/>
          <w:szCs w:val="28"/>
        </w:rPr>
        <w:t>Государственное учреждение образования</w:t>
      </w:r>
    </w:p>
    <w:p w14:paraId="09255077" w14:textId="77777777" w:rsidR="003D3BEE" w:rsidRPr="00FC621F" w:rsidRDefault="003D3BEE" w:rsidP="003D3BEE">
      <w:pPr>
        <w:jc w:val="center"/>
        <w:rPr>
          <w:rFonts w:ascii="Times New Roman" w:hAnsi="Times New Roman" w:cs="Times New Roman"/>
          <w:sz w:val="28"/>
          <w:szCs w:val="28"/>
        </w:rPr>
      </w:pPr>
      <w:r w:rsidRPr="00FC621F">
        <w:rPr>
          <w:rFonts w:ascii="Times New Roman" w:hAnsi="Times New Roman" w:cs="Times New Roman"/>
          <w:sz w:val="28"/>
          <w:szCs w:val="28"/>
        </w:rPr>
        <w:t>«Средняя школа №37 г.</w:t>
      </w:r>
      <w:r>
        <w:rPr>
          <w:rFonts w:ascii="Times New Roman" w:hAnsi="Times New Roman" w:cs="Times New Roman"/>
          <w:sz w:val="28"/>
          <w:szCs w:val="28"/>
        </w:rPr>
        <w:t xml:space="preserve"> </w:t>
      </w:r>
      <w:r w:rsidRPr="00FC621F">
        <w:rPr>
          <w:rFonts w:ascii="Times New Roman" w:hAnsi="Times New Roman" w:cs="Times New Roman"/>
          <w:sz w:val="28"/>
          <w:szCs w:val="28"/>
        </w:rPr>
        <w:t>Могилёва»</w:t>
      </w:r>
    </w:p>
    <w:p w14:paraId="6915BA8D" w14:textId="18944126" w:rsidR="003D3BEE" w:rsidRPr="00106E67" w:rsidRDefault="003D3BEE" w:rsidP="00106E67">
      <w:pPr>
        <w:spacing w:line="480" w:lineRule="auto"/>
        <w:outlineLvl w:val="0"/>
        <w:rPr>
          <w:rFonts w:ascii="Times New Roman" w:hAnsi="Times New Roman" w:cs="Times New Roman"/>
          <w:sz w:val="28"/>
          <w:szCs w:val="28"/>
        </w:rPr>
      </w:pPr>
    </w:p>
    <w:p w14:paraId="4E84BA21" w14:textId="7D16DF38" w:rsidR="003D3BEE" w:rsidRDefault="003D3BEE" w:rsidP="00FE69B2">
      <w:pPr>
        <w:pStyle w:val="ListParagraph"/>
        <w:spacing w:line="480" w:lineRule="auto"/>
        <w:jc w:val="center"/>
        <w:outlineLvl w:val="0"/>
        <w:rPr>
          <w:rFonts w:ascii="Times New Roman" w:hAnsi="Times New Roman" w:cs="Times New Roman"/>
          <w:b/>
          <w:sz w:val="28"/>
          <w:szCs w:val="28"/>
        </w:rPr>
      </w:pPr>
    </w:p>
    <w:p w14:paraId="717E58DC" w14:textId="1723D0F5" w:rsidR="00106E67" w:rsidRDefault="00106E67" w:rsidP="00FE69B2">
      <w:pPr>
        <w:pStyle w:val="ListParagraph"/>
        <w:spacing w:line="480" w:lineRule="auto"/>
        <w:jc w:val="center"/>
        <w:outlineLvl w:val="0"/>
        <w:rPr>
          <w:rFonts w:ascii="Times New Roman" w:hAnsi="Times New Roman" w:cs="Times New Roman"/>
          <w:b/>
          <w:sz w:val="28"/>
          <w:szCs w:val="28"/>
        </w:rPr>
      </w:pPr>
    </w:p>
    <w:p w14:paraId="5414032C" w14:textId="1ECA835B" w:rsidR="00106E67" w:rsidRDefault="00106E67" w:rsidP="00FE69B2">
      <w:pPr>
        <w:pStyle w:val="ListParagraph"/>
        <w:spacing w:line="480" w:lineRule="auto"/>
        <w:jc w:val="center"/>
        <w:outlineLvl w:val="0"/>
        <w:rPr>
          <w:rFonts w:ascii="Times New Roman" w:hAnsi="Times New Roman" w:cs="Times New Roman"/>
          <w:b/>
          <w:sz w:val="28"/>
          <w:szCs w:val="28"/>
        </w:rPr>
      </w:pPr>
    </w:p>
    <w:p w14:paraId="642CE0EB" w14:textId="28BD7E06" w:rsidR="00106E67" w:rsidRDefault="00106E67" w:rsidP="00FE69B2">
      <w:pPr>
        <w:pStyle w:val="ListParagraph"/>
        <w:spacing w:line="480" w:lineRule="auto"/>
        <w:jc w:val="center"/>
        <w:outlineLvl w:val="0"/>
        <w:rPr>
          <w:rFonts w:ascii="Times New Roman" w:hAnsi="Times New Roman" w:cs="Times New Roman"/>
          <w:b/>
          <w:sz w:val="28"/>
          <w:szCs w:val="28"/>
        </w:rPr>
      </w:pPr>
    </w:p>
    <w:p w14:paraId="0898802E" w14:textId="5D7A0993" w:rsidR="00106E67" w:rsidRDefault="00106E67" w:rsidP="00FE69B2">
      <w:pPr>
        <w:pStyle w:val="ListParagraph"/>
        <w:spacing w:line="480" w:lineRule="auto"/>
        <w:jc w:val="center"/>
        <w:outlineLvl w:val="0"/>
        <w:rPr>
          <w:rFonts w:ascii="Times New Roman" w:hAnsi="Times New Roman" w:cs="Times New Roman"/>
          <w:b/>
          <w:sz w:val="28"/>
          <w:szCs w:val="28"/>
        </w:rPr>
      </w:pPr>
    </w:p>
    <w:p w14:paraId="2DCE3454" w14:textId="5ABA51E1" w:rsidR="00106E67" w:rsidRDefault="00106E67" w:rsidP="00FE69B2">
      <w:pPr>
        <w:pStyle w:val="ListParagraph"/>
        <w:spacing w:line="480" w:lineRule="auto"/>
        <w:jc w:val="center"/>
        <w:outlineLvl w:val="0"/>
        <w:rPr>
          <w:rFonts w:ascii="Times New Roman" w:hAnsi="Times New Roman" w:cs="Times New Roman"/>
          <w:b/>
          <w:sz w:val="28"/>
          <w:szCs w:val="28"/>
        </w:rPr>
      </w:pPr>
    </w:p>
    <w:p w14:paraId="13A7202E" w14:textId="77777777" w:rsidR="00106E67" w:rsidRDefault="00106E67" w:rsidP="00106E67">
      <w:pPr>
        <w:pStyle w:val="ListParagraph"/>
        <w:jc w:val="center"/>
        <w:outlineLvl w:val="0"/>
        <w:rPr>
          <w:rFonts w:ascii="Times New Roman" w:hAnsi="Times New Roman" w:cs="Times New Roman"/>
          <w:b/>
          <w:sz w:val="40"/>
          <w:szCs w:val="40"/>
        </w:rPr>
      </w:pPr>
      <w:r w:rsidRPr="00106E67">
        <w:rPr>
          <w:rFonts w:ascii="Times New Roman" w:hAnsi="Times New Roman" w:cs="Times New Roman"/>
          <w:b/>
          <w:sz w:val="40"/>
          <w:szCs w:val="40"/>
        </w:rPr>
        <w:t xml:space="preserve">План-конспект отрытого урока </w:t>
      </w:r>
      <w:r>
        <w:rPr>
          <w:rFonts w:ascii="Times New Roman" w:hAnsi="Times New Roman" w:cs="Times New Roman"/>
          <w:b/>
          <w:sz w:val="40"/>
          <w:szCs w:val="40"/>
        </w:rPr>
        <w:t xml:space="preserve">по теме </w:t>
      </w:r>
    </w:p>
    <w:p w14:paraId="38E41D00" w14:textId="726123CB" w:rsidR="00106E67" w:rsidRPr="00106E67" w:rsidRDefault="00106E67" w:rsidP="00106E67">
      <w:pPr>
        <w:pStyle w:val="ListParagraph"/>
        <w:jc w:val="center"/>
        <w:outlineLvl w:val="0"/>
        <w:rPr>
          <w:rFonts w:ascii="Times New Roman" w:hAnsi="Times New Roman" w:cs="Times New Roman"/>
          <w:b/>
          <w:sz w:val="40"/>
          <w:szCs w:val="40"/>
          <w:lang w:val="en-GB"/>
        </w:rPr>
      </w:pPr>
      <w:r w:rsidRPr="00106E67">
        <w:rPr>
          <w:rFonts w:ascii="Times New Roman" w:hAnsi="Times New Roman" w:cs="Times New Roman"/>
          <w:b/>
          <w:sz w:val="40"/>
          <w:szCs w:val="40"/>
          <w:lang w:val="en-GB"/>
        </w:rPr>
        <w:t>«</w:t>
      </w:r>
      <w:r>
        <w:rPr>
          <w:rFonts w:ascii="Times New Roman" w:hAnsi="Times New Roman" w:cs="Times New Roman"/>
          <w:b/>
          <w:sz w:val="40"/>
          <w:szCs w:val="40"/>
          <w:lang w:val="en-GB"/>
        </w:rPr>
        <w:t>Minsk</w:t>
      </w:r>
      <w:r w:rsidRPr="00106E67">
        <w:rPr>
          <w:rFonts w:ascii="Times New Roman" w:hAnsi="Times New Roman" w:cs="Times New Roman"/>
          <w:b/>
          <w:sz w:val="40"/>
          <w:szCs w:val="40"/>
          <w:lang w:val="en-GB"/>
        </w:rPr>
        <w:t xml:space="preserve"> – </w:t>
      </w:r>
      <w:r>
        <w:rPr>
          <w:rFonts w:ascii="Times New Roman" w:hAnsi="Times New Roman" w:cs="Times New Roman"/>
          <w:b/>
          <w:sz w:val="40"/>
          <w:szCs w:val="40"/>
          <w:lang w:val="en-GB"/>
        </w:rPr>
        <w:t>the</w:t>
      </w:r>
      <w:r w:rsidRPr="00106E67">
        <w:rPr>
          <w:rFonts w:ascii="Times New Roman" w:hAnsi="Times New Roman" w:cs="Times New Roman"/>
          <w:b/>
          <w:sz w:val="40"/>
          <w:szCs w:val="40"/>
          <w:lang w:val="en-GB"/>
        </w:rPr>
        <w:t xml:space="preserve"> </w:t>
      </w:r>
      <w:r>
        <w:rPr>
          <w:rFonts w:ascii="Times New Roman" w:hAnsi="Times New Roman" w:cs="Times New Roman"/>
          <w:b/>
          <w:sz w:val="40"/>
          <w:szCs w:val="40"/>
          <w:lang w:val="en-GB"/>
        </w:rPr>
        <w:t>pearl</w:t>
      </w:r>
      <w:r w:rsidRPr="00106E67">
        <w:rPr>
          <w:rFonts w:ascii="Times New Roman" w:hAnsi="Times New Roman" w:cs="Times New Roman"/>
          <w:b/>
          <w:sz w:val="40"/>
          <w:szCs w:val="40"/>
          <w:lang w:val="en-GB"/>
        </w:rPr>
        <w:t xml:space="preserve"> </w:t>
      </w:r>
      <w:r>
        <w:rPr>
          <w:rFonts w:ascii="Times New Roman" w:hAnsi="Times New Roman" w:cs="Times New Roman"/>
          <w:b/>
          <w:sz w:val="40"/>
          <w:szCs w:val="40"/>
          <w:lang w:val="en-GB"/>
        </w:rPr>
        <w:t>of</w:t>
      </w:r>
      <w:r w:rsidRPr="00106E67">
        <w:rPr>
          <w:rFonts w:ascii="Times New Roman" w:hAnsi="Times New Roman" w:cs="Times New Roman"/>
          <w:b/>
          <w:sz w:val="40"/>
          <w:szCs w:val="40"/>
          <w:lang w:val="en-GB"/>
        </w:rPr>
        <w:t xml:space="preserve"> </w:t>
      </w:r>
      <w:r>
        <w:rPr>
          <w:rFonts w:ascii="Times New Roman" w:hAnsi="Times New Roman" w:cs="Times New Roman"/>
          <w:b/>
          <w:sz w:val="40"/>
          <w:szCs w:val="40"/>
          <w:lang w:val="en-GB"/>
        </w:rPr>
        <w:t>Belarus</w:t>
      </w:r>
      <w:r w:rsidRPr="00106E67">
        <w:rPr>
          <w:rFonts w:ascii="Times New Roman" w:hAnsi="Times New Roman" w:cs="Times New Roman"/>
          <w:b/>
          <w:sz w:val="40"/>
          <w:szCs w:val="40"/>
          <w:lang w:val="en-GB"/>
        </w:rPr>
        <w:t>»</w:t>
      </w:r>
    </w:p>
    <w:p w14:paraId="7F5E7366" w14:textId="77777777" w:rsidR="003D3BEE" w:rsidRPr="00106E67" w:rsidRDefault="003D3BEE" w:rsidP="00FE69B2">
      <w:pPr>
        <w:pStyle w:val="ListParagraph"/>
        <w:spacing w:line="480" w:lineRule="auto"/>
        <w:jc w:val="center"/>
        <w:outlineLvl w:val="0"/>
        <w:rPr>
          <w:rFonts w:ascii="Times New Roman" w:hAnsi="Times New Roman" w:cs="Times New Roman"/>
          <w:b/>
          <w:sz w:val="28"/>
          <w:szCs w:val="28"/>
          <w:lang w:val="en-GB"/>
        </w:rPr>
      </w:pPr>
    </w:p>
    <w:p w14:paraId="2F037401" w14:textId="15B256E8" w:rsidR="003D3BEE" w:rsidRDefault="003D3BEE" w:rsidP="00FE69B2">
      <w:pPr>
        <w:pStyle w:val="ListParagraph"/>
        <w:spacing w:line="480" w:lineRule="auto"/>
        <w:jc w:val="center"/>
        <w:outlineLvl w:val="0"/>
        <w:rPr>
          <w:rFonts w:ascii="Times New Roman" w:hAnsi="Times New Roman" w:cs="Times New Roman"/>
          <w:b/>
          <w:sz w:val="28"/>
          <w:szCs w:val="28"/>
          <w:lang w:val="en-GB"/>
        </w:rPr>
      </w:pPr>
    </w:p>
    <w:p w14:paraId="75BCCCFB" w14:textId="6710BD0E" w:rsidR="00106E67" w:rsidRDefault="00106E67" w:rsidP="00FE69B2">
      <w:pPr>
        <w:pStyle w:val="ListParagraph"/>
        <w:spacing w:line="480" w:lineRule="auto"/>
        <w:jc w:val="center"/>
        <w:outlineLvl w:val="0"/>
        <w:rPr>
          <w:rFonts w:ascii="Times New Roman" w:hAnsi="Times New Roman" w:cs="Times New Roman"/>
          <w:b/>
          <w:sz w:val="28"/>
          <w:szCs w:val="28"/>
          <w:lang w:val="en-GB"/>
        </w:rPr>
      </w:pPr>
    </w:p>
    <w:p w14:paraId="0831B64E" w14:textId="762B773E" w:rsidR="00106E67" w:rsidRDefault="00106E67" w:rsidP="00FE69B2">
      <w:pPr>
        <w:pStyle w:val="ListParagraph"/>
        <w:spacing w:line="480" w:lineRule="auto"/>
        <w:jc w:val="center"/>
        <w:outlineLvl w:val="0"/>
        <w:rPr>
          <w:rFonts w:ascii="Times New Roman" w:hAnsi="Times New Roman" w:cs="Times New Roman"/>
          <w:b/>
          <w:sz w:val="28"/>
          <w:szCs w:val="28"/>
          <w:lang w:val="en-GB"/>
        </w:rPr>
      </w:pPr>
    </w:p>
    <w:p w14:paraId="7C8A8C77" w14:textId="6A3BB6AD" w:rsidR="00106E67" w:rsidRDefault="00106E67" w:rsidP="00FE69B2">
      <w:pPr>
        <w:pStyle w:val="ListParagraph"/>
        <w:spacing w:line="480" w:lineRule="auto"/>
        <w:jc w:val="center"/>
        <w:outlineLvl w:val="0"/>
        <w:rPr>
          <w:rFonts w:ascii="Times New Roman" w:hAnsi="Times New Roman" w:cs="Times New Roman"/>
          <w:b/>
          <w:sz w:val="28"/>
          <w:szCs w:val="28"/>
          <w:lang w:val="en-GB"/>
        </w:rPr>
      </w:pPr>
    </w:p>
    <w:p w14:paraId="0FDBF805" w14:textId="04C6A43F" w:rsidR="00106E67" w:rsidRDefault="00106E67" w:rsidP="00FE69B2">
      <w:pPr>
        <w:pStyle w:val="ListParagraph"/>
        <w:spacing w:line="480" w:lineRule="auto"/>
        <w:jc w:val="center"/>
        <w:outlineLvl w:val="0"/>
        <w:rPr>
          <w:rFonts w:ascii="Times New Roman" w:hAnsi="Times New Roman" w:cs="Times New Roman"/>
          <w:b/>
          <w:sz w:val="28"/>
          <w:szCs w:val="28"/>
          <w:lang w:val="en-GB"/>
        </w:rPr>
      </w:pPr>
    </w:p>
    <w:p w14:paraId="5397C2DA" w14:textId="001B075B" w:rsidR="00106E67" w:rsidRDefault="00106E67" w:rsidP="00FE69B2">
      <w:pPr>
        <w:pStyle w:val="ListParagraph"/>
        <w:spacing w:line="480" w:lineRule="auto"/>
        <w:jc w:val="center"/>
        <w:outlineLvl w:val="0"/>
        <w:rPr>
          <w:rFonts w:ascii="Times New Roman" w:hAnsi="Times New Roman" w:cs="Times New Roman"/>
          <w:b/>
          <w:sz w:val="28"/>
          <w:szCs w:val="28"/>
          <w:lang w:val="en-GB"/>
        </w:rPr>
      </w:pPr>
    </w:p>
    <w:p w14:paraId="27F5DF97" w14:textId="1E8F59CF" w:rsidR="00106E67" w:rsidRDefault="00106E67" w:rsidP="00FE69B2">
      <w:pPr>
        <w:pStyle w:val="ListParagraph"/>
        <w:spacing w:line="480" w:lineRule="auto"/>
        <w:jc w:val="center"/>
        <w:outlineLvl w:val="0"/>
        <w:rPr>
          <w:rFonts w:ascii="Times New Roman" w:hAnsi="Times New Roman" w:cs="Times New Roman"/>
          <w:b/>
          <w:sz w:val="28"/>
          <w:szCs w:val="28"/>
          <w:lang w:val="en-GB"/>
        </w:rPr>
      </w:pPr>
    </w:p>
    <w:p w14:paraId="7C7513AA" w14:textId="1F6EAE0F" w:rsidR="00106E67" w:rsidRPr="00106E67" w:rsidRDefault="00106E67" w:rsidP="00106E67">
      <w:pPr>
        <w:pStyle w:val="ListParagraph"/>
        <w:spacing w:line="240" w:lineRule="auto"/>
        <w:jc w:val="right"/>
        <w:outlineLvl w:val="0"/>
        <w:rPr>
          <w:rFonts w:ascii="Times New Roman" w:hAnsi="Times New Roman" w:cs="Times New Roman"/>
          <w:sz w:val="28"/>
          <w:szCs w:val="28"/>
        </w:rPr>
      </w:pPr>
      <w:r w:rsidRPr="00106E67">
        <w:rPr>
          <w:rFonts w:ascii="Times New Roman" w:hAnsi="Times New Roman" w:cs="Times New Roman"/>
          <w:sz w:val="28"/>
          <w:szCs w:val="28"/>
        </w:rPr>
        <w:t>Учитель:</w:t>
      </w:r>
    </w:p>
    <w:p w14:paraId="74183489" w14:textId="004D03AB" w:rsidR="00106E67" w:rsidRPr="00106E67" w:rsidRDefault="00106E67" w:rsidP="00106E67">
      <w:pPr>
        <w:pStyle w:val="ListParagraph"/>
        <w:spacing w:line="240" w:lineRule="auto"/>
        <w:jc w:val="right"/>
        <w:outlineLvl w:val="0"/>
        <w:rPr>
          <w:rFonts w:ascii="Times New Roman" w:hAnsi="Times New Roman" w:cs="Times New Roman"/>
          <w:sz w:val="28"/>
          <w:szCs w:val="28"/>
        </w:rPr>
      </w:pPr>
      <w:r w:rsidRPr="00106E67">
        <w:rPr>
          <w:rFonts w:ascii="Times New Roman" w:hAnsi="Times New Roman" w:cs="Times New Roman"/>
          <w:sz w:val="28"/>
          <w:szCs w:val="28"/>
        </w:rPr>
        <w:t>А.О. Цымбаревич</w:t>
      </w:r>
    </w:p>
    <w:p w14:paraId="73D1EAA6" w14:textId="5723CB34" w:rsidR="00106E67" w:rsidRPr="00106E67" w:rsidRDefault="00106E67" w:rsidP="00FE69B2">
      <w:pPr>
        <w:pStyle w:val="ListParagraph"/>
        <w:spacing w:line="480" w:lineRule="auto"/>
        <w:jc w:val="center"/>
        <w:outlineLvl w:val="0"/>
        <w:rPr>
          <w:rFonts w:ascii="Times New Roman" w:hAnsi="Times New Roman" w:cs="Times New Roman"/>
          <w:b/>
          <w:sz w:val="28"/>
          <w:szCs w:val="28"/>
        </w:rPr>
      </w:pPr>
    </w:p>
    <w:p w14:paraId="13376F1F" w14:textId="77777777" w:rsidR="00106E67" w:rsidRPr="00106E67" w:rsidRDefault="00106E67" w:rsidP="00FE69B2">
      <w:pPr>
        <w:pStyle w:val="ListParagraph"/>
        <w:spacing w:line="480" w:lineRule="auto"/>
        <w:jc w:val="center"/>
        <w:outlineLvl w:val="0"/>
        <w:rPr>
          <w:rFonts w:ascii="Times New Roman" w:hAnsi="Times New Roman" w:cs="Times New Roman"/>
          <w:b/>
          <w:sz w:val="28"/>
          <w:szCs w:val="28"/>
        </w:rPr>
      </w:pPr>
    </w:p>
    <w:p w14:paraId="5EA65661" w14:textId="77777777" w:rsidR="003D3BEE" w:rsidRPr="00106E67" w:rsidRDefault="003D3BEE" w:rsidP="00FE69B2">
      <w:pPr>
        <w:pStyle w:val="ListParagraph"/>
        <w:spacing w:line="480" w:lineRule="auto"/>
        <w:jc w:val="center"/>
        <w:outlineLvl w:val="0"/>
        <w:rPr>
          <w:rFonts w:ascii="Times New Roman" w:hAnsi="Times New Roman" w:cs="Times New Roman"/>
          <w:b/>
          <w:sz w:val="28"/>
          <w:szCs w:val="28"/>
        </w:rPr>
      </w:pPr>
    </w:p>
    <w:p w14:paraId="5186777E" w14:textId="3B2D5A58" w:rsidR="003D3BEE" w:rsidRPr="00106E67" w:rsidRDefault="00106E67" w:rsidP="00FE69B2">
      <w:pPr>
        <w:pStyle w:val="ListParagraph"/>
        <w:spacing w:line="480" w:lineRule="auto"/>
        <w:jc w:val="center"/>
        <w:outlineLvl w:val="0"/>
        <w:rPr>
          <w:rFonts w:ascii="Times New Roman" w:hAnsi="Times New Roman" w:cs="Times New Roman"/>
          <w:sz w:val="28"/>
          <w:szCs w:val="28"/>
        </w:rPr>
      </w:pPr>
      <w:r w:rsidRPr="00106E67">
        <w:rPr>
          <w:rFonts w:ascii="Times New Roman" w:hAnsi="Times New Roman" w:cs="Times New Roman"/>
          <w:sz w:val="28"/>
          <w:szCs w:val="28"/>
        </w:rPr>
        <w:t>Могилев 2019</w:t>
      </w:r>
    </w:p>
    <w:p w14:paraId="5DB891EE" w14:textId="77777777" w:rsidR="00106E67" w:rsidRPr="00BE58A3" w:rsidRDefault="00106E67" w:rsidP="00106E67">
      <w:pPr>
        <w:pStyle w:val="NormalWeb"/>
        <w:rPr>
          <w:sz w:val="28"/>
          <w:szCs w:val="28"/>
        </w:rPr>
      </w:pPr>
      <w:r w:rsidRPr="00BE58A3">
        <w:rPr>
          <w:b/>
          <w:sz w:val="28"/>
          <w:szCs w:val="28"/>
        </w:rPr>
        <w:lastRenderedPageBreak/>
        <w:t>Цели урока:</w:t>
      </w:r>
      <w:r w:rsidRPr="00BE58A3">
        <w:rPr>
          <w:sz w:val="28"/>
          <w:szCs w:val="28"/>
        </w:rPr>
        <w:t xml:space="preserve"> </w:t>
      </w:r>
    </w:p>
    <w:p w14:paraId="0CC3326D" w14:textId="77777777" w:rsidR="00106E67" w:rsidRPr="00BE58A3" w:rsidRDefault="00106E67" w:rsidP="00106E67">
      <w:pPr>
        <w:pStyle w:val="NormalWeb"/>
        <w:rPr>
          <w:b/>
          <w:sz w:val="28"/>
          <w:szCs w:val="28"/>
        </w:rPr>
      </w:pPr>
      <w:r w:rsidRPr="00BE58A3">
        <w:rPr>
          <w:b/>
          <w:sz w:val="28"/>
          <w:szCs w:val="28"/>
        </w:rPr>
        <w:t>Образовательная:</w:t>
      </w:r>
    </w:p>
    <w:p w14:paraId="35F5054C" w14:textId="5470CD7C" w:rsidR="004E003D" w:rsidRDefault="00106E67" w:rsidP="004E003D">
      <w:pPr>
        <w:pStyle w:val="NormalWeb"/>
        <w:jc w:val="both"/>
        <w:rPr>
          <w:sz w:val="28"/>
          <w:szCs w:val="28"/>
        </w:rPr>
      </w:pPr>
      <w:r w:rsidRPr="00BE58A3">
        <w:rPr>
          <w:sz w:val="28"/>
          <w:szCs w:val="28"/>
        </w:rPr>
        <w:t xml:space="preserve">1) </w:t>
      </w:r>
      <w:r w:rsidR="004E003D" w:rsidRPr="00BE58A3">
        <w:rPr>
          <w:sz w:val="28"/>
          <w:szCs w:val="28"/>
        </w:rPr>
        <w:t>способствовать развитию практического владения языком</w:t>
      </w:r>
      <w:r w:rsidR="004E003D">
        <w:rPr>
          <w:sz w:val="28"/>
          <w:szCs w:val="28"/>
        </w:rPr>
        <w:t>;</w:t>
      </w:r>
    </w:p>
    <w:p w14:paraId="360F4FB1" w14:textId="239F2CF9" w:rsidR="00106E67" w:rsidRDefault="00106E67" w:rsidP="004E003D">
      <w:pPr>
        <w:pStyle w:val="NormalWeb"/>
        <w:jc w:val="both"/>
        <w:rPr>
          <w:sz w:val="28"/>
          <w:szCs w:val="28"/>
        </w:rPr>
      </w:pPr>
      <w:r w:rsidRPr="00BE58A3">
        <w:rPr>
          <w:sz w:val="28"/>
          <w:szCs w:val="28"/>
        </w:rPr>
        <w:t xml:space="preserve">2) </w:t>
      </w:r>
      <w:r w:rsidR="004E003D" w:rsidRPr="004E003D">
        <w:rPr>
          <w:sz w:val="28"/>
          <w:szCs w:val="28"/>
        </w:rPr>
        <w:t>расширить общий и филологический кругозор учащихся</w:t>
      </w:r>
      <w:r w:rsidR="004E003D">
        <w:rPr>
          <w:sz w:val="28"/>
          <w:szCs w:val="28"/>
        </w:rPr>
        <w:t>;</w:t>
      </w:r>
    </w:p>
    <w:p w14:paraId="0634E42C" w14:textId="234A52F7" w:rsidR="004E003D" w:rsidRPr="004E003D" w:rsidRDefault="004E003D" w:rsidP="004E003D">
      <w:pPr>
        <w:pStyle w:val="NormalWeb"/>
        <w:jc w:val="both"/>
        <w:rPr>
          <w:sz w:val="28"/>
          <w:szCs w:val="28"/>
        </w:rPr>
      </w:pPr>
      <w:r>
        <w:rPr>
          <w:sz w:val="28"/>
          <w:szCs w:val="28"/>
        </w:rPr>
        <w:t>3) актуализировать знания по теме «</w:t>
      </w:r>
      <w:r>
        <w:rPr>
          <w:sz w:val="28"/>
          <w:szCs w:val="28"/>
          <w:lang w:val="en-GB"/>
        </w:rPr>
        <w:t>Minsk</w:t>
      </w:r>
      <w:r>
        <w:rPr>
          <w:sz w:val="28"/>
          <w:szCs w:val="28"/>
        </w:rPr>
        <w:t xml:space="preserve">». </w:t>
      </w:r>
    </w:p>
    <w:p w14:paraId="04710D26" w14:textId="77777777" w:rsidR="00106E67" w:rsidRPr="00BE58A3" w:rsidRDefault="00106E67" w:rsidP="00106E67">
      <w:pPr>
        <w:pStyle w:val="NormalWeb"/>
        <w:rPr>
          <w:b/>
          <w:sz w:val="28"/>
          <w:szCs w:val="28"/>
        </w:rPr>
      </w:pPr>
      <w:r w:rsidRPr="00BE58A3">
        <w:rPr>
          <w:b/>
          <w:sz w:val="28"/>
          <w:szCs w:val="28"/>
        </w:rPr>
        <w:t>Развивающая:</w:t>
      </w:r>
    </w:p>
    <w:p w14:paraId="0012281A" w14:textId="77777777" w:rsidR="00106E67" w:rsidRPr="00BE58A3" w:rsidRDefault="00106E67" w:rsidP="00106E67">
      <w:pPr>
        <w:pStyle w:val="NormalWeb"/>
        <w:jc w:val="both"/>
        <w:rPr>
          <w:sz w:val="28"/>
          <w:szCs w:val="28"/>
        </w:rPr>
      </w:pPr>
      <w:r w:rsidRPr="00BE58A3">
        <w:rPr>
          <w:sz w:val="28"/>
          <w:szCs w:val="28"/>
        </w:rPr>
        <w:t>1) формировать и развивать коммуникативные умения в основных видах речевой деятельности;</w:t>
      </w:r>
    </w:p>
    <w:p w14:paraId="539910E3" w14:textId="77777777" w:rsidR="00106E67" w:rsidRPr="00BE58A3" w:rsidRDefault="00106E67" w:rsidP="00106E67">
      <w:pPr>
        <w:pStyle w:val="NormalWeb"/>
        <w:jc w:val="both"/>
        <w:rPr>
          <w:sz w:val="28"/>
          <w:szCs w:val="28"/>
        </w:rPr>
      </w:pPr>
      <w:r w:rsidRPr="00BE58A3">
        <w:rPr>
          <w:sz w:val="28"/>
          <w:szCs w:val="28"/>
        </w:rPr>
        <w:t xml:space="preserve">2) </w:t>
      </w:r>
      <w:r w:rsidRPr="00E96CD0">
        <w:rPr>
          <w:sz w:val="28"/>
          <w:szCs w:val="28"/>
        </w:rPr>
        <w:t>содействовать формированию  самостоятельной познавательной деятельности</w:t>
      </w:r>
      <w:r>
        <w:rPr>
          <w:sz w:val="28"/>
          <w:szCs w:val="28"/>
        </w:rPr>
        <w:t>;</w:t>
      </w:r>
    </w:p>
    <w:p w14:paraId="3229AB16" w14:textId="77777777" w:rsidR="00106E67" w:rsidRDefault="00106E67" w:rsidP="00106E67">
      <w:pPr>
        <w:pStyle w:val="NormalWeb"/>
        <w:jc w:val="both"/>
        <w:rPr>
          <w:sz w:val="28"/>
          <w:szCs w:val="28"/>
        </w:rPr>
      </w:pPr>
      <w:r>
        <w:rPr>
          <w:sz w:val="28"/>
          <w:szCs w:val="28"/>
        </w:rPr>
        <w:t xml:space="preserve">3) </w:t>
      </w:r>
      <w:r w:rsidRPr="00BE58A3">
        <w:rPr>
          <w:sz w:val="28"/>
          <w:szCs w:val="28"/>
        </w:rPr>
        <w:t>развивать интерес к изучению английского языка;</w:t>
      </w:r>
    </w:p>
    <w:p w14:paraId="03952B36" w14:textId="77777777" w:rsidR="00106E67" w:rsidRPr="00E96CD0" w:rsidRDefault="00106E67" w:rsidP="00106E67">
      <w:pPr>
        <w:pStyle w:val="NormalWeb"/>
        <w:jc w:val="both"/>
        <w:rPr>
          <w:sz w:val="28"/>
          <w:szCs w:val="28"/>
        </w:rPr>
      </w:pPr>
      <w:r>
        <w:rPr>
          <w:sz w:val="28"/>
          <w:szCs w:val="28"/>
        </w:rPr>
        <w:t xml:space="preserve">4) </w:t>
      </w:r>
      <w:r w:rsidRPr="00E96CD0">
        <w:rPr>
          <w:sz w:val="28"/>
          <w:szCs w:val="28"/>
        </w:rPr>
        <w:t>создать условия для развития памяти, внимания, воображения</w:t>
      </w:r>
      <w:r>
        <w:rPr>
          <w:sz w:val="28"/>
          <w:szCs w:val="28"/>
        </w:rPr>
        <w:t>.</w:t>
      </w:r>
    </w:p>
    <w:p w14:paraId="0CA75D49" w14:textId="77777777" w:rsidR="00106E67" w:rsidRPr="00BE58A3" w:rsidRDefault="00106E67" w:rsidP="00106E67">
      <w:pPr>
        <w:pStyle w:val="NormalWeb"/>
        <w:rPr>
          <w:b/>
          <w:sz w:val="28"/>
          <w:szCs w:val="28"/>
        </w:rPr>
      </w:pPr>
      <w:r w:rsidRPr="00BE58A3">
        <w:rPr>
          <w:b/>
          <w:sz w:val="28"/>
          <w:szCs w:val="28"/>
        </w:rPr>
        <w:t>Воспитательная:</w:t>
      </w:r>
    </w:p>
    <w:p w14:paraId="0BB26282" w14:textId="77777777" w:rsidR="00106E67" w:rsidRPr="00BE58A3" w:rsidRDefault="00106E67" w:rsidP="00106E67">
      <w:pPr>
        <w:pStyle w:val="NormalWeb"/>
        <w:jc w:val="both"/>
        <w:rPr>
          <w:sz w:val="28"/>
          <w:szCs w:val="28"/>
        </w:rPr>
      </w:pPr>
      <w:r w:rsidRPr="00BE58A3">
        <w:rPr>
          <w:sz w:val="28"/>
          <w:szCs w:val="28"/>
        </w:rPr>
        <w:t xml:space="preserve">1) </w:t>
      </w:r>
      <w:r w:rsidRPr="00E96CD0">
        <w:rPr>
          <w:sz w:val="28"/>
          <w:szCs w:val="28"/>
        </w:rPr>
        <w:t>способствовать развитию культуры взаимоотношений при работе в парах, группах, коллективе</w:t>
      </w:r>
      <w:r>
        <w:rPr>
          <w:sz w:val="28"/>
          <w:szCs w:val="28"/>
        </w:rPr>
        <w:t xml:space="preserve">; </w:t>
      </w:r>
    </w:p>
    <w:p w14:paraId="5579D66A" w14:textId="77777777" w:rsidR="00106E67" w:rsidRDefault="00106E67" w:rsidP="00106E67">
      <w:pPr>
        <w:pStyle w:val="NormalWeb"/>
        <w:jc w:val="both"/>
        <w:rPr>
          <w:sz w:val="28"/>
          <w:szCs w:val="28"/>
        </w:rPr>
      </w:pPr>
      <w:r w:rsidRPr="00BE58A3">
        <w:rPr>
          <w:sz w:val="28"/>
          <w:szCs w:val="28"/>
        </w:rPr>
        <w:t>2) способствовать развитию интереса к изучению иностранного языка;</w:t>
      </w:r>
    </w:p>
    <w:p w14:paraId="3E237B65" w14:textId="77777777" w:rsidR="00106E67" w:rsidRPr="00BE58A3" w:rsidRDefault="00106E67" w:rsidP="00106E67">
      <w:pPr>
        <w:pStyle w:val="NormalWeb"/>
        <w:jc w:val="both"/>
        <w:rPr>
          <w:sz w:val="28"/>
          <w:szCs w:val="28"/>
        </w:rPr>
      </w:pPr>
      <w:r>
        <w:rPr>
          <w:sz w:val="28"/>
          <w:szCs w:val="28"/>
        </w:rPr>
        <w:t xml:space="preserve">3) </w:t>
      </w:r>
      <w:r w:rsidRPr="00BE58A3">
        <w:rPr>
          <w:sz w:val="28"/>
          <w:szCs w:val="28"/>
        </w:rPr>
        <w:t>формировать у учащихся потребность и способность к критическому мышлению, расширить их кругозор</w:t>
      </w:r>
      <w:r>
        <w:rPr>
          <w:sz w:val="28"/>
          <w:szCs w:val="28"/>
        </w:rPr>
        <w:t>.</w:t>
      </w:r>
    </w:p>
    <w:p w14:paraId="7241B831" w14:textId="4C15B3DB" w:rsidR="00106E67" w:rsidRPr="00BE58A3" w:rsidRDefault="00106E67" w:rsidP="00106E67">
      <w:pPr>
        <w:pStyle w:val="ListParagraph"/>
        <w:ind w:left="0"/>
        <w:rPr>
          <w:rFonts w:ascii="Times New Roman" w:hAnsi="Times New Roman" w:cs="Times New Roman"/>
          <w:b/>
          <w:sz w:val="28"/>
          <w:szCs w:val="28"/>
        </w:rPr>
      </w:pPr>
      <w:r>
        <w:rPr>
          <w:rFonts w:ascii="Times New Roman" w:hAnsi="Times New Roman" w:cs="Times New Roman"/>
          <w:b/>
          <w:sz w:val="28"/>
          <w:szCs w:val="28"/>
        </w:rPr>
        <w:t>Оснащение урока</w:t>
      </w:r>
      <w:r w:rsidRPr="00BE58A3">
        <w:rPr>
          <w:rFonts w:ascii="Times New Roman" w:hAnsi="Times New Roman" w:cs="Times New Roman"/>
          <w:b/>
          <w:sz w:val="28"/>
          <w:szCs w:val="28"/>
        </w:rPr>
        <w:t xml:space="preserve"> и </w:t>
      </w:r>
      <w:r>
        <w:rPr>
          <w:rFonts w:ascii="Times New Roman" w:hAnsi="Times New Roman" w:cs="Times New Roman"/>
          <w:b/>
          <w:sz w:val="28"/>
          <w:szCs w:val="28"/>
        </w:rPr>
        <w:t>д</w:t>
      </w:r>
      <w:r w:rsidRPr="00BE58A3">
        <w:rPr>
          <w:rFonts w:ascii="Times New Roman" w:hAnsi="Times New Roman" w:cs="Times New Roman"/>
          <w:b/>
          <w:sz w:val="28"/>
          <w:szCs w:val="28"/>
        </w:rPr>
        <w:t>идактический материал:</w:t>
      </w:r>
      <w:r w:rsidRPr="00BE58A3">
        <w:rPr>
          <w:rFonts w:ascii="Times New Roman" w:hAnsi="Times New Roman" w:cs="Times New Roman"/>
          <w:b/>
          <w:sz w:val="28"/>
          <w:szCs w:val="28"/>
        </w:rPr>
        <w:br/>
      </w:r>
      <w:r w:rsidRPr="00BE58A3">
        <w:rPr>
          <w:rFonts w:ascii="Times New Roman" w:hAnsi="Times New Roman" w:cs="Times New Roman"/>
          <w:sz w:val="28"/>
          <w:szCs w:val="28"/>
        </w:rPr>
        <w:t>Учебник «</w:t>
      </w:r>
      <w:r w:rsidRPr="00BE58A3">
        <w:rPr>
          <w:rFonts w:ascii="Times New Roman" w:hAnsi="Times New Roman" w:cs="Times New Roman"/>
          <w:sz w:val="28"/>
          <w:szCs w:val="28"/>
          <w:lang w:val="en-US"/>
        </w:rPr>
        <w:t>English</w:t>
      </w:r>
      <w:r w:rsidRPr="00BE58A3">
        <w:rPr>
          <w:rFonts w:ascii="Times New Roman" w:hAnsi="Times New Roman" w:cs="Times New Roman"/>
          <w:sz w:val="28"/>
          <w:szCs w:val="28"/>
        </w:rPr>
        <w:t xml:space="preserve"> </w:t>
      </w:r>
      <w:r>
        <w:rPr>
          <w:rFonts w:ascii="Times New Roman" w:hAnsi="Times New Roman" w:cs="Times New Roman"/>
          <w:sz w:val="28"/>
          <w:szCs w:val="28"/>
        </w:rPr>
        <w:t>5</w:t>
      </w:r>
      <w:r w:rsidRPr="00BE58A3">
        <w:rPr>
          <w:rFonts w:ascii="Times New Roman" w:hAnsi="Times New Roman" w:cs="Times New Roman"/>
          <w:sz w:val="28"/>
          <w:szCs w:val="28"/>
        </w:rPr>
        <w:t xml:space="preserve"> </w:t>
      </w:r>
      <w:r>
        <w:rPr>
          <w:rFonts w:ascii="Times New Roman" w:hAnsi="Times New Roman" w:cs="Times New Roman"/>
          <w:sz w:val="28"/>
          <w:szCs w:val="28"/>
          <w:lang w:val="en-GB"/>
        </w:rPr>
        <w:t>Pupil</w:t>
      </w:r>
      <w:r w:rsidRPr="00BE58A3">
        <w:rPr>
          <w:rFonts w:ascii="Times New Roman" w:hAnsi="Times New Roman" w:cs="Times New Roman"/>
          <w:sz w:val="28"/>
          <w:szCs w:val="28"/>
        </w:rPr>
        <w:t>’</w:t>
      </w:r>
      <w:r w:rsidRPr="00BE58A3">
        <w:rPr>
          <w:rFonts w:ascii="Times New Roman" w:hAnsi="Times New Roman" w:cs="Times New Roman"/>
          <w:sz w:val="28"/>
          <w:szCs w:val="28"/>
          <w:lang w:val="en-US"/>
        </w:rPr>
        <w:t>s</w:t>
      </w:r>
      <w:r w:rsidRPr="00BE58A3">
        <w:rPr>
          <w:rFonts w:ascii="Times New Roman" w:hAnsi="Times New Roman" w:cs="Times New Roman"/>
          <w:sz w:val="28"/>
          <w:szCs w:val="28"/>
        </w:rPr>
        <w:t xml:space="preserve"> </w:t>
      </w:r>
      <w:r w:rsidRPr="00BE58A3">
        <w:rPr>
          <w:rFonts w:ascii="Times New Roman" w:hAnsi="Times New Roman" w:cs="Times New Roman"/>
          <w:sz w:val="28"/>
          <w:szCs w:val="28"/>
          <w:lang w:val="en-US"/>
        </w:rPr>
        <w:t>book</w:t>
      </w:r>
      <w:r>
        <w:rPr>
          <w:rFonts w:ascii="Times New Roman" w:hAnsi="Times New Roman" w:cs="Times New Roman"/>
          <w:sz w:val="28"/>
          <w:szCs w:val="28"/>
        </w:rPr>
        <w:t xml:space="preserve"> 2</w:t>
      </w:r>
      <w:r w:rsidRPr="00BE58A3">
        <w:rPr>
          <w:rFonts w:ascii="Times New Roman" w:hAnsi="Times New Roman" w:cs="Times New Roman"/>
          <w:sz w:val="28"/>
          <w:szCs w:val="28"/>
        </w:rPr>
        <w:t xml:space="preserve">», </w:t>
      </w:r>
      <w:r w:rsidRPr="00106E67">
        <w:rPr>
          <w:rFonts w:ascii="Times New Roman" w:hAnsi="Times New Roman" w:cs="Times New Roman"/>
          <w:sz w:val="28"/>
          <w:szCs w:val="28"/>
        </w:rPr>
        <w:t>Л.М. Лапицкая, А.И. Калишевич, Т.Ю. Севрюкова, Н.М. Седунова</w:t>
      </w:r>
      <w:r>
        <w:rPr>
          <w:rFonts w:ascii="Times New Roman" w:hAnsi="Times New Roman" w:cs="Times New Roman"/>
          <w:sz w:val="28"/>
          <w:szCs w:val="28"/>
        </w:rPr>
        <w:t>. Интерактивна д</w:t>
      </w:r>
      <w:r>
        <w:rPr>
          <w:rFonts w:ascii="Times New Roman" w:hAnsi="Times New Roman" w:cs="Times New Roman"/>
          <w:sz w:val="28"/>
          <w:szCs w:val="28"/>
        </w:rPr>
        <w:t>оска, аудио</w:t>
      </w:r>
      <w:r>
        <w:rPr>
          <w:rFonts w:ascii="Times New Roman" w:hAnsi="Times New Roman" w:cs="Times New Roman"/>
          <w:sz w:val="28"/>
          <w:szCs w:val="28"/>
        </w:rPr>
        <w:t xml:space="preserve"> и видео</w:t>
      </w:r>
      <w:r w:rsidRPr="00BE58A3">
        <w:rPr>
          <w:rFonts w:ascii="Times New Roman" w:hAnsi="Times New Roman" w:cs="Times New Roman"/>
          <w:sz w:val="28"/>
          <w:szCs w:val="28"/>
        </w:rPr>
        <w:t xml:space="preserve"> материал</w:t>
      </w:r>
      <w:r>
        <w:rPr>
          <w:rFonts w:ascii="Times New Roman" w:hAnsi="Times New Roman" w:cs="Times New Roman"/>
          <w:sz w:val="28"/>
          <w:szCs w:val="28"/>
        </w:rPr>
        <w:t xml:space="preserve">, </w:t>
      </w:r>
      <w:r>
        <w:rPr>
          <w:rFonts w:ascii="Times New Roman" w:hAnsi="Times New Roman" w:cs="Times New Roman"/>
          <w:sz w:val="28"/>
          <w:szCs w:val="28"/>
        </w:rPr>
        <w:t>карточки с заданиями</w:t>
      </w:r>
      <w:r w:rsidR="004E003D">
        <w:rPr>
          <w:rFonts w:ascii="Times New Roman" w:hAnsi="Times New Roman" w:cs="Times New Roman"/>
          <w:sz w:val="28"/>
          <w:szCs w:val="28"/>
        </w:rPr>
        <w:t>.</w:t>
      </w:r>
      <w:r>
        <w:rPr>
          <w:rFonts w:ascii="Times New Roman" w:hAnsi="Times New Roman" w:cs="Times New Roman"/>
          <w:sz w:val="28"/>
          <w:szCs w:val="28"/>
        </w:rPr>
        <w:t xml:space="preserve"> </w:t>
      </w:r>
    </w:p>
    <w:p w14:paraId="21AAB577" w14:textId="77777777" w:rsidR="00106E67" w:rsidRDefault="00106E67" w:rsidP="003D3BEE">
      <w:pPr>
        <w:pStyle w:val="ListParagraph"/>
        <w:spacing w:line="480" w:lineRule="auto"/>
        <w:ind w:left="-284"/>
        <w:jc w:val="center"/>
        <w:outlineLvl w:val="0"/>
        <w:rPr>
          <w:rFonts w:ascii="Times New Roman" w:hAnsi="Times New Roman" w:cs="Times New Roman"/>
          <w:b/>
          <w:sz w:val="28"/>
          <w:szCs w:val="28"/>
        </w:rPr>
      </w:pPr>
    </w:p>
    <w:p w14:paraId="0329079D" w14:textId="77777777" w:rsidR="00106E67" w:rsidRDefault="00106E67" w:rsidP="003D3BEE">
      <w:pPr>
        <w:pStyle w:val="ListParagraph"/>
        <w:spacing w:line="480" w:lineRule="auto"/>
        <w:ind w:left="-284"/>
        <w:jc w:val="center"/>
        <w:outlineLvl w:val="0"/>
        <w:rPr>
          <w:rFonts w:ascii="Times New Roman" w:hAnsi="Times New Roman" w:cs="Times New Roman"/>
          <w:b/>
          <w:sz w:val="28"/>
          <w:szCs w:val="28"/>
        </w:rPr>
      </w:pPr>
    </w:p>
    <w:p w14:paraId="56DC7D8A" w14:textId="77777777" w:rsidR="00106E67" w:rsidRDefault="00106E67" w:rsidP="003D3BEE">
      <w:pPr>
        <w:pStyle w:val="ListParagraph"/>
        <w:spacing w:line="480" w:lineRule="auto"/>
        <w:ind w:left="-284"/>
        <w:jc w:val="center"/>
        <w:outlineLvl w:val="0"/>
        <w:rPr>
          <w:rFonts w:ascii="Times New Roman" w:hAnsi="Times New Roman" w:cs="Times New Roman"/>
          <w:b/>
          <w:sz w:val="28"/>
          <w:szCs w:val="28"/>
        </w:rPr>
      </w:pPr>
    </w:p>
    <w:p w14:paraId="2ED43200" w14:textId="77777777" w:rsidR="00106E67" w:rsidRDefault="00106E67" w:rsidP="003D3BEE">
      <w:pPr>
        <w:pStyle w:val="ListParagraph"/>
        <w:spacing w:line="480" w:lineRule="auto"/>
        <w:ind w:left="-284"/>
        <w:jc w:val="center"/>
        <w:outlineLvl w:val="0"/>
        <w:rPr>
          <w:rFonts w:ascii="Times New Roman" w:hAnsi="Times New Roman" w:cs="Times New Roman"/>
          <w:b/>
          <w:sz w:val="28"/>
          <w:szCs w:val="28"/>
        </w:rPr>
      </w:pPr>
    </w:p>
    <w:p w14:paraId="11E3C8AB" w14:textId="77777777" w:rsidR="00106E67" w:rsidRDefault="00106E67" w:rsidP="003D3BEE">
      <w:pPr>
        <w:pStyle w:val="ListParagraph"/>
        <w:spacing w:line="480" w:lineRule="auto"/>
        <w:ind w:left="-284"/>
        <w:jc w:val="center"/>
        <w:outlineLvl w:val="0"/>
        <w:rPr>
          <w:rFonts w:ascii="Times New Roman" w:hAnsi="Times New Roman" w:cs="Times New Roman"/>
          <w:b/>
          <w:sz w:val="28"/>
          <w:szCs w:val="28"/>
        </w:rPr>
      </w:pPr>
    </w:p>
    <w:p w14:paraId="19FE2A6F" w14:textId="77777777" w:rsidR="00106E67" w:rsidRDefault="00106E67" w:rsidP="003D3BEE">
      <w:pPr>
        <w:pStyle w:val="ListParagraph"/>
        <w:spacing w:line="480" w:lineRule="auto"/>
        <w:ind w:left="-284"/>
        <w:jc w:val="center"/>
        <w:outlineLvl w:val="0"/>
        <w:rPr>
          <w:rFonts w:ascii="Times New Roman" w:hAnsi="Times New Roman" w:cs="Times New Roman"/>
          <w:b/>
          <w:sz w:val="28"/>
          <w:szCs w:val="28"/>
        </w:rPr>
      </w:pPr>
    </w:p>
    <w:p w14:paraId="345875C1" w14:textId="77777777" w:rsidR="00106E67" w:rsidRDefault="00106E67" w:rsidP="003D3BEE">
      <w:pPr>
        <w:pStyle w:val="ListParagraph"/>
        <w:spacing w:line="480" w:lineRule="auto"/>
        <w:ind w:left="-284"/>
        <w:jc w:val="center"/>
        <w:outlineLvl w:val="0"/>
        <w:rPr>
          <w:rFonts w:ascii="Times New Roman" w:hAnsi="Times New Roman" w:cs="Times New Roman"/>
          <w:b/>
          <w:sz w:val="28"/>
          <w:szCs w:val="28"/>
        </w:rPr>
      </w:pPr>
    </w:p>
    <w:p w14:paraId="609EA2BB" w14:textId="73E15759" w:rsidR="00106E67" w:rsidRDefault="00106E67" w:rsidP="003D3BEE">
      <w:pPr>
        <w:pStyle w:val="ListParagraph"/>
        <w:spacing w:line="480" w:lineRule="auto"/>
        <w:ind w:left="-284"/>
        <w:jc w:val="center"/>
        <w:outlineLvl w:val="0"/>
        <w:rPr>
          <w:rFonts w:ascii="Times New Roman" w:hAnsi="Times New Roman" w:cs="Times New Roman"/>
          <w:b/>
          <w:sz w:val="28"/>
          <w:szCs w:val="28"/>
        </w:rPr>
      </w:pPr>
    </w:p>
    <w:tbl>
      <w:tblPr>
        <w:tblStyle w:val="TableGrid"/>
        <w:tblW w:w="11199" w:type="dxa"/>
        <w:tblInd w:w="-431" w:type="dxa"/>
        <w:tblLayout w:type="fixed"/>
        <w:tblLook w:val="04A0" w:firstRow="1" w:lastRow="0" w:firstColumn="1" w:lastColumn="0" w:noHBand="0" w:noVBand="1"/>
      </w:tblPr>
      <w:tblGrid>
        <w:gridCol w:w="1419"/>
        <w:gridCol w:w="1074"/>
        <w:gridCol w:w="6780"/>
        <w:gridCol w:w="1926"/>
      </w:tblGrid>
      <w:tr w:rsidR="002274F2" w:rsidRPr="00AD36BF" w14:paraId="32C71EB7" w14:textId="77777777" w:rsidTr="004E003D">
        <w:trPr>
          <w:trHeight w:val="1124"/>
        </w:trPr>
        <w:tc>
          <w:tcPr>
            <w:tcW w:w="1419" w:type="dxa"/>
          </w:tcPr>
          <w:p w14:paraId="41EF5F9C" w14:textId="77777777" w:rsidR="002274F2" w:rsidRPr="00AD36BF" w:rsidRDefault="002274F2" w:rsidP="003E01C0">
            <w:pPr>
              <w:pStyle w:val="ListParagraph"/>
              <w:ind w:left="0"/>
              <w:jc w:val="center"/>
              <w:rPr>
                <w:rFonts w:ascii="Times New Roman" w:hAnsi="Times New Roman" w:cs="Times New Roman"/>
                <w:i/>
                <w:sz w:val="28"/>
                <w:szCs w:val="28"/>
              </w:rPr>
            </w:pPr>
            <w:r w:rsidRPr="00AD36BF">
              <w:rPr>
                <w:rFonts w:ascii="Times New Roman" w:hAnsi="Times New Roman" w:cs="Times New Roman"/>
                <w:i/>
                <w:sz w:val="28"/>
                <w:szCs w:val="28"/>
              </w:rPr>
              <w:lastRenderedPageBreak/>
              <w:t>Этапы</w:t>
            </w:r>
          </w:p>
          <w:p w14:paraId="1733AEC1" w14:textId="77777777" w:rsidR="002274F2" w:rsidRPr="00AD36BF" w:rsidRDefault="002274F2" w:rsidP="003E01C0">
            <w:pPr>
              <w:pStyle w:val="ListParagraph"/>
              <w:ind w:left="0"/>
              <w:jc w:val="center"/>
              <w:rPr>
                <w:rFonts w:ascii="Times New Roman" w:hAnsi="Times New Roman" w:cs="Times New Roman"/>
                <w:i/>
                <w:sz w:val="28"/>
                <w:szCs w:val="28"/>
              </w:rPr>
            </w:pPr>
            <w:r w:rsidRPr="00AD36BF">
              <w:rPr>
                <w:rFonts w:ascii="Times New Roman" w:hAnsi="Times New Roman" w:cs="Times New Roman"/>
                <w:i/>
                <w:sz w:val="28"/>
                <w:szCs w:val="28"/>
              </w:rPr>
              <w:t>Урока</w:t>
            </w:r>
          </w:p>
        </w:tc>
        <w:tc>
          <w:tcPr>
            <w:tcW w:w="1074" w:type="dxa"/>
          </w:tcPr>
          <w:p w14:paraId="34C3D5BD" w14:textId="77777777" w:rsidR="002274F2" w:rsidRPr="00AD36BF" w:rsidRDefault="002274F2" w:rsidP="003E01C0">
            <w:pPr>
              <w:pStyle w:val="ListParagraph"/>
              <w:ind w:left="0"/>
              <w:jc w:val="center"/>
              <w:rPr>
                <w:rFonts w:ascii="Times New Roman" w:hAnsi="Times New Roman" w:cs="Times New Roman"/>
                <w:i/>
                <w:sz w:val="28"/>
                <w:szCs w:val="28"/>
              </w:rPr>
            </w:pPr>
            <w:r w:rsidRPr="00AD36BF">
              <w:rPr>
                <w:rFonts w:ascii="Times New Roman" w:hAnsi="Times New Roman" w:cs="Times New Roman"/>
                <w:i/>
                <w:sz w:val="28"/>
                <w:szCs w:val="28"/>
              </w:rPr>
              <w:t>Примерное время</w:t>
            </w:r>
          </w:p>
        </w:tc>
        <w:tc>
          <w:tcPr>
            <w:tcW w:w="6780" w:type="dxa"/>
          </w:tcPr>
          <w:p w14:paraId="57EB9344" w14:textId="77777777" w:rsidR="002274F2" w:rsidRPr="00AD36BF" w:rsidRDefault="002274F2" w:rsidP="003E01C0">
            <w:pPr>
              <w:pStyle w:val="ListParagraph"/>
              <w:ind w:left="0"/>
              <w:jc w:val="center"/>
              <w:rPr>
                <w:rFonts w:ascii="Times New Roman" w:hAnsi="Times New Roman" w:cs="Times New Roman"/>
                <w:i/>
                <w:sz w:val="28"/>
                <w:szCs w:val="28"/>
              </w:rPr>
            </w:pPr>
            <w:r w:rsidRPr="00AD36BF">
              <w:rPr>
                <w:rFonts w:ascii="Times New Roman" w:hAnsi="Times New Roman" w:cs="Times New Roman"/>
                <w:i/>
                <w:sz w:val="28"/>
                <w:szCs w:val="28"/>
              </w:rPr>
              <w:t>Деятельность</w:t>
            </w:r>
          </w:p>
          <w:p w14:paraId="037D8F38" w14:textId="77777777" w:rsidR="002274F2" w:rsidRPr="00AD36BF" w:rsidRDefault="00215E65" w:rsidP="003E01C0">
            <w:pPr>
              <w:pStyle w:val="ListParagraph"/>
              <w:ind w:left="0"/>
              <w:jc w:val="center"/>
              <w:rPr>
                <w:rFonts w:ascii="Times New Roman" w:hAnsi="Times New Roman" w:cs="Times New Roman"/>
                <w:i/>
                <w:sz w:val="28"/>
                <w:szCs w:val="28"/>
              </w:rPr>
            </w:pPr>
            <w:r w:rsidRPr="00AD36BF">
              <w:rPr>
                <w:rFonts w:ascii="Times New Roman" w:hAnsi="Times New Roman" w:cs="Times New Roman"/>
                <w:i/>
                <w:sz w:val="28"/>
                <w:szCs w:val="28"/>
              </w:rPr>
              <w:t>У</w:t>
            </w:r>
            <w:r w:rsidR="002274F2" w:rsidRPr="00AD36BF">
              <w:rPr>
                <w:rFonts w:ascii="Times New Roman" w:hAnsi="Times New Roman" w:cs="Times New Roman"/>
                <w:i/>
                <w:sz w:val="28"/>
                <w:szCs w:val="28"/>
              </w:rPr>
              <w:t>чителя</w:t>
            </w:r>
          </w:p>
        </w:tc>
        <w:tc>
          <w:tcPr>
            <w:tcW w:w="1926" w:type="dxa"/>
          </w:tcPr>
          <w:p w14:paraId="02EBFFF5" w14:textId="6D1D3E87" w:rsidR="002274F2" w:rsidRPr="00AD36BF" w:rsidRDefault="002274F2" w:rsidP="003E01C0">
            <w:pPr>
              <w:pStyle w:val="ListParagraph"/>
              <w:ind w:left="0"/>
              <w:jc w:val="center"/>
              <w:rPr>
                <w:rFonts w:ascii="Times New Roman" w:hAnsi="Times New Roman" w:cs="Times New Roman"/>
                <w:i/>
                <w:sz w:val="28"/>
                <w:szCs w:val="28"/>
              </w:rPr>
            </w:pPr>
            <w:r w:rsidRPr="00AD36BF">
              <w:rPr>
                <w:rFonts w:ascii="Times New Roman" w:hAnsi="Times New Roman" w:cs="Times New Roman"/>
                <w:i/>
                <w:sz w:val="28"/>
                <w:szCs w:val="28"/>
              </w:rPr>
              <w:t>Де</w:t>
            </w:r>
            <w:r w:rsidR="00A50257">
              <w:rPr>
                <w:rFonts w:ascii="Times New Roman" w:hAnsi="Times New Roman" w:cs="Times New Roman"/>
                <w:i/>
                <w:sz w:val="28"/>
                <w:szCs w:val="28"/>
              </w:rPr>
              <w:t>я</w:t>
            </w:r>
            <w:r w:rsidRPr="00AD36BF">
              <w:rPr>
                <w:rFonts w:ascii="Times New Roman" w:hAnsi="Times New Roman" w:cs="Times New Roman"/>
                <w:i/>
                <w:sz w:val="28"/>
                <w:szCs w:val="28"/>
              </w:rPr>
              <w:t>тельность учащихся</w:t>
            </w:r>
          </w:p>
        </w:tc>
      </w:tr>
      <w:tr w:rsidR="002274F2" w:rsidRPr="00106E67" w14:paraId="62BBAB70" w14:textId="77777777" w:rsidTr="004E003D">
        <w:trPr>
          <w:trHeight w:val="1132"/>
        </w:trPr>
        <w:tc>
          <w:tcPr>
            <w:tcW w:w="1419" w:type="dxa"/>
          </w:tcPr>
          <w:p w14:paraId="1BF21B9E" w14:textId="5EA70FD9" w:rsidR="002274F2" w:rsidRDefault="002274F2" w:rsidP="0056387C">
            <w:pPr>
              <w:pStyle w:val="ListParagraph"/>
              <w:ind w:left="0"/>
              <w:rPr>
                <w:rFonts w:ascii="Times New Roman" w:hAnsi="Times New Roman" w:cs="Times New Roman"/>
                <w:sz w:val="28"/>
                <w:szCs w:val="28"/>
              </w:rPr>
            </w:pPr>
            <w:r w:rsidRPr="007B6E93">
              <w:rPr>
                <w:rFonts w:ascii="Times New Roman" w:hAnsi="Times New Roman" w:cs="Times New Roman"/>
                <w:sz w:val="28"/>
                <w:szCs w:val="28"/>
              </w:rPr>
              <w:t xml:space="preserve">1. </w:t>
            </w:r>
            <w:r w:rsidRPr="00AD36BF">
              <w:rPr>
                <w:rFonts w:ascii="Times New Roman" w:hAnsi="Times New Roman" w:cs="Times New Roman"/>
                <w:sz w:val="28"/>
                <w:szCs w:val="28"/>
              </w:rPr>
              <w:t>Приветствие</w:t>
            </w:r>
            <w:r w:rsidR="00823185">
              <w:rPr>
                <w:rFonts w:ascii="Times New Roman" w:hAnsi="Times New Roman" w:cs="Times New Roman"/>
                <w:sz w:val="28"/>
                <w:szCs w:val="28"/>
              </w:rPr>
              <w:t>.</w:t>
            </w:r>
            <w:r w:rsidR="004E003D">
              <w:rPr>
                <w:rFonts w:ascii="Times New Roman" w:hAnsi="Times New Roman" w:cs="Times New Roman"/>
                <w:sz w:val="28"/>
                <w:szCs w:val="28"/>
              </w:rPr>
              <w:t xml:space="preserve"> </w:t>
            </w:r>
          </w:p>
          <w:p w14:paraId="4A17F0EA" w14:textId="77777777" w:rsidR="004E003D" w:rsidRPr="007B6E93" w:rsidRDefault="004E003D" w:rsidP="0056387C">
            <w:pPr>
              <w:pStyle w:val="ListParagraph"/>
              <w:ind w:left="0"/>
              <w:rPr>
                <w:rFonts w:ascii="Times New Roman" w:hAnsi="Times New Roman" w:cs="Times New Roman"/>
                <w:sz w:val="28"/>
                <w:szCs w:val="28"/>
              </w:rPr>
            </w:pPr>
          </w:p>
          <w:p w14:paraId="321A2B4E" w14:textId="77777777" w:rsidR="002274F2" w:rsidRPr="007B6E93" w:rsidRDefault="002274F2" w:rsidP="0056387C">
            <w:pPr>
              <w:pStyle w:val="ListParagraph"/>
              <w:ind w:left="0"/>
              <w:rPr>
                <w:rFonts w:ascii="Times New Roman" w:hAnsi="Times New Roman" w:cs="Times New Roman"/>
                <w:sz w:val="28"/>
                <w:szCs w:val="28"/>
              </w:rPr>
            </w:pPr>
          </w:p>
        </w:tc>
        <w:tc>
          <w:tcPr>
            <w:tcW w:w="1074" w:type="dxa"/>
          </w:tcPr>
          <w:p w14:paraId="30FC1DF0" w14:textId="7E941778" w:rsidR="002274F2" w:rsidRPr="00AD36BF" w:rsidRDefault="002274F2" w:rsidP="00003F2F">
            <w:pPr>
              <w:pStyle w:val="ListParagraph"/>
              <w:ind w:left="0"/>
              <w:jc w:val="center"/>
              <w:rPr>
                <w:rFonts w:ascii="Times New Roman" w:hAnsi="Times New Roman" w:cs="Times New Roman"/>
                <w:sz w:val="28"/>
                <w:szCs w:val="28"/>
                <w:lang w:val="en-US"/>
              </w:rPr>
            </w:pPr>
            <w:r w:rsidRPr="001B1CB5">
              <w:rPr>
                <w:rFonts w:ascii="Times New Roman" w:hAnsi="Times New Roman" w:cs="Times New Roman"/>
                <w:sz w:val="28"/>
                <w:szCs w:val="28"/>
              </w:rPr>
              <w:t xml:space="preserve"> </w:t>
            </w:r>
            <w:r w:rsidR="00CD29E1">
              <w:rPr>
                <w:rFonts w:ascii="Times New Roman" w:hAnsi="Times New Roman" w:cs="Times New Roman"/>
                <w:sz w:val="28"/>
                <w:szCs w:val="28"/>
              </w:rPr>
              <w:t>2</w:t>
            </w:r>
            <w:r w:rsidR="00007929">
              <w:rPr>
                <w:rFonts w:ascii="Times New Roman" w:hAnsi="Times New Roman" w:cs="Times New Roman"/>
                <w:sz w:val="28"/>
                <w:szCs w:val="28"/>
                <w:lang w:val="en-GB"/>
              </w:rPr>
              <w:t xml:space="preserve"> </w:t>
            </w:r>
            <w:r w:rsidRPr="00AD36BF">
              <w:rPr>
                <w:rFonts w:ascii="Times New Roman" w:hAnsi="Times New Roman" w:cs="Times New Roman"/>
                <w:sz w:val="28"/>
                <w:szCs w:val="28"/>
              </w:rPr>
              <w:t>мин</w:t>
            </w:r>
          </w:p>
        </w:tc>
        <w:tc>
          <w:tcPr>
            <w:tcW w:w="6780" w:type="dxa"/>
          </w:tcPr>
          <w:p w14:paraId="5315486B" w14:textId="6DE16E03" w:rsidR="002274F2" w:rsidRPr="00CD29E1" w:rsidRDefault="002E0DED" w:rsidP="00007929">
            <w:pPr>
              <w:pStyle w:val="ListParagraph"/>
              <w:ind w:left="0"/>
              <w:jc w:val="both"/>
              <w:rPr>
                <w:rFonts w:ascii="Times New Roman" w:hAnsi="Times New Roman" w:cs="Times New Roman"/>
                <w:sz w:val="28"/>
                <w:szCs w:val="28"/>
                <w:lang w:val="en-GB"/>
              </w:rPr>
            </w:pPr>
            <w:r w:rsidRPr="001F539A">
              <w:rPr>
                <w:rFonts w:ascii="Times New Roman" w:hAnsi="Times New Roman" w:cs="Times New Roman"/>
                <w:sz w:val="28"/>
                <w:szCs w:val="28"/>
                <w:lang w:val="en-GB"/>
              </w:rPr>
              <w:t xml:space="preserve">Good </w:t>
            </w:r>
            <w:r w:rsidR="00536B7C">
              <w:rPr>
                <w:rFonts w:ascii="Times New Roman" w:hAnsi="Times New Roman" w:cs="Times New Roman"/>
                <w:sz w:val="28"/>
                <w:szCs w:val="28"/>
                <w:lang w:val="en-GB"/>
              </w:rPr>
              <w:t>afternoon</w:t>
            </w:r>
            <w:r w:rsidRPr="001F539A">
              <w:rPr>
                <w:rFonts w:ascii="Times New Roman" w:hAnsi="Times New Roman" w:cs="Times New Roman"/>
                <w:sz w:val="28"/>
                <w:szCs w:val="28"/>
                <w:lang w:val="en-GB"/>
              </w:rPr>
              <w:t>,</w:t>
            </w:r>
            <w:r w:rsidR="00CD29E1" w:rsidRPr="00CD29E1">
              <w:rPr>
                <w:rFonts w:ascii="Times New Roman" w:hAnsi="Times New Roman" w:cs="Times New Roman"/>
                <w:sz w:val="28"/>
                <w:szCs w:val="28"/>
                <w:lang w:val="en-GB"/>
              </w:rPr>
              <w:t xml:space="preserve"> </w:t>
            </w:r>
            <w:r w:rsidR="00C15916">
              <w:rPr>
                <w:rFonts w:ascii="Times New Roman" w:hAnsi="Times New Roman" w:cs="Times New Roman"/>
                <w:sz w:val="28"/>
                <w:szCs w:val="28"/>
                <w:lang w:val="en-GB"/>
              </w:rPr>
              <w:t>pupils</w:t>
            </w:r>
            <w:r w:rsidRPr="001F539A">
              <w:rPr>
                <w:rFonts w:ascii="Times New Roman" w:hAnsi="Times New Roman" w:cs="Times New Roman"/>
                <w:sz w:val="28"/>
                <w:szCs w:val="28"/>
                <w:lang w:val="en-GB"/>
              </w:rPr>
              <w:t>! I am glad to see you</w:t>
            </w:r>
            <w:r w:rsidR="00F92359">
              <w:rPr>
                <w:rFonts w:ascii="Times New Roman" w:hAnsi="Times New Roman" w:cs="Times New Roman"/>
                <w:sz w:val="28"/>
                <w:szCs w:val="28"/>
                <w:lang w:val="en-GB"/>
              </w:rPr>
              <w:t xml:space="preserve"> all today</w:t>
            </w:r>
            <w:r w:rsidRPr="001F539A">
              <w:rPr>
                <w:rFonts w:ascii="Times New Roman" w:hAnsi="Times New Roman" w:cs="Times New Roman"/>
                <w:sz w:val="28"/>
                <w:szCs w:val="28"/>
                <w:lang w:val="en-GB"/>
              </w:rPr>
              <w:t xml:space="preserve">. Today is a lovely day, isn`t it? How are you? </w:t>
            </w:r>
            <w:r>
              <w:rPr>
                <w:rFonts w:ascii="Times New Roman" w:hAnsi="Times New Roman" w:cs="Times New Roman"/>
                <w:sz w:val="28"/>
                <w:szCs w:val="28"/>
                <w:lang w:val="en-GB"/>
              </w:rPr>
              <w:t>What is the day today</w:t>
            </w:r>
            <w:r w:rsidRPr="007B6E93">
              <w:rPr>
                <w:rFonts w:ascii="Times New Roman" w:hAnsi="Times New Roman" w:cs="Times New Roman"/>
                <w:sz w:val="28"/>
                <w:szCs w:val="28"/>
                <w:lang w:val="en-GB"/>
              </w:rPr>
              <w:t>?</w:t>
            </w:r>
            <w:r w:rsidR="00CD29E1" w:rsidRPr="00CD29E1">
              <w:rPr>
                <w:rFonts w:ascii="Times New Roman" w:hAnsi="Times New Roman" w:cs="Times New Roman"/>
                <w:sz w:val="28"/>
                <w:szCs w:val="28"/>
                <w:lang w:val="en-GB"/>
              </w:rPr>
              <w:t xml:space="preserve"> </w:t>
            </w:r>
            <w:r w:rsidRPr="001F539A">
              <w:rPr>
                <w:rFonts w:ascii="Times New Roman" w:hAnsi="Times New Roman" w:cs="Times New Roman"/>
                <w:sz w:val="28"/>
                <w:szCs w:val="28"/>
                <w:lang w:val="en-GB"/>
              </w:rPr>
              <w:t>Let`s start our lesson.</w:t>
            </w:r>
            <w:r w:rsidRPr="0001764C">
              <w:rPr>
                <w:rFonts w:ascii="Times New Roman" w:hAnsi="Times New Roman" w:cs="Times New Roman"/>
                <w:sz w:val="28"/>
                <w:szCs w:val="28"/>
                <w:lang w:val="en-GB"/>
              </w:rPr>
              <w:t xml:space="preserve"> </w:t>
            </w:r>
            <w:r w:rsidR="00007929">
              <w:rPr>
                <w:rFonts w:ascii="Times New Roman" w:hAnsi="Times New Roman" w:cs="Times New Roman"/>
                <w:sz w:val="28"/>
                <w:szCs w:val="28"/>
                <w:lang w:val="en-GB"/>
              </w:rPr>
              <w:t xml:space="preserve"> </w:t>
            </w:r>
            <w:r w:rsidR="00CD29E1" w:rsidRPr="00CD29E1">
              <w:rPr>
                <w:rFonts w:ascii="Times New Roman" w:hAnsi="Times New Roman" w:cs="Times New Roman"/>
                <w:sz w:val="28"/>
                <w:szCs w:val="28"/>
                <w:lang w:val="en-GB"/>
              </w:rPr>
              <w:t xml:space="preserve"> </w:t>
            </w:r>
          </w:p>
        </w:tc>
        <w:tc>
          <w:tcPr>
            <w:tcW w:w="1926" w:type="dxa"/>
          </w:tcPr>
          <w:p w14:paraId="72880E9B" w14:textId="77777777" w:rsidR="002274F2" w:rsidRPr="00F21D87" w:rsidRDefault="002274F2" w:rsidP="00603FCA">
            <w:pPr>
              <w:jc w:val="both"/>
              <w:rPr>
                <w:rFonts w:ascii="Times New Roman" w:hAnsi="Times New Roman" w:cs="Times New Roman"/>
                <w:sz w:val="28"/>
                <w:szCs w:val="28"/>
                <w:lang w:val="en-US"/>
              </w:rPr>
            </w:pPr>
            <w:r w:rsidRPr="00F21D87">
              <w:rPr>
                <w:rFonts w:ascii="Times New Roman" w:hAnsi="Times New Roman" w:cs="Times New Roman"/>
                <w:sz w:val="28"/>
                <w:szCs w:val="28"/>
                <w:lang w:val="en-US"/>
              </w:rPr>
              <w:t>We are glad to see you too.</w:t>
            </w:r>
          </w:p>
          <w:p w14:paraId="24A4D63D" w14:textId="18FBD1DF" w:rsidR="002274F2" w:rsidRPr="00083F46" w:rsidRDefault="005B17E1" w:rsidP="00483215">
            <w:pPr>
              <w:pStyle w:val="ListParagraph"/>
              <w:ind w:left="0"/>
              <w:jc w:val="both"/>
              <w:rPr>
                <w:rFonts w:ascii="Times New Roman" w:hAnsi="Times New Roman" w:cs="Times New Roman"/>
                <w:sz w:val="28"/>
                <w:szCs w:val="28"/>
                <w:lang w:val="en-GB"/>
              </w:rPr>
            </w:pPr>
            <w:r>
              <w:rPr>
                <w:rFonts w:ascii="Times New Roman" w:hAnsi="Times New Roman" w:cs="Times New Roman"/>
                <w:sz w:val="28"/>
                <w:szCs w:val="28"/>
                <w:lang w:val="en-US"/>
              </w:rPr>
              <w:t>All are present</w:t>
            </w:r>
            <w:r w:rsidR="002274F2" w:rsidRPr="00F21D87">
              <w:rPr>
                <w:rFonts w:ascii="Times New Roman" w:hAnsi="Times New Roman" w:cs="Times New Roman"/>
                <w:sz w:val="28"/>
                <w:szCs w:val="28"/>
                <w:lang w:val="en-US"/>
              </w:rPr>
              <w:t>.</w:t>
            </w:r>
            <w:r w:rsidR="007F3D79">
              <w:rPr>
                <w:rFonts w:ascii="Times New Roman" w:hAnsi="Times New Roman" w:cs="Times New Roman"/>
                <w:sz w:val="28"/>
                <w:szCs w:val="28"/>
                <w:lang w:val="en-US"/>
              </w:rPr>
              <w:t xml:space="preserve"> The weather is</w:t>
            </w:r>
            <w:r w:rsidR="00084A38" w:rsidRPr="00E6279E">
              <w:rPr>
                <w:rFonts w:ascii="Times New Roman" w:hAnsi="Times New Roman" w:cs="Times New Roman"/>
                <w:sz w:val="28"/>
                <w:szCs w:val="28"/>
                <w:lang w:val="en-GB"/>
              </w:rPr>
              <w:t>...</w:t>
            </w:r>
            <w:r w:rsidR="00FD2F8E" w:rsidRPr="00083F46">
              <w:rPr>
                <w:rFonts w:ascii="Times New Roman" w:hAnsi="Times New Roman" w:cs="Times New Roman"/>
                <w:sz w:val="28"/>
                <w:szCs w:val="28"/>
                <w:lang w:val="en-GB"/>
              </w:rPr>
              <w:t xml:space="preserve"> </w:t>
            </w:r>
          </w:p>
        </w:tc>
      </w:tr>
      <w:tr w:rsidR="002274F2" w:rsidRPr="00652F44" w14:paraId="6AF13EAE" w14:textId="77777777" w:rsidTr="004E003D">
        <w:trPr>
          <w:trHeight w:val="1880"/>
        </w:trPr>
        <w:tc>
          <w:tcPr>
            <w:tcW w:w="1419" w:type="dxa"/>
          </w:tcPr>
          <w:p w14:paraId="54ACDA40" w14:textId="77777777" w:rsidR="002274F2" w:rsidRPr="00AD36BF" w:rsidRDefault="002274F2" w:rsidP="0056387C">
            <w:pPr>
              <w:pStyle w:val="ListParagraph"/>
              <w:ind w:left="0"/>
              <w:rPr>
                <w:rFonts w:ascii="Times New Roman" w:hAnsi="Times New Roman" w:cs="Times New Roman"/>
                <w:sz w:val="28"/>
                <w:szCs w:val="28"/>
              </w:rPr>
            </w:pPr>
            <w:r w:rsidRPr="00AD36BF">
              <w:rPr>
                <w:rFonts w:ascii="Times New Roman" w:hAnsi="Times New Roman" w:cs="Times New Roman"/>
                <w:sz w:val="28"/>
                <w:szCs w:val="28"/>
              </w:rPr>
              <w:t>2.</w:t>
            </w:r>
            <w:r w:rsidR="00E9208A">
              <w:rPr>
                <w:rFonts w:ascii="Times New Roman" w:hAnsi="Times New Roman" w:cs="Times New Roman"/>
                <w:sz w:val="28"/>
                <w:szCs w:val="28"/>
              </w:rPr>
              <w:t xml:space="preserve"> </w:t>
            </w:r>
            <w:r w:rsidRPr="00AD36BF">
              <w:rPr>
                <w:rFonts w:ascii="Times New Roman" w:hAnsi="Times New Roman" w:cs="Times New Roman"/>
                <w:sz w:val="28"/>
                <w:szCs w:val="28"/>
              </w:rPr>
              <w:t>Постановка цели урока</w:t>
            </w:r>
            <w:r w:rsidR="00A1591D">
              <w:rPr>
                <w:rFonts w:ascii="Times New Roman" w:hAnsi="Times New Roman" w:cs="Times New Roman"/>
                <w:sz w:val="28"/>
                <w:szCs w:val="28"/>
              </w:rPr>
              <w:t>.</w:t>
            </w:r>
          </w:p>
        </w:tc>
        <w:tc>
          <w:tcPr>
            <w:tcW w:w="1074" w:type="dxa"/>
          </w:tcPr>
          <w:p w14:paraId="0DADD180" w14:textId="06680F86" w:rsidR="00823185" w:rsidRDefault="002274F2" w:rsidP="00003F2F">
            <w:pPr>
              <w:pStyle w:val="ListParagraph"/>
              <w:ind w:left="0"/>
              <w:jc w:val="center"/>
              <w:rPr>
                <w:rFonts w:ascii="Times New Roman" w:hAnsi="Times New Roman" w:cs="Times New Roman"/>
                <w:sz w:val="28"/>
                <w:szCs w:val="28"/>
              </w:rPr>
            </w:pPr>
            <w:r w:rsidRPr="00AD36BF">
              <w:rPr>
                <w:rFonts w:ascii="Times New Roman" w:hAnsi="Times New Roman" w:cs="Times New Roman"/>
                <w:sz w:val="28"/>
                <w:szCs w:val="28"/>
              </w:rPr>
              <w:t xml:space="preserve"> </w:t>
            </w:r>
            <w:r w:rsidR="00106E67">
              <w:rPr>
                <w:rFonts w:ascii="Times New Roman" w:hAnsi="Times New Roman" w:cs="Times New Roman"/>
                <w:sz w:val="28"/>
                <w:szCs w:val="28"/>
              </w:rPr>
              <w:t>5</w:t>
            </w:r>
          </w:p>
          <w:p w14:paraId="063DBF0B" w14:textId="452DEB6F" w:rsidR="002274F2" w:rsidRPr="00AD36BF" w:rsidRDefault="002274F2" w:rsidP="00003F2F">
            <w:pPr>
              <w:pStyle w:val="ListParagraph"/>
              <w:ind w:left="0"/>
              <w:jc w:val="center"/>
              <w:rPr>
                <w:rFonts w:ascii="Times New Roman" w:hAnsi="Times New Roman" w:cs="Times New Roman"/>
                <w:sz w:val="28"/>
                <w:szCs w:val="28"/>
              </w:rPr>
            </w:pPr>
            <w:r w:rsidRPr="00AD36BF">
              <w:rPr>
                <w:rFonts w:ascii="Times New Roman" w:hAnsi="Times New Roman" w:cs="Times New Roman"/>
                <w:sz w:val="28"/>
                <w:szCs w:val="28"/>
              </w:rPr>
              <w:t>мин</w:t>
            </w:r>
          </w:p>
        </w:tc>
        <w:tc>
          <w:tcPr>
            <w:tcW w:w="6780" w:type="dxa"/>
          </w:tcPr>
          <w:p w14:paraId="3D782628" w14:textId="58A41D22" w:rsidR="00CD29E1" w:rsidRDefault="00514055" w:rsidP="00514055">
            <w:pPr>
              <w:jc w:val="both"/>
              <w:rPr>
                <w:rFonts w:ascii="Times New Roman" w:hAnsi="Times New Roman" w:cs="Times New Roman"/>
                <w:sz w:val="28"/>
                <w:szCs w:val="28"/>
                <w:lang w:val="en-GB"/>
              </w:rPr>
            </w:pPr>
            <w:r w:rsidRPr="001F539A">
              <w:rPr>
                <w:rFonts w:ascii="Times New Roman" w:hAnsi="Times New Roman" w:cs="Times New Roman"/>
                <w:sz w:val="28"/>
                <w:szCs w:val="28"/>
                <w:lang w:val="en-GB"/>
              </w:rPr>
              <w:t xml:space="preserve">Today we </w:t>
            </w:r>
            <w:r w:rsidR="00A56CCE">
              <w:rPr>
                <w:rFonts w:ascii="Times New Roman" w:hAnsi="Times New Roman" w:cs="Times New Roman"/>
                <w:sz w:val="28"/>
                <w:szCs w:val="28"/>
                <w:lang w:val="en-GB"/>
              </w:rPr>
              <w:t>continue</w:t>
            </w:r>
            <w:r w:rsidRPr="001F539A">
              <w:rPr>
                <w:rFonts w:ascii="Times New Roman" w:hAnsi="Times New Roman" w:cs="Times New Roman"/>
                <w:sz w:val="28"/>
                <w:szCs w:val="28"/>
                <w:lang w:val="en-GB"/>
              </w:rPr>
              <w:t xml:space="preserve"> to</w:t>
            </w:r>
            <w:r w:rsidR="00CD29E1">
              <w:rPr>
                <w:rFonts w:ascii="Times New Roman" w:hAnsi="Times New Roman" w:cs="Times New Roman"/>
                <w:sz w:val="28"/>
                <w:szCs w:val="28"/>
                <w:lang w:val="en-GB"/>
              </w:rPr>
              <w:t xml:space="preserve"> travel</w:t>
            </w:r>
            <w:r w:rsidRPr="001F539A">
              <w:rPr>
                <w:rFonts w:ascii="Times New Roman" w:hAnsi="Times New Roman" w:cs="Times New Roman"/>
                <w:sz w:val="28"/>
                <w:szCs w:val="28"/>
                <w:lang w:val="en-GB"/>
              </w:rPr>
              <w:t xml:space="preserve"> around our beautiful country – the Republic of Belarus.</w:t>
            </w:r>
          </w:p>
          <w:p w14:paraId="02FAFD71" w14:textId="2436C2C6" w:rsidR="00CD29E1" w:rsidRDefault="00CD29E1" w:rsidP="00CD29E1">
            <w:pPr>
              <w:pStyle w:val="ListParagraph"/>
              <w:ind w:left="0"/>
              <w:jc w:val="both"/>
              <w:rPr>
                <w:rFonts w:ascii="Times New Roman" w:hAnsi="Times New Roman" w:cs="Times New Roman"/>
                <w:sz w:val="28"/>
                <w:szCs w:val="28"/>
                <w:lang w:val="en-GB"/>
              </w:rPr>
            </w:pPr>
            <w:r w:rsidRPr="00212075">
              <w:rPr>
                <w:rFonts w:ascii="Times New Roman" w:hAnsi="Times New Roman" w:cs="Times New Roman"/>
                <w:sz w:val="28"/>
                <w:szCs w:val="28"/>
                <w:lang w:val="en-GB"/>
              </w:rPr>
              <w:t xml:space="preserve">I suggest you </w:t>
            </w:r>
            <w:r>
              <w:rPr>
                <w:rFonts w:ascii="Times New Roman" w:hAnsi="Times New Roman" w:cs="Times New Roman"/>
                <w:sz w:val="28"/>
                <w:szCs w:val="28"/>
                <w:lang w:val="en-GB"/>
              </w:rPr>
              <w:t>go on</w:t>
            </w:r>
            <w:r w:rsidRPr="00212075">
              <w:rPr>
                <w:rFonts w:ascii="Times New Roman" w:hAnsi="Times New Roman" w:cs="Times New Roman"/>
                <w:sz w:val="28"/>
                <w:szCs w:val="28"/>
                <w:lang w:val="en-GB"/>
              </w:rPr>
              <w:t xml:space="preserve"> an exciting, virtual journey </w:t>
            </w:r>
            <w:r>
              <w:rPr>
                <w:rFonts w:ascii="Times New Roman" w:hAnsi="Times New Roman" w:cs="Times New Roman"/>
                <w:sz w:val="28"/>
                <w:szCs w:val="28"/>
                <w:lang w:val="en-GB"/>
              </w:rPr>
              <w:t>of our country</w:t>
            </w:r>
            <w:r>
              <w:rPr>
                <w:rFonts w:ascii="Times New Roman" w:hAnsi="Times New Roman" w:cs="Times New Roman"/>
                <w:sz w:val="28"/>
                <w:szCs w:val="28"/>
                <w:lang w:val="en-GB"/>
              </w:rPr>
              <w:br/>
              <w:t xml:space="preserve">and her capital – City Hero Minsk. </w:t>
            </w:r>
            <w:r w:rsidRPr="00212075">
              <w:rPr>
                <w:rFonts w:ascii="Times New Roman" w:hAnsi="Times New Roman" w:cs="Times New Roman"/>
                <w:sz w:val="28"/>
                <w:szCs w:val="28"/>
                <w:lang w:val="en-GB"/>
              </w:rPr>
              <w:t xml:space="preserve">Where you can remember everything that you have already known about the city, learn something new and interesting. After which you can tell the guests of our country about the capital of Belarus </w:t>
            </w:r>
            <w:r>
              <w:rPr>
                <w:rFonts w:ascii="Times New Roman" w:hAnsi="Times New Roman" w:cs="Times New Roman"/>
                <w:sz w:val="28"/>
                <w:szCs w:val="28"/>
                <w:lang w:val="en-GB"/>
              </w:rPr>
              <w:t>and it’s sightseeing</w:t>
            </w:r>
          </w:p>
          <w:p w14:paraId="09D6AACB" w14:textId="5DF89AC5" w:rsidR="007B6E93" w:rsidRPr="00652F44" w:rsidRDefault="00CD29E1" w:rsidP="00CD29E1">
            <w:pPr>
              <w:pStyle w:val="ListParagraph"/>
              <w:ind w:left="0"/>
              <w:jc w:val="both"/>
              <w:rPr>
                <w:rFonts w:ascii="Times New Roman" w:hAnsi="Times New Roman" w:cs="Times New Roman"/>
                <w:sz w:val="28"/>
                <w:szCs w:val="28"/>
                <w:lang w:val="en-US"/>
              </w:rPr>
            </w:pPr>
            <w:r w:rsidRPr="00212075">
              <w:rPr>
                <w:rFonts w:ascii="Times New Roman" w:hAnsi="Times New Roman" w:cs="Times New Roman"/>
                <w:sz w:val="28"/>
                <w:szCs w:val="28"/>
                <w:lang w:val="en-GB"/>
              </w:rPr>
              <w:t>in English.</w:t>
            </w:r>
            <w:r w:rsidRPr="00CD29E1">
              <w:rPr>
                <w:rFonts w:ascii="Times New Roman" w:hAnsi="Times New Roman" w:cs="Times New Roman"/>
                <w:sz w:val="28"/>
                <w:szCs w:val="28"/>
                <w:lang w:val="en-GB"/>
              </w:rPr>
              <w:t xml:space="preserve"> </w:t>
            </w:r>
            <w:r>
              <w:rPr>
                <w:rFonts w:ascii="Times New Roman" w:hAnsi="Times New Roman" w:cs="Times New Roman"/>
                <w:sz w:val="28"/>
                <w:szCs w:val="28"/>
                <w:lang w:val="en-GB"/>
              </w:rPr>
              <w:t xml:space="preserve"> </w:t>
            </w:r>
            <w:r w:rsidR="00514055" w:rsidRPr="001F539A">
              <w:rPr>
                <w:rFonts w:ascii="Times New Roman" w:hAnsi="Times New Roman" w:cs="Times New Roman"/>
                <w:sz w:val="28"/>
                <w:szCs w:val="28"/>
                <w:lang w:val="en-GB"/>
              </w:rPr>
              <w:t xml:space="preserve"> </w:t>
            </w:r>
          </w:p>
        </w:tc>
        <w:tc>
          <w:tcPr>
            <w:tcW w:w="1926" w:type="dxa"/>
          </w:tcPr>
          <w:p w14:paraId="0B62DE27" w14:textId="77777777" w:rsidR="002274F2" w:rsidRPr="00546AF2" w:rsidRDefault="000B5772" w:rsidP="00603FCA">
            <w:pPr>
              <w:pStyle w:val="ListParagraph"/>
              <w:ind w:left="0"/>
              <w:jc w:val="both"/>
              <w:rPr>
                <w:rFonts w:ascii="Times New Roman" w:hAnsi="Times New Roman" w:cs="Times New Roman"/>
                <w:sz w:val="28"/>
                <w:szCs w:val="28"/>
              </w:rPr>
            </w:pPr>
            <w:r>
              <w:rPr>
                <w:rFonts w:ascii="Times New Roman" w:hAnsi="Times New Roman" w:cs="Times New Roman"/>
                <w:sz w:val="28"/>
                <w:szCs w:val="28"/>
              </w:rPr>
              <w:t>Ученики</w:t>
            </w:r>
            <w:r w:rsidRPr="00546AF2">
              <w:rPr>
                <w:rFonts w:ascii="Times New Roman" w:hAnsi="Times New Roman" w:cs="Times New Roman"/>
                <w:sz w:val="28"/>
                <w:szCs w:val="28"/>
              </w:rPr>
              <w:t xml:space="preserve"> </w:t>
            </w:r>
            <w:r>
              <w:rPr>
                <w:rFonts w:ascii="Times New Roman" w:hAnsi="Times New Roman" w:cs="Times New Roman"/>
                <w:sz w:val="28"/>
                <w:szCs w:val="28"/>
              </w:rPr>
              <w:t>знакомятся</w:t>
            </w:r>
            <w:r w:rsidRPr="00546AF2">
              <w:rPr>
                <w:rFonts w:ascii="Times New Roman" w:hAnsi="Times New Roman" w:cs="Times New Roman"/>
                <w:sz w:val="28"/>
                <w:szCs w:val="28"/>
              </w:rPr>
              <w:t xml:space="preserve"> </w:t>
            </w:r>
            <w:r>
              <w:rPr>
                <w:rFonts w:ascii="Times New Roman" w:hAnsi="Times New Roman" w:cs="Times New Roman"/>
                <w:sz w:val="28"/>
                <w:szCs w:val="28"/>
              </w:rPr>
              <w:t>с</w:t>
            </w:r>
            <w:r w:rsidRPr="00546AF2">
              <w:rPr>
                <w:rFonts w:ascii="Times New Roman" w:hAnsi="Times New Roman" w:cs="Times New Roman"/>
                <w:sz w:val="28"/>
                <w:szCs w:val="28"/>
              </w:rPr>
              <w:t xml:space="preserve"> </w:t>
            </w:r>
            <w:r>
              <w:rPr>
                <w:rFonts w:ascii="Times New Roman" w:hAnsi="Times New Roman" w:cs="Times New Roman"/>
                <w:sz w:val="28"/>
                <w:szCs w:val="28"/>
              </w:rPr>
              <w:t>темой</w:t>
            </w:r>
            <w:r w:rsidRPr="00546AF2">
              <w:rPr>
                <w:rFonts w:ascii="Times New Roman" w:hAnsi="Times New Roman" w:cs="Times New Roman"/>
                <w:sz w:val="28"/>
                <w:szCs w:val="28"/>
              </w:rPr>
              <w:t xml:space="preserve"> </w:t>
            </w:r>
            <w:r>
              <w:rPr>
                <w:rFonts w:ascii="Times New Roman" w:hAnsi="Times New Roman" w:cs="Times New Roman"/>
                <w:sz w:val="28"/>
                <w:szCs w:val="28"/>
              </w:rPr>
              <w:t>урока</w:t>
            </w:r>
            <w:r w:rsidRPr="00546AF2">
              <w:rPr>
                <w:rFonts w:ascii="Times New Roman" w:hAnsi="Times New Roman" w:cs="Times New Roman"/>
                <w:sz w:val="28"/>
                <w:szCs w:val="28"/>
              </w:rPr>
              <w:t xml:space="preserve"> </w:t>
            </w:r>
            <w:r>
              <w:rPr>
                <w:rFonts w:ascii="Times New Roman" w:hAnsi="Times New Roman" w:cs="Times New Roman"/>
                <w:sz w:val="28"/>
                <w:szCs w:val="28"/>
              </w:rPr>
              <w:t>и</w:t>
            </w:r>
            <w:r w:rsidRPr="00546AF2">
              <w:rPr>
                <w:rFonts w:ascii="Times New Roman" w:hAnsi="Times New Roman" w:cs="Times New Roman"/>
                <w:sz w:val="28"/>
                <w:szCs w:val="28"/>
              </w:rPr>
              <w:t xml:space="preserve"> </w:t>
            </w:r>
            <w:r>
              <w:rPr>
                <w:rFonts w:ascii="Times New Roman" w:hAnsi="Times New Roman" w:cs="Times New Roman"/>
                <w:sz w:val="28"/>
                <w:szCs w:val="28"/>
              </w:rPr>
              <w:t>узнают</w:t>
            </w:r>
            <w:r w:rsidRPr="00546AF2">
              <w:rPr>
                <w:rFonts w:ascii="Times New Roman" w:hAnsi="Times New Roman" w:cs="Times New Roman"/>
                <w:sz w:val="28"/>
                <w:szCs w:val="28"/>
              </w:rPr>
              <w:t xml:space="preserve"> </w:t>
            </w:r>
            <w:r>
              <w:rPr>
                <w:rFonts w:ascii="Times New Roman" w:hAnsi="Times New Roman" w:cs="Times New Roman"/>
                <w:sz w:val="28"/>
                <w:szCs w:val="28"/>
              </w:rPr>
              <w:t>основные</w:t>
            </w:r>
            <w:r w:rsidRPr="00546AF2">
              <w:rPr>
                <w:rFonts w:ascii="Times New Roman" w:hAnsi="Times New Roman" w:cs="Times New Roman"/>
                <w:sz w:val="28"/>
                <w:szCs w:val="28"/>
              </w:rPr>
              <w:t xml:space="preserve"> </w:t>
            </w:r>
            <w:r>
              <w:rPr>
                <w:rFonts w:ascii="Times New Roman" w:hAnsi="Times New Roman" w:cs="Times New Roman"/>
                <w:sz w:val="28"/>
                <w:szCs w:val="28"/>
              </w:rPr>
              <w:t>цели</w:t>
            </w:r>
            <w:r w:rsidRPr="00546AF2">
              <w:rPr>
                <w:rFonts w:ascii="Times New Roman" w:hAnsi="Times New Roman" w:cs="Times New Roman"/>
                <w:sz w:val="28"/>
                <w:szCs w:val="28"/>
              </w:rPr>
              <w:t xml:space="preserve"> </w:t>
            </w:r>
            <w:r>
              <w:rPr>
                <w:rFonts w:ascii="Times New Roman" w:hAnsi="Times New Roman" w:cs="Times New Roman"/>
                <w:sz w:val="28"/>
                <w:szCs w:val="28"/>
              </w:rPr>
              <w:t>урока</w:t>
            </w:r>
            <w:r w:rsidRPr="00546AF2">
              <w:rPr>
                <w:rFonts w:ascii="Times New Roman" w:hAnsi="Times New Roman" w:cs="Times New Roman"/>
                <w:sz w:val="28"/>
                <w:szCs w:val="28"/>
              </w:rPr>
              <w:t xml:space="preserve">. </w:t>
            </w:r>
          </w:p>
        </w:tc>
      </w:tr>
      <w:tr w:rsidR="00922E81" w:rsidRPr="002F160F" w14:paraId="5EF889DA" w14:textId="77777777" w:rsidTr="004E003D">
        <w:trPr>
          <w:trHeight w:val="1509"/>
        </w:trPr>
        <w:tc>
          <w:tcPr>
            <w:tcW w:w="1419" w:type="dxa"/>
          </w:tcPr>
          <w:p w14:paraId="159984F7" w14:textId="503969A8" w:rsidR="00922E81" w:rsidRPr="00AD36BF" w:rsidRDefault="00A36080" w:rsidP="00B34A85">
            <w:pPr>
              <w:rPr>
                <w:rFonts w:ascii="Times New Roman" w:hAnsi="Times New Roman" w:cs="Times New Roman"/>
                <w:sz w:val="28"/>
                <w:szCs w:val="28"/>
              </w:rPr>
            </w:pPr>
            <w:r>
              <w:rPr>
                <w:rFonts w:ascii="Times New Roman" w:hAnsi="Times New Roman" w:cs="Times New Roman"/>
                <w:sz w:val="28"/>
                <w:szCs w:val="28"/>
                <w:lang w:val="en-GB"/>
              </w:rPr>
              <w:t>3</w:t>
            </w:r>
            <w:r w:rsidR="00922E81" w:rsidRPr="00AD36BF">
              <w:rPr>
                <w:rFonts w:ascii="Times New Roman" w:hAnsi="Times New Roman" w:cs="Times New Roman"/>
                <w:sz w:val="28"/>
                <w:szCs w:val="28"/>
              </w:rPr>
              <w:t>.</w:t>
            </w:r>
            <w:r w:rsidR="00922E81">
              <w:rPr>
                <w:rFonts w:ascii="Times New Roman" w:hAnsi="Times New Roman" w:cs="Times New Roman"/>
                <w:sz w:val="28"/>
                <w:szCs w:val="28"/>
              </w:rPr>
              <w:t xml:space="preserve"> </w:t>
            </w:r>
            <w:r>
              <w:rPr>
                <w:rFonts w:ascii="Times New Roman" w:hAnsi="Times New Roman" w:cs="Times New Roman"/>
                <w:sz w:val="28"/>
                <w:szCs w:val="28"/>
              </w:rPr>
              <w:t xml:space="preserve">Актуализация знаний. </w:t>
            </w:r>
          </w:p>
        </w:tc>
        <w:tc>
          <w:tcPr>
            <w:tcW w:w="1074" w:type="dxa"/>
          </w:tcPr>
          <w:p w14:paraId="05CCB533" w14:textId="612838AE" w:rsidR="00823185" w:rsidRDefault="00106E67" w:rsidP="00003F2F">
            <w:pPr>
              <w:pStyle w:val="ListParagraph"/>
              <w:ind w:left="0"/>
              <w:jc w:val="center"/>
              <w:rPr>
                <w:rFonts w:ascii="Times New Roman" w:hAnsi="Times New Roman" w:cs="Times New Roman"/>
                <w:sz w:val="28"/>
                <w:szCs w:val="28"/>
              </w:rPr>
            </w:pPr>
            <w:r>
              <w:rPr>
                <w:rFonts w:ascii="Times New Roman" w:hAnsi="Times New Roman" w:cs="Times New Roman"/>
                <w:sz w:val="28"/>
                <w:szCs w:val="28"/>
              </w:rPr>
              <w:t>2</w:t>
            </w:r>
          </w:p>
          <w:p w14:paraId="3D8EC595" w14:textId="6482B7A9" w:rsidR="00922E81" w:rsidRPr="00AD36BF" w:rsidRDefault="00922E81" w:rsidP="00003F2F">
            <w:pPr>
              <w:pStyle w:val="ListParagraph"/>
              <w:ind w:left="0"/>
              <w:jc w:val="center"/>
              <w:rPr>
                <w:rFonts w:ascii="Times New Roman" w:hAnsi="Times New Roman" w:cs="Times New Roman"/>
                <w:sz w:val="28"/>
                <w:szCs w:val="28"/>
                <w:lang w:val="en-US"/>
              </w:rPr>
            </w:pPr>
            <w:r>
              <w:rPr>
                <w:rFonts w:ascii="Times New Roman" w:hAnsi="Times New Roman" w:cs="Times New Roman"/>
                <w:sz w:val="28"/>
                <w:szCs w:val="28"/>
              </w:rPr>
              <w:t>м</w:t>
            </w:r>
            <w:r w:rsidRPr="00AD36BF">
              <w:rPr>
                <w:rFonts w:ascii="Times New Roman" w:hAnsi="Times New Roman" w:cs="Times New Roman"/>
                <w:sz w:val="28"/>
                <w:szCs w:val="28"/>
              </w:rPr>
              <w:t>ин</w:t>
            </w:r>
          </w:p>
        </w:tc>
        <w:tc>
          <w:tcPr>
            <w:tcW w:w="6780" w:type="dxa"/>
          </w:tcPr>
          <w:p w14:paraId="34C72ADC" w14:textId="5FF4E943" w:rsidR="00A36080" w:rsidRDefault="001311BD" w:rsidP="00212075">
            <w:pPr>
              <w:pStyle w:val="ListParagraph"/>
              <w:ind w:left="33"/>
              <w:jc w:val="both"/>
              <w:rPr>
                <w:rFonts w:ascii="Times New Roman" w:hAnsi="Times New Roman" w:cs="Times New Roman"/>
                <w:sz w:val="28"/>
                <w:szCs w:val="28"/>
                <w:lang w:val="en-GB"/>
              </w:rPr>
            </w:pPr>
            <w:r>
              <w:rPr>
                <w:rFonts w:ascii="Times New Roman" w:hAnsi="Times New Roman" w:cs="Times New Roman"/>
                <w:sz w:val="28"/>
                <w:szCs w:val="28"/>
                <w:lang w:val="en-GB"/>
              </w:rPr>
              <w:t>Now</w:t>
            </w:r>
            <w:r w:rsidR="001166BF" w:rsidRPr="001166BF">
              <w:rPr>
                <w:rFonts w:ascii="Times New Roman" w:hAnsi="Times New Roman" w:cs="Times New Roman"/>
                <w:sz w:val="28"/>
                <w:szCs w:val="28"/>
                <w:lang w:val="en-GB"/>
              </w:rPr>
              <w:t xml:space="preserve"> I invite you </w:t>
            </w:r>
            <w:r w:rsidRPr="001166BF">
              <w:rPr>
                <w:rFonts w:ascii="Times New Roman" w:hAnsi="Times New Roman" w:cs="Times New Roman"/>
                <w:sz w:val="28"/>
                <w:szCs w:val="28"/>
                <w:lang w:val="en-GB"/>
              </w:rPr>
              <w:t>to split</w:t>
            </w:r>
            <w:r w:rsidR="001166BF" w:rsidRPr="001166BF">
              <w:rPr>
                <w:rFonts w:ascii="Times New Roman" w:hAnsi="Times New Roman" w:cs="Times New Roman"/>
                <w:sz w:val="28"/>
                <w:szCs w:val="28"/>
                <w:lang w:val="en-GB"/>
              </w:rPr>
              <w:t xml:space="preserve"> into two teams and take seats in </w:t>
            </w:r>
            <w:r>
              <w:rPr>
                <w:rFonts w:ascii="Times New Roman" w:hAnsi="Times New Roman" w:cs="Times New Roman"/>
                <w:sz w:val="28"/>
                <w:szCs w:val="28"/>
                <w:lang w:val="en-GB"/>
              </w:rPr>
              <w:t>your</w:t>
            </w:r>
            <w:r w:rsidR="001166BF" w:rsidRPr="001166BF">
              <w:rPr>
                <w:rFonts w:ascii="Times New Roman" w:hAnsi="Times New Roman" w:cs="Times New Roman"/>
                <w:sz w:val="28"/>
                <w:szCs w:val="28"/>
                <w:lang w:val="en-GB"/>
              </w:rPr>
              <w:t xml:space="preserve"> </w:t>
            </w:r>
            <w:r>
              <w:rPr>
                <w:rFonts w:ascii="Times New Roman" w:hAnsi="Times New Roman" w:cs="Times New Roman"/>
                <w:sz w:val="28"/>
                <w:szCs w:val="28"/>
                <w:lang w:val="en-GB"/>
              </w:rPr>
              <w:t xml:space="preserve">virtual </w:t>
            </w:r>
            <w:r w:rsidR="001166BF" w:rsidRPr="001166BF">
              <w:rPr>
                <w:rFonts w:ascii="Times New Roman" w:hAnsi="Times New Roman" w:cs="Times New Roman"/>
                <w:sz w:val="28"/>
                <w:szCs w:val="28"/>
                <w:lang w:val="en-GB"/>
              </w:rPr>
              <w:t>buses. Pay</w:t>
            </w:r>
            <w:r>
              <w:rPr>
                <w:rFonts w:ascii="Times New Roman" w:hAnsi="Times New Roman" w:cs="Times New Roman"/>
                <w:sz w:val="28"/>
                <w:szCs w:val="28"/>
                <w:lang w:val="en-GB"/>
              </w:rPr>
              <w:t xml:space="preserve"> your</w:t>
            </w:r>
            <w:r w:rsidR="001166BF" w:rsidRPr="001166BF">
              <w:rPr>
                <w:rFonts w:ascii="Times New Roman" w:hAnsi="Times New Roman" w:cs="Times New Roman"/>
                <w:sz w:val="28"/>
                <w:szCs w:val="28"/>
                <w:lang w:val="en-GB"/>
              </w:rPr>
              <w:t xml:space="preserve"> attention to the name of their teams. They </w:t>
            </w:r>
            <w:r>
              <w:rPr>
                <w:rFonts w:ascii="Times New Roman" w:hAnsi="Times New Roman" w:cs="Times New Roman"/>
                <w:sz w:val="28"/>
                <w:szCs w:val="28"/>
                <w:lang w:val="en-GB"/>
              </w:rPr>
              <w:t>aren’t</w:t>
            </w:r>
            <w:r w:rsidR="001166BF" w:rsidRPr="001166BF">
              <w:rPr>
                <w:rFonts w:ascii="Times New Roman" w:hAnsi="Times New Roman" w:cs="Times New Roman"/>
                <w:sz w:val="28"/>
                <w:szCs w:val="28"/>
                <w:lang w:val="en-GB"/>
              </w:rPr>
              <w:t xml:space="preserve"> chosen by chance. </w:t>
            </w:r>
            <w:r w:rsidR="004D0393">
              <w:rPr>
                <w:rFonts w:ascii="Times New Roman" w:hAnsi="Times New Roman" w:cs="Times New Roman"/>
                <w:sz w:val="28"/>
                <w:szCs w:val="28"/>
                <w:lang w:val="en-GB"/>
              </w:rPr>
              <w:t>How do you think, why</w:t>
            </w:r>
            <w:r w:rsidR="001166BF" w:rsidRPr="001166BF">
              <w:rPr>
                <w:rFonts w:ascii="Times New Roman" w:hAnsi="Times New Roman" w:cs="Times New Roman"/>
                <w:sz w:val="28"/>
                <w:szCs w:val="28"/>
                <w:lang w:val="en-GB"/>
              </w:rPr>
              <w:t xml:space="preserve">? </w:t>
            </w:r>
            <w:r w:rsidR="004D0393">
              <w:rPr>
                <w:rFonts w:ascii="Times New Roman" w:hAnsi="Times New Roman" w:cs="Times New Roman"/>
                <w:sz w:val="28"/>
                <w:szCs w:val="28"/>
                <w:lang w:val="en-GB"/>
              </w:rPr>
              <w:t xml:space="preserve">Yes, you are right. </w:t>
            </w:r>
            <w:r w:rsidR="001166BF" w:rsidRPr="001166BF">
              <w:rPr>
                <w:rFonts w:ascii="Times New Roman" w:hAnsi="Times New Roman" w:cs="Times New Roman"/>
                <w:sz w:val="28"/>
                <w:szCs w:val="28"/>
                <w:lang w:val="en-GB"/>
              </w:rPr>
              <w:t xml:space="preserve">Because </w:t>
            </w:r>
            <w:r w:rsidR="004D0393">
              <w:rPr>
                <w:rFonts w:ascii="Times New Roman" w:hAnsi="Times New Roman" w:cs="Times New Roman"/>
                <w:sz w:val="28"/>
                <w:szCs w:val="28"/>
                <w:lang w:val="en-GB"/>
              </w:rPr>
              <w:t>it’s the</w:t>
            </w:r>
            <w:r w:rsidR="001166BF" w:rsidRPr="001166BF">
              <w:rPr>
                <w:rFonts w:ascii="Times New Roman" w:hAnsi="Times New Roman" w:cs="Times New Roman"/>
                <w:sz w:val="28"/>
                <w:szCs w:val="28"/>
                <w:lang w:val="en-GB"/>
              </w:rPr>
              <w:t xml:space="preserve"> symbols of Belarus. </w:t>
            </w:r>
            <w:r w:rsidR="004D0393">
              <w:rPr>
                <w:rFonts w:ascii="Times New Roman" w:hAnsi="Times New Roman" w:cs="Times New Roman"/>
                <w:sz w:val="28"/>
                <w:szCs w:val="28"/>
                <w:lang w:val="en-GB"/>
              </w:rPr>
              <w:t xml:space="preserve">Repeat after me – a bison, a stork. </w:t>
            </w:r>
          </w:p>
          <w:p w14:paraId="2A0F59AB" w14:textId="77777777" w:rsidR="001166BF" w:rsidRDefault="001166BF" w:rsidP="00212075">
            <w:pPr>
              <w:pStyle w:val="ListParagraph"/>
              <w:ind w:left="33"/>
              <w:jc w:val="both"/>
              <w:rPr>
                <w:rFonts w:ascii="Times New Roman" w:hAnsi="Times New Roman" w:cs="Times New Roman"/>
                <w:sz w:val="28"/>
                <w:szCs w:val="28"/>
                <w:lang w:val="en-GB"/>
              </w:rPr>
            </w:pPr>
          </w:p>
          <w:p w14:paraId="755A4336" w14:textId="28AF3EDB" w:rsidR="004D0393" w:rsidRDefault="00212075" w:rsidP="004D0393">
            <w:pPr>
              <w:pStyle w:val="ListParagraph"/>
              <w:ind w:left="33"/>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Start our journey. </w:t>
            </w:r>
            <w:r w:rsidRPr="004D0393">
              <w:rPr>
                <w:rFonts w:ascii="Times New Roman" w:hAnsi="Times New Roman" w:cs="Times New Roman"/>
                <w:b/>
                <w:sz w:val="28"/>
                <w:szCs w:val="28"/>
                <w:lang w:val="en-GB"/>
              </w:rPr>
              <w:t xml:space="preserve">The </w:t>
            </w:r>
            <w:r w:rsidR="005F7EA7" w:rsidRPr="004D0393">
              <w:rPr>
                <w:rFonts w:ascii="Times New Roman" w:hAnsi="Times New Roman" w:cs="Times New Roman"/>
                <w:b/>
                <w:sz w:val="28"/>
                <w:szCs w:val="28"/>
                <w:lang w:val="en-GB"/>
              </w:rPr>
              <w:t>1</w:t>
            </w:r>
            <w:r w:rsidR="005F7EA7" w:rsidRPr="004D0393">
              <w:rPr>
                <w:rFonts w:ascii="Times New Roman" w:hAnsi="Times New Roman" w:cs="Times New Roman"/>
                <w:b/>
                <w:sz w:val="28"/>
                <w:szCs w:val="28"/>
                <w:vertAlign w:val="superscript"/>
                <w:lang w:val="en-GB"/>
              </w:rPr>
              <w:t>st</w:t>
            </w:r>
            <w:r w:rsidR="005F7EA7" w:rsidRPr="004D0393">
              <w:rPr>
                <w:rFonts w:ascii="Times New Roman" w:hAnsi="Times New Roman" w:cs="Times New Roman"/>
                <w:b/>
                <w:sz w:val="28"/>
                <w:szCs w:val="28"/>
                <w:lang w:val="en-GB"/>
              </w:rPr>
              <w:t xml:space="preserve"> Station i</w:t>
            </w:r>
            <w:r w:rsidR="002D22BF" w:rsidRPr="004D0393">
              <w:rPr>
                <w:rFonts w:ascii="Times New Roman" w:hAnsi="Times New Roman" w:cs="Times New Roman"/>
                <w:b/>
                <w:sz w:val="28"/>
                <w:szCs w:val="28"/>
                <w:lang w:val="en-GB"/>
              </w:rPr>
              <w:t xml:space="preserve">s </w:t>
            </w:r>
            <w:r w:rsidR="002D22BF" w:rsidRPr="004D0393">
              <w:rPr>
                <w:rFonts w:ascii="Times New Roman" w:hAnsi="Times New Roman" w:cs="Times New Roman"/>
                <w:b/>
                <w:i/>
                <w:sz w:val="28"/>
                <w:szCs w:val="28"/>
                <w:lang w:val="en-GB"/>
              </w:rPr>
              <w:t>Mysterious Belarus</w:t>
            </w:r>
            <w:r w:rsidR="00F92359" w:rsidRPr="004D0393">
              <w:rPr>
                <w:rFonts w:ascii="Times New Roman" w:hAnsi="Times New Roman" w:cs="Times New Roman"/>
                <w:b/>
                <w:i/>
                <w:sz w:val="28"/>
                <w:szCs w:val="28"/>
                <w:lang w:val="en-GB"/>
              </w:rPr>
              <w:t>.</w:t>
            </w:r>
            <w:r w:rsidR="004D0393">
              <w:rPr>
                <w:rFonts w:ascii="Times New Roman" w:hAnsi="Times New Roman" w:cs="Times New Roman"/>
                <w:b/>
                <w:i/>
                <w:sz w:val="28"/>
                <w:szCs w:val="28"/>
                <w:lang w:val="en-GB"/>
              </w:rPr>
              <w:t xml:space="preserve"> </w:t>
            </w:r>
            <w:r w:rsidR="004D0393">
              <w:rPr>
                <w:rFonts w:ascii="Times New Roman" w:hAnsi="Times New Roman" w:cs="Times New Roman"/>
                <w:sz w:val="28"/>
                <w:szCs w:val="28"/>
                <w:lang w:val="en-GB"/>
              </w:rPr>
              <w:t>I suggest you watch a mini-film</w:t>
            </w:r>
            <w:r w:rsidR="004B387F">
              <w:rPr>
                <w:rFonts w:ascii="Times New Roman" w:hAnsi="Times New Roman" w:cs="Times New Roman"/>
                <w:sz w:val="28"/>
                <w:szCs w:val="28"/>
                <w:lang w:val="en-GB"/>
              </w:rPr>
              <w:t xml:space="preserve">, </w:t>
            </w:r>
            <w:r w:rsidR="004D0393">
              <w:rPr>
                <w:rFonts w:ascii="Times New Roman" w:hAnsi="Times New Roman" w:cs="Times New Roman"/>
                <w:sz w:val="28"/>
                <w:szCs w:val="28"/>
                <w:lang w:val="en-GB"/>
              </w:rPr>
              <w:t>remember</w:t>
            </w:r>
            <w:r w:rsidR="004B387F">
              <w:rPr>
                <w:rFonts w:ascii="Times New Roman" w:hAnsi="Times New Roman" w:cs="Times New Roman"/>
                <w:sz w:val="28"/>
                <w:szCs w:val="28"/>
                <w:lang w:val="en-GB"/>
              </w:rPr>
              <w:t xml:space="preserve"> and name </w:t>
            </w:r>
            <w:r w:rsidR="004D0393">
              <w:rPr>
                <w:rFonts w:ascii="Times New Roman" w:hAnsi="Times New Roman" w:cs="Times New Roman"/>
                <w:sz w:val="28"/>
                <w:szCs w:val="28"/>
                <w:lang w:val="en-GB"/>
              </w:rPr>
              <w:t>the sights of Belarus</w:t>
            </w:r>
            <w:r w:rsidR="004B387F">
              <w:rPr>
                <w:rFonts w:ascii="Times New Roman" w:hAnsi="Times New Roman" w:cs="Times New Roman"/>
                <w:sz w:val="28"/>
                <w:szCs w:val="28"/>
                <w:lang w:val="en-GB"/>
              </w:rPr>
              <w:t xml:space="preserve">, which you’ve already known. </w:t>
            </w:r>
            <w:r w:rsidR="004D0393">
              <w:rPr>
                <w:rFonts w:ascii="Times New Roman" w:hAnsi="Times New Roman" w:cs="Times New Roman"/>
                <w:sz w:val="28"/>
                <w:szCs w:val="28"/>
                <w:lang w:val="en-GB"/>
              </w:rPr>
              <w:t xml:space="preserve">  </w:t>
            </w:r>
          </w:p>
          <w:p w14:paraId="1437CC2D" w14:textId="4553BFC1" w:rsidR="00EF1965" w:rsidRPr="00EF1965" w:rsidRDefault="00472797" w:rsidP="00EF1965">
            <w:pPr>
              <w:pStyle w:val="ListParagraph"/>
              <w:ind w:left="0"/>
              <w:jc w:val="both"/>
              <w:rPr>
                <w:rFonts w:ascii="Times New Roman" w:hAnsi="Times New Roman" w:cs="Times New Roman"/>
                <w:sz w:val="28"/>
                <w:szCs w:val="28"/>
                <w:lang w:val="en-GB"/>
              </w:rPr>
            </w:pPr>
            <w:r>
              <w:rPr>
                <w:rFonts w:ascii="Times New Roman" w:hAnsi="Times New Roman" w:cs="Times New Roman"/>
                <w:sz w:val="28"/>
                <w:szCs w:val="28"/>
                <w:lang w:val="en-GB"/>
              </w:rPr>
              <w:t>(</w:t>
            </w:r>
            <w:r>
              <w:rPr>
                <w:rFonts w:ascii="Times New Roman" w:hAnsi="Times New Roman" w:cs="Times New Roman"/>
                <w:sz w:val="28"/>
                <w:szCs w:val="28"/>
              </w:rPr>
              <w:t>Видео</w:t>
            </w:r>
            <w:r w:rsidRPr="006F1576">
              <w:rPr>
                <w:rFonts w:ascii="Times New Roman" w:hAnsi="Times New Roman" w:cs="Times New Roman"/>
                <w:sz w:val="28"/>
                <w:szCs w:val="28"/>
                <w:lang w:val="en-GB"/>
              </w:rPr>
              <w:t>-</w:t>
            </w:r>
            <w:r>
              <w:rPr>
                <w:rFonts w:ascii="Times New Roman" w:hAnsi="Times New Roman" w:cs="Times New Roman"/>
                <w:sz w:val="28"/>
                <w:szCs w:val="28"/>
              </w:rPr>
              <w:t>материал</w:t>
            </w:r>
            <w:r>
              <w:rPr>
                <w:rFonts w:ascii="Times New Roman" w:hAnsi="Times New Roman" w:cs="Times New Roman"/>
                <w:sz w:val="28"/>
                <w:szCs w:val="28"/>
                <w:lang w:val="en-GB"/>
              </w:rPr>
              <w:t>)</w:t>
            </w:r>
            <w:r w:rsidR="00EF1965" w:rsidRPr="00EF1965">
              <w:rPr>
                <w:rFonts w:ascii="Times New Roman" w:hAnsi="Times New Roman" w:cs="Times New Roman"/>
                <w:sz w:val="28"/>
                <w:szCs w:val="28"/>
                <w:lang w:val="en-GB"/>
              </w:rPr>
              <w:t xml:space="preserve"> </w:t>
            </w:r>
          </w:p>
          <w:p w14:paraId="3BA09AB6" w14:textId="77777777" w:rsidR="00EF1965" w:rsidRPr="00EA6EB4" w:rsidRDefault="00EF1965" w:rsidP="00EF1965">
            <w:pPr>
              <w:pStyle w:val="ListParagraph"/>
              <w:ind w:left="0"/>
              <w:jc w:val="both"/>
              <w:rPr>
                <w:rFonts w:ascii="Times New Roman" w:hAnsi="Times New Roman" w:cs="Times New Roman"/>
                <w:i/>
                <w:sz w:val="28"/>
                <w:szCs w:val="28"/>
                <w:lang w:val="en-GB"/>
              </w:rPr>
            </w:pPr>
            <w:r w:rsidRPr="00EA6EB4">
              <w:rPr>
                <w:rFonts w:ascii="Times New Roman" w:hAnsi="Times New Roman" w:cs="Times New Roman"/>
                <w:i/>
                <w:sz w:val="28"/>
                <w:szCs w:val="28"/>
                <w:lang w:val="en-GB"/>
              </w:rPr>
              <w:t>With legs so thin and frail-</w:t>
            </w:r>
          </w:p>
          <w:p w14:paraId="1B5C1315" w14:textId="77777777" w:rsidR="00EF1965" w:rsidRPr="00EA6EB4" w:rsidRDefault="00EF1965" w:rsidP="00EF1965">
            <w:pPr>
              <w:pStyle w:val="ListParagraph"/>
              <w:ind w:left="0"/>
              <w:jc w:val="both"/>
              <w:rPr>
                <w:rFonts w:ascii="Times New Roman" w:hAnsi="Times New Roman" w:cs="Times New Roman"/>
                <w:i/>
                <w:sz w:val="28"/>
                <w:szCs w:val="28"/>
                <w:lang w:val="en-GB"/>
              </w:rPr>
            </w:pPr>
            <w:r w:rsidRPr="00EA6EB4">
              <w:rPr>
                <w:rFonts w:ascii="Times New Roman" w:hAnsi="Times New Roman" w:cs="Times New Roman"/>
                <w:i/>
                <w:sz w:val="28"/>
                <w:szCs w:val="28"/>
                <w:lang w:val="en-GB"/>
              </w:rPr>
              <w:t>Long-forgotten dream</w:t>
            </w:r>
          </w:p>
          <w:p w14:paraId="3654D3BD" w14:textId="77777777" w:rsidR="00EF1965" w:rsidRPr="00EA6EB4" w:rsidRDefault="00EF1965" w:rsidP="00EF1965">
            <w:pPr>
              <w:pStyle w:val="ListParagraph"/>
              <w:ind w:left="0"/>
              <w:jc w:val="both"/>
              <w:rPr>
                <w:rFonts w:ascii="Times New Roman" w:hAnsi="Times New Roman" w:cs="Times New Roman"/>
                <w:i/>
                <w:sz w:val="28"/>
                <w:szCs w:val="28"/>
                <w:lang w:val="en-GB"/>
              </w:rPr>
            </w:pPr>
            <w:r w:rsidRPr="00EA6EB4">
              <w:rPr>
                <w:rFonts w:ascii="Times New Roman" w:hAnsi="Times New Roman" w:cs="Times New Roman"/>
                <w:i/>
                <w:sz w:val="28"/>
                <w:szCs w:val="28"/>
                <w:lang w:val="en-GB"/>
              </w:rPr>
              <w:t>Of spring’s past day.</w:t>
            </w:r>
          </w:p>
          <w:p w14:paraId="6F4BBB98" w14:textId="77777777" w:rsidR="00EF1965" w:rsidRPr="00EA6EB4" w:rsidRDefault="00EF1965" w:rsidP="00EF1965">
            <w:pPr>
              <w:pStyle w:val="ListParagraph"/>
              <w:ind w:left="0"/>
              <w:jc w:val="both"/>
              <w:rPr>
                <w:rFonts w:ascii="Times New Roman" w:hAnsi="Times New Roman" w:cs="Times New Roman"/>
                <w:i/>
                <w:sz w:val="28"/>
                <w:szCs w:val="28"/>
                <w:lang w:val="en-GB"/>
              </w:rPr>
            </w:pPr>
            <w:r w:rsidRPr="00EA6EB4">
              <w:rPr>
                <w:rFonts w:ascii="Times New Roman" w:hAnsi="Times New Roman" w:cs="Times New Roman"/>
                <w:i/>
                <w:sz w:val="28"/>
                <w:szCs w:val="28"/>
                <w:lang w:val="en-GB"/>
              </w:rPr>
              <w:t>I shall try to catch it by its tail-</w:t>
            </w:r>
          </w:p>
          <w:p w14:paraId="533427F3" w14:textId="4768B06D" w:rsidR="00805090" w:rsidRPr="00EA6EB4" w:rsidRDefault="00EF1965" w:rsidP="00EF1965">
            <w:pPr>
              <w:pStyle w:val="ListParagraph"/>
              <w:ind w:left="0"/>
              <w:jc w:val="both"/>
              <w:rPr>
                <w:rFonts w:ascii="Times New Roman" w:hAnsi="Times New Roman" w:cs="Times New Roman"/>
                <w:i/>
                <w:sz w:val="28"/>
                <w:szCs w:val="28"/>
                <w:lang w:val="en-GB"/>
              </w:rPr>
            </w:pPr>
            <w:r w:rsidRPr="00EA6EB4">
              <w:rPr>
                <w:rFonts w:ascii="Times New Roman" w:hAnsi="Times New Roman" w:cs="Times New Roman"/>
                <w:i/>
                <w:sz w:val="28"/>
                <w:szCs w:val="28"/>
                <w:lang w:val="en-GB"/>
              </w:rPr>
              <w:t>But it teases me and flies away.</w:t>
            </w:r>
          </w:p>
          <w:p w14:paraId="55F46D49" w14:textId="424CDB13" w:rsidR="002D22BF" w:rsidRPr="002D22BF" w:rsidRDefault="00C15916" w:rsidP="002D22BF">
            <w:pPr>
              <w:pStyle w:val="ListParagraph"/>
              <w:ind w:left="0"/>
              <w:jc w:val="both"/>
              <w:rPr>
                <w:rFonts w:ascii="Times New Roman" w:hAnsi="Times New Roman" w:cs="Times New Roman"/>
                <w:sz w:val="28"/>
                <w:szCs w:val="28"/>
                <w:lang w:val="en-GB"/>
              </w:rPr>
            </w:pPr>
            <w:r>
              <w:rPr>
                <w:rFonts w:ascii="Times New Roman" w:hAnsi="Times New Roman" w:cs="Times New Roman"/>
                <w:sz w:val="28"/>
                <w:szCs w:val="28"/>
                <w:lang w:val="en-GB"/>
              </w:rPr>
              <w:t>1</w:t>
            </w:r>
            <w:r w:rsidR="002D22BF" w:rsidRPr="002D22BF">
              <w:rPr>
                <w:rFonts w:ascii="Times New Roman" w:hAnsi="Times New Roman" w:cs="Times New Roman"/>
                <w:sz w:val="28"/>
                <w:szCs w:val="28"/>
                <w:lang w:val="en-GB"/>
              </w:rPr>
              <w:t>) What cities were mentioned?</w:t>
            </w:r>
          </w:p>
          <w:p w14:paraId="1D1175A5" w14:textId="59A267C1" w:rsidR="002D22BF" w:rsidRDefault="00C15916" w:rsidP="002D22BF">
            <w:pPr>
              <w:pStyle w:val="ListParagraph"/>
              <w:ind w:left="0"/>
              <w:jc w:val="both"/>
              <w:rPr>
                <w:rFonts w:ascii="Times New Roman" w:hAnsi="Times New Roman" w:cs="Times New Roman"/>
                <w:sz w:val="28"/>
                <w:szCs w:val="28"/>
                <w:lang w:val="en-GB"/>
              </w:rPr>
            </w:pPr>
            <w:r>
              <w:rPr>
                <w:rFonts w:ascii="Times New Roman" w:hAnsi="Times New Roman" w:cs="Times New Roman"/>
                <w:sz w:val="28"/>
                <w:szCs w:val="28"/>
                <w:lang w:val="en-GB"/>
              </w:rPr>
              <w:t>2</w:t>
            </w:r>
            <w:r w:rsidR="002D22BF" w:rsidRPr="002D22BF">
              <w:rPr>
                <w:rFonts w:ascii="Times New Roman" w:hAnsi="Times New Roman" w:cs="Times New Roman"/>
                <w:sz w:val="28"/>
                <w:szCs w:val="28"/>
                <w:lang w:val="en-GB"/>
              </w:rPr>
              <w:t>) What places of interest do you catch?</w:t>
            </w:r>
          </w:p>
          <w:p w14:paraId="71559B98" w14:textId="77777777" w:rsidR="008A2FF8" w:rsidRDefault="008A2FF8" w:rsidP="002D22BF">
            <w:pPr>
              <w:pStyle w:val="ListParagraph"/>
              <w:ind w:left="0"/>
              <w:jc w:val="both"/>
              <w:rPr>
                <w:rFonts w:ascii="Times New Roman" w:hAnsi="Times New Roman" w:cs="Times New Roman"/>
                <w:sz w:val="28"/>
                <w:szCs w:val="28"/>
                <w:lang w:val="en-GB"/>
              </w:rPr>
            </w:pPr>
          </w:p>
          <w:p w14:paraId="716C4658" w14:textId="1EB14489" w:rsidR="002D22BF" w:rsidRDefault="00C15916" w:rsidP="002D22BF">
            <w:pPr>
              <w:pStyle w:val="ListParagraph"/>
              <w:ind w:left="0"/>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Continue our journey. </w:t>
            </w:r>
          </w:p>
          <w:p w14:paraId="68612A4D" w14:textId="6F7A4AAF" w:rsidR="004B387F" w:rsidRDefault="002D22BF" w:rsidP="002D22BF">
            <w:pPr>
              <w:pStyle w:val="ListParagraph"/>
              <w:ind w:left="0"/>
              <w:jc w:val="both"/>
              <w:rPr>
                <w:rFonts w:ascii="Times New Roman" w:hAnsi="Times New Roman" w:cs="Times New Roman"/>
                <w:sz w:val="28"/>
                <w:szCs w:val="28"/>
                <w:lang w:val="en-GB"/>
              </w:rPr>
            </w:pPr>
            <w:r w:rsidRPr="00EA6EB4">
              <w:rPr>
                <w:rFonts w:ascii="Times New Roman" w:hAnsi="Times New Roman" w:cs="Times New Roman"/>
                <w:b/>
                <w:sz w:val="28"/>
                <w:szCs w:val="28"/>
                <w:lang w:val="en-GB"/>
              </w:rPr>
              <w:t>The ne</w:t>
            </w:r>
            <w:r w:rsidR="00EA6EB4" w:rsidRPr="00EA6EB4">
              <w:rPr>
                <w:rFonts w:ascii="Times New Roman" w:hAnsi="Times New Roman" w:cs="Times New Roman"/>
                <w:b/>
                <w:sz w:val="28"/>
                <w:szCs w:val="28"/>
                <w:lang w:val="en-GB"/>
              </w:rPr>
              <w:t>x</w:t>
            </w:r>
            <w:r w:rsidRPr="00EA6EB4">
              <w:rPr>
                <w:rFonts w:ascii="Times New Roman" w:hAnsi="Times New Roman" w:cs="Times New Roman"/>
                <w:b/>
                <w:sz w:val="28"/>
                <w:szCs w:val="28"/>
                <w:lang w:val="en-GB"/>
              </w:rPr>
              <w:t>t station</w:t>
            </w:r>
            <w:r>
              <w:rPr>
                <w:rFonts w:ascii="Times New Roman" w:hAnsi="Times New Roman" w:cs="Times New Roman"/>
                <w:sz w:val="28"/>
                <w:szCs w:val="28"/>
                <w:lang w:val="en-GB"/>
              </w:rPr>
              <w:t xml:space="preserve"> </w:t>
            </w:r>
            <w:r w:rsidRPr="0056701D">
              <w:rPr>
                <w:rFonts w:ascii="Times New Roman" w:hAnsi="Times New Roman" w:cs="Times New Roman"/>
                <w:b/>
                <w:sz w:val="28"/>
                <w:szCs w:val="28"/>
                <w:lang w:val="en-GB"/>
              </w:rPr>
              <w:t xml:space="preserve">is </w:t>
            </w:r>
            <w:r w:rsidRPr="0056701D">
              <w:rPr>
                <w:rFonts w:ascii="Times New Roman" w:hAnsi="Times New Roman" w:cs="Times New Roman"/>
                <w:b/>
                <w:i/>
                <w:sz w:val="28"/>
                <w:szCs w:val="28"/>
                <w:lang w:val="en-GB"/>
              </w:rPr>
              <w:t>Minsk – the pearl of Belarus</w:t>
            </w:r>
            <w:r>
              <w:rPr>
                <w:rFonts w:ascii="Times New Roman" w:hAnsi="Times New Roman" w:cs="Times New Roman"/>
                <w:sz w:val="28"/>
                <w:szCs w:val="28"/>
                <w:lang w:val="en-GB"/>
              </w:rPr>
              <w:t xml:space="preserve">. </w:t>
            </w:r>
            <w:r w:rsidR="00C15916">
              <w:rPr>
                <w:rFonts w:ascii="Times New Roman" w:hAnsi="Times New Roman" w:cs="Times New Roman"/>
                <w:sz w:val="28"/>
                <w:szCs w:val="28"/>
                <w:lang w:val="en-GB"/>
              </w:rPr>
              <w:t xml:space="preserve"> T</w:t>
            </w:r>
            <w:r>
              <w:rPr>
                <w:rFonts w:ascii="Times New Roman" w:hAnsi="Times New Roman" w:cs="Times New Roman"/>
                <w:sz w:val="28"/>
                <w:szCs w:val="28"/>
                <w:lang w:val="en-GB"/>
              </w:rPr>
              <w:t>ell me please, what do you already know about our capital</w:t>
            </w:r>
            <w:r w:rsidRPr="002D22BF">
              <w:rPr>
                <w:rFonts w:ascii="Times New Roman" w:hAnsi="Times New Roman" w:cs="Times New Roman"/>
                <w:sz w:val="28"/>
                <w:szCs w:val="28"/>
                <w:lang w:val="en-GB"/>
              </w:rPr>
              <w:t xml:space="preserve">? </w:t>
            </w:r>
            <w:r w:rsidR="00EA6EB4">
              <w:rPr>
                <w:rFonts w:ascii="Times New Roman" w:hAnsi="Times New Roman" w:cs="Times New Roman"/>
                <w:sz w:val="28"/>
                <w:szCs w:val="28"/>
                <w:lang w:val="en-GB"/>
              </w:rPr>
              <w:t>Very</w:t>
            </w:r>
            <w:r w:rsidR="00EA6EB4" w:rsidRPr="004D0393">
              <w:rPr>
                <w:rFonts w:ascii="Times New Roman" w:hAnsi="Times New Roman" w:cs="Times New Roman"/>
                <w:sz w:val="28"/>
                <w:szCs w:val="28"/>
                <w:lang w:val="en-GB"/>
              </w:rPr>
              <w:t xml:space="preserve"> </w:t>
            </w:r>
            <w:r w:rsidR="00EA6EB4">
              <w:rPr>
                <w:rFonts w:ascii="Times New Roman" w:hAnsi="Times New Roman" w:cs="Times New Roman"/>
                <w:sz w:val="28"/>
                <w:szCs w:val="28"/>
                <w:lang w:val="en-GB"/>
              </w:rPr>
              <w:t>well</w:t>
            </w:r>
            <w:r w:rsidR="00EA6EB4" w:rsidRPr="004D0393">
              <w:rPr>
                <w:rFonts w:ascii="Times New Roman" w:hAnsi="Times New Roman" w:cs="Times New Roman"/>
                <w:sz w:val="28"/>
                <w:szCs w:val="28"/>
                <w:lang w:val="en-GB"/>
              </w:rPr>
              <w:t xml:space="preserve">, </w:t>
            </w:r>
            <w:r w:rsidR="00EA6EB4" w:rsidRPr="003D3BEE">
              <w:rPr>
                <w:rFonts w:ascii="Times New Roman" w:hAnsi="Times New Roman" w:cs="Times New Roman"/>
                <w:color w:val="000000" w:themeColor="text1"/>
                <w:sz w:val="28"/>
                <w:szCs w:val="28"/>
                <w:lang w:val="en-GB"/>
              </w:rPr>
              <w:t xml:space="preserve">I </w:t>
            </w:r>
            <w:r w:rsidR="00DF66EE" w:rsidRPr="003D3BEE">
              <w:rPr>
                <w:rFonts w:ascii="Times New Roman" w:hAnsi="Times New Roman" w:cs="Times New Roman"/>
                <w:color w:val="000000" w:themeColor="text1"/>
                <w:sz w:val="28"/>
                <w:szCs w:val="28"/>
                <w:lang w:val="en-GB"/>
              </w:rPr>
              <w:t xml:space="preserve">see a lot about Minsk. </w:t>
            </w:r>
            <w:r w:rsidR="004D0393" w:rsidRPr="003D3BEE">
              <w:rPr>
                <w:rFonts w:ascii="Times New Roman" w:hAnsi="Times New Roman" w:cs="Times New Roman"/>
                <w:color w:val="000000" w:themeColor="text1"/>
                <w:sz w:val="28"/>
                <w:szCs w:val="28"/>
                <w:lang w:val="en-GB"/>
              </w:rPr>
              <w:t xml:space="preserve"> </w:t>
            </w:r>
          </w:p>
          <w:p w14:paraId="5252A56D" w14:textId="7FE45283" w:rsidR="002D22BF" w:rsidRPr="004D0393" w:rsidRDefault="00DF66EE" w:rsidP="002D22BF">
            <w:pPr>
              <w:pStyle w:val="ListParagraph"/>
              <w:ind w:left="0"/>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And </w:t>
            </w:r>
            <w:r w:rsidR="004D0393" w:rsidRPr="004D0393">
              <w:rPr>
                <w:rFonts w:ascii="Times New Roman" w:hAnsi="Times New Roman" w:cs="Times New Roman"/>
                <w:sz w:val="28"/>
                <w:szCs w:val="28"/>
                <w:lang w:val="en-GB"/>
              </w:rPr>
              <w:t xml:space="preserve">I suggest you </w:t>
            </w:r>
            <w:r w:rsidR="004D0393">
              <w:rPr>
                <w:rFonts w:ascii="Times New Roman" w:hAnsi="Times New Roman" w:cs="Times New Roman"/>
                <w:sz w:val="28"/>
                <w:szCs w:val="28"/>
                <w:lang w:val="en-GB"/>
              </w:rPr>
              <w:t>do</w:t>
            </w:r>
            <w:r w:rsidR="004D0393" w:rsidRPr="004D0393">
              <w:rPr>
                <w:rFonts w:ascii="Times New Roman" w:hAnsi="Times New Roman" w:cs="Times New Roman"/>
                <w:sz w:val="28"/>
                <w:szCs w:val="28"/>
                <w:lang w:val="en-GB"/>
              </w:rPr>
              <w:t xml:space="preserve"> a </w:t>
            </w:r>
            <w:r w:rsidR="004D0393">
              <w:rPr>
                <w:rFonts w:ascii="Times New Roman" w:hAnsi="Times New Roman" w:cs="Times New Roman"/>
                <w:sz w:val="28"/>
                <w:szCs w:val="28"/>
                <w:lang w:val="en-GB"/>
              </w:rPr>
              <w:t xml:space="preserve">quiz. Your task is to </w:t>
            </w:r>
            <w:r w:rsidR="004D0393" w:rsidRPr="004D0393">
              <w:rPr>
                <w:rFonts w:ascii="Times New Roman" w:hAnsi="Times New Roman" w:cs="Times New Roman"/>
                <w:sz w:val="28"/>
                <w:szCs w:val="28"/>
                <w:lang w:val="en-GB"/>
              </w:rPr>
              <w:t>answer</w:t>
            </w:r>
            <w:r w:rsidR="004D0393">
              <w:rPr>
                <w:rFonts w:ascii="Times New Roman" w:hAnsi="Times New Roman" w:cs="Times New Roman"/>
                <w:sz w:val="28"/>
                <w:szCs w:val="28"/>
                <w:lang w:val="en-GB"/>
              </w:rPr>
              <w:t xml:space="preserve"> the</w:t>
            </w:r>
            <w:r w:rsidR="004D0393" w:rsidRPr="004D0393">
              <w:rPr>
                <w:rFonts w:ascii="Times New Roman" w:hAnsi="Times New Roman" w:cs="Times New Roman"/>
                <w:sz w:val="28"/>
                <w:szCs w:val="28"/>
                <w:lang w:val="en-GB"/>
              </w:rPr>
              <w:t xml:space="preserve"> questions</w:t>
            </w:r>
            <w:r w:rsidR="004B387F" w:rsidRPr="004B387F">
              <w:rPr>
                <w:rFonts w:ascii="Times New Roman" w:hAnsi="Times New Roman" w:cs="Times New Roman"/>
                <w:sz w:val="28"/>
                <w:szCs w:val="28"/>
                <w:lang w:val="en-GB"/>
              </w:rPr>
              <w:t xml:space="preserve"> </w:t>
            </w:r>
            <w:r w:rsidR="004B387F">
              <w:rPr>
                <w:rFonts w:ascii="Times New Roman" w:hAnsi="Times New Roman" w:cs="Times New Roman"/>
                <w:sz w:val="28"/>
                <w:szCs w:val="28"/>
                <w:lang w:val="en-GB"/>
              </w:rPr>
              <w:t>in teams</w:t>
            </w:r>
            <w:r w:rsidR="004D0393" w:rsidRPr="004D0393">
              <w:rPr>
                <w:rFonts w:ascii="Times New Roman" w:hAnsi="Times New Roman" w:cs="Times New Roman"/>
                <w:sz w:val="28"/>
                <w:szCs w:val="28"/>
                <w:lang w:val="en-GB"/>
              </w:rPr>
              <w:t xml:space="preserve"> and select a team member who will present the results of your work.</w:t>
            </w:r>
            <w:r w:rsidR="00EA6EB4" w:rsidRPr="004D0393">
              <w:rPr>
                <w:rFonts w:ascii="Times New Roman" w:hAnsi="Times New Roman" w:cs="Times New Roman"/>
                <w:sz w:val="28"/>
                <w:szCs w:val="28"/>
                <w:lang w:val="en-GB"/>
              </w:rPr>
              <w:t xml:space="preserve"> </w:t>
            </w:r>
          </w:p>
          <w:p w14:paraId="436F7E20" w14:textId="10861643" w:rsidR="00EA6EB4" w:rsidRPr="00662D9A" w:rsidRDefault="00EA6EB4" w:rsidP="00662D9A">
            <w:pPr>
              <w:pStyle w:val="ListParagraph"/>
              <w:spacing w:line="276" w:lineRule="auto"/>
              <w:ind w:left="0"/>
              <w:jc w:val="both"/>
              <w:rPr>
                <w:rFonts w:ascii="Times New Roman" w:hAnsi="Times New Roman" w:cs="Times New Roman"/>
                <w:i/>
                <w:sz w:val="28"/>
                <w:szCs w:val="28"/>
                <w:lang w:val="en-GB"/>
              </w:rPr>
            </w:pPr>
            <w:r w:rsidRPr="00662D9A">
              <w:rPr>
                <w:rFonts w:ascii="Times New Roman" w:hAnsi="Times New Roman" w:cs="Times New Roman"/>
                <w:b/>
                <w:i/>
                <w:sz w:val="28"/>
                <w:szCs w:val="28"/>
                <w:lang w:val="en-GB"/>
              </w:rPr>
              <w:t>Quiz:</w:t>
            </w:r>
            <w:r w:rsidRPr="00662D9A">
              <w:rPr>
                <w:rFonts w:ascii="Times New Roman" w:hAnsi="Times New Roman" w:cs="Times New Roman"/>
                <w:i/>
                <w:sz w:val="28"/>
                <w:szCs w:val="28"/>
                <w:lang w:val="en-GB"/>
              </w:rPr>
              <w:br/>
              <w:t>Do you know Minsk, the capital of our country?</w:t>
            </w:r>
          </w:p>
          <w:p w14:paraId="274659C8" w14:textId="77777777" w:rsidR="00EA6EB4" w:rsidRPr="00662D9A" w:rsidRDefault="00EA6EB4" w:rsidP="00662D9A">
            <w:pPr>
              <w:pStyle w:val="ListParagraph"/>
              <w:spacing w:line="276" w:lineRule="auto"/>
              <w:ind w:left="0"/>
              <w:jc w:val="both"/>
              <w:rPr>
                <w:rFonts w:ascii="Times New Roman" w:hAnsi="Times New Roman" w:cs="Times New Roman"/>
                <w:i/>
                <w:sz w:val="28"/>
                <w:szCs w:val="28"/>
                <w:lang w:val="en-GB"/>
              </w:rPr>
            </w:pPr>
            <w:r w:rsidRPr="00662D9A">
              <w:rPr>
                <w:rFonts w:ascii="Times New Roman" w:hAnsi="Times New Roman" w:cs="Times New Roman"/>
                <w:i/>
                <w:sz w:val="28"/>
                <w:szCs w:val="28"/>
                <w:lang w:val="en-GB"/>
              </w:rPr>
              <w:t>1. The population of Minsk is…</w:t>
            </w:r>
          </w:p>
          <w:p w14:paraId="50EF246C" w14:textId="69ACA3E4" w:rsidR="00EA6EB4" w:rsidRPr="00662D9A" w:rsidRDefault="00EA6EB4" w:rsidP="00662D9A">
            <w:pPr>
              <w:pStyle w:val="ListParagraph"/>
              <w:spacing w:line="276" w:lineRule="auto"/>
              <w:ind w:left="0"/>
              <w:jc w:val="both"/>
              <w:rPr>
                <w:rFonts w:ascii="Times New Roman" w:hAnsi="Times New Roman" w:cs="Times New Roman"/>
                <w:i/>
                <w:sz w:val="28"/>
                <w:szCs w:val="28"/>
                <w:lang w:val="en-GB"/>
              </w:rPr>
            </w:pPr>
            <w:r w:rsidRPr="00662D9A">
              <w:rPr>
                <w:rFonts w:ascii="Times New Roman" w:hAnsi="Times New Roman" w:cs="Times New Roman"/>
                <w:i/>
                <w:sz w:val="28"/>
                <w:szCs w:val="28"/>
                <w:lang w:val="en-GB"/>
              </w:rPr>
              <w:lastRenderedPageBreak/>
              <w:t>a) 1 m</w:t>
            </w:r>
            <w:r w:rsidR="00B43803" w:rsidRPr="00662D9A">
              <w:rPr>
                <w:rFonts w:ascii="Times New Roman" w:hAnsi="Times New Roman" w:cs="Times New Roman"/>
                <w:i/>
                <w:sz w:val="28"/>
                <w:szCs w:val="28"/>
                <w:lang w:val="en-GB"/>
              </w:rPr>
              <w:t>illio</w:t>
            </w:r>
            <w:r w:rsidRPr="00662D9A">
              <w:rPr>
                <w:rFonts w:ascii="Times New Roman" w:hAnsi="Times New Roman" w:cs="Times New Roman"/>
                <w:i/>
                <w:sz w:val="28"/>
                <w:szCs w:val="28"/>
                <w:lang w:val="en-GB"/>
              </w:rPr>
              <w:t>n people</w:t>
            </w:r>
          </w:p>
          <w:p w14:paraId="01552A1D" w14:textId="44D463E7" w:rsidR="00EA6EB4" w:rsidRPr="00662D9A" w:rsidRDefault="00EA6EB4" w:rsidP="00662D9A">
            <w:pPr>
              <w:pStyle w:val="ListParagraph"/>
              <w:spacing w:line="276" w:lineRule="auto"/>
              <w:ind w:left="0"/>
              <w:jc w:val="both"/>
              <w:rPr>
                <w:rFonts w:ascii="Times New Roman" w:hAnsi="Times New Roman" w:cs="Times New Roman"/>
                <w:i/>
                <w:sz w:val="28"/>
                <w:szCs w:val="28"/>
                <w:lang w:val="en-GB"/>
              </w:rPr>
            </w:pPr>
            <w:r w:rsidRPr="00662D9A">
              <w:rPr>
                <w:rFonts w:ascii="Times New Roman" w:hAnsi="Times New Roman" w:cs="Times New Roman"/>
                <w:i/>
                <w:sz w:val="28"/>
                <w:szCs w:val="28"/>
                <w:lang w:val="en-GB"/>
              </w:rPr>
              <w:t xml:space="preserve">b) </w:t>
            </w:r>
            <w:r w:rsidRPr="00662D9A">
              <w:rPr>
                <w:rFonts w:ascii="Times New Roman" w:hAnsi="Times New Roman" w:cs="Times New Roman"/>
                <w:i/>
                <w:sz w:val="28"/>
                <w:szCs w:val="28"/>
                <w:u w:val="single"/>
                <w:lang w:val="en-GB"/>
              </w:rPr>
              <w:t>More than 1 m</w:t>
            </w:r>
            <w:r w:rsidR="00B43803" w:rsidRPr="00662D9A">
              <w:rPr>
                <w:rFonts w:ascii="Times New Roman" w:hAnsi="Times New Roman" w:cs="Times New Roman"/>
                <w:i/>
                <w:sz w:val="28"/>
                <w:szCs w:val="28"/>
                <w:u w:val="single"/>
                <w:lang w:val="en-GB"/>
              </w:rPr>
              <w:t>i</w:t>
            </w:r>
            <w:r w:rsidRPr="00662D9A">
              <w:rPr>
                <w:rFonts w:ascii="Times New Roman" w:hAnsi="Times New Roman" w:cs="Times New Roman"/>
                <w:i/>
                <w:sz w:val="28"/>
                <w:szCs w:val="28"/>
                <w:u w:val="single"/>
                <w:lang w:val="en-GB"/>
              </w:rPr>
              <w:t>l</w:t>
            </w:r>
            <w:r w:rsidR="00B43803" w:rsidRPr="00662D9A">
              <w:rPr>
                <w:rFonts w:ascii="Times New Roman" w:hAnsi="Times New Roman" w:cs="Times New Roman"/>
                <w:i/>
                <w:sz w:val="28"/>
                <w:szCs w:val="28"/>
                <w:u w:val="single"/>
                <w:lang w:val="en-GB"/>
              </w:rPr>
              <w:t>lio</w:t>
            </w:r>
            <w:r w:rsidRPr="00662D9A">
              <w:rPr>
                <w:rFonts w:ascii="Times New Roman" w:hAnsi="Times New Roman" w:cs="Times New Roman"/>
                <w:i/>
                <w:sz w:val="28"/>
                <w:szCs w:val="28"/>
                <w:u w:val="single"/>
                <w:lang w:val="en-GB"/>
              </w:rPr>
              <w:t>n people</w:t>
            </w:r>
          </w:p>
          <w:p w14:paraId="3B3D5D12" w14:textId="77777777" w:rsidR="00EA6EB4" w:rsidRPr="00DF66EE" w:rsidRDefault="00EA6EB4" w:rsidP="00662D9A">
            <w:pPr>
              <w:pStyle w:val="ListParagraph"/>
              <w:spacing w:line="276" w:lineRule="auto"/>
              <w:ind w:left="0"/>
              <w:jc w:val="both"/>
              <w:rPr>
                <w:rFonts w:ascii="Times New Roman" w:hAnsi="Times New Roman" w:cs="Times New Roman"/>
                <w:i/>
                <w:sz w:val="28"/>
                <w:szCs w:val="28"/>
                <w:lang w:val="en-GB"/>
              </w:rPr>
            </w:pPr>
            <w:r w:rsidRPr="00662D9A">
              <w:rPr>
                <w:rFonts w:ascii="Times New Roman" w:hAnsi="Times New Roman" w:cs="Times New Roman"/>
                <w:i/>
                <w:sz w:val="28"/>
                <w:szCs w:val="28"/>
                <w:lang w:val="en-GB"/>
              </w:rPr>
              <w:t>2. It was founded in…</w:t>
            </w:r>
          </w:p>
          <w:p w14:paraId="3C2860C5" w14:textId="77777777" w:rsidR="00EA6EB4" w:rsidRPr="00662D9A" w:rsidRDefault="00EA6EB4" w:rsidP="00662D9A">
            <w:pPr>
              <w:pStyle w:val="ListParagraph"/>
              <w:spacing w:line="276" w:lineRule="auto"/>
              <w:ind w:left="0"/>
              <w:jc w:val="both"/>
              <w:rPr>
                <w:rFonts w:ascii="Times New Roman" w:hAnsi="Times New Roman" w:cs="Times New Roman"/>
                <w:i/>
                <w:sz w:val="28"/>
                <w:szCs w:val="28"/>
                <w:lang w:val="en-GB"/>
              </w:rPr>
            </w:pPr>
            <w:r w:rsidRPr="00662D9A">
              <w:rPr>
                <w:rFonts w:ascii="Times New Roman" w:hAnsi="Times New Roman" w:cs="Times New Roman"/>
                <w:i/>
                <w:sz w:val="28"/>
                <w:szCs w:val="28"/>
                <w:lang w:val="en-GB"/>
              </w:rPr>
              <w:t>a) 1283</w:t>
            </w:r>
          </w:p>
          <w:p w14:paraId="741533B7" w14:textId="77777777" w:rsidR="00EA6EB4" w:rsidRPr="00662D9A" w:rsidRDefault="00EA6EB4" w:rsidP="00662D9A">
            <w:pPr>
              <w:pStyle w:val="ListParagraph"/>
              <w:spacing w:line="276" w:lineRule="auto"/>
              <w:ind w:left="0"/>
              <w:jc w:val="both"/>
              <w:rPr>
                <w:rFonts w:ascii="Times New Roman" w:hAnsi="Times New Roman" w:cs="Times New Roman"/>
                <w:i/>
                <w:sz w:val="28"/>
                <w:szCs w:val="28"/>
                <w:lang w:val="en-GB"/>
              </w:rPr>
            </w:pPr>
            <w:r w:rsidRPr="00662D9A">
              <w:rPr>
                <w:rFonts w:ascii="Times New Roman" w:hAnsi="Times New Roman" w:cs="Times New Roman"/>
                <w:i/>
                <w:sz w:val="28"/>
                <w:szCs w:val="28"/>
                <w:lang w:val="en-GB"/>
              </w:rPr>
              <w:t xml:space="preserve">b) </w:t>
            </w:r>
            <w:r w:rsidRPr="00662D9A">
              <w:rPr>
                <w:rFonts w:ascii="Times New Roman" w:hAnsi="Times New Roman" w:cs="Times New Roman"/>
                <w:i/>
                <w:sz w:val="28"/>
                <w:szCs w:val="28"/>
                <w:u w:val="single"/>
                <w:lang w:val="en-GB"/>
              </w:rPr>
              <w:t>1067</w:t>
            </w:r>
          </w:p>
          <w:p w14:paraId="6C6DDEA0" w14:textId="6B1DE08C" w:rsidR="00EA6EB4" w:rsidRPr="00662D9A" w:rsidRDefault="00EA6EB4" w:rsidP="00662D9A">
            <w:pPr>
              <w:pStyle w:val="ListParagraph"/>
              <w:spacing w:line="276" w:lineRule="auto"/>
              <w:ind w:left="0"/>
              <w:jc w:val="both"/>
              <w:rPr>
                <w:rFonts w:ascii="Times New Roman" w:hAnsi="Times New Roman" w:cs="Times New Roman"/>
                <w:i/>
                <w:sz w:val="28"/>
                <w:szCs w:val="28"/>
                <w:lang w:val="en-GB"/>
              </w:rPr>
            </w:pPr>
            <w:r w:rsidRPr="00662D9A">
              <w:rPr>
                <w:rFonts w:ascii="Times New Roman" w:hAnsi="Times New Roman" w:cs="Times New Roman"/>
                <w:i/>
                <w:sz w:val="28"/>
                <w:szCs w:val="28"/>
                <w:lang w:val="en-GB"/>
              </w:rPr>
              <w:t xml:space="preserve">3. The oldest place in Minsk is... </w:t>
            </w:r>
            <w:r w:rsidR="00565FA1" w:rsidRPr="00662D9A">
              <w:rPr>
                <w:rFonts w:ascii="Times New Roman" w:hAnsi="Times New Roman" w:cs="Times New Roman"/>
                <w:i/>
                <w:sz w:val="28"/>
                <w:szCs w:val="28"/>
                <w:lang w:val="en-GB"/>
              </w:rPr>
              <w:t xml:space="preserve">(Trinity </w:t>
            </w:r>
            <w:r w:rsidR="00CF0210" w:rsidRPr="00662D9A">
              <w:rPr>
                <w:rFonts w:ascii="Times New Roman" w:hAnsi="Times New Roman" w:cs="Times New Roman"/>
                <w:i/>
                <w:sz w:val="28"/>
                <w:szCs w:val="28"/>
                <w:lang w:val="en-GB"/>
              </w:rPr>
              <w:t>Hill</w:t>
            </w:r>
            <w:r w:rsidRPr="00662D9A">
              <w:rPr>
                <w:rFonts w:ascii="Times New Roman" w:hAnsi="Times New Roman" w:cs="Times New Roman"/>
                <w:i/>
                <w:sz w:val="28"/>
                <w:szCs w:val="28"/>
                <w:lang w:val="en-GB"/>
              </w:rPr>
              <w:t>)</w:t>
            </w:r>
          </w:p>
          <w:p w14:paraId="545D98D1" w14:textId="65909593" w:rsidR="00EA6EB4" w:rsidRPr="00662D9A" w:rsidRDefault="00B43803" w:rsidP="00662D9A">
            <w:pPr>
              <w:pStyle w:val="ListParagraph"/>
              <w:spacing w:line="276" w:lineRule="auto"/>
              <w:ind w:left="0"/>
              <w:jc w:val="both"/>
              <w:rPr>
                <w:rFonts w:ascii="Times New Roman" w:hAnsi="Times New Roman" w:cs="Times New Roman"/>
                <w:i/>
                <w:sz w:val="28"/>
                <w:szCs w:val="28"/>
                <w:lang w:val="en-GB"/>
              </w:rPr>
            </w:pPr>
            <w:r w:rsidRPr="00662D9A">
              <w:rPr>
                <w:rFonts w:ascii="Times New Roman" w:hAnsi="Times New Roman" w:cs="Times New Roman"/>
                <w:i/>
                <w:sz w:val="28"/>
                <w:szCs w:val="28"/>
                <w:lang w:val="en-GB"/>
              </w:rPr>
              <w:t>4</w:t>
            </w:r>
            <w:r w:rsidR="00EA6EB4" w:rsidRPr="00662D9A">
              <w:rPr>
                <w:rFonts w:ascii="Times New Roman" w:hAnsi="Times New Roman" w:cs="Times New Roman"/>
                <w:i/>
                <w:sz w:val="28"/>
                <w:szCs w:val="28"/>
                <w:lang w:val="en-GB"/>
              </w:rPr>
              <w:t>. You can see a lot of animals, clowns and acrobats there (the Circus)</w:t>
            </w:r>
          </w:p>
          <w:p w14:paraId="788FABE2" w14:textId="0D8B0187" w:rsidR="00EA6EB4" w:rsidRPr="00662D9A" w:rsidRDefault="00B43803" w:rsidP="00662D9A">
            <w:pPr>
              <w:pStyle w:val="ListParagraph"/>
              <w:spacing w:line="276" w:lineRule="auto"/>
              <w:ind w:left="0"/>
              <w:jc w:val="both"/>
              <w:rPr>
                <w:rFonts w:ascii="Times New Roman" w:hAnsi="Times New Roman" w:cs="Times New Roman"/>
                <w:i/>
                <w:sz w:val="28"/>
                <w:szCs w:val="28"/>
                <w:lang w:val="en-GB"/>
              </w:rPr>
            </w:pPr>
            <w:r w:rsidRPr="00662D9A">
              <w:rPr>
                <w:rFonts w:ascii="Times New Roman" w:hAnsi="Times New Roman" w:cs="Times New Roman"/>
                <w:i/>
                <w:sz w:val="28"/>
                <w:szCs w:val="28"/>
                <w:lang w:val="en-GB"/>
              </w:rPr>
              <w:t>5</w:t>
            </w:r>
            <w:r w:rsidR="00EA6EB4" w:rsidRPr="00662D9A">
              <w:rPr>
                <w:rFonts w:ascii="Times New Roman" w:hAnsi="Times New Roman" w:cs="Times New Roman"/>
                <w:i/>
                <w:sz w:val="28"/>
                <w:szCs w:val="28"/>
                <w:lang w:val="en-GB"/>
              </w:rPr>
              <w:t>. It is a favourite place for mums and children (Gorky Park)</w:t>
            </w:r>
          </w:p>
          <w:p w14:paraId="5B8550E4" w14:textId="68AF0AEF" w:rsidR="00B43803" w:rsidRPr="00662D9A" w:rsidRDefault="00B43803" w:rsidP="00662D9A">
            <w:pPr>
              <w:pStyle w:val="ListParagraph"/>
              <w:spacing w:line="276" w:lineRule="auto"/>
              <w:ind w:left="0"/>
              <w:jc w:val="both"/>
              <w:rPr>
                <w:rFonts w:ascii="Times New Roman" w:hAnsi="Times New Roman" w:cs="Times New Roman"/>
                <w:i/>
                <w:sz w:val="28"/>
                <w:szCs w:val="28"/>
                <w:lang w:val="en-GB"/>
              </w:rPr>
            </w:pPr>
            <w:r w:rsidRPr="00662D9A">
              <w:rPr>
                <w:rFonts w:ascii="Times New Roman" w:hAnsi="Times New Roman" w:cs="Times New Roman"/>
                <w:i/>
                <w:sz w:val="28"/>
                <w:szCs w:val="28"/>
                <w:lang w:val="en-GB"/>
              </w:rPr>
              <w:t>6</w:t>
            </w:r>
            <w:r w:rsidR="00F92359" w:rsidRPr="00662D9A">
              <w:rPr>
                <w:rFonts w:ascii="Times New Roman" w:hAnsi="Times New Roman" w:cs="Times New Roman"/>
                <w:i/>
                <w:sz w:val="28"/>
                <w:szCs w:val="28"/>
                <w:lang w:val="en-GB"/>
              </w:rPr>
              <w:t xml:space="preserve">. The main square in Minsk is (Victory square) </w:t>
            </w:r>
          </w:p>
          <w:p w14:paraId="3FAC44AC" w14:textId="7707B913" w:rsidR="00EA6EB4" w:rsidRPr="00823185" w:rsidRDefault="00B43803" w:rsidP="00662D9A">
            <w:pPr>
              <w:pStyle w:val="ListParagraph"/>
              <w:spacing w:line="276" w:lineRule="auto"/>
              <w:ind w:left="0"/>
              <w:jc w:val="both"/>
              <w:rPr>
                <w:rFonts w:ascii="Times New Roman" w:hAnsi="Times New Roman" w:cs="Times New Roman"/>
                <w:i/>
                <w:sz w:val="28"/>
                <w:szCs w:val="28"/>
                <w:lang w:val="en-GB"/>
              </w:rPr>
            </w:pPr>
            <w:r w:rsidRPr="00662D9A">
              <w:rPr>
                <w:rFonts w:ascii="Times New Roman" w:hAnsi="Times New Roman" w:cs="Times New Roman"/>
                <w:i/>
                <w:sz w:val="28"/>
                <w:szCs w:val="28"/>
                <w:lang w:val="en-GB"/>
              </w:rPr>
              <w:t>7. A place where we can find a lot of trains</w:t>
            </w:r>
            <w:r w:rsidR="00662D9A" w:rsidRPr="00662D9A">
              <w:rPr>
                <w:rFonts w:ascii="Times New Roman" w:hAnsi="Times New Roman" w:cs="Times New Roman"/>
                <w:i/>
                <w:sz w:val="28"/>
                <w:szCs w:val="28"/>
                <w:lang w:val="en-GB"/>
              </w:rPr>
              <w:t xml:space="preserve"> </w:t>
            </w:r>
            <w:r w:rsidRPr="00662D9A">
              <w:rPr>
                <w:rFonts w:ascii="Times New Roman" w:hAnsi="Times New Roman" w:cs="Times New Roman"/>
                <w:i/>
                <w:sz w:val="28"/>
                <w:szCs w:val="28"/>
                <w:lang w:val="en-GB"/>
              </w:rPr>
              <w:t>(</w:t>
            </w:r>
            <w:r w:rsidRPr="00662D9A">
              <w:rPr>
                <w:rFonts w:ascii="Times New Roman" w:hAnsi="Times New Roman" w:cs="Times New Roman"/>
                <w:i/>
                <w:sz w:val="28"/>
                <w:szCs w:val="28"/>
              </w:rPr>
              <w:t>поезда</w:t>
            </w:r>
            <w:r w:rsidRPr="00662D9A">
              <w:rPr>
                <w:rFonts w:ascii="Times New Roman" w:hAnsi="Times New Roman" w:cs="Times New Roman"/>
                <w:i/>
                <w:sz w:val="28"/>
                <w:szCs w:val="28"/>
                <w:lang w:val="en-GB"/>
              </w:rPr>
              <w:t>)</w:t>
            </w:r>
            <w:r w:rsidR="00823185" w:rsidRPr="00823185">
              <w:rPr>
                <w:rFonts w:ascii="Times New Roman" w:hAnsi="Times New Roman" w:cs="Times New Roman"/>
                <w:i/>
                <w:sz w:val="28"/>
                <w:szCs w:val="28"/>
                <w:lang w:val="en-GB"/>
              </w:rPr>
              <w:t xml:space="preserve"> </w:t>
            </w:r>
            <w:r w:rsidR="00823185">
              <w:rPr>
                <w:rFonts w:ascii="Times New Roman" w:hAnsi="Times New Roman" w:cs="Times New Roman"/>
                <w:i/>
                <w:sz w:val="28"/>
                <w:szCs w:val="28"/>
                <w:lang w:val="en-GB"/>
              </w:rPr>
              <w:t>Railw</w:t>
            </w:r>
            <w:r w:rsidR="00DF66EE">
              <w:rPr>
                <w:rFonts w:ascii="Times New Roman" w:hAnsi="Times New Roman" w:cs="Times New Roman"/>
                <w:i/>
                <w:sz w:val="28"/>
                <w:szCs w:val="28"/>
                <w:lang w:val="en-GB"/>
              </w:rPr>
              <w:t>ay</w:t>
            </w:r>
            <w:r w:rsidR="00823185">
              <w:rPr>
                <w:rFonts w:ascii="Times New Roman" w:hAnsi="Times New Roman" w:cs="Times New Roman"/>
                <w:i/>
                <w:sz w:val="28"/>
                <w:szCs w:val="28"/>
                <w:lang w:val="en-GB"/>
              </w:rPr>
              <w:t xml:space="preserve"> Station</w:t>
            </w:r>
          </w:p>
          <w:p w14:paraId="4385890F" w14:textId="77777777" w:rsidR="00B43803" w:rsidRDefault="00B43803" w:rsidP="00EA6EB4">
            <w:pPr>
              <w:pStyle w:val="ListParagraph"/>
              <w:ind w:left="0"/>
              <w:jc w:val="both"/>
              <w:rPr>
                <w:rFonts w:ascii="Times New Roman" w:hAnsi="Times New Roman" w:cs="Times New Roman"/>
                <w:sz w:val="28"/>
                <w:szCs w:val="28"/>
                <w:lang w:val="en-GB"/>
              </w:rPr>
            </w:pPr>
          </w:p>
          <w:p w14:paraId="6D466800" w14:textId="77777777" w:rsidR="00662D9A" w:rsidRDefault="00B43803" w:rsidP="00EA6EB4">
            <w:pPr>
              <w:pStyle w:val="ListParagraph"/>
              <w:ind w:left="0"/>
              <w:jc w:val="both"/>
              <w:rPr>
                <w:rFonts w:ascii="Times New Roman" w:hAnsi="Times New Roman" w:cs="Times New Roman"/>
                <w:sz w:val="28"/>
                <w:szCs w:val="28"/>
                <w:lang w:val="en-US"/>
              </w:rPr>
            </w:pPr>
            <w:r>
              <w:rPr>
                <w:rFonts w:ascii="Times New Roman" w:hAnsi="Times New Roman" w:cs="Times New Roman"/>
                <w:sz w:val="28"/>
                <w:szCs w:val="28"/>
                <w:lang w:val="en-GB"/>
              </w:rPr>
              <w:t xml:space="preserve">You have already known a lot about Minsk and today we’ll </w:t>
            </w:r>
            <w:r w:rsidR="00662D9A">
              <w:rPr>
                <w:rFonts w:ascii="Times New Roman" w:hAnsi="Times New Roman" w:cs="Times New Roman"/>
                <w:sz w:val="28"/>
                <w:szCs w:val="28"/>
                <w:lang w:val="en-GB"/>
              </w:rPr>
              <w:t xml:space="preserve">continue </w:t>
            </w:r>
            <w:r>
              <w:rPr>
                <w:rFonts w:ascii="Times New Roman" w:hAnsi="Times New Roman" w:cs="Times New Roman"/>
                <w:sz w:val="28"/>
                <w:szCs w:val="28"/>
                <w:lang w:val="en-GB"/>
              </w:rPr>
              <w:t>learn</w:t>
            </w:r>
            <w:r w:rsidR="00662D9A">
              <w:rPr>
                <w:rFonts w:ascii="Times New Roman" w:hAnsi="Times New Roman" w:cs="Times New Roman"/>
                <w:sz w:val="28"/>
                <w:szCs w:val="28"/>
                <w:lang w:val="en-GB"/>
              </w:rPr>
              <w:t>ing</w:t>
            </w:r>
            <w:r>
              <w:rPr>
                <w:rFonts w:ascii="Times New Roman" w:hAnsi="Times New Roman" w:cs="Times New Roman"/>
                <w:sz w:val="28"/>
                <w:szCs w:val="28"/>
                <w:lang w:val="en-GB"/>
              </w:rPr>
              <w:t xml:space="preserve"> </w:t>
            </w:r>
            <w:r w:rsidR="00662D9A">
              <w:rPr>
                <w:rFonts w:ascii="Times New Roman" w:hAnsi="Times New Roman" w:cs="Times New Roman"/>
                <w:sz w:val="28"/>
                <w:szCs w:val="28"/>
                <w:lang w:val="en-GB"/>
              </w:rPr>
              <w:t>new</w:t>
            </w:r>
            <w:r>
              <w:rPr>
                <w:rFonts w:ascii="Times New Roman" w:hAnsi="Times New Roman" w:cs="Times New Roman"/>
                <w:sz w:val="28"/>
                <w:szCs w:val="28"/>
                <w:lang w:val="en-GB"/>
              </w:rPr>
              <w:t xml:space="preserve"> attractions</w:t>
            </w:r>
            <w:r w:rsidR="00662D9A">
              <w:rPr>
                <w:rFonts w:ascii="Times New Roman" w:hAnsi="Times New Roman" w:cs="Times New Roman"/>
                <w:sz w:val="28"/>
                <w:szCs w:val="28"/>
                <w:lang w:val="en-GB"/>
              </w:rPr>
              <w:t xml:space="preserve"> of our capital. </w:t>
            </w:r>
          </w:p>
          <w:p w14:paraId="01D83B2C" w14:textId="3E9387D8" w:rsidR="00662D9A" w:rsidRDefault="00662D9A" w:rsidP="00EA6EB4">
            <w:pPr>
              <w:pStyle w:val="ListParagraph"/>
              <w:ind w:left="0"/>
              <w:jc w:val="both"/>
              <w:rPr>
                <w:rFonts w:ascii="Times New Roman" w:hAnsi="Times New Roman" w:cs="Times New Roman"/>
                <w:sz w:val="28"/>
                <w:szCs w:val="28"/>
                <w:lang w:val="en-GB"/>
              </w:rPr>
            </w:pPr>
            <w:r>
              <w:rPr>
                <w:rFonts w:ascii="Times New Roman" w:hAnsi="Times New Roman" w:cs="Times New Roman"/>
                <w:sz w:val="28"/>
                <w:szCs w:val="28"/>
                <w:lang w:val="en-US"/>
              </w:rPr>
              <w:t>Look at the board, at the pictures. First, listen to me.</w:t>
            </w:r>
            <w:r>
              <w:rPr>
                <w:rFonts w:ascii="Times New Roman" w:hAnsi="Times New Roman" w:cs="Times New Roman"/>
                <w:sz w:val="28"/>
                <w:szCs w:val="28"/>
                <w:lang w:val="en-GB"/>
              </w:rPr>
              <w:t xml:space="preserve"> Now listen and repeat</w:t>
            </w:r>
            <w:r w:rsidR="003420FB">
              <w:rPr>
                <w:rFonts w:ascii="Times New Roman" w:hAnsi="Times New Roman" w:cs="Times New Roman"/>
                <w:sz w:val="28"/>
                <w:szCs w:val="28"/>
                <w:lang w:val="en-GB"/>
              </w:rPr>
              <w:t xml:space="preserve">. </w:t>
            </w:r>
            <w:r>
              <w:rPr>
                <w:rFonts w:ascii="Times New Roman" w:hAnsi="Times New Roman" w:cs="Times New Roman"/>
                <w:sz w:val="28"/>
                <w:szCs w:val="28"/>
                <w:lang w:val="en-GB"/>
              </w:rPr>
              <w:t xml:space="preserve"> </w:t>
            </w:r>
            <w:r w:rsidR="00823185">
              <w:rPr>
                <w:rFonts w:ascii="Times New Roman" w:hAnsi="Times New Roman" w:cs="Times New Roman"/>
                <w:sz w:val="28"/>
                <w:szCs w:val="28"/>
                <w:lang w:val="en-GB"/>
              </w:rPr>
              <w:t>(New Mat</w:t>
            </w:r>
            <w:r w:rsidR="004E003D">
              <w:rPr>
                <w:rFonts w:ascii="Times New Roman" w:hAnsi="Times New Roman" w:cs="Times New Roman"/>
                <w:sz w:val="28"/>
                <w:szCs w:val="28"/>
                <w:lang w:val="en-GB"/>
              </w:rPr>
              <w:t>erial</w:t>
            </w:r>
            <w:bookmarkStart w:id="0" w:name="_GoBack"/>
            <w:bookmarkEnd w:id="0"/>
            <w:r w:rsidR="00823185">
              <w:rPr>
                <w:rFonts w:ascii="Times New Roman" w:hAnsi="Times New Roman" w:cs="Times New Roman"/>
                <w:sz w:val="28"/>
                <w:szCs w:val="28"/>
                <w:lang w:val="en-GB"/>
              </w:rPr>
              <w:t>)</w:t>
            </w:r>
          </w:p>
          <w:p w14:paraId="3C6BF1C9" w14:textId="6E65D6BF" w:rsidR="00823185" w:rsidRDefault="00823185" w:rsidP="00EA6EB4">
            <w:pPr>
              <w:pStyle w:val="ListParagraph"/>
              <w:ind w:left="0"/>
              <w:jc w:val="both"/>
              <w:rPr>
                <w:rFonts w:ascii="Times New Roman" w:hAnsi="Times New Roman" w:cs="Times New Roman"/>
                <w:sz w:val="28"/>
                <w:szCs w:val="28"/>
                <w:lang w:val="en-GB"/>
              </w:rPr>
            </w:pPr>
          </w:p>
          <w:p w14:paraId="01954907" w14:textId="6E586C92" w:rsidR="00B43803" w:rsidRPr="00DF66EE" w:rsidRDefault="00823185" w:rsidP="00EA6EB4">
            <w:pPr>
              <w:pStyle w:val="ListParagraph"/>
              <w:ind w:left="0"/>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Let’s relax and play. </w:t>
            </w:r>
            <w:r w:rsidRPr="00823185">
              <w:rPr>
                <w:rFonts w:ascii="Times New Roman" w:hAnsi="Times New Roman" w:cs="Times New Roman"/>
                <w:sz w:val="28"/>
                <w:szCs w:val="28"/>
                <w:lang w:val="en-GB"/>
              </w:rPr>
              <w:t>I suggest you come</w:t>
            </w:r>
            <w:r>
              <w:rPr>
                <w:rFonts w:ascii="Times New Roman" w:hAnsi="Times New Roman" w:cs="Times New Roman"/>
                <w:sz w:val="28"/>
                <w:szCs w:val="28"/>
                <w:lang w:val="en-GB"/>
              </w:rPr>
              <w:t xml:space="preserve"> out </w:t>
            </w:r>
            <w:r w:rsidRPr="00823185">
              <w:rPr>
                <w:rFonts w:ascii="Times New Roman" w:hAnsi="Times New Roman" w:cs="Times New Roman"/>
                <w:sz w:val="28"/>
                <w:szCs w:val="28"/>
                <w:lang w:val="en-GB"/>
              </w:rPr>
              <w:t>(</w:t>
            </w:r>
            <w:proofErr w:type="spellStart"/>
            <w:r w:rsidRPr="00823185">
              <w:rPr>
                <w:rFonts w:ascii="Times New Roman" w:hAnsi="Times New Roman" w:cs="Times New Roman"/>
                <w:sz w:val="28"/>
                <w:szCs w:val="28"/>
                <w:lang w:val="en-GB"/>
              </w:rPr>
              <w:t>по</w:t>
            </w:r>
            <w:proofErr w:type="spellEnd"/>
            <w:r w:rsidRPr="00823185">
              <w:rPr>
                <w:rFonts w:ascii="Times New Roman" w:hAnsi="Times New Roman" w:cs="Times New Roman"/>
                <w:sz w:val="28"/>
                <w:szCs w:val="28"/>
                <w:lang w:val="en-GB"/>
              </w:rPr>
              <w:t xml:space="preserve"> </w:t>
            </w:r>
            <w:proofErr w:type="spellStart"/>
            <w:r w:rsidRPr="00823185">
              <w:rPr>
                <w:rFonts w:ascii="Times New Roman" w:hAnsi="Times New Roman" w:cs="Times New Roman"/>
                <w:sz w:val="28"/>
                <w:szCs w:val="28"/>
                <w:lang w:val="en-GB"/>
              </w:rPr>
              <w:t>очереди</w:t>
            </w:r>
            <w:proofErr w:type="spellEnd"/>
            <w:r w:rsidRPr="00823185">
              <w:rPr>
                <w:rFonts w:ascii="Times New Roman" w:hAnsi="Times New Roman" w:cs="Times New Roman"/>
                <w:sz w:val="28"/>
                <w:szCs w:val="28"/>
                <w:lang w:val="en-GB"/>
              </w:rPr>
              <w:t>) one by one from each team and match the names of the sights with the suitable pictures.</w:t>
            </w:r>
            <w:r>
              <w:rPr>
                <w:rFonts w:ascii="Times New Roman" w:hAnsi="Times New Roman" w:cs="Times New Roman"/>
                <w:sz w:val="28"/>
                <w:szCs w:val="28"/>
                <w:lang w:val="en-GB"/>
              </w:rPr>
              <w:t xml:space="preserve"> (</w:t>
            </w:r>
            <w:r>
              <w:rPr>
                <w:rFonts w:ascii="Times New Roman" w:hAnsi="Times New Roman" w:cs="Times New Roman"/>
                <w:sz w:val="28"/>
                <w:szCs w:val="28"/>
              </w:rPr>
              <w:t>Упражнение</w:t>
            </w:r>
            <w:r w:rsidRPr="00823185">
              <w:rPr>
                <w:rFonts w:ascii="Times New Roman" w:hAnsi="Times New Roman" w:cs="Times New Roman"/>
                <w:sz w:val="28"/>
                <w:szCs w:val="28"/>
                <w:lang w:val="en-GB"/>
              </w:rPr>
              <w:t xml:space="preserve"> </w:t>
            </w:r>
            <w:r>
              <w:rPr>
                <w:rFonts w:ascii="Times New Roman" w:hAnsi="Times New Roman" w:cs="Times New Roman"/>
                <w:sz w:val="28"/>
                <w:szCs w:val="28"/>
              </w:rPr>
              <w:t>на</w:t>
            </w:r>
            <w:r w:rsidRPr="00823185">
              <w:rPr>
                <w:rFonts w:ascii="Times New Roman" w:hAnsi="Times New Roman" w:cs="Times New Roman"/>
                <w:sz w:val="28"/>
                <w:szCs w:val="28"/>
                <w:lang w:val="en-GB"/>
              </w:rPr>
              <w:t xml:space="preserve"> </w:t>
            </w:r>
            <w:r>
              <w:rPr>
                <w:rFonts w:ascii="Times New Roman" w:hAnsi="Times New Roman" w:cs="Times New Roman"/>
                <w:sz w:val="28"/>
                <w:szCs w:val="28"/>
              </w:rPr>
              <w:t>доске</w:t>
            </w:r>
            <w:r w:rsidRPr="00823185">
              <w:rPr>
                <w:rFonts w:ascii="Times New Roman" w:hAnsi="Times New Roman" w:cs="Times New Roman"/>
                <w:sz w:val="28"/>
                <w:szCs w:val="28"/>
                <w:lang w:val="en-GB"/>
              </w:rPr>
              <w:t xml:space="preserve">). </w:t>
            </w:r>
            <w:r>
              <w:rPr>
                <w:rFonts w:ascii="Times New Roman" w:hAnsi="Times New Roman" w:cs="Times New Roman"/>
                <w:sz w:val="28"/>
                <w:szCs w:val="28"/>
              </w:rPr>
              <w:t>Игра</w:t>
            </w:r>
            <w:r w:rsidRPr="00DF66EE">
              <w:rPr>
                <w:rFonts w:ascii="Times New Roman" w:hAnsi="Times New Roman" w:cs="Times New Roman"/>
                <w:sz w:val="28"/>
                <w:szCs w:val="28"/>
                <w:lang w:val="en-GB"/>
              </w:rPr>
              <w:t xml:space="preserve"> </w:t>
            </w:r>
          </w:p>
          <w:p w14:paraId="514A0231" w14:textId="77777777" w:rsidR="00823185" w:rsidRPr="00823185" w:rsidRDefault="00823185" w:rsidP="00EA6EB4">
            <w:pPr>
              <w:pStyle w:val="ListParagraph"/>
              <w:ind w:left="0"/>
              <w:jc w:val="both"/>
              <w:rPr>
                <w:rFonts w:ascii="Times New Roman" w:hAnsi="Times New Roman" w:cs="Times New Roman"/>
                <w:sz w:val="28"/>
                <w:szCs w:val="28"/>
                <w:lang w:val="en-GB"/>
              </w:rPr>
            </w:pPr>
          </w:p>
          <w:p w14:paraId="475AB080" w14:textId="37AF4582" w:rsidR="0056701D" w:rsidRPr="001608FE" w:rsidRDefault="00823185" w:rsidP="00DF66EE">
            <w:pPr>
              <w:pStyle w:val="ListParagraph"/>
              <w:ind w:left="0"/>
              <w:jc w:val="both"/>
              <w:rPr>
                <w:rFonts w:ascii="Times New Roman" w:hAnsi="Times New Roman" w:cs="Times New Roman"/>
                <w:sz w:val="28"/>
                <w:szCs w:val="28"/>
                <w:lang w:val="en-GB"/>
              </w:rPr>
            </w:pPr>
            <w:r>
              <w:rPr>
                <w:rFonts w:ascii="Times New Roman" w:hAnsi="Times New Roman" w:cs="Times New Roman"/>
                <w:sz w:val="28"/>
                <w:szCs w:val="28"/>
                <w:lang w:val="en-GB"/>
              </w:rPr>
              <w:t>A</w:t>
            </w:r>
            <w:r w:rsidR="0056701D">
              <w:rPr>
                <w:rFonts w:ascii="Times New Roman" w:hAnsi="Times New Roman" w:cs="Times New Roman"/>
                <w:sz w:val="28"/>
                <w:szCs w:val="28"/>
                <w:lang w:val="en-GB"/>
              </w:rPr>
              <w:t xml:space="preserve">nd </w:t>
            </w:r>
            <w:r w:rsidR="0056701D" w:rsidRPr="00DF66EE">
              <w:rPr>
                <w:rFonts w:ascii="Times New Roman" w:hAnsi="Times New Roman" w:cs="Times New Roman"/>
                <w:b/>
                <w:i/>
                <w:sz w:val="28"/>
                <w:szCs w:val="28"/>
                <w:lang w:val="en-GB"/>
              </w:rPr>
              <w:t>the last station</w:t>
            </w:r>
            <w:r w:rsidR="0056701D">
              <w:rPr>
                <w:rFonts w:ascii="Times New Roman" w:hAnsi="Times New Roman" w:cs="Times New Roman"/>
                <w:sz w:val="28"/>
                <w:szCs w:val="28"/>
                <w:lang w:val="en-GB"/>
              </w:rPr>
              <w:t xml:space="preserve"> for today is</w:t>
            </w:r>
            <w:r w:rsidR="0056701D">
              <w:rPr>
                <w:rFonts w:ascii="Times New Roman" w:hAnsi="Times New Roman" w:cs="Times New Roman"/>
                <w:i/>
                <w:sz w:val="28"/>
                <w:szCs w:val="28"/>
                <w:lang w:val="en-GB"/>
              </w:rPr>
              <w:t xml:space="preserve"> </w:t>
            </w:r>
            <w:r w:rsidR="00DF66EE" w:rsidRPr="00DF66EE">
              <w:rPr>
                <w:rFonts w:ascii="Times New Roman" w:hAnsi="Times New Roman" w:cs="Times New Roman"/>
                <w:b/>
                <w:i/>
                <w:sz w:val="28"/>
                <w:szCs w:val="28"/>
                <w:lang w:val="en-GB"/>
              </w:rPr>
              <w:t>Pioneers</w:t>
            </w:r>
            <w:r w:rsidRPr="00DF66EE">
              <w:rPr>
                <w:rFonts w:ascii="Times New Roman" w:hAnsi="Times New Roman" w:cs="Times New Roman"/>
                <w:b/>
                <w:i/>
                <w:sz w:val="28"/>
                <w:szCs w:val="28"/>
                <w:lang w:val="en-GB"/>
              </w:rPr>
              <w:t xml:space="preserve"> of the </w:t>
            </w:r>
            <w:r w:rsidR="00DF66EE" w:rsidRPr="00DF66EE">
              <w:rPr>
                <w:rFonts w:ascii="Times New Roman" w:hAnsi="Times New Roman" w:cs="Times New Roman"/>
                <w:b/>
                <w:i/>
                <w:sz w:val="28"/>
                <w:szCs w:val="28"/>
                <w:lang w:val="en-GB"/>
              </w:rPr>
              <w:t>N</w:t>
            </w:r>
            <w:r w:rsidRPr="00DF66EE">
              <w:rPr>
                <w:rFonts w:ascii="Times New Roman" w:hAnsi="Times New Roman" w:cs="Times New Roman"/>
                <w:b/>
                <w:i/>
                <w:sz w:val="28"/>
                <w:szCs w:val="28"/>
                <w:lang w:val="en-GB"/>
              </w:rPr>
              <w:t xml:space="preserve">ative </w:t>
            </w:r>
            <w:r w:rsidR="00DF66EE" w:rsidRPr="00DF66EE">
              <w:rPr>
                <w:rFonts w:ascii="Times New Roman" w:hAnsi="Times New Roman" w:cs="Times New Roman"/>
                <w:b/>
                <w:i/>
                <w:sz w:val="28"/>
                <w:szCs w:val="28"/>
                <w:lang w:val="en-GB"/>
              </w:rPr>
              <w:t>L</w:t>
            </w:r>
            <w:r w:rsidRPr="00DF66EE">
              <w:rPr>
                <w:rFonts w:ascii="Times New Roman" w:hAnsi="Times New Roman" w:cs="Times New Roman"/>
                <w:b/>
                <w:i/>
                <w:sz w:val="28"/>
                <w:szCs w:val="28"/>
                <w:lang w:val="en-GB"/>
              </w:rPr>
              <w:t>and.</w:t>
            </w:r>
            <w:r w:rsidRPr="00823185">
              <w:rPr>
                <w:rFonts w:ascii="Times New Roman" w:hAnsi="Times New Roman" w:cs="Times New Roman"/>
                <w:sz w:val="28"/>
                <w:szCs w:val="28"/>
                <w:lang w:val="en-GB"/>
              </w:rPr>
              <w:t xml:space="preserve"> </w:t>
            </w:r>
            <w:r w:rsidR="00DF66EE">
              <w:rPr>
                <w:rFonts w:ascii="Times New Roman" w:hAnsi="Times New Roman" w:cs="Times New Roman"/>
                <w:sz w:val="28"/>
                <w:szCs w:val="28"/>
                <w:lang w:val="en-GB"/>
              </w:rPr>
              <w:t>Everybody, come to</w:t>
            </w:r>
            <w:r w:rsidR="001608FE" w:rsidRPr="001608FE">
              <w:rPr>
                <w:rFonts w:ascii="Times New Roman" w:hAnsi="Times New Roman" w:cs="Times New Roman"/>
                <w:sz w:val="28"/>
                <w:szCs w:val="28"/>
                <w:lang w:val="en-GB"/>
              </w:rPr>
              <w:t xml:space="preserve"> </w:t>
            </w:r>
            <w:r w:rsidR="001608FE">
              <w:rPr>
                <w:rFonts w:ascii="Times New Roman" w:hAnsi="Times New Roman" w:cs="Times New Roman"/>
                <w:sz w:val="28"/>
                <w:szCs w:val="28"/>
                <w:lang w:val="en-GB"/>
              </w:rPr>
              <w:t>the</w:t>
            </w:r>
            <w:r w:rsidR="00DF66EE">
              <w:rPr>
                <w:rFonts w:ascii="Times New Roman" w:hAnsi="Times New Roman" w:cs="Times New Roman"/>
                <w:sz w:val="28"/>
                <w:szCs w:val="28"/>
                <w:lang w:val="en-GB"/>
              </w:rPr>
              <w:t xml:space="preserve"> board, make a cycle (</w:t>
            </w:r>
            <w:r w:rsidR="00DF66EE">
              <w:rPr>
                <w:rFonts w:ascii="Times New Roman" w:hAnsi="Times New Roman" w:cs="Times New Roman"/>
                <w:sz w:val="28"/>
                <w:szCs w:val="28"/>
              </w:rPr>
              <w:t>круг</w:t>
            </w:r>
            <w:r w:rsidR="00DF66EE" w:rsidRPr="00DF66EE">
              <w:rPr>
                <w:rFonts w:ascii="Times New Roman" w:hAnsi="Times New Roman" w:cs="Times New Roman"/>
                <w:sz w:val="28"/>
                <w:szCs w:val="28"/>
                <w:lang w:val="en-GB"/>
              </w:rPr>
              <w:t xml:space="preserve">). </w:t>
            </w:r>
            <w:r w:rsidRPr="00823185">
              <w:rPr>
                <w:rFonts w:ascii="Times New Roman" w:hAnsi="Times New Roman" w:cs="Times New Roman"/>
                <w:sz w:val="28"/>
                <w:szCs w:val="28"/>
                <w:lang w:val="en-GB"/>
              </w:rPr>
              <w:t xml:space="preserve">Anyone who has a </w:t>
            </w:r>
            <w:r w:rsidR="001608FE">
              <w:rPr>
                <w:rFonts w:ascii="Times New Roman" w:hAnsi="Times New Roman" w:cs="Times New Roman"/>
                <w:sz w:val="28"/>
                <w:szCs w:val="28"/>
                <w:lang w:val="en-GB"/>
              </w:rPr>
              <w:t xml:space="preserve">horse – a symbol of Belarus, </w:t>
            </w:r>
            <w:r w:rsidRPr="00823185">
              <w:rPr>
                <w:rFonts w:ascii="Times New Roman" w:hAnsi="Times New Roman" w:cs="Times New Roman"/>
                <w:sz w:val="28"/>
                <w:szCs w:val="28"/>
                <w:lang w:val="en-GB"/>
              </w:rPr>
              <w:t>in his hands should quickly name one sight</w:t>
            </w:r>
            <w:r w:rsidR="001608FE">
              <w:rPr>
                <w:rFonts w:ascii="Times New Roman" w:hAnsi="Times New Roman" w:cs="Times New Roman"/>
                <w:sz w:val="28"/>
                <w:szCs w:val="28"/>
                <w:lang w:val="en-GB"/>
              </w:rPr>
              <w:t xml:space="preserve"> or</w:t>
            </w:r>
            <w:r w:rsidRPr="00823185">
              <w:rPr>
                <w:rFonts w:ascii="Times New Roman" w:hAnsi="Times New Roman" w:cs="Times New Roman"/>
                <w:sz w:val="28"/>
                <w:szCs w:val="28"/>
                <w:lang w:val="en-GB"/>
              </w:rPr>
              <w:t xml:space="preserve"> the symbol of Bel</w:t>
            </w:r>
            <w:r w:rsidR="001608FE">
              <w:rPr>
                <w:rFonts w:ascii="Times New Roman" w:hAnsi="Times New Roman" w:cs="Times New Roman"/>
                <w:sz w:val="28"/>
                <w:szCs w:val="28"/>
                <w:lang w:val="en-GB"/>
              </w:rPr>
              <w:t>arus</w:t>
            </w:r>
            <w:r w:rsidRPr="00823185">
              <w:rPr>
                <w:rFonts w:ascii="Times New Roman" w:hAnsi="Times New Roman" w:cs="Times New Roman"/>
                <w:sz w:val="28"/>
                <w:szCs w:val="28"/>
                <w:lang w:val="en-GB"/>
              </w:rPr>
              <w:t xml:space="preserve">. </w:t>
            </w:r>
            <w:r w:rsidRPr="001608FE">
              <w:rPr>
                <w:rFonts w:ascii="Times New Roman" w:hAnsi="Times New Roman" w:cs="Times New Roman"/>
                <w:sz w:val="28"/>
                <w:szCs w:val="28"/>
                <w:lang w:val="en-GB"/>
              </w:rPr>
              <w:t xml:space="preserve">Anyone who does not </w:t>
            </w:r>
            <w:r w:rsidR="001608FE" w:rsidRPr="001608FE">
              <w:rPr>
                <w:rFonts w:ascii="Times New Roman" w:hAnsi="Times New Roman" w:cs="Times New Roman"/>
                <w:sz w:val="28"/>
                <w:szCs w:val="28"/>
                <w:lang w:val="en-GB"/>
              </w:rPr>
              <w:t xml:space="preserve">– </w:t>
            </w:r>
            <w:r w:rsidR="001608FE">
              <w:rPr>
                <w:rFonts w:ascii="Times New Roman" w:hAnsi="Times New Roman" w:cs="Times New Roman"/>
                <w:sz w:val="28"/>
                <w:szCs w:val="28"/>
                <w:lang w:val="en-GB"/>
              </w:rPr>
              <w:t xml:space="preserve">lose the game and take the seat. </w:t>
            </w:r>
          </w:p>
          <w:p w14:paraId="2FE92B31" w14:textId="1F2ABA63" w:rsidR="00DF66EE" w:rsidRPr="001608FE" w:rsidRDefault="00DF66EE" w:rsidP="00823185">
            <w:pPr>
              <w:pStyle w:val="ListParagraph"/>
              <w:ind w:left="0"/>
              <w:jc w:val="both"/>
              <w:rPr>
                <w:rFonts w:ascii="Times New Roman" w:hAnsi="Times New Roman" w:cs="Times New Roman"/>
                <w:sz w:val="28"/>
                <w:szCs w:val="28"/>
                <w:lang w:val="en-GB"/>
              </w:rPr>
            </w:pPr>
          </w:p>
          <w:p w14:paraId="659BB400" w14:textId="3AE6AB5B" w:rsidR="003420FB" w:rsidRPr="0056701D" w:rsidRDefault="00DF66EE" w:rsidP="00DF66EE">
            <w:pPr>
              <w:pStyle w:val="ListParagraph"/>
              <w:ind w:left="0"/>
              <w:jc w:val="both"/>
              <w:rPr>
                <w:rFonts w:ascii="Times New Roman" w:hAnsi="Times New Roman" w:cs="Times New Roman"/>
                <w:sz w:val="28"/>
                <w:szCs w:val="28"/>
                <w:lang w:val="en-GB"/>
              </w:rPr>
            </w:pPr>
            <w:r>
              <w:rPr>
                <w:rFonts w:ascii="Times New Roman" w:hAnsi="Times New Roman" w:cs="Times New Roman"/>
                <w:sz w:val="28"/>
                <w:szCs w:val="28"/>
              </w:rPr>
              <w:t>Карточки</w:t>
            </w:r>
            <w:r w:rsidRPr="001608FE">
              <w:rPr>
                <w:rFonts w:ascii="Times New Roman" w:hAnsi="Times New Roman" w:cs="Times New Roman"/>
                <w:sz w:val="28"/>
                <w:szCs w:val="28"/>
                <w:lang w:val="en-GB"/>
              </w:rPr>
              <w:t xml:space="preserve"> </w:t>
            </w:r>
            <w:r>
              <w:rPr>
                <w:rFonts w:ascii="Times New Roman" w:hAnsi="Times New Roman" w:cs="Times New Roman"/>
                <w:sz w:val="28"/>
                <w:szCs w:val="28"/>
              </w:rPr>
              <w:t>с</w:t>
            </w:r>
            <w:r w:rsidRPr="001608FE">
              <w:rPr>
                <w:rFonts w:ascii="Times New Roman" w:hAnsi="Times New Roman" w:cs="Times New Roman"/>
                <w:sz w:val="28"/>
                <w:szCs w:val="28"/>
                <w:lang w:val="en-GB"/>
              </w:rPr>
              <w:t xml:space="preserve"> </w:t>
            </w:r>
            <w:r>
              <w:rPr>
                <w:rFonts w:ascii="Times New Roman" w:hAnsi="Times New Roman" w:cs="Times New Roman"/>
                <w:sz w:val="28"/>
                <w:szCs w:val="28"/>
              </w:rPr>
              <w:t>заданием</w:t>
            </w:r>
            <w:r w:rsidRPr="001608FE">
              <w:rPr>
                <w:rFonts w:ascii="Times New Roman" w:hAnsi="Times New Roman" w:cs="Times New Roman"/>
                <w:sz w:val="28"/>
                <w:szCs w:val="28"/>
                <w:lang w:val="en-GB"/>
              </w:rPr>
              <w:t xml:space="preserve">. </w:t>
            </w:r>
          </w:p>
        </w:tc>
        <w:tc>
          <w:tcPr>
            <w:tcW w:w="1926" w:type="dxa"/>
          </w:tcPr>
          <w:p w14:paraId="21554303" w14:textId="3A0ECDF5" w:rsidR="00922E81" w:rsidRPr="00D02A8B" w:rsidRDefault="00073FA0" w:rsidP="00922E81">
            <w:pPr>
              <w:pStyle w:val="ListParagraph"/>
              <w:ind w:left="0"/>
              <w:jc w:val="both"/>
              <w:rPr>
                <w:rFonts w:ascii="Times New Roman" w:hAnsi="Times New Roman" w:cs="Times New Roman"/>
                <w:sz w:val="28"/>
                <w:szCs w:val="28"/>
              </w:rPr>
            </w:pPr>
            <w:r>
              <w:rPr>
                <w:rFonts w:ascii="Times New Roman" w:hAnsi="Times New Roman" w:cs="Times New Roman"/>
                <w:sz w:val="28"/>
                <w:szCs w:val="28"/>
              </w:rPr>
              <w:lastRenderedPageBreak/>
              <w:t>Учащиеся</w:t>
            </w:r>
            <w:r w:rsidRPr="00D02A8B">
              <w:rPr>
                <w:rFonts w:ascii="Times New Roman" w:hAnsi="Times New Roman" w:cs="Times New Roman"/>
                <w:sz w:val="28"/>
                <w:szCs w:val="28"/>
              </w:rPr>
              <w:t xml:space="preserve"> </w:t>
            </w:r>
            <w:r>
              <w:rPr>
                <w:rFonts w:ascii="Times New Roman" w:hAnsi="Times New Roman" w:cs="Times New Roman"/>
                <w:sz w:val="28"/>
                <w:szCs w:val="28"/>
              </w:rPr>
              <w:t>работают</w:t>
            </w:r>
            <w:r w:rsidRPr="00D02A8B">
              <w:rPr>
                <w:rFonts w:ascii="Times New Roman" w:hAnsi="Times New Roman" w:cs="Times New Roman"/>
                <w:sz w:val="28"/>
                <w:szCs w:val="28"/>
              </w:rPr>
              <w:t xml:space="preserve"> </w:t>
            </w:r>
            <w:r>
              <w:rPr>
                <w:rFonts w:ascii="Times New Roman" w:hAnsi="Times New Roman" w:cs="Times New Roman"/>
                <w:sz w:val="28"/>
                <w:szCs w:val="28"/>
              </w:rPr>
              <w:t>с</w:t>
            </w:r>
            <w:r w:rsidRPr="00D02A8B">
              <w:rPr>
                <w:rFonts w:ascii="Times New Roman" w:hAnsi="Times New Roman" w:cs="Times New Roman"/>
                <w:sz w:val="28"/>
                <w:szCs w:val="28"/>
              </w:rPr>
              <w:t xml:space="preserve"> </w:t>
            </w:r>
            <w:r>
              <w:rPr>
                <w:rFonts w:ascii="Times New Roman" w:hAnsi="Times New Roman" w:cs="Times New Roman"/>
                <w:sz w:val="28"/>
                <w:szCs w:val="28"/>
              </w:rPr>
              <w:t>новым</w:t>
            </w:r>
            <w:r w:rsidRPr="00D02A8B">
              <w:rPr>
                <w:rFonts w:ascii="Times New Roman" w:hAnsi="Times New Roman" w:cs="Times New Roman"/>
                <w:sz w:val="28"/>
                <w:szCs w:val="28"/>
              </w:rPr>
              <w:t xml:space="preserve"> </w:t>
            </w:r>
            <w:r>
              <w:rPr>
                <w:rFonts w:ascii="Times New Roman" w:hAnsi="Times New Roman" w:cs="Times New Roman"/>
                <w:sz w:val="28"/>
                <w:szCs w:val="28"/>
              </w:rPr>
              <w:t>материалом</w:t>
            </w:r>
            <w:r w:rsidRPr="00D02A8B">
              <w:rPr>
                <w:rFonts w:ascii="Times New Roman" w:hAnsi="Times New Roman" w:cs="Times New Roman"/>
                <w:sz w:val="28"/>
                <w:szCs w:val="28"/>
              </w:rPr>
              <w:t xml:space="preserve">. </w:t>
            </w:r>
          </w:p>
        </w:tc>
      </w:tr>
      <w:tr w:rsidR="00793A31" w:rsidRPr="00960FE8" w14:paraId="2120B523" w14:textId="77777777" w:rsidTr="004E003D">
        <w:trPr>
          <w:trHeight w:val="3357"/>
        </w:trPr>
        <w:tc>
          <w:tcPr>
            <w:tcW w:w="1419" w:type="dxa"/>
          </w:tcPr>
          <w:p w14:paraId="198BFF06" w14:textId="1C891DDC" w:rsidR="00793A31" w:rsidRPr="006B4BF1" w:rsidRDefault="00167C0E" w:rsidP="00793A31">
            <w:pPr>
              <w:rPr>
                <w:rFonts w:ascii="Times New Roman" w:hAnsi="Times New Roman" w:cs="Times New Roman"/>
                <w:sz w:val="28"/>
                <w:szCs w:val="28"/>
              </w:rPr>
            </w:pPr>
            <w:r w:rsidRPr="00CC0AD9">
              <w:rPr>
                <w:rFonts w:ascii="Times New Roman" w:hAnsi="Times New Roman" w:cs="Times New Roman"/>
                <w:sz w:val="28"/>
                <w:szCs w:val="28"/>
              </w:rPr>
              <w:t>6</w:t>
            </w:r>
            <w:r w:rsidR="00793A31" w:rsidRPr="006B4BF1">
              <w:rPr>
                <w:rFonts w:ascii="Times New Roman" w:hAnsi="Times New Roman" w:cs="Times New Roman"/>
                <w:sz w:val="28"/>
                <w:szCs w:val="28"/>
              </w:rPr>
              <w:t xml:space="preserve">. </w:t>
            </w:r>
            <w:r w:rsidR="00793A31" w:rsidRPr="00AD36BF">
              <w:rPr>
                <w:rFonts w:ascii="Times New Roman" w:hAnsi="Times New Roman" w:cs="Times New Roman"/>
                <w:sz w:val="28"/>
                <w:szCs w:val="28"/>
              </w:rPr>
              <w:t>Завершение</w:t>
            </w:r>
            <w:r w:rsidR="00793A31" w:rsidRPr="006B4BF1">
              <w:rPr>
                <w:rFonts w:ascii="Times New Roman" w:hAnsi="Times New Roman" w:cs="Times New Roman"/>
                <w:sz w:val="28"/>
                <w:szCs w:val="28"/>
              </w:rPr>
              <w:t xml:space="preserve"> </w:t>
            </w:r>
            <w:r w:rsidR="00793A31" w:rsidRPr="00AD36BF">
              <w:rPr>
                <w:rFonts w:ascii="Times New Roman" w:hAnsi="Times New Roman" w:cs="Times New Roman"/>
                <w:sz w:val="28"/>
                <w:szCs w:val="28"/>
              </w:rPr>
              <w:t>работы</w:t>
            </w:r>
            <w:r w:rsidR="00793A31" w:rsidRPr="006B4BF1">
              <w:rPr>
                <w:rFonts w:ascii="Times New Roman" w:hAnsi="Times New Roman" w:cs="Times New Roman"/>
                <w:sz w:val="28"/>
                <w:szCs w:val="28"/>
              </w:rPr>
              <w:t xml:space="preserve">. </w:t>
            </w:r>
            <w:r w:rsidR="00793A31" w:rsidRPr="00AD36BF">
              <w:rPr>
                <w:rFonts w:ascii="Times New Roman" w:hAnsi="Times New Roman" w:cs="Times New Roman"/>
                <w:sz w:val="28"/>
                <w:szCs w:val="28"/>
              </w:rPr>
              <w:t>Подведение</w:t>
            </w:r>
            <w:r w:rsidR="00793A31" w:rsidRPr="006B4BF1">
              <w:rPr>
                <w:rFonts w:ascii="Times New Roman" w:hAnsi="Times New Roman" w:cs="Times New Roman"/>
                <w:sz w:val="28"/>
                <w:szCs w:val="28"/>
              </w:rPr>
              <w:t xml:space="preserve"> </w:t>
            </w:r>
            <w:r w:rsidR="00793A31" w:rsidRPr="00AD36BF">
              <w:rPr>
                <w:rFonts w:ascii="Times New Roman" w:hAnsi="Times New Roman" w:cs="Times New Roman"/>
                <w:sz w:val="28"/>
                <w:szCs w:val="28"/>
              </w:rPr>
              <w:t>итогов</w:t>
            </w:r>
            <w:r w:rsidR="00793A31" w:rsidRPr="006B4BF1">
              <w:rPr>
                <w:rFonts w:ascii="Times New Roman" w:hAnsi="Times New Roman" w:cs="Times New Roman"/>
                <w:sz w:val="28"/>
                <w:szCs w:val="28"/>
              </w:rPr>
              <w:t xml:space="preserve">. </w:t>
            </w:r>
          </w:p>
          <w:p w14:paraId="2AC353BC" w14:textId="0B1FBAC0" w:rsidR="00793A31" w:rsidRPr="00106E67" w:rsidRDefault="00793A31" w:rsidP="00793A31">
            <w:pPr>
              <w:rPr>
                <w:rFonts w:ascii="Times New Roman" w:hAnsi="Times New Roman" w:cs="Times New Roman"/>
                <w:sz w:val="28"/>
                <w:szCs w:val="28"/>
              </w:rPr>
            </w:pPr>
            <w:r>
              <w:rPr>
                <w:rFonts w:ascii="Times New Roman" w:hAnsi="Times New Roman" w:cs="Times New Roman"/>
                <w:sz w:val="28"/>
                <w:szCs w:val="28"/>
              </w:rPr>
              <w:t>Выставление</w:t>
            </w:r>
            <w:r w:rsidRPr="00106E67">
              <w:rPr>
                <w:rFonts w:ascii="Times New Roman" w:hAnsi="Times New Roman" w:cs="Times New Roman"/>
                <w:sz w:val="28"/>
                <w:szCs w:val="28"/>
              </w:rPr>
              <w:t xml:space="preserve"> </w:t>
            </w:r>
            <w:r>
              <w:rPr>
                <w:rFonts w:ascii="Times New Roman" w:hAnsi="Times New Roman" w:cs="Times New Roman"/>
                <w:sz w:val="28"/>
                <w:szCs w:val="28"/>
              </w:rPr>
              <w:t>отметок</w:t>
            </w:r>
            <w:r w:rsidRPr="00106E67">
              <w:rPr>
                <w:rFonts w:ascii="Times New Roman" w:hAnsi="Times New Roman" w:cs="Times New Roman"/>
                <w:sz w:val="28"/>
                <w:szCs w:val="28"/>
              </w:rPr>
              <w:t>.</w:t>
            </w:r>
          </w:p>
        </w:tc>
        <w:tc>
          <w:tcPr>
            <w:tcW w:w="1074" w:type="dxa"/>
          </w:tcPr>
          <w:p w14:paraId="227022DF" w14:textId="77777777" w:rsidR="00793A31" w:rsidRDefault="00793A31" w:rsidP="00793A31">
            <w:pPr>
              <w:pStyle w:val="ListParagraph"/>
              <w:ind w:left="0"/>
              <w:jc w:val="center"/>
              <w:rPr>
                <w:rFonts w:ascii="Times New Roman" w:hAnsi="Times New Roman" w:cs="Times New Roman"/>
                <w:sz w:val="28"/>
                <w:szCs w:val="28"/>
                <w:lang w:val="en-GB"/>
              </w:rPr>
            </w:pPr>
            <w:r>
              <w:rPr>
                <w:rFonts w:ascii="Times New Roman" w:hAnsi="Times New Roman" w:cs="Times New Roman"/>
                <w:sz w:val="28"/>
                <w:szCs w:val="28"/>
                <w:lang w:val="en-GB"/>
              </w:rPr>
              <w:t>5</w:t>
            </w:r>
            <w:r w:rsidRPr="00AD36BF">
              <w:rPr>
                <w:rFonts w:ascii="Times New Roman" w:hAnsi="Times New Roman" w:cs="Times New Roman"/>
                <w:sz w:val="28"/>
                <w:szCs w:val="28"/>
                <w:lang w:val="en-US"/>
              </w:rPr>
              <w:t xml:space="preserve"> </w:t>
            </w:r>
            <w:r w:rsidRPr="00AD36BF">
              <w:rPr>
                <w:rFonts w:ascii="Times New Roman" w:hAnsi="Times New Roman" w:cs="Times New Roman"/>
                <w:sz w:val="28"/>
                <w:szCs w:val="28"/>
              </w:rPr>
              <w:t>мин</w:t>
            </w:r>
          </w:p>
        </w:tc>
        <w:tc>
          <w:tcPr>
            <w:tcW w:w="6780" w:type="dxa"/>
          </w:tcPr>
          <w:p w14:paraId="47CFD298" w14:textId="77777777" w:rsidR="00DF66EE" w:rsidRPr="00DF66EE" w:rsidRDefault="00DF66EE" w:rsidP="00DF66EE">
            <w:pPr>
              <w:pStyle w:val="ListParagraph"/>
              <w:spacing w:line="240" w:lineRule="atLeast"/>
              <w:ind w:left="0"/>
              <w:jc w:val="both"/>
              <w:rPr>
                <w:rFonts w:ascii="Times New Roman" w:hAnsi="Times New Roman" w:cs="Times New Roman"/>
                <w:sz w:val="28"/>
                <w:szCs w:val="28"/>
                <w:lang w:val="en-GB"/>
              </w:rPr>
            </w:pPr>
            <w:r w:rsidRPr="00DF66EE">
              <w:rPr>
                <w:rFonts w:ascii="Times New Roman" w:hAnsi="Times New Roman" w:cs="Times New Roman"/>
                <w:sz w:val="28"/>
                <w:szCs w:val="28"/>
                <w:lang w:val="en-GB"/>
              </w:rPr>
              <w:t xml:space="preserve">So, our lesson is almost over. I want to say that today we </w:t>
            </w:r>
          </w:p>
          <w:p w14:paraId="726BA439" w14:textId="0ACEDD93" w:rsidR="00793A31" w:rsidRPr="00DF66EE" w:rsidRDefault="00DF66EE" w:rsidP="00DF66EE">
            <w:pPr>
              <w:pStyle w:val="ListParagraph"/>
              <w:spacing w:line="240" w:lineRule="atLeast"/>
              <w:ind w:left="0"/>
              <w:jc w:val="both"/>
              <w:rPr>
                <w:rFonts w:ascii="Times New Roman" w:hAnsi="Times New Roman" w:cs="Times New Roman"/>
                <w:sz w:val="28"/>
                <w:szCs w:val="28"/>
                <w:lang w:val="en-GB"/>
              </w:rPr>
            </w:pPr>
            <w:r w:rsidRPr="00DF66EE">
              <w:rPr>
                <w:rFonts w:ascii="Times New Roman" w:hAnsi="Times New Roman" w:cs="Times New Roman"/>
                <w:sz w:val="28"/>
                <w:szCs w:val="28"/>
                <w:lang w:val="en-GB"/>
              </w:rPr>
              <w:t>Thank you very much for your work. And now let’s speak about the most famous places in Minsk.</w:t>
            </w:r>
          </w:p>
        </w:tc>
        <w:tc>
          <w:tcPr>
            <w:tcW w:w="1926" w:type="dxa"/>
          </w:tcPr>
          <w:p w14:paraId="26880B81" w14:textId="77777777" w:rsidR="00793A31" w:rsidRPr="003B1234" w:rsidRDefault="00793A31" w:rsidP="00793A31">
            <w:pPr>
              <w:pStyle w:val="ListParagraph"/>
              <w:spacing w:line="240" w:lineRule="atLeast"/>
              <w:ind w:left="0"/>
              <w:jc w:val="both"/>
              <w:rPr>
                <w:rFonts w:ascii="Times New Roman" w:hAnsi="Times New Roman" w:cs="Times New Roman"/>
                <w:sz w:val="28"/>
                <w:szCs w:val="28"/>
              </w:rPr>
            </w:pPr>
            <w:r w:rsidRPr="003B1234">
              <w:rPr>
                <w:rFonts w:ascii="Times New Roman" w:hAnsi="Times New Roman" w:cs="Times New Roman"/>
                <w:sz w:val="28"/>
                <w:szCs w:val="28"/>
              </w:rPr>
              <w:t>Ученики    подводят итоги урока. Записывают дом. задание.</w:t>
            </w:r>
          </w:p>
          <w:p w14:paraId="4C2E23D0" w14:textId="1B2AFE1C" w:rsidR="00793A31" w:rsidRPr="00DC2880" w:rsidRDefault="00793A31" w:rsidP="00793A31">
            <w:pPr>
              <w:pStyle w:val="ListParagraph"/>
              <w:spacing w:line="240" w:lineRule="atLeast"/>
              <w:ind w:left="0"/>
              <w:jc w:val="both"/>
              <w:rPr>
                <w:rFonts w:ascii="Times New Roman" w:hAnsi="Times New Roman" w:cs="Times New Roman"/>
                <w:sz w:val="28"/>
                <w:szCs w:val="28"/>
              </w:rPr>
            </w:pPr>
            <w:r w:rsidRPr="003B1234">
              <w:rPr>
                <w:rFonts w:ascii="Times New Roman" w:hAnsi="Times New Roman" w:cs="Times New Roman"/>
                <w:sz w:val="28"/>
                <w:szCs w:val="28"/>
              </w:rPr>
              <w:t>Получают отметки. Подают дневники на роспись.</w:t>
            </w:r>
            <w:r w:rsidR="00DC2880" w:rsidRPr="00DC2880">
              <w:rPr>
                <w:rFonts w:ascii="Times New Roman" w:hAnsi="Times New Roman" w:cs="Times New Roman"/>
                <w:sz w:val="28"/>
                <w:szCs w:val="28"/>
              </w:rPr>
              <w:t xml:space="preserve"> </w:t>
            </w:r>
          </w:p>
        </w:tc>
      </w:tr>
    </w:tbl>
    <w:p w14:paraId="7ED1B9A2" w14:textId="77777777" w:rsidR="00C64315" w:rsidRDefault="00C64315" w:rsidP="003D3BEE">
      <w:pPr>
        <w:spacing w:after="0" w:line="240" w:lineRule="auto"/>
        <w:ind w:left="360"/>
        <w:jc w:val="both"/>
        <w:rPr>
          <w:rFonts w:ascii="Times New Roman" w:hAnsi="Times New Roman" w:cs="Times New Roman"/>
          <w:b/>
          <w:sz w:val="28"/>
          <w:szCs w:val="28"/>
        </w:rPr>
      </w:pPr>
    </w:p>
    <w:sectPr w:rsidR="00C64315" w:rsidSect="003D3BE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A2040"/>
    <w:multiLevelType w:val="hybridMultilevel"/>
    <w:tmpl w:val="9BDA94FC"/>
    <w:lvl w:ilvl="0" w:tplc="7B0619D6">
      <w:start w:val="1"/>
      <w:numFmt w:val="decimal"/>
      <w:lvlText w:val="%1."/>
      <w:lvlJc w:val="left"/>
      <w:pPr>
        <w:ind w:left="-360" w:hanging="360"/>
      </w:pPr>
      <w:rPr>
        <w:rFonts w:hint="default"/>
      </w:rPr>
    </w:lvl>
    <w:lvl w:ilvl="1" w:tplc="04190019" w:tentative="1">
      <w:start w:val="1"/>
      <w:numFmt w:val="lowerLetter"/>
      <w:lvlText w:val="%2."/>
      <w:lvlJc w:val="left"/>
      <w:pPr>
        <w:ind w:left="360" w:hanging="360"/>
      </w:pPr>
    </w:lvl>
    <w:lvl w:ilvl="2" w:tplc="0419001B" w:tentative="1">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abstractNum w:abstractNumId="1" w15:restartNumberingAfterBreak="0">
    <w:nsid w:val="1C080BC4"/>
    <w:multiLevelType w:val="hybridMultilevel"/>
    <w:tmpl w:val="CB586468"/>
    <w:lvl w:ilvl="0" w:tplc="EAD0F684">
      <w:start w:val="7"/>
      <w:numFmt w:val="bullet"/>
      <w:lvlText w:val="-"/>
      <w:lvlJc w:val="left"/>
      <w:pPr>
        <w:ind w:left="720" w:hanging="360"/>
      </w:pPr>
      <w:rPr>
        <w:rFonts w:ascii="Calibri" w:eastAsiaTheme="minorEastAsia"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24C3FA3"/>
    <w:multiLevelType w:val="hybridMultilevel"/>
    <w:tmpl w:val="6BC856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5E83BAD"/>
    <w:multiLevelType w:val="hybridMultilevel"/>
    <w:tmpl w:val="B1B614FE"/>
    <w:lvl w:ilvl="0" w:tplc="C714D0A6">
      <w:start w:val="1"/>
      <w:numFmt w:val="decimal"/>
      <w:lvlText w:val="%1."/>
      <w:lvlJc w:val="left"/>
      <w:pPr>
        <w:ind w:left="360" w:hanging="360"/>
      </w:pPr>
      <w:rPr>
        <w:rFonts w:asciiTheme="minorHAnsi" w:eastAsiaTheme="minorEastAsia" w:hAnsiTheme="minorHAnsi"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9F65806"/>
    <w:multiLevelType w:val="hybridMultilevel"/>
    <w:tmpl w:val="2CB45F5E"/>
    <w:lvl w:ilvl="0" w:tplc="C18213A0">
      <w:start w:val="2"/>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A1C06E7"/>
    <w:multiLevelType w:val="hybridMultilevel"/>
    <w:tmpl w:val="E5A8F8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B4809BA"/>
    <w:multiLevelType w:val="hybridMultilevel"/>
    <w:tmpl w:val="8564EAA0"/>
    <w:lvl w:ilvl="0" w:tplc="0A744B6A">
      <w:start w:val="9"/>
      <w:numFmt w:val="bullet"/>
      <w:lvlText w:val="-"/>
      <w:lvlJc w:val="left"/>
      <w:pPr>
        <w:ind w:left="720" w:hanging="360"/>
      </w:pPr>
      <w:rPr>
        <w:rFonts w:ascii="Calibri" w:eastAsiaTheme="minorEastAsia"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BFD23AF"/>
    <w:multiLevelType w:val="hybridMultilevel"/>
    <w:tmpl w:val="A2067024"/>
    <w:lvl w:ilvl="0" w:tplc="D07E3294">
      <w:start w:val="7"/>
      <w:numFmt w:val="bullet"/>
      <w:lvlText w:val="-"/>
      <w:lvlJc w:val="left"/>
      <w:pPr>
        <w:ind w:left="720" w:hanging="360"/>
      </w:pPr>
      <w:rPr>
        <w:rFonts w:ascii="Calibri" w:eastAsiaTheme="minorEastAsia"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0AD648B"/>
    <w:multiLevelType w:val="hybridMultilevel"/>
    <w:tmpl w:val="C8CCEF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F9E791B"/>
    <w:multiLevelType w:val="hybridMultilevel"/>
    <w:tmpl w:val="E5A8F8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2603575"/>
    <w:multiLevelType w:val="hybridMultilevel"/>
    <w:tmpl w:val="CAD4B74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A0C1BC6"/>
    <w:multiLevelType w:val="hybridMultilevel"/>
    <w:tmpl w:val="21C03A50"/>
    <w:lvl w:ilvl="0" w:tplc="65D04AEE">
      <w:start w:val="9"/>
      <w:numFmt w:val="bullet"/>
      <w:lvlText w:val="-"/>
      <w:lvlJc w:val="left"/>
      <w:pPr>
        <w:ind w:left="405" w:hanging="360"/>
      </w:pPr>
      <w:rPr>
        <w:rFonts w:ascii="Calibri" w:eastAsiaTheme="minorEastAsia" w:hAnsi="Calibri" w:cs="Calibri" w:hint="default"/>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12" w15:restartNumberingAfterBreak="0">
    <w:nsid w:val="763525C4"/>
    <w:multiLevelType w:val="hybridMultilevel"/>
    <w:tmpl w:val="D668F49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3"/>
  </w:num>
  <w:num w:numId="2">
    <w:abstractNumId w:val="8"/>
  </w:num>
  <w:num w:numId="3">
    <w:abstractNumId w:val="10"/>
  </w:num>
  <w:num w:numId="4">
    <w:abstractNumId w:val="4"/>
  </w:num>
  <w:num w:numId="5">
    <w:abstractNumId w:val="7"/>
  </w:num>
  <w:num w:numId="6">
    <w:abstractNumId w:val="1"/>
  </w:num>
  <w:num w:numId="7">
    <w:abstractNumId w:val="9"/>
  </w:num>
  <w:num w:numId="8">
    <w:abstractNumId w:val="5"/>
  </w:num>
  <w:num w:numId="9">
    <w:abstractNumId w:val="11"/>
  </w:num>
  <w:num w:numId="10">
    <w:abstractNumId w:val="6"/>
  </w:num>
  <w:num w:numId="11">
    <w:abstractNumId w:val="2"/>
  </w:num>
  <w:num w:numId="12">
    <w:abstractNumId w:val="1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B89"/>
    <w:rsid w:val="0000393C"/>
    <w:rsid w:val="00003F2F"/>
    <w:rsid w:val="00007929"/>
    <w:rsid w:val="00011AAB"/>
    <w:rsid w:val="0001617D"/>
    <w:rsid w:val="0001764C"/>
    <w:rsid w:val="00017E3B"/>
    <w:rsid w:val="00027F49"/>
    <w:rsid w:val="00032243"/>
    <w:rsid w:val="00033403"/>
    <w:rsid w:val="00041763"/>
    <w:rsid w:val="00043745"/>
    <w:rsid w:val="00044362"/>
    <w:rsid w:val="00047716"/>
    <w:rsid w:val="00051351"/>
    <w:rsid w:val="00053A7D"/>
    <w:rsid w:val="00064631"/>
    <w:rsid w:val="000728F6"/>
    <w:rsid w:val="00072FBB"/>
    <w:rsid w:val="00073FA0"/>
    <w:rsid w:val="00083F46"/>
    <w:rsid w:val="000844E9"/>
    <w:rsid w:val="00084A38"/>
    <w:rsid w:val="000866CD"/>
    <w:rsid w:val="00093A32"/>
    <w:rsid w:val="000A4938"/>
    <w:rsid w:val="000A4DE3"/>
    <w:rsid w:val="000A6D3E"/>
    <w:rsid w:val="000B2CB4"/>
    <w:rsid w:val="000B5772"/>
    <w:rsid w:val="000B5F97"/>
    <w:rsid w:val="000B7566"/>
    <w:rsid w:val="000C1DBB"/>
    <w:rsid w:val="000C7B16"/>
    <w:rsid w:val="000D18AA"/>
    <w:rsid w:val="000E42E8"/>
    <w:rsid w:val="000F3364"/>
    <w:rsid w:val="000F47D0"/>
    <w:rsid w:val="000F62AA"/>
    <w:rsid w:val="0010033D"/>
    <w:rsid w:val="00101BC7"/>
    <w:rsid w:val="00106E67"/>
    <w:rsid w:val="001109EC"/>
    <w:rsid w:val="001166BF"/>
    <w:rsid w:val="00117F2A"/>
    <w:rsid w:val="0012069B"/>
    <w:rsid w:val="0012354B"/>
    <w:rsid w:val="001311BD"/>
    <w:rsid w:val="00141971"/>
    <w:rsid w:val="00144210"/>
    <w:rsid w:val="00144BA7"/>
    <w:rsid w:val="00145F54"/>
    <w:rsid w:val="00152791"/>
    <w:rsid w:val="00156E9A"/>
    <w:rsid w:val="001608FE"/>
    <w:rsid w:val="00163BA8"/>
    <w:rsid w:val="00167C0E"/>
    <w:rsid w:val="001749AF"/>
    <w:rsid w:val="001913D0"/>
    <w:rsid w:val="00192D22"/>
    <w:rsid w:val="00195C44"/>
    <w:rsid w:val="001A5F13"/>
    <w:rsid w:val="001B1CB5"/>
    <w:rsid w:val="001B1E3A"/>
    <w:rsid w:val="001B2D8A"/>
    <w:rsid w:val="001B4F49"/>
    <w:rsid w:val="001B7444"/>
    <w:rsid w:val="001D2F33"/>
    <w:rsid w:val="001F1102"/>
    <w:rsid w:val="00202FC6"/>
    <w:rsid w:val="00207132"/>
    <w:rsid w:val="00207EAF"/>
    <w:rsid w:val="00210D72"/>
    <w:rsid w:val="00212075"/>
    <w:rsid w:val="00215E65"/>
    <w:rsid w:val="002274F2"/>
    <w:rsid w:val="00231D82"/>
    <w:rsid w:val="002361B0"/>
    <w:rsid w:val="0023648B"/>
    <w:rsid w:val="00240057"/>
    <w:rsid w:val="00240A0F"/>
    <w:rsid w:val="00241D57"/>
    <w:rsid w:val="00245D25"/>
    <w:rsid w:val="00247ABB"/>
    <w:rsid w:val="002636C0"/>
    <w:rsid w:val="00265015"/>
    <w:rsid w:val="002674B0"/>
    <w:rsid w:val="00267C0B"/>
    <w:rsid w:val="002837DE"/>
    <w:rsid w:val="00286E9A"/>
    <w:rsid w:val="00290DE7"/>
    <w:rsid w:val="00290E80"/>
    <w:rsid w:val="00291987"/>
    <w:rsid w:val="00292194"/>
    <w:rsid w:val="00294757"/>
    <w:rsid w:val="002A055B"/>
    <w:rsid w:val="002A647E"/>
    <w:rsid w:val="002B2E2C"/>
    <w:rsid w:val="002C1352"/>
    <w:rsid w:val="002C15DF"/>
    <w:rsid w:val="002C491D"/>
    <w:rsid w:val="002D00A2"/>
    <w:rsid w:val="002D22BF"/>
    <w:rsid w:val="002D55F6"/>
    <w:rsid w:val="002D7D0A"/>
    <w:rsid w:val="002E0714"/>
    <w:rsid w:val="002E0DED"/>
    <w:rsid w:val="002E7A6F"/>
    <w:rsid w:val="002F160F"/>
    <w:rsid w:val="00334B51"/>
    <w:rsid w:val="003373EB"/>
    <w:rsid w:val="00337BB2"/>
    <w:rsid w:val="003420FB"/>
    <w:rsid w:val="00356652"/>
    <w:rsid w:val="00357826"/>
    <w:rsid w:val="003746D3"/>
    <w:rsid w:val="00377D89"/>
    <w:rsid w:val="00380F8B"/>
    <w:rsid w:val="00381A10"/>
    <w:rsid w:val="00385D02"/>
    <w:rsid w:val="00385D9B"/>
    <w:rsid w:val="00390BB3"/>
    <w:rsid w:val="00391A14"/>
    <w:rsid w:val="0039694F"/>
    <w:rsid w:val="003A601F"/>
    <w:rsid w:val="003B1234"/>
    <w:rsid w:val="003C5947"/>
    <w:rsid w:val="003C7564"/>
    <w:rsid w:val="003C7602"/>
    <w:rsid w:val="003D3BEE"/>
    <w:rsid w:val="003E018C"/>
    <w:rsid w:val="003E01C0"/>
    <w:rsid w:val="003E75CA"/>
    <w:rsid w:val="003F06E5"/>
    <w:rsid w:val="004068DF"/>
    <w:rsid w:val="00413E7D"/>
    <w:rsid w:val="00416CF4"/>
    <w:rsid w:val="00453C8F"/>
    <w:rsid w:val="00472797"/>
    <w:rsid w:val="00483215"/>
    <w:rsid w:val="00490758"/>
    <w:rsid w:val="00493F5F"/>
    <w:rsid w:val="00495B17"/>
    <w:rsid w:val="004A5562"/>
    <w:rsid w:val="004B129C"/>
    <w:rsid w:val="004B387F"/>
    <w:rsid w:val="004C2807"/>
    <w:rsid w:val="004C73FF"/>
    <w:rsid w:val="004D0393"/>
    <w:rsid w:val="004D7208"/>
    <w:rsid w:val="004E003D"/>
    <w:rsid w:val="004E25D4"/>
    <w:rsid w:val="004E6CE2"/>
    <w:rsid w:val="004F0306"/>
    <w:rsid w:val="00504934"/>
    <w:rsid w:val="00514055"/>
    <w:rsid w:val="0051549E"/>
    <w:rsid w:val="00536B7C"/>
    <w:rsid w:val="00537A8C"/>
    <w:rsid w:val="00546AF2"/>
    <w:rsid w:val="0055646C"/>
    <w:rsid w:val="00560FD2"/>
    <w:rsid w:val="00563804"/>
    <w:rsid w:val="0056387C"/>
    <w:rsid w:val="00565FA1"/>
    <w:rsid w:val="0056701D"/>
    <w:rsid w:val="0056725C"/>
    <w:rsid w:val="00575803"/>
    <w:rsid w:val="00577F20"/>
    <w:rsid w:val="00593D95"/>
    <w:rsid w:val="005A1290"/>
    <w:rsid w:val="005B17E1"/>
    <w:rsid w:val="005B7885"/>
    <w:rsid w:val="005B7B1A"/>
    <w:rsid w:val="005C47C6"/>
    <w:rsid w:val="005C7F03"/>
    <w:rsid w:val="005D1929"/>
    <w:rsid w:val="005F18AA"/>
    <w:rsid w:val="005F5292"/>
    <w:rsid w:val="005F7EA7"/>
    <w:rsid w:val="00603FCA"/>
    <w:rsid w:val="00614928"/>
    <w:rsid w:val="00620616"/>
    <w:rsid w:val="00621043"/>
    <w:rsid w:val="00622B6B"/>
    <w:rsid w:val="00623E56"/>
    <w:rsid w:val="0063719C"/>
    <w:rsid w:val="0064697D"/>
    <w:rsid w:val="00652F44"/>
    <w:rsid w:val="00662D9A"/>
    <w:rsid w:val="00663316"/>
    <w:rsid w:val="00667527"/>
    <w:rsid w:val="006735BA"/>
    <w:rsid w:val="00677715"/>
    <w:rsid w:val="00677FDE"/>
    <w:rsid w:val="00683A02"/>
    <w:rsid w:val="006850B6"/>
    <w:rsid w:val="00692CA2"/>
    <w:rsid w:val="006A4594"/>
    <w:rsid w:val="006B1311"/>
    <w:rsid w:val="006B4BF1"/>
    <w:rsid w:val="006C03C8"/>
    <w:rsid w:val="006C14FE"/>
    <w:rsid w:val="006C351F"/>
    <w:rsid w:val="006C3DA4"/>
    <w:rsid w:val="006C7879"/>
    <w:rsid w:val="006D785D"/>
    <w:rsid w:val="006F1576"/>
    <w:rsid w:val="006F5DBC"/>
    <w:rsid w:val="00706776"/>
    <w:rsid w:val="00710F3B"/>
    <w:rsid w:val="00714FF3"/>
    <w:rsid w:val="00721ACD"/>
    <w:rsid w:val="0074076F"/>
    <w:rsid w:val="00744F62"/>
    <w:rsid w:val="007459A3"/>
    <w:rsid w:val="007503AE"/>
    <w:rsid w:val="007607BF"/>
    <w:rsid w:val="00774546"/>
    <w:rsid w:val="00776FD5"/>
    <w:rsid w:val="0079113F"/>
    <w:rsid w:val="00791E43"/>
    <w:rsid w:val="0079227B"/>
    <w:rsid w:val="00792440"/>
    <w:rsid w:val="00793A31"/>
    <w:rsid w:val="00796CC6"/>
    <w:rsid w:val="007A749D"/>
    <w:rsid w:val="007B555C"/>
    <w:rsid w:val="007B6E93"/>
    <w:rsid w:val="007C418D"/>
    <w:rsid w:val="007C7C89"/>
    <w:rsid w:val="007C7FB4"/>
    <w:rsid w:val="007E24FC"/>
    <w:rsid w:val="007E68E9"/>
    <w:rsid w:val="007E7601"/>
    <w:rsid w:val="007F3D79"/>
    <w:rsid w:val="007F596F"/>
    <w:rsid w:val="008003F1"/>
    <w:rsid w:val="0080233F"/>
    <w:rsid w:val="00805090"/>
    <w:rsid w:val="008118DA"/>
    <w:rsid w:val="00823185"/>
    <w:rsid w:val="0082367A"/>
    <w:rsid w:val="00850FB2"/>
    <w:rsid w:val="008524BB"/>
    <w:rsid w:val="0085526C"/>
    <w:rsid w:val="00861D2D"/>
    <w:rsid w:val="008655C4"/>
    <w:rsid w:val="008846FA"/>
    <w:rsid w:val="008848F3"/>
    <w:rsid w:val="008A2FF8"/>
    <w:rsid w:val="008A4C1C"/>
    <w:rsid w:val="008A54C3"/>
    <w:rsid w:val="008A5A6D"/>
    <w:rsid w:val="008A5EDA"/>
    <w:rsid w:val="008B5B5A"/>
    <w:rsid w:val="008C1BF3"/>
    <w:rsid w:val="008C79B3"/>
    <w:rsid w:val="008E362C"/>
    <w:rsid w:val="008F0B4B"/>
    <w:rsid w:val="008F162B"/>
    <w:rsid w:val="008F5CDB"/>
    <w:rsid w:val="008F5E59"/>
    <w:rsid w:val="008F6EAA"/>
    <w:rsid w:val="00915A1E"/>
    <w:rsid w:val="00921FA1"/>
    <w:rsid w:val="00922E81"/>
    <w:rsid w:val="00942862"/>
    <w:rsid w:val="0095091B"/>
    <w:rsid w:val="00960FE8"/>
    <w:rsid w:val="0097381D"/>
    <w:rsid w:val="00981B71"/>
    <w:rsid w:val="009940E0"/>
    <w:rsid w:val="009C3EC1"/>
    <w:rsid w:val="009D3D1C"/>
    <w:rsid w:val="009D7021"/>
    <w:rsid w:val="009E01EC"/>
    <w:rsid w:val="009E5B83"/>
    <w:rsid w:val="009F2A31"/>
    <w:rsid w:val="009F2DE9"/>
    <w:rsid w:val="009F5C40"/>
    <w:rsid w:val="009F6012"/>
    <w:rsid w:val="009F7F7F"/>
    <w:rsid w:val="00A02023"/>
    <w:rsid w:val="00A051AC"/>
    <w:rsid w:val="00A10F25"/>
    <w:rsid w:val="00A1591D"/>
    <w:rsid w:val="00A23E6E"/>
    <w:rsid w:val="00A24D77"/>
    <w:rsid w:val="00A304FF"/>
    <w:rsid w:val="00A36080"/>
    <w:rsid w:val="00A371A5"/>
    <w:rsid w:val="00A377B9"/>
    <w:rsid w:val="00A46C5A"/>
    <w:rsid w:val="00A50257"/>
    <w:rsid w:val="00A527EB"/>
    <w:rsid w:val="00A56CCE"/>
    <w:rsid w:val="00A64A8A"/>
    <w:rsid w:val="00A661A6"/>
    <w:rsid w:val="00A66406"/>
    <w:rsid w:val="00A75A3E"/>
    <w:rsid w:val="00A85C34"/>
    <w:rsid w:val="00A9101A"/>
    <w:rsid w:val="00AA1C5A"/>
    <w:rsid w:val="00AA659E"/>
    <w:rsid w:val="00AA74D9"/>
    <w:rsid w:val="00AA7980"/>
    <w:rsid w:val="00AB786E"/>
    <w:rsid w:val="00AC188E"/>
    <w:rsid w:val="00AC5DC3"/>
    <w:rsid w:val="00AC69F4"/>
    <w:rsid w:val="00AC7964"/>
    <w:rsid w:val="00AC7E9C"/>
    <w:rsid w:val="00AD36BF"/>
    <w:rsid w:val="00AD5093"/>
    <w:rsid w:val="00AD52AA"/>
    <w:rsid w:val="00AE120B"/>
    <w:rsid w:val="00AE3CBD"/>
    <w:rsid w:val="00AE52D1"/>
    <w:rsid w:val="00AE5D27"/>
    <w:rsid w:val="00AF0991"/>
    <w:rsid w:val="00AF22BE"/>
    <w:rsid w:val="00AF5B0F"/>
    <w:rsid w:val="00B058F4"/>
    <w:rsid w:val="00B07721"/>
    <w:rsid w:val="00B105FC"/>
    <w:rsid w:val="00B13680"/>
    <w:rsid w:val="00B14CC4"/>
    <w:rsid w:val="00B152F2"/>
    <w:rsid w:val="00B234FE"/>
    <w:rsid w:val="00B236CE"/>
    <w:rsid w:val="00B32BFE"/>
    <w:rsid w:val="00B3427E"/>
    <w:rsid w:val="00B34A85"/>
    <w:rsid w:val="00B35A15"/>
    <w:rsid w:val="00B35C9E"/>
    <w:rsid w:val="00B374FF"/>
    <w:rsid w:val="00B43803"/>
    <w:rsid w:val="00B500AD"/>
    <w:rsid w:val="00B56204"/>
    <w:rsid w:val="00B56E98"/>
    <w:rsid w:val="00B66B7C"/>
    <w:rsid w:val="00B70E7A"/>
    <w:rsid w:val="00B71D2E"/>
    <w:rsid w:val="00B73E3F"/>
    <w:rsid w:val="00B83EAB"/>
    <w:rsid w:val="00B961C0"/>
    <w:rsid w:val="00B9660D"/>
    <w:rsid w:val="00BA0103"/>
    <w:rsid w:val="00BA5115"/>
    <w:rsid w:val="00BB5316"/>
    <w:rsid w:val="00BB5DF1"/>
    <w:rsid w:val="00BB77A0"/>
    <w:rsid w:val="00BC1B2E"/>
    <w:rsid w:val="00BC3674"/>
    <w:rsid w:val="00BD17B9"/>
    <w:rsid w:val="00BE40C4"/>
    <w:rsid w:val="00BE58A3"/>
    <w:rsid w:val="00BE68F9"/>
    <w:rsid w:val="00BF2694"/>
    <w:rsid w:val="00C06959"/>
    <w:rsid w:val="00C07A5F"/>
    <w:rsid w:val="00C10494"/>
    <w:rsid w:val="00C12625"/>
    <w:rsid w:val="00C15916"/>
    <w:rsid w:val="00C22DB2"/>
    <w:rsid w:val="00C338FD"/>
    <w:rsid w:val="00C34B89"/>
    <w:rsid w:val="00C423BC"/>
    <w:rsid w:val="00C435D4"/>
    <w:rsid w:val="00C46AF3"/>
    <w:rsid w:val="00C46FBC"/>
    <w:rsid w:val="00C53463"/>
    <w:rsid w:val="00C54CA9"/>
    <w:rsid w:val="00C64315"/>
    <w:rsid w:val="00C65CB4"/>
    <w:rsid w:val="00C8364B"/>
    <w:rsid w:val="00CA0B8D"/>
    <w:rsid w:val="00CC0AD9"/>
    <w:rsid w:val="00CC5CD3"/>
    <w:rsid w:val="00CC6F53"/>
    <w:rsid w:val="00CC7017"/>
    <w:rsid w:val="00CD29E1"/>
    <w:rsid w:val="00CD3803"/>
    <w:rsid w:val="00CD41D6"/>
    <w:rsid w:val="00CE1ACE"/>
    <w:rsid w:val="00CE7748"/>
    <w:rsid w:val="00CF0210"/>
    <w:rsid w:val="00CF07D0"/>
    <w:rsid w:val="00CF1686"/>
    <w:rsid w:val="00D02A8B"/>
    <w:rsid w:val="00D04C0C"/>
    <w:rsid w:val="00D05068"/>
    <w:rsid w:val="00D11103"/>
    <w:rsid w:val="00D26F8C"/>
    <w:rsid w:val="00D367EB"/>
    <w:rsid w:val="00D42E60"/>
    <w:rsid w:val="00D44A78"/>
    <w:rsid w:val="00D4618C"/>
    <w:rsid w:val="00D46DCF"/>
    <w:rsid w:val="00D47A23"/>
    <w:rsid w:val="00D55D59"/>
    <w:rsid w:val="00D56E25"/>
    <w:rsid w:val="00D70462"/>
    <w:rsid w:val="00D83C26"/>
    <w:rsid w:val="00D8437C"/>
    <w:rsid w:val="00D933FE"/>
    <w:rsid w:val="00D93663"/>
    <w:rsid w:val="00D94665"/>
    <w:rsid w:val="00DA4D71"/>
    <w:rsid w:val="00DA5323"/>
    <w:rsid w:val="00DA677A"/>
    <w:rsid w:val="00DC0D6B"/>
    <w:rsid w:val="00DC2880"/>
    <w:rsid w:val="00DD06EF"/>
    <w:rsid w:val="00DD3D30"/>
    <w:rsid w:val="00DD6E25"/>
    <w:rsid w:val="00DE0A24"/>
    <w:rsid w:val="00DE25C5"/>
    <w:rsid w:val="00DF4F8D"/>
    <w:rsid w:val="00DF5B3A"/>
    <w:rsid w:val="00DF66EE"/>
    <w:rsid w:val="00E01D3F"/>
    <w:rsid w:val="00E022CD"/>
    <w:rsid w:val="00E13C85"/>
    <w:rsid w:val="00E153A1"/>
    <w:rsid w:val="00E20AEA"/>
    <w:rsid w:val="00E34FC7"/>
    <w:rsid w:val="00E35F42"/>
    <w:rsid w:val="00E400AC"/>
    <w:rsid w:val="00E414F8"/>
    <w:rsid w:val="00E5493C"/>
    <w:rsid w:val="00E54F6A"/>
    <w:rsid w:val="00E62640"/>
    <w:rsid w:val="00E6279E"/>
    <w:rsid w:val="00E7252B"/>
    <w:rsid w:val="00E744C5"/>
    <w:rsid w:val="00E808BD"/>
    <w:rsid w:val="00E834C5"/>
    <w:rsid w:val="00E849E0"/>
    <w:rsid w:val="00E9208A"/>
    <w:rsid w:val="00E96CD0"/>
    <w:rsid w:val="00E97D02"/>
    <w:rsid w:val="00EA1C8C"/>
    <w:rsid w:val="00EA1CFA"/>
    <w:rsid w:val="00EA6313"/>
    <w:rsid w:val="00EA6EB4"/>
    <w:rsid w:val="00EA7800"/>
    <w:rsid w:val="00EB217F"/>
    <w:rsid w:val="00EC210F"/>
    <w:rsid w:val="00EC34FF"/>
    <w:rsid w:val="00ED25A8"/>
    <w:rsid w:val="00EE014C"/>
    <w:rsid w:val="00EE0928"/>
    <w:rsid w:val="00EE0B54"/>
    <w:rsid w:val="00EE1D6D"/>
    <w:rsid w:val="00EE5B4A"/>
    <w:rsid w:val="00EF1965"/>
    <w:rsid w:val="00F0260E"/>
    <w:rsid w:val="00F03170"/>
    <w:rsid w:val="00F06139"/>
    <w:rsid w:val="00F10718"/>
    <w:rsid w:val="00F21D87"/>
    <w:rsid w:val="00F2255B"/>
    <w:rsid w:val="00F32D23"/>
    <w:rsid w:val="00F34A7F"/>
    <w:rsid w:val="00F3533F"/>
    <w:rsid w:val="00F37BEA"/>
    <w:rsid w:val="00F42FBD"/>
    <w:rsid w:val="00F45A1B"/>
    <w:rsid w:val="00F46E0D"/>
    <w:rsid w:val="00F56302"/>
    <w:rsid w:val="00F6107B"/>
    <w:rsid w:val="00F75702"/>
    <w:rsid w:val="00F84D36"/>
    <w:rsid w:val="00F87D8C"/>
    <w:rsid w:val="00F92359"/>
    <w:rsid w:val="00F92835"/>
    <w:rsid w:val="00F95ABB"/>
    <w:rsid w:val="00FA7F4C"/>
    <w:rsid w:val="00FB7764"/>
    <w:rsid w:val="00FC1CF8"/>
    <w:rsid w:val="00FC3301"/>
    <w:rsid w:val="00FC6DF3"/>
    <w:rsid w:val="00FD2F8E"/>
    <w:rsid w:val="00FD46CA"/>
    <w:rsid w:val="00FD5897"/>
    <w:rsid w:val="00FD5FA7"/>
    <w:rsid w:val="00FE0EC3"/>
    <w:rsid w:val="00FE69B2"/>
    <w:rsid w:val="00FE7BC7"/>
    <w:rsid w:val="00FF4461"/>
    <w:rsid w:val="00FF52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BFDF1"/>
  <w15:docId w15:val="{C45FE25D-69CF-4F01-A6D9-7C0E3C36C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500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4CA9"/>
    <w:pPr>
      <w:ind w:left="720"/>
      <w:contextualSpacing/>
    </w:pPr>
  </w:style>
  <w:style w:type="character" w:customStyle="1" w:styleId="Heading1Char">
    <w:name w:val="Heading 1 Char"/>
    <w:basedOn w:val="DefaultParagraphFont"/>
    <w:link w:val="Heading1"/>
    <w:uiPriority w:val="9"/>
    <w:rsid w:val="00B500AD"/>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7F59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FE69B2"/>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E69B2"/>
    <w:rPr>
      <w:rFonts w:ascii="Tahoma" w:hAnsi="Tahoma" w:cs="Tahoma"/>
      <w:sz w:val="16"/>
      <w:szCs w:val="16"/>
    </w:rPr>
  </w:style>
  <w:style w:type="character" w:customStyle="1" w:styleId="apple-converted-space">
    <w:name w:val="apple-converted-space"/>
    <w:basedOn w:val="DefaultParagraphFont"/>
    <w:rsid w:val="001D2F33"/>
  </w:style>
  <w:style w:type="character" w:styleId="Emphasis">
    <w:name w:val="Emphasis"/>
    <w:basedOn w:val="DefaultParagraphFont"/>
    <w:uiPriority w:val="20"/>
    <w:qFormat/>
    <w:rsid w:val="001D2F33"/>
    <w:rPr>
      <w:i/>
      <w:iCs/>
    </w:rPr>
  </w:style>
  <w:style w:type="paragraph" w:styleId="NormalWeb">
    <w:name w:val="Normal (Web)"/>
    <w:basedOn w:val="Normal"/>
    <w:rsid w:val="00C0695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C59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59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149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0AE778-AF0A-4B77-9E7B-218274B6C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517</TotalTime>
  <Pages>4</Pages>
  <Words>678</Words>
  <Characters>3868</Characters>
  <Application>Microsoft Office Word</Application>
  <DocSecurity>0</DocSecurity>
  <Lines>32</Lines>
  <Paragraphs>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alesya</dc:creator>
  <cp:keywords/>
  <dc:description/>
  <cp:lastModifiedBy> </cp:lastModifiedBy>
  <cp:revision>5</cp:revision>
  <cp:lastPrinted>2018-02-07T01:21:00Z</cp:lastPrinted>
  <dcterms:created xsi:type="dcterms:W3CDTF">2018-11-06T09:33:00Z</dcterms:created>
  <dcterms:modified xsi:type="dcterms:W3CDTF">2019-04-02T17:31:00Z</dcterms:modified>
</cp:coreProperties>
</file>