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26" w:rsidRPr="00C77726" w:rsidRDefault="00C77726" w:rsidP="00B7778E">
      <w:pPr>
        <w:pStyle w:val="a3"/>
        <w:shd w:val="clear" w:color="auto" w:fill="FFFFFF"/>
        <w:spacing w:before="173" w:beforeAutospacing="0" w:after="208" w:afterAutospacing="0"/>
        <w:ind w:left="284"/>
        <w:jc w:val="center"/>
        <w:rPr>
          <w:color w:val="111111"/>
          <w:sz w:val="44"/>
          <w:szCs w:val="44"/>
        </w:rPr>
      </w:pPr>
      <w:r>
        <w:rPr>
          <w:rStyle w:val="a4"/>
          <w:color w:val="111111"/>
          <w:sz w:val="44"/>
          <w:szCs w:val="44"/>
        </w:rPr>
        <w:t>«</w:t>
      </w:r>
      <w:r w:rsidR="00B7778E">
        <w:rPr>
          <w:rStyle w:val="a4"/>
          <w:color w:val="111111"/>
          <w:sz w:val="44"/>
          <w:szCs w:val="44"/>
        </w:rPr>
        <w:t>Деятельность дошкольного учреждения образования по о</w:t>
      </w:r>
      <w:r w:rsidRPr="00C77726">
        <w:rPr>
          <w:rStyle w:val="a4"/>
          <w:color w:val="111111"/>
          <w:sz w:val="44"/>
          <w:szCs w:val="44"/>
        </w:rPr>
        <w:t>бучени</w:t>
      </w:r>
      <w:r w:rsidR="00B7778E">
        <w:rPr>
          <w:rStyle w:val="a4"/>
          <w:color w:val="111111"/>
          <w:sz w:val="44"/>
          <w:szCs w:val="44"/>
        </w:rPr>
        <w:t>ю</w:t>
      </w:r>
      <w:r w:rsidRPr="00C77726">
        <w:rPr>
          <w:rStyle w:val="a4"/>
          <w:color w:val="111111"/>
          <w:sz w:val="44"/>
          <w:szCs w:val="44"/>
        </w:rPr>
        <w:t xml:space="preserve"> </w:t>
      </w:r>
      <w:r w:rsidR="00B7778E">
        <w:rPr>
          <w:rStyle w:val="a4"/>
          <w:color w:val="111111"/>
          <w:sz w:val="44"/>
          <w:szCs w:val="44"/>
        </w:rPr>
        <w:t>воспитанников</w:t>
      </w:r>
      <w:r w:rsidRPr="00B7778E">
        <w:rPr>
          <w:rStyle w:val="a4"/>
          <w:color w:val="FF0000"/>
          <w:sz w:val="44"/>
          <w:szCs w:val="44"/>
        </w:rPr>
        <w:t xml:space="preserve"> </w:t>
      </w:r>
      <w:r w:rsidRPr="00B7778E">
        <w:rPr>
          <w:rStyle w:val="a4"/>
          <w:sz w:val="44"/>
          <w:szCs w:val="44"/>
        </w:rPr>
        <w:t>белорусск</w:t>
      </w:r>
      <w:r w:rsidRPr="00C77726">
        <w:rPr>
          <w:rStyle w:val="a4"/>
          <w:color w:val="111111"/>
          <w:sz w:val="44"/>
          <w:szCs w:val="44"/>
        </w:rPr>
        <w:t>ому языку</w:t>
      </w:r>
      <w:r>
        <w:rPr>
          <w:rStyle w:val="a4"/>
          <w:color w:val="111111"/>
          <w:sz w:val="44"/>
          <w:szCs w:val="44"/>
        </w:rPr>
        <w:t>»</w:t>
      </w:r>
    </w:p>
    <w:p w:rsidR="00C77726" w:rsidRDefault="00C77726" w:rsidP="00C77726">
      <w:pPr>
        <w:pStyle w:val="a3"/>
        <w:shd w:val="clear" w:color="auto" w:fill="FFFFFF"/>
        <w:spacing w:before="173" w:beforeAutospacing="0" w:after="208" w:afterAutospacing="0"/>
        <w:ind w:left="284"/>
        <w:jc w:val="both"/>
        <w:rPr>
          <w:color w:val="111111"/>
          <w:sz w:val="28"/>
          <w:szCs w:val="28"/>
        </w:rPr>
      </w:pPr>
      <w:r w:rsidRPr="00C77726">
        <w:rPr>
          <w:rStyle w:val="a5"/>
          <w:b/>
          <w:bCs/>
          <w:color w:val="111111"/>
          <w:sz w:val="28"/>
          <w:szCs w:val="28"/>
        </w:rPr>
        <w:t>Речевое развитие детей дошкольного возраста в Беларуси осуществляется в ситуации русско-белорусского двуязычия</w:t>
      </w:r>
      <w:r w:rsidRPr="00C77726">
        <w:rPr>
          <w:color w:val="111111"/>
          <w:sz w:val="28"/>
          <w:szCs w:val="28"/>
        </w:rPr>
        <w:t xml:space="preserve">. 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rStyle w:val="a5"/>
          <w:b/>
          <w:bCs/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Близость белорусского и русского языков создает специфические условия для речевого воспитания детей дошкольного возраста. Для большинства детей первым (родным) языком, на котором они учатся говорить и думать, общаться с людьми, которые их окружают, узнавать действительность, является русский. Белорусский же язык хронологически выступает для них вторым. В то же время именно он осмысливается обществом как родной язык, хранящий национально-культурную идентификацию. Поэтому встает сложная проблема обучения детей белорусскому языку как родному.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Русскоязычные дети в Беларуси в основном понимают белорусскую речь, могут воспроизводить отдельные слова, выражения, небольшие стихотворные произведения. Это значит, что речевое развитие детей дошкольного возраста характеризуется рецептивным и репродуктивным двуязыч</w:t>
      </w:r>
      <w:r>
        <w:rPr>
          <w:color w:val="111111"/>
          <w:sz w:val="28"/>
          <w:szCs w:val="28"/>
        </w:rPr>
        <w:t>ием - восприятием (и пониманием</w:t>
      </w:r>
      <w:r w:rsidRPr="00C77726">
        <w:rPr>
          <w:color w:val="111111"/>
          <w:sz w:val="28"/>
          <w:szCs w:val="28"/>
        </w:rPr>
        <w:t>) и восстановлением белорусской речи. У детей дошкольного возраста создаются «жизненные» представления о русском и белорусском языках и их элементах.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Однако необходимости пользоваться белорусским языком в повседневной жизни у русскоязычных детей мало. Планировать, организовывать свою деятельность, осуществлять общение им проще по-русски.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rStyle w:val="a5"/>
          <w:i w:val="0"/>
          <w:color w:val="111111"/>
          <w:sz w:val="28"/>
          <w:szCs w:val="28"/>
        </w:rPr>
        <w:t xml:space="preserve">     </w:t>
      </w:r>
      <w:r w:rsidRPr="00C77726">
        <w:rPr>
          <w:rStyle w:val="a5"/>
          <w:i w:val="0"/>
          <w:color w:val="111111"/>
          <w:sz w:val="28"/>
          <w:szCs w:val="28"/>
        </w:rPr>
        <w:t>Неорганизованное освоение белорусского языка приводит к интерференции - «засоренности» языка:</w:t>
      </w:r>
      <w:r w:rsidRPr="00C77726">
        <w:rPr>
          <w:color w:val="111111"/>
          <w:sz w:val="28"/>
          <w:szCs w:val="28"/>
        </w:rPr>
        <w:t xml:space="preserve"> проникновение в русскую речь детей </w:t>
      </w:r>
      <w:proofErr w:type="spellStart"/>
      <w:r w:rsidRPr="00C77726">
        <w:rPr>
          <w:color w:val="111111"/>
          <w:sz w:val="28"/>
          <w:szCs w:val="28"/>
        </w:rPr>
        <w:t>белорусизмов</w:t>
      </w:r>
      <w:proofErr w:type="spellEnd"/>
      <w:r w:rsidRPr="00C77726">
        <w:rPr>
          <w:color w:val="111111"/>
          <w:sz w:val="28"/>
          <w:szCs w:val="28"/>
        </w:rPr>
        <w:t>, а в белорусскую - русизмов. Например, говоря по-русски, некоторые дети употребляют белорусские слова (</w:t>
      </w:r>
      <w:r w:rsidRPr="00C77726">
        <w:rPr>
          <w:rStyle w:val="a5"/>
          <w:color w:val="111111"/>
          <w:sz w:val="28"/>
          <w:szCs w:val="28"/>
        </w:rPr>
        <w:t>сварила </w:t>
      </w:r>
      <w:r w:rsidRPr="00C77726">
        <w:rPr>
          <w:rStyle w:val="a4"/>
          <w:i/>
          <w:iCs/>
          <w:color w:val="111111"/>
          <w:sz w:val="28"/>
          <w:szCs w:val="28"/>
        </w:rPr>
        <w:t>бурак</w:t>
      </w:r>
      <w:r w:rsidRPr="00C77726">
        <w:rPr>
          <w:color w:val="111111"/>
          <w:sz w:val="28"/>
          <w:szCs w:val="28"/>
        </w:rPr>
        <w:t>), грамматические формы, свойственные белорусскому языку (</w:t>
      </w:r>
      <w:r w:rsidRPr="00C77726">
        <w:rPr>
          <w:rStyle w:val="a5"/>
          <w:color w:val="111111"/>
          <w:sz w:val="28"/>
          <w:szCs w:val="28"/>
        </w:rPr>
        <w:t xml:space="preserve">гулять </w:t>
      </w:r>
      <w:proofErr w:type="gramStart"/>
      <w:r w:rsidRPr="00C77726">
        <w:rPr>
          <w:rStyle w:val="a5"/>
          <w:color w:val="111111"/>
          <w:sz w:val="28"/>
          <w:szCs w:val="28"/>
        </w:rPr>
        <w:t>с</w:t>
      </w:r>
      <w:proofErr w:type="gramEnd"/>
      <w:r w:rsidRPr="00C77726">
        <w:rPr>
          <w:rStyle w:val="a5"/>
          <w:color w:val="111111"/>
          <w:sz w:val="28"/>
          <w:szCs w:val="28"/>
        </w:rPr>
        <w:t> </w:t>
      </w:r>
      <w:proofErr w:type="gramStart"/>
      <w:r w:rsidRPr="00C77726">
        <w:rPr>
          <w:rStyle w:val="a4"/>
          <w:i/>
          <w:iCs/>
          <w:color w:val="111111"/>
          <w:sz w:val="28"/>
          <w:szCs w:val="28"/>
        </w:rPr>
        <w:t>папам</w:t>
      </w:r>
      <w:proofErr w:type="gramEnd"/>
      <w:r w:rsidRPr="00C77726">
        <w:rPr>
          <w:color w:val="111111"/>
          <w:sz w:val="28"/>
          <w:szCs w:val="28"/>
        </w:rPr>
        <w:t>), допускают орфоэпические и фонетические ошибки (</w:t>
      </w:r>
      <w:proofErr w:type="spellStart"/>
      <w:r w:rsidRPr="00C77726">
        <w:rPr>
          <w:rStyle w:val="a5"/>
          <w:color w:val="111111"/>
          <w:sz w:val="28"/>
          <w:szCs w:val="28"/>
        </w:rPr>
        <w:t>дзевачка</w:t>
      </w:r>
      <w:proofErr w:type="spellEnd"/>
      <w:r w:rsidRPr="00C77726">
        <w:rPr>
          <w:rStyle w:val="a5"/>
          <w:color w:val="111111"/>
          <w:sz w:val="28"/>
          <w:szCs w:val="28"/>
        </w:rPr>
        <w:t xml:space="preserve">, </w:t>
      </w:r>
      <w:proofErr w:type="spellStart"/>
      <w:r w:rsidRPr="00C77726">
        <w:rPr>
          <w:rStyle w:val="a5"/>
          <w:color w:val="111111"/>
          <w:sz w:val="28"/>
          <w:szCs w:val="28"/>
        </w:rPr>
        <w:t>рэмень</w:t>
      </w:r>
      <w:proofErr w:type="spellEnd"/>
      <w:r w:rsidRPr="00C77726">
        <w:rPr>
          <w:color w:val="111111"/>
          <w:sz w:val="28"/>
          <w:szCs w:val="28"/>
        </w:rPr>
        <w:t>). Часто дети параллельно применяют общие по значению слова двух языков (</w:t>
      </w:r>
      <w:r w:rsidRPr="00C77726">
        <w:rPr>
          <w:rStyle w:val="a5"/>
          <w:color w:val="111111"/>
          <w:sz w:val="28"/>
          <w:szCs w:val="28"/>
        </w:rPr>
        <w:t xml:space="preserve">кукла </w:t>
      </w:r>
      <w:proofErr w:type="spellStart"/>
      <w:r w:rsidRPr="00C77726">
        <w:rPr>
          <w:rStyle w:val="a5"/>
          <w:color w:val="111111"/>
          <w:sz w:val="28"/>
          <w:szCs w:val="28"/>
        </w:rPr>
        <w:t>і</w:t>
      </w:r>
      <w:proofErr w:type="spellEnd"/>
      <w:r w:rsidRPr="00C77726">
        <w:rPr>
          <w:rStyle w:val="a5"/>
          <w:color w:val="111111"/>
          <w:sz w:val="28"/>
          <w:szCs w:val="28"/>
        </w:rPr>
        <w:t xml:space="preserve"> </w:t>
      </w:r>
      <w:proofErr w:type="gramStart"/>
      <w:r w:rsidRPr="00C77726">
        <w:rPr>
          <w:rStyle w:val="a5"/>
          <w:color w:val="111111"/>
          <w:sz w:val="28"/>
          <w:szCs w:val="28"/>
        </w:rPr>
        <w:t>лялька</w:t>
      </w:r>
      <w:proofErr w:type="gramEnd"/>
      <w:r w:rsidRPr="00C77726">
        <w:rPr>
          <w:rStyle w:val="a5"/>
          <w:color w:val="111111"/>
          <w:sz w:val="28"/>
          <w:szCs w:val="28"/>
        </w:rPr>
        <w:t xml:space="preserve">, сапожки </w:t>
      </w:r>
      <w:proofErr w:type="spellStart"/>
      <w:r w:rsidRPr="00C77726">
        <w:rPr>
          <w:rStyle w:val="a5"/>
          <w:color w:val="111111"/>
          <w:sz w:val="28"/>
          <w:szCs w:val="28"/>
        </w:rPr>
        <w:t>і</w:t>
      </w:r>
      <w:proofErr w:type="spellEnd"/>
      <w:r w:rsidRPr="00C77726">
        <w:rPr>
          <w:rStyle w:val="a5"/>
          <w:color w:val="111111"/>
          <w:sz w:val="28"/>
          <w:szCs w:val="28"/>
        </w:rPr>
        <w:t xml:space="preserve"> боты, картинка </w:t>
      </w:r>
      <w:proofErr w:type="spellStart"/>
      <w:r w:rsidRPr="00C77726">
        <w:rPr>
          <w:rStyle w:val="a5"/>
          <w:color w:val="111111"/>
          <w:sz w:val="28"/>
          <w:szCs w:val="28"/>
        </w:rPr>
        <w:t>і</w:t>
      </w:r>
      <w:proofErr w:type="spellEnd"/>
      <w:r w:rsidRPr="00C77726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C77726">
        <w:rPr>
          <w:rStyle w:val="a5"/>
          <w:color w:val="111111"/>
          <w:sz w:val="28"/>
          <w:szCs w:val="28"/>
        </w:rPr>
        <w:t>малюнак</w:t>
      </w:r>
      <w:proofErr w:type="spellEnd"/>
      <w:r w:rsidRPr="00C77726">
        <w:rPr>
          <w:rStyle w:val="a5"/>
          <w:color w:val="111111"/>
          <w:sz w:val="28"/>
          <w:szCs w:val="28"/>
        </w:rPr>
        <w:t xml:space="preserve">, играть </w:t>
      </w:r>
      <w:proofErr w:type="spellStart"/>
      <w:r w:rsidRPr="00C77726">
        <w:rPr>
          <w:rStyle w:val="a5"/>
          <w:color w:val="111111"/>
          <w:sz w:val="28"/>
          <w:szCs w:val="28"/>
        </w:rPr>
        <w:t>і</w:t>
      </w:r>
      <w:proofErr w:type="spellEnd"/>
      <w:r w:rsidRPr="00C77726">
        <w:rPr>
          <w:rStyle w:val="a5"/>
          <w:color w:val="111111"/>
          <w:sz w:val="28"/>
          <w:szCs w:val="28"/>
        </w:rPr>
        <w:t xml:space="preserve"> </w:t>
      </w:r>
      <w:proofErr w:type="spellStart"/>
      <w:r w:rsidRPr="00C77726">
        <w:rPr>
          <w:rStyle w:val="a5"/>
          <w:color w:val="111111"/>
          <w:sz w:val="28"/>
          <w:szCs w:val="28"/>
        </w:rPr>
        <w:t>гуляць</w:t>
      </w:r>
      <w:proofErr w:type="spellEnd"/>
      <w:r w:rsidRPr="00C77726">
        <w:rPr>
          <w:color w:val="111111"/>
          <w:sz w:val="28"/>
          <w:szCs w:val="28"/>
        </w:rPr>
        <w:t>). При этом дети дошкольного возраста не замечают своих ошибок, у них не формируется чувство одного и второго языка.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В  речевом развитии ребенка возникают большие трудности, </w:t>
      </w:r>
      <w:r w:rsidRPr="00C77726">
        <w:rPr>
          <w:rStyle w:val="a5"/>
          <w:color w:val="111111"/>
          <w:sz w:val="28"/>
          <w:szCs w:val="28"/>
        </w:rPr>
        <w:t>«если условия воспитания не гарантируют создания более или менее самостоятельных сфер применения каждого языка, когда ребенок отдан во власть случайной смеси различных языковых систем, когда оба языка хаотически перемешиваются ».</w:t>
      </w:r>
      <w:r w:rsidRPr="00C77726">
        <w:rPr>
          <w:color w:val="111111"/>
          <w:sz w:val="28"/>
          <w:szCs w:val="28"/>
        </w:rPr>
        <w:t xml:space="preserve"> (Л.С. </w:t>
      </w:r>
      <w:proofErr w:type="spellStart"/>
      <w:r w:rsidRPr="00C77726">
        <w:rPr>
          <w:color w:val="111111"/>
          <w:sz w:val="28"/>
          <w:szCs w:val="28"/>
        </w:rPr>
        <w:t>Выготский</w:t>
      </w:r>
      <w:proofErr w:type="spellEnd"/>
      <w:r w:rsidRPr="00C77726">
        <w:rPr>
          <w:color w:val="111111"/>
          <w:sz w:val="28"/>
          <w:szCs w:val="28"/>
        </w:rPr>
        <w:t>)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Овладеть правильной белорусской речью русскоязычные дети дошкольного возраста могут только во время специально организованного целенаправленного обучения национальному языку.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lastRenderedPageBreak/>
        <w:t xml:space="preserve">     </w:t>
      </w:r>
      <w:r w:rsidRPr="00C77726">
        <w:rPr>
          <w:rStyle w:val="a4"/>
          <w:color w:val="111111"/>
          <w:sz w:val="28"/>
          <w:szCs w:val="28"/>
        </w:rPr>
        <w:t>Вовлекать детей дошкольного возраста к родному слову необходимо как можно раньше</w:t>
      </w:r>
      <w:r w:rsidRPr="00C77726">
        <w:rPr>
          <w:color w:val="111111"/>
          <w:sz w:val="28"/>
          <w:szCs w:val="28"/>
        </w:rPr>
        <w:t xml:space="preserve"> - с момента посещения ребенком учреждения дошкольного образования. В этом случае речевые механизмы, формируемые у ребенка, «работают» не только на русский, но и на белорусский язык и обеспечивают национальное видение окружающей действительности. Раннее введение белорусского языка, усвоение которого идёт не опосредованно </w:t>
      </w:r>
      <w:proofErr w:type="gramStart"/>
      <w:r w:rsidRPr="00C77726">
        <w:rPr>
          <w:color w:val="111111"/>
          <w:sz w:val="28"/>
          <w:szCs w:val="28"/>
        </w:rPr>
        <w:t>–ч</w:t>
      </w:r>
      <w:proofErr w:type="gramEnd"/>
      <w:r w:rsidRPr="00C77726">
        <w:rPr>
          <w:color w:val="111111"/>
          <w:sz w:val="28"/>
          <w:szCs w:val="28"/>
        </w:rPr>
        <w:t>ерез русский язык, а непосредственно способствует формированию речевой мыслительной деятельности на белорусском языке.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 xml:space="preserve">Методика </w:t>
      </w:r>
      <w:proofErr w:type="spellStart"/>
      <w:r w:rsidRPr="00C77726">
        <w:rPr>
          <w:color w:val="111111"/>
          <w:sz w:val="28"/>
          <w:szCs w:val="28"/>
        </w:rPr>
        <w:t>белорусскоязычного</w:t>
      </w:r>
      <w:proofErr w:type="spellEnd"/>
      <w:r w:rsidRPr="00C77726">
        <w:rPr>
          <w:color w:val="111111"/>
          <w:sz w:val="28"/>
          <w:szCs w:val="28"/>
        </w:rPr>
        <w:t xml:space="preserve"> развития детей должна основываться на общих принципах развития речи детей с учетом особенностей усвоения ими первого и второго языков.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 xml:space="preserve">Исследователи детской речи (А.А. Леонтьев, Ф.А. </w:t>
      </w:r>
      <w:proofErr w:type="spellStart"/>
      <w:r w:rsidRPr="00C77726">
        <w:rPr>
          <w:color w:val="111111"/>
          <w:sz w:val="28"/>
          <w:szCs w:val="28"/>
        </w:rPr>
        <w:t>Сахин</w:t>
      </w:r>
      <w:proofErr w:type="spellEnd"/>
      <w:r w:rsidRPr="00C77726">
        <w:rPr>
          <w:color w:val="111111"/>
          <w:sz w:val="28"/>
          <w:szCs w:val="28"/>
        </w:rPr>
        <w:t xml:space="preserve">, Д.Б. </w:t>
      </w:r>
      <w:proofErr w:type="spellStart"/>
      <w:r w:rsidRPr="00C77726">
        <w:rPr>
          <w:color w:val="111111"/>
          <w:sz w:val="28"/>
          <w:szCs w:val="28"/>
        </w:rPr>
        <w:t>Эльконин</w:t>
      </w:r>
      <w:proofErr w:type="spellEnd"/>
      <w:r w:rsidRPr="00C77726">
        <w:rPr>
          <w:color w:val="111111"/>
          <w:sz w:val="28"/>
          <w:szCs w:val="28"/>
        </w:rPr>
        <w:t xml:space="preserve">) доказали, что развитие речи детей основывается не на подражании, восстановлении образцов речи взрослого и их запоминании (имитация как механизм усвоения языка характерно для детей концу первого - первой половины второго года жизни). В основе формирования языкового механизма ребенка лежит активный, творческий процесс овладения речью - «речевые открытия», которые делает ребенок в процессе общения </w:t>
      </w:r>
      <w:proofErr w:type="gramStart"/>
      <w:r w:rsidRPr="00C77726">
        <w:rPr>
          <w:color w:val="111111"/>
          <w:sz w:val="28"/>
          <w:szCs w:val="28"/>
        </w:rPr>
        <w:t>со</w:t>
      </w:r>
      <w:proofErr w:type="gramEnd"/>
      <w:r w:rsidRPr="00C77726">
        <w:rPr>
          <w:color w:val="111111"/>
          <w:sz w:val="28"/>
          <w:szCs w:val="28"/>
        </w:rPr>
        <w:t xml:space="preserve"> взрослыми и в собственной практической деятельности.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Только такое развитие создает у детей интерес к родному языку, ведет к истинному овладению его богатствами, обеспечивает творческий характер речи, тенденцию к её саморазвитию.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 xml:space="preserve">Главным в обучении белорусскому языку является не предъявление речевых образцов, а формирование способности к речевым обобщениям (например, не произносить отдельные слова с тем или иным звуком, а сформировать достаточно осмысленное умение произносить этот звук изолированно и в любых словах). Это тем более важно, что воспитанники детских садов не имеют полноценной </w:t>
      </w:r>
      <w:proofErr w:type="spellStart"/>
      <w:r w:rsidRPr="00C77726">
        <w:rPr>
          <w:color w:val="111111"/>
          <w:sz w:val="28"/>
          <w:szCs w:val="28"/>
        </w:rPr>
        <w:t>белорусскоязычной</w:t>
      </w:r>
      <w:proofErr w:type="spellEnd"/>
      <w:r w:rsidRPr="00C77726">
        <w:rPr>
          <w:color w:val="111111"/>
          <w:sz w:val="28"/>
          <w:szCs w:val="28"/>
        </w:rPr>
        <w:t xml:space="preserve"> среды, не слышат национального языка в том объеме, который необходим для своевременного самостоятельного «врастания» в него.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При обучении детей дошкольного возраста белорусскому языку, развития у них белорусской речи необходимо учитывать две особенности. С одной стороны, это </w:t>
      </w:r>
      <w:r w:rsidRPr="00C77726">
        <w:rPr>
          <w:rStyle w:val="a5"/>
          <w:b/>
          <w:bCs/>
          <w:color w:val="111111"/>
          <w:sz w:val="28"/>
          <w:szCs w:val="28"/>
        </w:rPr>
        <w:t>неосознанное усвоение детьми белорусского языка в повседневном общении</w:t>
      </w:r>
      <w:r w:rsidRPr="00C77726">
        <w:rPr>
          <w:color w:val="111111"/>
          <w:sz w:val="28"/>
          <w:szCs w:val="28"/>
        </w:rPr>
        <w:t xml:space="preserve"> (во время народных игр, прослушивания художественных произведений). С </w:t>
      </w:r>
      <w:proofErr w:type="gramStart"/>
      <w:r w:rsidRPr="00C77726">
        <w:rPr>
          <w:color w:val="111111"/>
          <w:sz w:val="28"/>
          <w:szCs w:val="28"/>
        </w:rPr>
        <w:t>другой</w:t>
      </w:r>
      <w:proofErr w:type="gramEnd"/>
      <w:r w:rsidRPr="00C77726">
        <w:rPr>
          <w:color w:val="111111"/>
          <w:sz w:val="28"/>
          <w:szCs w:val="28"/>
        </w:rPr>
        <w:t xml:space="preserve"> - это </w:t>
      </w:r>
      <w:r w:rsidRPr="00C77726">
        <w:rPr>
          <w:rStyle w:val="a5"/>
          <w:b/>
          <w:bCs/>
          <w:color w:val="111111"/>
          <w:sz w:val="28"/>
          <w:szCs w:val="28"/>
        </w:rPr>
        <w:t>специально организованное обучение</w:t>
      </w:r>
      <w:r w:rsidRPr="00C77726">
        <w:rPr>
          <w:color w:val="111111"/>
          <w:sz w:val="28"/>
          <w:szCs w:val="28"/>
        </w:rPr>
        <w:t>, ориентированное на формирование у воспитанников элементарных речевых обобщений.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rPr>
          <w:color w:val="111111"/>
          <w:sz w:val="28"/>
          <w:szCs w:val="28"/>
        </w:rPr>
      </w:pPr>
      <w:r>
        <w:rPr>
          <w:rStyle w:val="a5"/>
          <w:i w:val="0"/>
          <w:color w:val="111111"/>
          <w:sz w:val="28"/>
          <w:szCs w:val="28"/>
        </w:rPr>
        <w:t xml:space="preserve">          </w:t>
      </w:r>
      <w:r w:rsidRPr="00C77726">
        <w:rPr>
          <w:rStyle w:val="a5"/>
          <w:i w:val="0"/>
          <w:color w:val="111111"/>
          <w:sz w:val="28"/>
          <w:szCs w:val="28"/>
        </w:rPr>
        <w:t>Развитие белорусской речи необходимо осуществлять постепенно</w:t>
      </w:r>
      <w:r w:rsidRPr="00C77726">
        <w:rPr>
          <w:color w:val="111111"/>
          <w:sz w:val="28"/>
          <w:szCs w:val="28"/>
        </w:rPr>
        <w:t xml:space="preserve">, начиная с введения белорусского языка в разные виды деятельности детей раннего и младшего дошкольного возраста с целью развития рецептивного и репродуктивного двуязычия и его чувств, переходя затем к обучению детей среднего и старшего дошкольного возраста продуктивному белорусскому языку. </w:t>
      </w:r>
      <w:r>
        <w:rPr>
          <w:color w:val="111111"/>
          <w:sz w:val="28"/>
          <w:szCs w:val="28"/>
        </w:rPr>
        <w:t xml:space="preserve">          </w:t>
      </w:r>
      <w:r w:rsidRPr="00C77726">
        <w:rPr>
          <w:color w:val="111111"/>
          <w:sz w:val="28"/>
          <w:szCs w:val="28"/>
        </w:rPr>
        <w:t>Обучение на каждом следующем этапе осуществляется на фоне дальнейшего развития и совершенствования речевых навыков детей, приобретенных на предыдущих этапах.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</w:t>
      </w:r>
      <w:r w:rsidRPr="00C77726">
        <w:rPr>
          <w:color w:val="111111"/>
          <w:sz w:val="28"/>
          <w:szCs w:val="28"/>
        </w:rPr>
        <w:t xml:space="preserve">Как уже отмечалось, дети в основном понимают белорусский язык. Это обстоятельство следует широко использовать для ознакомления детей дошкольного возраста с белорусской художественной литературой, народными играми, праздниками. Без этого невозможно полноценное речевое развитие ребенка. Поскольку дети часто слышат смешанную </w:t>
      </w:r>
      <w:proofErr w:type="spellStart"/>
      <w:proofErr w:type="gramStart"/>
      <w:r w:rsidRPr="00C77726">
        <w:rPr>
          <w:color w:val="111111"/>
          <w:sz w:val="28"/>
          <w:szCs w:val="28"/>
        </w:rPr>
        <w:t>русско</w:t>
      </w:r>
      <w:proofErr w:type="spellEnd"/>
      <w:r w:rsidRPr="00C77726">
        <w:rPr>
          <w:color w:val="111111"/>
          <w:sz w:val="28"/>
          <w:szCs w:val="28"/>
        </w:rPr>
        <w:t>- белорусскую</w:t>
      </w:r>
      <w:proofErr w:type="gramEnd"/>
      <w:r w:rsidRPr="00C77726">
        <w:rPr>
          <w:color w:val="111111"/>
          <w:sz w:val="28"/>
          <w:szCs w:val="28"/>
        </w:rPr>
        <w:t xml:space="preserve"> речь, несовершенную речь воспитателя, присоединить их к живому белорусскому слову, способствовать усвоению выразительных средств родного языка на уровне чувств и тем самым обеспечивать обогащение духовного мира каждого ребенка возможно только через художественную литературу.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Фактором, который положительно влияет на усвоение белорусского языка как родного, является воспитание у детей интереса и симпатии к нему, способного удовлетворять эстетические, игровые, познавательные и другие запросы детей.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Воспитатель выстраивает эмоционально яркое общение на белорусском языке, содержание и форма которого соответствует интересам и представлениям детей дошкольного возраста, мотивам их взаимодействия с окружающими. Белорусский язык создает особую «сферу общения» и вызывает наибольшую внутреннюю активность у детей дошкольного возраста. При этом определенная сфера общения закрепляется для каждого из языков по принципу «одна игра - один язык».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Обучение двум языкам наиболее эффективно осуществляется в ситуации «один человек - один язык». В условиях общественного воспитания этот принцип получает несколько иное звучание: каждый язык должен использоваться в зависимости от условий или обстоятельств. Такой подход наиболее подходящий для Беларуси, когда дети из русскоязычных семей овладевают белорусским языком в детском саду. Значит, раннее освоение белорусского языка русскоязычными детьми даст положительные результаты при строгом соблюдении в общении с ребенком принципа «одно лицо в одной ситуации общения - один язык». Это значит, что один и тот же воспитатель может использовать в общении с ребенком и русский, и белорусский языки, но должен строго придерживаться одного из них на определенных занятиях, в играх или в определенные дни. При этом важно создавать психологическую установку на использование белорусского или русского языка в соответствующих ситуациях.</w:t>
      </w:r>
    </w:p>
    <w:p w:rsidR="00C77726" w:rsidRPr="00C77726" w:rsidRDefault="00C77726" w:rsidP="00C777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77726">
        <w:rPr>
          <w:color w:val="111111"/>
          <w:sz w:val="28"/>
          <w:szCs w:val="28"/>
        </w:rPr>
        <w:t>В детском саду с белорусским языком воспитания и обучения необходимо, чтобы употреблялся только белорусский язык, за исключением занятий по русскому языку и литературе. Это и будет развивающий потенциал речевой среды, сам факт пребывания в котором создает у ребенка установку на использование белорусского языка. Если изучение белорусского языка осуществляется в детском саду с русским языковым режимом, очень важно создавать и чисто внешние условия для развития дифференцированной установки на использование белорусского языка. Например, полезно проводить занятия в специальном помещении, которое условно можно назвать кабинетом белорусского языка и культуры, изменять внешние условия в групповой комнате в так называемый белорусский день. </w:t>
      </w:r>
    </w:p>
    <w:p w:rsidR="009B6E13" w:rsidRPr="00C77726" w:rsidRDefault="009B6E13" w:rsidP="00C77726">
      <w:pPr>
        <w:spacing w:after="0"/>
      </w:pPr>
    </w:p>
    <w:sectPr w:rsidR="009B6E13" w:rsidRPr="00C77726" w:rsidSect="00C777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7726"/>
    <w:rsid w:val="009B6E13"/>
    <w:rsid w:val="00B7778E"/>
    <w:rsid w:val="00C7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726"/>
    <w:rPr>
      <w:b/>
      <w:bCs/>
    </w:rPr>
  </w:style>
  <w:style w:type="character" w:styleId="a5">
    <w:name w:val="Emphasis"/>
    <w:basedOn w:val="a0"/>
    <w:uiPriority w:val="20"/>
    <w:qFormat/>
    <w:rsid w:val="00C77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2021-02-18T14:07:00Z</dcterms:created>
  <dcterms:modified xsi:type="dcterms:W3CDTF">2021-02-18T14:22:00Z</dcterms:modified>
</cp:coreProperties>
</file>