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85E7" w14:textId="7F495EB2" w:rsidR="0047160E" w:rsidRPr="00C070AA" w:rsidRDefault="0047160E" w:rsidP="00C070AA">
      <w:pPr>
        <w:spacing w:after="0" w:line="360" w:lineRule="exact"/>
        <w:jc w:val="center"/>
        <w:rPr>
          <w:rFonts w:ascii="Times New Roman" w:eastAsia="Calibri" w:hAnsi="Times New Roman" w:cs="Times New Roman"/>
          <w:b/>
          <w:bCs/>
          <w:sz w:val="28"/>
          <w:szCs w:val="28"/>
        </w:rPr>
      </w:pPr>
      <w:r w:rsidRPr="00C070AA">
        <w:rPr>
          <w:rFonts w:ascii="Times New Roman" w:eastAsia="Calibri" w:hAnsi="Times New Roman" w:cs="Times New Roman"/>
          <w:b/>
          <w:bCs/>
          <w:sz w:val="28"/>
          <w:szCs w:val="28"/>
        </w:rPr>
        <w:t>ФЕНОМЕН ПОПУЛЯРНОСТИ МОЛОДЁЖНЫХ СУБКУЛЬТУР</w:t>
      </w:r>
    </w:p>
    <w:p w14:paraId="6284B400" w14:textId="77777777" w:rsidR="0047160E" w:rsidRPr="00C070AA" w:rsidRDefault="0047160E" w:rsidP="00C070AA">
      <w:pPr>
        <w:spacing w:after="0" w:line="360" w:lineRule="exact"/>
        <w:ind w:firstLine="709"/>
        <w:jc w:val="center"/>
        <w:rPr>
          <w:rFonts w:ascii="Times New Roman" w:eastAsia="Calibri" w:hAnsi="Times New Roman" w:cs="Times New Roman"/>
          <w:b/>
          <w:bCs/>
          <w:sz w:val="28"/>
          <w:szCs w:val="28"/>
        </w:rPr>
      </w:pPr>
      <w:r w:rsidRPr="00C070AA">
        <w:rPr>
          <w:rFonts w:ascii="Times New Roman" w:eastAsia="Calibri" w:hAnsi="Times New Roman" w:cs="Times New Roman"/>
          <w:b/>
          <w:bCs/>
          <w:sz w:val="28"/>
          <w:szCs w:val="28"/>
        </w:rPr>
        <w:t>В ХХ ВЕКЕ</w:t>
      </w:r>
    </w:p>
    <w:p w14:paraId="17FA4FF9" w14:textId="4C219D67" w:rsidR="0047160E" w:rsidRPr="00C070AA" w:rsidRDefault="00C070AA" w:rsidP="0047160E">
      <w:pPr>
        <w:spacing w:after="0" w:line="360" w:lineRule="exact"/>
        <w:ind w:firstLine="709"/>
        <w:jc w:val="both"/>
        <w:rPr>
          <w:rFonts w:ascii="Times New Roman" w:eastAsia="Calibri" w:hAnsi="Times New Roman" w:cs="Times New Roman"/>
          <w:i/>
          <w:iCs/>
          <w:sz w:val="28"/>
          <w:szCs w:val="28"/>
        </w:rPr>
      </w:pPr>
      <w:r w:rsidRPr="00C070AA">
        <w:rPr>
          <w:rFonts w:ascii="Times New Roman" w:eastAsia="Calibri" w:hAnsi="Times New Roman" w:cs="Times New Roman"/>
          <w:i/>
          <w:iCs/>
          <w:sz w:val="28"/>
          <w:szCs w:val="28"/>
        </w:rPr>
        <w:t>Шахнюк Екатерина Сергеевна</w:t>
      </w:r>
    </w:p>
    <w:p w14:paraId="40A043A5" w14:textId="5E61E0F0" w:rsidR="00C070AA" w:rsidRDefault="00C070AA" w:rsidP="0047160E">
      <w:pPr>
        <w:spacing w:after="0" w:line="360" w:lineRule="exact"/>
        <w:ind w:firstLine="709"/>
        <w:jc w:val="both"/>
        <w:rPr>
          <w:rFonts w:ascii="Times New Roman" w:eastAsia="Calibri" w:hAnsi="Times New Roman" w:cs="Times New Roman"/>
          <w:i/>
          <w:iCs/>
          <w:sz w:val="28"/>
          <w:szCs w:val="28"/>
        </w:rPr>
      </w:pPr>
      <w:r w:rsidRPr="00C070AA">
        <w:rPr>
          <w:rFonts w:ascii="Times New Roman" w:eastAsia="Calibri" w:hAnsi="Times New Roman" w:cs="Times New Roman"/>
          <w:i/>
          <w:iCs/>
          <w:sz w:val="28"/>
          <w:szCs w:val="28"/>
        </w:rPr>
        <w:t>Студент Белорусского государственного университета культуры и искусств</w:t>
      </w:r>
      <w:r w:rsidR="00182C5E">
        <w:rPr>
          <w:rFonts w:ascii="Times New Roman" w:eastAsia="Calibri" w:hAnsi="Times New Roman" w:cs="Times New Roman"/>
          <w:i/>
          <w:iCs/>
          <w:sz w:val="28"/>
          <w:szCs w:val="28"/>
        </w:rPr>
        <w:t>,</w:t>
      </w:r>
      <w:r w:rsidR="00182C5E" w:rsidRPr="00182C5E">
        <w:t xml:space="preserve"> </w:t>
      </w:r>
      <w:r w:rsidR="00182C5E" w:rsidRPr="00182C5E">
        <w:rPr>
          <w:rFonts w:ascii="Times New Roman" w:eastAsia="Calibri" w:hAnsi="Times New Roman" w:cs="Times New Roman"/>
          <w:i/>
          <w:iCs/>
          <w:sz w:val="28"/>
          <w:szCs w:val="28"/>
        </w:rPr>
        <w:t xml:space="preserve">факультет культурологии </w:t>
      </w:r>
      <w:r w:rsidR="00410125">
        <w:rPr>
          <w:rFonts w:ascii="Times New Roman" w:eastAsia="Calibri" w:hAnsi="Times New Roman" w:cs="Times New Roman"/>
          <w:i/>
          <w:iCs/>
          <w:sz w:val="28"/>
          <w:szCs w:val="28"/>
        </w:rPr>
        <w:t xml:space="preserve">и </w:t>
      </w:r>
      <w:r w:rsidR="00182C5E" w:rsidRPr="00182C5E">
        <w:rPr>
          <w:rFonts w:ascii="Times New Roman" w:eastAsia="Calibri" w:hAnsi="Times New Roman" w:cs="Times New Roman"/>
          <w:i/>
          <w:iCs/>
          <w:sz w:val="28"/>
          <w:szCs w:val="28"/>
        </w:rPr>
        <w:t>социально-культурной деятельности</w:t>
      </w:r>
      <w:r w:rsidR="00182C5E">
        <w:rPr>
          <w:rFonts w:ascii="Times New Roman" w:eastAsia="Calibri" w:hAnsi="Times New Roman" w:cs="Times New Roman"/>
          <w:i/>
          <w:iCs/>
          <w:sz w:val="28"/>
          <w:szCs w:val="28"/>
        </w:rPr>
        <w:t xml:space="preserve">, </w:t>
      </w:r>
      <w:r w:rsidR="00182C5E" w:rsidRPr="00182C5E">
        <w:rPr>
          <w:rFonts w:ascii="Times New Roman" w:eastAsia="Calibri" w:hAnsi="Times New Roman" w:cs="Times New Roman"/>
          <w:i/>
          <w:iCs/>
          <w:sz w:val="28"/>
          <w:szCs w:val="28"/>
        </w:rPr>
        <w:t>кафедра информационных систем в культуре</w:t>
      </w:r>
      <w:r w:rsidR="00182C5E">
        <w:rPr>
          <w:rFonts w:ascii="Times New Roman" w:eastAsia="Calibri" w:hAnsi="Times New Roman" w:cs="Times New Roman"/>
          <w:i/>
          <w:iCs/>
          <w:sz w:val="28"/>
          <w:szCs w:val="28"/>
        </w:rPr>
        <w:t>;</w:t>
      </w:r>
    </w:p>
    <w:p w14:paraId="6DBDE350" w14:textId="17165AF7" w:rsidR="00182C5E" w:rsidRPr="00182C5E" w:rsidRDefault="00182C5E" w:rsidP="00182C5E">
      <w:pPr>
        <w:spacing w:after="0" w:line="360" w:lineRule="exact"/>
        <w:ind w:firstLine="709"/>
        <w:jc w:val="both"/>
        <w:rPr>
          <w:rFonts w:ascii="Times New Roman" w:eastAsia="Calibri" w:hAnsi="Times New Roman" w:cs="Times New Roman"/>
          <w:i/>
          <w:iCs/>
          <w:sz w:val="28"/>
          <w:szCs w:val="28"/>
          <w:lang w:val="en-US"/>
        </w:rPr>
      </w:pPr>
      <w:proofErr w:type="spellStart"/>
      <w:r w:rsidRPr="00182C5E">
        <w:rPr>
          <w:rFonts w:ascii="Times New Roman" w:eastAsia="Calibri" w:hAnsi="Times New Roman" w:cs="Times New Roman"/>
          <w:i/>
          <w:iCs/>
          <w:sz w:val="28"/>
          <w:szCs w:val="28"/>
          <w:lang w:val="en-US"/>
        </w:rPr>
        <w:t>Shakhn</w:t>
      </w:r>
      <w:r>
        <w:rPr>
          <w:rFonts w:ascii="Times New Roman" w:eastAsia="Calibri" w:hAnsi="Times New Roman" w:cs="Times New Roman"/>
          <w:i/>
          <w:iCs/>
          <w:sz w:val="28"/>
          <w:szCs w:val="28"/>
          <w:lang w:val="en-US"/>
        </w:rPr>
        <w:t>i</w:t>
      </w:r>
      <w:r w:rsidRPr="00182C5E">
        <w:rPr>
          <w:rFonts w:ascii="Times New Roman" w:eastAsia="Calibri" w:hAnsi="Times New Roman" w:cs="Times New Roman"/>
          <w:i/>
          <w:iCs/>
          <w:sz w:val="28"/>
          <w:szCs w:val="28"/>
          <w:lang w:val="en-US"/>
        </w:rPr>
        <w:t>uk</w:t>
      </w:r>
      <w:proofErr w:type="spellEnd"/>
      <w:r w:rsidRPr="00182C5E">
        <w:rPr>
          <w:rFonts w:ascii="Times New Roman" w:eastAsia="Calibri" w:hAnsi="Times New Roman" w:cs="Times New Roman"/>
          <w:i/>
          <w:iCs/>
          <w:sz w:val="28"/>
          <w:szCs w:val="28"/>
          <w:lang w:val="en-US"/>
        </w:rPr>
        <w:t xml:space="preserve"> Ekaterina </w:t>
      </w:r>
      <w:proofErr w:type="spellStart"/>
      <w:r w:rsidRPr="00182C5E">
        <w:rPr>
          <w:rFonts w:ascii="Times New Roman" w:eastAsia="Calibri" w:hAnsi="Times New Roman" w:cs="Times New Roman"/>
          <w:i/>
          <w:iCs/>
          <w:sz w:val="28"/>
          <w:szCs w:val="28"/>
          <w:lang w:val="en-US"/>
        </w:rPr>
        <w:t>Sergeevna</w:t>
      </w:r>
      <w:proofErr w:type="spellEnd"/>
      <w:r w:rsidRPr="00182C5E">
        <w:rPr>
          <w:rFonts w:ascii="Times New Roman" w:eastAsia="Calibri" w:hAnsi="Times New Roman" w:cs="Times New Roman"/>
          <w:i/>
          <w:iCs/>
          <w:sz w:val="28"/>
          <w:szCs w:val="28"/>
          <w:lang w:val="en-US"/>
        </w:rPr>
        <w:t xml:space="preserve">, </w:t>
      </w:r>
    </w:p>
    <w:p w14:paraId="7641A1F0" w14:textId="7333B9DC" w:rsidR="00182C5E" w:rsidRPr="00182C5E" w:rsidRDefault="00182C5E" w:rsidP="00182C5E">
      <w:pPr>
        <w:spacing w:after="0" w:line="360" w:lineRule="exact"/>
        <w:ind w:firstLine="709"/>
        <w:jc w:val="both"/>
        <w:rPr>
          <w:rFonts w:ascii="Times New Roman" w:eastAsia="Calibri" w:hAnsi="Times New Roman" w:cs="Times New Roman"/>
          <w:i/>
          <w:iCs/>
          <w:sz w:val="28"/>
          <w:szCs w:val="28"/>
          <w:lang w:val="en-US"/>
        </w:rPr>
      </w:pPr>
      <w:r w:rsidRPr="00182C5E">
        <w:rPr>
          <w:rFonts w:ascii="Times New Roman" w:eastAsia="Calibri" w:hAnsi="Times New Roman" w:cs="Times New Roman"/>
          <w:i/>
          <w:iCs/>
          <w:sz w:val="28"/>
          <w:szCs w:val="28"/>
          <w:lang w:val="en-US"/>
        </w:rPr>
        <w:t>Student of the Belarusian State University of Culture and Arts,</w:t>
      </w:r>
      <w:r w:rsidRPr="00182C5E">
        <w:rPr>
          <w:lang w:val="en-US"/>
        </w:rPr>
        <w:t xml:space="preserve"> </w:t>
      </w:r>
      <w:r w:rsidRPr="00182C5E">
        <w:rPr>
          <w:rFonts w:ascii="Times New Roman" w:eastAsia="Calibri" w:hAnsi="Times New Roman" w:cs="Times New Roman"/>
          <w:i/>
          <w:iCs/>
          <w:sz w:val="28"/>
          <w:szCs w:val="28"/>
          <w:lang w:val="en-US"/>
        </w:rPr>
        <w:t>Faculty of Cultural Studies of Social and Cultural Activities, Department of Information Systems in Culture</w:t>
      </w:r>
    </w:p>
    <w:p w14:paraId="56C0AA75" w14:textId="77777777" w:rsidR="00182C5E" w:rsidRPr="00182C5E" w:rsidRDefault="00182C5E" w:rsidP="0047160E">
      <w:pPr>
        <w:spacing w:after="0" w:line="360" w:lineRule="exact"/>
        <w:ind w:firstLine="709"/>
        <w:jc w:val="both"/>
        <w:rPr>
          <w:rFonts w:ascii="Times New Roman" w:eastAsia="Calibri" w:hAnsi="Times New Roman" w:cs="Times New Roman"/>
          <w:i/>
          <w:iCs/>
          <w:sz w:val="28"/>
          <w:szCs w:val="28"/>
          <w:lang w:val="en-US"/>
        </w:rPr>
      </w:pPr>
    </w:p>
    <w:p w14:paraId="4E495C83" w14:textId="5AE15FBA" w:rsidR="00C070AA" w:rsidRPr="006D1BC5" w:rsidRDefault="00C070AA" w:rsidP="00182C5E">
      <w:pPr>
        <w:spacing w:after="0" w:line="360" w:lineRule="exact"/>
        <w:ind w:firstLine="709"/>
        <w:jc w:val="both"/>
        <w:rPr>
          <w:rFonts w:ascii="Times New Roman" w:eastAsia="Calibri" w:hAnsi="Times New Roman" w:cs="Times New Roman"/>
          <w:b/>
          <w:bCs/>
          <w:i/>
          <w:iCs/>
          <w:sz w:val="28"/>
          <w:szCs w:val="28"/>
        </w:rPr>
      </w:pPr>
      <w:r w:rsidRPr="00182C5E">
        <w:rPr>
          <w:rFonts w:ascii="Times New Roman" w:eastAsia="Calibri" w:hAnsi="Times New Roman" w:cs="Times New Roman"/>
          <w:b/>
          <w:bCs/>
          <w:i/>
          <w:iCs/>
          <w:sz w:val="28"/>
          <w:szCs w:val="28"/>
        </w:rPr>
        <w:t>Аннотация</w:t>
      </w:r>
      <w:r w:rsidR="00182C5E">
        <w:rPr>
          <w:rFonts w:ascii="Times New Roman" w:eastAsia="Calibri" w:hAnsi="Times New Roman" w:cs="Times New Roman"/>
          <w:b/>
          <w:bCs/>
          <w:i/>
          <w:iCs/>
          <w:sz w:val="28"/>
          <w:szCs w:val="28"/>
        </w:rPr>
        <w:t xml:space="preserve">: </w:t>
      </w:r>
      <w:r w:rsidR="00410125">
        <w:rPr>
          <w:rFonts w:ascii="Times New Roman" w:eastAsia="Calibri" w:hAnsi="Times New Roman" w:cs="Times New Roman"/>
          <w:sz w:val="28"/>
          <w:szCs w:val="28"/>
        </w:rPr>
        <w:t>а</w:t>
      </w:r>
      <w:r w:rsidR="00182C5E" w:rsidRPr="00182C5E">
        <w:rPr>
          <w:rFonts w:ascii="Times New Roman" w:eastAsia="Calibri" w:hAnsi="Times New Roman" w:cs="Times New Roman"/>
          <w:sz w:val="28"/>
          <w:szCs w:val="28"/>
        </w:rPr>
        <w:t>ктуальность изучения проблем становления и развития культуры молодежи как самой активной группы общества определяется происходящими социокультурными изменениями в обществе. В условиях современного общества проявлением мозаичности культуры стало возникновение и развитие многочисленных культурных форм. Среди них выделяют молодежные субкультуры как специфические формы самоорганизации молодежи.</w:t>
      </w:r>
      <w:r w:rsidR="00182C5E">
        <w:rPr>
          <w:rFonts w:ascii="Times New Roman" w:eastAsia="Calibri" w:hAnsi="Times New Roman" w:cs="Times New Roman"/>
          <w:sz w:val="28"/>
          <w:szCs w:val="28"/>
        </w:rPr>
        <w:t xml:space="preserve"> Ц</w:t>
      </w:r>
      <w:r w:rsidR="00182C5E" w:rsidRPr="00182C5E">
        <w:rPr>
          <w:rFonts w:ascii="Times New Roman" w:eastAsia="Calibri" w:hAnsi="Times New Roman" w:cs="Times New Roman"/>
          <w:sz w:val="28"/>
          <w:szCs w:val="28"/>
        </w:rPr>
        <w:t>ель данно</w:t>
      </w:r>
      <w:r w:rsidR="00182C5E">
        <w:rPr>
          <w:rFonts w:ascii="Times New Roman" w:eastAsia="Calibri" w:hAnsi="Times New Roman" w:cs="Times New Roman"/>
          <w:sz w:val="28"/>
          <w:szCs w:val="28"/>
        </w:rPr>
        <w:t>го исследования</w:t>
      </w:r>
      <w:r w:rsidR="00182C5E" w:rsidRPr="00182C5E">
        <w:rPr>
          <w:rFonts w:ascii="Times New Roman" w:eastAsia="Calibri" w:hAnsi="Times New Roman" w:cs="Times New Roman"/>
          <w:sz w:val="28"/>
          <w:szCs w:val="28"/>
        </w:rPr>
        <w:t xml:space="preserve"> - выявление особенностей популярности молодежных субкультур XX века.</w:t>
      </w:r>
      <w:r w:rsidR="00182C5E">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rPr>
        <w:t>Объектом исследования являются молодёжные субкультуры как часть культуры общества. Предмет</w:t>
      </w:r>
      <w:r w:rsidR="00182C5E">
        <w:rPr>
          <w:rFonts w:ascii="Times New Roman" w:eastAsia="Calibri" w:hAnsi="Times New Roman" w:cs="Times New Roman"/>
          <w:sz w:val="28"/>
          <w:szCs w:val="28"/>
        </w:rPr>
        <w:t>ом</w:t>
      </w:r>
      <w:r w:rsidR="00182C5E" w:rsidRPr="006D1BC5">
        <w:rPr>
          <w:rFonts w:ascii="Times New Roman" w:eastAsia="Calibri" w:hAnsi="Times New Roman" w:cs="Times New Roman"/>
          <w:sz w:val="28"/>
          <w:szCs w:val="28"/>
        </w:rPr>
        <w:t xml:space="preserve"> - </w:t>
      </w:r>
      <w:r w:rsidR="00182C5E" w:rsidRPr="00182C5E">
        <w:rPr>
          <w:rFonts w:ascii="Times New Roman" w:eastAsia="Calibri" w:hAnsi="Times New Roman" w:cs="Times New Roman"/>
          <w:sz w:val="28"/>
          <w:szCs w:val="28"/>
        </w:rPr>
        <w:t>феномен</w:t>
      </w:r>
      <w:r w:rsidR="00182C5E" w:rsidRPr="006D1BC5">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rPr>
        <w:t>популярности</w:t>
      </w:r>
      <w:r w:rsidR="00182C5E" w:rsidRPr="006D1BC5">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rPr>
        <w:t>молодёжных</w:t>
      </w:r>
      <w:r w:rsidR="00182C5E" w:rsidRPr="006D1BC5">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rPr>
        <w:t>субкультур</w:t>
      </w:r>
      <w:r w:rsidR="00182C5E" w:rsidRPr="006D1BC5">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lang w:val="en-US"/>
        </w:rPr>
        <w:t>XX</w:t>
      </w:r>
      <w:r w:rsidR="00182C5E" w:rsidRPr="006D1BC5">
        <w:rPr>
          <w:rFonts w:ascii="Times New Roman" w:eastAsia="Calibri" w:hAnsi="Times New Roman" w:cs="Times New Roman"/>
          <w:sz w:val="28"/>
          <w:szCs w:val="28"/>
        </w:rPr>
        <w:t xml:space="preserve"> </w:t>
      </w:r>
      <w:r w:rsidR="00182C5E" w:rsidRPr="00182C5E">
        <w:rPr>
          <w:rFonts w:ascii="Times New Roman" w:eastAsia="Calibri" w:hAnsi="Times New Roman" w:cs="Times New Roman"/>
          <w:sz w:val="28"/>
          <w:szCs w:val="28"/>
        </w:rPr>
        <w:t>века</w:t>
      </w:r>
      <w:r w:rsidR="00182C5E" w:rsidRPr="006D1BC5">
        <w:rPr>
          <w:rFonts w:ascii="Times New Roman" w:eastAsia="Calibri" w:hAnsi="Times New Roman" w:cs="Times New Roman"/>
          <w:sz w:val="28"/>
          <w:szCs w:val="28"/>
        </w:rPr>
        <w:t>.</w:t>
      </w:r>
    </w:p>
    <w:p w14:paraId="7E0EE4F9" w14:textId="5A85B26C" w:rsidR="00C070AA" w:rsidRPr="006D1BC5" w:rsidRDefault="00C070AA" w:rsidP="00182C5E">
      <w:pPr>
        <w:spacing w:after="0" w:line="360" w:lineRule="exact"/>
        <w:ind w:firstLine="709"/>
        <w:jc w:val="both"/>
        <w:rPr>
          <w:rFonts w:ascii="Times New Roman" w:eastAsia="Calibri" w:hAnsi="Times New Roman" w:cs="Times New Roman"/>
          <w:b/>
          <w:bCs/>
          <w:i/>
          <w:iCs/>
          <w:sz w:val="28"/>
          <w:szCs w:val="28"/>
          <w:lang w:val="en-US"/>
        </w:rPr>
      </w:pPr>
      <w:r w:rsidRPr="00182C5E">
        <w:rPr>
          <w:rFonts w:ascii="Times New Roman" w:eastAsia="Calibri" w:hAnsi="Times New Roman" w:cs="Times New Roman"/>
          <w:b/>
          <w:bCs/>
          <w:i/>
          <w:iCs/>
          <w:sz w:val="28"/>
          <w:szCs w:val="28"/>
          <w:lang w:val="en-US"/>
        </w:rPr>
        <w:t>Abstract</w:t>
      </w:r>
      <w:r w:rsidR="00182C5E" w:rsidRPr="00182C5E">
        <w:rPr>
          <w:rFonts w:ascii="Times New Roman" w:eastAsia="Calibri" w:hAnsi="Times New Roman" w:cs="Times New Roman"/>
          <w:b/>
          <w:bCs/>
          <w:i/>
          <w:iCs/>
          <w:sz w:val="28"/>
          <w:szCs w:val="28"/>
          <w:lang w:val="en-US"/>
        </w:rPr>
        <w:t xml:space="preserve">: </w:t>
      </w:r>
      <w:r w:rsidR="00410125">
        <w:rPr>
          <w:rFonts w:ascii="Times New Roman" w:eastAsia="Calibri" w:hAnsi="Times New Roman" w:cs="Times New Roman"/>
          <w:sz w:val="28"/>
          <w:szCs w:val="28"/>
          <w:lang w:val="en-US"/>
        </w:rPr>
        <w:t>t</w:t>
      </w:r>
      <w:r w:rsidR="00182C5E" w:rsidRPr="00182C5E">
        <w:rPr>
          <w:rFonts w:ascii="Times New Roman" w:eastAsia="Calibri" w:hAnsi="Times New Roman" w:cs="Times New Roman"/>
          <w:sz w:val="28"/>
          <w:szCs w:val="28"/>
          <w:lang w:val="en-US"/>
        </w:rPr>
        <w:t>he relevance of studying the problems of the formation and development of youth culture as the most active group of society is determined by the ongoing socio-cultural changes in society. In the conditions of modern society, the emergence and development of numerous cultural forms has become a manifestation of the mosaic nature of culture. Among them, youth subcultures are distinguished as specific forms of youth self-organization. The purpose of this study is to identify the features of the popularity of youth subcultures of the 20th century. The object of the study is youth subcultures as part of the culture of society. The subject is the phenomenon of the popularity of youth subcultures of the 20th century.</w:t>
      </w:r>
    </w:p>
    <w:p w14:paraId="7B649888" w14:textId="77777777" w:rsidR="00182C5E" w:rsidRPr="00182C5E" w:rsidRDefault="00182C5E" w:rsidP="0047160E">
      <w:pPr>
        <w:spacing w:after="0" w:line="360" w:lineRule="exact"/>
        <w:ind w:firstLine="709"/>
        <w:jc w:val="both"/>
        <w:rPr>
          <w:rFonts w:ascii="Times New Roman" w:eastAsia="Calibri" w:hAnsi="Times New Roman" w:cs="Times New Roman"/>
          <w:sz w:val="28"/>
          <w:szCs w:val="28"/>
          <w:lang w:val="en-US"/>
        </w:rPr>
      </w:pPr>
    </w:p>
    <w:p w14:paraId="7D8C543F" w14:textId="132242B5" w:rsidR="00C070AA" w:rsidRPr="00410125" w:rsidRDefault="00C070AA" w:rsidP="00410125">
      <w:pPr>
        <w:spacing w:after="0" w:line="360" w:lineRule="exact"/>
        <w:ind w:firstLine="709"/>
        <w:jc w:val="both"/>
        <w:rPr>
          <w:rFonts w:ascii="Times New Roman" w:eastAsia="Calibri" w:hAnsi="Times New Roman" w:cs="Times New Roman"/>
          <w:b/>
          <w:bCs/>
          <w:i/>
          <w:iCs/>
          <w:sz w:val="28"/>
          <w:szCs w:val="28"/>
        </w:rPr>
      </w:pPr>
      <w:r w:rsidRPr="00410125">
        <w:rPr>
          <w:rFonts w:ascii="Times New Roman" w:eastAsia="Calibri" w:hAnsi="Times New Roman" w:cs="Times New Roman"/>
          <w:b/>
          <w:bCs/>
          <w:i/>
          <w:iCs/>
          <w:sz w:val="28"/>
          <w:szCs w:val="28"/>
        </w:rPr>
        <w:t>Ключевые слова</w:t>
      </w:r>
      <w:r w:rsidR="00410125">
        <w:rPr>
          <w:rFonts w:ascii="Times New Roman" w:eastAsia="Calibri" w:hAnsi="Times New Roman" w:cs="Times New Roman"/>
          <w:b/>
          <w:bCs/>
          <w:i/>
          <w:iCs/>
          <w:sz w:val="28"/>
          <w:szCs w:val="28"/>
        </w:rPr>
        <w:t xml:space="preserve">: </w:t>
      </w:r>
      <w:r w:rsidR="00410125">
        <w:rPr>
          <w:rFonts w:ascii="Times New Roman" w:eastAsia="Calibri" w:hAnsi="Times New Roman" w:cs="Times New Roman"/>
          <w:sz w:val="28"/>
          <w:szCs w:val="28"/>
        </w:rPr>
        <w:t>м</w:t>
      </w:r>
      <w:r w:rsidR="00182C5E">
        <w:rPr>
          <w:rFonts w:ascii="Times New Roman" w:eastAsia="Calibri" w:hAnsi="Times New Roman" w:cs="Times New Roman"/>
          <w:sz w:val="28"/>
          <w:szCs w:val="28"/>
        </w:rPr>
        <w:t>олодёжные субкультуры, субкультуры 20 века,</w:t>
      </w:r>
      <w:r w:rsidR="00410125">
        <w:rPr>
          <w:rFonts w:ascii="Times New Roman" w:eastAsia="Calibri" w:hAnsi="Times New Roman" w:cs="Times New Roman"/>
          <w:sz w:val="28"/>
          <w:szCs w:val="28"/>
        </w:rPr>
        <w:t xml:space="preserve"> духовные ценности молодёжи, характеристика и классификация субкультур.</w:t>
      </w:r>
    </w:p>
    <w:p w14:paraId="1D638562" w14:textId="00873C2E" w:rsidR="00C070AA" w:rsidRPr="00410125" w:rsidRDefault="00C070AA" w:rsidP="0047160E">
      <w:pPr>
        <w:spacing w:after="0" w:line="360" w:lineRule="exact"/>
        <w:ind w:firstLine="709"/>
        <w:jc w:val="both"/>
        <w:rPr>
          <w:rFonts w:ascii="Times New Roman" w:eastAsia="Calibri" w:hAnsi="Times New Roman" w:cs="Times New Roman"/>
          <w:sz w:val="28"/>
          <w:szCs w:val="28"/>
          <w:lang w:val="en-US"/>
        </w:rPr>
      </w:pPr>
      <w:r w:rsidRPr="00410125">
        <w:rPr>
          <w:rFonts w:ascii="Times New Roman" w:eastAsia="Calibri" w:hAnsi="Times New Roman" w:cs="Times New Roman"/>
          <w:b/>
          <w:bCs/>
          <w:i/>
          <w:iCs/>
          <w:sz w:val="28"/>
          <w:szCs w:val="28"/>
          <w:lang w:val="en-US"/>
        </w:rPr>
        <w:t>Keywords</w:t>
      </w:r>
      <w:r w:rsidR="00410125" w:rsidRPr="00410125">
        <w:rPr>
          <w:rFonts w:ascii="Times New Roman" w:eastAsia="Calibri" w:hAnsi="Times New Roman" w:cs="Times New Roman"/>
          <w:b/>
          <w:bCs/>
          <w:i/>
          <w:iCs/>
          <w:sz w:val="28"/>
          <w:szCs w:val="28"/>
          <w:lang w:val="en-US"/>
        </w:rPr>
        <w:t>:</w:t>
      </w:r>
      <w:r w:rsidR="00410125" w:rsidRPr="00410125">
        <w:rPr>
          <w:rFonts w:ascii="Times New Roman" w:eastAsia="Calibri" w:hAnsi="Times New Roman" w:cs="Times New Roman"/>
          <w:sz w:val="28"/>
          <w:szCs w:val="28"/>
          <w:lang w:val="en-US"/>
        </w:rPr>
        <w:t xml:space="preserve"> youth subcultures, subcultures of the 20th century, spiritual values of youth, characteristics and classification of subcultures.</w:t>
      </w:r>
    </w:p>
    <w:p w14:paraId="272B8888" w14:textId="77777777" w:rsidR="00C070AA" w:rsidRPr="00410125" w:rsidRDefault="00C070AA">
      <w:pPr>
        <w:rPr>
          <w:rFonts w:ascii="Times New Roman" w:eastAsiaTheme="majorEastAsia" w:hAnsi="Times New Roman" w:cstheme="majorBidi"/>
          <w:b/>
          <w:color w:val="000000" w:themeColor="text1"/>
          <w:sz w:val="32"/>
          <w:szCs w:val="32"/>
          <w:lang w:val="en-US"/>
        </w:rPr>
      </w:pPr>
      <w:bookmarkStart w:id="0" w:name="_Toc89601527"/>
      <w:r w:rsidRPr="00410125">
        <w:rPr>
          <w:lang w:val="en-US"/>
        </w:rPr>
        <w:br w:type="page"/>
      </w:r>
    </w:p>
    <w:p w14:paraId="32300E4F" w14:textId="44D12955" w:rsidR="00506CC9" w:rsidRDefault="00585E40" w:rsidP="00506CC9">
      <w:pPr>
        <w:pStyle w:val="1"/>
        <w:spacing w:before="0" w:line="360" w:lineRule="exact"/>
        <w:ind w:firstLine="709"/>
      </w:pPr>
      <w:r>
        <w:lastRenderedPageBreak/>
        <w:t>ВВЕДЕНИЕ</w:t>
      </w:r>
      <w:bookmarkEnd w:id="0"/>
    </w:p>
    <w:p w14:paraId="180CCB0C" w14:textId="77777777" w:rsidR="008474DD" w:rsidRPr="008474DD" w:rsidRDefault="008474DD" w:rsidP="008474DD"/>
    <w:p w14:paraId="5B03EB47" w14:textId="5B789572" w:rsidR="009A3554" w:rsidRPr="009A3554" w:rsidRDefault="009A3554" w:rsidP="0047160E">
      <w:pPr>
        <w:spacing w:after="0" w:line="360" w:lineRule="exact"/>
        <w:ind w:firstLine="709"/>
        <w:contextualSpacing/>
        <w:jc w:val="both"/>
        <w:rPr>
          <w:rFonts w:ascii="Times New Roman" w:hAnsi="Times New Roman" w:cs="Times New Roman"/>
          <w:bCs/>
          <w:sz w:val="28"/>
        </w:rPr>
      </w:pPr>
      <w:r w:rsidRPr="009A3554">
        <w:rPr>
          <w:rFonts w:ascii="Times New Roman" w:hAnsi="Times New Roman" w:cs="Times New Roman"/>
          <w:bCs/>
          <w:sz w:val="28"/>
        </w:rPr>
        <w:t xml:space="preserve">Актуальность изучения проблем становления и развития культуры молодежи как самой активной и быстро реагирующей на любые перемены социально-демографической группы общества определяется происходящими социокультурными изменениями в </w:t>
      </w:r>
      <w:r>
        <w:rPr>
          <w:rFonts w:ascii="Times New Roman" w:hAnsi="Times New Roman" w:cs="Times New Roman"/>
          <w:bCs/>
          <w:sz w:val="28"/>
        </w:rPr>
        <w:t>обществе</w:t>
      </w:r>
      <w:r w:rsidRPr="009A3554">
        <w:rPr>
          <w:rFonts w:ascii="Times New Roman" w:hAnsi="Times New Roman" w:cs="Times New Roman"/>
          <w:bCs/>
          <w:sz w:val="28"/>
        </w:rPr>
        <w:t xml:space="preserve">. В условиях современного общества проявлением мозаичности культуры стало возникновение и развитие многочисленных и разнообразных новых культурных форм. Среди них </w:t>
      </w:r>
      <w:r w:rsidR="001B39F5">
        <w:rPr>
          <w:rFonts w:ascii="Times New Roman" w:hAnsi="Times New Roman" w:cs="Times New Roman"/>
          <w:bCs/>
          <w:sz w:val="28"/>
        </w:rPr>
        <w:t xml:space="preserve">выделяют </w:t>
      </w:r>
      <w:r w:rsidRPr="009A3554">
        <w:rPr>
          <w:rFonts w:ascii="Times New Roman" w:hAnsi="Times New Roman" w:cs="Times New Roman"/>
          <w:bCs/>
          <w:sz w:val="28"/>
        </w:rPr>
        <w:t>молодежные субкультуры как специфические формы самоорганизации молодежи.</w:t>
      </w:r>
    </w:p>
    <w:p w14:paraId="434C3ADF" w14:textId="1FFB8D23" w:rsidR="00F4752B" w:rsidRDefault="00F4752B" w:rsidP="0047160E">
      <w:pPr>
        <w:spacing w:after="0" w:line="360" w:lineRule="exact"/>
        <w:ind w:firstLine="709"/>
        <w:contextualSpacing/>
        <w:jc w:val="both"/>
        <w:rPr>
          <w:rFonts w:ascii="Times New Roman" w:hAnsi="Times New Roman" w:cs="Times New Roman"/>
          <w:sz w:val="28"/>
        </w:rPr>
      </w:pPr>
      <w:r w:rsidRPr="00F4752B">
        <w:rPr>
          <w:rFonts w:ascii="Times New Roman" w:hAnsi="Times New Roman" w:cs="Times New Roman"/>
          <w:sz w:val="28"/>
        </w:rPr>
        <w:t>Новое восприятие молодежных субкультур в условиях современного общества связано с переоценкой их сущности. Сегодня молодежная субкультура понимается как структурный элемент</w:t>
      </w:r>
      <w:r w:rsidR="00310A50">
        <w:rPr>
          <w:rFonts w:ascii="Times New Roman" w:hAnsi="Times New Roman" w:cs="Times New Roman"/>
          <w:sz w:val="28"/>
        </w:rPr>
        <w:t xml:space="preserve"> современной</w:t>
      </w:r>
      <w:r w:rsidRPr="00F4752B">
        <w:rPr>
          <w:rFonts w:ascii="Times New Roman" w:hAnsi="Times New Roman" w:cs="Times New Roman"/>
          <w:sz w:val="28"/>
        </w:rPr>
        <w:t xml:space="preserve"> культуры, в котором формируются новые жизненные стили и стереотипы мышления молодого поколения.</w:t>
      </w:r>
    </w:p>
    <w:p w14:paraId="6B99721F" w14:textId="77777777" w:rsidR="00786B8A" w:rsidRDefault="00725226" w:rsidP="00786B8A">
      <w:pPr>
        <w:spacing w:after="0" w:line="360" w:lineRule="exact"/>
        <w:ind w:firstLine="709"/>
        <w:contextualSpacing/>
        <w:jc w:val="both"/>
        <w:rPr>
          <w:rFonts w:ascii="Times New Roman" w:hAnsi="Times New Roman" w:cs="Times New Roman"/>
          <w:sz w:val="28"/>
        </w:rPr>
      </w:pPr>
      <w:r w:rsidRPr="00725226">
        <w:rPr>
          <w:rFonts w:ascii="Times New Roman" w:hAnsi="Times New Roman" w:cs="Times New Roman"/>
          <w:sz w:val="28"/>
        </w:rPr>
        <w:t>Подростки призваны познавать те ценности, которые устарели в современных условиях и несут в себе опыт предыдущих поколений. Современные условия жизни, в которых уже сформировались другие социальные регуляторы, требуют от подростков развития и принятия новых ценностей, которые позволят им более эффективно адаптироваться к изменяющейся социокультурной среде. В этих условиях роль семьи как фактора и социализирующей среды естественным образом снижается, функции образования меняются, а значение средств массовой информации, сверстников и друзей в этом процессе возрастает.</w:t>
      </w:r>
      <w:r w:rsidR="00786B8A">
        <w:rPr>
          <w:rFonts w:ascii="Times New Roman" w:hAnsi="Times New Roman" w:cs="Times New Roman"/>
          <w:sz w:val="28"/>
        </w:rPr>
        <w:t xml:space="preserve"> </w:t>
      </w:r>
      <w:r w:rsidRPr="00725226">
        <w:rPr>
          <w:rFonts w:ascii="Times New Roman" w:hAnsi="Times New Roman" w:cs="Times New Roman"/>
          <w:sz w:val="28"/>
        </w:rPr>
        <w:t>Наблюдаемая сегодня мозаика подростковых субкультур социально адаптирована. Подростковые субкультуры, с одной стороны, отражают</w:t>
      </w:r>
      <w:r>
        <w:rPr>
          <w:rFonts w:ascii="Times New Roman" w:hAnsi="Times New Roman" w:cs="Times New Roman"/>
          <w:sz w:val="28"/>
        </w:rPr>
        <w:t xml:space="preserve"> непростую ситуацию, с другой – </w:t>
      </w:r>
      <w:r w:rsidRPr="00725226">
        <w:rPr>
          <w:rFonts w:ascii="Times New Roman" w:hAnsi="Times New Roman" w:cs="Times New Roman"/>
          <w:sz w:val="28"/>
        </w:rPr>
        <w:t>те изменения, которые происходят в ближайшем окружении.</w:t>
      </w:r>
      <w:r w:rsidR="00786B8A">
        <w:rPr>
          <w:rFonts w:ascii="Times New Roman" w:hAnsi="Times New Roman" w:cs="Times New Roman"/>
          <w:sz w:val="28"/>
        </w:rPr>
        <w:t xml:space="preserve"> </w:t>
      </w:r>
    </w:p>
    <w:p w14:paraId="56542E6E" w14:textId="0C48FAA1" w:rsidR="00725226" w:rsidRDefault="00786B8A" w:rsidP="00786B8A">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Тем не менее, популярность субкультур среди молодёжи набирает обороты с той же активностью, что и 50 лет назад. Это говорит о наличии определенн</w:t>
      </w:r>
      <w:r w:rsidR="00F86CDC">
        <w:rPr>
          <w:rFonts w:ascii="Times New Roman" w:hAnsi="Times New Roman" w:cs="Times New Roman"/>
          <w:sz w:val="28"/>
        </w:rPr>
        <w:t>ой</w:t>
      </w:r>
      <w:r>
        <w:rPr>
          <w:rFonts w:ascii="Times New Roman" w:hAnsi="Times New Roman" w:cs="Times New Roman"/>
          <w:sz w:val="28"/>
        </w:rPr>
        <w:t xml:space="preserve"> систем</w:t>
      </w:r>
      <w:r w:rsidR="00F86CDC">
        <w:rPr>
          <w:rFonts w:ascii="Times New Roman" w:hAnsi="Times New Roman" w:cs="Times New Roman"/>
          <w:sz w:val="28"/>
        </w:rPr>
        <w:t>ы</w:t>
      </w:r>
      <w:r>
        <w:rPr>
          <w:rFonts w:ascii="Times New Roman" w:hAnsi="Times New Roman" w:cs="Times New Roman"/>
          <w:sz w:val="28"/>
        </w:rPr>
        <w:t xml:space="preserve"> ценностей</w:t>
      </w:r>
      <w:r w:rsidR="008F3E55">
        <w:rPr>
          <w:rFonts w:ascii="Times New Roman" w:hAnsi="Times New Roman" w:cs="Times New Roman"/>
          <w:sz w:val="28"/>
        </w:rPr>
        <w:t>, котор</w:t>
      </w:r>
      <w:r w:rsidR="00F86CDC">
        <w:rPr>
          <w:rFonts w:ascii="Times New Roman" w:hAnsi="Times New Roman" w:cs="Times New Roman"/>
          <w:sz w:val="28"/>
        </w:rPr>
        <w:t>ая</w:t>
      </w:r>
      <w:r w:rsidR="008F3E55">
        <w:rPr>
          <w:rFonts w:ascii="Times New Roman" w:hAnsi="Times New Roman" w:cs="Times New Roman"/>
          <w:sz w:val="28"/>
        </w:rPr>
        <w:t>, хоть и трансформиру</w:t>
      </w:r>
      <w:r w:rsidR="00875309">
        <w:rPr>
          <w:rFonts w:ascii="Times New Roman" w:hAnsi="Times New Roman" w:cs="Times New Roman"/>
          <w:sz w:val="28"/>
        </w:rPr>
        <w:t>е</w:t>
      </w:r>
      <w:r w:rsidR="008F3E55">
        <w:rPr>
          <w:rFonts w:ascii="Times New Roman" w:hAnsi="Times New Roman" w:cs="Times New Roman"/>
          <w:sz w:val="28"/>
        </w:rPr>
        <w:t>тся, но оста</w:t>
      </w:r>
      <w:r w:rsidR="00F86CDC">
        <w:rPr>
          <w:rFonts w:ascii="Times New Roman" w:hAnsi="Times New Roman" w:cs="Times New Roman"/>
          <w:sz w:val="28"/>
        </w:rPr>
        <w:t>ё</w:t>
      </w:r>
      <w:r w:rsidR="008F3E55">
        <w:rPr>
          <w:rFonts w:ascii="Times New Roman" w:hAnsi="Times New Roman" w:cs="Times New Roman"/>
          <w:sz w:val="28"/>
        </w:rPr>
        <w:t>тся актуальн</w:t>
      </w:r>
      <w:r w:rsidR="00F86CDC">
        <w:rPr>
          <w:rFonts w:ascii="Times New Roman" w:hAnsi="Times New Roman" w:cs="Times New Roman"/>
          <w:sz w:val="28"/>
        </w:rPr>
        <w:t>ой</w:t>
      </w:r>
      <w:r w:rsidR="008F3E55">
        <w:rPr>
          <w:rFonts w:ascii="Times New Roman" w:hAnsi="Times New Roman" w:cs="Times New Roman"/>
          <w:sz w:val="28"/>
        </w:rPr>
        <w:t xml:space="preserve"> на протяжении многих лет.</w:t>
      </w:r>
      <w:r w:rsidR="00F86CDC">
        <w:rPr>
          <w:rFonts w:ascii="Times New Roman" w:hAnsi="Times New Roman" w:cs="Times New Roman"/>
          <w:sz w:val="28"/>
        </w:rPr>
        <w:t xml:space="preserve"> Поэтому, ц</w:t>
      </w:r>
      <w:r w:rsidR="00F86CDC" w:rsidRPr="00F86CDC">
        <w:rPr>
          <w:rFonts w:ascii="Times New Roman" w:hAnsi="Times New Roman" w:cs="Times New Roman"/>
          <w:sz w:val="28"/>
        </w:rPr>
        <w:t xml:space="preserve">ель </w:t>
      </w:r>
      <w:r w:rsidR="00F86CDC">
        <w:rPr>
          <w:rFonts w:ascii="Times New Roman" w:hAnsi="Times New Roman" w:cs="Times New Roman"/>
          <w:sz w:val="28"/>
        </w:rPr>
        <w:t xml:space="preserve">данной </w:t>
      </w:r>
      <w:r w:rsidR="00F86CDC" w:rsidRPr="00F86CDC">
        <w:rPr>
          <w:rFonts w:ascii="Times New Roman" w:hAnsi="Times New Roman" w:cs="Times New Roman"/>
          <w:sz w:val="28"/>
        </w:rPr>
        <w:t>курсовой работы</w:t>
      </w:r>
      <w:r w:rsidR="00F86CDC">
        <w:rPr>
          <w:rFonts w:ascii="Times New Roman" w:hAnsi="Times New Roman" w:cs="Times New Roman"/>
          <w:sz w:val="28"/>
        </w:rPr>
        <w:t xml:space="preserve"> - это</w:t>
      </w:r>
      <w:r w:rsidR="00F86CDC" w:rsidRPr="00F86CDC">
        <w:rPr>
          <w:rFonts w:ascii="Times New Roman" w:hAnsi="Times New Roman" w:cs="Times New Roman"/>
          <w:sz w:val="28"/>
        </w:rPr>
        <w:t xml:space="preserve"> выяв</w:t>
      </w:r>
      <w:r w:rsidR="00F86CDC">
        <w:rPr>
          <w:rFonts w:ascii="Times New Roman" w:hAnsi="Times New Roman" w:cs="Times New Roman"/>
          <w:sz w:val="28"/>
        </w:rPr>
        <w:t>ление</w:t>
      </w:r>
      <w:r w:rsidR="00F86CDC" w:rsidRPr="00F86CDC">
        <w:rPr>
          <w:rFonts w:ascii="Times New Roman" w:hAnsi="Times New Roman" w:cs="Times New Roman"/>
          <w:sz w:val="28"/>
        </w:rPr>
        <w:t xml:space="preserve"> особенност</w:t>
      </w:r>
      <w:r w:rsidR="00F86CDC">
        <w:rPr>
          <w:rFonts w:ascii="Times New Roman" w:hAnsi="Times New Roman" w:cs="Times New Roman"/>
          <w:sz w:val="28"/>
        </w:rPr>
        <w:t>ей</w:t>
      </w:r>
      <w:r w:rsidR="00F86CDC" w:rsidRPr="00F86CDC">
        <w:rPr>
          <w:rFonts w:ascii="Times New Roman" w:hAnsi="Times New Roman" w:cs="Times New Roman"/>
          <w:sz w:val="28"/>
        </w:rPr>
        <w:t xml:space="preserve"> популярности молодежных субкультур XX века.</w:t>
      </w:r>
    </w:p>
    <w:p w14:paraId="103D409D" w14:textId="712C0434" w:rsidR="00E93950" w:rsidRPr="00310A50" w:rsidRDefault="006C03D4" w:rsidP="00310A50">
      <w:pPr>
        <w:spacing w:after="0" w:line="360" w:lineRule="exact"/>
        <w:ind w:firstLine="709"/>
        <w:contextualSpacing/>
        <w:jc w:val="both"/>
        <w:rPr>
          <w:rFonts w:ascii="Times New Roman" w:hAnsi="Times New Roman" w:cs="Times New Roman"/>
          <w:sz w:val="28"/>
          <w:lang w:val="be-BY"/>
        </w:rPr>
      </w:pPr>
      <w:r>
        <w:rPr>
          <w:rFonts w:ascii="Times New Roman" w:hAnsi="Times New Roman" w:cs="Times New Roman"/>
          <w:bCs/>
          <w:sz w:val="28"/>
        </w:rPr>
        <w:t>Объектом данного исследования</w:t>
      </w:r>
      <w:r w:rsidR="00E93950" w:rsidRPr="00E93950">
        <w:rPr>
          <w:rFonts w:ascii="Times New Roman" w:hAnsi="Times New Roman" w:cs="Times New Roman"/>
          <w:b/>
          <w:sz w:val="28"/>
        </w:rPr>
        <w:t xml:space="preserve"> </w:t>
      </w:r>
      <w:r>
        <w:rPr>
          <w:rFonts w:ascii="Times New Roman" w:hAnsi="Times New Roman" w:cs="Times New Roman"/>
          <w:sz w:val="28"/>
        </w:rPr>
        <w:t>являются</w:t>
      </w:r>
      <w:r w:rsidR="00E93950">
        <w:rPr>
          <w:rFonts w:ascii="Times New Roman" w:hAnsi="Times New Roman" w:cs="Times New Roman"/>
          <w:sz w:val="28"/>
        </w:rPr>
        <w:t xml:space="preserve"> </w:t>
      </w:r>
      <w:r w:rsidR="009A3554">
        <w:rPr>
          <w:rFonts w:ascii="Times New Roman" w:hAnsi="Times New Roman" w:cs="Times New Roman"/>
          <w:sz w:val="28"/>
        </w:rPr>
        <w:t xml:space="preserve">молодёжные </w:t>
      </w:r>
      <w:r w:rsidR="00E93950">
        <w:rPr>
          <w:rFonts w:ascii="Times New Roman" w:hAnsi="Times New Roman" w:cs="Times New Roman"/>
          <w:sz w:val="28"/>
        </w:rPr>
        <w:t>субкультур</w:t>
      </w:r>
      <w:r w:rsidR="009A3554">
        <w:rPr>
          <w:rFonts w:ascii="Times New Roman" w:hAnsi="Times New Roman" w:cs="Times New Roman"/>
          <w:sz w:val="28"/>
        </w:rPr>
        <w:t>ы</w:t>
      </w:r>
      <w:r w:rsidR="00E93950">
        <w:rPr>
          <w:rFonts w:ascii="Times New Roman" w:hAnsi="Times New Roman" w:cs="Times New Roman"/>
          <w:sz w:val="28"/>
        </w:rPr>
        <w:t xml:space="preserve"> как часть культуры общества.</w:t>
      </w:r>
      <w:r w:rsidR="00CC4832">
        <w:rPr>
          <w:rFonts w:ascii="Times New Roman" w:hAnsi="Times New Roman" w:cs="Times New Roman"/>
          <w:sz w:val="28"/>
        </w:rPr>
        <w:t xml:space="preserve"> </w:t>
      </w:r>
      <w:r w:rsidR="00E93950" w:rsidRPr="00CC4832">
        <w:rPr>
          <w:rFonts w:ascii="Times New Roman" w:hAnsi="Times New Roman" w:cs="Times New Roman"/>
          <w:bCs/>
          <w:sz w:val="28"/>
        </w:rPr>
        <w:t>Предмет</w:t>
      </w:r>
      <w:r w:rsidR="00E93950" w:rsidRPr="00E93950">
        <w:rPr>
          <w:rFonts w:ascii="Times New Roman" w:hAnsi="Times New Roman" w:cs="Times New Roman"/>
          <w:b/>
          <w:sz w:val="28"/>
        </w:rPr>
        <w:t xml:space="preserve"> </w:t>
      </w:r>
      <w:r w:rsidR="00E93950">
        <w:rPr>
          <w:rFonts w:ascii="Times New Roman" w:hAnsi="Times New Roman" w:cs="Times New Roman"/>
          <w:sz w:val="28"/>
        </w:rPr>
        <w:t>исследования</w:t>
      </w:r>
      <w:r w:rsidR="00CC4832">
        <w:rPr>
          <w:rFonts w:ascii="Times New Roman" w:hAnsi="Times New Roman" w:cs="Times New Roman"/>
          <w:sz w:val="28"/>
        </w:rPr>
        <w:t xml:space="preserve"> -</w:t>
      </w:r>
      <w:r w:rsidR="00E93950">
        <w:rPr>
          <w:rFonts w:ascii="Times New Roman" w:hAnsi="Times New Roman" w:cs="Times New Roman"/>
          <w:sz w:val="28"/>
        </w:rPr>
        <w:t xml:space="preserve"> феномен популярност</w:t>
      </w:r>
      <w:r w:rsidR="0047160E">
        <w:rPr>
          <w:rFonts w:ascii="Times New Roman" w:hAnsi="Times New Roman" w:cs="Times New Roman"/>
          <w:sz w:val="28"/>
        </w:rPr>
        <w:t>и</w:t>
      </w:r>
      <w:r w:rsidR="009A3554">
        <w:rPr>
          <w:rFonts w:ascii="Times New Roman" w:hAnsi="Times New Roman" w:cs="Times New Roman"/>
          <w:sz w:val="28"/>
        </w:rPr>
        <w:t xml:space="preserve"> молодёжных</w:t>
      </w:r>
      <w:r w:rsidR="00E93950">
        <w:rPr>
          <w:rFonts w:ascii="Times New Roman" w:hAnsi="Times New Roman" w:cs="Times New Roman"/>
          <w:sz w:val="28"/>
        </w:rPr>
        <w:t xml:space="preserve"> субкультур </w:t>
      </w:r>
      <w:r w:rsidR="00E93950">
        <w:rPr>
          <w:rFonts w:ascii="Times New Roman" w:hAnsi="Times New Roman" w:cs="Times New Roman"/>
          <w:sz w:val="28"/>
          <w:lang w:val="en-GB"/>
        </w:rPr>
        <w:t>XX</w:t>
      </w:r>
      <w:r w:rsidR="00E93950" w:rsidRPr="00E93950">
        <w:rPr>
          <w:rFonts w:ascii="Times New Roman" w:hAnsi="Times New Roman" w:cs="Times New Roman"/>
          <w:sz w:val="28"/>
        </w:rPr>
        <w:t xml:space="preserve"> </w:t>
      </w:r>
      <w:r w:rsidR="00E93950">
        <w:rPr>
          <w:rFonts w:ascii="Times New Roman" w:hAnsi="Times New Roman" w:cs="Times New Roman"/>
          <w:sz w:val="28"/>
        </w:rPr>
        <w:t>века.</w:t>
      </w:r>
    </w:p>
    <w:p w14:paraId="18E4769E" w14:textId="1FC9250D" w:rsidR="00E93950" w:rsidRDefault="007D64AC" w:rsidP="00310A50">
      <w:pPr>
        <w:spacing w:after="0" w:line="360" w:lineRule="exact"/>
        <w:contextualSpacing/>
        <w:jc w:val="both"/>
        <w:rPr>
          <w:rFonts w:ascii="Times New Roman" w:hAnsi="Times New Roman" w:cs="Times New Roman"/>
          <w:b/>
          <w:sz w:val="28"/>
        </w:rPr>
      </w:pPr>
      <w:r>
        <w:rPr>
          <w:rFonts w:ascii="Times New Roman" w:hAnsi="Times New Roman" w:cs="Times New Roman"/>
          <w:sz w:val="28"/>
        </w:rPr>
        <w:t>Для решения цели</w:t>
      </w:r>
      <w:r w:rsidR="00F86CDC">
        <w:rPr>
          <w:rFonts w:ascii="Times New Roman" w:hAnsi="Times New Roman" w:cs="Times New Roman"/>
          <w:sz w:val="28"/>
        </w:rPr>
        <w:t xml:space="preserve"> исследования</w:t>
      </w:r>
      <w:r>
        <w:rPr>
          <w:rFonts w:ascii="Times New Roman" w:hAnsi="Times New Roman" w:cs="Times New Roman"/>
          <w:sz w:val="28"/>
        </w:rPr>
        <w:t xml:space="preserve"> были поставлены</w:t>
      </w:r>
      <w:r w:rsidR="000314D4">
        <w:rPr>
          <w:rFonts w:ascii="Times New Roman" w:hAnsi="Times New Roman" w:cs="Times New Roman"/>
          <w:sz w:val="28"/>
        </w:rPr>
        <w:t xml:space="preserve"> </w:t>
      </w:r>
      <w:r>
        <w:rPr>
          <w:rFonts w:ascii="Times New Roman" w:hAnsi="Times New Roman" w:cs="Times New Roman"/>
          <w:sz w:val="28"/>
        </w:rPr>
        <w:t xml:space="preserve">следующие </w:t>
      </w:r>
      <w:r w:rsidRPr="00296649">
        <w:rPr>
          <w:rFonts w:ascii="Times New Roman" w:hAnsi="Times New Roman" w:cs="Times New Roman"/>
          <w:bCs/>
          <w:sz w:val="28"/>
        </w:rPr>
        <w:t>задачи:</w:t>
      </w:r>
    </w:p>
    <w:p w14:paraId="0FA74BFD" w14:textId="6785AC44" w:rsidR="007D64AC" w:rsidRPr="00A06228" w:rsidRDefault="00F86CDC" w:rsidP="00A06228">
      <w:pPr>
        <w:pStyle w:val="a3"/>
        <w:numPr>
          <w:ilvl w:val="0"/>
          <w:numId w:val="8"/>
        </w:numPr>
        <w:spacing w:after="0" w:line="360" w:lineRule="exact"/>
        <w:jc w:val="both"/>
        <w:rPr>
          <w:rFonts w:ascii="Times New Roman" w:hAnsi="Times New Roman" w:cs="Times New Roman"/>
          <w:sz w:val="28"/>
        </w:rPr>
      </w:pPr>
      <w:r w:rsidRPr="00A06228">
        <w:rPr>
          <w:rFonts w:ascii="Times New Roman" w:hAnsi="Times New Roman" w:cs="Times New Roman"/>
          <w:sz w:val="28"/>
        </w:rPr>
        <w:t>о</w:t>
      </w:r>
      <w:r w:rsidR="00C97E4B" w:rsidRPr="00A06228">
        <w:rPr>
          <w:rFonts w:ascii="Times New Roman" w:hAnsi="Times New Roman" w:cs="Times New Roman"/>
          <w:sz w:val="28"/>
        </w:rPr>
        <w:t>пределить теоретические аспекты изучения молодежных субкультур</w:t>
      </w:r>
      <w:r w:rsidRPr="00A06228">
        <w:rPr>
          <w:rFonts w:ascii="Times New Roman" w:hAnsi="Times New Roman" w:cs="Times New Roman"/>
          <w:sz w:val="28"/>
        </w:rPr>
        <w:t>;</w:t>
      </w:r>
    </w:p>
    <w:p w14:paraId="607AF13D" w14:textId="59C994B1" w:rsidR="00A06228" w:rsidRPr="00A06228" w:rsidRDefault="00A06228" w:rsidP="00A06228">
      <w:pPr>
        <w:pStyle w:val="a3"/>
        <w:numPr>
          <w:ilvl w:val="0"/>
          <w:numId w:val="8"/>
        </w:numPr>
        <w:spacing w:after="0" w:line="360" w:lineRule="exact"/>
        <w:jc w:val="both"/>
        <w:rPr>
          <w:rFonts w:ascii="Times New Roman" w:hAnsi="Times New Roman" w:cs="Times New Roman"/>
          <w:sz w:val="28"/>
        </w:rPr>
      </w:pPr>
      <w:r>
        <w:rPr>
          <w:rFonts w:ascii="Times New Roman" w:hAnsi="Times New Roman" w:cs="Times New Roman"/>
          <w:sz w:val="28"/>
        </w:rPr>
        <w:t>рассмотреть классификацию молодёжных субкультур</w:t>
      </w:r>
      <w:r>
        <w:rPr>
          <w:rFonts w:ascii="Times New Roman" w:hAnsi="Times New Roman" w:cs="Times New Roman"/>
          <w:sz w:val="28"/>
          <w:lang w:val="en-US"/>
        </w:rPr>
        <w:t>;</w:t>
      </w:r>
    </w:p>
    <w:p w14:paraId="2EC234C0" w14:textId="426F860E" w:rsidR="00F86CDC" w:rsidRDefault="00F86CDC" w:rsidP="00A06228">
      <w:pPr>
        <w:pStyle w:val="a3"/>
        <w:numPr>
          <w:ilvl w:val="0"/>
          <w:numId w:val="8"/>
        </w:numPr>
        <w:spacing w:after="0" w:line="360" w:lineRule="exact"/>
        <w:jc w:val="both"/>
        <w:rPr>
          <w:rFonts w:ascii="Times New Roman" w:hAnsi="Times New Roman" w:cs="Times New Roman"/>
          <w:sz w:val="28"/>
        </w:rPr>
      </w:pPr>
      <w:r w:rsidRPr="00A06228">
        <w:rPr>
          <w:rFonts w:ascii="Times New Roman" w:hAnsi="Times New Roman" w:cs="Times New Roman"/>
          <w:sz w:val="28"/>
        </w:rPr>
        <w:t>выявить духовные ценности молодёжных субкультур</w:t>
      </w:r>
      <w:r w:rsidR="00854BE8">
        <w:rPr>
          <w:rFonts w:ascii="Times New Roman" w:hAnsi="Times New Roman" w:cs="Times New Roman"/>
          <w:sz w:val="28"/>
        </w:rPr>
        <w:t>.</w:t>
      </w:r>
    </w:p>
    <w:p w14:paraId="38B5CBE7" w14:textId="6CCDBE3B" w:rsidR="00F671F0" w:rsidRPr="00410125" w:rsidRDefault="00585E40" w:rsidP="00410125">
      <w:pPr>
        <w:spacing w:after="0" w:line="360" w:lineRule="exact"/>
        <w:jc w:val="both"/>
        <w:rPr>
          <w:rFonts w:ascii="Times New Roman" w:hAnsi="Times New Roman" w:cs="Times New Roman"/>
          <w:sz w:val="28"/>
        </w:rPr>
      </w:pPr>
      <w:r>
        <w:rPr>
          <w:rFonts w:ascii="Times New Roman" w:hAnsi="Times New Roman" w:cs="Times New Roman"/>
          <w:b/>
          <w:sz w:val="32"/>
        </w:rPr>
        <w:br w:type="page"/>
      </w:r>
    </w:p>
    <w:p w14:paraId="701D7E73" w14:textId="77777777" w:rsidR="00410125" w:rsidRPr="00410125" w:rsidRDefault="00410125" w:rsidP="00410125">
      <w:pPr>
        <w:spacing w:after="0" w:line="360" w:lineRule="exact"/>
        <w:ind w:firstLine="709"/>
        <w:contextualSpacing/>
        <w:jc w:val="center"/>
        <w:rPr>
          <w:rFonts w:ascii="Times New Roman" w:hAnsi="Times New Roman" w:cs="Times New Roman"/>
          <w:b/>
          <w:bCs/>
          <w:sz w:val="28"/>
        </w:rPr>
      </w:pPr>
      <w:r w:rsidRPr="00410125">
        <w:rPr>
          <w:rFonts w:ascii="Times New Roman" w:hAnsi="Times New Roman" w:cs="Times New Roman"/>
          <w:b/>
          <w:bCs/>
          <w:sz w:val="28"/>
        </w:rPr>
        <w:lastRenderedPageBreak/>
        <w:t>ФЕНОМЕН ПОПУЛЯРНОСТИ МОЛОДЁЖНЫХ СУБКУЛЬТУР</w:t>
      </w:r>
    </w:p>
    <w:p w14:paraId="0CE5852E" w14:textId="3688FF5C" w:rsidR="00410125" w:rsidRPr="00410125" w:rsidRDefault="00410125" w:rsidP="00410125">
      <w:pPr>
        <w:spacing w:after="0" w:line="360" w:lineRule="exact"/>
        <w:ind w:firstLine="709"/>
        <w:contextualSpacing/>
        <w:jc w:val="center"/>
        <w:rPr>
          <w:rFonts w:ascii="Times New Roman" w:hAnsi="Times New Roman" w:cs="Times New Roman"/>
          <w:b/>
          <w:bCs/>
          <w:sz w:val="28"/>
        </w:rPr>
      </w:pPr>
      <w:r w:rsidRPr="00410125">
        <w:rPr>
          <w:rFonts w:ascii="Times New Roman" w:hAnsi="Times New Roman" w:cs="Times New Roman"/>
          <w:b/>
          <w:bCs/>
          <w:sz w:val="28"/>
        </w:rPr>
        <w:t>В ХХ ВЕКЕ</w:t>
      </w:r>
    </w:p>
    <w:p w14:paraId="1CC406C6" w14:textId="2FA2A01F" w:rsidR="00410125" w:rsidRPr="00410125" w:rsidRDefault="00410125" w:rsidP="00410125">
      <w:pPr>
        <w:spacing w:after="0" w:line="360" w:lineRule="exact"/>
        <w:ind w:firstLine="709"/>
        <w:contextualSpacing/>
        <w:jc w:val="both"/>
        <w:rPr>
          <w:rFonts w:ascii="Times New Roman" w:hAnsi="Times New Roman" w:cs="Times New Roman"/>
          <w:sz w:val="28"/>
        </w:rPr>
      </w:pPr>
      <w:r w:rsidRPr="00410125">
        <w:rPr>
          <w:rFonts w:ascii="Times New Roman" w:hAnsi="Times New Roman" w:cs="Times New Roman"/>
          <w:sz w:val="28"/>
        </w:rPr>
        <w:t>Категория «молодежная субкультура» в той или иной форме всегда фигурировала в жизни человечества. Функционирование общества невозможно без смены поколений. При этом старшие, заботясь о молодых и самих себе, формируют условия, которые в современном мире именуют «условиями социализации». Сегодня с точки зрения общественной практики речь идет о молодежной политике. Таким образом, неверно говорить о проблемах молодежи в отдельности от общей ситуации развития социокультурной системы, в которую входят все ее участники. Это всегда связь между «отцами» и «детьми». Молодежную субкультуру нельзя изучать вне общего контекста социального, экономического, нравственного, социально-психологического уровней развития общества.</w:t>
      </w:r>
    </w:p>
    <w:p w14:paraId="2744A190" w14:textId="77777777" w:rsidR="00410125" w:rsidRPr="00410125" w:rsidRDefault="00410125" w:rsidP="00410125">
      <w:pPr>
        <w:spacing w:after="0" w:line="360" w:lineRule="exact"/>
        <w:ind w:firstLine="709"/>
        <w:contextualSpacing/>
        <w:jc w:val="both"/>
        <w:rPr>
          <w:rFonts w:ascii="Times New Roman" w:hAnsi="Times New Roman" w:cs="Times New Roman"/>
          <w:sz w:val="28"/>
        </w:rPr>
      </w:pPr>
      <w:r w:rsidRPr="00410125">
        <w:rPr>
          <w:rFonts w:ascii="Times New Roman" w:hAnsi="Times New Roman" w:cs="Times New Roman"/>
          <w:sz w:val="28"/>
        </w:rPr>
        <w:t>Само слово «неформальный», обозначает «своеобразный», «выделяющийся». Своим неформальным образом жизни человек пытается заявить о своей неповторимости, объявить: «Я человек, и я особенный» [3, с. 10-11].</w:t>
      </w:r>
    </w:p>
    <w:p w14:paraId="501F72E5" w14:textId="0EF6DDAB" w:rsidR="00410125" w:rsidRDefault="00410125" w:rsidP="00410125">
      <w:pPr>
        <w:spacing w:after="0" w:line="360" w:lineRule="exact"/>
        <w:ind w:firstLine="709"/>
        <w:contextualSpacing/>
        <w:jc w:val="both"/>
        <w:rPr>
          <w:rFonts w:ascii="Times New Roman" w:hAnsi="Times New Roman" w:cs="Times New Roman"/>
          <w:sz w:val="28"/>
        </w:rPr>
      </w:pPr>
      <w:r w:rsidRPr="00410125">
        <w:rPr>
          <w:rFonts w:ascii="Times New Roman" w:hAnsi="Times New Roman" w:cs="Times New Roman"/>
          <w:sz w:val="28"/>
        </w:rPr>
        <w:t>Зарождение молодежной субкультуры на макроуровне связано с резким возрастанием периода обучения, и возникновением обязательного образования, которое необходимо молодому поколению, чтобы овладеть будущей профессией. Оно является обязательным не том плане, что насаждается молодому человеку со стороны общества, а в том, что без постоянного обучения подросток не сможет жить в современном обществе или встретится с большими трудностями в зрелой жизни.</w:t>
      </w:r>
    </w:p>
    <w:p w14:paraId="5EC6AB53" w14:textId="385280AE" w:rsidR="0036374F" w:rsidRDefault="00310A50"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А. Гришанов в своей работе «Субкультура»</w:t>
      </w:r>
      <w:r w:rsidR="00293334">
        <w:rPr>
          <w:rFonts w:ascii="Times New Roman" w:hAnsi="Times New Roman" w:cs="Times New Roman"/>
          <w:sz w:val="28"/>
        </w:rPr>
        <w:t xml:space="preserve"> писал, что с</w:t>
      </w:r>
      <w:r w:rsidR="00725226">
        <w:rPr>
          <w:rFonts w:ascii="Times New Roman" w:hAnsi="Times New Roman" w:cs="Times New Roman"/>
          <w:sz w:val="28"/>
        </w:rPr>
        <w:t xml:space="preserve">убкультура – </w:t>
      </w:r>
      <w:r w:rsidR="00725226" w:rsidRPr="00725226">
        <w:rPr>
          <w:rFonts w:ascii="Times New Roman" w:hAnsi="Times New Roman" w:cs="Times New Roman"/>
          <w:sz w:val="28"/>
        </w:rPr>
        <w:t xml:space="preserve">это часть культуры общества, </w:t>
      </w:r>
      <w:r w:rsidR="00233035">
        <w:rPr>
          <w:rFonts w:ascii="Times New Roman" w:hAnsi="Times New Roman" w:cs="Times New Roman"/>
          <w:sz w:val="28"/>
        </w:rPr>
        <w:t>отличающаяся</w:t>
      </w:r>
      <w:r w:rsidR="00725226" w:rsidRPr="00725226">
        <w:rPr>
          <w:rFonts w:ascii="Times New Roman" w:hAnsi="Times New Roman" w:cs="Times New Roman"/>
          <w:sz w:val="28"/>
        </w:rPr>
        <w:t xml:space="preserve"> своим поведением от подавляющего большинства, а также от социальных групп субъектов </w:t>
      </w:r>
      <w:r w:rsidR="00233035">
        <w:rPr>
          <w:rFonts w:ascii="Times New Roman" w:hAnsi="Times New Roman" w:cs="Times New Roman"/>
          <w:sz w:val="28"/>
        </w:rPr>
        <w:t>данной</w:t>
      </w:r>
      <w:r w:rsidR="00725226" w:rsidRPr="00725226">
        <w:rPr>
          <w:rFonts w:ascii="Times New Roman" w:hAnsi="Times New Roman" w:cs="Times New Roman"/>
          <w:sz w:val="28"/>
        </w:rPr>
        <w:t xml:space="preserve"> культуры. Субкультура отлича</w:t>
      </w:r>
      <w:r w:rsidR="00233035">
        <w:rPr>
          <w:rFonts w:ascii="Times New Roman" w:hAnsi="Times New Roman" w:cs="Times New Roman"/>
          <w:sz w:val="28"/>
        </w:rPr>
        <w:t>ется</w:t>
      </w:r>
      <w:r w:rsidR="00725226" w:rsidRPr="00725226">
        <w:rPr>
          <w:rFonts w:ascii="Times New Roman" w:hAnsi="Times New Roman" w:cs="Times New Roman"/>
          <w:sz w:val="28"/>
        </w:rPr>
        <w:t xml:space="preserve"> от доминирующей культуры сво</w:t>
      </w:r>
      <w:r w:rsidR="00233035">
        <w:rPr>
          <w:rFonts w:ascii="Times New Roman" w:hAnsi="Times New Roman" w:cs="Times New Roman"/>
          <w:sz w:val="28"/>
        </w:rPr>
        <w:t>им языком, поведением,</w:t>
      </w:r>
      <w:r w:rsidR="00725226" w:rsidRPr="00725226">
        <w:rPr>
          <w:rFonts w:ascii="Times New Roman" w:hAnsi="Times New Roman" w:cs="Times New Roman"/>
          <w:sz w:val="28"/>
        </w:rPr>
        <w:t xml:space="preserve"> собственной системой ценностей, одеждой и другими </w:t>
      </w:r>
      <w:r w:rsidR="00233035">
        <w:rPr>
          <w:rFonts w:ascii="Times New Roman" w:hAnsi="Times New Roman" w:cs="Times New Roman"/>
          <w:sz w:val="28"/>
        </w:rPr>
        <w:t>особенностями</w:t>
      </w:r>
      <w:r w:rsidR="00725226" w:rsidRPr="00725226">
        <w:rPr>
          <w:rFonts w:ascii="Times New Roman" w:hAnsi="Times New Roman" w:cs="Times New Roman"/>
          <w:sz w:val="28"/>
        </w:rPr>
        <w:t xml:space="preserve">. </w:t>
      </w:r>
      <w:r w:rsidR="00233035">
        <w:rPr>
          <w:rFonts w:ascii="Times New Roman" w:hAnsi="Times New Roman" w:cs="Times New Roman"/>
          <w:sz w:val="28"/>
        </w:rPr>
        <w:t>Некоторые</w:t>
      </w:r>
      <w:r w:rsidR="00725226" w:rsidRPr="00725226">
        <w:rPr>
          <w:rFonts w:ascii="Times New Roman" w:hAnsi="Times New Roman" w:cs="Times New Roman"/>
          <w:sz w:val="28"/>
        </w:rPr>
        <w:t xml:space="preserve"> субкультуры, </w:t>
      </w:r>
      <w:r w:rsidR="00233035">
        <w:rPr>
          <w:rFonts w:ascii="Times New Roman" w:hAnsi="Times New Roman" w:cs="Times New Roman"/>
          <w:sz w:val="28"/>
        </w:rPr>
        <w:t>формируются</w:t>
      </w:r>
      <w:r w:rsidR="00725226" w:rsidRPr="00725226">
        <w:rPr>
          <w:rFonts w:ascii="Times New Roman" w:hAnsi="Times New Roman" w:cs="Times New Roman"/>
          <w:sz w:val="28"/>
        </w:rPr>
        <w:t xml:space="preserve"> по демографическим, профессиональным</w:t>
      </w:r>
      <w:r w:rsidR="00233035">
        <w:rPr>
          <w:rFonts w:ascii="Times New Roman" w:hAnsi="Times New Roman" w:cs="Times New Roman"/>
          <w:sz w:val="28"/>
        </w:rPr>
        <w:t xml:space="preserve"> характеристикам, некоторые по</w:t>
      </w:r>
      <w:r w:rsidR="00233035" w:rsidRPr="00233035">
        <w:t xml:space="preserve"> </w:t>
      </w:r>
      <w:r w:rsidR="00233035" w:rsidRPr="00233035">
        <w:rPr>
          <w:rFonts w:ascii="Times New Roman" w:hAnsi="Times New Roman" w:cs="Times New Roman"/>
          <w:sz w:val="28"/>
        </w:rPr>
        <w:t>национальным,</w:t>
      </w:r>
      <w:r w:rsidR="00725226" w:rsidRPr="00725226">
        <w:rPr>
          <w:rFonts w:ascii="Times New Roman" w:hAnsi="Times New Roman" w:cs="Times New Roman"/>
          <w:sz w:val="28"/>
        </w:rPr>
        <w:t xml:space="preserve"> географическим и </w:t>
      </w:r>
      <w:r w:rsidR="00233035">
        <w:rPr>
          <w:rFonts w:ascii="Times New Roman" w:hAnsi="Times New Roman" w:cs="Times New Roman"/>
          <w:sz w:val="28"/>
        </w:rPr>
        <w:t xml:space="preserve">многим </w:t>
      </w:r>
      <w:r w:rsidR="00725226" w:rsidRPr="00725226">
        <w:rPr>
          <w:rFonts w:ascii="Times New Roman" w:hAnsi="Times New Roman" w:cs="Times New Roman"/>
          <w:sz w:val="28"/>
        </w:rPr>
        <w:t xml:space="preserve">другим. </w:t>
      </w:r>
      <w:r w:rsidR="00233035">
        <w:rPr>
          <w:rFonts w:ascii="Times New Roman" w:hAnsi="Times New Roman" w:cs="Times New Roman"/>
          <w:sz w:val="28"/>
        </w:rPr>
        <w:t>Другими словами</w:t>
      </w:r>
      <w:r w:rsidR="00725226" w:rsidRPr="00725226">
        <w:rPr>
          <w:rFonts w:ascii="Times New Roman" w:hAnsi="Times New Roman" w:cs="Times New Roman"/>
          <w:sz w:val="28"/>
        </w:rPr>
        <w:t xml:space="preserve">, субкультуры образуют </w:t>
      </w:r>
      <w:r w:rsidR="00233035">
        <w:rPr>
          <w:rFonts w:ascii="Times New Roman" w:hAnsi="Times New Roman" w:cs="Times New Roman"/>
          <w:sz w:val="28"/>
        </w:rPr>
        <w:t xml:space="preserve">что-то наподобие </w:t>
      </w:r>
      <w:r w:rsidR="00725226" w:rsidRPr="00725226">
        <w:rPr>
          <w:rFonts w:ascii="Times New Roman" w:hAnsi="Times New Roman" w:cs="Times New Roman"/>
          <w:sz w:val="28"/>
        </w:rPr>
        <w:t>этнически</w:t>
      </w:r>
      <w:r w:rsidR="00233035">
        <w:rPr>
          <w:rFonts w:ascii="Times New Roman" w:hAnsi="Times New Roman" w:cs="Times New Roman"/>
          <w:sz w:val="28"/>
        </w:rPr>
        <w:t>х</w:t>
      </w:r>
      <w:r w:rsidR="00725226" w:rsidRPr="00725226">
        <w:rPr>
          <w:rFonts w:ascii="Times New Roman" w:hAnsi="Times New Roman" w:cs="Times New Roman"/>
          <w:sz w:val="28"/>
        </w:rPr>
        <w:t xml:space="preserve"> общност</w:t>
      </w:r>
      <w:r w:rsidR="00233035">
        <w:rPr>
          <w:rFonts w:ascii="Times New Roman" w:hAnsi="Times New Roman" w:cs="Times New Roman"/>
          <w:sz w:val="28"/>
        </w:rPr>
        <w:t>ей</w:t>
      </w:r>
      <w:r w:rsidR="00725226" w:rsidRPr="00725226">
        <w:rPr>
          <w:rFonts w:ascii="Times New Roman" w:hAnsi="Times New Roman" w:cs="Times New Roman"/>
          <w:sz w:val="28"/>
        </w:rPr>
        <w:t>, которые отличаются своим диалектом от языковой нормы</w:t>
      </w:r>
      <w:r>
        <w:rPr>
          <w:rFonts w:ascii="Times New Roman" w:hAnsi="Times New Roman" w:cs="Times New Roman"/>
          <w:sz w:val="28"/>
        </w:rPr>
        <w:t xml:space="preserve"> </w:t>
      </w:r>
      <w:r w:rsidR="00A22BD0">
        <w:rPr>
          <w:rFonts w:ascii="Times New Roman" w:hAnsi="Times New Roman" w:cs="Times New Roman"/>
          <w:sz w:val="28"/>
        </w:rPr>
        <w:t>[15, с. 781</w:t>
      </w:r>
      <w:r w:rsidR="00A22BD0" w:rsidRPr="00A22BD0">
        <w:rPr>
          <w:rFonts w:ascii="Times New Roman" w:hAnsi="Times New Roman" w:cs="Times New Roman"/>
          <w:sz w:val="28"/>
        </w:rPr>
        <w:t>]</w:t>
      </w:r>
      <w:r w:rsidR="00A22BD0">
        <w:rPr>
          <w:rFonts w:ascii="Times New Roman" w:hAnsi="Times New Roman" w:cs="Times New Roman"/>
          <w:sz w:val="28"/>
        </w:rPr>
        <w:t>.</w:t>
      </w:r>
    </w:p>
    <w:p w14:paraId="4A048CC9" w14:textId="141D4143" w:rsidR="00BD6380" w:rsidRDefault="000F319D"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Л. Шабанов в книге «Социально-психологические характеристики молодёжных субкультур» проследил, что в</w:t>
      </w:r>
      <w:r w:rsidR="00725226" w:rsidRPr="00725226">
        <w:rPr>
          <w:rFonts w:ascii="Times New Roman" w:hAnsi="Times New Roman" w:cs="Times New Roman"/>
          <w:sz w:val="28"/>
        </w:rPr>
        <w:t xml:space="preserve"> СССР термин «неформальные молодежные организации» использовался для обозначения представителей новых культур, отсюда и слово «неформальный». Иногда слово «</w:t>
      </w:r>
      <w:r w:rsidR="00725226">
        <w:rPr>
          <w:rFonts w:ascii="Times New Roman" w:hAnsi="Times New Roman" w:cs="Times New Roman"/>
          <w:sz w:val="28"/>
        </w:rPr>
        <w:t>объединение</w:t>
      </w:r>
      <w:r w:rsidR="00725226" w:rsidRPr="00725226">
        <w:rPr>
          <w:rFonts w:ascii="Times New Roman" w:hAnsi="Times New Roman" w:cs="Times New Roman"/>
          <w:sz w:val="28"/>
        </w:rPr>
        <w:t>» использовалось для обозна</w:t>
      </w:r>
      <w:r w:rsidR="00725226">
        <w:rPr>
          <w:rFonts w:ascii="Times New Roman" w:hAnsi="Times New Roman" w:cs="Times New Roman"/>
          <w:sz w:val="28"/>
        </w:rPr>
        <w:t>чения субкультурного сообщества</w:t>
      </w:r>
      <w:r w:rsidR="002A14DF">
        <w:rPr>
          <w:rFonts w:ascii="Times New Roman" w:hAnsi="Times New Roman" w:cs="Times New Roman"/>
          <w:sz w:val="28"/>
        </w:rPr>
        <w:t>. Также</w:t>
      </w:r>
      <w:r w:rsidR="002A14DF" w:rsidRPr="002A14DF">
        <w:rPr>
          <w:rFonts w:ascii="Times New Roman" w:hAnsi="Times New Roman" w:cs="Times New Roman"/>
          <w:sz w:val="28"/>
        </w:rPr>
        <w:t xml:space="preserve"> для обозначения </w:t>
      </w:r>
      <w:r w:rsidR="00762921">
        <w:rPr>
          <w:rFonts w:ascii="Times New Roman" w:hAnsi="Times New Roman" w:cs="Times New Roman"/>
          <w:sz w:val="28"/>
        </w:rPr>
        <w:t xml:space="preserve">молодёжной </w:t>
      </w:r>
      <w:r w:rsidR="002A14DF" w:rsidRPr="002A14DF">
        <w:rPr>
          <w:rFonts w:ascii="Times New Roman" w:hAnsi="Times New Roman" w:cs="Times New Roman"/>
          <w:sz w:val="28"/>
        </w:rPr>
        <w:t>субкультур</w:t>
      </w:r>
      <w:r w:rsidR="00762921">
        <w:rPr>
          <w:rFonts w:ascii="Times New Roman" w:hAnsi="Times New Roman" w:cs="Times New Roman"/>
          <w:sz w:val="28"/>
        </w:rPr>
        <w:t>ы</w:t>
      </w:r>
      <w:r w:rsidR="002A14DF" w:rsidRPr="002A14DF">
        <w:rPr>
          <w:rFonts w:ascii="Times New Roman" w:hAnsi="Times New Roman" w:cs="Times New Roman"/>
          <w:sz w:val="28"/>
        </w:rPr>
        <w:t xml:space="preserve"> используется</w:t>
      </w:r>
      <w:r w:rsidR="00F70357">
        <w:rPr>
          <w:rFonts w:ascii="Times New Roman" w:hAnsi="Times New Roman" w:cs="Times New Roman"/>
          <w:sz w:val="28"/>
        </w:rPr>
        <w:t xml:space="preserve"> жаргонное</w:t>
      </w:r>
      <w:r w:rsidR="002A14DF" w:rsidRPr="002A14DF">
        <w:rPr>
          <w:rFonts w:ascii="Times New Roman" w:hAnsi="Times New Roman" w:cs="Times New Roman"/>
          <w:sz w:val="28"/>
        </w:rPr>
        <w:t xml:space="preserve"> слово </w:t>
      </w:r>
      <w:r w:rsidR="00762921">
        <w:rPr>
          <w:rFonts w:ascii="Times New Roman" w:hAnsi="Times New Roman" w:cs="Times New Roman"/>
          <w:sz w:val="28"/>
        </w:rPr>
        <w:t xml:space="preserve">- </w:t>
      </w:r>
      <w:r w:rsidR="002A14DF" w:rsidRPr="002A14DF">
        <w:rPr>
          <w:rFonts w:ascii="Times New Roman" w:hAnsi="Times New Roman" w:cs="Times New Roman"/>
          <w:sz w:val="28"/>
        </w:rPr>
        <w:t>«тусовка»</w:t>
      </w:r>
      <w:r w:rsidR="00A22BD0">
        <w:rPr>
          <w:rFonts w:ascii="Times New Roman" w:hAnsi="Times New Roman" w:cs="Times New Roman"/>
          <w:sz w:val="28"/>
        </w:rPr>
        <w:t xml:space="preserve"> [20</w:t>
      </w:r>
      <w:r w:rsidR="00A22BD0" w:rsidRPr="00A22BD0">
        <w:rPr>
          <w:rFonts w:ascii="Times New Roman" w:hAnsi="Times New Roman" w:cs="Times New Roman"/>
          <w:sz w:val="28"/>
        </w:rPr>
        <w:t xml:space="preserve">, с. </w:t>
      </w:r>
      <w:r w:rsidR="00A22BD0">
        <w:rPr>
          <w:rFonts w:ascii="Times New Roman" w:hAnsi="Times New Roman" w:cs="Times New Roman"/>
          <w:sz w:val="28"/>
        </w:rPr>
        <w:t>209-210</w:t>
      </w:r>
      <w:r w:rsidR="00A22BD0" w:rsidRPr="00A22BD0">
        <w:rPr>
          <w:rFonts w:ascii="Times New Roman" w:hAnsi="Times New Roman" w:cs="Times New Roman"/>
          <w:sz w:val="28"/>
        </w:rPr>
        <w:t>].</w:t>
      </w:r>
    </w:p>
    <w:p w14:paraId="415D507A" w14:textId="4E854B42" w:rsidR="00372044" w:rsidRDefault="00372044" w:rsidP="00372044">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Белорусский культуролог А. И. Смолик в работе «</w:t>
      </w:r>
      <w:r w:rsidRPr="00372044">
        <w:rPr>
          <w:rFonts w:ascii="Times New Roman" w:hAnsi="Times New Roman" w:cs="Times New Roman"/>
          <w:sz w:val="28"/>
        </w:rPr>
        <w:t>Субкультура молодежи как проблемное поле</w:t>
      </w:r>
      <w:r>
        <w:rPr>
          <w:rFonts w:ascii="Times New Roman" w:hAnsi="Times New Roman" w:cs="Times New Roman"/>
          <w:sz w:val="28"/>
        </w:rPr>
        <w:t xml:space="preserve"> </w:t>
      </w:r>
      <w:r w:rsidRPr="00372044">
        <w:rPr>
          <w:rFonts w:ascii="Times New Roman" w:hAnsi="Times New Roman" w:cs="Times New Roman"/>
          <w:sz w:val="28"/>
        </w:rPr>
        <w:t>отечественной культурологии</w:t>
      </w:r>
      <w:r>
        <w:rPr>
          <w:rFonts w:ascii="Times New Roman" w:hAnsi="Times New Roman" w:cs="Times New Roman"/>
          <w:sz w:val="28"/>
        </w:rPr>
        <w:t xml:space="preserve">» писал, что </w:t>
      </w:r>
      <w:r w:rsidRPr="00372044">
        <w:rPr>
          <w:rFonts w:ascii="Times New Roman" w:hAnsi="Times New Roman" w:cs="Times New Roman"/>
          <w:sz w:val="28"/>
        </w:rPr>
        <w:t>основной признак того, что мы имеем</w:t>
      </w:r>
      <w:r>
        <w:rPr>
          <w:rFonts w:ascii="Times New Roman" w:hAnsi="Times New Roman" w:cs="Times New Roman"/>
          <w:sz w:val="28"/>
        </w:rPr>
        <w:t xml:space="preserve"> </w:t>
      </w:r>
      <w:r w:rsidRPr="00372044">
        <w:rPr>
          <w:rFonts w:ascii="Times New Roman" w:hAnsi="Times New Roman" w:cs="Times New Roman"/>
          <w:sz w:val="28"/>
        </w:rPr>
        <w:t>дело именно с субкультурой, а не с полностью независимой культурой, заключается</w:t>
      </w:r>
      <w:r>
        <w:rPr>
          <w:rFonts w:ascii="Times New Roman" w:hAnsi="Times New Roman" w:cs="Times New Roman"/>
          <w:sz w:val="28"/>
        </w:rPr>
        <w:t xml:space="preserve"> </w:t>
      </w:r>
      <w:r w:rsidRPr="00372044">
        <w:rPr>
          <w:rFonts w:ascii="Times New Roman" w:hAnsi="Times New Roman" w:cs="Times New Roman"/>
          <w:sz w:val="28"/>
        </w:rPr>
        <w:t xml:space="preserve">в том, что всякая культура состоит из многих элементов, составляющих </w:t>
      </w:r>
      <w:r w:rsidRPr="00372044">
        <w:rPr>
          <w:rFonts w:ascii="Times New Roman" w:hAnsi="Times New Roman" w:cs="Times New Roman"/>
          <w:sz w:val="28"/>
        </w:rPr>
        <w:lastRenderedPageBreak/>
        <w:t>ее специфику</w:t>
      </w:r>
      <w:r>
        <w:rPr>
          <w:rFonts w:ascii="Times New Roman" w:hAnsi="Times New Roman" w:cs="Times New Roman"/>
          <w:sz w:val="28"/>
        </w:rPr>
        <w:t xml:space="preserve"> </w:t>
      </w:r>
      <w:r w:rsidRPr="00372044">
        <w:rPr>
          <w:rFonts w:ascii="Times New Roman" w:hAnsi="Times New Roman" w:cs="Times New Roman"/>
          <w:sz w:val="28"/>
        </w:rPr>
        <w:t>(язык, религия, обычаи, нравы, искусство,</w:t>
      </w:r>
      <w:r>
        <w:rPr>
          <w:rFonts w:ascii="Times New Roman" w:hAnsi="Times New Roman" w:cs="Times New Roman"/>
          <w:sz w:val="28"/>
        </w:rPr>
        <w:t xml:space="preserve"> </w:t>
      </w:r>
      <w:r w:rsidRPr="00372044">
        <w:rPr>
          <w:rFonts w:ascii="Times New Roman" w:hAnsi="Times New Roman" w:cs="Times New Roman"/>
          <w:sz w:val="28"/>
        </w:rPr>
        <w:t>хозяйственный уклад и т. д.), а субкультура по основной массе этих элементов идентична или очень близка базовой, отличаясь</w:t>
      </w:r>
      <w:r>
        <w:rPr>
          <w:rFonts w:ascii="Times New Roman" w:hAnsi="Times New Roman" w:cs="Times New Roman"/>
          <w:sz w:val="28"/>
        </w:rPr>
        <w:t xml:space="preserve"> </w:t>
      </w:r>
      <w:r w:rsidRPr="00372044">
        <w:rPr>
          <w:rFonts w:ascii="Times New Roman" w:hAnsi="Times New Roman" w:cs="Times New Roman"/>
          <w:sz w:val="28"/>
        </w:rPr>
        <w:t>лишь несколькими чертами</w:t>
      </w:r>
      <w:r w:rsidR="00C108DD">
        <w:rPr>
          <w:rFonts w:ascii="Times New Roman" w:hAnsi="Times New Roman" w:cs="Times New Roman"/>
          <w:sz w:val="28"/>
        </w:rPr>
        <w:t xml:space="preserve"> </w:t>
      </w:r>
      <w:r w:rsidR="00C108DD" w:rsidRPr="00C108DD">
        <w:rPr>
          <w:rFonts w:ascii="Times New Roman" w:hAnsi="Times New Roman" w:cs="Times New Roman"/>
          <w:sz w:val="28"/>
        </w:rPr>
        <w:t>[30,</w:t>
      </w:r>
      <w:r w:rsidR="00C108DD">
        <w:rPr>
          <w:rFonts w:ascii="Times New Roman" w:hAnsi="Times New Roman" w:cs="Times New Roman"/>
          <w:sz w:val="28"/>
        </w:rPr>
        <w:t xml:space="preserve"> с</w:t>
      </w:r>
      <w:r w:rsidR="00635049">
        <w:rPr>
          <w:rFonts w:ascii="Times New Roman" w:hAnsi="Times New Roman" w:cs="Times New Roman"/>
          <w:sz w:val="28"/>
        </w:rPr>
        <w:t>.</w:t>
      </w:r>
      <w:r w:rsidR="00C108DD">
        <w:rPr>
          <w:rFonts w:ascii="Times New Roman" w:hAnsi="Times New Roman" w:cs="Times New Roman"/>
          <w:sz w:val="28"/>
        </w:rPr>
        <w:t xml:space="preserve"> 70-71</w:t>
      </w:r>
      <w:r w:rsidR="00C108DD" w:rsidRPr="00C108DD">
        <w:rPr>
          <w:rFonts w:ascii="Times New Roman" w:hAnsi="Times New Roman" w:cs="Times New Roman"/>
          <w:sz w:val="28"/>
        </w:rPr>
        <w:t>]</w:t>
      </w:r>
      <w:r>
        <w:rPr>
          <w:rFonts w:ascii="Times New Roman" w:hAnsi="Times New Roman" w:cs="Times New Roman"/>
          <w:sz w:val="28"/>
        </w:rPr>
        <w:t>.</w:t>
      </w:r>
    </w:p>
    <w:p w14:paraId="39B5F8FD" w14:textId="07A33A29"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Субкультуры могут быть основаны на </w:t>
      </w:r>
      <w:r w:rsidR="00932E87">
        <w:rPr>
          <w:rFonts w:ascii="Times New Roman" w:hAnsi="Times New Roman" w:cs="Times New Roman"/>
          <w:sz w:val="28"/>
        </w:rPr>
        <w:t>увлечениях</w:t>
      </w:r>
      <w:r w:rsidRPr="00E108F0">
        <w:rPr>
          <w:rFonts w:ascii="Times New Roman" w:hAnsi="Times New Roman" w:cs="Times New Roman"/>
          <w:sz w:val="28"/>
        </w:rPr>
        <w:t xml:space="preserve">, </w:t>
      </w:r>
      <w:r w:rsidR="00F70357">
        <w:rPr>
          <w:rFonts w:ascii="Times New Roman" w:hAnsi="Times New Roman" w:cs="Times New Roman"/>
          <w:sz w:val="28"/>
        </w:rPr>
        <w:t>начиная</w:t>
      </w:r>
      <w:r w:rsidRPr="00E108F0">
        <w:rPr>
          <w:rFonts w:ascii="Times New Roman" w:hAnsi="Times New Roman" w:cs="Times New Roman"/>
          <w:sz w:val="28"/>
        </w:rPr>
        <w:t xml:space="preserve"> от музыкальных стилей и художественных движений до политических убеждений и</w:t>
      </w:r>
      <w:r w:rsidR="00932E87">
        <w:rPr>
          <w:rFonts w:ascii="Times New Roman" w:hAnsi="Times New Roman" w:cs="Times New Roman"/>
          <w:sz w:val="28"/>
        </w:rPr>
        <w:t>ли даже</w:t>
      </w:r>
      <w:r w:rsidRPr="00E108F0">
        <w:rPr>
          <w:rFonts w:ascii="Times New Roman" w:hAnsi="Times New Roman" w:cs="Times New Roman"/>
          <w:sz w:val="28"/>
        </w:rPr>
        <w:t xml:space="preserve"> сексуальных предпочтений. Некоторые </w:t>
      </w:r>
      <w:r w:rsidR="00932E87">
        <w:rPr>
          <w:rFonts w:ascii="Times New Roman" w:hAnsi="Times New Roman" w:cs="Times New Roman"/>
          <w:sz w:val="28"/>
        </w:rPr>
        <w:t xml:space="preserve">молодёжные </w:t>
      </w:r>
      <w:r w:rsidRPr="00E108F0">
        <w:rPr>
          <w:rFonts w:ascii="Times New Roman" w:hAnsi="Times New Roman" w:cs="Times New Roman"/>
          <w:sz w:val="28"/>
        </w:rPr>
        <w:t xml:space="preserve">субкультуры </w:t>
      </w:r>
      <w:r w:rsidR="00932E87">
        <w:rPr>
          <w:rFonts w:ascii="Times New Roman" w:hAnsi="Times New Roman" w:cs="Times New Roman"/>
          <w:sz w:val="28"/>
        </w:rPr>
        <w:t>появились</w:t>
      </w:r>
      <w:r w:rsidRPr="00E108F0">
        <w:rPr>
          <w:rFonts w:ascii="Times New Roman" w:hAnsi="Times New Roman" w:cs="Times New Roman"/>
          <w:sz w:val="28"/>
        </w:rPr>
        <w:t xml:space="preserve"> из разных предрассудков. Другие субкультуры, например, криминальные, возникшие в результате конфликта между основной культурой и </w:t>
      </w:r>
      <w:r w:rsidR="00250D9A">
        <w:rPr>
          <w:rFonts w:ascii="Times New Roman" w:hAnsi="Times New Roman" w:cs="Times New Roman"/>
          <w:sz w:val="28"/>
        </w:rPr>
        <w:t>нарушителями закона</w:t>
      </w:r>
      <w:r w:rsidRPr="00E108F0">
        <w:rPr>
          <w:rFonts w:ascii="Times New Roman" w:hAnsi="Times New Roman" w:cs="Times New Roman"/>
          <w:sz w:val="28"/>
        </w:rPr>
        <w:t xml:space="preserve">, сформированы </w:t>
      </w:r>
      <w:r w:rsidR="00250D9A">
        <w:rPr>
          <w:rFonts w:ascii="Times New Roman" w:hAnsi="Times New Roman" w:cs="Times New Roman"/>
          <w:sz w:val="28"/>
        </w:rPr>
        <w:t>по другим причинам</w:t>
      </w:r>
      <w:r w:rsidRPr="00E108F0">
        <w:rPr>
          <w:rFonts w:ascii="Times New Roman" w:hAnsi="Times New Roman" w:cs="Times New Roman"/>
          <w:sz w:val="28"/>
        </w:rPr>
        <w:t>.</w:t>
      </w:r>
    </w:p>
    <w:p w14:paraId="151DE2B8" w14:textId="1DFD67A4" w:rsidR="00BD638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Чаще всего субкультуры закрыты и стремятся изолироваться от массово</w:t>
      </w:r>
      <w:r w:rsidR="005745F8">
        <w:rPr>
          <w:rFonts w:ascii="Times New Roman" w:hAnsi="Times New Roman" w:cs="Times New Roman"/>
          <w:sz w:val="28"/>
        </w:rPr>
        <w:t>й</w:t>
      </w:r>
      <w:r w:rsidR="007B258B">
        <w:rPr>
          <w:rFonts w:ascii="Times New Roman" w:hAnsi="Times New Roman" w:cs="Times New Roman"/>
          <w:sz w:val="28"/>
        </w:rPr>
        <w:t xml:space="preserve"> и традиционной</w:t>
      </w:r>
      <w:r w:rsidRPr="00E108F0">
        <w:rPr>
          <w:rFonts w:ascii="Times New Roman" w:hAnsi="Times New Roman" w:cs="Times New Roman"/>
          <w:sz w:val="28"/>
        </w:rPr>
        <w:t xml:space="preserve"> </w:t>
      </w:r>
      <w:r w:rsidR="005745F8">
        <w:rPr>
          <w:rFonts w:ascii="Times New Roman" w:hAnsi="Times New Roman" w:cs="Times New Roman"/>
          <w:sz w:val="28"/>
        </w:rPr>
        <w:t>культуры</w:t>
      </w:r>
      <w:r w:rsidRPr="00E108F0">
        <w:rPr>
          <w:rFonts w:ascii="Times New Roman" w:hAnsi="Times New Roman" w:cs="Times New Roman"/>
          <w:sz w:val="28"/>
        </w:rPr>
        <w:t xml:space="preserve">. </w:t>
      </w:r>
      <w:r w:rsidR="00250D9A">
        <w:rPr>
          <w:rFonts w:ascii="Times New Roman" w:hAnsi="Times New Roman" w:cs="Times New Roman"/>
          <w:sz w:val="28"/>
        </w:rPr>
        <w:t>Обычно э</w:t>
      </w:r>
      <w:r w:rsidRPr="00E108F0">
        <w:rPr>
          <w:rFonts w:ascii="Times New Roman" w:hAnsi="Times New Roman" w:cs="Times New Roman"/>
          <w:sz w:val="28"/>
        </w:rPr>
        <w:t xml:space="preserve">то связано с происхождением субкультур (закрытых </w:t>
      </w:r>
      <w:r w:rsidR="00250D9A">
        <w:rPr>
          <w:rFonts w:ascii="Times New Roman" w:hAnsi="Times New Roman" w:cs="Times New Roman"/>
          <w:sz w:val="28"/>
        </w:rPr>
        <w:t>групп</w:t>
      </w:r>
      <w:r w:rsidRPr="00E108F0">
        <w:rPr>
          <w:rFonts w:ascii="Times New Roman" w:hAnsi="Times New Roman" w:cs="Times New Roman"/>
          <w:sz w:val="28"/>
        </w:rPr>
        <w:t xml:space="preserve"> по интересам), </w:t>
      </w:r>
      <w:r w:rsidR="00250D9A">
        <w:rPr>
          <w:rFonts w:ascii="Times New Roman" w:hAnsi="Times New Roman" w:cs="Times New Roman"/>
          <w:sz w:val="28"/>
        </w:rPr>
        <w:t xml:space="preserve">а </w:t>
      </w:r>
      <w:r w:rsidRPr="00E108F0">
        <w:rPr>
          <w:rFonts w:ascii="Times New Roman" w:hAnsi="Times New Roman" w:cs="Times New Roman"/>
          <w:sz w:val="28"/>
        </w:rPr>
        <w:t>так</w:t>
      </w:r>
      <w:r w:rsidR="00250D9A">
        <w:rPr>
          <w:rFonts w:ascii="Times New Roman" w:hAnsi="Times New Roman" w:cs="Times New Roman"/>
          <w:sz w:val="28"/>
        </w:rPr>
        <w:t>же</w:t>
      </w:r>
      <w:r w:rsidRPr="00E108F0">
        <w:rPr>
          <w:rFonts w:ascii="Times New Roman" w:hAnsi="Times New Roman" w:cs="Times New Roman"/>
          <w:sz w:val="28"/>
        </w:rPr>
        <w:t xml:space="preserve"> с желанием отделиться от </w:t>
      </w:r>
      <w:r w:rsidR="007B258B">
        <w:rPr>
          <w:rFonts w:ascii="Times New Roman" w:hAnsi="Times New Roman" w:cs="Times New Roman"/>
          <w:sz w:val="28"/>
        </w:rPr>
        <w:t>большинства</w:t>
      </w:r>
      <w:r w:rsidRPr="00E108F0">
        <w:rPr>
          <w:rFonts w:ascii="Times New Roman" w:hAnsi="Times New Roman" w:cs="Times New Roman"/>
          <w:sz w:val="28"/>
        </w:rPr>
        <w:t xml:space="preserve">. </w:t>
      </w:r>
      <w:r w:rsidR="00250D9A">
        <w:rPr>
          <w:rFonts w:ascii="Times New Roman" w:hAnsi="Times New Roman" w:cs="Times New Roman"/>
          <w:sz w:val="28"/>
        </w:rPr>
        <w:t xml:space="preserve">Конфликтуя </w:t>
      </w:r>
      <w:r w:rsidRPr="00E108F0">
        <w:rPr>
          <w:rFonts w:ascii="Times New Roman" w:hAnsi="Times New Roman" w:cs="Times New Roman"/>
          <w:sz w:val="28"/>
        </w:rPr>
        <w:t xml:space="preserve">с </w:t>
      </w:r>
      <w:r w:rsidR="00250D9A">
        <w:rPr>
          <w:rFonts w:ascii="Times New Roman" w:hAnsi="Times New Roman" w:cs="Times New Roman"/>
          <w:sz w:val="28"/>
        </w:rPr>
        <w:t>массовой</w:t>
      </w:r>
      <w:r w:rsidRPr="00E108F0">
        <w:rPr>
          <w:rFonts w:ascii="Times New Roman" w:hAnsi="Times New Roman" w:cs="Times New Roman"/>
          <w:sz w:val="28"/>
        </w:rPr>
        <w:t xml:space="preserve"> культурой</w:t>
      </w:r>
      <w:r w:rsidR="00250D9A">
        <w:rPr>
          <w:rFonts w:ascii="Times New Roman" w:hAnsi="Times New Roman" w:cs="Times New Roman"/>
          <w:sz w:val="28"/>
        </w:rPr>
        <w:t>,</w:t>
      </w:r>
      <w:r w:rsidRPr="00E108F0">
        <w:rPr>
          <w:rFonts w:ascii="Times New Roman" w:hAnsi="Times New Roman" w:cs="Times New Roman"/>
          <w:sz w:val="28"/>
        </w:rPr>
        <w:t xml:space="preserve"> субкультуры могут быть </w:t>
      </w:r>
      <w:r w:rsidR="007B258B">
        <w:rPr>
          <w:rFonts w:ascii="Times New Roman" w:hAnsi="Times New Roman" w:cs="Times New Roman"/>
          <w:sz w:val="28"/>
        </w:rPr>
        <w:t xml:space="preserve">достаточно </w:t>
      </w:r>
      <w:r w:rsidRPr="00E108F0">
        <w:rPr>
          <w:rFonts w:ascii="Times New Roman" w:hAnsi="Times New Roman" w:cs="Times New Roman"/>
          <w:sz w:val="28"/>
        </w:rPr>
        <w:t xml:space="preserve">агрессивными, </w:t>
      </w:r>
      <w:r w:rsidR="007F098F">
        <w:rPr>
          <w:rFonts w:ascii="Times New Roman" w:hAnsi="Times New Roman" w:cs="Times New Roman"/>
          <w:sz w:val="28"/>
        </w:rPr>
        <w:t>или</w:t>
      </w:r>
      <w:r w:rsidR="007B258B">
        <w:rPr>
          <w:rFonts w:ascii="Times New Roman" w:hAnsi="Times New Roman" w:cs="Times New Roman"/>
          <w:sz w:val="28"/>
        </w:rPr>
        <w:t>,</w:t>
      </w:r>
      <w:r w:rsidRPr="00E108F0">
        <w:rPr>
          <w:rFonts w:ascii="Times New Roman" w:hAnsi="Times New Roman" w:cs="Times New Roman"/>
          <w:sz w:val="28"/>
        </w:rPr>
        <w:t xml:space="preserve"> </w:t>
      </w:r>
      <w:r w:rsidR="007B258B">
        <w:rPr>
          <w:rFonts w:ascii="Times New Roman" w:hAnsi="Times New Roman" w:cs="Times New Roman"/>
          <w:sz w:val="28"/>
        </w:rPr>
        <w:t xml:space="preserve">в некоторых случаях, </w:t>
      </w:r>
      <w:r w:rsidRPr="00E108F0">
        <w:rPr>
          <w:rFonts w:ascii="Times New Roman" w:hAnsi="Times New Roman" w:cs="Times New Roman"/>
          <w:sz w:val="28"/>
        </w:rPr>
        <w:t xml:space="preserve">экстремистскими. </w:t>
      </w:r>
      <w:r w:rsidR="007B258B">
        <w:rPr>
          <w:rFonts w:ascii="Times New Roman" w:hAnsi="Times New Roman" w:cs="Times New Roman"/>
          <w:sz w:val="28"/>
        </w:rPr>
        <w:t>Д</w:t>
      </w:r>
      <w:r w:rsidRPr="00E108F0">
        <w:rPr>
          <w:rFonts w:ascii="Times New Roman" w:hAnsi="Times New Roman" w:cs="Times New Roman"/>
          <w:sz w:val="28"/>
        </w:rPr>
        <w:t xml:space="preserve">вижения, </w:t>
      </w:r>
      <w:r w:rsidR="00250D9A">
        <w:rPr>
          <w:rFonts w:ascii="Times New Roman" w:hAnsi="Times New Roman" w:cs="Times New Roman"/>
          <w:sz w:val="28"/>
        </w:rPr>
        <w:t>которые противоречат</w:t>
      </w:r>
      <w:r w:rsidRPr="00E108F0">
        <w:rPr>
          <w:rFonts w:ascii="Times New Roman" w:hAnsi="Times New Roman" w:cs="Times New Roman"/>
          <w:sz w:val="28"/>
        </w:rPr>
        <w:t xml:space="preserve"> ценностям традиционной культуры, называются </w:t>
      </w:r>
      <w:r w:rsidR="007B258B">
        <w:rPr>
          <w:rFonts w:ascii="Times New Roman" w:hAnsi="Times New Roman" w:cs="Times New Roman"/>
          <w:sz w:val="28"/>
        </w:rPr>
        <w:t>контр</w:t>
      </w:r>
      <w:r w:rsidRPr="00E108F0">
        <w:rPr>
          <w:rFonts w:ascii="Times New Roman" w:hAnsi="Times New Roman" w:cs="Times New Roman"/>
          <w:sz w:val="28"/>
        </w:rPr>
        <w:t xml:space="preserve">культурами. В </w:t>
      </w:r>
      <w:r w:rsidR="007B258B">
        <w:rPr>
          <w:rFonts w:ascii="Times New Roman" w:hAnsi="Times New Roman" w:cs="Times New Roman"/>
          <w:sz w:val="28"/>
        </w:rPr>
        <w:t xml:space="preserve">молодёжных </w:t>
      </w:r>
      <w:r w:rsidRPr="00E108F0">
        <w:rPr>
          <w:rFonts w:ascii="Times New Roman" w:hAnsi="Times New Roman" w:cs="Times New Roman"/>
          <w:sz w:val="28"/>
        </w:rPr>
        <w:t>субкультурах характерны как протест, так и бегство от реальности, что являет</w:t>
      </w:r>
      <w:r>
        <w:rPr>
          <w:rFonts w:ascii="Times New Roman" w:hAnsi="Times New Roman" w:cs="Times New Roman"/>
          <w:sz w:val="28"/>
        </w:rPr>
        <w:t xml:space="preserve">ся одним из этапов </w:t>
      </w:r>
      <w:r w:rsidR="007B258B">
        <w:rPr>
          <w:rFonts w:ascii="Times New Roman" w:hAnsi="Times New Roman" w:cs="Times New Roman"/>
          <w:sz w:val="28"/>
        </w:rPr>
        <w:t xml:space="preserve">взросления и </w:t>
      </w:r>
      <w:r>
        <w:rPr>
          <w:rFonts w:ascii="Times New Roman" w:hAnsi="Times New Roman" w:cs="Times New Roman"/>
          <w:sz w:val="28"/>
        </w:rPr>
        <w:t xml:space="preserve">самообучения </w:t>
      </w:r>
      <w:r w:rsidR="00066152">
        <w:rPr>
          <w:rFonts w:ascii="Times New Roman" w:hAnsi="Times New Roman" w:cs="Times New Roman"/>
          <w:sz w:val="28"/>
        </w:rPr>
        <w:t>[</w:t>
      </w:r>
      <w:r w:rsidR="00A22BD0">
        <w:rPr>
          <w:rFonts w:ascii="Times New Roman" w:hAnsi="Times New Roman" w:cs="Times New Roman"/>
          <w:sz w:val="28"/>
        </w:rPr>
        <w:t>17</w:t>
      </w:r>
      <w:r w:rsidR="00A22BD0" w:rsidRPr="00A22BD0">
        <w:rPr>
          <w:rFonts w:ascii="Times New Roman" w:hAnsi="Times New Roman" w:cs="Times New Roman"/>
          <w:sz w:val="28"/>
        </w:rPr>
        <w:t xml:space="preserve">, с. </w:t>
      </w:r>
      <w:r w:rsidR="00A22BD0">
        <w:rPr>
          <w:rFonts w:ascii="Times New Roman" w:hAnsi="Times New Roman" w:cs="Times New Roman"/>
          <w:sz w:val="28"/>
        </w:rPr>
        <w:t>26</w:t>
      </w:r>
      <w:r w:rsidR="00A22BD0" w:rsidRPr="00A22BD0">
        <w:rPr>
          <w:rFonts w:ascii="Times New Roman" w:hAnsi="Times New Roman" w:cs="Times New Roman"/>
          <w:sz w:val="28"/>
        </w:rPr>
        <w:t>].</w:t>
      </w:r>
    </w:p>
    <w:p w14:paraId="368F7A65" w14:textId="7AE82D3D"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По мере развития субкультур</w:t>
      </w:r>
      <w:r w:rsidR="007B258B">
        <w:rPr>
          <w:rFonts w:ascii="Times New Roman" w:hAnsi="Times New Roman" w:cs="Times New Roman"/>
          <w:sz w:val="28"/>
        </w:rPr>
        <w:t>,</w:t>
      </w:r>
      <w:r w:rsidRPr="00E108F0">
        <w:rPr>
          <w:rFonts w:ascii="Times New Roman" w:hAnsi="Times New Roman" w:cs="Times New Roman"/>
          <w:sz w:val="28"/>
        </w:rPr>
        <w:t xml:space="preserve"> вырабатыва</w:t>
      </w:r>
      <w:r w:rsidR="007B258B">
        <w:rPr>
          <w:rFonts w:ascii="Times New Roman" w:hAnsi="Times New Roman" w:cs="Times New Roman"/>
          <w:sz w:val="28"/>
        </w:rPr>
        <w:t>ется</w:t>
      </w:r>
      <w:r w:rsidRPr="00E108F0">
        <w:rPr>
          <w:rFonts w:ascii="Times New Roman" w:hAnsi="Times New Roman" w:cs="Times New Roman"/>
          <w:sz w:val="28"/>
        </w:rPr>
        <w:t xml:space="preserve"> единый стиль одежды (имидж), язык (сленг, терминологию), характеристики (символизм) и общее мировоззрение для своих членов. Характерн</w:t>
      </w:r>
      <w:r w:rsidR="007B258B">
        <w:rPr>
          <w:rFonts w:ascii="Times New Roman" w:hAnsi="Times New Roman" w:cs="Times New Roman"/>
          <w:sz w:val="28"/>
        </w:rPr>
        <w:t xml:space="preserve">ое </w:t>
      </w:r>
      <w:r w:rsidRPr="00E108F0">
        <w:rPr>
          <w:rFonts w:ascii="Times New Roman" w:hAnsi="Times New Roman" w:cs="Times New Roman"/>
          <w:sz w:val="28"/>
        </w:rPr>
        <w:t>поведение</w:t>
      </w:r>
      <w:r w:rsidR="007B258B">
        <w:rPr>
          <w:rFonts w:ascii="Times New Roman" w:hAnsi="Times New Roman" w:cs="Times New Roman"/>
          <w:sz w:val="28"/>
        </w:rPr>
        <w:t xml:space="preserve"> и образ</w:t>
      </w:r>
      <w:r w:rsidRPr="00E108F0">
        <w:rPr>
          <w:rFonts w:ascii="Times New Roman" w:hAnsi="Times New Roman" w:cs="Times New Roman"/>
          <w:sz w:val="28"/>
        </w:rPr>
        <w:t xml:space="preserve"> </w:t>
      </w:r>
      <w:r>
        <w:rPr>
          <w:rFonts w:ascii="Times New Roman" w:hAnsi="Times New Roman" w:cs="Times New Roman"/>
          <w:sz w:val="28"/>
        </w:rPr>
        <w:t>–</w:t>
      </w:r>
      <w:r w:rsidRPr="00E108F0">
        <w:rPr>
          <w:rFonts w:ascii="Times New Roman" w:hAnsi="Times New Roman" w:cs="Times New Roman"/>
          <w:sz w:val="28"/>
        </w:rPr>
        <w:t xml:space="preserve"> </w:t>
      </w:r>
      <w:r w:rsidR="007B258B">
        <w:rPr>
          <w:rFonts w:ascii="Times New Roman" w:hAnsi="Times New Roman" w:cs="Times New Roman"/>
          <w:sz w:val="28"/>
        </w:rPr>
        <w:t>это признак</w:t>
      </w:r>
      <w:r w:rsidRPr="00E108F0">
        <w:rPr>
          <w:rFonts w:ascii="Times New Roman" w:hAnsi="Times New Roman" w:cs="Times New Roman"/>
          <w:sz w:val="28"/>
        </w:rPr>
        <w:t xml:space="preserve">, </w:t>
      </w:r>
      <w:r w:rsidR="003E0B1A">
        <w:rPr>
          <w:rFonts w:ascii="Times New Roman" w:hAnsi="Times New Roman" w:cs="Times New Roman"/>
          <w:sz w:val="28"/>
        </w:rPr>
        <w:t>который отделяет</w:t>
      </w:r>
      <w:r w:rsidRPr="00E108F0">
        <w:rPr>
          <w:rFonts w:ascii="Times New Roman" w:hAnsi="Times New Roman" w:cs="Times New Roman"/>
          <w:sz w:val="28"/>
        </w:rPr>
        <w:t xml:space="preserve"> «друзей» (представителей </w:t>
      </w:r>
      <w:r w:rsidR="007B258B">
        <w:rPr>
          <w:rFonts w:ascii="Times New Roman" w:hAnsi="Times New Roman" w:cs="Times New Roman"/>
          <w:sz w:val="28"/>
        </w:rPr>
        <w:t xml:space="preserve">данной </w:t>
      </w:r>
      <w:r w:rsidRPr="00E108F0">
        <w:rPr>
          <w:rFonts w:ascii="Times New Roman" w:hAnsi="Times New Roman" w:cs="Times New Roman"/>
          <w:sz w:val="28"/>
        </w:rPr>
        <w:t xml:space="preserve">субкультуры) от </w:t>
      </w:r>
      <w:r w:rsidR="007B258B">
        <w:rPr>
          <w:rFonts w:ascii="Times New Roman" w:hAnsi="Times New Roman" w:cs="Times New Roman"/>
          <w:sz w:val="28"/>
        </w:rPr>
        <w:t>«</w:t>
      </w:r>
      <w:r w:rsidRPr="00E108F0">
        <w:rPr>
          <w:rFonts w:ascii="Times New Roman" w:hAnsi="Times New Roman" w:cs="Times New Roman"/>
          <w:sz w:val="28"/>
        </w:rPr>
        <w:t>иностранцев</w:t>
      </w:r>
      <w:r w:rsidR="007B258B">
        <w:rPr>
          <w:rFonts w:ascii="Times New Roman" w:hAnsi="Times New Roman" w:cs="Times New Roman"/>
          <w:sz w:val="28"/>
        </w:rPr>
        <w:t>»</w:t>
      </w:r>
      <w:r w:rsidRPr="00E108F0">
        <w:rPr>
          <w:rFonts w:ascii="Times New Roman" w:hAnsi="Times New Roman" w:cs="Times New Roman"/>
          <w:sz w:val="28"/>
        </w:rPr>
        <w:t xml:space="preserve">. Это показывает сходство между новыми субкультурами двадцатого века и традиционными массовыми культурами. Таким образом, </w:t>
      </w:r>
      <w:r w:rsidR="00492902">
        <w:rPr>
          <w:rFonts w:ascii="Times New Roman" w:hAnsi="Times New Roman" w:cs="Times New Roman"/>
          <w:sz w:val="28"/>
        </w:rPr>
        <w:t>пути</w:t>
      </w:r>
      <w:r w:rsidRPr="00E108F0">
        <w:rPr>
          <w:rFonts w:ascii="Times New Roman" w:hAnsi="Times New Roman" w:cs="Times New Roman"/>
          <w:sz w:val="28"/>
        </w:rPr>
        <w:t xml:space="preserve"> исследования субкультур аналогичны </w:t>
      </w:r>
      <w:r w:rsidR="00492902">
        <w:rPr>
          <w:rFonts w:ascii="Times New Roman" w:hAnsi="Times New Roman" w:cs="Times New Roman"/>
          <w:sz w:val="28"/>
        </w:rPr>
        <w:t>путям</w:t>
      </w:r>
      <w:r w:rsidRPr="00E108F0">
        <w:rPr>
          <w:rFonts w:ascii="Times New Roman" w:hAnsi="Times New Roman" w:cs="Times New Roman"/>
          <w:sz w:val="28"/>
        </w:rPr>
        <w:t xml:space="preserve"> исследования традиционных культур, </w:t>
      </w:r>
      <w:r w:rsidR="00492902">
        <w:rPr>
          <w:rFonts w:ascii="Times New Roman" w:hAnsi="Times New Roman" w:cs="Times New Roman"/>
          <w:sz w:val="28"/>
        </w:rPr>
        <w:t>а именно</w:t>
      </w:r>
      <w:r w:rsidRPr="00E108F0">
        <w:rPr>
          <w:rFonts w:ascii="Times New Roman" w:hAnsi="Times New Roman" w:cs="Times New Roman"/>
          <w:sz w:val="28"/>
        </w:rPr>
        <w:t xml:space="preserve"> историко-лингвистическому анализу</w:t>
      </w:r>
      <w:r w:rsidR="007F098F">
        <w:rPr>
          <w:rFonts w:ascii="Times New Roman" w:hAnsi="Times New Roman" w:cs="Times New Roman"/>
          <w:sz w:val="28"/>
        </w:rPr>
        <w:t xml:space="preserve"> и</w:t>
      </w:r>
      <w:r w:rsidRPr="00E108F0">
        <w:rPr>
          <w:rFonts w:ascii="Times New Roman" w:hAnsi="Times New Roman" w:cs="Times New Roman"/>
          <w:sz w:val="28"/>
        </w:rPr>
        <w:t xml:space="preserve"> анализу культурных объектов.</w:t>
      </w:r>
    </w:p>
    <w:p w14:paraId="6569A935" w14:textId="6A549166"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Представители субкультур со временем вырабатывают собственный язык. </w:t>
      </w:r>
      <w:r w:rsidR="00492902">
        <w:rPr>
          <w:rFonts w:ascii="Times New Roman" w:hAnsi="Times New Roman" w:cs="Times New Roman"/>
          <w:sz w:val="28"/>
        </w:rPr>
        <w:t>Он может быть ч</w:t>
      </w:r>
      <w:r w:rsidRPr="00E108F0">
        <w:rPr>
          <w:rFonts w:ascii="Times New Roman" w:hAnsi="Times New Roman" w:cs="Times New Roman"/>
          <w:sz w:val="28"/>
        </w:rPr>
        <w:t xml:space="preserve">астично унаследован от субкультуры предков, </w:t>
      </w:r>
      <w:r w:rsidR="00492902">
        <w:rPr>
          <w:rFonts w:ascii="Times New Roman" w:hAnsi="Times New Roman" w:cs="Times New Roman"/>
          <w:sz w:val="28"/>
        </w:rPr>
        <w:t xml:space="preserve">и </w:t>
      </w:r>
      <w:r w:rsidRPr="00E108F0">
        <w:rPr>
          <w:rFonts w:ascii="Times New Roman" w:hAnsi="Times New Roman" w:cs="Times New Roman"/>
          <w:sz w:val="28"/>
        </w:rPr>
        <w:t>частично разви</w:t>
      </w:r>
      <w:r w:rsidR="00492902">
        <w:rPr>
          <w:rFonts w:ascii="Times New Roman" w:hAnsi="Times New Roman" w:cs="Times New Roman"/>
          <w:sz w:val="28"/>
        </w:rPr>
        <w:t>т</w:t>
      </w:r>
      <w:r w:rsidRPr="00E108F0">
        <w:rPr>
          <w:rFonts w:ascii="Times New Roman" w:hAnsi="Times New Roman" w:cs="Times New Roman"/>
          <w:sz w:val="28"/>
        </w:rPr>
        <w:t xml:space="preserve"> независимо. </w:t>
      </w:r>
      <w:r w:rsidR="003E0B1A">
        <w:rPr>
          <w:rFonts w:ascii="Times New Roman" w:hAnsi="Times New Roman" w:cs="Times New Roman"/>
          <w:sz w:val="28"/>
        </w:rPr>
        <w:t>Большинство</w:t>
      </w:r>
      <w:r w:rsidRPr="00E108F0">
        <w:rPr>
          <w:rFonts w:ascii="Times New Roman" w:hAnsi="Times New Roman" w:cs="Times New Roman"/>
          <w:sz w:val="28"/>
        </w:rPr>
        <w:t xml:space="preserve"> элемент</w:t>
      </w:r>
      <w:r w:rsidR="003E0B1A">
        <w:rPr>
          <w:rFonts w:ascii="Times New Roman" w:hAnsi="Times New Roman" w:cs="Times New Roman"/>
          <w:sz w:val="28"/>
        </w:rPr>
        <w:t>ов</w:t>
      </w:r>
      <w:r w:rsidRPr="00E108F0">
        <w:rPr>
          <w:rFonts w:ascii="Times New Roman" w:hAnsi="Times New Roman" w:cs="Times New Roman"/>
          <w:sz w:val="28"/>
        </w:rPr>
        <w:t xml:space="preserve"> терминологии</w:t>
      </w:r>
      <w:r w:rsidR="00492902">
        <w:rPr>
          <w:rFonts w:ascii="Times New Roman" w:hAnsi="Times New Roman" w:cs="Times New Roman"/>
          <w:sz w:val="28"/>
        </w:rPr>
        <w:t xml:space="preserve"> </w:t>
      </w:r>
      <w:r w:rsidR="003E0B1A">
        <w:rPr>
          <w:rFonts w:ascii="Times New Roman" w:hAnsi="Times New Roman" w:cs="Times New Roman"/>
          <w:sz w:val="28"/>
        </w:rPr>
        <w:t xml:space="preserve">молодёжных </w:t>
      </w:r>
      <w:r w:rsidR="00492902">
        <w:rPr>
          <w:rFonts w:ascii="Times New Roman" w:hAnsi="Times New Roman" w:cs="Times New Roman"/>
          <w:sz w:val="28"/>
        </w:rPr>
        <w:t>субкультур</w:t>
      </w:r>
      <w:r w:rsidRPr="00E108F0">
        <w:rPr>
          <w:rFonts w:ascii="Times New Roman" w:hAnsi="Times New Roman" w:cs="Times New Roman"/>
          <w:sz w:val="28"/>
        </w:rPr>
        <w:t xml:space="preserve"> являются неологизмами</w:t>
      </w:r>
      <w:r w:rsidR="003E0B1A">
        <w:rPr>
          <w:rFonts w:ascii="Times New Roman" w:hAnsi="Times New Roman" w:cs="Times New Roman"/>
          <w:sz w:val="28"/>
        </w:rPr>
        <w:t xml:space="preserve">, то есть возникают из </w:t>
      </w:r>
      <w:r w:rsidR="00BB3C8F">
        <w:rPr>
          <w:rFonts w:ascii="Times New Roman" w:hAnsi="Times New Roman" w:cs="Times New Roman"/>
          <w:sz w:val="28"/>
        </w:rPr>
        <w:t>существующих</w:t>
      </w:r>
      <w:r w:rsidR="003E0B1A">
        <w:rPr>
          <w:rFonts w:ascii="Times New Roman" w:hAnsi="Times New Roman" w:cs="Times New Roman"/>
          <w:sz w:val="28"/>
        </w:rPr>
        <w:t xml:space="preserve"> слов</w:t>
      </w:r>
      <w:r w:rsidRPr="00E108F0">
        <w:rPr>
          <w:rFonts w:ascii="Times New Roman" w:hAnsi="Times New Roman" w:cs="Times New Roman"/>
          <w:sz w:val="28"/>
        </w:rPr>
        <w:t>.</w:t>
      </w:r>
    </w:p>
    <w:p w14:paraId="0F1DBFA4" w14:textId="42341236" w:rsidR="000F319D" w:rsidRPr="00410125" w:rsidRDefault="00E108F0" w:rsidP="00410125">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С точки зрения </w:t>
      </w:r>
      <w:r w:rsidR="00492902">
        <w:rPr>
          <w:rFonts w:ascii="Times New Roman" w:hAnsi="Times New Roman" w:cs="Times New Roman"/>
          <w:sz w:val="28"/>
        </w:rPr>
        <w:t xml:space="preserve">культуры, </w:t>
      </w:r>
      <w:r w:rsidRPr="00E108F0">
        <w:rPr>
          <w:rFonts w:ascii="Times New Roman" w:hAnsi="Times New Roman" w:cs="Times New Roman"/>
          <w:sz w:val="28"/>
        </w:rPr>
        <w:t>символ и символика имеют решающее значение для описания конкретной культуры и т</w:t>
      </w:r>
      <w:r>
        <w:rPr>
          <w:rFonts w:ascii="Times New Roman" w:hAnsi="Times New Roman" w:cs="Times New Roman"/>
          <w:sz w:val="28"/>
        </w:rPr>
        <w:t xml:space="preserve">ворчества. Символы субкультур – </w:t>
      </w:r>
      <w:r w:rsidRPr="00E108F0">
        <w:rPr>
          <w:rFonts w:ascii="Times New Roman" w:hAnsi="Times New Roman" w:cs="Times New Roman"/>
          <w:sz w:val="28"/>
        </w:rPr>
        <w:t xml:space="preserve">это, с одной стороны, самоидентификация субкультуры среди многих других культур, с другой стороны, связь с культурным наследием прошлого. Например, символ анкх в готической субкультуре, с одной стороны, является символом вечной жизни, как наследие Египта, с другой стороны, </w:t>
      </w:r>
      <w:r>
        <w:rPr>
          <w:rFonts w:ascii="Times New Roman" w:hAnsi="Times New Roman" w:cs="Times New Roman"/>
          <w:sz w:val="28"/>
        </w:rPr>
        <w:t>символом, определяющим культуру</w:t>
      </w:r>
      <w:r w:rsidR="009659A7">
        <w:rPr>
          <w:rFonts w:ascii="Times New Roman" w:hAnsi="Times New Roman" w:cs="Times New Roman"/>
          <w:sz w:val="28"/>
        </w:rPr>
        <w:t xml:space="preserve"> </w:t>
      </w:r>
      <w:r w:rsidR="00E8436B">
        <w:rPr>
          <w:rFonts w:ascii="Times New Roman" w:hAnsi="Times New Roman" w:cs="Times New Roman"/>
          <w:sz w:val="28"/>
        </w:rPr>
        <w:t>[13</w:t>
      </w:r>
      <w:r w:rsidR="00E8436B" w:rsidRPr="00E8436B">
        <w:rPr>
          <w:rFonts w:ascii="Times New Roman" w:hAnsi="Times New Roman" w:cs="Times New Roman"/>
          <w:sz w:val="28"/>
        </w:rPr>
        <w:t xml:space="preserve">, с. </w:t>
      </w:r>
      <w:r w:rsidR="00E8436B">
        <w:rPr>
          <w:rFonts w:ascii="Times New Roman" w:hAnsi="Times New Roman" w:cs="Times New Roman"/>
          <w:sz w:val="28"/>
        </w:rPr>
        <w:t>107</w:t>
      </w:r>
      <w:r w:rsidR="00E8436B" w:rsidRPr="00E8436B">
        <w:rPr>
          <w:rFonts w:ascii="Times New Roman" w:hAnsi="Times New Roman" w:cs="Times New Roman"/>
          <w:sz w:val="28"/>
        </w:rPr>
        <w:t>]</w:t>
      </w:r>
      <w:r w:rsidR="00410125">
        <w:rPr>
          <w:rFonts w:ascii="Times New Roman" w:hAnsi="Times New Roman" w:cs="Times New Roman"/>
          <w:sz w:val="28"/>
        </w:rPr>
        <w:t>.</w:t>
      </w:r>
    </w:p>
    <w:p w14:paraId="6E5CA09B" w14:textId="0F4EFC76"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Ценности субкультуры не </w:t>
      </w:r>
      <w:r w:rsidR="00207E0C">
        <w:rPr>
          <w:rFonts w:ascii="Times New Roman" w:hAnsi="Times New Roman" w:cs="Times New Roman"/>
          <w:sz w:val="28"/>
        </w:rPr>
        <w:t>указывают на</w:t>
      </w:r>
      <w:r w:rsidRPr="00E108F0">
        <w:rPr>
          <w:rFonts w:ascii="Times New Roman" w:hAnsi="Times New Roman" w:cs="Times New Roman"/>
          <w:sz w:val="28"/>
        </w:rPr>
        <w:t xml:space="preserve"> отказ от принятой большинством национальной культуры, они лишь обнаруживают определенные отклонения от нее</w:t>
      </w:r>
      <w:r w:rsidR="007F098F">
        <w:rPr>
          <w:rFonts w:ascii="Times New Roman" w:hAnsi="Times New Roman" w:cs="Times New Roman"/>
          <w:sz w:val="28"/>
        </w:rPr>
        <w:t xml:space="preserve">, </w:t>
      </w:r>
      <w:r w:rsidR="001A36BF">
        <w:rPr>
          <w:rFonts w:ascii="Times New Roman" w:hAnsi="Times New Roman" w:cs="Times New Roman"/>
          <w:sz w:val="28"/>
        </w:rPr>
        <w:t>делая своей основой.</w:t>
      </w:r>
      <w:r w:rsidRPr="00E108F0">
        <w:rPr>
          <w:rFonts w:ascii="Times New Roman" w:hAnsi="Times New Roman" w:cs="Times New Roman"/>
          <w:sz w:val="28"/>
        </w:rPr>
        <w:t xml:space="preserve"> Однако</w:t>
      </w:r>
      <w:r w:rsidR="001A36BF">
        <w:rPr>
          <w:rFonts w:ascii="Times New Roman" w:hAnsi="Times New Roman" w:cs="Times New Roman"/>
          <w:sz w:val="28"/>
        </w:rPr>
        <w:t>, несмотря на это,</w:t>
      </w:r>
      <w:r w:rsidRPr="00E108F0">
        <w:rPr>
          <w:rFonts w:ascii="Times New Roman" w:hAnsi="Times New Roman" w:cs="Times New Roman"/>
          <w:sz w:val="28"/>
        </w:rPr>
        <w:t xml:space="preserve"> большинство</w:t>
      </w:r>
      <w:r w:rsidR="001A36BF">
        <w:rPr>
          <w:rFonts w:ascii="Times New Roman" w:hAnsi="Times New Roman" w:cs="Times New Roman"/>
          <w:sz w:val="28"/>
        </w:rPr>
        <w:t xml:space="preserve"> людей</w:t>
      </w:r>
      <w:r w:rsidRPr="00E108F0">
        <w:rPr>
          <w:rFonts w:ascii="Times New Roman" w:hAnsi="Times New Roman" w:cs="Times New Roman"/>
          <w:sz w:val="28"/>
        </w:rPr>
        <w:t xml:space="preserve"> обычно относятся к субкультуре с недоверием и неодобрением.</w:t>
      </w:r>
    </w:p>
    <w:p w14:paraId="32420697" w14:textId="27F30850" w:rsidR="001A36BF" w:rsidRDefault="00E108F0" w:rsidP="002A14DF">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lastRenderedPageBreak/>
        <w:t>Иногда группа активно разрабатывает правила или ценности, которые явно противоречат доминирующей культуре, ее содержанию и формам. Эти правила и ц</w:t>
      </w:r>
      <w:r>
        <w:rPr>
          <w:rFonts w:ascii="Times New Roman" w:hAnsi="Times New Roman" w:cs="Times New Roman"/>
          <w:sz w:val="28"/>
        </w:rPr>
        <w:t xml:space="preserve">енности формируют контркультуру </w:t>
      </w:r>
      <w:r w:rsidR="00E8436B">
        <w:rPr>
          <w:rFonts w:ascii="Times New Roman" w:hAnsi="Times New Roman" w:cs="Times New Roman"/>
          <w:sz w:val="28"/>
        </w:rPr>
        <w:t>[11</w:t>
      </w:r>
      <w:r w:rsidR="00E8436B" w:rsidRPr="00E8436B">
        <w:rPr>
          <w:rFonts w:ascii="Times New Roman" w:hAnsi="Times New Roman" w:cs="Times New Roman"/>
          <w:sz w:val="28"/>
        </w:rPr>
        <w:t xml:space="preserve">, с. </w:t>
      </w:r>
      <w:r w:rsidR="00E8436B">
        <w:rPr>
          <w:rFonts w:ascii="Times New Roman" w:hAnsi="Times New Roman" w:cs="Times New Roman"/>
          <w:sz w:val="28"/>
        </w:rPr>
        <w:t>86-87</w:t>
      </w:r>
      <w:r w:rsidR="00E8436B" w:rsidRPr="00E8436B">
        <w:rPr>
          <w:rFonts w:ascii="Times New Roman" w:hAnsi="Times New Roman" w:cs="Times New Roman"/>
          <w:sz w:val="28"/>
        </w:rPr>
        <w:t>].</w:t>
      </w:r>
    </w:p>
    <w:p w14:paraId="60009001" w14:textId="1F4FEC13" w:rsidR="001A36BF" w:rsidRPr="001A36BF" w:rsidRDefault="00EF1B9A" w:rsidP="001A36BF">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w:t>
      </w:r>
      <w:r w:rsidRPr="00EF1B9A">
        <w:rPr>
          <w:rFonts w:ascii="Times New Roman" w:hAnsi="Times New Roman" w:cs="Times New Roman"/>
          <w:sz w:val="28"/>
        </w:rPr>
        <w:t xml:space="preserve">оциальный психолог </w:t>
      </w:r>
      <w:r>
        <w:rPr>
          <w:rFonts w:ascii="Times New Roman" w:hAnsi="Times New Roman" w:cs="Times New Roman"/>
          <w:sz w:val="28"/>
        </w:rPr>
        <w:t xml:space="preserve">Г. </w:t>
      </w:r>
      <w:proofErr w:type="spellStart"/>
      <w:r w:rsidRPr="00EF1B9A">
        <w:rPr>
          <w:rFonts w:ascii="Times New Roman" w:hAnsi="Times New Roman" w:cs="Times New Roman"/>
          <w:sz w:val="28"/>
        </w:rPr>
        <w:t>Хаймен</w:t>
      </w:r>
      <w:proofErr w:type="spellEnd"/>
      <w:r>
        <w:rPr>
          <w:rFonts w:ascii="Times New Roman" w:hAnsi="Times New Roman" w:cs="Times New Roman"/>
          <w:sz w:val="28"/>
        </w:rPr>
        <w:t xml:space="preserve"> изучал особенности социальных групп и</w:t>
      </w:r>
      <w:r w:rsidRPr="00EF1B9A">
        <w:rPr>
          <w:rFonts w:ascii="Times New Roman" w:hAnsi="Times New Roman" w:cs="Times New Roman"/>
          <w:sz w:val="28"/>
        </w:rPr>
        <w:t xml:space="preserve"> </w:t>
      </w:r>
      <w:r w:rsidR="001A36BF" w:rsidRPr="001A36BF">
        <w:rPr>
          <w:rFonts w:ascii="Times New Roman" w:hAnsi="Times New Roman" w:cs="Times New Roman"/>
          <w:sz w:val="28"/>
        </w:rPr>
        <w:t>обнаружил своеобразный парадокс</w:t>
      </w:r>
      <w:r w:rsidR="001D6EF8">
        <w:rPr>
          <w:rFonts w:ascii="Times New Roman" w:hAnsi="Times New Roman" w:cs="Times New Roman"/>
          <w:sz w:val="28"/>
        </w:rPr>
        <w:t>, который описал в работе «Психология статуса»</w:t>
      </w:r>
      <w:r w:rsidR="001A36BF" w:rsidRPr="001A36BF">
        <w:rPr>
          <w:rFonts w:ascii="Times New Roman" w:hAnsi="Times New Roman" w:cs="Times New Roman"/>
          <w:sz w:val="28"/>
        </w:rPr>
        <w:t xml:space="preserve"> - в ходе ряда экспериментов на студенческих группах, </w:t>
      </w:r>
      <w:r>
        <w:rPr>
          <w:rFonts w:ascii="Times New Roman" w:hAnsi="Times New Roman" w:cs="Times New Roman"/>
          <w:sz w:val="28"/>
        </w:rPr>
        <w:t>он выявил</w:t>
      </w:r>
      <w:r w:rsidR="001A36BF" w:rsidRPr="001A36BF">
        <w:rPr>
          <w:rFonts w:ascii="Times New Roman" w:hAnsi="Times New Roman" w:cs="Times New Roman"/>
          <w:sz w:val="28"/>
        </w:rPr>
        <w:t xml:space="preserve">, что часть </w:t>
      </w:r>
      <w:r>
        <w:rPr>
          <w:rFonts w:ascii="Times New Roman" w:hAnsi="Times New Roman" w:cs="Times New Roman"/>
          <w:sz w:val="28"/>
        </w:rPr>
        <w:t>участников</w:t>
      </w:r>
      <w:r w:rsidR="001A36BF" w:rsidRPr="001A36BF">
        <w:rPr>
          <w:rFonts w:ascii="Times New Roman" w:hAnsi="Times New Roman" w:cs="Times New Roman"/>
          <w:sz w:val="28"/>
        </w:rPr>
        <w:t xml:space="preserve"> малых групп разделяет нормы поведения, принятые не в той группе, </w:t>
      </w:r>
      <w:r w:rsidR="00207E0C">
        <w:rPr>
          <w:rFonts w:ascii="Times New Roman" w:hAnsi="Times New Roman" w:cs="Times New Roman"/>
          <w:sz w:val="28"/>
        </w:rPr>
        <w:t>членами которой они являются</w:t>
      </w:r>
      <w:r w:rsidR="001A36BF" w:rsidRPr="001A36BF">
        <w:rPr>
          <w:rFonts w:ascii="Times New Roman" w:hAnsi="Times New Roman" w:cs="Times New Roman"/>
          <w:sz w:val="28"/>
        </w:rPr>
        <w:t>, а в какой-то иной, на которую они ориентируются. Т</w:t>
      </w:r>
      <w:r>
        <w:rPr>
          <w:rFonts w:ascii="Times New Roman" w:hAnsi="Times New Roman" w:cs="Times New Roman"/>
          <w:sz w:val="28"/>
        </w:rPr>
        <w:t>о есть</w:t>
      </w:r>
      <w:r w:rsidR="001A36BF" w:rsidRPr="001A36BF">
        <w:rPr>
          <w:rFonts w:ascii="Times New Roman" w:hAnsi="Times New Roman" w:cs="Times New Roman"/>
          <w:sz w:val="28"/>
        </w:rPr>
        <w:t xml:space="preserve"> принимают нормы групп, в которые они</w:t>
      </w:r>
      <w:r w:rsidR="007F30F1">
        <w:rPr>
          <w:rFonts w:ascii="Times New Roman" w:hAnsi="Times New Roman" w:cs="Times New Roman"/>
          <w:sz w:val="28"/>
        </w:rPr>
        <w:t xml:space="preserve"> реально</w:t>
      </w:r>
      <w:r w:rsidR="001A36BF" w:rsidRPr="001A36BF">
        <w:rPr>
          <w:rFonts w:ascii="Times New Roman" w:hAnsi="Times New Roman" w:cs="Times New Roman"/>
          <w:sz w:val="28"/>
        </w:rPr>
        <w:t xml:space="preserve"> не в</w:t>
      </w:r>
      <w:r w:rsidR="007F30F1">
        <w:rPr>
          <w:rFonts w:ascii="Times New Roman" w:hAnsi="Times New Roman" w:cs="Times New Roman"/>
          <w:sz w:val="28"/>
        </w:rPr>
        <w:t>ходят</w:t>
      </w:r>
      <w:r w:rsidR="001A36BF" w:rsidRPr="001A36BF">
        <w:rPr>
          <w:rFonts w:ascii="Times New Roman" w:hAnsi="Times New Roman" w:cs="Times New Roman"/>
          <w:sz w:val="28"/>
        </w:rPr>
        <w:t>. Более того, как оказалось, могут приниматься нормы группы, которая реально не существует</w:t>
      </w:r>
      <w:r w:rsidR="00506CC9">
        <w:rPr>
          <w:rFonts w:ascii="Times New Roman" w:hAnsi="Times New Roman" w:cs="Times New Roman"/>
          <w:sz w:val="28"/>
        </w:rPr>
        <w:t xml:space="preserve"> </w:t>
      </w:r>
      <w:r w:rsidR="00506CC9" w:rsidRPr="00506CC9">
        <w:rPr>
          <w:rFonts w:ascii="Times New Roman" w:hAnsi="Times New Roman" w:cs="Times New Roman"/>
          <w:sz w:val="28"/>
        </w:rPr>
        <w:t>[25, с. 30].</w:t>
      </w:r>
      <w:r w:rsidR="001A36BF" w:rsidRPr="001A36BF">
        <w:rPr>
          <w:rFonts w:ascii="Times New Roman" w:hAnsi="Times New Roman" w:cs="Times New Roman"/>
          <w:sz w:val="28"/>
        </w:rPr>
        <w:t xml:space="preserve"> Отсюда </w:t>
      </w:r>
      <w:r>
        <w:rPr>
          <w:rFonts w:ascii="Times New Roman" w:hAnsi="Times New Roman" w:cs="Times New Roman"/>
          <w:sz w:val="28"/>
        </w:rPr>
        <w:t xml:space="preserve">он </w:t>
      </w:r>
      <w:r w:rsidR="00207E0C">
        <w:rPr>
          <w:rFonts w:ascii="Times New Roman" w:hAnsi="Times New Roman" w:cs="Times New Roman"/>
          <w:sz w:val="28"/>
        </w:rPr>
        <w:t>выделил</w:t>
      </w:r>
      <w:r>
        <w:rPr>
          <w:rFonts w:ascii="Times New Roman" w:hAnsi="Times New Roman" w:cs="Times New Roman"/>
          <w:sz w:val="28"/>
        </w:rPr>
        <w:t xml:space="preserve"> </w:t>
      </w:r>
      <w:r w:rsidR="00207E0C">
        <w:rPr>
          <w:rFonts w:ascii="Times New Roman" w:hAnsi="Times New Roman" w:cs="Times New Roman"/>
          <w:sz w:val="28"/>
        </w:rPr>
        <w:t>термин</w:t>
      </w:r>
      <w:r w:rsidR="001A36BF" w:rsidRPr="001A36BF">
        <w:rPr>
          <w:rFonts w:ascii="Times New Roman" w:hAnsi="Times New Roman" w:cs="Times New Roman"/>
          <w:sz w:val="28"/>
        </w:rPr>
        <w:t xml:space="preserve"> референтной группы</w:t>
      </w:r>
      <w:r w:rsidR="007707A3">
        <w:rPr>
          <w:rFonts w:ascii="Times New Roman" w:hAnsi="Times New Roman" w:cs="Times New Roman"/>
          <w:sz w:val="28"/>
        </w:rPr>
        <w:t xml:space="preserve"> </w:t>
      </w:r>
    </w:p>
    <w:p w14:paraId="1AF88540" w14:textId="19D39BF0" w:rsidR="001A36BF" w:rsidRPr="001A36BF" w:rsidRDefault="001A36BF" w:rsidP="001A36BF">
      <w:pPr>
        <w:spacing w:after="0" w:line="360" w:lineRule="exact"/>
        <w:ind w:firstLine="709"/>
        <w:contextualSpacing/>
        <w:jc w:val="both"/>
        <w:rPr>
          <w:rFonts w:ascii="Times New Roman" w:hAnsi="Times New Roman" w:cs="Times New Roman"/>
          <w:sz w:val="28"/>
        </w:rPr>
      </w:pPr>
      <w:r w:rsidRPr="001A36BF">
        <w:rPr>
          <w:rFonts w:ascii="Times New Roman" w:hAnsi="Times New Roman" w:cs="Times New Roman"/>
          <w:sz w:val="28"/>
        </w:rPr>
        <w:t xml:space="preserve">Референтная группа – это реальная или идеальная социальная группа, которая служит для </w:t>
      </w:r>
      <w:r w:rsidR="00207E0C">
        <w:rPr>
          <w:rFonts w:ascii="Times New Roman" w:hAnsi="Times New Roman" w:cs="Times New Roman"/>
          <w:sz w:val="28"/>
        </w:rPr>
        <w:t>человека ориентиром,</w:t>
      </w:r>
      <w:r w:rsidRPr="001A36BF">
        <w:rPr>
          <w:rFonts w:ascii="Times New Roman" w:hAnsi="Times New Roman" w:cs="Times New Roman"/>
          <w:sz w:val="28"/>
        </w:rPr>
        <w:t xml:space="preserve"> стандартом </w:t>
      </w:r>
      <w:r w:rsidR="00207E0C">
        <w:rPr>
          <w:rFonts w:ascii="Times New Roman" w:hAnsi="Times New Roman" w:cs="Times New Roman"/>
          <w:sz w:val="28"/>
        </w:rPr>
        <w:t>ценностей</w:t>
      </w:r>
      <w:r w:rsidRPr="001A36BF">
        <w:rPr>
          <w:rFonts w:ascii="Times New Roman" w:hAnsi="Times New Roman" w:cs="Times New Roman"/>
          <w:sz w:val="28"/>
        </w:rPr>
        <w:t xml:space="preserve">, </w:t>
      </w:r>
      <w:r w:rsidR="00207E0C">
        <w:rPr>
          <w:rFonts w:ascii="Times New Roman" w:hAnsi="Times New Roman" w:cs="Times New Roman"/>
          <w:sz w:val="28"/>
        </w:rPr>
        <w:t>норм</w:t>
      </w:r>
      <w:r w:rsidR="00CE25A1">
        <w:rPr>
          <w:rFonts w:ascii="Times New Roman" w:hAnsi="Times New Roman" w:cs="Times New Roman"/>
          <w:sz w:val="28"/>
        </w:rPr>
        <w:t xml:space="preserve"> и</w:t>
      </w:r>
      <w:r w:rsidRPr="001A36BF">
        <w:rPr>
          <w:rFonts w:ascii="Times New Roman" w:hAnsi="Times New Roman" w:cs="Times New Roman"/>
          <w:sz w:val="28"/>
        </w:rPr>
        <w:t xml:space="preserve"> образцо</w:t>
      </w:r>
      <w:r w:rsidR="00CE25A1">
        <w:rPr>
          <w:rFonts w:ascii="Times New Roman" w:hAnsi="Times New Roman" w:cs="Times New Roman"/>
          <w:sz w:val="28"/>
        </w:rPr>
        <w:t>м</w:t>
      </w:r>
      <w:r w:rsidRPr="001A36BF">
        <w:rPr>
          <w:rFonts w:ascii="Times New Roman" w:hAnsi="Times New Roman" w:cs="Times New Roman"/>
          <w:sz w:val="28"/>
        </w:rPr>
        <w:t xml:space="preserve"> поведения</w:t>
      </w:r>
      <w:r w:rsidR="00CE25A1">
        <w:rPr>
          <w:rFonts w:ascii="Times New Roman" w:hAnsi="Times New Roman" w:cs="Times New Roman"/>
          <w:sz w:val="28"/>
        </w:rPr>
        <w:t xml:space="preserve"> в обществе</w:t>
      </w:r>
      <w:r w:rsidRPr="001A36BF">
        <w:rPr>
          <w:rFonts w:ascii="Times New Roman" w:hAnsi="Times New Roman" w:cs="Times New Roman"/>
          <w:sz w:val="28"/>
        </w:rPr>
        <w:t>.</w:t>
      </w:r>
    </w:p>
    <w:p w14:paraId="3DE3537B" w14:textId="58206A8B" w:rsidR="001A36BF" w:rsidRPr="006B4BDF" w:rsidRDefault="00CE25A1" w:rsidP="00761430">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Из этого</w:t>
      </w:r>
      <w:r w:rsidR="00761430">
        <w:rPr>
          <w:rFonts w:ascii="Times New Roman" w:hAnsi="Times New Roman" w:cs="Times New Roman"/>
          <w:sz w:val="28"/>
        </w:rPr>
        <w:t xml:space="preserve"> </w:t>
      </w:r>
      <w:r>
        <w:rPr>
          <w:rFonts w:ascii="Times New Roman" w:hAnsi="Times New Roman" w:cs="Times New Roman"/>
          <w:sz w:val="28"/>
        </w:rPr>
        <w:t xml:space="preserve">нередко </w:t>
      </w:r>
      <w:r w:rsidR="00761430">
        <w:rPr>
          <w:rFonts w:ascii="Times New Roman" w:hAnsi="Times New Roman" w:cs="Times New Roman"/>
          <w:sz w:val="28"/>
        </w:rPr>
        <w:t>возникает</w:t>
      </w:r>
      <w:r w:rsidR="001A36BF" w:rsidRPr="001A36BF">
        <w:rPr>
          <w:rFonts w:ascii="Times New Roman" w:hAnsi="Times New Roman" w:cs="Times New Roman"/>
          <w:sz w:val="28"/>
        </w:rPr>
        <w:t xml:space="preserve"> противо</w:t>
      </w:r>
      <w:r>
        <w:rPr>
          <w:rFonts w:ascii="Times New Roman" w:hAnsi="Times New Roman" w:cs="Times New Roman"/>
          <w:sz w:val="28"/>
        </w:rPr>
        <w:t>стояние</w:t>
      </w:r>
      <w:r w:rsidR="001A36BF" w:rsidRPr="001A36BF">
        <w:rPr>
          <w:rFonts w:ascii="Times New Roman" w:hAnsi="Times New Roman" w:cs="Times New Roman"/>
          <w:sz w:val="28"/>
        </w:rPr>
        <w:t xml:space="preserve"> референтной группы, как группы, чьи ценности</w:t>
      </w:r>
      <w:r>
        <w:rPr>
          <w:rFonts w:ascii="Times New Roman" w:hAnsi="Times New Roman" w:cs="Times New Roman"/>
          <w:sz w:val="28"/>
        </w:rPr>
        <w:t xml:space="preserve"> и установки</w:t>
      </w:r>
      <w:r w:rsidR="001A36BF" w:rsidRPr="001A36BF">
        <w:rPr>
          <w:rFonts w:ascii="Times New Roman" w:hAnsi="Times New Roman" w:cs="Times New Roman"/>
          <w:sz w:val="28"/>
        </w:rPr>
        <w:t xml:space="preserve"> индивид разделяет</w:t>
      </w:r>
      <w:r w:rsidR="00BB3C8F">
        <w:rPr>
          <w:rFonts w:ascii="Times New Roman" w:hAnsi="Times New Roman" w:cs="Times New Roman"/>
          <w:sz w:val="28"/>
        </w:rPr>
        <w:t>,</w:t>
      </w:r>
      <w:r w:rsidR="001A36BF" w:rsidRPr="001A36BF">
        <w:rPr>
          <w:rFonts w:ascii="Times New Roman" w:hAnsi="Times New Roman" w:cs="Times New Roman"/>
          <w:sz w:val="28"/>
        </w:rPr>
        <w:t xml:space="preserve"> и групп</w:t>
      </w:r>
      <w:r>
        <w:rPr>
          <w:rFonts w:ascii="Times New Roman" w:hAnsi="Times New Roman" w:cs="Times New Roman"/>
          <w:sz w:val="28"/>
        </w:rPr>
        <w:t>ы</w:t>
      </w:r>
      <w:r w:rsidR="001A36BF" w:rsidRPr="001A36BF">
        <w:rPr>
          <w:rFonts w:ascii="Times New Roman" w:hAnsi="Times New Roman" w:cs="Times New Roman"/>
          <w:sz w:val="28"/>
        </w:rPr>
        <w:t xml:space="preserve"> членства –</w:t>
      </w:r>
      <w:r w:rsidR="00506CC9">
        <w:rPr>
          <w:rFonts w:ascii="Times New Roman" w:hAnsi="Times New Roman" w:cs="Times New Roman"/>
          <w:sz w:val="28"/>
        </w:rPr>
        <w:t xml:space="preserve"> </w:t>
      </w:r>
      <w:r w:rsidR="001A36BF" w:rsidRPr="001A36BF">
        <w:rPr>
          <w:rFonts w:ascii="Times New Roman" w:hAnsi="Times New Roman" w:cs="Times New Roman"/>
          <w:sz w:val="28"/>
        </w:rPr>
        <w:t xml:space="preserve">в которую </w:t>
      </w:r>
      <w:r>
        <w:rPr>
          <w:rFonts w:ascii="Times New Roman" w:hAnsi="Times New Roman" w:cs="Times New Roman"/>
          <w:sz w:val="28"/>
        </w:rPr>
        <w:t>человек</w:t>
      </w:r>
      <w:r w:rsidR="001A36BF" w:rsidRPr="001A36BF">
        <w:rPr>
          <w:rFonts w:ascii="Times New Roman" w:hAnsi="Times New Roman" w:cs="Times New Roman"/>
          <w:sz w:val="28"/>
        </w:rPr>
        <w:t xml:space="preserve"> реально входит.</w:t>
      </w:r>
    </w:p>
    <w:p w14:paraId="3CB733B1" w14:textId="0D35C82B" w:rsidR="006B4BDF" w:rsidRPr="006B4BDF" w:rsidRDefault="00761430"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Исходя из этого, Г. Хаймен выделил два вида социальных групп</w:t>
      </w:r>
      <w:r w:rsidR="006B4BDF" w:rsidRPr="006B4BDF">
        <w:rPr>
          <w:rFonts w:ascii="Times New Roman" w:hAnsi="Times New Roman" w:cs="Times New Roman"/>
          <w:sz w:val="28"/>
        </w:rPr>
        <w:t>: ингруппы и аутгруппы.</w:t>
      </w:r>
    </w:p>
    <w:p w14:paraId="478EBF3C" w14:textId="16E4B866" w:rsidR="006B4BDF" w:rsidRDefault="006B4BDF" w:rsidP="00CE25A1">
      <w:pPr>
        <w:spacing w:after="0" w:line="360" w:lineRule="exact"/>
        <w:ind w:firstLine="709"/>
        <w:contextualSpacing/>
        <w:jc w:val="both"/>
        <w:rPr>
          <w:rFonts w:ascii="Times New Roman" w:hAnsi="Times New Roman" w:cs="Times New Roman"/>
          <w:sz w:val="28"/>
        </w:rPr>
      </w:pPr>
      <w:r w:rsidRPr="006B4BDF">
        <w:rPr>
          <w:rFonts w:ascii="Times New Roman" w:hAnsi="Times New Roman" w:cs="Times New Roman"/>
          <w:sz w:val="28"/>
        </w:rPr>
        <w:t xml:space="preserve">Ингруппы – </w:t>
      </w:r>
      <w:r w:rsidR="00CE25A1">
        <w:rPr>
          <w:rFonts w:ascii="Times New Roman" w:hAnsi="Times New Roman" w:cs="Times New Roman"/>
          <w:sz w:val="28"/>
        </w:rPr>
        <w:t xml:space="preserve">это такие </w:t>
      </w:r>
      <w:r w:rsidRPr="006B4BDF">
        <w:rPr>
          <w:rFonts w:ascii="Times New Roman" w:hAnsi="Times New Roman" w:cs="Times New Roman"/>
          <w:sz w:val="28"/>
        </w:rPr>
        <w:t xml:space="preserve">группы, с которыми </w:t>
      </w:r>
      <w:r w:rsidR="009716C5">
        <w:rPr>
          <w:rFonts w:ascii="Times New Roman" w:hAnsi="Times New Roman" w:cs="Times New Roman"/>
          <w:sz w:val="28"/>
        </w:rPr>
        <w:t>индивид</w:t>
      </w:r>
      <w:r w:rsidRPr="006B4BDF">
        <w:rPr>
          <w:rFonts w:ascii="Times New Roman" w:hAnsi="Times New Roman" w:cs="Times New Roman"/>
          <w:sz w:val="28"/>
        </w:rPr>
        <w:t xml:space="preserve"> себя </w:t>
      </w:r>
      <w:r w:rsidR="00CE25A1">
        <w:rPr>
          <w:rFonts w:ascii="Times New Roman" w:hAnsi="Times New Roman" w:cs="Times New Roman"/>
          <w:sz w:val="28"/>
        </w:rPr>
        <w:t>идентифицирует</w:t>
      </w:r>
      <w:r w:rsidRPr="006B4BDF">
        <w:rPr>
          <w:rFonts w:ascii="Times New Roman" w:hAnsi="Times New Roman" w:cs="Times New Roman"/>
          <w:sz w:val="28"/>
        </w:rPr>
        <w:t>.</w:t>
      </w:r>
      <w:r w:rsidR="00CE25A1">
        <w:rPr>
          <w:rFonts w:ascii="Times New Roman" w:hAnsi="Times New Roman" w:cs="Times New Roman"/>
          <w:sz w:val="28"/>
        </w:rPr>
        <w:t xml:space="preserve"> А а</w:t>
      </w:r>
      <w:r w:rsidRPr="006B4BDF">
        <w:rPr>
          <w:rFonts w:ascii="Times New Roman" w:hAnsi="Times New Roman" w:cs="Times New Roman"/>
          <w:sz w:val="28"/>
        </w:rPr>
        <w:t xml:space="preserve">утгруппы – </w:t>
      </w:r>
      <w:r w:rsidR="00CE25A1">
        <w:rPr>
          <w:rFonts w:ascii="Times New Roman" w:hAnsi="Times New Roman" w:cs="Times New Roman"/>
          <w:sz w:val="28"/>
        </w:rPr>
        <w:t xml:space="preserve">это те социальные </w:t>
      </w:r>
      <w:r w:rsidRPr="006B4BDF">
        <w:rPr>
          <w:rFonts w:ascii="Times New Roman" w:hAnsi="Times New Roman" w:cs="Times New Roman"/>
          <w:sz w:val="28"/>
        </w:rPr>
        <w:t xml:space="preserve">группы, от которых </w:t>
      </w:r>
      <w:r w:rsidR="009716C5">
        <w:rPr>
          <w:rFonts w:ascii="Times New Roman" w:hAnsi="Times New Roman" w:cs="Times New Roman"/>
          <w:sz w:val="28"/>
        </w:rPr>
        <w:t>индивид</w:t>
      </w:r>
      <w:r>
        <w:rPr>
          <w:rFonts w:ascii="Times New Roman" w:hAnsi="Times New Roman" w:cs="Times New Roman"/>
          <w:sz w:val="28"/>
        </w:rPr>
        <w:t xml:space="preserve"> себя </w:t>
      </w:r>
      <w:r w:rsidR="009716C5">
        <w:rPr>
          <w:rFonts w:ascii="Times New Roman" w:hAnsi="Times New Roman" w:cs="Times New Roman"/>
          <w:sz w:val="28"/>
        </w:rPr>
        <w:t>изолирует</w:t>
      </w:r>
      <w:r>
        <w:rPr>
          <w:rFonts w:ascii="Times New Roman" w:hAnsi="Times New Roman" w:cs="Times New Roman"/>
          <w:sz w:val="28"/>
        </w:rPr>
        <w:t>, ощу</w:t>
      </w:r>
      <w:r w:rsidRPr="006B4BDF">
        <w:rPr>
          <w:rFonts w:ascii="Times New Roman" w:hAnsi="Times New Roman" w:cs="Times New Roman"/>
          <w:sz w:val="28"/>
        </w:rPr>
        <w:t xml:space="preserve">щает свое отличие. </w:t>
      </w:r>
    </w:p>
    <w:p w14:paraId="14A05B0B" w14:textId="011FA4F9" w:rsidR="00A455E4" w:rsidRDefault="00206185" w:rsidP="005400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В случае субкультур, ингруппой является та субкультура, ценност</w:t>
      </w:r>
      <w:r w:rsidR="009716C5">
        <w:rPr>
          <w:rFonts w:ascii="Times New Roman" w:hAnsi="Times New Roman" w:cs="Times New Roman"/>
          <w:sz w:val="28"/>
        </w:rPr>
        <w:t>ную систему</w:t>
      </w:r>
      <w:r>
        <w:rPr>
          <w:rFonts w:ascii="Times New Roman" w:hAnsi="Times New Roman" w:cs="Times New Roman"/>
          <w:sz w:val="28"/>
        </w:rPr>
        <w:t xml:space="preserve"> и </w:t>
      </w:r>
      <w:r w:rsidR="009716C5">
        <w:rPr>
          <w:rFonts w:ascii="Times New Roman" w:hAnsi="Times New Roman" w:cs="Times New Roman"/>
          <w:sz w:val="28"/>
        </w:rPr>
        <w:t>взгляды</w:t>
      </w:r>
      <w:r>
        <w:rPr>
          <w:rFonts w:ascii="Times New Roman" w:hAnsi="Times New Roman" w:cs="Times New Roman"/>
          <w:sz w:val="28"/>
        </w:rPr>
        <w:t xml:space="preserve"> котор</w:t>
      </w:r>
      <w:r w:rsidR="009716C5">
        <w:rPr>
          <w:rFonts w:ascii="Times New Roman" w:hAnsi="Times New Roman" w:cs="Times New Roman"/>
          <w:sz w:val="28"/>
        </w:rPr>
        <w:t>ой</w:t>
      </w:r>
      <w:r>
        <w:rPr>
          <w:rFonts w:ascii="Times New Roman" w:hAnsi="Times New Roman" w:cs="Times New Roman"/>
          <w:sz w:val="28"/>
        </w:rPr>
        <w:t xml:space="preserve"> </w:t>
      </w:r>
      <w:r w:rsidR="008F475D">
        <w:rPr>
          <w:rFonts w:ascii="Times New Roman" w:hAnsi="Times New Roman" w:cs="Times New Roman"/>
          <w:sz w:val="28"/>
        </w:rPr>
        <w:t>человек</w:t>
      </w:r>
      <w:r w:rsidR="009716C5">
        <w:rPr>
          <w:rFonts w:ascii="Times New Roman" w:hAnsi="Times New Roman" w:cs="Times New Roman"/>
          <w:sz w:val="28"/>
        </w:rPr>
        <w:t xml:space="preserve"> </w:t>
      </w:r>
      <w:r>
        <w:rPr>
          <w:rFonts w:ascii="Times New Roman" w:hAnsi="Times New Roman" w:cs="Times New Roman"/>
          <w:sz w:val="28"/>
        </w:rPr>
        <w:t xml:space="preserve">принимает и </w:t>
      </w:r>
      <w:r w:rsidR="009716C5">
        <w:rPr>
          <w:rFonts w:ascii="Times New Roman" w:hAnsi="Times New Roman" w:cs="Times New Roman"/>
          <w:sz w:val="28"/>
        </w:rPr>
        <w:t>к</w:t>
      </w:r>
      <w:r>
        <w:rPr>
          <w:rFonts w:ascii="Times New Roman" w:hAnsi="Times New Roman" w:cs="Times New Roman"/>
          <w:sz w:val="28"/>
        </w:rPr>
        <w:t xml:space="preserve"> которой он себя </w:t>
      </w:r>
      <w:r w:rsidR="009716C5">
        <w:rPr>
          <w:rFonts w:ascii="Times New Roman" w:hAnsi="Times New Roman" w:cs="Times New Roman"/>
          <w:sz w:val="28"/>
        </w:rPr>
        <w:t>приравнивает</w:t>
      </w:r>
      <w:r>
        <w:rPr>
          <w:rFonts w:ascii="Times New Roman" w:hAnsi="Times New Roman" w:cs="Times New Roman"/>
          <w:sz w:val="28"/>
        </w:rPr>
        <w:t>.</w:t>
      </w:r>
      <w:r w:rsidR="00802D9B">
        <w:rPr>
          <w:rFonts w:ascii="Times New Roman" w:hAnsi="Times New Roman" w:cs="Times New Roman"/>
          <w:sz w:val="28"/>
        </w:rPr>
        <w:t xml:space="preserve"> Аутгруппа</w:t>
      </w:r>
      <w:r w:rsidR="009716C5">
        <w:rPr>
          <w:rFonts w:ascii="Times New Roman" w:hAnsi="Times New Roman" w:cs="Times New Roman"/>
          <w:sz w:val="28"/>
        </w:rPr>
        <w:t xml:space="preserve"> </w:t>
      </w:r>
      <w:r w:rsidR="00802D9B">
        <w:rPr>
          <w:rFonts w:ascii="Times New Roman" w:hAnsi="Times New Roman" w:cs="Times New Roman"/>
          <w:sz w:val="28"/>
        </w:rPr>
        <w:t xml:space="preserve">– </w:t>
      </w:r>
      <w:r w:rsidR="008F475D">
        <w:rPr>
          <w:rFonts w:ascii="Times New Roman" w:hAnsi="Times New Roman" w:cs="Times New Roman"/>
          <w:sz w:val="28"/>
        </w:rPr>
        <w:t xml:space="preserve">это </w:t>
      </w:r>
      <w:r w:rsidR="00802D9B">
        <w:rPr>
          <w:rFonts w:ascii="Times New Roman" w:hAnsi="Times New Roman" w:cs="Times New Roman"/>
          <w:sz w:val="28"/>
        </w:rPr>
        <w:t>вся остальная культура.</w:t>
      </w:r>
    </w:p>
    <w:p w14:paraId="2E659272" w14:textId="2A5F57A2" w:rsidR="00A455E4" w:rsidRPr="00A455E4" w:rsidRDefault="00C116A9" w:rsidP="00A455E4">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Существует множество исследований, посвящённых причинам, приводя</w:t>
      </w:r>
      <w:r w:rsidR="00CF2C68">
        <w:rPr>
          <w:rFonts w:ascii="Times New Roman" w:hAnsi="Times New Roman" w:cs="Times New Roman"/>
          <w:sz w:val="28"/>
        </w:rPr>
        <w:t>щим</w:t>
      </w:r>
      <w:r>
        <w:rPr>
          <w:rFonts w:ascii="Times New Roman" w:hAnsi="Times New Roman" w:cs="Times New Roman"/>
          <w:sz w:val="28"/>
        </w:rPr>
        <w:t xml:space="preserve"> подростков в субкультуры. Самые распространенные факторы</w:t>
      </w:r>
      <w:r w:rsidR="00CF2C68">
        <w:rPr>
          <w:rFonts w:ascii="Times New Roman" w:hAnsi="Times New Roman" w:cs="Times New Roman"/>
          <w:sz w:val="28"/>
        </w:rPr>
        <w:t xml:space="preserve"> -</w:t>
      </w:r>
      <w:r>
        <w:rPr>
          <w:rFonts w:ascii="Times New Roman" w:hAnsi="Times New Roman" w:cs="Times New Roman"/>
          <w:sz w:val="28"/>
        </w:rPr>
        <w:t xml:space="preserve"> это нехватка родительской любви, уважения, принятия, а также</w:t>
      </w:r>
      <w:r w:rsidR="00A455E4" w:rsidRPr="00A455E4">
        <w:rPr>
          <w:rFonts w:ascii="Times New Roman" w:hAnsi="Times New Roman" w:cs="Times New Roman"/>
          <w:sz w:val="28"/>
        </w:rPr>
        <w:t xml:space="preserve"> одиночество, непонимание </w:t>
      </w:r>
      <w:r>
        <w:rPr>
          <w:rFonts w:ascii="Times New Roman" w:hAnsi="Times New Roman" w:cs="Times New Roman"/>
          <w:sz w:val="28"/>
        </w:rPr>
        <w:t>со стороны родителей и сверстников</w:t>
      </w:r>
      <w:r w:rsidR="00A455E4" w:rsidRPr="00A455E4">
        <w:rPr>
          <w:rFonts w:ascii="Times New Roman" w:hAnsi="Times New Roman" w:cs="Times New Roman"/>
          <w:sz w:val="28"/>
        </w:rPr>
        <w:t>, отсутствие довери</w:t>
      </w:r>
      <w:r w:rsidR="00CF2C68">
        <w:rPr>
          <w:rFonts w:ascii="Times New Roman" w:hAnsi="Times New Roman" w:cs="Times New Roman"/>
          <w:sz w:val="28"/>
        </w:rPr>
        <w:t>тельных отношений в семье. Не меньшую роль играет наличие</w:t>
      </w:r>
      <w:r w:rsidR="00A455E4" w:rsidRPr="00A455E4">
        <w:rPr>
          <w:rFonts w:ascii="Times New Roman" w:hAnsi="Times New Roman" w:cs="Times New Roman"/>
          <w:sz w:val="28"/>
        </w:rPr>
        <w:t xml:space="preserve"> конфликт</w:t>
      </w:r>
      <w:r w:rsidR="00CF2C68">
        <w:rPr>
          <w:rFonts w:ascii="Times New Roman" w:hAnsi="Times New Roman" w:cs="Times New Roman"/>
          <w:sz w:val="28"/>
        </w:rPr>
        <w:t>ов</w:t>
      </w:r>
      <w:r w:rsidR="00A455E4" w:rsidRPr="00A455E4">
        <w:rPr>
          <w:rFonts w:ascii="Times New Roman" w:hAnsi="Times New Roman" w:cs="Times New Roman"/>
          <w:sz w:val="28"/>
        </w:rPr>
        <w:t xml:space="preserve"> между родителями</w:t>
      </w:r>
      <w:r w:rsidR="00CF2C68">
        <w:rPr>
          <w:rFonts w:ascii="Times New Roman" w:hAnsi="Times New Roman" w:cs="Times New Roman"/>
          <w:sz w:val="28"/>
        </w:rPr>
        <w:t xml:space="preserve"> или в школе.</w:t>
      </w:r>
      <w:r w:rsidR="00A455E4" w:rsidRPr="00A455E4">
        <w:rPr>
          <w:rFonts w:ascii="Times New Roman" w:hAnsi="Times New Roman" w:cs="Times New Roman"/>
          <w:sz w:val="28"/>
        </w:rPr>
        <w:t xml:space="preserve"> </w:t>
      </w:r>
      <w:r w:rsidR="00CF2C68">
        <w:rPr>
          <w:rFonts w:ascii="Times New Roman" w:hAnsi="Times New Roman" w:cs="Times New Roman"/>
          <w:sz w:val="28"/>
        </w:rPr>
        <w:t>Так же подростков вдохновляют и</w:t>
      </w:r>
      <w:r w:rsidR="00A455E4" w:rsidRPr="00A455E4">
        <w:rPr>
          <w:rFonts w:ascii="Times New Roman" w:hAnsi="Times New Roman" w:cs="Times New Roman"/>
          <w:sz w:val="28"/>
        </w:rPr>
        <w:t xml:space="preserve"> привлека</w:t>
      </w:r>
      <w:r w:rsidR="00CF2C68">
        <w:rPr>
          <w:rFonts w:ascii="Times New Roman" w:hAnsi="Times New Roman" w:cs="Times New Roman"/>
          <w:sz w:val="28"/>
        </w:rPr>
        <w:t>ют</w:t>
      </w:r>
      <w:r w:rsidR="00A455E4" w:rsidRPr="00A455E4">
        <w:rPr>
          <w:rFonts w:ascii="Times New Roman" w:hAnsi="Times New Roman" w:cs="Times New Roman"/>
          <w:sz w:val="28"/>
        </w:rPr>
        <w:t xml:space="preserve"> </w:t>
      </w:r>
      <w:r w:rsidR="00CF2C68">
        <w:rPr>
          <w:rFonts w:ascii="Times New Roman" w:hAnsi="Times New Roman" w:cs="Times New Roman"/>
          <w:sz w:val="28"/>
        </w:rPr>
        <w:t>черты характера</w:t>
      </w:r>
      <w:r w:rsidR="00A455E4" w:rsidRPr="00A455E4">
        <w:rPr>
          <w:rFonts w:ascii="Times New Roman" w:hAnsi="Times New Roman" w:cs="Times New Roman"/>
          <w:sz w:val="28"/>
        </w:rPr>
        <w:t xml:space="preserve"> подростк</w:t>
      </w:r>
      <w:r w:rsidR="00CF2C68">
        <w:rPr>
          <w:rFonts w:ascii="Times New Roman" w:hAnsi="Times New Roman" w:cs="Times New Roman"/>
          <w:sz w:val="28"/>
        </w:rPr>
        <w:t>ов</w:t>
      </w:r>
      <w:r w:rsidR="00A455E4" w:rsidRPr="00A455E4">
        <w:rPr>
          <w:rFonts w:ascii="Times New Roman" w:hAnsi="Times New Roman" w:cs="Times New Roman"/>
          <w:sz w:val="28"/>
        </w:rPr>
        <w:t xml:space="preserve"> из субкультур </w:t>
      </w:r>
      <w:r w:rsidR="00CF2C68">
        <w:rPr>
          <w:rFonts w:ascii="Times New Roman" w:hAnsi="Times New Roman" w:cs="Times New Roman"/>
          <w:sz w:val="28"/>
        </w:rPr>
        <w:t>–</w:t>
      </w:r>
      <w:r w:rsidR="00A455E4" w:rsidRPr="00A455E4">
        <w:rPr>
          <w:rFonts w:ascii="Times New Roman" w:hAnsi="Times New Roman" w:cs="Times New Roman"/>
          <w:sz w:val="28"/>
        </w:rPr>
        <w:t xml:space="preserve"> </w:t>
      </w:r>
      <w:r w:rsidR="00CF2C68">
        <w:rPr>
          <w:rFonts w:ascii="Times New Roman" w:hAnsi="Times New Roman" w:cs="Times New Roman"/>
          <w:sz w:val="28"/>
        </w:rPr>
        <w:t xml:space="preserve">их уверенность, </w:t>
      </w:r>
      <w:r w:rsidR="00A455E4" w:rsidRPr="00A455E4">
        <w:rPr>
          <w:rFonts w:ascii="Times New Roman" w:hAnsi="Times New Roman" w:cs="Times New Roman"/>
          <w:sz w:val="28"/>
        </w:rPr>
        <w:t xml:space="preserve">независимость, </w:t>
      </w:r>
      <w:r w:rsidR="00CF2C68">
        <w:rPr>
          <w:rFonts w:ascii="Times New Roman" w:hAnsi="Times New Roman" w:cs="Times New Roman"/>
          <w:sz w:val="28"/>
        </w:rPr>
        <w:t xml:space="preserve">смелость, </w:t>
      </w:r>
      <w:r w:rsidR="00A455E4" w:rsidRPr="00A455E4">
        <w:rPr>
          <w:rFonts w:ascii="Times New Roman" w:hAnsi="Times New Roman" w:cs="Times New Roman"/>
          <w:sz w:val="28"/>
        </w:rPr>
        <w:t xml:space="preserve">умение </w:t>
      </w:r>
      <w:r w:rsidR="00CF2C68">
        <w:rPr>
          <w:rFonts w:ascii="Times New Roman" w:hAnsi="Times New Roman" w:cs="Times New Roman"/>
          <w:sz w:val="28"/>
        </w:rPr>
        <w:t>постоять за</w:t>
      </w:r>
      <w:r w:rsidR="00A455E4" w:rsidRPr="00A455E4">
        <w:rPr>
          <w:rFonts w:ascii="Times New Roman" w:hAnsi="Times New Roman" w:cs="Times New Roman"/>
          <w:sz w:val="28"/>
        </w:rPr>
        <w:t xml:space="preserve"> себя</w:t>
      </w:r>
      <w:r w:rsidR="00CF2C68">
        <w:rPr>
          <w:rFonts w:ascii="Times New Roman" w:hAnsi="Times New Roman" w:cs="Times New Roman"/>
          <w:sz w:val="28"/>
        </w:rPr>
        <w:t>, их особый стиль</w:t>
      </w:r>
      <w:r w:rsidR="00A455E4" w:rsidRPr="00A455E4">
        <w:rPr>
          <w:rFonts w:ascii="Times New Roman" w:hAnsi="Times New Roman" w:cs="Times New Roman"/>
          <w:sz w:val="28"/>
        </w:rPr>
        <w:t>.</w:t>
      </w:r>
    </w:p>
    <w:p w14:paraId="3C03266D" w14:textId="2DE9E8B0" w:rsidR="00A455E4" w:rsidRPr="00A455E4" w:rsidRDefault="00F12A6C" w:rsidP="00A455E4">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Со </w:t>
      </w:r>
      <w:r w:rsidR="005973B3">
        <w:rPr>
          <w:rFonts w:ascii="Times New Roman" w:hAnsi="Times New Roman" w:cs="Times New Roman"/>
          <w:sz w:val="28"/>
        </w:rPr>
        <w:t xml:space="preserve">временем </w:t>
      </w:r>
      <w:r w:rsidR="00A455E4" w:rsidRPr="00A455E4">
        <w:rPr>
          <w:rFonts w:ascii="Times New Roman" w:hAnsi="Times New Roman" w:cs="Times New Roman"/>
          <w:sz w:val="28"/>
        </w:rPr>
        <w:t xml:space="preserve">старшее поколение </w:t>
      </w:r>
      <w:r w:rsidR="005973B3">
        <w:rPr>
          <w:rFonts w:ascii="Times New Roman" w:hAnsi="Times New Roman" w:cs="Times New Roman"/>
          <w:sz w:val="28"/>
        </w:rPr>
        <w:t>имеет всё меньше возможностей</w:t>
      </w:r>
      <w:r w:rsidR="00A455E4" w:rsidRPr="00A455E4">
        <w:rPr>
          <w:rFonts w:ascii="Times New Roman" w:hAnsi="Times New Roman" w:cs="Times New Roman"/>
          <w:sz w:val="28"/>
        </w:rPr>
        <w:t xml:space="preserve"> помочь младшему </w:t>
      </w:r>
      <w:r w:rsidR="005973B3">
        <w:rPr>
          <w:rFonts w:ascii="Times New Roman" w:hAnsi="Times New Roman" w:cs="Times New Roman"/>
          <w:sz w:val="28"/>
        </w:rPr>
        <w:t>с точки зрения</w:t>
      </w:r>
      <w:r w:rsidR="00A455E4" w:rsidRPr="00A455E4">
        <w:rPr>
          <w:rFonts w:ascii="Times New Roman" w:hAnsi="Times New Roman" w:cs="Times New Roman"/>
          <w:sz w:val="28"/>
        </w:rPr>
        <w:t xml:space="preserve"> выработк</w:t>
      </w:r>
      <w:r w:rsidR="005973B3">
        <w:rPr>
          <w:rFonts w:ascii="Times New Roman" w:hAnsi="Times New Roman" w:cs="Times New Roman"/>
          <w:sz w:val="28"/>
        </w:rPr>
        <w:t>и</w:t>
      </w:r>
      <w:r w:rsidR="00A455E4" w:rsidRPr="00A455E4">
        <w:rPr>
          <w:rFonts w:ascii="Times New Roman" w:hAnsi="Times New Roman" w:cs="Times New Roman"/>
          <w:sz w:val="28"/>
        </w:rPr>
        <w:t xml:space="preserve"> норм поведени</w:t>
      </w:r>
      <w:r w:rsidR="005973B3">
        <w:rPr>
          <w:rFonts w:ascii="Times New Roman" w:hAnsi="Times New Roman" w:cs="Times New Roman"/>
          <w:sz w:val="28"/>
        </w:rPr>
        <w:t>я. Н</w:t>
      </w:r>
      <w:r w:rsidR="00A455E4" w:rsidRPr="00A455E4">
        <w:rPr>
          <w:rFonts w:ascii="Times New Roman" w:hAnsi="Times New Roman" w:cs="Times New Roman"/>
          <w:sz w:val="28"/>
        </w:rPr>
        <w:t>овы</w:t>
      </w:r>
      <w:r w:rsidR="005973B3">
        <w:rPr>
          <w:rFonts w:ascii="Times New Roman" w:hAnsi="Times New Roman" w:cs="Times New Roman"/>
          <w:sz w:val="28"/>
        </w:rPr>
        <w:t>е</w:t>
      </w:r>
      <w:r w:rsidR="00A455E4" w:rsidRPr="00A455E4">
        <w:rPr>
          <w:rFonts w:ascii="Times New Roman" w:hAnsi="Times New Roman" w:cs="Times New Roman"/>
          <w:sz w:val="28"/>
        </w:rPr>
        <w:t xml:space="preserve"> жизненны</w:t>
      </w:r>
      <w:r w:rsidR="005973B3">
        <w:rPr>
          <w:rFonts w:ascii="Times New Roman" w:hAnsi="Times New Roman" w:cs="Times New Roman"/>
          <w:sz w:val="28"/>
        </w:rPr>
        <w:t>е</w:t>
      </w:r>
      <w:r w:rsidR="00A455E4" w:rsidRPr="00A455E4">
        <w:rPr>
          <w:rFonts w:ascii="Times New Roman" w:hAnsi="Times New Roman" w:cs="Times New Roman"/>
          <w:sz w:val="28"/>
        </w:rPr>
        <w:t xml:space="preserve"> пр</w:t>
      </w:r>
      <w:r w:rsidR="00C83CFE">
        <w:rPr>
          <w:rFonts w:ascii="Times New Roman" w:hAnsi="Times New Roman" w:cs="Times New Roman"/>
          <w:sz w:val="28"/>
        </w:rPr>
        <w:t>епятствия</w:t>
      </w:r>
      <w:r w:rsidR="005973B3">
        <w:rPr>
          <w:rFonts w:ascii="Times New Roman" w:hAnsi="Times New Roman" w:cs="Times New Roman"/>
          <w:sz w:val="28"/>
        </w:rPr>
        <w:t xml:space="preserve"> уже не всегда решаются теми способами, которыми решались раньше</w:t>
      </w:r>
      <w:r w:rsidR="00045208">
        <w:rPr>
          <w:rFonts w:ascii="Times New Roman" w:hAnsi="Times New Roman" w:cs="Times New Roman"/>
          <w:sz w:val="28"/>
        </w:rPr>
        <w:t>, появляется потребность в выработке новых</w:t>
      </w:r>
      <w:r w:rsidR="00A455E4" w:rsidRPr="00A455E4">
        <w:rPr>
          <w:rFonts w:ascii="Times New Roman" w:hAnsi="Times New Roman" w:cs="Times New Roman"/>
          <w:sz w:val="28"/>
        </w:rPr>
        <w:t xml:space="preserve">. </w:t>
      </w:r>
      <w:r w:rsidR="00045208">
        <w:rPr>
          <w:rFonts w:ascii="Times New Roman" w:hAnsi="Times New Roman" w:cs="Times New Roman"/>
          <w:sz w:val="28"/>
        </w:rPr>
        <w:t>Это приводит к тому, что с</w:t>
      </w:r>
      <w:r w:rsidR="00A455E4" w:rsidRPr="00A455E4">
        <w:rPr>
          <w:rFonts w:ascii="Times New Roman" w:hAnsi="Times New Roman" w:cs="Times New Roman"/>
          <w:sz w:val="28"/>
        </w:rPr>
        <w:t xml:space="preserve">тремления </w:t>
      </w:r>
      <w:r w:rsidR="00045208">
        <w:rPr>
          <w:rFonts w:ascii="Times New Roman" w:hAnsi="Times New Roman" w:cs="Times New Roman"/>
          <w:sz w:val="28"/>
        </w:rPr>
        <w:t>молодых людей</w:t>
      </w:r>
      <w:r w:rsidR="00A455E4" w:rsidRPr="00A455E4">
        <w:rPr>
          <w:rFonts w:ascii="Times New Roman" w:hAnsi="Times New Roman" w:cs="Times New Roman"/>
          <w:sz w:val="28"/>
        </w:rPr>
        <w:t xml:space="preserve"> не удовлетворяются</w:t>
      </w:r>
      <w:r w:rsidR="00045208" w:rsidRPr="00045208">
        <w:t xml:space="preserve"> </w:t>
      </w:r>
      <w:r w:rsidR="00045208" w:rsidRPr="00045208">
        <w:rPr>
          <w:rFonts w:ascii="Times New Roman" w:hAnsi="Times New Roman" w:cs="Times New Roman"/>
          <w:sz w:val="28"/>
        </w:rPr>
        <w:t>ни в традиционных учреждениях и организациях,</w:t>
      </w:r>
      <w:r w:rsidR="00A455E4" w:rsidRPr="00A455E4">
        <w:rPr>
          <w:rFonts w:ascii="Times New Roman" w:hAnsi="Times New Roman" w:cs="Times New Roman"/>
          <w:sz w:val="28"/>
        </w:rPr>
        <w:t xml:space="preserve"> ни в прагматично ориентированных семьях, которые </w:t>
      </w:r>
      <w:r w:rsidR="00045208">
        <w:rPr>
          <w:rFonts w:ascii="Times New Roman" w:hAnsi="Times New Roman" w:cs="Times New Roman"/>
          <w:sz w:val="28"/>
        </w:rPr>
        <w:t>продвигают</w:t>
      </w:r>
      <w:r w:rsidR="00A455E4" w:rsidRPr="00A455E4">
        <w:rPr>
          <w:rFonts w:ascii="Times New Roman" w:hAnsi="Times New Roman" w:cs="Times New Roman"/>
          <w:sz w:val="28"/>
        </w:rPr>
        <w:t xml:space="preserve"> устаревшие ценности и нормы. </w:t>
      </w:r>
    </w:p>
    <w:p w14:paraId="520A72E1" w14:textId="26737F71" w:rsidR="00A455E4" w:rsidRDefault="00A00597" w:rsidP="00A455E4">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lastRenderedPageBreak/>
        <w:t>Т. Парсонс в работе «О структуре социального действия» объясняет</w:t>
      </w:r>
      <w:r w:rsidR="00A455E4" w:rsidRPr="00A455E4">
        <w:rPr>
          <w:rFonts w:ascii="Times New Roman" w:hAnsi="Times New Roman" w:cs="Times New Roman"/>
          <w:sz w:val="28"/>
        </w:rPr>
        <w:t xml:space="preserve"> причин</w:t>
      </w:r>
      <w:r>
        <w:rPr>
          <w:rFonts w:ascii="Times New Roman" w:hAnsi="Times New Roman" w:cs="Times New Roman"/>
          <w:sz w:val="28"/>
        </w:rPr>
        <w:t xml:space="preserve">у </w:t>
      </w:r>
      <w:r w:rsidR="00A455E4" w:rsidRPr="00A455E4">
        <w:rPr>
          <w:rFonts w:ascii="Times New Roman" w:hAnsi="Times New Roman" w:cs="Times New Roman"/>
          <w:sz w:val="28"/>
        </w:rPr>
        <w:t>протеста молодежи и ее противостояния взрослы</w:t>
      </w:r>
      <w:r w:rsidR="00C83CFE">
        <w:rPr>
          <w:rFonts w:ascii="Times New Roman" w:hAnsi="Times New Roman" w:cs="Times New Roman"/>
          <w:sz w:val="28"/>
        </w:rPr>
        <w:t>м</w:t>
      </w:r>
      <w:r w:rsidR="00A455E4" w:rsidRPr="00A455E4">
        <w:rPr>
          <w:rFonts w:ascii="Times New Roman" w:hAnsi="Times New Roman" w:cs="Times New Roman"/>
          <w:sz w:val="28"/>
        </w:rPr>
        <w:t xml:space="preserve"> - </w:t>
      </w:r>
      <w:r>
        <w:rPr>
          <w:rFonts w:ascii="Times New Roman" w:hAnsi="Times New Roman" w:cs="Times New Roman"/>
          <w:sz w:val="28"/>
        </w:rPr>
        <w:t>как</w:t>
      </w:r>
      <w:r w:rsidR="00A455E4" w:rsidRPr="00A455E4">
        <w:rPr>
          <w:rFonts w:ascii="Times New Roman" w:hAnsi="Times New Roman" w:cs="Times New Roman"/>
          <w:sz w:val="28"/>
        </w:rPr>
        <w:t xml:space="preserve"> “нетерпение” </w:t>
      </w:r>
      <w:r w:rsidR="00DC5034">
        <w:rPr>
          <w:rFonts w:ascii="Times New Roman" w:hAnsi="Times New Roman" w:cs="Times New Roman"/>
          <w:sz w:val="28"/>
        </w:rPr>
        <w:t>подростков</w:t>
      </w:r>
      <w:r w:rsidR="00A455E4" w:rsidRPr="00A455E4">
        <w:rPr>
          <w:rFonts w:ascii="Times New Roman" w:hAnsi="Times New Roman" w:cs="Times New Roman"/>
          <w:sz w:val="28"/>
        </w:rPr>
        <w:t xml:space="preserve"> занять место </w:t>
      </w:r>
      <w:r w:rsidR="00C83CFE">
        <w:rPr>
          <w:rFonts w:ascii="Times New Roman" w:hAnsi="Times New Roman" w:cs="Times New Roman"/>
          <w:sz w:val="28"/>
        </w:rPr>
        <w:t>родителей</w:t>
      </w:r>
      <w:r w:rsidR="00A455E4" w:rsidRPr="00A455E4">
        <w:rPr>
          <w:rFonts w:ascii="Times New Roman" w:hAnsi="Times New Roman" w:cs="Times New Roman"/>
          <w:sz w:val="28"/>
        </w:rPr>
        <w:t xml:space="preserve"> в социальной структуре. Однако </w:t>
      </w:r>
      <w:r w:rsidR="00C83CFE">
        <w:rPr>
          <w:rFonts w:ascii="Times New Roman" w:hAnsi="Times New Roman" w:cs="Times New Roman"/>
          <w:sz w:val="28"/>
        </w:rPr>
        <w:t>это заканчивается</w:t>
      </w:r>
      <w:r w:rsidR="00A455E4" w:rsidRPr="00A455E4">
        <w:rPr>
          <w:rFonts w:ascii="Times New Roman" w:hAnsi="Times New Roman" w:cs="Times New Roman"/>
          <w:sz w:val="28"/>
        </w:rPr>
        <w:t xml:space="preserve"> </w:t>
      </w:r>
      <w:r w:rsidR="00045208">
        <w:rPr>
          <w:rFonts w:ascii="Times New Roman" w:hAnsi="Times New Roman" w:cs="Times New Roman"/>
          <w:sz w:val="28"/>
        </w:rPr>
        <w:t>тем, что</w:t>
      </w:r>
      <w:r w:rsidR="00A455E4" w:rsidRPr="00A455E4">
        <w:rPr>
          <w:rFonts w:ascii="Times New Roman" w:hAnsi="Times New Roman" w:cs="Times New Roman"/>
          <w:sz w:val="28"/>
        </w:rPr>
        <w:t xml:space="preserve"> ново</w:t>
      </w:r>
      <w:r w:rsidR="00045208">
        <w:rPr>
          <w:rFonts w:ascii="Times New Roman" w:hAnsi="Times New Roman" w:cs="Times New Roman"/>
          <w:sz w:val="28"/>
        </w:rPr>
        <w:t>е</w:t>
      </w:r>
      <w:r w:rsidR="00A455E4" w:rsidRPr="00A455E4">
        <w:rPr>
          <w:rFonts w:ascii="Times New Roman" w:hAnsi="Times New Roman" w:cs="Times New Roman"/>
          <w:sz w:val="28"/>
        </w:rPr>
        <w:t xml:space="preserve"> поколени</w:t>
      </w:r>
      <w:r w:rsidR="00045208">
        <w:rPr>
          <w:rFonts w:ascii="Times New Roman" w:hAnsi="Times New Roman" w:cs="Times New Roman"/>
          <w:sz w:val="28"/>
        </w:rPr>
        <w:t>е входит</w:t>
      </w:r>
      <w:r w:rsidR="00A455E4" w:rsidRPr="00A455E4">
        <w:rPr>
          <w:rFonts w:ascii="Times New Roman" w:hAnsi="Times New Roman" w:cs="Times New Roman"/>
          <w:sz w:val="28"/>
        </w:rPr>
        <w:t xml:space="preserve"> в ту же</w:t>
      </w:r>
      <w:r w:rsidR="00DC5034">
        <w:rPr>
          <w:rFonts w:ascii="Times New Roman" w:hAnsi="Times New Roman" w:cs="Times New Roman"/>
          <w:sz w:val="28"/>
        </w:rPr>
        <w:t xml:space="preserve"> самую</w:t>
      </w:r>
      <w:r w:rsidR="00A455E4" w:rsidRPr="00A455E4">
        <w:rPr>
          <w:rFonts w:ascii="Times New Roman" w:hAnsi="Times New Roman" w:cs="Times New Roman"/>
          <w:sz w:val="28"/>
        </w:rPr>
        <w:t xml:space="preserve"> структуру и, следовательно, ее воспроизвод</w:t>
      </w:r>
      <w:r w:rsidR="00DC5034">
        <w:rPr>
          <w:rFonts w:ascii="Times New Roman" w:hAnsi="Times New Roman" w:cs="Times New Roman"/>
          <w:sz w:val="28"/>
        </w:rPr>
        <w:t>ит</w:t>
      </w:r>
      <w:r>
        <w:rPr>
          <w:rFonts w:ascii="Times New Roman" w:hAnsi="Times New Roman" w:cs="Times New Roman"/>
          <w:sz w:val="28"/>
        </w:rPr>
        <w:t xml:space="preserve"> </w:t>
      </w:r>
      <w:r w:rsidRPr="00A00597">
        <w:rPr>
          <w:rFonts w:ascii="Times New Roman" w:hAnsi="Times New Roman" w:cs="Times New Roman"/>
          <w:sz w:val="28"/>
        </w:rPr>
        <w:t xml:space="preserve">[26, </w:t>
      </w:r>
      <w:r>
        <w:rPr>
          <w:rFonts w:ascii="Times New Roman" w:hAnsi="Times New Roman" w:cs="Times New Roman"/>
          <w:sz w:val="28"/>
        </w:rPr>
        <w:t>с. 1246</w:t>
      </w:r>
      <w:r w:rsidRPr="00A00597">
        <w:rPr>
          <w:rFonts w:ascii="Times New Roman" w:hAnsi="Times New Roman" w:cs="Times New Roman"/>
          <w:sz w:val="28"/>
        </w:rPr>
        <w:t>]</w:t>
      </w:r>
      <w:r w:rsidR="00A455E4" w:rsidRPr="00A455E4">
        <w:rPr>
          <w:rFonts w:ascii="Times New Roman" w:hAnsi="Times New Roman" w:cs="Times New Roman"/>
          <w:sz w:val="28"/>
        </w:rPr>
        <w:t>.</w:t>
      </w:r>
    </w:p>
    <w:p w14:paraId="4A4B4D11" w14:textId="26DE0EDA" w:rsidR="009659A7" w:rsidRPr="009659A7" w:rsidRDefault="00A455E4"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Выделяют</w:t>
      </w:r>
      <w:r w:rsidR="00802D9B">
        <w:rPr>
          <w:rFonts w:ascii="Times New Roman" w:hAnsi="Times New Roman" w:cs="Times New Roman"/>
          <w:sz w:val="28"/>
        </w:rPr>
        <w:t xml:space="preserve"> ряд </w:t>
      </w:r>
      <w:r>
        <w:rPr>
          <w:rFonts w:ascii="Times New Roman" w:hAnsi="Times New Roman" w:cs="Times New Roman"/>
          <w:sz w:val="28"/>
        </w:rPr>
        <w:t xml:space="preserve">основных </w:t>
      </w:r>
      <w:r w:rsidR="00802D9B">
        <w:rPr>
          <w:rFonts w:ascii="Times New Roman" w:hAnsi="Times New Roman" w:cs="Times New Roman"/>
          <w:sz w:val="28"/>
        </w:rPr>
        <w:t>факторов, которые объясняют в</w:t>
      </w:r>
      <w:r w:rsidR="009659A7" w:rsidRPr="009659A7">
        <w:rPr>
          <w:rFonts w:ascii="Times New Roman" w:hAnsi="Times New Roman" w:cs="Times New Roman"/>
          <w:sz w:val="28"/>
        </w:rPr>
        <w:t xml:space="preserve">озникновение молодежной субкультуры. </w:t>
      </w:r>
      <w:r>
        <w:rPr>
          <w:rFonts w:ascii="Times New Roman" w:hAnsi="Times New Roman" w:cs="Times New Roman"/>
          <w:sz w:val="28"/>
        </w:rPr>
        <w:t>К ним относятся</w:t>
      </w:r>
      <w:r w:rsidR="009659A7" w:rsidRPr="009659A7">
        <w:rPr>
          <w:rFonts w:ascii="Times New Roman" w:hAnsi="Times New Roman" w:cs="Times New Roman"/>
          <w:sz w:val="28"/>
        </w:rPr>
        <w:t>:</w:t>
      </w:r>
    </w:p>
    <w:p w14:paraId="45D87113" w14:textId="5E289208" w:rsidR="009659A7" w:rsidRPr="009659A7" w:rsidRDefault="009659A7" w:rsidP="0047160E">
      <w:pPr>
        <w:spacing w:after="0" w:line="360" w:lineRule="exact"/>
        <w:ind w:firstLine="709"/>
        <w:contextualSpacing/>
        <w:jc w:val="both"/>
        <w:rPr>
          <w:rFonts w:ascii="Times New Roman" w:hAnsi="Times New Roman" w:cs="Times New Roman"/>
          <w:sz w:val="28"/>
        </w:rPr>
      </w:pPr>
      <w:r w:rsidRPr="009659A7">
        <w:rPr>
          <w:rFonts w:ascii="Times New Roman" w:hAnsi="Times New Roman" w:cs="Times New Roman"/>
          <w:sz w:val="28"/>
        </w:rPr>
        <w:t xml:space="preserve">1) социально-экономические </w:t>
      </w:r>
      <w:r w:rsidR="00C83CFE">
        <w:rPr>
          <w:rFonts w:ascii="Times New Roman" w:hAnsi="Times New Roman" w:cs="Times New Roman"/>
          <w:sz w:val="28"/>
        </w:rPr>
        <w:t>факторы</w:t>
      </w:r>
      <w:r w:rsidRPr="009659A7">
        <w:rPr>
          <w:rFonts w:ascii="Times New Roman" w:hAnsi="Times New Roman" w:cs="Times New Roman"/>
          <w:sz w:val="28"/>
        </w:rPr>
        <w:t xml:space="preserve"> (безработица, скучная,</w:t>
      </w:r>
      <w:r w:rsidR="002A295B" w:rsidRPr="002A295B">
        <w:rPr>
          <w:rFonts w:ascii="Times New Roman" w:hAnsi="Times New Roman" w:cs="Times New Roman"/>
          <w:sz w:val="28"/>
        </w:rPr>
        <w:t xml:space="preserve"> </w:t>
      </w:r>
      <w:r w:rsidRPr="009659A7">
        <w:rPr>
          <w:rFonts w:ascii="Times New Roman" w:hAnsi="Times New Roman" w:cs="Times New Roman"/>
          <w:sz w:val="28"/>
        </w:rPr>
        <w:t xml:space="preserve"> работа);</w:t>
      </w:r>
    </w:p>
    <w:p w14:paraId="1B76AEF6" w14:textId="77777777" w:rsidR="009659A7" w:rsidRPr="009659A7" w:rsidRDefault="009659A7" w:rsidP="0047160E">
      <w:pPr>
        <w:spacing w:after="0" w:line="360" w:lineRule="exact"/>
        <w:ind w:firstLine="709"/>
        <w:contextualSpacing/>
        <w:jc w:val="both"/>
        <w:rPr>
          <w:rFonts w:ascii="Times New Roman" w:hAnsi="Times New Roman" w:cs="Times New Roman"/>
          <w:sz w:val="28"/>
        </w:rPr>
      </w:pPr>
      <w:r w:rsidRPr="009659A7">
        <w:rPr>
          <w:rFonts w:ascii="Times New Roman" w:hAnsi="Times New Roman" w:cs="Times New Roman"/>
          <w:sz w:val="28"/>
        </w:rPr>
        <w:t>2) недостатки образовательной системы;</w:t>
      </w:r>
    </w:p>
    <w:p w14:paraId="3322CAAA" w14:textId="77777777" w:rsidR="009659A7" w:rsidRPr="009659A7" w:rsidRDefault="009659A7" w:rsidP="0047160E">
      <w:pPr>
        <w:spacing w:after="0" w:line="360" w:lineRule="exact"/>
        <w:ind w:firstLine="709"/>
        <w:contextualSpacing/>
        <w:jc w:val="both"/>
        <w:rPr>
          <w:rFonts w:ascii="Times New Roman" w:hAnsi="Times New Roman" w:cs="Times New Roman"/>
          <w:sz w:val="28"/>
        </w:rPr>
      </w:pPr>
      <w:r w:rsidRPr="009659A7">
        <w:rPr>
          <w:rFonts w:ascii="Times New Roman" w:hAnsi="Times New Roman" w:cs="Times New Roman"/>
          <w:sz w:val="28"/>
        </w:rPr>
        <w:t>3) различия поколений, проблема «отцов и детей», неблагополучные семьи;</w:t>
      </w:r>
    </w:p>
    <w:p w14:paraId="58C5B78B" w14:textId="77777777" w:rsidR="005E6602" w:rsidRDefault="009659A7" w:rsidP="0047160E">
      <w:pPr>
        <w:spacing w:after="0" w:line="360" w:lineRule="exact"/>
        <w:ind w:firstLine="709"/>
        <w:contextualSpacing/>
        <w:jc w:val="both"/>
        <w:rPr>
          <w:rFonts w:ascii="Times New Roman" w:hAnsi="Times New Roman" w:cs="Times New Roman"/>
          <w:sz w:val="28"/>
        </w:rPr>
      </w:pPr>
      <w:r w:rsidRPr="009659A7">
        <w:rPr>
          <w:rFonts w:ascii="Times New Roman" w:hAnsi="Times New Roman" w:cs="Times New Roman"/>
          <w:sz w:val="28"/>
        </w:rPr>
        <w:t xml:space="preserve">4) </w:t>
      </w:r>
      <w:r>
        <w:rPr>
          <w:rFonts w:ascii="Times New Roman" w:hAnsi="Times New Roman" w:cs="Times New Roman"/>
          <w:sz w:val="28"/>
        </w:rPr>
        <w:t>о</w:t>
      </w:r>
      <w:r w:rsidRPr="009659A7">
        <w:rPr>
          <w:rFonts w:ascii="Times New Roman" w:hAnsi="Times New Roman" w:cs="Times New Roman"/>
          <w:sz w:val="28"/>
        </w:rPr>
        <w:t>собенности психологии развития</w:t>
      </w:r>
      <w:r w:rsidR="00451882">
        <w:rPr>
          <w:rFonts w:ascii="Times New Roman" w:hAnsi="Times New Roman" w:cs="Times New Roman"/>
          <w:sz w:val="28"/>
        </w:rPr>
        <w:t xml:space="preserve"> [2</w:t>
      </w:r>
      <w:r w:rsidR="00451882" w:rsidRPr="00451882">
        <w:rPr>
          <w:rFonts w:ascii="Times New Roman" w:hAnsi="Times New Roman" w:cs="Times New Roman"/>
          <w:sz w:val="28"/>
        </w:rPr>
        <w:t xml:space="preserve">, с. </w:t>
      </w:r>
      <w:r w:rsidR="00451882">
        <w:rPr>
          <w:rFonts w:ascii="Times New Roman" w:hAnsi="Times New Roman" w:cs="Times New Roman"/>
          <w:sz w:val="28"/>
        </w:rPr>
        <w:t>10</w:t>
      </w:r>
      <w:r w:rsidR="00451882" w:rsidRPr="00451882">
        <w:rPr>
          <w:rFonts w:ascii="Times New Roman" w:hAnsi="Times New Roman" w:cs="Times New Roman"/>
          <w:sz w:val="28"/>
        </w:rPr>
        <w:t>].</w:t>
      </w:r>
    </w:p>
    <w:p w14:paraId="2D6FD829" w14:textId="1D0B9EA2" w:rsidR="00E108F0" w:rsidRPr="00E108F0" w:rsidRDefault="007F30F1" w:rsidP="00C83CF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Подростки</w:t>
      </w:r>
      <w:r w:rsidR="007D6751">
        <w:rPr>
          <w:rFonts w:ascii="Times New Roman" w:hAnsi="Times New Roman" w:cs="Times New Roman"/>
          <w:sz w:val="28"/>
        </w:rPr>
        <w:t xml:space="preserve"> в отличие от взрослых</w:t>
      </w:r>
      <w:r w:rsidR="00E108F0" w:rsidRPr="00E108F0">
        <w:rPr>
          <w:rFonts w:ascii="Times New Roman" w:hAnsi="Times New Roman" w:cs="Times New Roman"/>
          <w:sz w:val="28"/>
        </w:rPr>
        <w:t xml:space="preserve"> более </w:t>
      </w:r>
      <w:r w:rsidR="007D6751">
        <w:rPr>
          <w:rFonts w:ascii="Times New Roman" w:hAnsi="Times New Roman" w:cs="Times New Roman"/>
          <w:sz w:val="28"/>
        </w:rPr>
        <w:t>чуткие</w:t>
      </w:r>
      <w:r w:rsidR="00E108F0" w:rsidRPr="00E108F0">
        <w:rPr>
          <w:rFonts w:ascii="Times New Roman" w:hAnsi="Times New Roman" w:cs="Times New Roman"/>
          <w:sz w:val="28"/>
        </w:rPr>
        <w:t>,</w:t>
      </w:r>
      <w:r w:rsidR="007D6751">
        <w:rPr>
          <w:rFonts w:ascii="Times New Roman" w:hAnsi="Times New Roman" w:cs="Times New Roman"/>
          <w:sz w:val="28"/>
        </w:rPr>
        <w:t xml:space="preserve"> эмоциональные, </w:t>
      </w:r>
      <w:r w:rsidR="00E108F0" w:rsidRPr="00E108F0">
        <w:rPr>
          <w:rFonts w:ascii="Times New Roman" w:hAnsi="Times New Roman" w:cs="Times New Roman"/>
          <w:sz w:val="28"/>
        </w:rPr>
        <w:t xml:space="preserve"> динамичны</w:t>
      </w:r>
      <w:r w:rsidR="007D6751">
        <w:rPr>
          <w:rFonts w:ascii="Times New Roman" w:hAnsi="Times New Roman" w:cs="Times New Roman"/>
          <w:sz w:val="28"/>
        </w:rPr>
        <w:t>е, они стремятся к независимости и признанию</w:t>
      </w:r>
      <w:r w:rsidR="00E108F0" w:rsidRPr="00E108F0">
        <w:rPr>
          <w:rFonts w:ascii="Times New Roman" w:hAnsi="Times New Roman" w:cs="Times New Roman"/>
          <w:sz w:val="28"/>
        </w:rPr>
        <w:t xml:space="preserve">. </w:t>
      </w:r>
      <w:r w:rsidR="007D6751">
        <w:rPr>
          <w:rFonts w:ascii="Times New Roman" w:hAnsi="Times New Roman" w:cs="Times New Roman"/>
          <w:sz w:val="28"/>
        </w:rPr>
        <w:t>В их возрасте у них ещё</w:t>
      </w:r>
      <w:r w:rsidR="00E108F0" w:rsidRPr="00E108F0">
        <w:rPr>
          <w:rFonts w:ascii="Times New Roman" w:hAnsi="Times New Roman" w:cs="Times New Roman"/>
          <w:sz w:val="28"/>
        </w:rPr>
        <w:t xml:space="preserve"> нет семьи, </w:t>
      </w:r>
      <w:r w:rsidR="007D6751">
        <w:rPr>
          <w:rFonts w:ascii="Times New Roman" w:hAnsi="Times New Roman" w:cs="Times New Roman"/>
          <w:sz w:val="28"/>
        </w:rPr>
        <w:t>работы</w:t>
      </w:r>
      <w:r w:rsidR="00E108F0" w:rsidRPr="00E108F0">
        <w:rPr>
          <w:rFonts w:ascii="Times New Roman" w:hAnsi="Times New Roman" w:cs="Times New Roman"/>
          <w:sz w:val="28"/>
        </w:rPr>
        <w:t xml:space="preserve"> и</w:t>
      </w:r>
      <w:r w:rsidR="007D6751">
        <w:rPr>
          <w:rFonts w:ascii="Times New Roman" w:hAnsi="Times New Roman" w:cs="Times New Roman"/>
          <w:sz w:val="28"/>
        </w:rPr>
        <w:t xml:space="preserve"> того </w:t>
      </w:r>
      <w:r w:rsidR="00E108F0" w:rsidRPr="00E108F0">
        <w:rPr>
          <w:rFonts w:ascii="Times New Roman" w:hAnsi="Times New Roman" w:cs="Times New Roman"/>
          <w:sz w:val="28"/>
        </w:rPr>
        <w:t>набора обязанностей,</w:t>
      </w:r>
      <w:r w:rsidR="007D6751">
        <w:rPr>
          <w:rFonts w:ascii="Times New Roman" w:hAnsi="Times New Roman" w:cs="Times New Roman"/>
          <w:sz w:val="28"/>
        </w:rPr>
        <w:t xml:space="preserve"> </w:t>
      </w:r>
      <w:r w:rsidR="00E108F0" w:rsidRPr="00E108F0">
        <w:rPr>
          <w:rFonts w:ascii="Times New Roman" w:hAnsi="Times New Roman" w:cs="Times New Roman"/>
          <w:sz w:val="28"/>
        </w:rPr>
        <w:t xml:space="preserve">которые </w:t>
      </w:r>
      <w:r w:rsidR="007D6751">
        <w:rPr>
          <w:rFonts w:ascii="Times New Roman" w:hAnsi="Times New Roman" w:cs="Times New Roman"/>
          <w:sz w:val="28"/>
        </w:rPr>
        <w:t>присущи</w:t>
      </w:r>
      <w:r w:rsidR="00E108F0" w:rsidRPr="00E108F0">
        <w:rPr>
          <w:rFonts w:ascii="Times New Roman" w:hAnsi="Times New Roman" w:cs="Times New Roman"/>
          <w:sz w:val="28"/>
        </w:rPr>
        <w:t xml:space="preserve"> взрослы</w:t>
      </w:r>
      <w:r w:rsidR="007D6751">
        <w:rPr>
          <w:rFonts w:ascii="Times New Roman" w:hAnsi="Times New Roman" w:cs="Times New Roman"/>
          <w:sz w:val="28"/>
        </w:rPr>
        <w:t>м</w:t>
      </w:r>
      <w:r w:rsidR="00E108F0" w:rsidRPr="00E108F0">
        <w:rPr>
          <w:rFonts w:ascii="Times New Roman" w:hAnsi="Times New Roman" w:cs="Times New Roman"/>
          <w:sz w:val="28"/>
        </w:rPr>
        <w:t>.</w:t>
      </w:r>
      <w:r w:rsidR="00C83CFE">
        <w:rPr>
          <w:rFonts w:ascii="Times New Roman" w:hAnsi="Times New Roman" w:cs="Times New Roman"/>
          <w:sz w:val="28"/>
        </w:rPr>
        <w:t xml:space="preserve"> </w:t>
      </w:r>
      <w:r w:rsidR="007D6751">
        <w:rPr>
          <w:rFonts w:ascii="Times New Roman" w:hAnsi="Times New Roman" w:cs="Times New Roman"/>
          <w:sz w:val="28"/>
        </w:rPr>
        <w:t>По этой причине</w:t>
      </w:r>
      <w:r w:rsidR="00C83CFE">
        <w:rPr>
          <w:rFonts w:ascii="Times New Roman" w:hAnsi="Times New Roman" w:cs="Times New Roman"/>
          <w:sz w:val="28"/>
        </w:rPr>
        <w:t xml:space="preserve"> </w:t>
      </w:r>
      <w:r w:rsidR="007D6751">
        <w:rPr>
          <w:rFonts w:ascii="Times New Roman" w:hAnsi="Times New Roman" w:cs="Times New Roman"/>
          <w:sz w:val="28"/>
        </w:rPr>
        <w:t>у</w:t>
      </w:r>
      <w:r w:rsidR="00E108F0" w:rsidRPr="00E108F0">
        <w:rPr>
          <w:rFonts w:ascii="Times New Roman" w:hAnsi="Times New Roman" w:cs="Times New Roman"/>
          <w:sz w:val="28"/>
        </w:rPr>
        <w:t xml:space="preserve"> молод</w:t>
      </w:r>
      <w:r w:rsidR="007D6751">
        <w:rPr>
          <w:rFonts w:ascii="Times New Roman" w:hAnsi="Times New Roman" w:cs="Times New Roman"/>
          <w:sz w:val="28"/>
        </w:rPr>
        <w:t>ёжи возникает желание</w:t>
      </w:r>
      <w:r w:rsidR="00E108F0" w:rsidRPr="00E108F0">
        <w:rPr>
          <w:rFonts w:ascii="Times New Roman" w:hAnsi="Times New Roman" w:cs="Times New Roman"/>
          <w:sz w:val="28"/>
        </w:rPr>
        <w:t xml:space="preserve"> создать свой особый мир ценностей,</w:t>
      </w:r>
      <w:r w:rsidR="007D6751">
        <w:rPr>
          <w:rFonts w:ascii="Times New Roman" w:hAnsi="Times New Roman" w:cs="Times New Roman"/>
          <w:sz w:val="28"/>
        </w:rPr>
        <w:t xml:space="preserve"> найти </w:t>
      </w:r>
      <w:r w:rsidR="00E108F0" w:rsidRPr="00E108F0">
        <w:rPr>
          <w:rFonts w:ascii="Times New Roman" w:hAnsi="Times New Roman" w:cs="Times New Roman"/>
          <w:sz w:val="28"/>
        </w:rPr>
        <w:t xml:space="preserve">круг единомышленников, </w:t>
      </w:r>
      <w:r w:rsidR="00AC6621">
        <w:rPr>
          <w:rFonts w:ascii="Times New Roman" w:hAnsi="Times New Roman" w:cs="Times New Roman"/>
          <w:sz w:val="28"/>
        </w:rPr>
        <w:t>пути</w:t>
      </w:r>
      <w:r w:rsidR="00E108F0" w:rsidRPr="00E108F0">
        <w:rPr>
          <w:rFonts w:ascii="Times New Roman" w:hAnsi="Times New Roman" w:cs="Times New Roman"/>
          <w:sz w:val="28"/>
        </w:rPr>
        <w:t xml:space="preserve"> самовыражения.</w:t>
      </w:r>
    </w:p>
    <w:p w14:paraId="36C474DC" w14:textId="3465B500"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Присое</w:t>
      </w:r>
      <w:r>
        <w:rPr>
          <w:rFonts w:ascii="Times New Roman" w:hAnsi="Times New Roman" w:cs="Times New Roman"/>
          <w:sz w:val="28"/>
        </w:rPr>
        <w:t xml:space="preserve">динение к неформальной </w:t>
      </w:r>
      <w:r w:rsidR="00AC6621">
        <w:rPr>
          <w:rFonts w:ascii="Times New Roman" w:hAnsi="Times New Roman" w:cs="Times New Roman"/>
          <w:sz w:val="28"/>
        </w:rPr>
        <w:t>субкультуре</w:t>
      </w:r>
      <w:r>
        <w:rPr>
          <w:rFonts w:ascii="Times New Roman" w:hAnsi="Times New Roman" w:cs="Times New Roman"/>
          <w:sz w:val="28"/>
        </w:rPr>
        <w:t xml:space="preserve"> – </w:t>
      </w:r>
      <w:r w:rsidRPr="00E108F0">
        <w:rPr>
          <w:rFonts w:ascii="Times New Roman" w:hAnsi="Times New Roman" w:cs="Times New Roman"/>
          <w:sz w:val="28"/>
        </w:rPr>
        <w:t>нормальный и р</w:t>
      </w:r>
      <w:r w:rsidR="00AC6621">
        <w:rPr>
          <w:rFonts w:ascii="Times New Roman" w:hAnsi="Times New Roman" w:cs="Times New Roman"/>
          <w:sz w:val="28"/>
        </w:rPr>
        <w:t>ациональный</w:t>
      </w:r>
      <w:r w:rsidRPr="00E108F0">
        <w:rPr>
          <w:rFonts w:ascii="Times New Roman" w:hAnsi="Times New Roman" w:cs="Times New Roman"/>
          <w:sz w:val="28"/>
        </w:rPr>
        <w:t xml:space="preserve"> выбор для подростка. Перв</w:t>
      </w:r>
      <w:r w:rsidR="00E91C54">
        <w:rPr>
          <w:rFonts w:ascii="Times New Roman" w:hAnsi="Times New Roman" w:cs="Times New Roman"/>
          <w:sz w:val="28"/>
        </w:rPr>
        <w:t>ичные</w:t>
      </w:r>
      <w:r w:rsidRPr="00E108F0">
        <w:rPr>
          <w:rFonts w:ascii="Times New Roman" w:hAnsi="Times New Roman" w:cs="Times New Roman"/>
          <w:sz w:val="28"/>
        </w:rPr>
        <w:t xml:space="preserve"> мотивы, которые приводят его к неформальным группам, исследовател</w:t>
      </w:r>
      <w:r w:rsidR="00E91C54">
        <w:rPr>
          <w:rFonts w:ascii="Times New Roman" w:hAnsi="Times New Roman" w:cs="Times New Roman"/>
          <w:sz w:val="28"/>
        </w:rPr>
        <w:t>и оценивают</w:t>
      </w:r>
      <w:r w:rsidRPr="00E108F0">
        <w:rPr>
          <w:rFonts w:ascii="Times New Roman" w:hAnsi="Times New Roman" w:cs="Times New Roman"/>
          <w:sz w:val="28"/>
        </w:rPr>
        <w:t xml:space="preserve"> как естественные для </w:t>
      </w:r>
      <w:r w:rsidR="00E91C54">
        <w:rPr>
          <w:rFonts w:ascii="Times New Roman" w:hAnsi="Times New Roman" w:cs="Times New Roman"/>
          <w:sz w:val="28"/>
        </w:rPr>
        <w:t>этого</w:t>
      </w:r>
      <w:r w:rsidRPr="00E108F0">
        <w:rPr>
          <w:rFonts w:ascii="Times New Roman" w:hAnsi="Times New Roman" w:cs="Times New Roman"/>
          <w:sz w:val="28"/>
        </w:rPr>
        <w:t xml:space="preserve"> возраста. Так, Дж. Ба</w:t>
      </w:r>
      <w:r w:rsidR="00190483">
        <w:rPr>
          <w:rFonts w:ascii="Times New Roman" w:hAnsi="Times New Roman" w:cs="Times New Roman"/>
          <w:sz w:val="28"/>
        </w:rPr>
        <w:t>ш</w:t>
      </w:r>
      <w:r w:rsidRPr="00E108F0">
        <w:rPr>
          <w:rFonts w:ascii="Times New Roman" w:hAnsi="Times New Roman" w:cs="Times New Roman"/>
          <w:sz w:val="28"/>
        </w:rPr>
        <w:t xml:space="preserve">катов </w:t>
      </w:r>
      <w:r w:rsidR="00190483">
        <w:rPr>
          <w:rFonts w:ascii="Times New Roman" w:hAnsi="Times New Roman" w:cs="Times New Roman"/>
          <w:sz w:val="28"/>
        </w:rPr>
        <w:t>в работе «</w:t>
      </w:r>
      <w:r w:rsidR="00190483" w:rsidRPr="00190483">
        <w:rPr>
          <w:rFonts w:ascii="Times New Roman" w:hAnsi="Times New Roman" w:cs="Times New Roman"/>
          <w:sz w:val="28"/>
        </w:rPr>
        <w:t>Психология асоциально-криминальных групп подростков и молодежи</w:t>
      </w:r>
      <w:r w:rsidR="00190483">
        <w:rPr>
          <w:rFonts w:ascii="Times New Roman" w:hAnsi="Times New Roman" w:cs="Times New Roman"/>
          <w:sz w:val="28"/>
        </w:rPr>
        <w:t xml:space="preserve">» </w:t>
      </w:r>
      <w:r w:rsidR="00E91C54">
        <w:rPr>
          <w:rFonts w:ascii="Times New Roman" w:hAnsi="Times New Roman" w:cs="Times New Roman"/>
          <w:sz w:val="28"/>
        </w:rPr>
        <w:t>пишет</w:t>
      </w:r>
      <w:r w:rsidRPr="00E108F0">
        <w:rPr>
          <w:rFonts w:ascii="Times New Roman" w:hAnsi="Times New Roman" w:cs="Times New Roman"/>
          <w:sz w:val="28"/>
        </w:rPr>
        <w:t>, что «</w:t>
      </w:r>
      <w:r w:rsidR="00E91C54">
        <w:rPr>
          <w:rFonts w:ascii="Times New Roman" w:hAnsi="Times New Roman" w:cs="Times New Roman"/>
          <w:sz w:val="28"/>
        </w:rPr>
        <w:t>причина совсем</w:t>
      </w:r>
      <w:r w:rsidRPr="00E108F0">
        <w:rPr>
          <w:rFonts w:ascii="Times New Roman" w:hAnsi="Times New Roman" w:cs="Times New Roman"/>
          <w:sz w:val="28"/>
        </w:rPr>
        <w:t xml:space="preserve"> не в извращенной физической потребности </w:t>
      </w:r>
      <w:r w:rsidR="00E91C54">
        <w:rPr>
          <w:rFonts w:ascii="Times New Roman" w:hAnsi="Times New Roman" w:cs="Times New Roman"/>
          <w:sz w:val="28"/>
        </w:rPr>
        <w:t>молодёжи</w:t>
      </w:r>
      <w:r w:rsidRPr="00E108F0">
        <w:rPr>
          <w:rFonts w:ascii="Times New Roman" w:hAnsi="Times New Roman" w:cs="Times New Roman"/>
          <w:sz w:val="28"/>
        </w:rPr>
        <w:t xml:space="preserve"> в модной одежде, </w:t>
      </w:r>
      <w:r w:rsidR="00E91C54">
        <w:rPr>
          <w:rFonts w:ascii="Times New Roman" w:hAnsi="Times New Roman" w:cs="Times New Roman"/>
          <w:sz w:val="28"/>
        </w:rPr>
        <w:t>эпатаже</w:t>
      </w:r>
      <w:r w:rsidRPr="00E108F0">
        <w:rPr>
          <w:rFonts w:ascii="Times New Roman" w:hAnsi="Times New Roman" w:cs="Times New Roman"/>
          <w:sz w:val="28"/>
        </w:rPr>
        <w:t xml:space="preserve">, употреблении алкоголя, наркотиков и т. </w:t>
      </w:r>
      <w:r>
        <w:rPr>
          <w:rFonts w:ascii="Times New Roman" w:hAnsi="Times New Roman" w:cs="Times New Roman"/>
          <w:sz w:val="28"/>
        </w:rPr>
        <w:t>д</w:t>
      </w:r>
      <w:r w:rsidRPr="00E108F0">
        <w:rPr>
          <w:rFonts w:ascii="Times New Roman" w:hAnsi="Times New Roman" w:cs="Times New Roman"/>
          <w:sz w:val="28"/>
        </w:rPr>
        <w:t xml:space="preserve">., </w:t>
      </w:r>
      <w:r>
        <w:rPr>
          <w:rFonts w:ascii="Times New Roman" w:hAnsi="Times New Roman" w:cs="Times New Roman"/>
          <w:sz w:val="28"/>
        </w:rPr>
        <w:t>а</w:t>
      </w:r>
      <w:r w:rsidRPr="00E108F0">
        <w:rPr>
          <w:rFonts w:ascii="Times New Roman" w:hAnsi="Times New Roman" w:cs="Times New Roman"/>
          <w:sz w:val="28"/>
        </w:rPr>
        <w:t xml:space="preserve"> в потребности в </w:t>
      </w:r>
      <w:r w:rsidR="00E91C54">
        <w:rPr>
          <w:rFonts w:ascii="Times New Roman" w:hAnsi="Times New Roman" w:cs="Times New Roman"/>
          <w:sz w:val="28"/>
        </w:rPr>
        <w:t xml:space="preserve">социализации </w:t>
      </w:r>
      <w:r w:rsidRPr="00E108F0">
        <w:rPr>
          <w:rFonts w:ascii="Times New Roman" w:hAnsi="Times New Roman" w:cs="Times New Roman"/>
          <w:sz w:val="28"/>
        </w:rPr>
        <w:t xml:space="preserve"> </w:t>
      </w:r>
      <w:r>
        <w:rPr>
          <w:rFonts w:ascii="Times New Roman" w:hAnsi="Times New Roman" w:cs="Times New Roman"/>
          <w:sz w:val="28"/>
        </w:rPr>
        <w:t>–</w:t>
      </w:r>
      <w:r w:rsidRPr="00E108F0">
        <w:rPr>
          <w:rFonts w:ascii="Times New Roman" w:hAnsi="Times New Roman" w:cs="Times New Roman"/>
          <w:sz w:val="28"/>
        </w:rPr>
        <w:t xml:space="preserve"> подтверждении, престиж</w:t>
      </w:r>
      <w:r w:rsidR="009F2D4B">
        <w:rPr>
          <w:rFonts w:ascii="Times New Roman" w:hAnsi="Times New Roman" w:cs="Times New Roman"/>
          <w:sz w:val="28"/>
        </w:rPr>
        <w:t>е</w:t>
      </w:r>
      <w:r w:rsidRPr="00E108F0">
        <w:rPr>
          <w:rFonts w:ascii="Times New Roman" w:hAnsi="Times New Roman" w:cs="Times New Roman"/>
          <w:sz w:val="28"/>
        </w:rPr>
        <w:t xml:space="preserve">, </w:t>
      </w:r>
      <w:r w:rsidR="00E91C54">
        <w:rPr>
          <w:rFonts w:ascii="Times New Roman" w:hAnsi="Times New Roman" w:cs="Times New Roman"/>
          <w:sz w:val="28"/>
        </w:rPr>
        <w:t>саморазвитии</w:t>
      </w:r>
      <w:r w:rsidRPr="00E108F0">
        <w:rPr>
          <w:rFonts w:ascii="Times New Roman" w:hAnsi="Times New Roman" w:cs="Times New Roman"/>
          <w:sz w:val="28"/>
        </w:rPr>
        <w:t xml:space="preserve">. Их жизнь подталкивает их к взаимодействию с другими </w:t>
      </w:r>
      <w:r w:rsidR="00E91C54">
        <w:rPr>
          <w:rFonts w:ascii="Times New Roman" w:hAnsi="Times New Roman" w:cs="Times New Roman"/>
          <w:sz w:val="28"/>
        </w:rPr>
        <w:t>представителями общества</w:t>
      </w:r>
      <w:r w:rsidRPr="00E108F0">
        <w:rPr>
          <w:rFonts w:ascii="Times New Roman" w:hAnsi="Times New Roman" w:cs="Times New Roman"/>
          <w:sz w:val="28"/>
        </w:rPr>
        <w:t>. И эти люди не учителя</w:t>
      </w:r>
      <w:r w:rsidR="00E91C54">
        <w:rPr>
          <w:rFonts w:ascii="Times New Roman" w:hAnsi="Times New Roman" w:cs="Times New Roman"/>
          <w:sz w:val="28"/>
        </w:rPr>
        <w:t>, не родственники</w:t>
      </w:r>
      <w:r w:rsidRPr="00E108F0">
        <w:rPr>
          <w:rFonts w:ascii="Times New Roman" w:hAnsi="Times New Roman" w:cs="Times New Roman"/>
          <w:sz w:val="28"/>
        </w:rPr>
        <w:t xml:space="preserve"> и даже не </w:t>
      </w:r>
      <w:r w:rsidR="00E91C54">
        <w:rPr>
          <w:rFonts w:ascii="Times New Roman" w:hAnsi="Times New Roman" w:cs="Times New Roman"/>
          <w:sz w:val="28"/>
        </w:rPr>
        <w:t>одноклассники</w:t>
      </w:r>
      <w:r w:rsidRPr="00E108F0">
        <w:rPr>
          <w:rFonts w:ascii="Times New Roman" w:hAnsi="Times New Roman" w:cs="Times New Roman"/>
          <w:sz w:val="28"/>
        </w:rPr>
        <w:t>, а такие же «отвергнутые» подростки, с</w:t>
      </w:r>
      <w:r w:rsidR="00E91C54">
        <w:rPr>
          <w:rFonts w:ascii="Times New Roman" w:hAnsi="Times New Roman" w:cs="Times New Roman"/>
          <w:sz w:val="28"/>
        </w:rPr>
        <w:t>понтанн</w:t>
      </w:r>
      <w:r w:rsidRPr="00E108F0">
        <w:rPr>
          <w:rFonts w:ascii="Times New Roman" w:hAnsi="Times New Roman" w:cs="Times New Roman"/>
          <w:sz w:val="28"/>
        </w:rPr>
        <w:t>о слившиеся в неформальные группы</w:t>
      </w:r>
      <w:r w:rsidR="00190483">
        <w:rPr>
          <w:rFonts w:ascii="Times New Roman" w:hAnsi="Times New Roman" w:cs="Times New Roman"/>
          <w:sz w:val="28"/>
        </w:rPr>
        <w:t xml:space="preserve"> </w:t>
      </w:r>
      <w:r w:rsidR="00190483" w:rsidRPr="00190483">
        <w:rPr>
          <w:rFonts w:ascii="Times New Roman" w:hAnsi="Times New Roman" w:cs="Times New Roman"/>
          <w:sz w:val="28"/>
        </w:rPr>
        <w:t>[1</w:t>
      </w:r>
      <w:r w:rsidR="00190483">
        <w:rPr>
          <w:rFonts w:ascii="Times New Roman" w:hAnsi="Times New Roman" w:cs="Times New Roman"/>
          <w:sz w:val="28"/>
        </w:rPr>
        <w:t>, с 416</w:t>
      </w:r>
      <w:r w:rsidR="00190483" w:rsidRPr="00190483">
        <w:rPr>
          <w:rFonts w:ascii="Times New Roman" w:hAnsi="Times New Roman" w:cs="Times New Roman"/>
          <w:sz w:val="28"/>
        </w:rPr>
        <w:t>]</w:t>
      </w:r>
      <w:r w:rsidRPr="00E108F0">
        <w:rPr>
          <w:rFonts w:ascii="Times New Roman" w:hAnsi="Times New Roman" w:cs="Times New Roman"/>
          <w:sz w:val="28"/>
        </w:rPr>
        <w:t>.</w:t>
      </w:r>
    </w:p>
    <w:p w14:paraId="29C3FF34" w14:textId="1624E3C8"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Выбор </w:t>
      </w:r>
      <w:r w:rsidR="001933FC">
        <w:rPr>
          <w:rFonts w:ascii="Times New Roman" w:hAnsi="Times New Roman" w:cs="Times New Roman"/>
          <w:sz w:val="28"/>
        </w:rPr>
        <w:t>определённой</w:t>
      </w:r>
      <w:r w:rsidRPr="00E108F0">
        <w:rPr>
          <w:rFonts w:ascii="Times New Roman" w:hAnsi="Times New Roman" w:cs="Times New Roman"/>
          <w:sz w:val="28"/>
        </w:rPr>
        <w:t xml:space="preserve"> неформальной группы </w:t>
      </w:r>
      <w:r w:rsidR="001933FC">
        <w:rPr>
          <w:rFonts w:ascii="Times New Roman" w:hAnsi="Times New Roman" w:cs="Times New Roman"/>
          <w:sz w:val="28"/>
        </w:rPr>
        <w:t>чаще всего</w:t>
      </w:r>
      <w:r w:rsidRPr="00E108F0">
        <w:rPr>
          <w:rFonts w:ascii="Times New Roman" w:hAnsi="Times New Roman" w:cs="Times New Roman"/>
          <w:sz w:val="28"/>
        </w:rPr>
        <w:t xml:space="preserve"> не является </w:t>
      </w:r>
      <w:r w:rsidR="001933FC">
        <w:rPr>
          <w:rFonts w:ascii="Times New Roman" w:hAnsi="Times New Roman" w:cs="Times New Roman"/>
          <w:sz w:val="28"/>
        </w:rPr>
        <w:t>собственным осознанным выбором</w:t>
      </w:r>
      <w:r w:rsidRPr="00E108F0">
        <w:rPr>
          <w:rFonts w:ascii="Times New Roman" w:hAnsi="Times New Roman" w:cs="Times New Roman"/>
          <w:sz w:val="28"/>
        </w:rPr>
        <w:t>, поскольку подрост</w:t>
      </w:r>
      <w:r w:rsidR="001933FC">
        <w:rPr>
          <w:rFonts w:ascii="Times New Roman" w:hAnsi="Times New Roman" w:cs="Times New Roman"/>
          <w:sz w:val="28"/>
        </w:rPr>
        <w:t>ки</w:t>
      </w:r>
      <w:r w:rsidRPr="00E108F0">
        <w:rPr>
          <w:rFonts w:ascii="Times New Roman" w:hAnsi="Times New Roman" w:cs="Times New Roman"/>
          <w:sz w:val="28"/>
        </w:rPr>
        <w:t xml:space="preserve"> обычно вынужден</w:t>
      </w:r>
      <w:r w:rsidR="001933FC">
        <w:rPr>
          <w:rFonts w:ascii="Times New Roman" w:hAnsi="Times New Roman" w:cs="Times New Roman"/>
          <w:sz w:val="28"/>
        </w:rPr>
        <w:t>ы</w:t>
      </w:r>
      <w:r w:rsidRPr="00E108F0">
        <w:rPr>
          <w:rFonts w:ascii="Times New Roman" w:hAnsi="Times New Roman" w:cs="Times New Roman"/>
          <w:sz w:val="28"/>
        </w:rPr>
        <w:t xml:space="preserve"> присоединяться к </w:t>
      </w:r>
      <w:r w:rsidR="001933FC">
        <w:rPr>
          <w:rFonts w:ascii="Times New Roman" w:hAnsi="Times New Roman" w:cs="Times New Roman"/>
          <w:sz w:val="28"/>
        </w:rPr>
        <w:t xml:space="preserve">той </w:t>
      </w:r>
      <w:r w:rsidRPr="00E108F0">
        <w:rPr>
          <w:rFonts w:ascii="Times New Roman" w:hAnsi="Times New Roman" w:cs="Times New Roman"/>
          <w:sz w:val="28"/>
        </w:rPr>
        <w:t xml:space="preserve">группе, </w:t>
      </w:r>
      <w:r w:rsidR="001933FC">
        <w:rPr>
          <w:rFonts w:ascii="Times New Roman" w:hAnsi="Times New Roman" w:cs="Times New Roman"/>
          <w:sz w:val="28"/>
        </w:rPr>
        <w:t xml:space="preserve">которая </w:t>
      </w:r>
      <w:r w:rsidRPr="00E108F0">
        <w:rPr>
          <w:rFonts w:ascii="Times New Roman" w:hAnsi="Times New Roman" w:cs="Times New Roman"/>
          <w:sz w:val="28"/>
        </w:rPr>
        <w:t>доминиру</w:t>
      </w:r>
      <w:r w:rsidR="001933FC">
        <w:rPr>
          <w:rFonts w:ascii="Times New Roman" w:hAnsi="Times New Roman" w:cs="Times New Roman"/>
          <w:sz w:val="28"/>
        </w:rPr>
        <w:t>ет</w:t>
      </w:r>
      <w:r w:rsidRPr="00E108F0">
        <w:rPr>
          <w:rFonts w:ascii="Times New Roman" w:hAnsi="Times New Roman" w:cs="Times New Roman"/>
          <w:sz w:val="28"/>
        </w:rPr>
        <w:t xml:space="preserve"> </w:t>
      </w:r>
      <w:r w:rsidR="001933FC">
        <w:rPr>
          <w:rFonts w:ascii="Times New Roman" w:hAnsi="Times New Roman" w:cs="Times New Roman"/>
          <w:sz w:val="28"/>
        </w:rPr>
        <w:t>в месте</w:t>
      </w:r>
      <w:r w:rsidRPr="00E108F0">
        <w:rPr>
          <w:rFonts w:ascii="Times New Roman" w:hAnsi="Times New Roman" w:cs="Times New Roman"/>
          <w:sz w:val="28"/>
        </w:rPr>
        <w:t xml:space="preserve"> </w:t>
      </w:r>
      <w:r w:rsidR="001933FC">
        <w:rPr>
          <w:rFonts w:ascii="Times New Roman" w:hAnsi="Times New Roman" w:cs="Times New Roman"/>
          <w:sz w:val="28"/>
        </w:rPr>
        <w:t>их</w:t>
      </w:r>
      <w:r w:rsidRPr="00E108F0">
        <w:rPr>
          <w:rFonts w:ascii="Times New Roman" w:hAnsi="Times New Roman" w:cs="Times New Roman"/>
          <w:sz w:val="28"/>
        </w:rPr>
        <w:t xml:space="preserve"> проживания</w:t>
      </w:r>
      <w:r w:rsidR="001933FC">
        <w:rPr>
          <w:rFonts w:ascii="Times New Roman" w:hAnsi="Times New Roman" w:cs="Times New Roman"/>
          <w:sz w:val="28"/>
        </w:rPr>
        <w:t>. Но они всё равно присоединяются</w:t>
      </w:r>
      <w:r w:rsidR="00AD1079">
        <w:rPr>
          <w:rFonts w:ascii="Times New Roman" w:hAnsi="Times New Roman" w:cs="Times New Roman"/>
          <w:sz w:val="28"/>
        </w:rPr>
        <w:t xml:space="preserve"> с целью </w:t>
      </w:r>
      <w:r w:rsidR="001933FC">
        <w:rPr>
          <w:rFonts w:ascii="Times New Roman" w:hAnsi="Times New Roman" w:cs="Times New Roman"/>
          <w:sz w:val="28"/>
        </w:rPr>
        <w:t>социализ</w:t>
      </w:r>
      <w:r w:rsidR="00AD1079">
        <w:rPr>
          <w:rFonts w:ascii="Times New Roman" w:hAnsi="Times New Roman" w:cs="Times New Roman"/>
          <w:sz w:val="28"/>
        </w:rPr>
        <w:t>ации</w:t>
      </w:r>
      <w:r w:rsidR="001933FC">
        <w:rPr>
          <w:rFonts w:ascii="Times New Roman" w:hAnsi="Times New Roman" w:cs="Times New Roman"/>
          <w:sz w:val="28"/>
        </w:rPr>
        <w:t>, дост</w:t>
      </w:r>
      <w:r w:rsidR="00AD1079">
        <w:rPr>
          <w:rFonts w:ascii="Times New Roman" w:hAnsi="Times New Roman" w:cs="Times New Roman"/>
          <w:sz w:val="28"/>
        </w:rPr>
        <w:t>ижения</w:t>
      </w:r>
      <w:r w:rsidR="001933FC">
        <w:rPr>
          <w:rFonts w:ascii="Times New Roman" w:hAnsi="Times New Roman" w:cs="Times New Roman"/>
          <w:sz w:val="28"/>
        </w:rPr>
        <w:t xml:space="preserve"> признания.</w:t>
      </w:r>
    </w:p>
    <w:p w14:paraId="5F223B37" w14:textId="1332CB59" w:rsidR="00294821" w:rsidRPr="00294821"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Участие в </w:t>
      </w:r>
      <w:r w:rsidR="001933FC">
        <w:rPr>
          <w:rFonts w:ascii="Times New Roman" w:hAnsi="Times New Roman" w:cs="Times New Roman"/>
          <w:sz w:val="28"/>
        </w:rPr>
        <w:t>любой</w:t>
      </w:r>
      <w:r w:rsidRPr="00E108F0">
        <w:rPr>
          <w:rFonts w:ascii="Times New Roman" w:hAnsi="Times New Roman" w:cs="Times New Roman"/>
          <w:sz w:val="28"/>
        </w:rPr>
        <w:t xml:space="preserve"> субкультуре обусловлено возрастом: молодой человек пытается найти</w:t>
      </w:r>
      <w:r w:rsidR="001933FC">
        <w:rPr>
          <w:rFonts w:ascii="Times New Roman" w:hAnsi="Times New Roman" w:cs="Times New Roman"/>
          <w:sz w:val="28"/>
        </w:rPr>
        <w:t xml:space="preserve"> и понять</w:t>
      </w:r>
      <w:r w:rsidRPr="00E108F0">
        <w:rPr>
          <w:rFonts w:ascii="Times New Roman" w:hAnsi="Times New Roman" w:cs="Times New Roman"/>
          <w:sz w:val="28"/>
        </w:rPr>
        <w:t xml:space="preserve"> себя</w:t>
      </w:r>
      <w:r w:rsidR="001933FC">
        <w:rPr>
          <w:rFonts w:ascii="Times New Roman" w:hAnsi="Times New Roman" w:cs="Times New Roman"/>
          <w:sz w:val="28"/>
        </w:rPr>
        <w:t xml:space="preserve"> и </w:t>
      </w:r>
      <w:r w:rsidRPr="00E108F0">
        <w:rPr>
          <w:rFonts w:ascii="Times New Roman" w:hAnsi="Times New Roman" w:cs="Times New Roman"/>
          <w:sz w:val="28"/>
        </w:rPr>
        <w:t>окружающий мир</w:t>
      </w:r>
      <w:r w:rsidR="001933FC">
        <w:rPr>
          <w:rFonts w:ascii="Times New Roman" w:hAnsi="Times New Roman" w:cs="Times New Roman"/>
          <w:sz w:val="28"/>
        </w:rPr>
        <w:t>.</w:t>
      </w:r>
      <w:r w:rsidRPr="00E108F0">
        <w:rPr>
          <w:rFonts w:ascii="Times New Roman" w:hAnsi="Times New Roman" w:cs="Times New Roman"/>
          <w:sz w:val="28"/>
        </w:rPr>
        <w:t xml:space="preserve"> </w:t>
      </w:r>
      <w:r w:rsidR="001933FC">
        <w:rPr>
          <w:rFonts w:ascii="Times New Roman" w:hAnsi="Times New Roman" w:cs="Times New Roman"/>
          <w:sz w:val="28"/>
        </w:rPr>
        <w:t>Э</w:t>
      </w:r>
      <w:r w:rsidRPr="00E108F0">
        <w:rPr>
          <w:rFonts w:ascii="Times New Roman" w:hAnsi="Times New Roman" w:cs="Times New Roman"/>
          <w:sz w:val="28"/>
        </w:rPr>
        <w:t xml:space="preserve">то </w:t>
      </w:r>
      <w:r w:rsidR="001965FC">
        <w:rPr>
          <w:rFonts w:ascii="Times New Roman" w:hAnsi="Times New Roman" w:cs="Times New Roman"/>
          <w:sz w:val="28"/>
        </w:rPr>
        <w:t>довольно сложная</w:t>
      </w:r>
      <w:r w:rsidRPr="00E108F0">
        <w:rPr>
          <w:rFonts w:ascii="Times New Roman" w:hAnsi="Times New Roman" w:cs="Times New Roman"/>
          <w:sz w:val="28"/>
        </w:rPr>
        <w:t xml:space="preserve"> задача, </w:t>
      </w:r>
      <w:r w:rsidR="001965FC">
        <w:rPr>
          <w:rFonts w:ascii="Times New Roman" w:hAnsi="Times New Roman" w:cs="Times New Roman"/>
          <w:sz w:val="28"/>
        </w:rPr>
        <w:t>которую каждый решает</w:t>
      </w:r>
      <w:r w:rsidRPr="00E108F0">
        <w:rPr>
          <w:rFonts w:ascii="Times New Roman" w:hAnsi="Times New Roman" w:cs="Times New Roman"/>
          <w:sz w:val="28"/>
        </w:rPr>
        <w:t xml:space="preserve"> своим путем. </w:t>
      </w:r>
      <w:r w:rsidR="001965FC">
        <w:rPr>
          <w:rFonts w:ascii="Times New Roman" w:hAnsi="Times New Roman" w:cs="Times New Roman"/>
          <w:sz w:val="28"/>
        </w:rPr>
        <w:t>Так же присоединение к субкультуре обусловлено тем, что</w:t>
      </w:r>
      <w:r w:rsidRPr="00E108F0">
        <w:rPr>
          <w:rFonts w:ascii="Times New Roman" w:hAnsi="Times New Roman" w:cs="Times New Roman"/>
          <w:sz w:val="28"/>
        </w:rPr>
        <w:t xml:space="preserve"> </w:t>
      </w:r>
      <w:r w:rsidR="001965FC">
        <w:rPr>
          <w:rFonts w:ascii="Times New Roman" w:hAnsi="Times New Roman" w:cs="Times New Roman"/>
          <w:sz w:val="28"/>
        </w:rPr>
        <w:t xml:space="preserve">подростки, </w:t>
      </w:r>
      <w:r w:rsidRPr="00E108F0">
        <w:rPr>
          <w:rFonts w:ascii="Times New Roman" w:hAnsi="Times New Roman" w:cs="Times New Roman"/>
          <w:sz w:val="28"/>
        </w:rPr>
        <w:t xml:space="preserve">как наиболее </w:t>
      </w:r>
      <w:r w:rsidR="001965FC">
        <w:rPr>
          <w:rFonts w:ascii="Times New Roman" w:hAnsi="Times New Roman" w:cs="Times New Roman"/>
          <w:sz w:val="28"/>
        </w:rPr>
        <w:t>эмоциональная</w:t>
      </w:r>
      <w:r w:rsidRPr="00E108F0">
        <w:rPr>
          <w:rFonts w:ascii="Times New Roman" w:hAnsi="Times New Roman" w:cs="Times New Roman"/>
          <w:sz w:val="28"/>
        </w:rPr>
        <w:t xml:space="preserve">, восприимчивая и </w:t>
      </w:r>
      <w:r w:rsidR="001965FC">
        <w:rPr>
          <w:rFonts w:ascii="Times New Roman" w:hAnsi="Times New Roman" w:cs="Times New Roman"/>
          <w:sz w:val="28"/>
        </w:rPr>
        <w:t>лёгкая на подъём</w:t>
      </w:r>
      <w:r w:rsidRPr="00E108F0">
        <w:rPr>
          <w:rFonts w:ascii="Times New Roman" w:hAnsi="Times New Roman" w:cs="Times New Roman"/>
          <w:sz w:val="28"/>
        </w:rPr>
        <w:t xml:space="preserve"> группа, </w:t>
      </w:r>
      <w:r w:rsidR="001965FC">
        <w:rPr>
          <w:rFonts w:ascii="Times New Roman" w:hAnsi="Times New Roman" w:cs="Times New Roman"/>
          <w:sz w:val="28"/>
        </w:rPr>
        <w:t xml:space="preserve">самые </w:t>
      </w:r>
      <w:r w:rsidRPr="00E108F0">
        <w:rPr>
          <w:rFonts w:ascii="Times New Roman" w:hAnsi="Times New Roman" w:cs="Times New Roman"/>
          <w:sz w:val="28"/>
        </w:rPr>
        <w:t>первы</w:t>
      </w:r>
      <w:r w:rsidR="001965FC">
        <w:rPr>
          <w:rFonts w:ascii="Times New Roman" w:hAnsi="Times New Roman" w:cs="Times New Roman"/>
          <w:sz w:val="28"/>
        </w:rPr>
        <w:t>е</w:t>
      </w:r>
      <w:r w:rsidRPr="00E108F0">
        <w:rPr>
          <w:rFonts w:ascii="Times New Roman" w:hAnsi="Times New Roman" w:cs="Times New Roman"/>
          <w:sz w:val="28"/>
        </w:rPr>
        <w:t xml:space="preserve"> получают новые формы </w:t>
      </w:r>
      <w:r w:rsidR="001965FC">
        <w:rPr>
          <w:rFonts w:ascii="Times New Roman" w:hAnsi="Times New Roman" w:cs="Times New Roman"/>
          <w:sz w:val="28"/>
        </w:rPr>
        <w:t xml:space="preserve">развлечения и </w:t>
      </w:r>
      <w:r w:rsidRPr="00E108F0">
        <w:rPr>
          <w:rFonts w:ascii="Times New Roman" w:hAnsi="Times New Roman" w:cs="Times New Roman"/>
          <w:sz w:val="28"/>
        </w:rPr>
        <w:t xml:space="preserve">досуга, </w:t>
      </w:r>
      <w:r w:rsidR="001965FC">
        <w:rPr>
          <w:rFonts w:ascii="Times New Roman" w:hAnsi="Times New Roman" w:cs="Times New Roman"/>
          <w:sz w:val="28"/>
        </w:rPr>
        <w:t>вместе</w:t>
      </w:r>
      <w:r w:rsidRPr="00E108F0">
        <w:rPr>
          <w:rFonts w:ascii="Times New Roman" w:hAnsi="Times New Roman" w:cs="Times New Roman"/>
          <w:sz w:val="28"/>
        </w:rPr>
        <w:t xml:space="preserve"> со всеми положитель</w:t>
      </w:r>
      <w:r>
        <w:rPr>
          <w:rFonts w:ascii="Times New Roman" w:hAnsi="Times New Roman" w:cs="Times New Roman"/>
          <w:sz w:val="28"/>
        </w:rPr>
        <w:t xml:space="preserve">ными и отрицательными </w:t>
      </w:r>
      <w:r w:rsidR="001965FC">
        <w:rPr>
          <w:rFonts w:ascii="Times New Roman" w:hAnsi="Times New Roman" w:cs="Times New Roman"/>
          <w:sz w:val="28"/>
        </w:rPr>
        <w:t>последствиями</w:t>
      </w:r>
      <w:r>
        <w:rPr>
          <w:rFonts w:ascii="Times New Roman" w:hAnsi="Times New Roman" w:cs="Times New Roman"/>
          <w:sz w:val="28"/>
        </w:rPr>
        <w:t xml:space="preserve"> </w:t>
      </w:r>
      <w:r w:rsidR="00451882">
        <w:rPr>
          <w:rFonts w:ascii="Times New Roman" w:hAnsi="Times New Roman" w:cs="Times New Roman"/>
          <w:sz w:val="28"/>
        </w:rPr>
        <w:t>[21</w:t>
      </w:r>
      <w:r w:rsidR="00451882" w:rsidRPr="00451882">
        <w:rPr>
          <w:rFonts w:ascii="Times New Roman" w:hAnsi="Times New Roman" w:cs="Times New Roman"/>
          <w:sz w:val="28"/>
        </w:rPr>
        <w:t xml:space="preserve">, с. </w:t>
      </w:r>
      <w:r w:rsidR="00451882">
        <w:rPr>
          <w:rFonts w:ascii="Times New Roman" w:hAnsi="Times New Roman" w:cs="Times New Roman"/>
          <w:sz w:val="28"/>
        </w:rPr>
        <w:t>117-119</w:t>
      </w:r>
      <w:r w:rsidR="00451882" w:rsidRPr="00451882">
        <w:rPr>
          <w:rFonts w:ascii="Times New Roman" w:hAnsi="Times New Roman" w:cs="Times New Roman"/>
          <w:sz w:val="28"/>
        </w:rPr>
        <w:t>].</w:t>
      </w:r>
    </w:p>
    <w:p w14:paraId="0EBBD283" w14:textId="169EDD02" w:rsidR="00AA2C7F" w:rsidRPr="00AA2C7F" w:rsidRDefault="009659A7" w:rsidP="00123880">
      <w:pPr>
        <w:spacing w:after="0" w:line="360" w:lineRule="exact"/>
        <w:ind w:firstLine="709"/>
        <w:contextualSpacing/>
        <w:jc w:val="both"/>
        <w:rPr>
          <w:rFonts w:ascii="Times New Roman" w:hAnsi="Times New Roman" w:cs="Times New Roman"/>
          <w:sz w:val="28"/>
        </w:rPr>
      </w:pPr>
      <w:r w:rsidRPr="009659A7">
        <w:rPr>
          <w:rFonts w:ascii="Times New Roman" w:hAnsi="Times New Roman" w:cs="Times New Roman"/>
          <w:sz w:val="28"/>
        </w:rPr>
        <w:t xml:space="preserve">Условия жизни в большом городе создают предпосылки для объединения молодежи в разные группы и движения. Эти условия являются </w:t>
      </w:r>
      <w:r w:rsidR="001965FC">
        <w:rPr>
          <w:rFonts w:ascii="Times New Roman" w:hAnsi="Times New Roman" w:cs="Times New Roman"/>
          <w:sz w:val="28"/>
        </w:rPr>
        <w:t xml:space="preserve">тем самым </w:t>
      </w:r>
      <w:r w:rsidRPr="009659A7">
        <w:rPr>
          <w:rFonts w:ascii="Times New Roman" w:hAnsi="Times New Roman" w:cs="Times New Roman"/>
          <w:sz w:val="28"/>
        </w:rPr>
        <w:t xml:space="preserve">объединяющим фактором, </w:t>
      </w:r>
      <w:r w:rsidR="001965FC">
        <w:rPr>
          <w:rFonts w:ascii="Times New Roman" w:hAnsi="Times New Roman" w:cs="Times New Roman"/>
          <w:sz w:val="28"/>
        </w:rPr>
        <w:t>который формирует</w:t>
      </w:r>
      <w:r w:rsidRPr="009659A7">
        <w:rPr>
          <w:rFonts w:ascii="Times New Roman" w:hAnsi="Times New Roman" w:cs="Times New Roman"/>
          <w:sz w:val="28"/>
        </w:rPr>
        <w:t xml:space="preserve"> коллективное сознание в </w:t>
      </w:r>
      <w:r w:rsidR="00707BEF">
        <w:rPr>
          <w:rFonts w:ascii="Times New Roman" w:hAnsi="Times New Roman" w:cs="Times New Roman"/>
          <w:sz w:val="28"/>
        </w:rPr>
        <w:t xml:space="preserve">неформальных </w:t>
      </w:r>
      <w:r w:rsidRPr="009659A7">
        <w:rPr>
          <w:rFonts w:ascii="Times New Roman" w:hAnsi="Times New Roman" w:cs="Times New Roman"/>
          <w:sz w:val="28"/>
        </w:rPr>
        <w:t>группах, коллективную ответственность</w:t>
      </w:r>
      <w:r w:rsidR="00707BEF">
        <w:rPr>
          <w:rFonts w:ascii="Times New Roman" w:hAnsi="Times New Roman" w:cs="Times New Roman"/>
          <w:sz w:val="28"/>
        </w:rPr>
        <w:t>, установки</w:t>
      </w:r>
      <w:r w:rsidRPr="009659A7">
        <w:rPr>
          <w:rFonts w:ascii="Times New Roman" w:hAnsi="Times New Roman" w:cs="Times New Roman"/>
          <w:sz w:val="28"/>
        </w:rPr>
        <w:t xml:space="preserve"> и общие </w:t>
      </w:r>
      <w:r w:rsidR="00707BEF">
        <w:rPr>
          <w:rFonts w:ascii="Times New Roman" w:hAnsi="Times New Roman" w:cs="Times New Roman"/>
          <w:sz w:val="28"/>
        </w:rPr>
        <w:t xml:space="preserve">системы </w:t>
      </w:r>
      <w:r w:rsidR="00707BEF">
        <w:rPr>
          <w:rFonts w:ascii="Times New Roman" w:hAnsi="Times New Roman" w:cs="Times New Roman"/>
          <w:sz w:val="28"/>
        </w:rPr>
        <w:lastRenderedPageBreak/>
        <w:t>духовных и материальных</w:t>
      </w:r>
      <w:r w:rsidRPr="009659A7">
        <w:rPr>
          <w:rFonts w:ascii="Times New Roman" w:hAnsi="Times New Roman" w:cs="Times New Roman"/>
          <w:sz w:val="28"/>
        </w:rPr>
        <w:t xml:space="preserve"> ценностей.</w:t>
      </w:r>
      <w:r w:rsidR="00123880" w:rsidRPr="00123880">
        <w:rPr>
          <w:rFonts w:ascii="Times New Roman" w:hAnsi="Times New Roman" w:cs="Times New Roman"/>
          <w:sz w:val="28"/>
        </w:rPr>
        <w:t xml:space="preserve"> </w:t>
      </w:r>
      <w:r w:rsidR="00AA2C7F">
        <w:rPr>
          <w:rFonts w:ascii="Times New Roman" w:hAnsi="Times New Roman" w:cs="Times New Roman"/>
          <w:sz w:val="28"/>
        </w:rPr>
        <w:t>Психолог и пед</w:t>
      </w:r>
      <w:r w:rsidR="00B5101C">
        <w:rPr>
          <w:rFonts w:ascii="Times New Roman" w:hAnsi="Times New Roman" w:cs="Times New Roman"/>
          <w:sz w:val="28"/>
        </w:rPr>
        <w:t>а</w:t>
      </w:r>
      <w:r w:rsidR="00AA2C7F">
        <w:rPr>
          <w:rFonts w:ascii="Times New Roman" w:hAnsi="Times New Roman" w:cs="Times New Roman"/>
          <w:sz w:val="28"/>
        </w:rPr>
        <w:t>гог</w:t>
      </w:r>
      <w:r w:rsidR="00AA2C7F" w:rsidRPr="00AA2C7F">
        <w:rPr>
          <w:rFonts w:ascii="Times New Roman" w:hAnsi="Times New Roman" w:cs="Times New Roman"/>
          <w:sz w:val="28"/>
        </w:rPr>
        <w:t xml:space="preserve"> Л. В. Козилов</w:t>
      </w:r>
      <w:r w:rsidR="00AA2C7F">
        <w:rPr>
          <w:rFonts w:ascii="Times New Roman" w:hAnsi="Times New Roman" w:cs="Times New Roman"/>
          <w:sz w:val="28"/>
        </w:rPr>
        <w:t xml:space="preserve">а </w:t>
      </w:r>
      <w:r w:rsidR="00B63377">
        <w:rPr>
          <w:rFonts w:ascii="Times New Roman" w:hAnsi="Times New Roman" w:cs="Times New Roman"/>
          <w:sz w:val="28"/>
        </w:rPr>
        <w:t>в статье «</w:t>
      </w:r>
      <w:r w:rsidR="00123880" w:rsidRPr="00123880">
        <w:rPr>
          <w:rFonts w:ascii="Times New Roman" w:hAnsi="Times New Roman" w:cs="Times New Roman"/>
          <w:sz w:val="28"/>
        </w:rPr>
        <w:t>Исследования социальных ориентаций подростков в современных условиях</w:t>
      </w:r>
      <w:r w:rsidR="00B63377">
        <w:rPr>
          <w:rFonts w:ascii="Times New Roman" w:hAnsi="Times New Roman" w:cs="Times New Roman"/>
          <w:sz w:val="28"/>
        </w:rPr>
        <w:t xml:space="preserve">» </w:t>
      </w:r>
      <w:r w:rsidR="00AA2C7F">
        <w:rPr>
          <w:rFonts w:ascii="Times New Roman" w:hAnsi="Times New Roman" w:cs="Times New Roman"/>
          <w:sz w:val="28"/>
        </w:rPr>
        <w:t>предложила классификацию субкультур по принципу объединения:</w:t>
      </w:r>
    </w:p>
    <w:p w14:paraId="5687B445" w14:textId="0F03813F" w:rsidR="00AA2C7F" w:rsidRPr="00AA2C7F" w:rsidRDefault="001965FC" w:rsidP="00AA2C7F">
      <w:pPr>
        <w:pStyle w:val="a3"/>
        <w:numPr>
          <w:ilvl w:val="0"/>
          <w:numId w:val="9"/>
        </w:numPr>
        <w:spacing w:after="0" w:line="360" w:lineRule="exact"/>
        <w:ind w:left="1068"/>
        <w:jc w:val="both"/>
        <w:rPr>
          <w:rFonts w:ascii="Times New Roman" w:hAnsi="Times New Roman" w:cs="Times New Roman"/>
          <w:sz w:val="28"/>
        </w:rPr>
      </w:pPr>
      <w:bookmarkStart w:id="1" w:name="_Hlk90054927"/>
      <w:r w:rsidRPr="001965FC">
        <w:rPr>
          <w:rFonts w:ascii="Times New Roman" w:hAnsi="Times New Roman" w:cs="Times New Roman"/>
          <w:sz w:val="28"/>
        </w:rPr>
        <w:t xml:space="preserve">неформальные </w:t>
      </w:r>
      <w:r w:rsidR="00854BE8" w:rsidRPr="00AA2C7F">
        <w:rPr>
          <w:rFonts w:ascii="Times New Roman" w:hAnsi="Times New Roman" w:cs="Times New Roman"/>
          <w:sz w:val="28"/>
        </w:rPr>
        <w:t xml:space="preserve">политические </w:t>
      </w:r>
      <w:r w:rsidR="00707BEF">
        <w:rPr>
          <w:rFonts w:ascii="Times New Roman" w:hAnsi="Times New Roman" w:cs="Times New Roman"/>
          <w:sz w:val="28"/>
        </w:rPr>
        <w:t>группы</w:t>
      </w:r>
      <w:r w:rsidR="00854BE8">
        <w:rPr>
          <w:rFonts w:ascii="Times New Roman" w:hAnsi="Times New Roman" w:cs="Times New Roman"/>
          <w:sz w:val="28"/>
          <w:lang w:val="en-US"/>
        </w:rPr>
        <w:t>;</w:t>
      </w:r>
    </w:p>
    <w:p w14:paraId="2F1B9C40" w14:textId="59F8B89F"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 xml:space="preserve">религиозные </w:t>
      </w:r>
      <w:r w:rsidR="00707BEF">
        <w:rPr>
          <w:rFonts w:ascii="Times New Roman" w:hAnsi="Times New Roman" w:cs="Times New Roman"/>
          <w:sz w:val="28"/>
        </w:rPr>
        <w:t>группы</w:t>
      </w:r>
      <w:r>
        <w:rPr>
          <w:rFonts w:ascii="Times New Roman" w:hAnsi="Times New Roman" w:cs="Times New Roman"/>
          <w:sz w:val="28"/>
          <w:lang w:val="en-US"/>
        </w:rPr>
        <w:t>;</w:t>
      </w:r>
    </w:p>
    <w:p w14:paraId="51460D47" w14:textId="2D0F82B5"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профессиональные объединения</w:t>
      </w:r>
      <w:r w:rsidRPr="00854BE8">
        <w:rPr>
          <w:rFonts w:ascii="Times New Roman" w:hAnsi="Times New Roman" w:cs="Times New Roman"/>
          <w:sz w:val="28"/>
        </w:rPr>
        <w:t>;</w:t>
      </w:r>
    </w:p>
    <w:p w14:paraId="07784852" w14:textId="3C59F4BE"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 xml:space="preserve">спортивные и игровые </w:t>
      </w:r>
      <w:r w:rsidR="00707BEF">
        <w:rPr>
          <w:rFonts w:ascii="Times New Roman" w:hAnsi="Times New Roman" w:cs="Times New Roman"/>
          <w:sz w:val="28"/>
        </w:rPr>
        <w:t>группы</w:t>
      </w:r>
      <w:r>
        <w:rPr>
          <w:rFonts w:ascii="Times New Roman" w:hAnsi="Times New Roman" w:cs="Times New Roman"/>
          <w:sz w:val="28"/>
          <w:lang w:val="en-US"/>
        </w:rPr>
        <w:t>;</w:t>
      </w:r>
    </w:p>
    <w:p w14:paraId="2C7B1801" w14:textId="6BFA4145"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культурные объединения</w:t>
      </w:r>
      <w:r w:rsidR="00707BEF">
        <w:rPr>
          <w:rFonts w:ascii="Times New Roman" w:hAnsi="Times New Roman" w:cs="Times New Roman"/>
          <w:sz w:val="28"/>
          <w:lang w:val="en-US"/>
        </w:rPr>
        <w:t>;</w:t>
      </w:r>
    </w:p>
    <w:p w14:paraId="0954AA45" w14:textId="47E9A6A5"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гендерные объединения (пол</w:t>
      </w:r>
      <w:r w:rsidR="00707BEF">
        <w:rPr>
          <w:rFonts w:ascii="Times New Roman" w:hAnsi="Times New Roman" w:cs="Times New Roman"/>
          <w:sz w:val="28"/>
        </w:rPr>
        <w:t xml:space="preserve"> и </w:t>
      </w:r>
      <w:r w:rsidRPr="00AA2C7F">
        <w:rPr>
          <w:rFonts w:ascii="Times New Roman" w:hAnsi="Times New Roman" w:cs="Times New Roman"/>
          <w:sz w:val="28"/>
        </w:rPr>
        <w:t>иные демографические признаки)</w:t>
      </w:r>
      <w:r w:rsidRPr="00854BE8">
        <w:rPr>
          <w:rFonts w:ascii="Times New Roman" w:hAnsi="Times New Roman" w:cs="Times New Roman"/>
          <w:sz w:val="28"/>
        </w:rPr>
        <w:t>;</w:t>
      </w:r>
    </w:p>
    <w:p w14:paraId="1014CC9F" w14:textId="7505DA31"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 xml:space="preserve">этнические </w:t>
      </w:r>
      <w:r w:rsidR="00707BEF">
        <w:rPr>
          <w:rFonts w:ascii="Times New Roman" w:hAnsi="Times New Roman" w:cs="Times New Roman"/>
          <w:sz w:val="28"/>
        </w:rPr>
        <w:t>группы</w:t>
      </w:r>
      <w:r w:rsidRPr="00AA2C7F">
        <w:rPr>
          <w:rFonts w:ascii="Times New Roman" w:hAnsi="Times New Roman" w:cs="Times New Roman"/>
          <w:sz w:val="28"/>
        </w:rPr>
        <w:t xml:space="preserve"> (общее происхождение</w:t>
      </w:r>
      <w:r w:rsidR="00707BEF">
        <w:rPr>
          <w:rFonts w:ascii="Times New Roman" w:hAnsi="Times New Roman" w:cs="Times New Roman"/>
          <w:sz w:val="28"/>
        </w:rPr>
        <w:t>)</w:t>
      </w:r>
      <w:r w:rsidRPr="00854BE8">
        <w:rPr>
          <w:rFonts w:ascii="Times New Roman" w:hAnsi="Times New Roman" w:cs="Times New Roman"/>
          <w:sz w:val="28"/>
        </w:rPr>
        <w:t>;</w:t>
      </w:r>
    </w:p>
    <w:p w14:paraId="08FAA20B" w14:textId="2C007E71"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криминальные (общность преступных интересов)</w:t>
      </w:r>
      <w:r>
        <w:rPr>
          <w:rFonts w:ascii="Times New Roman" w:hAnsi="Times New Roman" w:cs="Times New Roman"/>
          <w:sz w:val="28"/>
          <w:lang w:val="en-US"/>
        </w:rPr>
        <w:t>;</w:t>
      </w:r>
    </w:p>
    <w:p w14:paraId="12272EE8" w14:textId="5A159ADB" w:rsidR="00AA2C7F" w:rsidRPr="00AA2C7F" w:rsidRDefault="00854BE8" w:rsidP="00AA2C7F">
      <w:pPr>
        <w:pStyle w:val="a3"/>
        <w:numPr>
          <w:ilvl w:val="0"/>
          <w:numId w:val="9"/>
        </w:numPr>
        <w:spacing w:after="0" w:line="360" w:lineRule="exact"/>
        <w:ind w:left="1068"/>
        <w:jc w:val="both"/>
        <w:rPr>
          <w:rFonts w:ascii="Times New Roman" w:hAnsi="Times New Roman" w:cs="Times New Roman"/>
          <w:sz w:val="28"/>
        </w:rPr>
      </w:pPr>
      <w:r w:rsidRPr="00AA2C7F">
        <w:rPr>
          <w:rFonts w:ascii="Times New Roman" w:hAnsi="Times New Roman" w:cs="Times New Roman"/>
          <w:sz w:val="28"/>
        </w:rPr>
        <w:t>молод</w:t>
      </w:r>
      <w:r w:rsidR="00707BEF">
        <w:rPr>
          <w:rFonts w:ascii="Times New Roman" w:hAnsi="Times New Roman" w:cs="Times New Roman"/>
          <w:sz w:val="28"/>
        </w:rPr>
        <w:t>ё</w:t>
      </w:r>
      <w:r w:rsidRPr="00AA2C7F">
        <w:rPr>
          <w:rFonts w:ascii="Times New Roman" w:hAnsi="Times New Roman" w:cs="Times New Roman"/>
          <w:sz w:val="28"/>
        </w:rPr>
        <w:t>жные</w:t>
      </w:r>
      <w:r w:rsidR="00B63377">
        <w:rPr>
          <w:rFonts w:ascii="Times New Roman" w:hAnsi="Times New Roman" w:cs="Times New Roman"/>
          <w:sz w:val="28"/>
        </w:rPr>
        <w:t xml:space="preserve"> </w:t>
      </w:r>
      <w:r w:rsidR="00B63377">
        <w:rPr>
          <w:rFonts w:ascii="Times New Roman" w:hAnsi="Times New Roman" w:cs="Times New Roman"/>
          <w:sz w:val="28"/>
          <w:lang w:val="en-US"/>
        </w:rPr>
        <w:t>[27</w:t>
      </w:r>
      <w:r w:rsidR="00F671F0">
        <w:rPr>
          <w:rFonts w:ascii="Times New Roman" w:hAnsi="Times New Roman" w:cs="Times New Roman"/>
          <w:sz w:val="28"/>
        </w:rPr>
        <w:t>, с 101-102</w:t>
      </w:r>
      <w:r w:rsidR="00B63377">
        <w:rPr>
          <w:rFonts w:ascii="Times New Roman" w:hAnsi="Times New Roman" w:cs="Times New Roman"/>
          <w:sz w:val="28"/>
          <w:lang w:val="en-US"/>
        </w:rPr>
        <w:t>]</w:t>
      </w:r>
      <w:r w:rsidR="00AD1079">
        <w:rPr>
          <w:rFonts w:ascii="Times New Roman" w:hAnsi="Times New Roman" w:cs="Times New Roman"/>
          <w:sz w:val="28"/>
        </w:rPr>
        <w:t>.</w:t>
      </w:r>
    </w:p>
    <w:bookmarkEnd w:id="1"/>
    <w:p w14:paraId="44AEDBF6" w14:textId="248BC241" w:rsidR="00AA2C7F" w:rsidRDefault="00AA2C7F" w:rsidP="00AA2C7F">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Из данной классификации можно сделать вывод, что субкультуры </w:t>
      </w:r>
      <w:r w:rsidR="00B5101C">
        <w:rPr>
          <w:rFonts w:ascii="Times New Roman" w:hAnsi="Times New Roman" w:cs="Times New Roman"/>
          <w:sz w:val="28"/>
        </w:rPr>
        <w:t xml:space="preserve">могут </w:t>
      </w:r>
      <w:r>
        <w:rPr>
          <w:rFonts w:ascii="Times New Roman" w:hAnsi="Times New Roman" w:cs="Times New Roman"/>
          <w:sz w:val="28"/>
        </w:rPr>
        <w:t>образовыва</w:t>
      </w:r>
      <w:r w:rsidR="00B5101C">
        <w:rPr>
          <w:rFonts w:ascii="Times New Roman" w:hAnsi="Times New Roman" w:cs="Times New Roman"/>
          <w:sz w:val="28"/>
        </w:rPr>
        <w:t>ться из любых сфер деятельности и культуры, если у таковой есть последователи.</w:t>
      </w:r>
    </w:p>
    <w:p w14:paraId="7455E0A0" w14:textId="41A5D9C0" w:rsidR="00B5101C" w:rsidRPr="00B5101C" w:rsidRDefault="00B5101C" w:rsidP="00B5101C">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Так же существует классификация субкультур п</w:t>
      </w:r>
      <w:r w:rsidRPr="00B5101C">
        <w:rPr>
          <w:rFonts w:ascii="Times New Roman" w:hAnsi="Times New Roman" w:cs="Times New Roman"/>
          <w:sz w:val="28"/>
        </w:rPr>
        <w:t>о времени возникновения</w:t>
      </w:r>
      <w:r>
        <w:rPr>
          <w:rFonts w:ascii="Times New Roman" w:hAnsi="Times New Roman" w:cs="Times New Roman"/>
          <w:sz w:val="28"/>
        </w:rPr>
        <w:t xml:space="preserve">, которую предложила </w:t>
      </w:r>
      <w:r w:rsidRPr="00B5101C">
        <w:rPr>
          <w:rFonts w:ascii="Times New Roman" w:hAnsi="Times New Roman" w:cs="Times New Roman"/>
          <w:sz w:val="28"/>
        </w:rPr>
        <w:t>Т. В. Латышева</w:t>
      </w:r>
      <w:r w:rsidR="00123880" w:rsidRPr="00123880">
        <w:rPr>
          <w:rFonts w:ascii="Times New Roman" w:hAnsi="Times New Roman" w:cs="Times New Roman"/>
          <w:sz w:val="28"/>
        </w:rPr>
        <w:t xml:space="preserve"> </w:t>
      </w:r>
      <w:r w:rsidR="00123880">
        <w:rPr>
          <w:rFonts w:ascii="Times New Roman" w:hAnsi="Times New Roman" w:cs="Times New Roman"/>
          <w:sz w:val="28"/>
        </w:rPr>
        <w:t>в диссертации «</w:t>
      </w:r>
      <w:r w:rsidR="00EC142F">
        <w:rPr>
          <w:rFonts w:ascii="Times New Roman" w:hAnsi="Times New Roman" w:cs="Times New Roman"/>
          <w:sz w:val="28"/>
        </w:rPr>
        <w:t>М</w:t>
      </w:r>
      <w:r w:rsidR="009B0D53" w:rsidRPr="009B0D53">
        <w:rPr>
          <w:rFonts w:ascii="Times New Roman" w:hAnsi="Times New Roman" w:cs="Times New Roman"/>
          <w:sz w:val="28"/>
        </w:rPr>
        <w:t>олодежные субкультуры: основания типологизации</w:t>
      </w:r>
      <w:r w:rsidR="00EC142F">
        <w:rPr>
          <w:rFonts w:ascii="Times New Roman" w:hAnsi="Times New Roman" w:cs="Times New Roman"/>
          <w:sz w:val="28"/>
        </w:rPr>
        <w:t>»:</w:t>
      </w:r>
    </w:p>
    <w:p w14:paraId="1D975097" w14:textId="51A95624" w:rsidR="00B5101C" w:rsidRPr="00B5101C" w:rsidRDefault="00854BE8" w:rsidP="00B5101C">
      <w:pPr>
        <w:pStyle w:val="a3"/>
        <w:numPr>
          <w:ilvl w:val="0"/>
          <w:numId w:val="10"/>
        </w:numPr>
        <w:spacing w:after="0" w:line="360" w:lineRule="exact"/>
        <w:jc w:val="both"/>
        <w:rPr>
          <w:rFonts w:ascii="Times New Roman" w:hAnsi="Times New Roman" w:cs="Times New Roman"/>
          <w:sz w:val="28"/>
        </w:rPr>
      </w:pPr>
      <w:r w:rsidRPr="00B5101C">
        <w:rPr>
          <w:rFonts w:ascii="Times New Roman" w:hAnsi="Times New Roman" w:cs="Times New Roman"/>
          <w:sz w:val="28"/>
        </w:rPr>
        <w:t>субкультуры прошлого (стиляги, тедди-бойз</w:t>
      </w:r>
      <w:r>
        <w:rPr>
          <w:rFonts w:ascii="Times New Roman" w:hAnsi="Times New Roman" w:cs="Times New Roman"/>
          <w:sz w:val="28"/>
        </w:rPr>
        <w:t>, битники</w:t>
      </w:r>
      <w:r w:rsidRPr="00B5101C">
        <w:rPr>
          <w:rFonts w:ascii="Times New Roman" w:hAnsi="Times New Roman" w:cs="Times New Roman"/>
          <w:sz w:val="28"/>
        </w:rPr>
        <w:t>);</w:t>
      </w:r>
    </w:p>
    <w:p w14:paraId="50FB6B13" w14:textId="5266C8C7" w:rsidR="00B5101C" w:rsidRPr="00B5101C" w:rsidRDefault="00854BE8" w:rsidP="00B5101C">
      <w:pPr>
        <w:pStyle w:val="a3"/>
        <w:numPr>
          <w:ilvl w:val="0"/>
          <w:numId w:val="10"/>
        </w:numPr>
        <w:spacing w:after="0" w:line="360" w:lineRule="exact"/>
        <w:jc w:val="both"/>
        <w:rPr>
          <w:rFonts w:ascii="Times New Roman" w:hAnsi="Times New Roman" w:cs="Times New Roman"/>
          <w:sz w:val="28"/>
        </w:rPr>
      </w:pPr>
      <w:r w:rsidRPr="00B5101C">
        <w:rPr>
          <w:rFonts w:ascii="Times New Roman" w:hAnsi="Times New Roman" w:cs="Times New Roman"/>
          <w:sz w:val="28"/>
        </w:rPr>
        <w:t>субкультуры реанимированные (хиппи, готы</w:t>
      </w:r>
      <w:r>
        <w:rPr>
          <w:rFonts w:ascii="Times New Roman" w:hAnsi="Times New Roman" w:cs="Times New Roman"/>
          <w:sz w:val="28"/>
        </w:rPr>
        <w:t>, эмо</w:t>
      </w:r>
      <w:r w:rsidRPr="00B5101C">
        <w:rPr>
          <w:rFonts w:ascii="Times New Roman" w:hAnsi="Times New Roman" w:cs="Times New Roman"/>
          <w:sz w:val="28"/>
        </w:rPr>
        <w:t>);</w:t>
      </w:r>
    </w:p>
    <w:p w14:paraId="7A1F01AC" w14:textId="7788B146" w:rsidR="001D1D12" w:rsidRPr="005F6C8C" w:rsidRDefault="00854BE8" w:rsidP="005F6C8C">
      <w:pPr>
        <w:pStyle w:val="a3"/>
        <w:numPr>
          <w:ilvl w:val="0"/>
          <w:numId w:val="10"/>
        </w:numPr>
        <w:spacing w:after="0" w:line="360" w:lineRule="exact"/>
        <w:jc w:val="both"/>
        <w:rPr>
          <w:rFonts w:ascii="Times New Roman" w:hAnsi="Times New Roman" w:cs="Times New Roman"/>
          <w:sz w:val="28"/>
        </w:rPr>
      </w:pPr>
      <w:r w:rsidRPr="00B5101C">
        <w:rPr>
          <w:rFonts w:ascii="Times New Roman" w:hAnsi="Times New Roman" w:cs="Times New Roman"/>
          <w:sz w:val="28"/>
        </w:rPr>
        <w:t>субкультуры  современные (</w:t>
      </w:r>
      <w:r>
        <w:rPr>
          <w:rFonts w:ascii="Times New Roman" w:hAnsi="Times New Roman" w:cs="Times New Roman"/>
          <w:sz w:val="28"/>
        </w:rPr>
        <w:t>косплееры</w:t>
      </w:r>
      <w:r w:rsidRPr="00B5101C">
        <w:rPr>
          <w:rFonts w:ascii="Times New Roman" w:hAnsi="Times New Roman" w:cs="Times New Roman"/>
          <w:sz w:val="28"/>
        </w:rPr>
        <w:t xml:space="preserve">, </w:t>
      </w:r>
      <w:proofErr w:type="spellStart"/>
      <w:r w:rsidRPr="00B5101C">
        <w:rPr>
          <w:rFonts w:ascii="Times New Roman" w:hAnsi="Times New Roman" w:cs="Times New Roman"/>
          <w:sz w:val="28"/>
        </w:rPr>
        <w:t>отаку</w:t>
      </w:r>
      <w:proofErr w:type="spellEnd"/>
      <w:r w:rsidRPr="00B5101C">
        <w:rPr>
          <w:rFonts w:ascii="Times New Roman" w:hAnsi="Times New Roman" w:cs="Times New Roman"/>
          <w:sz w:val="28"/>
        </w:rPr>
        <w:t>)</w:t>
      </w:r>
      <w:r w:rsidR="00123880">
        <w:rPr>
          <w:rFonts w:ascii="Times New Roman" w:hAnsi="Times New Roman" w:cs="Times New Roman"/>
          <w:sz w:val="28"/>
          <w:lang w:val="en-US"/>
        </w:rPr>
        <w:t xml:space="preserve"> [2</w:t>
      </w:r>
      <w:r w:rsidR="00771582">
        <w:rPr>
          <w:rFonts w:ascii="Times New Roman" w:hAnsi="Times New Roman" w:cs="Times New Roman"/>
          <w:sz w:val="28"/>
        </w:rPr>
        <w:t>8</w:t>
      </w:r>
      <w:r w:rsidR="00123880">
        <w:rPr>
          <w:rFonts w:ascii="Times New Roman" w:hAnsi="Times New Roman" w:cs="Times New Roman"/>
          <w:sz w:val="28"/>
          <w:lang w:val="en-US"/>
        </w:rPr>
        <w:t>]</w:t>
      </w:r>
      <w:r w:rsidRPr="00B5101C">
        <w:rPr>
          <w:rFonts w:ascii="Times New Roman" w:hAnsi="Times New Roman" w:cs="Times New Roman"/>
          <w:sz w:val="28"/>
        </w:rPr>
        <w:t>.</w:t>
      </w:r>
    </w:p>
    <w:p w14:paraId="053E1765" w14:textId="72BC4027" w:rsidR="00766D20" w:rsidRDefault="00766D20" w:rsidP="00766D20">
      <w:pPr>
        <w:spacing w:after="0" w:line="360" w:lineRule="exact"/>
        <w:ind w:firstLine="708"/>
        <w:jc w:val="both"/>
        <w:rPr>
          <w:rFonts w:ascii="Times New Roman" w:hAnsi="Times New Roman" w:cs="Times New Roman"/>
          <w:sz w:val="28"/>
        </w:rPr>
      </w:pPr>
      <w:r w:rsidRPr="00766D20">
        <w:rPr>
          <w:rFonts w:ascii="Times New Roman" w:hAnsi="Times New Roman" w:cs="Times New Roman"/>
          <w:sz w:val="28"/>
        </w:rPr>
        <w:t xml:space="preserve">Д. Вольф </w:t>
      </w:r>
      <w:r w:rsidR="00EC142F">
        <w:rPr>
          <w:rFonts w:ascii="Times New Roman" w:hAnsi="Times New Roman" w:cs="Times New Roman"/>
          <w:sz w:val="28"/>
        </w:rPr>
        <w:t>в работе</w:t>
      </w:r>
      <w:r w:rsidR="00EC142F" w:rsidRPr="00EC142F">
        <w:t xml:space="preserve"> </w:t>
      </w:r>
      <w:r w:rsidR="00EC142F">
        <w:t>«</w:t>
      </w:r>
      <w:r w:rsidR="00EC142F" w:rsidRPr="00EC142F">
        <w:rPr>
          <w:rFonts w:ascii="Times New Roman" w:hAnsi="Times New Roman" w:cs="Times New Roman"/>
          <w:sz w:val="28"/>
        </w:rPr>
        <w:t>Принцип DIY в контексте субкультуры хардкор-панка</w:t>
      </w:r>
      <w:r w:rsidR="00EC142F">
        <w:rPr>
          <w:rFonts w:ascii="Times New Roman" w:hAnsi="Times New Roman" w:cs="Times New Roman"/>
          <w:sz w:val="28"/>
        </w:rPr>
        <w:t xml:space="preserve">» </w:t>
      </w:r>
      <w:r w:rsidRPr="00766D20">
        <w:rPr>
          <w:rFonts w:ascii="Times New Roman" w:hAnsi="Times New Roman" w:cs="Times New Roman"/>
          <w:sz w:val="28"/>
        </w:rPr>
        <w:t xml:space="preserve">классифицирует субкультуры по принципу </w:t>
      </w:r>
      <w:r w:rsidR="000C1B3A">
        <w:rPr>
          <w:rFonts w:ascii="Times New Roman" w:hAnsi="Times New Roman" w:cs="Times New Roman"/>
          <w:sz w:val="28"/>
        </w:rPr>
        <w:t>причастности и заинтересованности её</w:t>
      </w:r>
      <w:r w:rsidRPr="00766D20">
        <w:rPr>
          <w:rFonts w:ascii="Times New Roman" w:hAnsi="Times New Roman" w:cs="Times New Roman"/>
          <w:sz w:val="28"/>
        </w:rPr>
        <w:t xml:space="preserve"> </w:t>
      </w:r>
      <w:r w:rsidR="000C1B3A">
        <w:rPr>
          <w:rFonts w:ascii="Times New Roman" w:hAnsi="Times New Roman" w:cs="Times New Roman"/>
          <w:sz w:val="28"/>
        </w:rPr>
        <w:t>членов</w:t>
      </w:r>
      <w:r w:rsidRPr="00766D20">
        <w:rPr>
          <w:rFonts w:ascii="Times New Roman" w:hAnsi="Times New Roman" w:cs="Times New Roman"/>
          <w:sz w:val="28"/>
        </w:rPr>
        <w:t xml:space="preserve"> в развитие своей субкультуры</w:t>
      </w:r>
      <w:r w:rsidR="001D1D12">
        <w:rPr>
          <w:rFonts w:ascii="Times New Roman" w:hAnsi="Times New Roman" w:cs="Times New Roman"/>
          <w:sz w:val="28"/>
        </w:rPr>
        <w:t xml:space="preserve">, и </w:t>
      </w:r>
      <w:r w:rsidR="000C1B3A">
        <w:rPr>
          <w:rFonts w:ascii="Times New Roman" w:hAnsi="Times New Roman" w:cs="Times New Roman"/>
          <w:sz w:val="28"/>
        </w:rPr>
        <w:t>разделяет</w:t>
      </w:r>
      <w:r w:rsidR="001D1D12">
        <w:rPr>
          <w:rFonts w:ascii="Times New Roman" w:hAnsi="Times New Roman" w:cs="Times New Roman"/>
          <w:sz w:val="28"/>
        </w:rPr>
        <w:t xml:space="preserve"> их на активные и пассивные</w:t>
      </w:r>
      <w:r w:rsidR="009D4E2E" w:rsidRPr="009D4E2E">
        <w:rPr>
          <w:rFonts w:ascii="Times New Roman" w:hAnsi="Times New Roman" w:cs="Times New Roman"/>
          <w:sz w:val="28"/>
        </w:rPr>
        <w:t>[29, с 37-38]</w:t>
      </w:r>
      <w:r w:rsidR="001D1D12">
        <w:rPr>
          <w:rFonts w:ascii="Times New Roman" w:hAnsi="Times New Roman" w:cs="Times New Roman"/>
          <w:sz w:val="28"/>
        </w:rPr>
        <w:t>.</w:t>
      </w:r>
    </w:p>
    <w:p w14:paraId="72FB184C" w14:textId="560617FB" w:rsidR="001D1D12" w:rsidRDefault="000C1B3A" w:rsidP="00123880">
      <w:pPr>
        <w:spacing w:after="0" w:line="360" w:lineRule="exact"/>
        <w:ind w:firstLine="708"/>
        <w:jc w:val="both"/>
        <w:rPr>
          <w:rFonts w:ascii="Times New Roman" w:hAnsi="Times New Roman" w:cs="Times New Roman"/>
          <w:sz w:val="28"/>
        </w:rPr>
      </w:pPr>
      <w:r>
        <w:rPr>
          <w:rFonts w:ascii="Times New Roman" w:hAnsi="Times New Roman" w:cs="Times New Roman"/>
          <w:sz w:val="28"/>
        </w:rPr>
        <w:t>Пассивными являются такие</w:t>
      </w:r>
      <w:r w:rsidR="001D1D12">
        <w:rPr>
          <w:rFonts w:ascii="Times New Roman" w:hAnsi="Times New Roman" w:cs="Times New Roman"/>
          <w:sz w:val="28"/>
        </w:rPr>
        <w:t xml:space="preserve"> субкультуры</w:t>
      </w:r>
      <w:r>
        <w:rPr>
          <w:rFonts w:ascii="Times New Roman" w:hAnsi="Times New Roman" w:cs="Times New Roman"/>
          <w:sz w:val="28"/>
        </w:rPr>
        <w:t>,</w:t>
      </w:r>
      <w:r w:rsidR="001D1D12">
        <w:rPr>
          <w:rFonts w:ascii="Times New Roman" w:hAnsi="Times New Roman" w:cs="Times New Roman"/>
          <w:sz w:val="28"/>
        </w:rPr>
        <w:t xml:space="preserve"> как</w:t>
      </w:r>
      <w:r w:rsidR="001D1D12" w:rsidRPr="001D1D12">
        <w:rPr>
          <w:rFonts w:ascii="Times New Roman" w:hAnsi="Times New Roman" w:cs="Times New Roman"/>
          <w:sz w:val="28"/>
        </w:rPr>
        <w:t xml:space="preserve"> отаку</w:t>
      </w:r>
      <w:r w:rsidR="001D1D12">
        <w:rPr>
          <w:rFonts w:ascii="Times New Roman" w:hAnsi="Times New Roman" w:cs="Times New Roman"/>
          <w:sz w:val="28"/>
        </w:rPr>
        <w:t>, косплееры</w:t>
      </w:r>
      <w:r w:rsidR="001D1D12" w:rsidRPr="001D1D12">
        <w:rPr>
          <w:rFonts w:ascii="Times New Roman" w:hAnsi="Times New Roman" w:cs="Times New Roman"/>
          <w:sz w:val="28"/>
        </w:rPr>
        <w:t xml:space="preserve">, </w:t>
      </w:r>
      <w:r w:rsidR="00BC5DB1">
        <w:rPr>
          <w:rFonts w:ascii="Times New Roman" w:hAnsi="Times New Roman" w:cs="Times New Roman"/>
          <w:sz w:val="28"/>
        </w:rPr>
        <w:t>металлисты</w:t>
      </w:r>
      <w:r w:rsidR="001D1D12" w:rsidRPr="001D1D12">
        <w:rPr>
          <w:rFonts w:ascii="Times New Roman" w:hAnsi="Times New Roman" w:cs="Times New Roman"/>
          <w:sz w:val="28"/>
        </w:rPr>
        <w:t xml:space="preserve">. </w:t>
      </w:r>
      <w:r>
        <w:rPr>
          <w:rFonts w:ascii="Times New Roman" w:hAnsi="Times New Roman" w:cs="Times New Roman"/>
          <w:sz w:val="28"/>
        </w:rPr>
        <w:t>Участники таких субкультур</w:t>
      </w:r>
      <w:r w:rsidR="001D1D12" w:rsidRPr="001D1D12">
        <w:rPr>
          <w:rFonts w:ascii="Times New Roman" w:hAnsi="Times New Roman" w:cs="Times New Roman"/>
          <w:sz w:val="28"/>
        </w:rPr>
        <w:t xml:space="preserve"> не </w:t>
      </w:r>
      <w:r>
        <w:rPr>
          <w:rFonts w:ascii="Times New Roman" w:hAnsi="Times New Roman" w:cs="Times New Roman"/>
          <w:sz w:val="28"/>
        </w:rPr>
        <w:t>привносят</w:t>
      </w:r>
      <w:r w:rsidR="001D1D12" w:rsidRPr="001D1D12">
        <w:rPr>
          <w:rFonts w:ascii="Times New Roman" w:hAnsi="Times New Roman" w:cs="Times New Roman"/>
          <w:sz w:val="28"/>
        </w:rPr>
        <w:t xml:space="preserve"> ч</w:t>
      </w:r>
      <w:r w:rsidR="00854BE8">
        <w:rPr>
          <w:rFonts w:ascii="Times New Roman" w:hAnsi="Times New Roman" w:cs="Times New Roman"/>
          <w:sz w:val="28"/>
        </w:rPr>
        <w:t>то-либо</w:t>
      </w:r>
      <w:r w:rsidR="001D1D12" w:rsidRPr="001D1D12">
        <w:rPr>
          <w:rFonts w:ascii="Times New Roman" w:hAnsi="Times New Roman" w:cs="Times New Roman"/>
          <w:sz w:val="28"/>
        </w:rPr>
        <w:t xml:space="preserve"> нов</w:t>
      </w:r>
      <w:r w:rsidR="00854BE8">
        <w:rPr>
          <w:rFonts w:ascii="Times New Roman" w:hAnsi="Times New Roman" w:cs="Times New Roman"/>
          <w:sz w:val="28"/>
        </w:rPr>
        <w:t>ое</w:t>
      </w:r>
      <w:r>
        <w:rPr>
          <w:rFonts w:ascii="Times New Roman" w:hAnsi="Times New Roman" w:cs="Times New Roman"/>
          <w:sz w:val="28"/>
        </w:rPr>
        <w:t xml:space="preserve"> в неё</w:t>
      </w:r>
      <w:r w:rsidR="001D1D12" w:rsidRPr="001D1D12">
        <w:rPr>
          <w:rFonts w:ascii="Times New Roman" w:hAnsi="Times New Roman" w:cs="Times New Roman"/>
          <w:sz w:val="28"/>
        </w:rPr>
        <w:t xml:space="preserve">, а подражают </w:t>
      </w:r>
      <w:r>
        <w:rPr>
          <w:rFonts w:ascii="Times New Roman" w:hAnsi="Times New Roman" w:cs="Times New Roman"/>
          <w:sz w:val="28"/>
        </w:rPr>
        <w:t>тому, что уже имеется</w:t>
      </w:r>
      <w:r w:rsidR="001D1D12" w:rsidRPr="001D1D12">
        <w:rPr>
          <w:rFonts w:ascii="Times New Roman" w:hAnsi="Times New Roman" w:cs="Times New Roman"/>
          <w:sz w:val="28"/>
        </w:rPr>
        <w:t xml:space="preserve">, иногда </w:t>
      </w:r>
      <w:r>
        <w:rPr>
          <w:rFonts w:ascii="Times New Roman" w:hAnsi="Times New Roman" w:cs="Times New Roman"/>
          <w:sz w:val="28"/>
        </w:rPr>
        <w:t>возводят это в культ</w:t>
      </w:r>
      <w:r w:rsidR="001D1D12" w:rsidRPr="001D1D12">
        <w:rPr>
          <w:rFonts w:ascii="Times New Roman" w:hAnsi="Times New Roman" w:cs="Times New Roman"/>
          <w:sz w:val="28"/>
        </w:rPr>
        <w:t>.</w:t>
      </w:r>
      <w:r>
        <w:rPr>
          <w:rFonts w:ascii="Times New Roman" w:hAnsi="Times New Roman" w:cs="Times New Roman"/>
          <w:sz w:val="28"/>
        </w:rPr>
        <w:t xml:space="preserve"> Это может быть произведение искусства, направление в музыке, стиль одежды, медийная личность</w:t>
      </w:r>
      <w:r w:rsidR="00BC5DB1">
        <w:rPr>
          <w:rFonts w:ascii="Times New Roman" w:hAnsi="Times New Roman" w:cs="Times New Roman"/>
          <w:sz w:val="28"/>
        </w:rPr>
        <w:t xml:space="preserve"> или совокупность этих вещей</w:t>
      </w:r>
      <w:r w:rsidR="001D1D12" w:rsidRPr="001D1D12">
        <w:rPr>
          <w:rFonts w:ascii="Times New Roman" w:hAnsi="Times New Roman" w:cs="Times New Roman"/>
          <w:sz w:val="28"/>
        </w:rPr>
        <w:t xml:space="preserve">. Участники пассивной субкультурной группы слепо подражают своему </w:t>
      </w:r>
      <w:r>
        <w:rPr>
          <w:rFonts w:ascii="Times New Roman" w:hAnsi="Times New Roman" w:cs="Times New Roman"/>
          <w:sz w:val="28"/>
        </w:rPr>
        <w:t>кумиру</w:t>
      </w:r>
      <w:r w:rsidR="001D1D12" w:rsidRPr="001D1D12">
        <w:rPr>
          <w:rFonts w:ascii="Times New Roman" w:hAnsi="Times New Roman" w:cs="Times New Roman"/>
          <w:sz w:val="28"/>
        </w:rPr>
        <w:t xml:space="preserve"> в поведении, </w:t>
      </w:r>
      <w:r>
        <w:rPr>
          <w:rFonts w:ascii="Times New Roman" w:hAnsi="Times New Roman" w:cs="Times New Roman"/>
          <w:sz w:val="28"/>
        </w:rPr>
        <w:t xml:space="preserve">стиле одежды, </w:t>
      </w:r>
      <w:r w:rsidR="001D1D12" w:rsidRPr="001D1D12">
        <w:rPr>
          <w:rFonts w:ascii="Times New Roman" w:hAnsi="Times New Roman" w:cs="Times New Roman"/>
          <w:sz w:val="28"/>
        </w:rPr>
        <w:t>речи</w:t>
      </w:r>
      <w:r>
        <w:rPr>
          <w:rFonts w:ascii="Times New Roman" w:hAnsi="Times New Roman" w:cs="Times New Roman"/>
          <w:sz w:val="28"/>
        </w:rPr>
        <w:t xml:space="preserve"> </w:t>
      </w:r>
      <w:r w:rsidR="001D1D12" w:rsidRPr="001D1D12">
        <w:rPr>
          <w:rFonts w:ascii="Times New Roman" w:hAnsi="Times New Roman" w:cs="Times New Roman"/>
          <w:sz w:val="28"/>
        </w:rPr>
        <w:t>и т. д.</w:t>
      </w:r>
      <w:r w:rsidR="00123880" w:rsidRPr="00123880">
        <w:rPr>
          <w:rFonts w:ascii="Times New Roman" w:hAnsi="Times New Roman" w:cs="Times New Roman"/>
          <w:sz w:val="28"/>
        </w:rPr>
        <w:t xml:space="preserve"> </w:t>
      </w:r>
      <w:r w:rsidR="00BC5DB1">
        <w:rPr>
          <w:rFonts w:ascii="Times New Roman" w:hAnsi="Times New Roman" w:cs="Times New Roman"/>
          <w:sz w:val="28"/>
        </w:rPr>
        <w:t>У пассивных групп</w:t>
      </w:r>
      <w:r w:rsidR="001D1D12" w:rsidRPr="001D1D12">
        <w:rPr>
          <w:rFonts w:ascii="Times New Roman" w:hAnsi="Times New Roman" w:cs="Times New Roman"/>
          <w:sz w:val="28"/>
        </w:rPr>
        <w:t xml:space="preserve"> </w:t>
      </w:r>
      <w:r w:rsidR="00BC5DB1">
        <w:rPr>
          <w:rFonts w:ascii="Times New Roman" w:hAnsi="Times New Roman" w:cs="Times New Roman"/>
          <w:sz w:val="28"/>
        </w:rPr>
        <w:t>нет</w:t>
      </w:r>
      <w:r w:rsidR="001D1D12" w:rsidRPr="001D1D12">
        <w:rPr>
          <w:rFonts w:ascii="Times New Roman" w:hAnsi="Times New Roman" w:cs="Times New Roman"/>
          <w:sz w:val="28"/>
        </w:rPr>
        <w:t xml:space="preserve"> политического </w:t>
      </w:r>
      <w:r w:rsidR="00BC5DB1">
        <w:rPr>
          <w:rFonts w:ascii="Times New Roman" w:hAnsi="Times New Roman" w:cs="Times New Roman"/>
          <w:sz w:val="28"/>
        </w:rPr>
        <w:t xml:space="preserve">или социального </w:t>
      </w:r>
      <w:r w:rsidR="001D1D12" w:rsidRPr="001D1D12">
        <w:rPr>
          <w:rFonts w:ascii="Times New Roman" w:hAnsi="Times New Roman" w:cs="Times New Roman"/>
          <w:sz w:val="28"/>
        </w:rPr>
        <w:t xml:space="preserve">характера. </w:t>
      </w:r>
      <w:r w:rsidR="00BC5DB1">
        <w:rPr>
          <w:rFonts w:ascii="Times New Roman" w:hAnsi="Times New Roman" w:cs="Times New Roman"/>
          <w:sz w:val="28"/>
        </w:rPr>
        <w:t>Отсутствует</w:t>
      </w:r>
      <w:r w:rsidR="001D1D12" w:rsidRPr="001D1D12">
        <w:rPr>
          <w:rFonts w:ascii="Times New Roman" w:hAnsi="Times New Roman" w:cs="Times New Roman"/>
          <w:sz w:val="28"/>
        </w:rPr>
        <w:t xml:space="preserve"> </w:t>
      </w:r>
      <w:r w:rsidR="00BC5DB1">
        <w:rPr>
          <w:rFonts w:ascii="Times New Roman" w:hAnsi="Times New Roman" w:cs="Times New Roman"/>
          <w:sz w:val="28"/>
        </w:rPr>
        <w:t>собственная</w:t>
      </w:r>
      <w:r w:rsidR="001D1D12" w:rsidRPr="001D1D12">
        <w:rPr>
          <w:rFonts w:ascii="Times New Roman" w:hAnsi="Times New Roman" w:cs="Times New Roman"/>
          <w:sz w:val="28"/>
        </w:rPr>
        <w:t xml:space="preserve"> философи</w:t>
      </w:r>
      <w:r w:rsidR="00BC5DB1">
        <w:rPr>
          <w:rFonts w:ascii="Times New Roman" w:hAnsi="Times New Roman" w:cs="Times New Roman"/>
          <w:sz w:val="28"/>
        </w:rPr>
        <w:t>я, взгляды на жизнь</w:t>
      </w:r>
      <w:r w:rsidR="001D1D12" w:rsidRPr="001D1D12">
        <w:rPr>
          <w:rFonts w:ascii="Times New Roman" w:hAnsi="Times New Roman" w:cs="Times New Roman"/>
          <w:sz w:val="28"/>
        </w:rPr>
        <w:t xml:space="preserve">. </w:t>
      </w:r>
      <w:r w:rsidR="00BC5DB1">
        <w:rPr>
          <w:rFonts w:ascii="Times New Roman" w:hAnsi="Times New Roman" w:cs="Times New Roman"/>
          <w:sz w:val="28"/>
        </w:rPr>
        <w:t>Они основаны на</w:t>
      </w:r>
      <w:r w:rsidR="001D1D12" w:rsidRPr="001D1D12">
        <w:rPr>
          <w:rFonts w:ascii="Times New Roman" w:hAnsi="Times New Roman" w:cs="Times New Roman"/>
          <w:sz w:val="28"/>
        </w:rPr>
        <w:t xml:space="preserve"> </w:t>
      </w:r>
      <w:r w:rsidR="00BC5DB1">
        <w:rPr>
          <w:rFonts w:ascii="Times New Roman" w:hAnsi="Times New Roman" w:cs="Times New Roman"/>
          <w:sz w:val="28"/>
        </w:rPr>
        <w:t>стремлении</w:t>
      </w:r>
      <w:r w:rsidR="001D1D12" w:rsidRPr="001D1D12">
        <w:rPr>
          <w:rFonts w:ascii="Times New Roman" w:hAnsi="Times New Roman" w:cs="Times New Roman"/>
          <w:sz w:val="28"/>
        </w:rPr>
        <w:t xml:space="preserve"> повторить что-</w:t>
      </w:r>
      <w:r w:rsidR="00BC5DB1">
        <w:rPr>
          <w:rFonts w:ascii="Times New Roman" w:hAnsi="Times New Roman" w:cs="Times New Roman"/>
          <w:sz w:val="28"/>
        </w:rPr>
        <w:t>либо</w:t>
      </w:r>
      <w:r w:rsidR="001D1D12" w:rsidRPr="001D1D12">
        <w:rPr>
          <w:rFonts w:ascii="Times New Roman" w:hAnsi="Times New Roman" w:cs="Times New Roman"/>
          <w:sz w:val="28"/>
        </w:rPr>
        <w:t xml:space="preserve">. </w:t>
      </w:r>
      <w:r w:rsidR="00BC5DB1">
        <w:rPr>
          <w:rFonts w:ascii="Times New Roman" w:hAnsi="Times New Roman" w:cs="Times New Roman"/>
          <w:sz w:val="28"/>
        </w:rPr>
        <w:t>Подражание является их своеобразным способом самовыражения</w:t>
      </w:r>
      <w:r w:rsidR="001D1D12" w:rsidRPr="001D1D12">
        <w:rPr>
          <w:rFonts w:ascii="Times New Roman" w:hAnsi="Times New Roman" w:cs="Times New Roman"/>
          <w:sz w:val="28"/>
        </w:rPr>
        <w:t xml:space="preserve">. Представители таких </w:t>
      </w:r>
      <w:r w:rsidR="00BC5DB1">
        <w:rPr>
          <w:rFonts w:ascii="Times New Roman" w:hAnsi="Times New Roman" w:cs="Times New Roman"/>
          <w:sz w:val="28"/>
        </w:rPr>
        <w:t>субкультур</w:t>
      </w:r>
      <w:r w:rsidR="001D1D12" w:rsidRPr="001D1D12">
        <w:rPr>
          <w:rFonts w:ascii="Times New Roman" w:hAnsi="Times New Roman" w:cs="Times New Roman"/>
          <w:sz w:val="28"/>
        </w:rPr>
        <w:t xml:space="preserve"> являются</w:t>
      </w:r>
      <w:r w:rsidR="008828AD">
        <w:rPr>
          <w:rFonts w:ascii="Times New Roman" w:hAnsi="Times New Roman" w:cs="Times New Roman"/>
          <w:sz w:val="28"/>
        </w:rPr>
        <w:t xml:space="preserve"> </w:t>
      </w:r>
      <w:r w:rsidR="008828AD" w:rsidRPr="001D1D12">
        <w:rPr>
          <w:rFonts w:ascii="Times New Roman" w:hAnsi="Times New Roman" w:cs="Times New Roman"/>
          <w:sz w:val="28"/>
        </w:rPr>
        <w:t>зрителями,</w:t>
      </w:r>
      <w:r w:rsidR="001D1D12" w:rsidRPr="001D1D12">
        <w:rPr>
          <w:rFonts w:ascii="Times New Roman" w:hAnsi="Times New Roman" w:cs="Times New Roman"/>
          <w:sz w:val="28"/>
        </w:rPr>
        <w:t xml:space="preserve"> слушателями,</w:t>
      </w:r>
      <w:r w:rsidR="001D1D12">
        <w:rPr>
          <w:rFonts w:ascii="Times New Roman" w:hAnsi="Times New Roman" w:cs="Times New Roman"/>
          <w:sz w:val="28"/>
        </w:rPr>
        <w:t xml:space="preserve"> </w:t>
      </w:r>
      <w:r w:rsidR="001D1D12" w:rsidRPr="001D1D12">
        <w:rPr>
          <w:rFonts w:ascii="Times New Roman" w:hAnsi="Times New Roman" w:cs="Times New Roman"/>
          <w:sz w:val="28"/>
        </w:rPr>
        <w:t xml:space="preserve">потребителями, </w:t>
      </w:r>
      <w:r w:rsidR="008828AD">
        <w:rPr>
          <w:rFonts w:ascii="Times New Roman" w:hAnsi="Times New Roman" w:cs="Times New Roman"/>
          <w:sz w:val="28"/>
        </w:rPr>
        <w:t xml:space="preserve">фанатами </w:t>
      </w:r>
      <w:r w:rsidR="001D1D12">
        <w:rPr>
          <w:rFonts w:ascii="Times New Roman" w:hAnsi="Times New Roman" w:cs="Times New Roman"/>
          <w:sz w:val="28"/>
        </w:rPr>
        <w:t xml:space="preserve">или </w:t>
      </w:r>
      <w:r w:rsidR="008828AD" w:rsidRPr="008828AD">
        <w:rPr>
          <w:rFonts w:ascii="Times New Roman" w:hAnsi="Times New Roman" w:cs="Times New Roman"/>
          <w:sz w:val="28"/>
        </w:rPr>
        <w:t>поклонниками</w:t>
      </w:r>
      <w:r w:rsidR="001D1D12" w:rsidRPr="001D1D12">
        <w:rPr>
          <w:rFonts w:ascii="Times New Roman" w:hAnsi="Times New Roman" w:cs="Times New Roman"/>
          <w:sz w:val="28"/>
        </w:rPr>
        <w:t>.</w:t>
      </w:r>
    </w:p>
    <w:p w14:paraId="76B293D5" w14:textId="707DFAC5" w:rsidR="001D1D12" w:rsidRPr="001D1D12" w:rsidRDefault="008828AD" w:rsidP="001D1D12">
      <w:pPr>
        <w:spacing w:after="0" w:line="360" w:lineRule="exact"/>
        <w:ind w:firstLine="708"/>
        <w:jc w:val="both"/>
        <w:rPr>
          <w:rFonts w:ascii="Times New Roman" w:hAnsi="Times New Roman" w:cs="Times New Roman"/>
          <w:sz w:val="28"/>
        </w:rPr>
      </w:pPr>
      <w:r>
        <w:rPr>
          <w:rFonts w:ascii="Times New Roman" w:hAnsi="Times New Roman" w:cs="Times New Roman"/>
          <w:sz w:val="28"/>
        </w:rPr>
        <w:t>А</w:t>
      </w:r>
      <w:r w:rsidR="001D1D12" w:rsidRPr="001D1D12">
        <w:rPr>
          <w:rFonts w:ascii="Times New Roman" w:hAnsi="Times New Roman" w:cs="Times New Roman"/>
          <w:sz w:val="28"/>
        </w:rPr>
        <w:t>ктивным</w:t>
      </w:r>
      <w:r>
        <w:rPr>
          <w:rFonts w:ascii="Times New Roman" w:hAnsi="Times New Roman" w:cs="Times New Roman"/>
          <w:sz w:val="28"/>
        </w:rPr>
        <w:t>и</w:t>
      </w:r>
      <w:r w:rsidR="001D1D12" w:rsidRPr="001D1D12">
        <w:rPr>
          <w:rFonts w:ascii="Times New Roman" w:hAnsi="Times New Roman" w:cs="Times New Roman"/>
          <w:sz w:val="28"/>
        </w:rPr>
        <w:t xml:space="preserve"> субкультурам</w:t>
      </w:r>
      <w:r>
        <w:rPr>
          <w:rFonts w:ascii="Times New Roman" w:hAnsi="Times New Roman" w:cs="Times New Roman"/>
          <w:sz w:val="28"/>
        </w:rPr>
        <w:t>и</w:t>
      </w:r>
      <w:r w:rsidR="001D1D12" w:rsidRPr="001D1D12">
        <w:rPr>
          <w:rFonts w:ascii="Times New Roman" w:hAnsi="Times New Roman" w:cs="Times New Roman"/>
          <w:sz w:val="28"/>
        </w:rPr>
        <w:t xml:space="preserve"> </w:t>
      </w:r>
      <w:r>
        <w:rPr>
          <w:rFonts w:ascii="Times New Roman" w:hAnsi="Times New Roman" w:cs="Times New Roman"/>
          <w:sz w:val="28"/>
        </w:rPr>
        <w:t>являются</w:t>
      </w:r>
      <w:r w:rsidR="001D1D12" w:rsidRPr="001D1D12">
        <w:rPr>
          <w:rFonts w:ascii="Times New Roman" w:hAnsi="Times New Roman" w:cs="Times New Roman"/>
          <w:sz w:val="28"/>
        </w:rPr>
        <w:t xml:space="preserve"> те, </w:t>
      </w:r>
      <w:r>
        <w:rPr>
          <w:rFonts w:ascii="Times New Roman" w:hAnsi="Times New Roman" w:cs="Times New Roman"/>
          <w:sz w:val="28"/>
        </w:rPr>
        <w:t>участники</w:t>
      </w:r>
      <w:r w:rsidR="001D1D12" w:rsidRPr="001D1D12">
        <w:rPr>
          <w:rFonts w:ascii="Times New Roman" w:hAnsi="Times New Roman" w:cs="Times New Roman"/>
          <w:sz w:val="28"/>
        </w:rPr>
        <w:t xml:space="preserve"> которых сами создают и развивают свою культуру, </w:t>
      </w:r>
      <w:r>
        <w:rPr>
          <w:rFonts w:ascii="Times New Roman" w:hAnsi="Times New Roman" w:cs="Times New Roman"/>
          <w:sz w:val="28"/>
        </w:rPr>
        <w:t xml:space="preserve">активно </w:t>
      </w:r>
      <w:r w:rsidR="001D1D12" w:rsidRPr="001D1D12">
        <w:rPr>
          <w:rFonts w:ascii="Times New Roman" w:hAnsi="Times New Roman" w:cs="Times New Roman"/>
          <w:sz w:val="28"/>
        </w:rPr>
        <w:t xml:space="preserve">участвуют в ней и </w:t>
      </w:r>
      <w:r>
        <w:rPr>
          <w:rFonts w:ascii="Times New Roman" w:hAnsi="Times New Roman" w:cs="Times New Roman"/>
          <w:sz w:val="28"/>
        </w:rPr>
        <w:t>оказывают влияние</w:t>
      </w:r>
      <w:r w:rsidR="001D1D12" w:rsidRPr="001D1D12">
        <w:rPr>
          <w:rFonts w:ascii="Times New Roman" w:hAnsi="Times New Roman" w:cs="Times New Roman"/>
          <w:sz w:val="28"/>
        </w:rPr>
        <w:t xml:space="preserve"> на </w:t>
      </w:r>
      <w:r>
        <w:rPr>
          <w:rFonts w:ascii="Times New Roman" w:hAnsi="Times New Roman" w:cs="Times New Roman"/>
          <w:sz w:val="28"/>
        </w:rPr>
        <w:t>общество</w:t>
      </w:r>
      <w:r w:rsidR="001D1D12" w:rsidRPr="001D1D12">
        <w:rPr>
          <w:rFonts w:ascii="Times New Roman" w:hAnsi="Times New Roman" w:cs="Times New Roman"/>
          <w:sz w:val="28"/>
        </w:rPr>
        <w:t xml:space="preserve">. </w:t>
      </w:r>
      <w:r w:rsidR="005B4EEF">
        <w:rPr>
          <w:rFonts w:ascii="Times New Roman" w:hAnsi="Times New Roman" w:cs="Times New Roman"/>
          <w:sz w:val="28"/>
        </w:rPr>
        <w:t>А</w:t>
      </w:r>
      <w:r w:rsidR="001D1D12" w:rsidRPr="001D1D12">
        <w:rPr>
          <w:rFonts w:ascii="Times New Roman" w:hAnsi="Times New Roman" w:cs="Times New Roman"/>
          <w:sz w:val="28"/>
        </w:rPr>
        <w:t>ктивные группы можно поделить</w:t>
      </w:r>
      <w:r w:rsidR="001D1D12">
        <w:rPr>
          <w:rFonts w:ascii="Times New Roman" w:hAnsi="Times New Roman" w:cs="Times New Roman"/>
          <w:sz w:val="28"/>
        </w:rPr>
        <w:t xml:space="preserve"> на</w:t>
      </w:r>
      <w:r w:rsidR="001D1D12" w:rsidRPr="001D1D12">
        <w:rPr>
          <w:rFonts w:ascii="Times New Roman" w:hAnsi="Times New Roman" w:cs="Times New Roman"/>
          <w:sz w:val="28"/>
        </w:rPr>
        <w:t>:</w:t>
      </w:r>
    </w:p>
    <w:p w14:paraId="3BDE3D27" w14:textId="045B4B82" w:rsidR="001D1D12" w:rsidRPr="001D1D12" w:rsidRDefault="0054000E" w:rsidP="001D1D12">
      <w:pPr>
        <w:pStyle w:val="a3"/>
        <w:numPr>
          <w:ilvl w:val="0"/>
          <w:numId w:val="11"/>
        </w:numPr>
        <w:spacing w:after="0" w:line="360" w:lineRule="exact"/>
        <w:jc w:val="both"/>
        <w:rPr>
          <w:rFonts w:ascii="Times New Roman" w:hAnsi="Times New Roman" w:cs="Times New Roman"/>
          <w:sz w:val="28"/>
        </w:rPr>
      </w:pPr>
      <w:r>
        <w:rPr>
          <w:rFonts w:ascii="Times New Roman" w:hAnsi="Times New Roman" w:cs="Times New Roman"/>
          <w:sz w:val="28"/>
        </w:rPr>
        <w:lastRenderedPageBreak/>
        <w:t>а</w:t>
      </w:r>
      <w:r w:rsidRPr="001D1D12">
        <w:rPr>
          <w:rFonts w:ascii="Times New Roman" w:hAnsi="Times New Roman" w:cs="Times New Roman"/>
          <w:sz w:val="28"/>
        </w:rPr>
        <w:t>ктивные физически (</w:t>
      </w:r>
      <w:r w:rsidR="004273D6" w:rsidRPr="004273D6">
        <w:rPr>
          <w:rFonts w:ascii="Times New Roman" w:hAnsi="Times New Roman" w:cs="Times New Roman"/>
          <w:sz w:val="28"/>
        </w:rPr>
        <w:t>сноубордисты,</w:t>
      </w:r>
      <w:r w:rsidR="004273D6">
        <w:rPr>
          <w:rFonts w:ascii="Times New Roman" w:hAnsi="Times New Roman" w:cs="Times New Roman"/>
          <w:sz w:val="28"/>
        </w:rPr>
        <w:t xml:space="preserve"> </w:t>
      </w:r>
      <w:r w:rsidRPr="001D1D12">
        <w:rPr>
          <w:rFonts w:ascii="Times New Roman" w:hAnsi="Times New Roman" w:cs="Times New Roman"/>
          <w:sz w:val="28"/>
        </w:rPr>
        <w:t>скейтеры, с</w:t>
      </w:r>
      <w:r w:rsidR="00AD1079">
        <w:rPr>
          <w:rFonts w:ascii="Times New Roman" w:hAnsi="Times New Roman" w:cs="Times New Roman"/>
          <w:sz w:val="28"/>
        </w:rPr>
        <w:t>ё</w:t>
      </w:r>
      <w:r w:rsidRPr="001D1D12">
        <w:rPr>
          <w:rFonts w:ascii="Times New Roman" w:hAnsi="Times New Roman" w:cs="Times New Roman"/>
          <w:sz w:val="28"/>
        </w:rPr>
        <w:t xml:space="preserve">рферы, паркурщики, </w:t>
      </w:r>
      <w:r w:rsidR="004273D6">
        <w:rPr>
          <w:rFonts w:ascii="Times New Roman" w:hAnsi="Times New Roman" w:cs="Times New Roman"/>
          <w:sz w:val="28"/>
        </w:rPr>
        <w:t xml:space="preserve">руферы, </w:t>
      </w:r>
      <w:r w:rsidRPr="001D1D12">
        <w:rPr>
          <w:rFonts w:ascii="Times New Roman" w:hAnsi="Times New Roman" w:cs="Times New Roman"/>
          <w:sz w:val="28"/>
        </w:rPr>
        <w:t xml:space="preserve">байкеры, </w:t>
      </w:r>
      <w:r w:rsidR="004273D6">
        <w:rPr>
          <w:rFonts w:ascii="Times New Roman" w:hAnsi="Times New Roman" w:cs="Times New Roman"/>
          <w:sz w:val="28"/>
        </w:rPr>
        <w:t>и все остальные</w:t>
      </w:r>
      <w:r w:rsidRPr="001D1D12">
        <w:rPr>
          <w:rFonts w:ascii="Times New Roman" w:hAnsi="Times New Roman" w:cs="Times New Roman"/>
          <w:sz w:val="28"/>
        </w:rPr>
        <w:t xml:space="preserve"> экстремальные </w:t>
      </w:r>
      <w:r w:rsidR="004273D6">
        <w:rPr>
          <w:rFonts w:ascii="Times New Roman" w:hAnsi="Times New Roman" w:cs="Times New Roman"/>
          <w:sz w:val="28"/>
        </w:rPr>
        <w:t>субкультуры</w:t>
      </w:r>
      <w:r w:rsidRPr="001D1D12">
        <w:rPr>
          <w:rFonts w:ascii="Times New Roman" w:hAnsi="Times New Roman" w:cs="Times New Roman"/>
          <w:sz w:val="28"/>
        </w:rPr>
        <w:t>);</w:t>
      </w:r>
    </w:p>
    <w:p w14:paraId="57DCD4DD" w14:textId="75608649" w:rsidR="001D1D12" w:rsidRPr="001D1D12" w:rsidRDefault="0054000E" w:rsidP="001D1D12">
      <w:pPr>
        <w:pStyle w:val="a3"/>
        <w:numPr>
          <w:ilvl w:val="0"/>
          <w:numId w:val="11"/>
        </w:numPr>
        <w:spacing w:after="0" w:line="360" w:lineRule="exact"/>
        <w:jc w:val="both"/>
        <w:rPr>
          <w:rFonts w:ascii="Times New Roman" w:hAnsi="Times New Roman" w:cs="Times New Roman"/>
          <w:sz w:val="28"/>
        </w:rPr>
      </w:pPr>
      <w:r>
        <w:rPr>
          <w:rFonts w:ascii="Times New Roman" w:hAnsi="Times New Roman" w:cs="Times New Roman"/>
          <w:sz w:val="28"/>
        </w:rPr>
        <w:t>а</w:t>
      </w:r>
      <w:r w:rsidRPr="001D1D12">
        <w:rPr>
          <w:rFonts w:ascii="Times New Roman" w:hAnsi="Times New Roman" w:cs="Times New Roman"/>
          <w:sz w:val="28"/>
        </w:rPr>
        <w:t>ктивные ментально (битники и члены литературных объединений).</w:t>
      </w:r>
    </w:p>
    <w:p w14:paraId="24CB6204" w14:textId="3B2E52F0" w:rsidR="001D1D12" w:rsidRPr="001D1D12" w:rsidRDefault="0054000E" w:rsidP="001D1D12">
      <w:pPr>
        <w:spacing w:after="0" w:line="360" w:lineRule="exact"/>
        <w:jc w:val="both"/>
        <w:rPr>
          <w:rFonts w:ascii="Times New Roman" w:hAnsi="Times New Roman" w:cs="Times New Roman"/>
          <w:sz w:val="28"/>
        </w:rPr>
      </w:pPr>
      <w:r>
        <w:rPr>
          <w:rFonts w:ascii="Times New Roman" w:hAnsi="Times New Roman" w:cs="Times New Roman"/>
          <w:sz w:val="28"/>
        </w:rPr>
        <w:t>А также</w:t>
      </w:r>
      <w:r w:rsidR="004273D6">
        <w:rPr>
          <w:rFonts w:ascii="Times New Roman" w:hAnsi="Times New Roman" w:cs="Times New Roman"/>
          <w:sz w:val="28"/>
        </w:rPr>
        <w:t xml:space="preserve"> их делят</w:t>
      </w:r>
      <w:r>
        <w:rPr>
          <w:rFonts w:ascii="Times New Roman" w:hAnsi="Times New Roman" w:cs="Times New Roman"/>
          <w:sz w:val="28"/>
        </w:rPr>
        <w:t xml:space="preserve"> на</w:t>
      </w:r>
      <w:r w:rsidRPr="001D1D12">
        <w:rPr>
          <w:rFonts w:ascii="Times New Roman" w:hAnsi="Times New Roman" w:cs="Times New Roman"/>
          <w:sz w:val="28"/>
        </w:rPr>
        <w:t>:</w:t>
      </w:r>
    </w:p>
    <w:p w14:paraId="297BED39" w14:textId="191079FA" w:rsidR="001D1D12" w:rsidRPr="001D1D12" w:rsidRDefault="0054000E" w:rsidP="001D1D12">
      <w:pPr>
        <w:pStyle w:val="a3"/>
        <w:numPr>
          <w:ilvl w:val="0"/>
          <w:numId w:val="12"/>
        </w:numPr>
        <w:spacing w:after="0" w:line="360" w:lineRule="exact"/>
        <w:jc w:val="both"/>
        <w:rPr>
          <w:rFonts w:ascii="Times New Roman" w:hAnsi="Times New Roman" w:cs="Times New Roman"/>
          <w:sz w:val="28"/>
        </w:rPr>
      </w:pPr>
      <w:r>
        <w:rPr>
          <w:rFonts w:ascii="Times New Roman" w:hAnsi="Times New Roman" w:cs="Times New Roman"/>
          <w:sz w:val="28"/>
        </w:rPr>
        <w:t>р</w:t>
      </w:r>
      <w:r w:rsidRPr="001D1D12">
        <w:rPr>
          <w:rFonts w:ascii="Times New Roman" w:hAnsi="Times New Roman" w:cs="Times New Roman"/>
          <w:sz w:val="28"/>
        </w:rPr>
        <w:t>епродуктивные (ролевики и реконструкторы, меломаны);</w:t>
      </w:r>
    </w:p>
    <w:p w14:paraId="53EA6E77" w14:textId="579548F6" w:rsidR="001D1D12" w:rsidRPr="005B4EEF" w:rsidRDefault="0054000E" w:rsidP="005B4EEF">
      <w:pPr>
        <w:pStyle w:val="a3"/>
        <w:numPr>
          <w:ilvl w:val="0"/>
          <w:numId w:val="12"/>
        </w:numPr>
        <w:spacing w:after="0" w:line="360" w:lineRule="exact"/>
        <w:jc w:val="both"/>
        <w:rPr>
          <w:rFonts w:ascii="Times New Roman" w:hAnsi="Times New Roman" w:cs="Times New Roman"/>
          <w:sz w:val="28"/>
        </w:rPr>
      </w:pPr>
      <w:r>
        <w:rPr>
          <w:rFonts w:ascii="Times New Roman" w:hAnsi="Times New Roman" w:cs="Times New Roman"/>
          <w:sz w:val="28"/>
        </w:rPr>
        <w:t>п</w:t>
      </w:r>
      <w:r w:rsidRPr="001D1D12">
        <w:rPr>
          <w:rFonts w:ascii="Times New Roman" w:hAnsi="Times New Roman" w:cs="Times New Roman"/>
          <w:sz w:val="28"/>
        </w:rPr>
        <w:t xml:space="preserve">родуктивные (хиппи, панки, </w:t>
      </w:r>
      <w:r w:rsidR="004273D6">
        <w:rPr>
          <w:rFonts w:ascii="Times New Roman" w:hAnsi="Times New Roman" w:cs="Times New Roman"/>
          <w:sz w:val="28"/>
        </w:rPr>
        <w:t>раста</w:t>
      </w:r>
      <w:r w:rsidRPr="001D1D12">
        <w:rPr>
          <w:rFonts w:ascii="Times New Roman" w:hAnsi="Times New Roman" w:cs="Times New Roman"/>
          <w:sz w:val="28"/>
        </w:rPr>
        <w:t>)</w:t>
      </w:r>
      <w:r w:rsidR="00EC142F" w:rsidRPr="00EC142F">
        <w:rPr>
          <w:rFonts w:ascii="Times New Roman" w:hAnsi="Times New Roman" w:cs="Times New Roman"/>
          <w:sz w:val="28"/>
        </w:rPr>
        <w:t xml:space="preserve"> [29</w:t>
      </w:r>
      <w:r w:rsidR="00F671F0">
        <w:rPr>
          <w:rFonts w:ascii="Times New Roman" w:hAnsi="Times New Roman" w:cs="Times New Roman"/>
          <w:sz w:val="28"/>
        </w:rPr>
        <w:t>, с 37-38</w:t>
      </w:r>
      <w:r w:rsidR="00EC142F" w:rsidRPr="00EC142F">
        <w:rPr>
          <w:rFonts w:ascii="Times New Roman" w:hAnsi="Times New Roman" w:cs="Times New Roman"/>
          <w:sz w:val="28"/>
        </w:rPr>
        <w:t>]</w:t>
      </w:r>
      <w:r w:rsidRPr="001D1D12">
        <w:rPr>
          <w:rFonts w:ascii="Times New Roman" w:hAnsi="Times New Roman" w:cs="Times New Roman"/>
          <w:sz w:val="28"/>
        </w:rPr>
        <w:t>.</w:t>
      </w:r>
    </w:p>
    <w:p w14:paraId="363B6864" w14:textId="21B7B9D3" w:rsidR="00E108F0" w:rsidRPr="00E108F0" w:rsidRDefault="00E108F0" w:rsidP="0047160E">
      <w:pPr>
        <w:spacing w:after="0" w:line="360" w:lineRule="exact"/>
        <w:ind w:firstLine="709"/>
        <w:contextualSpacing/>
        <w:jc w:val="both"/>
        <w:rPr>
          <w:rFonts w:ascii="Times New Roman" w:hAnsi="Times New Roman" w:cs="Times New Roman"/>
          <w:sz w:val="28"/>
        </w:rPr>
      </w:pPr>
      <w:r w:rsidRPr="00E108F0">
        <w:rPr>
          <w:rFonts w:ascii="Times New Roman" w:hAnsi="Times New Roman" w:cs="Times New Roman"/>
          <w:sz w:val="28"/>
        </w:rPr>
        <w:t xml:space="preserve">Современные молодежные субкультуры не изолированы друг от друга. </w:t>
      </w:r>
      <w:r w:rsidR="006B3AA9">
        <w:rPr>
          <w:rFonts w:ascii="Times New Roman" w:hAnsi="Times New Roman" w:cs="Times New Roman"/>
          <w:sz w:val="28"/>
        </w:rPr>
        <w:t>Но несмотря на то, что</w:t>
      </w:r>
      <w:r w:rsidRPr="00E108F0">
        <w:rPr>
          <w:rFonts w:ascii="Times New Roman" w:hAnsi="Times New Roman" w:cs="Times New Roman"/>
          <w:sz w:val="28"/>
        </w:rPr>
        <w:t xml:space="preserve"> субкультуры, составляющие мейнстрим современных молодежных движений, </w:t>
      </w:r>
      <w:r w:rsidR="004273D6">
        <w:rPr>
          <w:rFonts w:ascii="Times New Roman" w:hAnsi="Times New Roman" w:cs="Times New Roman"/>
          <w:sz w:val="28"/>
        </w:rPr>
        <w:t>имеют значительные</w:t>
      </w:r>
      <w:r w:rsidRPr="00E108F0">
        <w:rPr>
          <w:rFonts w:ascii="Times New Roman" w:hAnsi="Times New Roman" w:cs="Times New Roman"/>
          <w:sz w:val="28"/>
        </w:rPr>
        <w:t xml:space="preserve"> </w:t>
      </w:r>
      <w:r w:rsidR="004273D6">
        <w:rPr>
          <w:rFonts w:ascii="Times New Roman" w:hAnsi="Times New Roman" w:cs="Times New Roman"/>
          <w:sz w:val="28"/>
        </w:rPr>
        <w:t>отличия</w:t>
      </w:r>
      <w:r w:rsidRPr="00E108F0">
        <w:rPr>
          <w:rFonts w:ascii="Times New Roman" w:hAnsi="Times New Roman" w:cs="Times New Roman"/>
          <w:sz w:val="28"/>
        </w:rPr>
        <w:t xml:space="preserve"> </w:t>
      </w:r>
      <w:r w:rsidR="004273D6">
        <w:rPr>
          <w:rFonts w:ascii="Times New Roman" w:hAnsi="Times New Roman" w:cs="Times New Roman"/>
          <w:sz w:val="28"/>
        </w:rPr>
        <w:t>в</w:t>
      </w:r>
      <w:r w:rsidRPr="00E108F0">
        <w:rPr>
          <w:rFonts w:ascii="Times New Roman" w:hAnsi="Times New Roman" w:cs="Times New Roman"/>
          <w:sz w:val="28"/>
        </w:rPr>
        <w:t xml:space="preserve"> </w:t>
      </w:r>
      <w:r w:rsidR="004273D6">
        <w:rPr>
          <w:rFonts w:ascii="Times New Roman" w:hAnsi="Times New Roman" w:cs="Times New Roman"/>
          <w:sz w:val="28"/>
        </w:rPr>
        <w:t xml:space="preserve">духовных </w:t>
      </w:r>
      <w:r w:rsidRPr="00E108F0">
        <w:rPr>
          <w:rFonts w:ascii="Times New Roman" w:hAnsi="Times New Roman" w:cs="Times New Roman"/>
          <w:sz w:val="28"/>
        </w:rPr>
        <w:t>ценностя</w:t>
      </w:r>
      <w:r w:rsidR="004273D6">
        <w:rPr>
          <w:rFonts w:ascii="Times New Roman" w:hAnsi="Times New Roman" w:cs="Times New Roman"/>
          <w:sz w:val="28"/>
        </w:rPr>
        <w:t>х</w:t>
      </w:r>
      <w:r w:rsidRPr="00E108F0">
        <w:rPr>
          <w:rFonts w:ascii="Times New Roman" w:hAnsi="Times New Roman" w:cs="Times New Roman"/>
          <w:sz w:val="28"/>
        </w:rPr>
        <w:t>, их объединя</w:t>
      </w:r>
      <w:r w:rsidR="006B3AA9">
        <w:rPr>
          <w:rFonts w:ascii="Times New Roman" w:hAnsi="Times New Roman" w:cs="Times New Roman"/>
          <w:sz w:val="28"/>
        </w:rPr>
        <w:t>ют</w:t>
      </w:r>
      <w:r w:rsidRPr="00E108F0">
        <w:rPr>
          <w:rFonts w:ascii="Times New Roman" w:hAnsi="Times New Roman" w:cs="Times New Roman"/>
          <w:sz w:val="28"/>
        </w:rPr>
        <w:t xml:space="preserve"> </w:t>
      </w:r>
      <w:r w:rsidR="006B3AA9">
        <w:rPr>
          <w:rFonts w:ascii="Times New Roman" w:hAnsi="Times New Roman" w:cs="Times New Roman"/>
          <w:sz w:val="28"/>
        </w:rPr>
        <w:t>некоторые</w:t>
      </w:r>
      <w:r w:rsidRPr="00E108F0">
        <w:rPr>
          <w:rFonts w:ascii="Times New Roman" w:hAnsi="Times New Roman" w:cs="Times New Roman"/>
          <w:sz w:val="28"/>
        </w:rPr>
        <w:t xml:space="preserve"> важны</w:t>
      </w:r>
      <w:r w:rsidR="006B3AA9">
        <w:rPr>
          <w:rFonts w:ascii="Times New Roman" w:hAnsi="Times New Roman" w:cs="Times New Roman"/>
          <w:sz w:val="28"/>
        </w:rPr>
        <w:t>е</w:t>
      </w:r>
      <w:r w:rsidRPr="00E108F0">
        <w:rPr>
          <w:rFonts w:ascii="Times New Roman" w:hAnsi="Times New Roman" w:cs="Times New Roman"/>
          <w:sz w:val="28"/>
        </w:rPr>
        <w:t xml:space="preserve"> черт</w:t>
      </w:r>
      <w:r w:rsidR="006B3AA9">
        <w:rPr>
          <w:rFonts w:ascii="Times New Roman" w:hAnsi="Times New Roman" w:cs="Times New Roman"/>
          <w:sz w:val="28"/>
        </w:rPr>
        <w:t>ы</w:t>
      </w:r>
      <w:r w:rsidRPr="00E108F0">
        <w:rPr>
          <w:rFonts w:ascii="Times New Roman" w:hAnsi="Times New Roman" w:cs="Times New Roman"/>
          <w:sz w:val="28"/>
        </w:rPr>
        <w:t>. Неполитические или неформально-политические группы полностью отрицают</w:t>
      </w:r>
      <w:r w:rsidR="006B3AA9">
        <w:rPr>
          <w:rFonts w:ascii="Times New Roman" w:hAnsi="Times New Roman" w:cs="Times New Roman"/>
          <w:sz w:val="28"/>
        </w:rPr>
        <w:t xml:space="preserve"> наличие </w:t>
      </w:r>
      <w:r w:rsidRPr="00E108F0">
        <w:rPr>
          <w:rFonts w:ascii="Times New Roman" w:hAnsi="Times New Roman" w:cs="Times New Roman"/>
          <w:sz w:val="28"/>
        </w:rPr>
        <w:t>идеологи</w:t>
      </w:r>
      <w:r w:rsidR="006B3AA9">
        <w:rPr>
          <w:rFonts w:ascii="Times New Roman" w:hAnsi="Times New Roman" w:cs="Times New Roman"/>
          <w:sz w:val="28"/>
        </w:rPr>
        <w:t>и</w:t>
      </w:r>
      <w:r w:rsidRPr="00E108F0">
        <w:rPr>
          <w:rFonts w:ascii="Times New Roman" w:hAnsi="Times New Roman" w:cs="Times New Roman"/>
          <w:sz w:val="28"/>
        </w:rPr>
        <w:t xml:space="preserve">, не могут </w:t>
      </w:r>
      <w:r w:rsidR="006B3AA9">
        <w:rPr>
          <w:rFonts w:ascii="Times New Roman" w:hAnsi="Times New Roman" w:cs="Times New Roman"/>
          <w:sz w:val="28"/>
        </w:rPr>
        <w:t>назвать</w:t>
      </w:r>
      <w:r w:rsidRPr="00E108F0">
        <w:rPr>
          <w:rFonts w:ascii="Times New Roman" w:hAnsi="Times New Roman" w:cs="Times New Roman"/>
          <w:sz w:val="28"/>
        </w:rPr>
        <w:t xml:space="preserve"> идеологический плюрализм основ</w:t>
      </w:r>
      <w:r w:rsidR="006B3AA9">
        <w:rPr>
          <w:rFonts w:ascii="Times New Roman" w:hAnsi="Times New Roman" w:cs="Times New Roman"/>
          <w:sz w:val="28"/>
        </w:rPr>
        <w:t>ой</w:t>
      </w:r>
      <w:r w:rsidRPr="00E108F0">
        <w:rPr>
          <w:rFonts w:ascii="Times New Roman" w:hAnsi="Times New Roman" w:cs="Times New Roman"/>
          <w:sz w:val="28"/>
        </w:rPr>
        <w:t xml:space="preserve"> своей платформы. Поэтому в современном обществе объединяющим фактором для таких субкультур и молодежных движений является не идеология, а </w:t>
      </w:r>
      <w:r w:rsidR="006B3AA9">
        <w:rPr>
          <w:rFonts w:ascii="Times New Roman" w:hAnsi="Times New Roman" w:cs="Times New Roman"/>
          <w:sz w:val="28"/>
        </w:rPr>
        <w:t>особенности</w:t>
      </w:r>
      <w:r w:rsidRPr="00E108F0">
        <w:rPr>
          <w:rFonts w:ascii="Times New Roman" w:hAnsi="Times New Roman" w:cs="Times New Roman"/>
          <w:sz w:val="28"/>
        </w:rPr>
        <w:t xml:space="preserve"> образа жизни, которые отличают </w:t>
      </w:r>
      <w:r w:rsidR="006B3AA9">
        <w:rPr>
          <w:rFonts w:ascii="Times New Roman" w:hAnsi="Times New Roman" w:cs="Times New Roman"/>
          <w:sz w:val="28"/>
        </w:rPr>
        <w:t>участников</w:t>
      </w:r>
      <w:r w:rsidRPr="00E108F0">
        <w:rPr>
          <w:rFonts w:ascii="Times New Roman" w:hAnsi="Times New Roman" w:cs="Times New Roman"/>
          <w:sz w:val="28"/>
        </w:rPr>
        <w:t xml:space="preserve"> и </w:t>
      </w:r>
      <w:r w:rsidR="006B3AA9">
        <w:rPr>
          <w:rFonts w:ascii="Times New Roman" w:hAnsi="Times New Roman" w:cs="Times New Roman"/>
          <w:sz w:val="28"/>
        </w:rPr>
        <w:t>внутреннюю среду</w:t>
      </w:r>
      <w:r w:rsidRPr="00E108F0">
        <w:rPr>
          <w:rFonts w:ascii="Times New Roman" w:hAnsi="Times New Roman" w:cs="Times New Roman"/>
          <w:sz w:val="28"/>
        </w:rPr>
        <w:t xml:space="preserve"> это</w:t>
      </w:r>
      <w:r w:rsidR="006B3AA9">
        <w:rPr>
          <w:rFonts w:ascii="Times New Roman" w:hAnsi="Times New Roman" w:cs="Times New Roman"/>
          <w:sz w:val="28"/>
        </w:rPr>
        <w:t>й группы</w:t>
      </w:r>
      <w:r w:rsidRPr="00E108F0">
        <w:rPr>
          <w:rFonts w:ascii="Times New Roman" w:hAnsi="Times New Roman" w:cs="Times New Roman"/>
          <w:sz w:val="28"/>
        </w:rPr>
        <w:t xml:space="preserve"> от всех остальных.</w:t>
      </w:r>
    </w:p>
    <w:p w14:paraId="43DB8DD3" w14:textId="13AD5E75" w:rsidR="00481AE1" w:rsidRPr="00481AE1" w:rsidRDefault="00DF66E1" w:rsidP="00481AE1">
      <w:pPr>
        <w:spacing w:line="360" w:lineRule="exact"/>
        <w:ind w:firstLine="708"/>
        <w:contextualSpacing/>
        <w:jc w:val="both"/>
        <w:rPr>
          <w:rFonts w:ascii="Times New Roman" w:hAnsi="Times New Roman" w:cs="Times New Roman"/>
          <w:sz w:val="28"/>
        </w:rPr>
      </w:pPr>
      <w:r>
        <w:rPr>
          <w:rFonts w:ascii="Times New Roman" w:hAnsi="Times New Roman" w:cs="Times New Roman"/>
          <w:sz w:val="28"/>
        </w:rPr>
        <w:t>Существует е</w:t>
      </w:r>
      <w:r w:rsidR="00481AE1">
        <w:rPr>
          <w:rFonts w:ascii="Times New Roman" w:hAnsi="Times New Roman" w:cs="Times New Roman"/>
          <w:sz w:val="28"/>
        </w:rPr>
        <w:t xml:space="preserve">щё одна классификация, предложенная </w:t>
      </w:r>
      <w:r w:rsidR="00481AE1" w:rsidRPr="00481AE1">
        <w:rPr>
          <w:rFonts w:ascii="Times New Roman" w:hAnsi="Times New Roman" w:cs="Times New Roman"/>
          <w:sz w:val="28"/>
        </w:rPr>
        <w:t>Г. А. Нигматулин</w:t>
      </w:r>
      <w:r w:rsidR="00481AE1">
        <w:rPr>
          <w:rFonts w:ascii="Times New Roman" w:hAnsi="Times New Roman" w:cs="Times New Roman"/>
          <w:sz w:val="28"/>
        </w:rPr>
        <w:t>ой</w:t>
      </w:r>
      <w:r>
        <w:rPr>
          <w:rFonts w:ascii="Times New Roman" w:hAnsi="Times New Roman" w:cs="Times New Roman"/>
          <w:sz w:val="28"/>
        </w:rPr>
        <w:t xml:space="preserve">, которая </w:t>
      </w:r>
      <w:r w:rsidR="00481AE1">
        <w:rPr>
          <w:rFonts w:ascii="Times New Roman" w:hAnsi="Times New Roman" w:cs="Times New Roman"/>
          <w:sz w:val="28"/>
        </w:rPr>
        <w:t>основана</w:t>
      </w:r>
      <w:r w:rsidR="00481AE1" w:rsidRPr="00481AE1">
        <w:t xml:space="preserve"> </w:t>
      </w:r>
      <w:r w:rsidR="00481AE1">
        <w:rPr>
          <w:rFonts w:ascii="Times New Roman" w:hAnsi="Times New Roman" w:cs="Times New Roman"/>
          <w:sz w:val="28"/>
        </w:rPr>
        <w:t>на</w:t>
      </w:r>
      <w:r w:rsidR="00481AE1" w:rsidRPr="00481AE1">
        <w:rPr>
          <w:rFonts w:ascii="Times New Roman" w:hAnsi="Times New Roman" w:cs="Times New Roman"/>
          <w:sz w:val="28"/>
        </w:rPr>
        <w:t xml:space="preserve"> отношени</w:t>
      </w:r>
      <w:r w:rsidR="00481AE1">
        <w:rPr>
          <w:rFonts w:ascii="Times New Roman" w:hAnsi="Times New Roman" w:cs="Times New Roman"/>
          <w:sz w:val="28"/>
        </w:rPr>
        <w:t>и субкультуры</w:t>
      </w:r>
      <w:r w:rsidR="00481AE1" w:rsidRPr="00481AE1">
        <w:rPr>
          <w:rFonts w:ascii="Times New Roman" w:hAnsi="Times New Roman" w:cs="Times New Roman"/>
          <w:sz w:val="28"/>
        </w:rPr>
        <w:t xml:space="preserve"> к обществу</w:t>
      </w:r>
      <w:r w:rsidR="00481AE1">
        <w:rPr>
          <w:rFonts w:ascii="Times New Roman" w:hAnsi="Times New Roman" w:cs="Times New Roman"/>
          <w:sz w:val="28"/>
        </w:rPr>
        <w:t>. Она выделила</w:t>
      </w:r>
      <w:r w:rsidR="00481AE1" w:rsidRPr="00481AE1">
        <w:rPr>
          <w:rFonts w:ascii="Times New Roman" w:hAnsi="Times New Roman" w:cs="Times New Roman"/>
          <w:sz w:val="28"/>
        </w:rPr>
        <w:t xml:space="preserve"> толерантные субкультуры (</w:t>
      </w:r>
      <w:r w:rsidR="00481AE1">
        <w:rPr>
          <w:rFonts w:ascii="Times New Roman" w:hAnsi="Times New Roman" w:cs="Times New Roman"/>
          <w:sz w:val="28"/>
        </w:rPr>
        <w:t xml:space="preserve">например </w:t>
      </w:r>
      <w:r w:rsidR="00481AE1" w:rsidRPr="00481AE1">
        <w:rPr>
          <w:rFonts w:ascii="Times New Roman" w:hAnsi="Times New Roman" w:cs="Times New Roman"/>
          <w:sz w:val="28"/>
        </w:rPr>
        <w:t>байкеры, реперы), нигилистические (битники</w:t>
      </w:r>
      <w:r>
        <w:rPr>
          <w:rFonts w:ascii="Times New Roman" w:hAnsi="Times New Roman" w:cs="Times New Roman"/>
          <w:sz w:val="28"/>
        </w:rPr>
        <w:t>, готы, эмо</w:t>
      </w:r>
      <w:r w:rsidR="00481AE1" w:rsidRPr="00481AE1">
        <w:rPr>
          <w:rFonts w:ascii="Times New Roman" w:hAnsi="Times New Roman" w:cs="Times New Roman"/>
          <w:sz w:val="28"/>
        </w:rPr>
        <w:t>)</w:t>
      </w:r>
      <w:r w:rsidR="00481AE1">
        <w:rPr>
          <w:rFonts w:ascii="Times New Roman" w:hAnsi="Times New Roman" w:cs="Times New Roman"/>
          <w:sz w:val="28"/>
        </w:rPr>
        <w:t>,</w:t>
      </w:r>
      <w:r w:rsidR="00481AE1" w:rsidRPr="00481AE1">
        <w:rPr>
          <w:rFonts w:ascii="Times New Roman" w:hAnsi="Times New Roman" w:cs="Times New Roman"/>
          <w:sz w:val="28"/>
        </w:rPr>
        <w:t xml:space="preserve"> негативно настроенные группы (хиппи, панки)</w:t>
      </w:r>
      <w:r w:rsidR="00481AE1">
        <w:rPr>
          <w:rFonts w:ascii="Times New Roman" w:hAnsi="Times New Roman" w:cs="Times New Roman"/>
          <w:sz w:val="28"/>
        </w:rPr>
        <w:t xml:space="preserve"> и </w:t>
      </w:r>
      <w:r w:rsidR="00481AE1" w:rsidRPr="00481AE1">
        <w:rPr>
          <w:rFonts w:ascii="Times New Roman" w:hAnsi="Times New Roman" w:cs="Times New Roman"/>
          <w:sz w:val="28"/>
        </w:rPr>
        <w:t>агрессивные (скинхеды)</w:t>
      </w:r>
      <w:r w:rsidR="002353CE">
        <w:rPr>
          <w:rFonts w:ascii="Times New Roman" w:hAnsi="Times New Roman" w:cs="Times New Roman"/>
          <w:sz w:val="28"/>
        </w:rPr>
        <w:t xml:space="preserve"> </w:t>
      </w:r>
      <w:r w:rsidR="009D4E2E" w:rsidRPr="009D4E2E">
        <w:rPr>
          <w:rFonts w:ascii="Times New Roman" w:hAnsi="Times New Roman" w:cs="Times New Roman"/>
          <w:sz w:val="28"/>
        </w:rPr>
        <w:t>[</w:t>
      </w:r>
      <w:r w:rsidR="002353CE">
        <w:rPr>
          <w:rFonts w:ascii="Times New Roman" w:hAnsi="Times New Roman" w:cs="Times New Roman"/>
          <w:sz w:val="28"/>
        </w:rPr>
        <w:t>32, с 16-17</w:t>
      </w:r>
      <w:r w:rsidR="009D4E2E" w:rsidRPr="009D4E2E">
        <w:rPr>
          <w:rFonts w:ascii="Times New Roman" w:hAnsi="Times New Roman" w:cs="Times New Roman"/>
          <w:sz w:val="28"/>
        </w:rPr>
        <w:t>]</w:t>
      </w:r>
      <w:r w:rsidR="00481AE1" w:rsidRPr="00481AE1">
        <w:rPr>
          <w:rFonts w:ascii="Times New Roman" w:hAnsi="Times New Roman" w:cs="Times New Roman"/>
          <w:sz w:val="28"/>
        </w:rPr>
        <w:t>.</w:t>
      </w:r>
    </w:p>
    <w:p w14:paraId="009800B6" w14:textId="1B912DCC" w:rsidR="004B30EF" w:rsidRDefault="00E317B3" w:rsidP="00123880">
      <w:pPr>
        <w:spacing w:line="360" w:lineRule="exact"/>
        <w:ind w:firstLine="708"/>
        <w:contextualSpacing/>
        <w:jc w:val="both"/>
        <w:rPr>
          <w:rFonts w:ascii="Times New Roman" w:hAnsi="Times New Roman" w:cs="Times New Roman"/>
          <w:sz w:val="28"/>
        </w:rPr>
      </w:pPr>
      <w:r w:rsidRPr="00E317B3">
        <w:rPr>
          <w:rFonts w:ascii="Times New Roman" w:hAnsi="Times New Roman" w:cs="Times New Roman"/>
          <w:sz w:val="28"/>
        </w:rPr>
        <w:t>Представители толерантных групп пытаются максимально абстрагироваться от окружающего мира и не показывать своего отношения к нему.</w:t>
      </w:r>
      <w:r w:rsidR="00123880" w:rsidRPr="00123880">
        <w:rPr>
          <w:rFonts w:ascii="Times New Roman" w:hAnsi="Times New Roman" w:cs="Times New Roman"/>
          <w:sz w:val="28"/>
        </w:rPr>
        <w:t xml:space="preserve"> </w:t>
      </w:r>
      <w:r w:rsidRPr="00E317B3">
        <w:rPr>
          <w:rFonts w:ascii="Times New Roman" w:hAnsi="Times New Roman" w:cs="Times New Roman"/>
          <w:sz w:val="28"/>
        </w:rPr>
        <w:t>Нигилисты демонстрируют свой стиль жизни и ценности, но не противопоставляют его традиционным нормам, а предоставляют в виде альтернативы.</w:t>
      </w:r>
      <w:r w:rsidR="00123880" w:rsidRPr="00123880">
        <w:rPr>
          <w:rFonts w:ascii="Times New Roman" w:hAnsi="Times New Roman" w:cs="Times New Roman"/>
          <w:sz w:val="28"/>
        </w:rPr>
        <w:t xml:space="preserve"> </w:t>
      </w:r>
      <w:r w:rsidRPr="00E317B3">
        <w:rPr>
          <w:rFonts w:ascii="Times New Roman" w:hAnsi="Times New Roman" w:cs="Times New Roman"/>
          <w:sz w:val="28"/>
        </w:rPr>
        <w:t>Негативно настроенная молодежь выражает неодобрение и презрение к общепринятой культуре, но не старается ее разрушить.</w:t>
      </w:r>
      <w:r w:rsidR="00123880" w:rsidRPr="00123880">
        <w:rPr>
          <w:rFonts w:ascii="Times New Roman" w:hAnsi="Times New Roman" w:cs="Times New Roman"/>
          <w:sz w:val="28"/>
        </w:rPr>
        <w:t xml:space="preserve"> </w:t>
      </w:r>
      <w:r w:rsidRPr="00E317B3">
        <w:rPr>
          <w:rFonts w:ascii="Times New Roman" w:hAnsi="Times New Roman" w:cs="Times New Roman"/>
          <w:sz w:val="28"/>
        </w:rPr>
        <w:t>Представители агрессивных группировок прямо пропагандируют непринятие основной культуры общества и формулируют свое отношение открытыми протестами.</w:t>
      </w:r>
      <w:r>
        <w:rPr>
          <w:rFonts w:ascii="Times New Roman" w:hAnsi="Times New Roman" w:cs="Times New Roman"/>
          <w:sz w:val="28"/>
        </w:rPr>
        <w:t xml:space="preserve"> </w:t>
      </w:r>
    </w:p>
    <w:p w14:paraId="3469E65E" w14:textId="384C6ED1" w:rsidR="002C4364" w:rsidRDefault="00481AE1" w:rsidP="00E317B3">
      <w:pPr>
        <w:spacing w:line="360" w:lineRule="exact"/>
        <w:ind w:firstLine="708"/>
        <w:contextualSpacing/>
        <w:jc w:val="both"/>
        <w:rPr>
          <w:rFonts w:ascii="Times New Roman" w:hAnsi="Times New Roman" w:cs="Times New Roman"/>
          <w:sz w:val="28"/>
        </w:rPr>
      </w:pPr>
      <w:r w:rsidRPr="00481AE1">
        <w:rPr>
          <w:rFonts w:ascii="Times New Roman" w:hAnsi="Times New Roman" w:cs="Times New Roman"/>
          <w:sz w:val="28"/>
        </w:rPr>
        <w:t>Одни</w:t>
      </w:r>
      <w:r w:rsidR="00E317B3">
        <w:rPr>
          <w:rFonts w:ascii="Times New Roman" w:hAnsi="Times New Roman" w:cs="Times New Roman"/>
          <w:sz w:val="28"/>
        </w:rPr>
        <w:t xml:space="preserve"> </w:t>
      </w:r>
      <w:r w:rsidRPr="00481AE1">
        <w:rPr>
          <w:rFonts w:ascii="Times New Roman" w:hAnsi="Times New Roman" w:cs="Times New Roman"/>
          <w:sz w:val="28"/>
        </w:rPr>
        <w:t xml:space="preserve">субкультуры </w:t>
      </w:r>
      <w:r w:rsidR="00E317B3">
        <w:rPr>
          <w:rFonts w:ascii="Times New Roman" w:hAnsi="Times New Roman" w:cs="Times New Roman"/>
          <w:sz w:val="28"/>
        </w:rPr>
        <w:t>создают</w:t>
      </w:r>
      <w:r w:rsidRPr="00481AE1">
        <w:rPr>
          <w:rFonts w:ascii="Times New Roman" w:hAnsi="Times New Roman" w:cs="Times New Roman"/>
          <w:sz w:val="28"/>
        </w:rPr>
        <w:t xml:space="preserve"> площадку для развития негативных тенденций </w:t>
      </w:r>
      <w:r w:rsidR="004B30EF">
        <w:rPr>
          <w:rFonts w:ascii="Times New Roman" w:hAnsi="Times New Roman" w:cs="Times New Roman"/>
          <w:sz w:val="28"/>
        </w:rPr>
        <w:t>среди</w:t>
      </w:r>
      <w:r w:rsidRPr="00481AE1">
        <w:rPr>
          <w:rFonts w:ascii="Times New Roman" w:hAnsi="Times New Roman" w:cs="Times New Roman"/>
          <w:sz w:val="28"/>
        </w:rPr>
        <w:t xml:space="preserve"> </w:t>
      </w:r>
      <w:r w:rsidR="004B30EF">
        <w:rPr>
          <w:rFonts w:ascii="Times New Roman" w:hAnsi="Times New Roman" w:cs="Times New Roman"/>
          <w:sz w:val="28"/>
        </w:rPr>
        <w:t xml:space="preserve">молодёжи, например </w:t>
      </w:r>
      <w:r w:rsidRPr="00481AE1">
        <w:rPr>
          <w:rFonts w:ascii="Times New Roman" w:hAnsi="Times New Roman" w:cs="Times New Roman"/>
          <w:sz w:val="28"/>
        </w:rPr>
        <w:t xml:space="preserve">проблемы с </w:t>
      </w:r>
      <w:r w:rsidR="004B30EF">
        <w:rPr>
          <w:rFonts w:ascii="Times New Roman" w:hAnsi="Times New Roman" w:cs="Times New Roman"/>
          <w:sz w:val="28"/>
        </w:rPr>
        <w:t>алкоголем</w:t>
      </w:r>
      <w:r w:rsidRPr="00481AE1">
        <w:rPr>
          <w:rFonts w:ascii="Times New Roman" w:hAnsi="Times New Roman" w:cs="Times New Roman"/>
          <w:sz w:val="28"/>
        </w:rPr>
        <w:t xml:space="preserve">, насилием и т. д., </w:t>
      </w:r>
      <w:r w:rsidR="004B30EF">
        <w:rPr>
          <w:rFonts w:ascii="Times New Roman" w:hAnsi="Times New Roman" w:cs="Times New Roman"/>
          <w:sz w:val="28"/>
        </w:rPr>
        <w:t xml:space="preserve"> </w:t>
      </w:r>
      <w:r w:rsidRPr="00481AE1">
        <w:rPr>
          <w:rFonts w:ascii="Times New Roman" w:hAnsi="Times New Roman" w:cs="Times New Roman"/>
          <w:sz w:val="28"/>
        </w:rPr>
        <w:t xml:space="preserve">другие имеют </w:t>
      </w:r>
      <w:r w:rsidR="004B30EF">
        <w:rPr>
          <w:rFonts w:ascii="Times New Roman" w:hAnsi="Times New Roman" w:cs="Times New Roman"/>
          <w:sz w:val="28"/>
        </w:rPr>
        <w:t>даже</w:t>
      </w:r>
      <w:r w:rsidRPr="00481AE1">
        <w:rPr>
          <w:rFonts w:ascii="Times New Roman" w:hAnsi="Times New Roman" w:cs="Times New Roman"/>
          <w:sz w:val="28"/>
        </w:rPr>
        <w:t xml:space="preserve"> по</w:t>
      </w:r>
      <w:r w:rsidR="004B30EF">
        <w:rPr>
          <w:rFonts w:ascii="Times New Roman" w:hAnsi="Times New Roman" w:cs="Times New Roman"/>
          <w:sz w:val="28"/>
        </w:rPr>
        <w:t>ложительное</w:t>
      </w:r>
      <w:r w:rsidRPr="00481AE1">
        <w:rPr>
          <w:rFonts w:ascii="Times New Roman" w:hAnsi="Times New Roman" w:cs="Times New Roman"/>
          <w:sz w:val="28"/>
        </w:rPr>
        <w:t xml:space="preserve"> социальное значение</w:t>
      </w:r>
      <w:r w:rsidR="004B30EF">
        <w:rPr>
          <w:rFonts w:ascii="Times New Roman" w:hAnsi="Times New Roman" w:cs="Times New Roman"/>
          <w:sz w:val="28"/>
        </w:rPr>
        <w:t xml:space="preserve">, например продвигают идеи </w:t>
      </w:r>
      <w:r w:rsidRPr="00481AE1">
        <w:rPr>
          <w:rFonts w:ascii="Times New Roman" w:hAnsi="Times New Roman" w:cs="Times New Roman"/>
          <w:sz w:val="28"/>
        </w:rPr>
        <w:t>экологи</w:t>
      </w:r>
      <w:r w:rsidR="004B30EF">
        <w:rPr>
          <w:rFonts w:ascii="Times New Roman" w:hAnsi="Times New Roman" w:cs="Times New Roman"/>
          <w:sz w:val="28"/>
        </w:rPr>
        <w:t>и</w:t>
      </w:r>
      <w:r>
        <w:rPr>
          <w:rFonts w:ascii="Times New Roman" w:hAnsi="Times New Roman" w:cs="Times New Roman"/>
          <w:sz w:val="28"/>
        </w:rPr>
        <w:t>, нравственн</w:t>
      </w:r>
      <w:r w:rsidR="004B30EF">
        <w:rPr>
          <w:rFonts w:ascii="Times New Roman" w:hAnsi="Times New Roman" w:cs="Times New Roman"/>
          <w:sz w:val="28"/>
        </w:rPr>
        <w:t>ости, толерантности</w:t>
      </w:r>
      <w:r w:rsidRPr="00481AE1">
        <w:rPr>
          <w:rFonts w:ascii="Times New Roman" w:hAnsi="Times New Roman" w:cs="Times New Roman"/>
          <w:sz w:val="28"/>
        </w:rPr>
        <w:t xml:space="preserve">. </w:t>
      </w:r>
      <w:r w:rsidR="004B30EF">
        <w:rPr>
          <w:rFonts w:ascii="Times New Roman" w:hAnsi="Times New Roman" w:cs="Times New Roman"/>
          <w:sz w:val="28"/>
        </w:rPr>
        <w:t>В любом</w:t>
      </w:r>
      <w:r w:rsidRPr="00481AE1">
        <w:rPr>
          <w:rFonts w:ascii="Times New Roman" w:hAnsi="Times New Roman" w:cs="Times New Roman"/>
          <w:sz w:val="28"/>
        </w:rPr>
        <w:t xml:space="preserve"> случа</w:t>
      </w:r>
      <w:r w:rsidR="004B30EF">
        <w:rPr>
          <w:rFonts w:ascii="Times New Roman" w:hAnsi="Times New Roman" w:cs="Times New Roman"/>
          <w:sz w:val="28"/>
        </w:rPr>
        <w:t xml:space="preserve">е очень </w:t>
      </w:r>
      <w:r w:rsidRPr="00481AE1">
        <w:rPr>
          <w:rFonts w:ascii="Times New Roman" w:hAnsi="Times New Roman" w:cs="Times New Roman"/>
          <w:sz w:val="28"/>
        </w:rPr>
        <w:t xml:space="preserve">важно проложить путь к развитию </w:t>
      </w:r>
      <w:r w:rsidR="004B30EF">
        <w:rPr>
          <w:rFonts w:ascii="Times New Roman" w:hAnsi="Times New Roman" w:cs="Times New Roman"/>
          <w:sz w:val="28"/>
        </w:rPr>
        <w:t xml:space="preserve">личности </w:t>
      </w:r>
      <w:r w:rsidRPr="00481AE1">
        <w:rPr>
          <w:rFonts w:ascii="Times New Roman" w:hAnsi="Times New Roman" w:cs="Times New Roman"/>
          <w:sz w:val="28"/>
        </w:rPr>
        <w:t xml:space="preserve">через </w:t>
      </w:r>
      <w:r w:rsidR="004B30EF">
        <w:rPr>
          <w:rFonts w:ascii="Times New Roman" w:hAnsi="Times New Roman" w:cs="Times New Roman"/>
          <w:sz w:val="28"/>
        </w:rPr>
        <w:t xml:space="preserve">правильные </w:t>
      </w:r>
      <w:r w:rsidRPr="00481AE1">
        <w:rPr>
          <w:rFonts w:ascii="Times New Roman" w:hAnsi="Times New Roman" w:cs="Times New Roman"/>
          <w:sz w:val="28"/>
        </w:rPr>
        <w:t>субкультурные формы [7, с. 92].</w:t>
      </w:r>
    </w:p>
    <w:p w14:paraId="45581258" w14:textId="0E6E3040" w:rsidR="00F671F0" w:rsidRPr="00410125" w:rsidRDefault="002C4364" w:rsidP="00410125">
      <w:pPr>
        <w:spacing w:line="360" w:lineRule="exact"/>
        <w:ind w:firstLine="708"/>
        <w:contextualSpacing/>
        <w:jc w:val="both"/>
        <w:rPr>
          <w:rFonts w:ascii="Times New Roman" w:hAnsi="Times New Roman" w:cs="Times New Roman"/>
          <w:sz w:val="28"/>
        </w:rPr>
      </w:pPr>
      <w:r>
        <w:rPr>
          <w:rFonts w:ascii="Times New Roman" w:hAnsi="Times New Roman" w:cs="Times New Roman"/>
          <w:sz w:val="28"/>
        </w:rPr>
        <w:t>Таким образом,</w:t>
      </w:r>
      <w:r w:rsidR="0054000E">
        <w:rPr>
          <w:rFonts w:ascii="Times New Roman" w:hAnsi="Times New Roman" w:cs="Times New Roman"/>
          <w:sz w:val="28"/>
        </w:rPr>
        <w:t xml:space="preserve"> существует множество факторов возникновения молодёжных субкультур, таких как </w:t>
      </w:r>
      <w:r w:rsidR="005C56E3" w:rsidRPr="005C56E3">
        <w:rPr>
          <w:rFonts w:ascii="Times New Roman" w:hAnsi="Times New Roman" w:cs="Times New Roman"/>
          <w:sz w:val="28"/>
        </w:rPr>
        <w:t>одиночество, непонимание со стороны родителей и сверстников, отсутствие доверительных отношений в семье</w:t>
      </w:r>
      <w:r w:rsidR="005C56E3">
        <w:rPr>
          <w:rFonts w:ascii="Times New Roman" w:hAnsi="Times New Roman" w:cs="Times New Roman"/>
          <w:sz w:val="28"/>
        </w:rPr>
        <w:t xml:space="preserve">, </w:t>
      </w:r>
      <w:r w:rsidR="005C56E3" w:rsidRPr="005C56E3">
        <w:rPr>
          <w:rFonts w:ascii="Times New Roman" w:hAnsi="Times New Roman" w:cs="Times New Roman"/>
          <w:sz w:val="28"/>
        </w:rPr>
        <w:t>наличие конфликтов между родителями или в школе.</w:t>
      </w:r>
      <w:r w:rsidR="005C56E3">
        <w:rPr>
          <w:rFonts w:ascii="Times New Roman" w:hAnsi="Times New Roman" w:cs="Times New Roman"/>
          <w:sz w:val="28"/>
        </w:rPr>
        <w:t xml:space="preserve"> А также</w:t>
      </w:r>
      <w:r w:rsidR="005C56E3" w:rsidRPr="005C56E3">
        <w:rPr>
          <w:rFonts w:ascii="Times New Roman" w:hAnsi="Times New Roman" w:cs="Times New Roman"/>
          <w:sz w:val="28"/>
        </w:rPr>
        <w:t xml:space="preserve"> привлека</w:t>
      </w:r>
      <w:r w:rsidR="005C56E3">
        <w:rPr>
          <w:rFonts w:ascii="Times New Roman" w:hAnsi="Times New Roman" w:cs="Times New Roman"/>
          <w:sz w:val="28"/>
        </w:rPr>
        <w:t>тельность</w:t>
      </w:r>
      <w:r w:rsidR="005C56E3" w:rsidRPr="005C56E3">
        <w:rPr>
          <w:rFonts w:ascii="Times New Roman" w:hAnsi="Times New Roman" w:cs="Times New Roman"/>
          <w:sz w:val="28"/>
        </w:rPr>
        <w:t xml:space="preserve"> черт характера подростков из субкультур – их уверенность, независимость, смелость, умение постоять за себя, их особый стиль</w:t>
      </w:r>
      <w:r w:rsidR="005C56E3">
        <w:rPr>
          <w:rFonts w:ascii="Times New Roman" w:hAnsi="Times New Roman" w:cs="Times New Roman"/>
          <w:sz w:val="28"/>
        </w:rPr>
        <w:t xml:space="preserve">. </w:t>
      </w:r>
      <w:r w:rsidR="0054000E">
        <w:rPr>
          <w:rFonts w:ascii="Times New Roman" w:hAnsi="Times New Roman" w:cs="Times New Roman"/>
          <w:sz w:val="28"/>
        </w:rPr>
        <w:t>А также</w:t>
      </w:r>
      <w:r w:rsidR="0054000E" w:rsidRPr="0054000E">
        <w:rPr>
          <w:rFonts w:ascii="Times New Roman" w:hAnsi="Times New Roman" w:cs="Times New Roman"/>
          <w:sz w:val="28"/>
        </w:rPr>
        <w:t xml:space="preserve"> социально-экономические факторы</w:t>
      </w:r>
      <w:r w:rsidR="0054000E">
        <w:rPr>
          <w:rFonts w:ascii="Times New Roman" w:hAnsi="Times New Roman" w:cs="Times New Roman"/>
          <w:sz w:val="28"/>
        </w:rPr>
        <w:t>,</w:t>
      </w:r>
      <w:r w:rsidR="007E3E43">
        <w:rPr>
          <w:rFonts w:ascii="Times New Roman" w:hAnsi="Times New Roman" w:cs="Times New Roman"/>
          <w:sz w:val="28"/>
        </w:rPr>
        <w:t xml:space="preserve"> такие как безработица или скучная работа,</w:t>
      </w:r>
      <w:r w:rsidR="0054000E" w:rsidRPr="0054000E">
        <w:rPr>
          <w:rFonts w:ascii="Times New Roman" w:hAnsi="Times New Roman" w:cs="Times New Roman"/>
          <w:sz w:val="28"/>
        </w:rPr>
        <w:t xml:space="preserve"> недостатки образовательной системы различия </w:t>
      </w:r>
      <w:r w:rsidR="0054000E" w:rsidRPr="0054000E">
        <w:rPr>
          <w:rFonts w:ascii="Times New Roman" w:hAnsi="Times New Roman" w:cs="Times New Roman"/>
          <w:sz w:val="28"/>
        </w:rPr>
        <w:lastRenderedPageBreak/>
        <w:t>поколений, неблагополучные семьи</w:t>
      </w:r>
      <w:r w:rsidR="007E3E43">
        <w:rPr>
          <w:rFonts w:ascii="Times New Roman" w:hAnsi="Times New Roman" w:cs="Times New Roman"/>
          <w:sz w:val="28"/>
        </w:rPr>
        <w:t xml:space="preserve">. </w:t>
      </w:r>
      <w:r w:rsidR="00CB3A45">
        <w:rPr>
          <w:rFonts w:ascii="Times New Roman" w:hAnsi="Times New Roman" w:cs="Times New Roman"/>
          <w:sz w:val="28"/>
        </w:rPr>
        <w:t>С</w:t>
      </w:r>
      <w:r w:rsidR="007E3E43">
        <w:rPr>
          <w:rFonts w:ascii="Times New Roman" w:hAnsi="Times New Roman" w:cs="Times New Roman"/>
          <w:sz w:val="28"/>
        </w:rPr>
        <w:t>оциологи и психологи</w:t>
      </w:r>
      <w:r w:rsidR="00CB3A45">
        <w:rPr>
          <w:rFonts w:ascii="Times New Roman" w:hAnsi="Times New Roman" w:cs="Times New Roman"/>
          <w:sz w:val="28"/>
        </w:rPr>
        <w:t xml:space="preserve"> выделяют различные классификации субкультур, исходя из таких принципов, как время возникновения, способ объединения, степень активности, отношение к обществу и многие другие.</w:t>
      </w:r>
      <w:r w:rsidR="0027603C">
        <w:rPr>
          <w:rFonts w:ascii="Times New Roman" w:hAnsi="Times New Roman" w:cs="Times New Roman"/>
          <w:sz w:val="28"/>
        </w:rPr>
        <w:t xml:space="preserve"> Несмотря на множество факторов, присоединение к субкультуре является нормальным выбором для подростка, так как это</w:t>
      </w:r>
      <w:r w:rsidR="007C39EA">
        <w:rPr>
          <w:rFonts w:ascii="Times New Roman" w:hAnsi="Times New Roman" w:cs="Times New Roman"/>
          <w:sz w:val="28"/>
        </w:rPr>
        <w:t xml:space="preserve">, в большинстве случаев, </w:t>
      </w:r>
      <w:r w:rsidR="0027603C">
        <w:rPr>
          <w:rFonts w:ascii="Times New Roman" w:hAnsi="Times New Roman" w:cs="Times New Roman"/>
          <w:sz w:val="28"/>
        </w:rPr>
        <w:t xml:space="preserve">является средством для </w:t>
      </w:r>
      <w:r w:rsidR="0027603C" w:rsidRPr="0027603C">
        <w:rPr>
          <w:rFonts w:ascii="Times New Roman" w:hAnsi="Times New Roman" w:cs="Times New Roman"/>
          <w:sz w:val="28"/>
        </w:rPr>
        <w:t>соци</w:t>
      </w:r>
      <w:r w:rsidR="0027603C">
        <w:rPr>
          <w:rFonts w:ascii="Times New Roman" w:hAnsi="Times New Roman" w:cs="Times New Roman"/>
          <w:sz w:val="28"/>
        </w:rPr>
        <w:t>ализации, самовыражения, поиска себя</w:t>
      </w:r>
      <w:r w:rsidR="007C39EA">
        <w:rPr>
          <w:rFonts w:ascii="Times New Roman" w:hAnsi="Times New Roman" w:cs="Times New Roman"/>
          <w:sz w:val="28"/>
        </w:rPr>
        <w:t xml:space="preserve"> и</w:t>
      </w:r>
      <w:r w:rsidR="0027603C">
        <w:rPr>
          <w:rFonts w:ascii="Times New Roman" w:hAnsi="Times New Roman" w:cs="Times New Roman"/>
          <w:sz w:val="28"/>
        </w:rPr>
        <w:t xml:space="preserve"> </w:t>
      </w:r>
      <w:r w:rsidR="007C39EA">
        <w:rPr>
          <w:rFonts w:ascii="Times New Roman" w:hAnsi="Times New Roman" w:cs="Times New Roman"/>
          <w:sz w:val="28"/>
        </w:rPr>
        <w:t>одобрения сверстниками.</w:t>
      </w:r>
    </w:p>
    <w:p w14:paraId="2D8A9A6A" w14:textId="77777777" w:rsidR="00C93760" w:rsidRDefault="00C93760" w:rsidP="00C93760">
      <w:pPr>
        <w:spacing w:after="0" w:line="360" w:lineRule="exact"/>
        <w:ind w:firstLine="709"/>
        <w:contextualSpacing/>
        <w:jc w:val="both"/>
        <w:rPr>
          <w:rFonts w:ascii="Times New Roman" w:hAnsi="Times New Roman" w:cs="Times New Roman"/>
          <w:sz w:val="28"/>
        </w:rPr>
      </w:pPr>
      <w:r w:rsidRPr="00C93760">
        <w:rPr>
          <w:rFonts w:ascii="Times New Roman" w:hAnsi="Times New Roman" w:cs="Times New Roman"/>
          <w:sz w:val="28"/>
        </w:rPr>
        <w:t>Молодёжь, занимая промежуточное место между детьми и взрослыми, сталкиваются с проблемами самоидентификации, выбора модели поведения, системы ценностей, сценариев решения трудных жизненных ситуаций. Но хрупкость и новизна образуют «опасную смесь», когда подросток, который хочет установить социальные связи, ищет их в изменяющейся среде. Он должен выбирать между меняющимися ценностями и целями, количество которых непрерывно растет. Поиск человека для себя усложняется многообразием выбора, динамикой, новизной [5, с. 62].</w:t>
      </w:r>
    </w:p>
    <w:p w14:paraId="78037078" w14:textId="177412FD" w:rsidR="00F57AA7" w:rsidRPr="00F57AA7" w:rsidRDefault="00F57AA7" w:rsidP="00C93760">
      <w:pPr>
        <w:spacing w:after="0" w:line="360" w:lineRule="exact"/>
        <w:ind w:firstLine="709"/>
        <w:contextualSpacing/>
        <w:jc w:val="both"/>
        <w:rPr>
          <w:rFonts w:ascii="Times New Roman" w:hAnsi="Times New Roman" w:cs="Times New Roman"/>
          <w:sz w:val="28"/>
        </w:rPr>
      </w:pPr>
      <w:r w:rsidRPr="00F57AA7">
        <w:rPr>
          <w:rFonts w:ascii="Times New Roman" w:hAnsi="Times New Roman" w:cs="Times New Roman"/>
          <w:sz w:val="28"/>
        </w:rPr>
        <w:t>Это накладывается на утрату семьи ее традиционных функций. До того, как возобладало единство семьи и клана, семья обеспечивала ребенка как биологическими, так и социокультурными компонентами его существования. Подросток в семье не только «получил жизнь» как таковую, но и смог полностью овладеть общественно необходимым поведением, принятым в мире взрослых. Благодаря социализирующей функции семьи переход из мира детства в мир взрослых для подростка про</w:t>
      </w:r>
      <w:r w:rsidR="004906BA">
        <w:rPr>
          <w:rFonts w:ascii="Times New Roman" w:hAnsi="Times New Roman" w:cs="Times New Roman"/>
          <w:sz w:val="28"/>
        </w:rPr>
        <w:t>ходит</w:t>
      </w:r>
      <w:r w:rsidRPr="00F57AA7">
        <w:rPr>
          <w:rFonts w:ascii="Times New Roman" w:hAnsi="Times New Roman" w:cs="Times New Roman"/>
          <w:sz w:val="28"/>
        </w:rPr>
        <w:t xml:space="preserve"> плавно, естественно. В последние десятилетия семейные структуры в обществе начали распадаться, и для подростка уже было недостаточно семейной ориентации. Возникла потребность в новой ориентации, которая стала удовлетворяться путем объединения подростков со сверстниками в однородные группы «похожих» или «равных» себе. Некоторые из функций социализации перешли к группам сверстников, которые стали производить саму молодежную субкультуру.</w:t>
      </w:r>
    </w:p>
    <w:p w14:paraId="36FE9E03" w14:textId="77777777" w:rsidR="00CD2F8F" w:rsidRDefault="00F57AA7" w:rsidP="0047160E">
      <w:pPr>
        <w:spacing w:after="0" w:line="360" w:lineRule="exact"/>
        <w:ind w:firstLine="709"/>
        <w:contextualSpacing/>
        <w:jc w:val="both"/>
        <w:rPr>
          <w:rFonts w:ascii="Times New Roman" w:hAnsi="Times New Roman" w:cs="Times New Roman"/>
          <w:sz w:val="28"/>
        </w:rPr>
      </w:pPr>
      <w:r w:rsidRPr="00F57AA7">
        <w:rPr>
          <w:rFonts w:ascii="Times New Roman" w:hAnsi="Times New Roman" w:cs="Times New Roman"/>
          <w:sz w:val="28"/>
        </w:rPr>
        <w:t>Психологические механизмы и причины, лежащие в основе поведения молодежи, неизменны, меняются только формы их проявления и способность удовлетворять те потребности, которые сопровождают путь роста. Их знания необходимы для создания и совершенствования методов управления процессом социализации подрастающего поколения, грамотного предотвращения неизбежных н</w:t>
      </w:r>
      <w:r>
        <w:rPr>
          <w:rFonts w:ascii="Times New Roman" w:hAnsi="Times New Roman" w:cs="Times New Roman"/>
          <w:sz w:val="28"/>
        </w:rPr>
        <w:t>а этом пути рисков и опасностей</w:t>
      </w:r>
      <w:r w:rsidR="00126AFB">
        <w:rPr>
          <w:rFonts w:ascii="Times New Roman" w:hAnsi="Times New Roman" w:cs="Times New Roman"/>
          <w:sz w:val="28"/>
        </w:rPr>
        <w:t xml:space="preserve"> [14</w:t>
      </w:r>
      <w:r w:rsidR="00126AFB" w:rsidRPr="00126AFB">
        <w:rPr>
          <w:rFonts w:ascii="Times New Roman" w:hAnsi="Times New Roman" w:cs="Times New Roman"/>
          <w:sz w:val="28"/>
        </w:rPr>
        <w:t xml:space="preserve">, с. </w:t>
      </w:r>
      <w:r w:rsidR="00126AFB">
        <w:rPr>
          <w:rFonts w:ascii="Times New Roman" w:hAnsi="Times New Roman" w:cs="Times New Roman"/>
          <w:sz w:val="28"/>
        </w:rPr>
        <w:t>95</w:t>
      </w:r>
      <w:r w:rsidR="00126AFB" w:rsidRPr="00126AFB">
        <w:rPr>
          <w:rFonts w:ascii="Times New Roman" w:hAnsi="Times New Roman" w:cs="Times New Roman"/>
          <w:sz w:val="28"/>
        </w:rPr>
        <w:t>].</w:t>
      </w:r>
    </w:p>
    <w:p w14:paraId="61009AA7" w14:textId="77777777" w:rsidR="00F402E2" w:rsidRPr="00F402E2" w:rsidRDefault="00F57AA7" w:rsidP="0047160E">
      <w:pPr>
        <w:spacing w:after="0" w:line="360" w:lineRule="exact"/>
        <w:ind w:firstLine="709"/>
        <w:contextualSpacing/>
        <w:jc w:val="both"/>
        <w:rPr>
          <w:rFonts w:ascii="Times New Roman" w:hAnsi="Times New Roman" w:cs="Times New Roman"/>
          <w:sz w:val="28"/>
        </w:rPr>
      </w:pPr>
      <w:r w:rsidRPr="00F57AA7">
        <w:rPr>
          <w:rFonts w:ascii="Times New Roman" w:hAnsi="Times New Roman" w:cs="Times New Roman"/>
          <w:sz w:val="28"/>
        </w:rPr>
        <w:t>Молодежная субкультура возникает из потребности молодых людей в самовыражении, самоутверждении в обществе и невозможности встретить их традиционным способом. Однако, чтобы утвердиться нетрадиционным способом, молодой человек должен сначала принять единообразие определенного типа молодежн</w:t>
      </w:r>
      <w:r>
        <w:rPr>
          <w:rFonts w:ascii="Times New Roman" w:hAnsi="Times New Roman" w:cs="Times New Roman"/>
          <w:sz w:val="28"/>
        </w:rPr>
        <w:t xml:space="preserve">ой субкультуры. Это равенство – </w:t>
      </w:r>
      <w:r w:rsidRPr="00F57AA7">
        <w:rPr>
          <w:rFonts w:ascii="Times New Roman" w:hAnsi="Times New Roman" w:cs="Times New Roman"/>
          <w:sz w:val="28"/>
        </w:rPr>
        <w:t xml:space="preserve">необходимое условие самоутверждения в молодежной субкультуре. Таким образом, развитие личности молодого человека </w:t>
      </w:r>
      <w:r w:rsidRPr="00F57AA7">
        <w:rPr>
          <w:rFonts w:ascii="Times New Roman" w:hAnsi="Times New Roman" w:cs="Times New Roman"/>
          <w:sz w:val="28"/>
        </w:rPr>
        <w:lastRenderedPageBreak/>
        <w:t>становится его полным отказом от проявления индивидуальных качеств. Более того, молодому человеку достаточно достичь определенного возраста, чтобы стать признанным членом неформального молодежного коллектива, куда пу</w:t>
      </w:r>
      <w:r>
        <w:rPr>
          <w:rFonts w:ascii="Times New Roman" w:hAnsi="Times New Roman" w:cs="Times New Roman"/>
          <w:sz w:val="28"/>
        </w:rPr>
        <w:t xml:space="preserve">ть для взрослых навсегда закрыт </w:t>
      </w:r>
      <w:r w:rsidR="00565C22">
        <w:rPr>
          <w:rFonts w:ascii="Times New Roman" w:hAnsi="Times New Roman" w:cs="Times New Roman"/>
          <w:sz w:val="28"/>
        </w:rPr>
        <w:t>[18, с. 1577</w:t>
      </w:r>
      <w:r w:rsidR="00565C22" w:rsidRPr="00565C22">
        <w:rPr>
          <w:rFonts w:ascii="Times New Roman" w:hAnsi="Times New Roman" w:cs="Times New Roman"/>
          <w:sz w:val="28"/>
        </w:rPr>
        <w:t>].</w:t>
      </w:r>
    </w:p>
    <w:p w14:paraId="6F39D008" w14:textId="77777777" w:rsidR="00F57AA7" w:rsidRPr="00F57AA7" w:rsidRDefault="00F57AA7" w:rsidP="0047160E">
      <w:pPr>
        <w:spacing w:after="0" w:line="360" w:lineRule="exact"/>
        <w:ind w:firstLine="709"/>
        <w:contextualSpacing/>
        <w:jc w:val="both"/>
        <w:rPr>
          <w:rFonts w:ascii="Times New Roman" w:hAnsi="Times New Roman" w:cs="Times New Roman"/>
          <w:sz w:val="28"/>
        </w:rPr>
      </w:pPr>
      <w:r w:rsidRPr="00F57AA7">
        <w:rPr>
          <w:rFonts w:ascii="Times New Roman" w:hAnsi="Times New Roman" w:cs="Times New Roman"/>
          <w:sz w:val="28"/>
        </w:rPr>
        <w:t>Молодые люди, как наиболее чувствительная и восприимчивая группа, первыми принимают новые формы развития досуга со всеми положительными и отрицательными явлениями. Ее не могут полностью удовлетворить существующие общепринятые развлечения и способы проведения времени.</w:t>
      </w:r>
    </w:p>
    <w:p w14:paraId="10876080" w14:textId="4F7CCEA6" w:rsidR="002246EB" w:rsidRDefault="002246EB"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Каждая субкультура находит разные пути удовлетворения своих духовных потребностей, имеет собственную систему ценностей.</w:t>
      </w:r>
      <w:r w:rsidR="00AC2315">
        <w:rPr>
          <w:rFonts w:ascii="Times New Roman" w:hAnsi="Times New Roman" w:cs="Times New Roman"/>
          <w:sz w:val="28"/>
        </w:rPr>
        <w:t xml:space="preserve"> </w:t>
      </w:r>
      <w:r w:rsidR="00365408">
        <w:rPr>
          <w:rFonts w:ascii="Times New Roman" w:hAnsi="Times New Roman" w:cs="Times New Roman"/>
          <w:sz w:val="28"/>
        </w:rPr>
        <w:t xml:space="preserve">Духовные ценности </w:t>
      </w:r>
      <w:r w:rsidR="00AC2315">
        <w:rPr>
          <w:rFonts w:ascii="Times New Roman" w:hAnsi="Times New Roman" w:cs="Times New Roman"/>
          <w:sz w:val="28"/>
        </w:rPr>
        <w:t xml:space="preserve">битников </w:t>
      </w:r>
      <w:r w:rsidR="0071391A">
        <w:rPr>
          <w:rFonts w:ascii="Times New Roman" w:hAnsi="Times New Roman" w:cs="Times New Roman"/>
          <w:sz w:val="28"/>
        </w:rPr>
        <w:t xml:space="preserve">– </w:t>
      </w:r>
      <w:r w:rsidR="0068196C">
        <w:rPr>
          <w:rFonts w:ascii="Times New Roman" w:hAnsi="Times New Roman" w:cs="Times New Roman"/>
          <w:sz w:val="28"/>
        </w:rPr>
        <w:t xml:space="preserve">это </w:t>
      </w:r>
      <w:r w:rsidR="0071391A">
        <w:rPr>
          <w:rFonts w:ascii="Times New Roman" w:hAnsi="Times New Roman" w:cs="Times New Roman"/>
          <w:sz w:val="28"/>
        </w:rPr>
        <w:t xml:space="preserve">либеральность, возможность заниматься искусством, философией, поиск себя. </w:t>
      </w:r>
      <w:r w:rsidR="00AC2315">
        <w:rPr>
          <w:rFonts w:ascii="Times New Roman" w:hAnsi="Times New Roman" w:cs="Times New Roman"/>
          <w:sz w:val="28"/>
        </w:rPr>
        <w:t xml:space="preserve"> У хиппи – это мир,</w:t>
      </w:r>
      <w:r w:rsidR="00365408">
        <w:rPr>
          <w:rFonts w:ascii="Times New Roman" w:hAnsi="Times New Roman" w:cs="Times New Roman"/>
          <w:sz w:val="28"/>
        </w:rPr>
        <w:t xml:space="preserve"> отсутствие войны,</w:t>
      </w:r>
      <w:r w:rsidR="00AC2315">
        <w:rPr>
          <w:rFonts w:ascii="Times New Roman" w:hAnsi="Times New Roman" w:cs="Times New Roman"/>
          <w:sz w:val="28"/>
        </w:rPr>
        <w:t xml:space="preserve"> слияние с природой, любовь, путешествия. У </w:t>
      </w:r>
      <w:r w:rsidR="00AC2315" w:rsidRPr="00AC2315">
        <w:rPr>
          <w:rFonts w:ascii="Times New Roman" w:hAnsi="Times New Roman" w:cs="Times New Roman"/>
          <w:sz w:val="28"/>
        </w:rPr>
        <w:t>тедди-бойз</w:t>
      </w:r>
      <w:r w:rsidR="0071391A">
        <w:rPr>
          <w:rFonts w:ascii="Times New Roman" w:hAnsi="Times New Roman" w:cs="Times New Roman"/>
          <w:sz w:val="28"/>
        </w:rPr>
        <w:t xml:space="preserve"> </w:t>
      </w:r>
      <w:r w:rsidR="0068196C">
        <w:rPr>
          <w:rFonts w:ascii="Times New Roman" w:hAnsi="Times New Roman" w:cs="Times New Roman"/>
          <w:sz w:val="28"/>
        </w:rPr>
        <w:t>– стиль, стирание границ между аристократией и средним классом, самовыражение.</w:t>
      </w:r>
      <w:r w:rsidR="00AC2315" w:rsidRPr="00AC2315">
        <w:rPr>
          <w:rFonts w:ascii="Times New Roman" w:hAnsi="Times New Roman" w:cs="Times New Roman"/>
          <w:sz w:val="28"/>
        </w:rPr>
        <w:t xml:space="preserve"> </w:t>
      </w:r>
      <w:r w:rsidR="0068196C">
        <w:rPr>
          <w:rFonts w:ascii="Times New Roman" w:hAnsi="Times New Roman" w:cs="Times New Roman"/>
          <w:sz w:val="28"/>
        </w:rPr>
        <w:t>У панков – анархизм, протест против государства и традиционной культуры, личная свобода, нигилизм</w:t>
      </w:r>
      <w:r w:rsidR="00084719">
        <w:rPr>
          <w:rFonts w:ascii="Times New Roman" w:hAnsi="Times New Roman" w:cs="Times New Roman"/>
          <w:sz w:val="28"/>
        </w:rPr>
        <w:t>.</w:t>
      </w:r>
      <w:r w:rsidR="0068196C">
        <w:rPr>
          <w:rFonts w:ascii="Times New Roman" w:hAnsi="Times New Roman" w:cs="Times New Roman"/>
          <w:sz w:val="28"/>
        </w:rPr>
        <w:t xml:space="preserve"> </w:t>
      </w:r>
      <w:r w:rsidR="00084719">
        <w:rPr>
          <w:rFonts w:ascii="Times New Roman" w:hAnsi="Times New Roman" w:cs="Times New Roman"/>
          <w:sz w:val="28"/>
        </w:rPr>
        <w:t>Г</w:t>
      </w:r>
      <w:r w:rsidR="00AC2315" w:rsidRPr="00AC2315">
        <w:rPr>
          <w:rFonts w:ascii="Times New Roman" w:hAnsi="Times New Roman" w:cs="Times New Roman"/>
          <w:sz w:val="28"/>
        </w:rPr>
        <w:t>оты</w:t>
      </w:r>
      <w:r w:rsidR="00084719">
        <w:rPr>
          <w:rFonts w:ascii="Times New Roman" w:hAnsi="Times New Roman" w:cs="Times New Roman"/>
          <w:sz w:val="28"/>
        </w:rPr>
        <w:t xml:space="preserve"> ценят индивидуальность, образованность</w:t>
      </w:r>
      <w:r w:rsidR="00AC2315" w:rsidRPr="00AC2315">
        <w:rPr>
          <w:rFonts w:ascii="Times New Roman" w:hAnsi="Times New Roman" w:cs="Times New Roman"/>
          <w:sz w:val="28"/>
        </w:rPr>
        <w:t>,</w:t>
      </w:r>
      <w:r w:rsidR="00084719">
        <w:rPr>
          <w:rFonts w:ascii="Times New Roman" w:hAnsi="Times New Roman" w:cs="Times New Roman"/>
          <w:sz w:val="28"/>
        </w:rPr>
        <w:t xml:space="preserve"> верят в мистику и загадочность нашего мира.</w:t>
      </w:r>
      <w:r w:rsidR="00365408">
        <w:rPr>
          <w:rFonts w:ascii="Times New Roman" w:hAnsi="Times New Roman" w:cs="Times New Roman"/>
          <w:sz w:val="28"/>
        </w:rPr>
        <w:t xml:space="preserve"> У</w:t>
      </w:r>
      <w:r w:rsidR="00AC2315" w:rsidRPr="00AC2315">
        <w:rPr>
          <w:rFonts w:ascii="Times New Roman" w:hAnsi="Times New Roman" w:cs="Times New Roman"/>
          <w:sz w:val="28"/>
        </w:rPr>
        <w:t xml:space="preserve"> растаман</w:t>
      </w:r>
      <w:r w:rsidR="00365408">
        <w:rPr>
          <w:rFonts w:ascii="Times New Roman" w:hAnsi="Times New Roman" w:cs="Times New Roman"/>
          <w:sz w:val="28"/>
        </w:rPr>
        <w:t>ов главные ценности – это Бог, братство, традиции, мудрость, уважение друг к другу.</w:t>
      </w:r>
      <w:r w:rsidR="00AC2315" w:rsidRPr="00AC2315">
        <w:rPr>
          <w:rFonts w:ascii="Times New Roman" w:hAnsi="Times New Roman" w:cs="Times New Roman"/>
          <w:sz w:val="28"/>
        </w:rPr>
        <w:t xml:space="preserve"> </w:t>
      </w:r>
      <w:r w:rsidR="00365408">
        <w:rPr>
          <w:rFonts w:ascii="Times New Roman" w:hAnsi="Times New Roman" w:cs="Times New Roman"/>
          <w:sz w:val="28"/>
        </w:rPr>
        <w:t xml:space="preserve">У </w:t>
      </w:r>
      <w:r w:rsidR="00AC2315" w:rsidRPr="00AC2315">
        <w:rPr>
          <w:rFonts w:ascii="Times New Roman" w:hAnsi="Times New Roman" w:cs="Times New Roman"/>
          <w:sz w:val="28"/>
        </w:rPr>
        <w:t>скинхед</w:t>
      </w:r>
      <w:r w:rsidR="00365408">
        <w:rPr>
          <w:rFonts w:ascii="Times New Roman" w:hAnsi="Times New Roman" w:cs="Times New Roman"/>
          <w:sz w:val="28"/>
        </w:rPr>
        <w:t xml:space="preserve">ов </w:t>
      </w:r>
      <w:r w:rsidR="00B86C47">
        <w:rPr>
          <w:rFonts w:ascii="Times New Roman" w:hAnsi="Times New Roman" w:cs="Times New Roman"/>
          <w:sz w:val="28"/>
        </w:rPr>
        <w:t>–</w:t>
      </w:r>
      <w:r w:rsidR="00365408">
        <w:rPr>
          <w:rFonts w:ascii="Times New Roman" w:hAnsi="Times New Roman" w:cs="Times New Roman"/>
          <w:sz w:val="28"/>
        </w:rPr>
        <w:t xml:space="preserve"> это</w:t>
      </w:r>
      <w:r w:rsidR="00B86C47">
        <w:rPr>
          <w:rFonts w:ascii="Times New Roman" w:hAnsi="Times New Roman" w:cs="Times New Roman"/>
          <w:sz w:val="28"/>
        </w:rPr>
        <w:t xml:space="preserve"> аполитизм, национализм, гордость своей принадлежностью к рабочему классу, семья и «корни».</w:t>
      </w:r>
      <w:r w:rsidR="00AC2315" w:rsidRPr="00AC2315">
        <w:rPr>
          <w:rFonts w:ascii="Times New Roman" w:hAnsi="Times New Roman" w:cs="Times New Roman"/>
          <w:sz w:val="28"/>
        </w:rPr>
        <w:t xml:space="preserve"> </w:t>
      </w:r>
      <w:r w:rsidR="00B86C47">
        <w:rPr>
          <w:rFonts w:ascii="Times New Roman" w:hAnsi="Times New Roman" w:cs="Times New Roman"/>
          <w:sz w:val="28"/>
        </w:rPr>
        <w:t>Х</w:t>
      </w:r>
      <w:r w:rsidR="00AC2315" w:rsidRPr="00AC2315">
        <w:rPr>
          <w:rFonts w:ascii="Times New Roman" w:hAnsi="Times New Roman" w:cs="Times New Roman"/>
          <w:sz w:val="28"/>
        </w:rPr>
        <w:t>акеры</w:t>
      </w:r>
      <w:r w:rsidR="00285C55">
        <w:rPr>
          <w:rFonts w:ascii="Times New Roman" w:hAnsi="Times New Roman" w:cs="Times New Roman"/>
          <w:sz w:val="28"/>
        </w:rPr>
        <w:t xml:space="preserve"> ценят свободу доступа к информации, находчивость, изобретательность, коллективность, постоянное развитие</w:t>
      </w:r>
      <w:r w:rsidR="00AC2315">
        <w:rPr>
          <w:rFonts w:ascii="Times New Roman" w:hAnsi="Times New Roman" w:cs="Times New Roman"/>
          <w:sz w:val="28"/>
        </w:rPr>
        <w:t>.</w:t>
      </w:r>
      <w:r w:rsidR="00AC2315" w:rsidRPr="00AC2315">
        <w:rPr>
          <w:rFonts w:ascii="Times New Roman" w:hAnsi="Times New Roman" w:cs="Times New Roman"/>
          <w:sz w:val="28"/>
        </w:rPr>
        <w:t xml:space="preserve"> </w:t>
      </w:r>
      <w:r w:rsidR="00285C55">
        <w:rPr>
          <w:rFonts w:ascii="Times New Roman" w:hAnsi="Times New Roman" w:cs="Times New Roman"/>
          <w:sz w:val="28"/>
        </w:rPr>
        <w:t xml:space="preserve">Ценности </w:t>
      </w:r>
      <w:r w:rsidR="00AC2315" w:rsidRPr="00AC2315">
        <w:rPr>
          <w:rFonts w:ascii="Times New Roman" w:hAnsi="Times New Roman" w:cs="Times New Roman"/>
          <w:sz w:val="28"/>
        </w:rPr>
        <w:t>эмо</w:t>
      </w:r>
      <w:r w:rsidR="00AC2315">
        <w:rPr>
          <w:rFonts w:ascii="Times New Roman" w:hAnsi="Times New Roman" w:cs="Times New Roman"/>
          <w:sz w:val="28"/>
        </w:rPr>
        <w:t xml:space="preserve"> – справедливость, искренность, </w:t>
      </w:r>
      <w:r w:rsidR="00F64A99">
        <w:rPr>
          <w:rFonts w:ascii="Times New Roman" w:hAnsi="Times New Roman" w:cs="Times New Roman"/>
          <w:sz w:val="28"/>
        </w:rPr>
        <w:t xml:space="preserve">эмоциональность, </w:t>
      </w:r>
      <w:r w:rsidR="00AC2315">
        <w:rPr>
          <w:rFonts w:ascii="Times New Roman" w:hAnsi="Times New Roman" w:cs="Times New Roman"/>
          <w:sz w:val="28"/>
        </w:rPr>
        <w:t>чуткость</w:t>
      </w:r>
      <w:r w:rsidR="00AC2315" w:rsidRPr="00AC2315">
        <w:rPr>
          <w:rFonts w:ascii="Times New Roman" w:hAnsi="Times New Roman" w:cs="Times New Roman"/>
          <w:sz w:val="28"/>
        </w:rPr>
        <w:t>.</w:t>
      </w:r>
    </w:p>
    <w:p w14:paraId="07061F8C" w14:textId="4DFCA44C" w:rsidR="000719A8" w:rsidRDefault="00F64A99" w:rsidP="009D46FC">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Таким образом, духовные ценности молодёжных субкультур – это то, чего не хватало подросткам в определенное время, то, что делало их счастливее, давало им почувствовать себя частью чего-то целого. Благодаря присоединени</w:t>
      </w:r>
      <w:r w:rsidR="009D46FC">
        <w:rPr>
          <w:rFonts w:ascii="Times New Roman" w:hAnsi="Times New Roman" w:cs="Times New Roman"/>
          <w:sz w:val="28"/>
        </w:rPr>
        <w:t>ю</w:t>
      </w:r>
      <w:r>
        <w:rPr>
          <w:rFonts w:ascii="Times New Roman" w:hAnsi="Times New Roman" w:cs="Times New Roman"/>
          <w:sz w:val="28"/>
        </w:rPr>
        <w:t xml:space="preserve"> к субкультуре, молодёжь идентифицировала</w:t>
      </w:r>
      <w:r w:rsidR="009D46FC">
        <w:rPr>
          <w:rFonts w:ascii="Times New Roman" w:hAnsi="Times New Roman" w:cs="Times New Roman"/>
          <w:sz w:val="28"/>
        </w:rPr>
        <w:t xml:space="preserve"> себя, находила единомышленников, удовлетворяла потребность в общении и принятии, выражала свою </w:t>
      </w:r>
      <w:r w:rsidR="00F67748">
        <w:rPr>
          <w:rFonts w:ascii="Times New Roman" w:hAnsi="Times New Roman" w:cs="Times New Roman"/>
          <w:sz w:val="28"/>
        </w:rPr>
        <w:t xml:space="preserve">независимость, </w:t>
      </w:r>
      <w:r w:rsidR="009D46FC">
        <w:rPr>
          <w:rFonts w:ascii="Times New Roman" w:hAnsi="Times New Roman" w:cs="Times New Roman"/>
          <w:sz w:val="28"/>
        </w:rPr>
        <w:t xml:space="preserve">индивидуальность и изоляцию от </w:t>
      </w:r>
      <w:r w:rsidR="00F67748">
        <w:rPr>
          <w:rFonts w:ascii="Times New Roman" w:hAnsi="Times New Roman" w:cs="Times New Roman"/>
          <w:sz w:val="28"/>
        </w:rPr>
        <w:t>массы.</w:t>
      </w:r>
    </w:p>
    <w:p w14:paraId="2F0DAF7F" w14:textId="49BCE24E" w:rsidR="00BA1302" w:rsidRDefault="000719A8" w:rsidP="000719A8">
      <w:pPr>
        <w:rPr>
          <w:rFonts w:ascii="Times New Roman" w:hAnsi="Times New Roman" w:cs="Times New Roman"/>
          <w:sz w:val="28"/>
        </w:rPr>
      </w:pPr>
      <w:r>
        <w:rPr>
          <w:rFonts w:ascii="Times New Roman" w:hAnsi="Times New Roman" w:cs="Times New Roman"/>
          <w:sz w:val="28"/>
        </w:rPr>
        <w:br w:type="page"/>
      </w:r>
    </w:p>
    <w:p w14:paraId="541A82B0" w14:textId="6E42ABE4" w:rsidR="00E67AB2" w:rsidRDefault="00E67AB2" w:rsidP="0047160E">
      <w:pPr>
        <w:pStyle w:val="1"/>
        <w:spacing w:before="0" w:line="360" w:lineRule="exact"/>
        <w:ind w:firstLine="709"/>
      </w:pPr>
      <w:bookmarkStart w:id="2" w:name="_Toc89601535"/>
      <w:r w:rsidRPr="00E67AB2">
        <w:lastRenderedPageBreak/>
        <w:t>СПИСОК ИСПОЛЬЗОВАННЫХ ИСТОЧНИКОВ</w:t>
      </w:r>
      <w:bookmarkEnd w:id="2"/>
    </w:p>
    <w:p w14:paraId="0EC936B4" w14:textId="77777777" w:rsidR="000719A8" w:rsidRPr="000719A8" w:rsidRDefault="000719A8" w:rsidP="000719A8"/>
    <w:p w14:paraId="18147F18"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 Башкатов, И.П. Психология асоциально-криминальных групп подростков и молодежи / И.П. Башкатов. – М.: МПСИ, 2002. – 416 с.</w:t>
      </w:r>
    </w:p>
    <w:p w14:paraId="655C776F" w14:textId="4CCE174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2. Духова, Л.И. Молодежная субкультура и культура современного общества / Л.И. Духова // Электронный научный журнал Курского государственного университета. – 2012. – № 3. – 34-40</w:t>
      </w:r>
      <w:r w:rsidR="003821CB">
        <w:rPr>
          <w:rFonts w:ascii="Times New Roman" w:hAnsi="Times New Roman" w:cs="Times New Roman"/>
          <w:sz w:val="28"/>
        </w:rPr>
        <w:t xml:space="preserve"> с</w:t>
      </w:r>
      <w:r w:rsidRPr="00E67AB2">
        <w:rPr>
          <w:rFonts w:ascii="Times New Roman" w:hAnsi="Times New Roman" w:cs="Times New Roman"/>
          <w:sz w:val="28"/>
        </w:rPr>
        <w:t>.</w:t>
      </w:r>
    </w:p>
    <w:p w14:paraId="275ED49D" w14:textId="47076793"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3. Еремина, А.Г. Молодежная субкультура и сложности социализации / А.Г. Еремина // Эксперимент и инновации в школе. – 2011. – № 6. –  9-13</w:t>
      </w:r>
      <w:r w:rsidR="003821CB">
        <w:rPr>
          <w:rFonts w:ascii="Times New Roman" w:hAnsi="Times New Roman" w:cs="Times New Roman"/>
          <w:sz w:val="28"/>
        </w:rPr>
        <w:t xml:space="preserve"> с</w:t>
      </w:r>
      <w:r w:rsidRPr="00E67AB2">
        <w:rPr>
          <w:rFonts w:ascii="Times New Roman" w:hAnsi="Times New Roman" w:cs="Times New Roman"/>
          <w:sz w:val="28"/>
        </w:rPr>
        <w:t>.</w:t>
      </w:r>
    </w:p>
    <w:p w14:paraId="7C0F451A"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4. Ионин, Л.Г. Социология культуры: путь в новое тысячелетие / Л.Г. Ионин. – М.: Логос, 2000. – 432 с.</w:t>
      </w:r>
    </w:p>
    <w:p w14:paraId="70DAEDE1" w14:textId="1F008E6B"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5. Камынина, Л.В. Классификации и типологии молодёжных субкультур / Л.В. Камынина, М.В. Скороходов, Н.В. Сапронова // Поколение будущего: Взгляд молодых ученых – 2016. – 60-63</w:t>
      </w:r>
      <w:r w:rsidR="003821CB">
        <w:rPr>
          <w:rFonts w:ascii="Times New Roman" w:hAnsi="Times New Roman" w:cs="Times New Roman"/>
          <w:sz w:val="28"/>
        </w:rPr>
        <w:t xml:space="preserve"> с</w:t>
      </w:r>
      <w:r w:rsidRPr="00E67AB2">
        <w:rPr>
          <w:rFonts w:ascii="Times New Roman" w:hAnsi="Times New Roman" w:cs="Times New Roman"/>
          <w:sz w:val="28"/>
        </w:rPr>
        <w:t>.</w:t>
      </w:r>
    </w:p>
    <w:p w14:paraId="19E4BF43" w14:textId="1B23ED8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6. Колесникова, С.С. Виды молодежной субкультуры, преобладающие в современной молодежной среде / С.С. Колесникова // Вестник Кемеровского государственного университета. – 2008. – № 1. – 12-16</w:t>
      </w:r>
      <w:r w:rsidR="003821CB">
        <w:rPr>
          <w:rFonts w:ascii="Times New Roman" w:hAnsi="Times New Roman" w:cs="Times New Roman"/>
          <w:sz w:val="28"/>
        </w:rPr>
        <w:t xml:space="preserve"> с</w:t>
      </w:r>
      <w:r w:rsidRPr="00E67AB2">
        <w:rPr>
          <w:rFonts w:ascii="Times New Roman" w:hAnsi="Times New Roman" w:cs="Times New Roman"/>
          <w:sz w:val="28"/>
        </w:rPr>
        <w:t>.</w:t>
      </w:r>
    </w:p>
    <w:p w14:paraId="778A1DD1" w14:textId="26E1680F"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7. Корженко, А.Л. Идеология и современные молодежные субкультуры / А.Л. Корженко // Вестник Бурятского государственного университета. – 2018. – № 3. –  88-95</w:t>
      </w:r>
      <w:r w:rsidR="003821CB">
        <w:rPr>
          <w:rFonts w:ascii="Times New Roman" w:hAnsi="Times New Roman" w:cs="Times New Roman"/>
          <w:sz w:val="28"/>
        </w:rPr>
        <w:t xml:space="preserve"> с</w:t>
      </w:r>
      <w:r w:rsidRPr="00E67AB2">
        <w:rPr>
          <w:rFonts w:ascii="Times New Roman" w:hAnsi="Times New Roman" w:cs="Times New Roman"/>
          <w:sz w:val="28"/>
        </w:rPr>
        <w:t>.</w:t>
      </w:r>
    </w:p>
    <w:p w14:paraId="08A6C8C6" w14:textId="7EE2DCE1"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8. Кудряшов, М.А. Субкультура и после нее: история фундаментального понятия молодежных исследований / М.А. Кудряшов // Этнографическое обозрение. – 2014. – № 1. –  23-32</w:t>
      </w:r>
      <w:r w:rsidR="003821CB">
        <w:rPr>
          <w:rFonts w:ascii="Times New Roman" w:hAnsi="Times New Roman" w:cs="Times New Roman"/>
          <w:sz w:val="28"/>
        </w:rPr>
        <w:t xml:space="preserve"> с</w:t>
      </w:r>
      <w:r w:rsidRPr="00E67AB2">
        <w:rPr>
          <w:rFonts w:ascii="Times New Roman" w:hAnsi="Times New Roman" w:cs="Times New Roman"/>
          <w:sz w:val="28"/>
        </w:rPr>
        <w:t>.</w:t>
      </w:r>
    </w:p>
    <w:p w14:paraId="01711280"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9. </w:t>
      </w:r>
      <w:proofErr w:type="spellStart"/>
      <w:r w:rsidRPr="00E67AB2">
        <w:rPr>
          <w:rFonts w:ascii="Times New Roman" w:hAnsi="Times New Roman" w:cs="Times New Roman"/>
          <w:sz w:val="28"/>
        </w:rPr>
        <w:t>Левикова</w:t>
      </w:r>
      <w:proofErr w:type="spellEnd"/>
      <w:r w:rsidRPr="00E67AB2">
        <w:rPr>
          <w:rFonts w:ascii="Times New Roman" w:hAnsi="Times New Roman" w:cs="Times New Roman"/>
          <w:sz w:val="28"/>
        </w:rPr>
        <w:t xml:space="preserve">, С.И. Молодежная субкультура / С.И. </w:t>
      </w:r>
      <w:proofErr w:type="spellStart"/>
      <w:r w:rsidRPr="00E67AB2">
        <w:rPr>
          <w:rFonts w:ascii="Times New Roman" w:hAnsi="Times New Roman" w:cs="Times New Roman"/>
          <w:sz w:val="28"/>
        </w:rPr>
        <w:t>Левикова</w:t>
      </w:r>
      <w:proofErr w:type="spellEnd"/>
      <w:r w:rsidRPr="00E67AB2">
        <w:rPr>
          <w:rFonts w:ascii="Times New Roman" w:hAnsi="Times New Roman" w:cs="Times New Roman"/>
          <w:sz w:val="28"/>
        </w:rPr>
        <w:t xml:space="preserve">. – М.: </w:t>
      </w:r>
      <w:proofErr w:type="spellStart"/>
      <w:r w:rsidRPr="00E67AB2">
        <w:rPr>
          <w:rFonts w:ascii="Times New Roman" w:hAnsi="Times New Roman" w:cs="Times New Roman"/>
          <w:sz w:val="28"/>
        </w:rPr>
        <w:t>Фаир</w:t>
      </w:r>
      <w:proofErr w:type="spellEnd"/>
      <w:r w:rsidRPr="00E67AB2">
        <w:rPr>
          <w:rFonts w:ascii="Times New Roman" w:hAnsi="Times New Roman" w:cs="Times New Roman"/>
          <w:sz w:val="28"/>
        </w:rPr>
        <w:t>-пресс, 2004. – 608 с.</w:t>
      </w:r>
    </w:p>
    <w:p w14:paraId="69DF5F50" w14:textId="454D3115"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10. Мониторинг общественного мнения: экономические и социальные перемены. – 2010. – № 6. – 23-29</w:t>
      </w:r>
      <w:r w:rsidR="003821CB">
        <w:rPr>
          <w:rFonts w:ascii="Times New Roman" w:hAnsi="Times New Roman" w:cs="Times New Roman"/>
          <w:sz w:val="28"/>
        </w:rPr>
        <w:t xml:space="preserve"> с</w:t>
      </w:r>
      <w:r w:rsidRPr="00E67AB2">
        <w:rPr>
          <w:rFonts w:ascii="Times New Roman" w:hAnsi="Times New Roman" w:cs="Times New Roman"/>
          <w:sz w:val="28"/>
        </w:rPr>
        <w:t>.</w:t>
      </w:r>
    </w:p>
    <w:p w14:paraId="39585D5A" w14:textId="35CC5312"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11. Мосиенко, Л.В. Молодежная субкультура: категория и реальность / Л.В. Мосиенко // Известия Волгоградского государственного педагогического университета. –2012. – № 4. – 85-89</w:t>
      </w:r>
      <w:r w:rsidR="003821CB">
        <w:rPr>
          <w:rFonts w:ascii="Times New Roman" w:hAnsi="Times New Roman" w:cs="Times New Roman"/>
          <w:sz w:val="28"/>
        </w:rPr>
        <w:t xml:space="preserve"> с</w:t>
      </w:r>
      <w:r w:rsidRPr="00E67AB2">
        <w:rPr>
          <w:rFonts w:ascii="Times New Roman" w:hAnsi="Times New Roman" w:cs="Times New Roman"/>
          <w:sz w:val="28"/>
        </w:rPr>
        <w:t>.</w:t>
      </w:r>
    </w:p>
    <w:p w14:paraId="0E020A1C"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12. Омельченко, Е.Л. Молодёжные культуры и субкультуры / Е.Л. Омельченко –М.: РАН, 2000. – 262 с.</w:t>
      </w:r>
    </w:p>
    <w:p w14:paraId="7F4A816D" w14:textId="25104A02"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13. Орлова, З.Н. Молодежная субкультура: особенности и парадоксы / З.Н. Орлова // Вестник Нижегородского университета им. Н. И. Лобачевского. – 2011. – № 2. – 102-108</w:t>
      </w:r>
      <w:r w:rsidR="003821CB">
        <w:rPr>
          <w:rFonts w:ascii="Times New Roman" w:hAnsi="Times New Roman" w:cs="Times New Roman"/>
          <w:sz w:val="28"/>
        </w:rPr>
        <w:t xml:space="preserve"> с</w:t>
      </w:r>
      <w:r w:rsidRPr="00E67AB2">
        <w:rPr>
          <w:rFonts w:ascii="Times New Roman" w:hAnsi="Times New Roman" w:cs="Times New Roman"/>
          <w:sz w:val="28"/>
        </w:rPr>
        <w:t>.</w:t>
      </w:r>
    </w:p>
    <w:p w14:paraId="685427B5" w14:textId="58BB7F63"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14. Соколова, С.С. Молодежные субкультуры в трансформирующемся обществе / С.С. Соколова // Вестник Бурятского государственного университета</w:t>
      </w:r>
      <w:r>
        <w:rPr>
          <w:rFonts w:ascii="Times New Roman" w:hAnsi="Times New Roman" w:cs="Times New Roman"/>
          <w:sz w:val="28"/>
        </w:rPr>
        <w:t>. – 2018. – № 3. – 88-96</w:t>
      </w:r>
      <w:r w:rsidR="003821CB">
        <w:rPr>
          <w:rFonts w:ascii="Times New Roman" w:hAnsi="Times New Roman" w:cs="Times New Roman"/>
          <w:sz w:val="28"/>
        </w:rPr>
        <w:t xml:space="preserve"> с</w:t>
      </w:r>
      <w:r>
        <w:rPr>
          <w:rFonts w:ascii="Times New Roman" w:hAnsi="Times New Roman" w:cs="Times New Roman"/>
          <w:sz w:val="28"/>
        </w:rPr>
        <w:t>.</w:t>
      </w:r>
    </w:p>
    <w:p w14:paraId="7F84475B"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lastRenderedPageBreak/>
        <w:t xml:space="preserve">15. Субкультура // Энциклопедия социологии / Сост. А.А. </w:t>
      </w:r>
      <w:proofErr w:type="spellStart"/>
      <w:r w:rsidRPr="00E67AB2">
        <w:rPr>
          <w:rFonts w:ascii="Times New Roman" w:hAnsi="Times New Roman" w:cs="Times New Roman"/>
          <w:sz w:val="28"/>
        </w:rPr>
        <w:t>Грицанов</w:t>
      </w:r>
      <w:proofErr w:type="spellEnd"/>
      <w:r w:rsidRPr="00E67AB2">
        <w:rPr>
          <w:rFonts w:ascii="Times New Roman" w:hAnsi="Times New Roman" w:cs="Times New Roman"/>
          <w:sz w:val="28"/>
        </w:rPr>
        <w:t xml:space="preserve">, В.Л. Абушенко, Г.М. </w:t>
      </w:r>
      <w:proofErr w:type="spellStart"/>
      <w:r w:rsidRPr="00E67AB2">
        <w:rPr>
          <w:rFonts w:ascii="Times New Roman" w:hAnsi="Times New Roman" w:cs="Times New Roman"/>
          <w:sz w:val="28"/>
        </w:rPr>
        <w:t>Евелькин</w:t>
      </w:r>
      <w:proofErr w:type="spellEnd"/>
      <w:r w:rsidRPr="00E67AB2">
        <w:rPr>
          <w:rFonts w:ascii="Times New Roman" w:hAnsi="Times New Roman" w:cs="Times New Roman"/>
          <w:sz w:val="28"/>
        </w:rPr>
        <w:t>, Г.Н. Соколова, О.В. Терещенко. – Мн.: Книжный Дом, 2003. – 1312 с.</w:t>
      </w:r>
    </w:p>
    <w:p w14:paraId="10B270E3" w14:textId="364B58E1"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16. </w:t>
      </w:r>
      <w:proofErr w:type="spellStart"/>
      <w:r w:rsidRPr="00E67AB2">
        <w:rPr>
          <w:rFonts w:ascii="Times New Roman" w:hAnsi="Times New Roman" w:cs="Times New Roman"/>
          <w:sz w:val="28"/>
        </w:rPr>
        <w:t>Сурвилайте</w:t>
      </w:r>
      <w:proofErr w:type="spellEnd"/>
      <w:r w:rsidRPr="00E67AB2">
        <w:rPr>
          <w:rFonts w:ascii="Times New Roman" w:hAnsi="Times New Roman" w:cs="Times New Roman"/>
          <w:sz w:val="28"/>
        </w:rPr>
        <w:t xml:space="preserve">, Д.В. Динамические процессы в молодежной субкультуре / Д.В. </w:t>
      </w:r>
      <w:proofErr w:type="spellStart"/>
      <w:r w:rsidRPr="00E67AB2">
        <w:rPr>
          <w:rFonts w:ascii="Times New Roman" w:hAnsi="Times New Roman" w:cs="Times New Roman"/>
          <w:sz w:val="28"/>
        </w:rPr>
        <w:t>Сурвилайте</w:t>
      </w:r>
      <w:proofErr w:type="spellEnd"/>
      <w:r w:rsidRPr="00E67AB2">
        <w:rPr>
          <w:rFonts w:ascii="Times New Roman" w:hAnsi="Times New Roman" w:cs="Times New Roman"/>
          <w:sz w:val="28"/>
        </w:rPr>
        <w:t xml:space="preserve"> // Теория и практика сервиса: экономика, социальная сфера, технологии. – 2010. – № 2. – 15-26</w:t>
      </w:r>
      <w:r w:rsidR="003821CB">
        <w:rPr>
          <w:rFonts w:ascii="Times New Roman" w:hAnsi="Times New Roman" w:cs="Times New Roman"/>
          <w:sz w:val="28"/>
        </w:rPr>
        <w:t xml:space="preserve"> с</w:t>
      </w:r>
      <w:r w:rsidRPr="00E67AB2">
        <w:rPr>
          <w:rFonts w:ascii="Times New Roman" w:hAnsi="Times New Roman" w:cs="Times New Roman"/>
          <w:sz w:val="28"/>
        </w:rPr>
        <w:t>.</w:t>
      </w:r>
    </w:p>
    <w:p w14:paraId="28A16DA3" w14:textId="0BF2EF76"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17. Тулегенова, А.Г. Ценностные ориентации молодежных субкультур / А.Г. Тулегенова, О.О. </w:t>
      </w:r>
      <w:proofErr w:type="spellStart"/>
      <w:r w:rsidRPr="00E67AB2">
        <w:rPr>
          <w:rFonts w:ascii="Times New Roman" w:hAnsi="Times New Roman" w:cs="Times New Roman"/>
          <w:sz w:val="28"/>
        </w:rPr>
        <w:t>Спильная</w:t>
      </w:r>
      <w:proofErr w:type="spellEnd"/>
      <w:r w:rsidRPr="00E67AB2">
        <w:rPr>
          <w:rFonts w:ascii="Times New Roman" w:hAnsi="Times New Roman" w:cs="Times New Roman"/>
          <w:sz w:val="28"/>
        </w:rPr>
        <w:t xml:space="preserve"> // Ученые записки Крымского федерального университета имени В. И. Вернадского. – 2014. – № 3. – 18-34</w:t>
      </w:r>
      <w:r w:rsidR="003821CB">
        <w:rPr>
          <w:rFonts w:ascii="Times New Roman" w:hAnsi="Times New Roman" w:cs="Times New Roman"/>
          <w:sz w:val="28"/>
        </w:rPr>
        <w:t xml:space="preserve"> с</w:t>
      </w:r>
      <w:r w:rsidRPr="00E67AB2">
        <w:rPr>
          <w:rFonts w:ascii="Times New Roman" w:hAnsi="Times New Roman" w:cs="Times New Roman"/>
          <w:sz w:val="28"/>
        </w:rPr>
        <w:t>.</w:t>
      </w:r>
    </w:p>
    <w:p w14:paraId="53F7D065" w14:textId="5E675F55"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18. Умнова, Т. Современные молодежные субкультуры / Т. Умнова, Д. Бочкарева, Е. </w:t>
      </w:r>
      <w:proofErr w:type="spellStart"/>
      <w:r w:rsidRPr="00E67AB2">
        <w:rPr>
          <w:rFonts w:ascii="Times New Roman" w:hAnsi="Times New Roman" w:cs="Times New Roman"/>
          <w:sz w:val="28"/>
        </w:rPr>
        <w:t>Ермолоева</w:t>
      </w:r>
      <w:proofErr w:type="spellEnd"/>
      <w:r w:rsidRPr="00E67AB2">
        <w:rPr>
          <w:rFonts w:ascii="Times New Roman" w:hAnsi="Times New Roman" w:cs="Times New Roman"/>
          <w:sz w:val="28"/>
        </w:rPr>
        <w:t xml:space="preserve"> // Бюллетень медицинских интернет-конференций. – 2015. – № 12. – 1577</w:t>
      </w:r>
      <w:r w:rsidR="003821CB">
        <w:rPr>
          <w:rFonts w:ascii="Times New Roman" w:hAnsi="Times New Roman" w:cs="Times New Roman"/>
          <w:sz w:val="28"/>
        </w:rPr>
        <w:t xml:space="preserve"> с</w:t>
      </w:r>
      <w:r w:rsidRPr="00E67AB2">
        <w:rPr>
          <w:rFonts w:ascii="Times New Roman" w:hAnsi="Times New Roman" w:cs="Times New Roman"/>
          <w:sz w:val="28"/>
        </w:rPr>
        <w:t>.</w:t>
      </w:r>
    </w:p>
    <w:p w14:paraId="650285C9" w14:textId="1ACC7B0E"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19. Чибисова, О.В. Молодежные субкультуры в меняющемся мире / О.В. Чибисова // Знание. Понимание. Умение. – 2012. – № 3. – 198-201</w:t>
      </w:r>
      <w:r w:rsidR="003821CB">
        <w:rPr>
          <w:rFonts w:ascii="Times New Roman" w:hAnsi="Times New Roman" w:cs="Times New Roman"/>
          <w:sz w:val="28"/>
        </w:rPr>
        <w:t xml:space="preserve"> с</w:t>
      </w:r>
      <w:r w:rsidRPr="00E67AB2">
        <w:rPr>
          <w:rFonts w:ascii="Times New Roman" w:hAnsi="Times New Roman" w:cs="Times New Roman"/>
          <w:sz w:val="28"/>
        </w:rPr>
        <w:t>.</w:t>
      </w:r>
    </w:p>
    <w:p w14:paraId="2CD35AB8"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20. Шабанов, Л.В. Социально-психологические характеристики молодежных субкультур: социальный протест или вынужденная маргинальность / Л.В. Шабанов. –Томск: Издательство Томского университета, 2005. – 399 с.</w:t>
      </w:r>
    </w:p>
    <w:p w14:paraId="434C117F" w14:textId="77777777" w:rsidR="00E67AB2" w:rsidRPr="00E67AB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21. </w:t>
      </w:r>
      <w:proofErr w:type="spellStart"/>
      <w:r w:rsidRPr="00E67AB2">
        <w:rPr>
          <w:rFonts w:ascii="Times New Roman" w:hAnsi="Times New Roman" w:cs="Times New Roman"/>
          <w:sz w:val="28"/>
        </w:rPr>
        <w:t>Щепанская</w:t>
      </w:r>
      <w:proofErr w:type="spellEnd"/>
      <w:r w:rsidRPr="00E67AB2">
        <w:rPr>
          <w:rFonts w:ascii="Times New Roman" w:hAnsi="Times New Roman" w:cs="Times New Roman"/>
          <w:sz w:val="28"/>
        </w:rPr>
        <w:t xml:space="preserve">, Т.Б. Система: тексты и традиции субкультуры / Т.Б. </w:t>
      </w:r>
      <w:proofErr w:type="spellStart"/>
      <w:r w:rsidRPr="00E67AB2">
        <w:rPr>
          <w:rFonts w:ascii="Times New Roman" w:hAnsi="Times New Roman" w:cs="Times New Roman"/>
          <w:sz w:val="28"/>
        </w:rPr>
        <w:t>Щепанская</w:t>
      </w:r>
      <w:proofErr w:type="spellEnd"/>
      <w:r w:rsidRPr="00E67AB2">
        <w:rPr>
          <w:rFonts w:ascii="Times New Roman" w:hAnsi="Times New Roman" w:cs="Times New Roman"/>
          <w:sz w:val="28"/>
        </w:rPr>
        <w:t>. – М.: ОГИ, 2004. – 286 с.</w:t>
      </w:r>
    </w:p>
    <w:p w14:paraId="58480802" w14:textId="6E793FA0" w:rsidR="00F402E2" w:rsidRDefault="00E67AB2" w:rsidP="0047160E">
      <w:pPr>
        <w:spacing w:after="0" w:line="360" w:lineRule="exact"/>
        <w:ind w:firstLine="709"/>
        <w:contextualSpacing/>
        <w:jc w:val="both"/>
        <w:rPr>
          <w:rFonts w:ascii="Times New Roman" w:hAnsi="Times New Roman" w:cs="Times New Roman"/>
          <w:sz w:val="28"/>
        </w:rPr>
      </w:pPr>
      <w:r w:rsidRPr="00E67AB2">
        <w:rPr>
          <w:rFonts w:ascii="Times New Roman" w:hAnsi="Times New Roman" w:cs="Times New Roman"/>
          <w:sz w:val="28"/>
        </w:rPr>
        <w:t xml:space="preserve">22. </w:t>
      </w:r>
      <w:proofErr w:type="spellStart"/>
      <w:r w:rsidRPr="00E67AB2">
        <w:rPr>
          <w:rFonts w:ascii="Times New Roman" w:hAnsi="Times New Roman" w:cs="Times New Roman"/>
          <w:sz w:val="28"/>
        </w:rPr>
        <w:t>Эррера</w:t>
      </w:r>
      <w:proofErr w:type="spellEnd"/>
      <w:r w:rsidRPr="00E67AB2">
        <w:rPr>
          <w:rFonts w:ascii="Times New Roman" w:hAnsi="Times New Roman" w:cs="Times New Roman"/>
          <w:sz w:val="28"/>
        </w:rPr>
        <w:t xml:space="preserve">, Л.М. Феномен молодежной субкультуры и ее маргинальность / Л.М. </w:t>
      </w:r>
      <w:proofErr w:type="spellStart"/>
      <w:r w:rsidRPr="00E67AB2">
        <w:rPr>
          <w:rFonts w:ascii="Times New Roman" w:hAnsi="Times New Roman" w:cs="Times New Roman"/>
          <w:sz w:val="28"/>
        </w:rPr>
        <w:t>Эррера</w:t>
      </w:r>
      <w:proofErr w:type="spellEnd"/>
      <w:r w:rsidRPr="00E67AB2">
        <w:rPr>
          <w:rFonts w:ascii="Times New Roman" w:hAnsi="Times New Roman" w:cs="Times New Roman"/>
          <w:sz w:val="28"/>
        </w:rPr>
        <w:t xml:space="preserve"> // Известия Тульского государственного университета. – 2011. – № 2. – 34-38</w:t>
      </w:r>
      <w:r w:rsidR="003821CB">
        <w:rPr>
          <w:rFonts w:ascii="Times New Roman" w:hAnsi="Times New Roman" w:cs="Times New Roman"/>
          <w:sz w:val="28"/>
        </w:rPr>
        <w:t xml:space="preserve"> с</w:t>
      </w:r>
      <w:r w:rsidRPr="00E67AB2">
        <w:rPr>
          <w:rFonts w:ascii="Times New Roman" w:hAnsi="Times New Roman" w:cs="Times New Roman"/>
          <w:sz w:val="28"/>
        </w:rPr>
        <w:t>.</w:t>
      </w:r>
    </w:p>
    <w:p w14:paraId="3C8AD144" w14:textId="4E4FDF0F" w:rsidR="00D90DB2" w:rsidRDefault="00D90DB2"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23. </w:t>
      </w:r>
      <w:r w:rsidRPr="00D90DB2">
        <w:rPr>
          <w:rFonts w:ascii="Times New Roman" w:hAnsi="Times New Roman" w:cs="Times New Roman"/>
          <w:sz w:val="28"/>
        </w:rPr>
        <w:t>Хаббидж, Д. Субкультура: важность стиля / Д. Хаббидж // Теория моды: одежда, тело, культура. – 2009. – № 10. – 140</w:t>
      </w:r>
      <w:r>
        <w:rPr>
          <w:rFonts w:ascii="Times New Roman" w:hAnsi="Times New Roman" w:cs="Times New Roman"/>
          <w:sz w:val="28"/>
        </w:rPr>
        <w:t xml:space="preserve"> с.</w:t>
      </w:r>
    </w:p>
    <w:p w14:paraId="692D22F4" w14:textId="295C1B92" w:rsidR="00F43A47" w:rsidRDefault="00F43A47"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24. </w:t>
      </w:r>
      <w:r w:rsidRPr="00F43A47">
        <w:rPr>
          <w:rFonts w:ascii="Times New Roman" w:hAnsi="Times New Roman" w:cs="Times New Roman"/>
          <w:sz w:val="28"/>
        </w:rPr>
        <w:t>Дольник, В. Р. Непослушное дитя биосферы / В. Р. Дольник. – Санкт-Петербург : Петроглиф, 2003. – 116-117 с.</w:t>
      </w:r>
    </w:p>
    <w:p w14:paraId="4D9A73EC" w14:textId="6DBA0583" w:rsidR="007707A3" w:rsidRDefault="007707A3"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25. </w:t>
      </w:r>
      <w:proofErr w:type="spellStart"/>
      <w:r w:rsidRPr="007707A3">
        <w:rPr>
          <w:rFonts w:ascii="Times New Roman" w:hAnsi="Times New Roman" w:cs="Times New Roman"/>
          <w:sz w:val="28"/>
        </w:rPr>
        <w:t>Почебут</w:t>
      </w:r>
      <w:proofErr w:type="spellEnd"/>
      <w:r w:rsidRPr="007707A3">
        <w:rPr>
          <w:rFonts w:ascii="Times New Roman" w:hAnsi="Times New Roman" w:cs="Times New Roman"/>
          <w:sz w:val="28"/>
        </w:rPr>
        <w:t xml:space="preserve">, Л.Г. Социальная психология / Л.Г. </w:t>
      </w:r>
      <w:proofErr w:type="spellStart"/>
      <w:r w:rsidRPr="007707A3">
        <w:rPr>
          <w:rFonts w:ascii="Times New Roman" w:hAnsi="Times New Roman" w:cs="Times New Roman"/>
          <w:sz w:val="28"/>
        </w:rPr>
        <w:t>Почебут</w:t>
      </w:r>
      <w:proofErr w:type="spellEnd"/>
      <w:r w:rsidRPr="007707A3">
        <w:rPr>
          <w:rFonts w:ascii="Times New Roman" w:hAnsi="Times New Roman" w:cs="Times New Roman"/>
          <w:sz w:val="28"/>
        </w:rPr>
        <w:t xml:space="preserve">, И. А. </w:t>
      </w:r>
      <w:proofErr w:type="spellStart"/>
      <w:r w:rsidRPr="007707A3">
        <w:rPr>
          <w:rFonts w:ascii="Times New Roman" w:hAnsi="Times New Roman" w:cs="Times New Roman"/>
          <w:sz w:val="28"/>
        </w:rPr>
        <w:t>Мейжис</w:t>
      </w:r>
      <w:proofErr w:type="spellEnd"/>
      <w:r w:rsidRPr="007707A3">
        <w:rPr>
          <w:rFonts w:ascii="Times New Roman" w:hAnsi="Times New Roman" w:cs="Times New Roman"/>
          <w:sz w:val="28"/>
        </w:rPr>
        <w:t>. – Санкт-Петербург : Питер, 2014. – 30 с.</w:t>
      </w:r>
    </w:p>
    <w:p w14:paraId="147261F0" w14:textId="617FE061" w:rsidR="007707A3" w:rsidRDefault="007707A3"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26. </w:t>
      </w:r>
      <w:r w:rsidR="00A00597" w:rsidRPr="00A00597">
        <w:rPr>
          <w:rFonts w:ascii="Times New Roman" w:hAnsi="Times New Roman" w:cs="Times New Roman"/>
          <w:sz w:val="28"/>
        </w:rPr>
        <w:t xml:space="preserve">Парсонс, Т.О. О структуре социального действия / Т.О. Парсонс, И. А. </w:t>
      </w:r>
      <w:proofErr w:type="spellStart"/>
      <w:r w:rsidR="00A00597" w:rsidRPr="00A00597">
        <w:rPr>
          <w:rFonts w:ascii="Times New Roman" w:hAnsi="Times New Roman" w:cs="Times New Roman"/>
          <w:sz w:val="28"/>
        </w:rPr>
        <w:t>Мейжис</w:t>
      </w:r>
      <w:proofErr w:type="spellEnd"/>
      <w:r w:rsidR="00A00597" w:rsidRPr="00A00597">
        <w:rPr>
          <w:rFonts w:ascii="Times New Roman" w:hAnsi="Times New Roman" w:cs="Times New Roman"/>
          <w:sz w:val="28"/>
        </w:rPr>
        <w:t>. –  : Академический проект, 2002. – 1246 с.</w:t>
      </w:r>
    </w:p>
    <w:p w14:paraId="01CFD12C" w14:textId="58D93694" w:rsidR="00B63377" w:rsidRDefault="00B63377" w:rsidP="0047160E">
      <w:pPr>
        <w:spacing w:after="0" w:line="360" w:lineRule="exact"/>
        <w:ind w:firstLine="709"/>
        <w:contextualSpacing/>
        <w:jc w:val="both"/>
        <w:rPr>
          <w:rFonts w:ascii="Times New Roman" w:hAnsi="Times New Roman" w:cs="Times New Roman"/>
          <w:sz w:val="28"/>
        </w:rPr>
      </w:pPr>
      <w:r w:rsidRPr="00B63377">
        <w:rPr>
          <w:rFonts w:ascii="Times New Roman" w:hAnsi="Times New Roman" w:cs="Times New Roman"/>
          <w:sz w:val="28"/>
        </w:rPr>
        <w:t>27. Козилова, Л. В. Исследования социальных ориентаций подростков в современных условиях / Л. В. Козилова // Инновации в образовании. – 2018. – № 8. – 98-107</w:t>
      </w:r>
      <w:r w:rsidR="009B0D53">
        <w:rPr>
          <w:rFonts w:ascii="Times New Roman" w:hAnsi="Times New Roman" w:cs="Times New Roman"/>
          <w:sz w:val="28"/>
        </w:rPr>
        <w:t xml:space="preserve"> с.</w:t>
      </w:r>
    </w:p>
    <w:p w14:paraId="25FFC67C" w14:textId="129F7A36" w:rsidR="009B0D53" w:rsidRDefault="009B0D53" w:rsidP="0047160E">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28. </w:t>
      </w:r>
      <w:r w:rsidRPr="009B0D53">
        <w:rPr>
          <w:rFonts w:ascii="Times New Roman" w:hAnsi="Times New Roman" w:cs="Times New Roman"/>
          <w:sz w:val="28"/>
        </w:rPr>
        <w:t xml:space="preserve">Латышева, Т.В. Молодежные субкультуры: основания типологизации / Т.В. Латышева. – Москва : РГГУ, 2006. </w:t>
      </w:r>
    </w:p>
    <w:p w14:paraId="0B202CD5" w14:textId="3BCEE840" w:rsidR="00EC142F" w:rsidRDefault="00EC142F" w:rsidP="00EC142F">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29. </w:t>
      </w:r>
      <w:r w:rsidRPr="00EC142F">
        <w:rPr>
          <w:rFonts w:ascii="Times New Roman" w:hAnsi="Times New Roman" w:cs="Times New Roman"/>
          <w:sz w:val="28"/>
        </w:rPr>
        <w:t>Вольф Д. В. Принцип DIY в контексте субкультуры хардкор-панка // Гуманитаристика в условиях современной социокультурной трансформации: материалы III Всероссийской научно-практической конференции (22-23 ноября 2013 г.).</w:t>
      </w:r>
      <w:r>
        <w:rPr>
          <w:rFonts w:ascii="Times New Roman" w:hAnsi="Times New Roman" w:cs="Times New Roman"/>
          <w:sz w:val="28"/>
        </w:rPr>
        <w:t xml:space="preserve"> </w:t>
      </w:r>
      <w:r w:rsidRPr="00EC142F">
        <w:rPr>
          <w:rFonts w:ascii="Times New Roman" w:hAnsi="Times New Roman" w:cs="Times New Roman"/>
          <w:sz w:val="28"/>
        </w:rPr>
        <w:t>Липецк: ЛГПУ, 2013.  36-41</w:t>
      </w:r>
      <w:r w:rsidR="00635049">
        <w:rPr>
          <w:rFonts w:ascii="Times New Roman" w:hAnsi="Times New Roman" w:cs="Times New Roman"/>
          <w:sz w:val="28"/>
        </w:rPr>
        <w:t xml:space="preserve"> с</w:t>
      </w:r>
      <w:r w:rsidRPr="00EC142F">
        <w:rPr>
          <w:rFonts w:ascii="Times New Roman" w:hAnsi="Times New Roman" w:cs="Times New Roman"/>
          <w:sz w:val="28"/>
        </w:rPr>
        <w:t>.</w:t>
      </w:r>
    </w:p>
    <w:p w14:paraId="0BB0BBF1" w14:textId="225E0140" w:rsidR="00635049" w:rsidRDefault="00635049" w:rsidP="00EC142F">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30. </w:t>
      </w:r>
      <w:r w:rsidRPr="00635049">
        <w:rPr>
          <w:rFonts w:ascii="Times New Roman" w:hAnsi="Times New Roman" w:cs="Times New Roman"/>
          <w:sz w:val="28"/>
        </w:rPr>
        <w:t>Смолик, А. И. Субкультура молодежи как проблемное поле отечественной культурологии / А. И. Смолик // Социальная, культурная и международная коммуникация молодежи. – 2020. – № 8. – 69-73</w:t>
      </w:r>
      <w:r>
        <w:rPr>
          <w:rFonts w:ascii="Times New Roman" w:hAnsi="Times New Roman" w:cs="Times New Roman"/>
          <w:sz w:val="28"/>
        </w:rPr>
        <w:t xml:space="preserve"> с.</w:t>
      </w:r>
    </w:p>
    <w:p w14:paraId="53872A27" w14:textId="59FA91CB" w:rsidR="00AF3769" w:rsidRPr="00B63377" w:rsidRDefault="00AF3769" w:rsidP="00EC142F">
      <w:pPr>
        <w:spacing w:after="0" w:line="360" w:lineRule="exact"/>
        <w:ind w:firstLine="709"/>
        <w:contextualSpacing/>
        <w:jc w:val="both"/>
        <w:rPr>
          <w:rFonts w:ascii="Times New Roman" w:hAnsi="Times New Roman" w:cs="Times New Roman"/>
          <w:sz w:val="28"/>
        </w:rPr>
      </w:pPr>
    </w:p>
    <w:sectPr w:rsidR="00AF3769" w:rsidRPr="00B63377" w:rsidSect="009D776D">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8885" w14:textId="77777777" w:rsidR="0079554A" w:rsidRDefault="0079554A" w:rsidP="00655A03">
      <w:pPr>
        <w:spacing w:after="0" w:line="240" w:lineRule="auto"/>
      </w:pPr>
      <w:r>
        <w:separator/>
      </w:r>
    </w:p>
  </w:endnote>
  <w:endnote w:type="continuationSeparator" w:id="0">
    <w:p w14:paraId="3A9214A3" w14:textId="77777777" w:rsidR="0079554A" w:rsidRDefault="0079554A" w:rsidP="0065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3762"/>
      <w:docPartObj>
        <w:docPartGallery w:val="Page Numbers (Bottom of Page)"/>
        <w:docPartUnique/>
      </w:docPartObj>
    </w:sdtPr>
    <w:sdtEndPr>
      <w:rPr>
        <w:rFonts w:ascii="Times New Roman" w:hAnsi="Times New Roman" w:cs="Times New Roman"/>
        <w:sz w:val="28"/>
      </w:rPr>
    </w:sdtEndPr>
    <w:sdtContent>
      <w:p w14:paraId="1596CC89" w14:textId="77777777" w:rsidR="00655A03" w:rsidRPr="00655A03" w:rsidRDefault="00655A03">
        <w:pPr>
          <w:pStyle w:val="a6"/>
          <w:jc w:val="center"/>
          <w:rPr>
            <w:rFonts w:ascii="Times New Roman" w:hAnsi="Times New Roman" w:cs="Times New Roman"/>
            <w:sz w:val="28"/>
          </w:rPr>
        </w:pPr>
        <w:r w:rsidRPr="00655A03">
          <w:rPr>
            <w:rFonts w:ascii="Times New Roman" w:hAnsi="Times New Roman" w:cs="Times New Roman"/>
            <w:sz w:val="28"/>
          </w:rPr>
          <w:fldChar w:fldCharType="begin"/>
        </w:r>
        <w:r w:rsidRPr="00655A03">
          <w:rPr>
            <w:rFonts w:ascii="Times New Roman" w:hAnsi="Times New Roman" w:cs="Times New Roman"/>
            <w:sz w:val="28"/>
          </w:rPr>
          <w:instrText>PAGE   \* MERGEFORMAT</w:instrText>
        </w:r>
        <w:r w:rsidRPr="00655A03">
          <w:rPr>
            <w:rFonts w:ascii="Times New Roman" w:hAnsi="Times New Roman" w:cs="Times New Roman"/>
            <w:sz w:val="28"/>
          </w:rPr>
          <w:fldChar w:fldCharType="separate"/>
        </w:r>
        <w:r w:rsidR="00395782">
          <w:rPr>
            <w:rFonts w:ascii="Times New Roman" w:hAnsi="Times New Roman" w:cs="Times New Roman"/>
            <w:noProof/>
            <w:sz w:val="28"/>
          </w:rPr>
          <w:t>25</w:t>
        </w:r>
        <w:r w:rsidRPr="00655A03">
          <w:rPr>
            <w:rFonts w:ascii="Times New Roman" w:hAnsi="Times New Roman" w:cs="Times New Roman"/>
            <w:sz w:val="28"/>
          </w:rPr>
          <w:fldChar w:fldCharType="end"/>
        </w:r>
      </w:p>
    </w:sdtContent>
  </w:sdt>
  <w:p w14:paraId="553167CE" w14:textId="77777777" w:rsidR="00655A03" w:rsidRDefault="00655A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B2CB" w14:textId="77777777" w:rsidR="0079554A" w:rsidRDefault="0079554A" w:rsidP="00655A03">
      <w:pPr>
        <w:spacing w:after="0" w:line="240" w:lineRule="auto"/>
      </w:pPr>
      <w:r>
        <w:separator/>
      </w:r>
    </w:p>
  </w:footnote>
  <w:footnote w:type="continuationSeparator" w:id="0">
    <w:p w14:paraId="02B4BFD1" w14:textId="77777777" w:rsidR="0079554A" w:rsidRDefault="0079554A" w:rsidP="0065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79"/>
    <w:multiLevelType w:val="multilevel"/>
    <w:tmpl w:val="C2E425E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E2E2C6C"/>
    <w:multiLevelType w:val="hybridMultilevel"/>
    <w:tmpl w:val="6F2ED37E"/>
    <w:lvl w:ilvl="0" w:tplc="A2DAEF9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26F6254"/>
    <w:multiLevelType w:val="hybridMultilevel"/>
    <w:tmpl w:val="1536FAE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23105AFB"/>
    <w:multiLevelType w:val="multilevel"/>
    <w:tmpl w:val="BC5E1056"/>
    <w:lvl w:ilvl="0">
      <w:start w:val="1"/>
      <w:numFmt w:val="decimal"/>
      <w:lvlText w:val="%1."/>
      <w:lvlJc w:val="left"/>
      <w:pPr>
        <w:ind w:left="1068" w:hanging="360"/>
      </w:pPr>
    </w:lvl>
    <w:lvl w:ilvl="1">
      <w:start w:val="1"/>
      <w:numFmt w:val="decimal"/>
      <w:isLgl/>
      <w:lvlText w:val="%1.%2"/>
      <w:lvlJc w:val="left"/>
      <w:pPr>
        <w:ind w:left="1141" w:hanging="432"/>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156" w:hanging="1440"/>
      </w:pPr>
      <w:rPr>
        <w:rFonts w:hint="default"/>
      </w:rPr>
    </w:lvl>
  </w:abstractNum>
  <w:abstractNum w:abstractNumId="4" w15:restartNumberingAfterBreak="0">
    <w:nsid w:val="39147BD1"/>
    <w:multiLevelType w:val="multilevel"/>
    <w:tmpl w:val="8946D0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FDB66B7"/>
    <w:multiLevelType w:val="hybridMultilevel"/>
    <w:tmpl w:val="B4AE2A56"/>
    <w:lvl w:ilvl="0" w:tplc="2000000F">
      <w:start w:val="1"/>
      <w:numFmt w:val="decimal"/>
      <w:lvlText w:val="%1."/>
      <w:lvlJc w:val="lef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15:restartNumberingAfterBreak="0">
    <w:nsid w:val="49E650D4"/>
    <w:multiLevelType w:val="multilevel"/>
    <w:tmpl w:val="4BD0D722"/>
    <w:lvl w:ilvl="0">
      <w:start w:val="1"/>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440" w:hanging="144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2160" w:hanging="2160"/>
      </w:pPr>
      <w:rPr>
        <w:rFonts w:asciiTheme="minorHAnsi" w:hAnsiTheme="minorHAnsi" w:cstheme="minorBidi" w:hint="default"/>
        <w:b w:val="0"/>
        <w:sz w:val="22"/>
      </w:rPr>
    </w:lvl>
  </w:abstractNum>
  <w:abstractNum w:abstractNumId="7" w15:restartNumberingAfterBreak="0">
    <w:nsid w:val="4F302A0C"/>
    <w:multiLevelType w:val="hybridMultilevel"/>
    <w:tmpl w:val="99363DA8"/>
    <w:lvl w:ilvl="0" w:tplc="2000000F">
      <w:start w:val="1"/>
      <w:numFmt w:val="decimal"/>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585E4F49"/>
    <w:multiLevelType w:val="multilevel"/>
    <w:tmpl w:val="B10A3B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A52514E"/>
    <w:multiLevelType w:val="multilevel"/>
    <w:tmpl w:val="E2A69660"/>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3C64418"/>
    <w:multiLevelType w:val="multilevel"/>
    <w:tmpl w:val="175A49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4A8185C"/>
    <w:multiLevelType w:val="multilevel"/>
    <w:tmpl w:val="6CCEB3DE"/>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7E14405"/>
    <w:multiLevelType w:val="hybridMultilevel"/>
    <w:tmpl w:val="3F82D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6"/>
  </w:num>
  <w:num w:numId="6">
    <w:abstractNumId w:val="0"/>
  </w:num>
  <w:num w:numId="7">
    <w:abstractNumId w:val="9"/>
  </w:num>
  <w:num w:numId="8">
    <w:abstractNumId w:val="1"/>
  </w:num>
  <w:num w:numId="9">
    <w:abstractNumId w:val="2"/>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89"/>
    <w:rsid w:val="000314D4"/>
    <w:rsid w:val="000334E7"/>
    <w:rsid w:val="00045208"/>
    <w:rsid w:val="00050CD4"/>
    <w:rsid w:val="0006292A"/>
    <w:rsid w:val="00066152"/>
    <w:rsid w:val="000719A8"/>
    <w:rsid w:val="00082E27"/>
    <w:rsid w:val="00084719"/>
    <w:rsid w:val="000B0F05"/>
    <w:rsid w:val="000C0DB0"/>
    <w:rsid w:val="000C1B3A"/>
    <w:rsid w:val="000C28E0"/>
    <w:rsid w:val="000E7B60"/>
    <w:rsid w:val="000F319D"/>
    <w:rsid w:val="00123880"/>
    <w:rsid w:val="00123CB4"/>
    <w:rsid w:val="00126AFB"/>
    <w:rsid w:val="00143685"/>
    <w:rsid w:val="00144CFA"/>
    <w:rsid w:val="001548CE"/>
    <w:rsid w:val="001566B0"/>
    <w:rsid w:val="001603D9"/>
    <w:rsid w:val="00182C5E"/>
    <w:rsid w:val="00190483"/>
    <w:rsid w:val="001933FC"/>
    <w:rsid w:val="0019599B"/>
    <w:rsid w:val="001965FC"/>
    <w:rsid w:val="001A262B"/>
    <w:rsid w:val="001A36BF"/>
    <w:rsid w:val="001A70C4"/>
    <w:rsid w:val="001B39F5"/>
    <w:rsid w:val="001C328E"/>
    <w:rsid w:val="001D1D12"/>
    <w:rsid w:val="001D1E20"/>
    <w:rsid w:val="001D2BBC"/>
    <w:rsid w:val="001D6EF8"/>
    <w:rsid w:val="00206185"/>
    <w:rsid w:val="00207E0C"/>
    <w:rsid w:val="0021728B"/>
    <w:rsid w:val="002246EB"/>
    <w:rsid w:val="00233035"/>
    <w:rsid w:val="002353CE"/>
    <w:rsid w:val="00242287"/>
    <w:rsid w:val="00250D9A"/>
    <w:rsid w:val="00255017"/>
    <w:rsid w:val="00274428"/>
    <w:rsid w:val="0027603C"/>
    <w:rsid w:val="0027627C"/>
    <w:rsid w:val="00285C55"/>
    <w:rsid w:val="00293334"/>
    <w:rsid w:val="00294821"/>
    <w:rsid w:val="00296649"/>
    <w:rsid w:val="002A14DF"/>
    <w:rsid w:val="002A295B"/>
    <w:rsid w:val="002C4364"/>
    <w:rsid w:val="002E65DC"/>
    <w:rsid w:val="003052FB"/>
    <w:rsid w:val="00310A50"/>
    <w:rsid w:val="003256ED"/>
    <w:rsid w:val="0036374F"/>
    <w:rsid w:val="00363F06"/>
    <w:rsid w:val="00365408"/>
    <w:rsid w:val="00372044"/>
    <w:rsid w:val="003725FD"/>
    <w:rsid w:val="00372782"/>
    <w:rsid w:val="00377C82"/>
    <w:rsid w:val="003821CB"/>
    <w:rsid w:val="003823FB"/>
    <w:rsid w:val="00395782"/>
    <w:rsid w:val="003B3765"/>
    <w:rsid w:val="003C10BD"/>
    <w:rsid w:val="003E0B1A"/>
    <w:rsid w:val="0040267E"/>
    <w:rsid w:val="0040783F"/>
    <w:rsid w:val="00410125"/>
    <w:rsid w:val="00411272"/>
    <w:rsid w:val="00416323"/>
    <w:rsid w:val="00422E6A"/>
    <w:rsid w:val="004273D6"/>
    <w:rsid w:val="00427C50"/>
    <w:rsid w:val="00427FB3"/>
    <w:rsid w:val="00437E52"/>
    <w:rsid w:val="00451882"/>
    <w:rsid w:val="00457E76"/>
    <w:rsid w:val="00463D4D"/>
    <w:rsid w:val="004713B5"/>
    <w:rsid w:val="0047160E"/>
    <w:rsid w:val="00481AE1"/>
    <w:rsid w:val="004906BA"/>
    <w:rsid w:val="00492902"/>
    <w:rsid w:val="00494D21"/>
    <w:rsid w:val="004971A3"/>
    <w:rsid w:val="004A3CF4"/>
    <w:rsid w:val="004B30EF"/>
    <w:rsid w:val="00506CC9"/>
    <w:rsid w:val="00523CE0"/>
    <w:rsid w:val="0054000E"/>
    <w:rsid w:val="00541146"/>
    <w:rsid w:val="00556A3D"/>
    <w:rsid w:val="00565C22"/>
    <w:rsid w:val="005745F8"/>
    <w:rsid w:val="00585E40"/>
    <w:rsid w:val="005973B3"/>
    <w:rsid w:val="005A711A"/>
    <w:rsid w:val="005B4EEF"/>
    <w:rsid w:val="005C428A"/>
    <w:rsid w:val="005C56E3"/>
    <w:rsid w:val="005D35BD"/>
    <w:rsid w:val="005E6602"/>
    <w:rsid w:val="005F6C8C"/>
    <w:rsid w:val="006173EB"/>
    <w:rsid w:val="006240A3"/>
    <w:rsid w:val="00624849"/>
    <w:rsid w:val="00632B55"/>
    <w:rsid w:val="00635049"/>
    <w:rsid w:val="00655A03"/>
    <w:rsid w:val="00657AEE"/>
    <w:rsid w:val="00660279"/>
    <w:rsid w:val="00675658"/>
    <w:rsid w:val="0068196C"/>
    <w:rsid w:val="00681C9C"/>
    <w:rsid w:val="006A05EA"/>
    <w:rsid w:val="006B3AA9"/>
    <w:rsid w:val="006B4BDF"/>
    <w:rsid w:val="006C03D4"/>
    <w:rsid w:val="006C07A8"/>
    <w:rsid w:val="006C371C"/>
    <w:rsid w:val="006D0974"/>
    <w:rsid w:val="006D1BC5"/>
    <w:rsid w:val="006F2A6A"/>
    <w:rsid w:val="006F391F"/>
    <w:rsid w:val="006F5DE4"/>
    <w:rsid w:val="007011DD"/>
    <w:rsid w:val="00707BEF"/>
    <w:rsid w:val="0071391A"/>
    <w:rsid w:val="00724F1D"/>
    <w:rsid w:val="00725226"/>
    <w:rsid w:val="0074208F"/>
    <w:rsid w:val="00744AA0"/>
    <w:rsid w:val="00747863"/>
    <w:rsid w:val="00751F4F"/>
    <w:rsid w:val="00761430"/>
    <w:rsid w:val="00762921"/>
    <w:rsid w:val="00766D20"/>
    <w:rsid w:val="007707A3"/>
    <w:rsid w:val="00770E2E"/>
    <w:rsid w:val="00771582"/>
    <w:rsid w:val="00786B8A"/>
    <w:rsid w:val="00791DF0"/>
    <w:rsid w:val="0079307F"/>
    <w:rsid w:val="0079554A"/>
    <w:rsid w:val="007B258B"/>
    <w:rsid w:val="007C2C2A"/>
    <w:rsid w:val="007C39EA"/>
    <w:rsid w:val="007D64AC"/>
    <w:rsid w:val="007D6751"/>
    <w:rsid w:val="007E3E43"/>
    <w:rsid w:val="007E7181"/>
    <w:rsid w:val="007F098F"/>
    <w:rsid w:val="007F30F1"/>
    <w:rsid w:val="007F5312"/>
    <w:rsid w:val="00802D9B"/>
    <w:rsid w:val="00806F67"/>
    <w:rsid w:val="00826A40"/>
    <w:rsid w:val="00833565"/>
    <w:rsid w:val="008350DE"/>
    <w:rsid w:val="008474DD"/>
    <w:rsid w:val="00852393"/>
    <w:rsid w:val="00854B75"/>
    <w:rsid w:val="00854BE8"/>
    <w:rsid w:val="00856B31"/>
    <w:rsid w:val="0085743F"/>
    <w:rsid w:val="00875309"/>
    <w:rsid w:val="008828AD"/>
    <w:rsid w:val="00886340"/>
    <w:rsid w:val="008A4276"/>
    <w:rsid w:val="008C45DD"/>
    <w:rsid w:val="008D1169"/>
    <w:rsid w:val="008D5810"/>
    <w:rsid w:val="008D6E36"/>
    <w:rsid w:val="008F19AA"/>
    <w:rsid w:val="008F3E55"/>
    <w:rsid w:val="008F475D"/>
    <w:rsid w:val="009059A6"/>
    <w:rsid w:val="00922F4A"/>
    <w:rsid w:val="00932E87"/>
    <w:rsid w:val="0094725D"/>
    <w:rsid w:val="00957DF4"/>
    <w:rsid w:val="009659A7"/>
    <w:rsid w:val="009716C5"/>
    <w:rsid w:val="00980F9F"/>
    <w:rsid w:val="00984734"/>
    <w:rsid w:val="00985FED"/>
    <w:rsid w:val="009A3554"/>
    <w:rsid w:val="009B0D53"/>
    <w:rsid w:val="009C1051"/>
    <w:rsid w:val="009D0564"/>
    <w:rsid w:val="009D46FC"/>
    <w:rsid w:val="009D4E2E"/>
    <w:rsid w:val="009D56E4"/>
    <w:rsid w:val="009D776D"/>
    <w:rsid w:val="009F2D4B"/>
    <w:rsid w:val="00A00597"/>
    <w:rsid w:val="00A04F89"/>
    <w:rsid w:val="00A06228"/>
    <w:rsid w:val="00A223A4"/>
    <w:rsid w:val="00A22BD0"/>
    <w:rsid w:val="00A36E4E"/>
    <w:rsid w:val="00A455E4"/>
    <w:rsid w:val="00A575D5"/>
    <w:rsid w:val="00A7326F"/>
    <w:rsid w:val="00A74327"/>
    <w:rsid w:val="00A906B2"/>
    <w:rsid w:val="00A9114E"/>
    <w:rsid w:val="00AA2C7F"/>
    <w:rsid w:val="00AA765F"/>
    <w:rsid w:val="00AC2315"/>
    <w:rsid w:val="00AC50AA"/>
    <w:rsid w:val="00AC6621"/>
    <w:rsid w:val="00AC7C47"/>
    <w:rsid w:val="00AD1079"/>
    <w:rsid w:val="00AD12E8"/>
    <w:rsid w:val="00AF3769"/>
    <w:rsid w:val="00AF441F"/>
    <w:rsid w:val="00B5101C"/>
    <w:rsid w:val="00B63377"/>
    <w:rsid w:val="00B71BC8"/>
    <w:rsid w:val="00B72F9F"/>
    <w:rsid w:val="00B774A9"/>
    <w:rsid w:val="00B77EFE"/>
    <w:rsid w:val="00B86C47"/>
    <w:rsid w:val="00BA1302"/>
    <w:rsid w:val="00BB0277"/>
    <w:rsid w:val="00BB3C8F"/>
    <w:rsid w:val="00BB648E"/>
    <w:rsid w:val="00BC39C8"/>
    <w:rsid w:val="00BC5DB1"/>
    <w:rsid w:val="00BD5D57"/>
    <w:rsid w:val="00BD6380"/>
    <w:rsid w:val="00C00F62"/>
    <w:rsid w:val="00C04271"/>
    <w:rsid w:val="00C070AA"/>
    <w:rsid w:val="00C07E63"/>
    <w:rsid w:val="00C108DD"/>
    <w:rsid w:val="00C116A9"/>
    <w:rsid w:val="00C12870"/>
    <w:rsid w:val="00C245C0"/>
    <w:rsid w:val="00C72F4D"/>
    <w:rsid w:val="00C76598"/>
    <w:rsid w:val="00C83CFE"/>
    <w:rsid w:val="00C93760"/>
    <w:rsid w:val="00C97E4B"/>
    <w:rsid w:val="00CB3A45"/>
    <w:rsid w:val="00CC4832"/>
    <w:rsid w:val="00CD2F8F"/>
    <w:rsid w:val="00CE25A1"/>
    <w:rsid w:val="00CF00F6"/>
    <w:rsid w:val="00CF2C68"/>
    <w:rsid w:val="00CF3A4E"/>
    <w:rsid w:val="00D17E0E"/>
    <w:rsid w:val="00D832F3"/>
    <w:rsid w:val="00D90DB2"/>
    <w:rsid w:val="00DA3B30"/>
    <w:rsid w:val="00DB3AED"/>
    <w:rsid w:val="00DC0689"/>
    <w:rsid w:val="00DC5034"/>
    <w:rsid w:val="00DF66E1"/>
    <w:rsid w:val="00E04983"/>
    <w:rsid w:val="00E108F0"/>
    <w:rsid w:val="00E317B3"/>
    <w:rsid w:val="00E52E86"/>
    <w:rsid w:val="00E55D15"/>
    <w:rsid w:val="00E67AB2"/>
    <w:rsid w:val="00E812F1"/>
    <w:rsid w:val="00E83566"/>
    <w:rsid w:val="00E8436B"/>
    <w:rsid w:val="00E9132B"/>
    <w:rsid w:val="00E91C54"/>
    <w:rsid w:val="00E93950"/>
    <w:rsid w:val="00EA015F"/>
    <w:rsid w:val="00EB4422"/>
    <w:rsid w:val="00EC142F"/>
    <w:rsid w:val="00EC4B47"/>
    <w:rsid w:val="00ED469F"/>
    <w:rsid w:val="00ED66A5"/>
    <w:rsid w:val="00EF1B9A"/>
    <w:rsid w:val="00F12A6C"/>
    <w:rsid w:val="00F1747D"/>
    <w:rsid w:val="00F402E2"/>
    <w:rsid w:val="00F405EC"/>
    <w:rsid w:val="00F43A47"/>
    <w:rsid w:val="00F4752B"/>
    <w:rsid w:val="00F57AA7"/>
    <w:rsid w:val="00F64A99"/>
    <w:rsid w:val="00F671F0"/>
    <w:rsid w:val="00F67748"/>
    <w:rsid w:val="00F70357"/>
    <w:rsid w:val="00F82DA1"/>
    <w:rsid w:val="00F86CDC"/>
    <w:rsid w:val="00FB4531"/>
    <w:rsid w:val="00FD4757"/>
    <w:rsid w:val="00FD481F"/>
    <w:rsid w:val="00FE79FA"/>
    <w:rsid w:val="00FF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CEAE"/>
  <w15:docId w15:val="{6594D6AA-EF45-4762-A510-82FC4DA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55A03"/>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unhideWhenUsed/>
    <w:qFormat/>
    <w:rsid w:val="00655A03"/>
    <w:pPr>
      <w:keepNext/>
      <w:keepLines/>
      <w:spacing w:before="40" w:after="0"/>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74F"/>
    <w:pPr>
      <w:ind w:left="720"/>
      <w:contextualSpacing/>
    </w:pPr>
  </w:style>
  <w:style w:type="character" w:customStyle="1" w:styleId="10">
    <w:name w:val="Заголовок 1 Знак"/>
    <w:basedOn w:val="a0"/>
    <w:link w:val="1"/>
    <w:uiPriority w:val="9"/>
    <w:rsid w:val="00655A03"/>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655A03"/>
    <w:rPr>
      <w:rFonts w:ascii="Times New Roman" w:eastAsiaTheme="majorEastAsia" w:hAnsi="Times New Roman" w:cstheme="majorBidi"/>
      <w:b/>
      <w:color w:val="000000" w:themeColor="text1"/>
      <w:sz w:val="28"/>
      <w:szCs w:val="26"/>
    </w:rPr>
  </w:style>
  <w:style w:type="paragraph" w:styleId="a4">
    <w:name w:val="header"/>
    <w:basedOn w:val="a"/>
    <w:link w:val="a5"/>
    <w:uiPriority w:val="99"/>
    <w:unhideWhenUsed/>
    <w:rsid w:val="00655A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5A03"/>
  </w:style>
  <w:style w:type="paragraph" w:styleId="a6">
    <w:name w:val="footer"/>
    <w:basedOn w:val="a"/>
    <w:link w:val="a7"/>
    <w:uiPriority w:val="99"/>
    <w:unhideWhenUsed/>
    <w:rsid w:val="00655A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A03"/>
  </w:style>
  <w:style w:type="paragraph" w:styleId="a8">
    <w:name w:val="TOC Heading"/>
    <w:basedOn w:val="1"/>
    <w:next w:val="a"/>
    <w:uiPriority w:val="39"/>
    <w:unhideWhenUsed/>
    <w:qFormat/>
    <w:rsid w:val="006173EB"/>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6173EB"/>
    <w:pPr>
      <w:tabs>
        <w:tab w:val="right" w:leader="dot" w:pos="10195"/>
      </w:tabs>
      <w:spacing w:after="100" w:line="360" w:lineRule="auto"/>
      <w:ind w:firstLine="709"/>
      <w:jc w:val="both"/>
    </w:pPr>
  </w:style>
  <w:style w:type="paragraph" w:styleId="21">
    <w:name w:val="toc 2"/>
    <w:basedOn w:val="a"/>
    <w:next w:val="a"/>
    <w:autoRedefine/>
    <w:uiPriority w:val="39"/>
    <w:unhideWhenUsed/>
    <w:rsid w:val="001548CE"/>
    <w:pPr>
      <w:tabs>
        <w:tab w:val="right" w:leader="dot" w:pos="10195"/>
      </w:tabs>
      <w:spacing w:after="100" w:line="360" w:lineRule="auto"/>
      <w:ind w:firstLine="709"/>
      <w:jc w:val="both"/>
    </w:pPr>
  </w:style>
  <w:style w:type="character" w:styleId="a9">
    <w:name w:val="Hyperlink"/>
    <w:basedOn w:val="a0"/>
    <w:uiPriority w:val="99"/>
    <w:unhideWhenUsed/>
    <w:rsid w:val="006173EB"/>
    <w:rPr>
      <w:color w:val="0563C1" w:themeColor="hyperlink"/>
      <w:u w:val="single"/>
    </w:rPr>
  </w:style>
  <w:style w:type="table" w:styleId="aa">
    <w:name w:val="Table Grid"/>
    <w:basedOn w:val="a1"/>
    <w:uiPriority w:val="59"/>
    <w:rsid w:val="0047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95782"/>
    <w:rPr>
      <w:sz w:val="16"/>
      <w:szCs w:val="16"/>
    </w:rPr>
  </w:style>
  <w:style w:type="paragraph" w:styleId="ac">
    <w:name w:val="annotation text"/>
    <w:basedOn w:val="a"/>
    <w:link w:val="ad"/>
    <w:uiPriority w:val="99"/>
    <w:semiHidden/>
    <w:unhideWhenUsed/>
    <w:rsid w:val="00395782"/>
    <w:pPr>
      <w:spacing w:line="240" w:lineRule="auto"/>
    </w:pPr>
    <w:rPr>
      <w:sz w:val="20"/>
      <w:szCs w:val="20"/>
    </w:rPr>
  </w:style>
  <w:style w:type="character" w:customStyle="1" w:styleId="ad">
    <w:name w:val="Текст примечания Знак"/>
    <w:basedOn w:val="a0"/>
    <w:link w:val="ac"/>
    <w:uiPriority w:val="99"/>
    <w:semiHidden/>
    <w:rsid w:val="00395782"/>
    <w:rPr>
      <w:sz w:val="20"/>
      <w:szCs w:val="20"/>
    </w:rPr>
  </w:style>
  <w:style w:type="paragraph" w:styleId="ae">
    <w:name w:val="annotation subject"/>
    <w:basedOn w:val="ac"/>
    <w:next w:val="ac"/>
    <w:link w:val="af"/>
    <w:uiPriority w:val="99"/>
    <w:semiHidden/>
    <w:unhideWhenUsed/>
    <w:rsid w:val="00395782"/>
    <w:rPr>
      <w:b/>
      <w:bCs/>
    </w:rPr>
  </w:style>
  <w:style w:type="character" w:customStyle="1" w:styleId="af">
    <w:name w:val="Тема примечания Знак"/>
    <w:basedOn w:val="ad"/>
    <w:link w:val="ae"/>
    <w:uiPriority w:val="99"/>
    <w:semiHidden/>
    <w:rsid w:val="00395782"/>
    <w:rPr>
      <w:b/>
      <w:bCs/>
      <w:sz w:val="20"/>
      <w:szCs w:val="20"/>
    </w:rPr>
  </w:style>
  <w:style w:type="paragraph" w:styleId="af0">
    <w:name w:val="Balloon Text"/>
    <w:basedOn w:val="a"/>
    <w:link w:val="af1"/>
    <w:uiPriority w:val="99"/>
    <w:semiHidden/>
    <w:unhideWhenUsed/>
    <w:rsid w:val="0039578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5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BC61-431E-44C4-9ADD-2FF66188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Екатерина Шахнюк</cp:lastModifiedBy>
  <cp:revision>3</cp:revision>
  <cp:lastPrinted>2021-12-22T15:03:00Z</cp:lastPrinted>
  <dcterms:created xsi:type="dcterms:W3CDTF">2022-06-21T18:53:00Z</dcterms:created>
  <dcterms:modified xsi:type="dcterms:W3CDTF">2022-06-21T19:01:00Z</dcterms:modified>
</cp:coreProperties>
</file>