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21DF" w:rsidRPr="00625F81" w:rsidRDefault="00C307AE" w:rsidP="00C307AE">
      <w:pPr>
        <w:pStyle w:val="a4"/>
        <w:jc w:val="center"/>
        <w:rPr>
          <w:sz w:val="28"/>
          <w:szCs w:val="28"/>
        </w:rPr>
      </w:pPr>
      <w:r w:rsidRPr="00625F81">
        <w:rPr>
          <w:sz w:val="28"/>
          <w:szCs w:val="28"/>
        </w:rPr>
        <w:t>ГОСУДАРСТВЕННОЕ УЧРЕЖДЕНИЕ ОБРАЗОВАНИЯ</w:t>
      </w:r>
    </w:p>
    <w:p w:rsidR="00C307AE" w:rsidRPr="00625F81" w:rsidRDefault="00C307AE" w:rsidP="00C307AE">
      <w:pPr>
        <w:pStyle w:val="a4"/>
        <w:jc w:val="center"/>
        <w:rPr>
          <w:sz w:val="28"/>
          <w:szCs w:val="28"/>
        </w:rPr>
      </w:pPr>
      <w:r w:rsidRPr="00625F81">
        <w:rPr>
          <w:sz w:val="28"/>
          <w:szCs w:val="28"/>
        </w:rPr>
        <w:t>«СРЕДНЯЯ ШКОЛА №41 Г.ГОМЕЛЯ»</w:t>
      </w:r>
    </w:p>
    <w:p w:rsidR="00C307AE" w:rsidRPr="00625F81" w:rsidRDefault="00C307AE" w:rsidP="00C307AE">
      <w:pPr>
        <w:pStyle w:val="a4"/>
        <w:jc w:val="center"/>
        <w:rPr>
          <w:sz w:val="28"/>
          <w:szCs w:val="28"/>
        </w:rPr>
      </w:pPr>
    </w:p>
    <w:p w:rsidR="00C307AE" w:rsidRPr="00625F81" w:rsidRDefault="00C307AE" w:rsidP="00C307AE">
      <w:pPr>
        <w:pStyle w:val="a4"/>
        <w:jc w:val="center"/>
        <w:rPr>
          <w:sz w:val="28"/>
          <w:szCs w:val="28"/>
        </w:rPr>
      </w:pPr>
    </w:p>
    <w:p w:rsidR="00C307AE" w:rsidRPr="00625F81" w:rsidRDefault="00C307AE" w:rsidP="00C307AE">
      <w:pPr>
        <w:pStyle w:val="a4"/>
        <w:jc w:val="center"/>
        <w:rPr>
          <w:sz w:val="28"/>
          <w:szCs w:val="28"/>
        </w:rPr>
      </w:pPr>
    </w:p>
    <w:p w:rsidR="00C307AE" w:rsidRPr="00625F81" w:rsidRDefault="00C307AE" w:rsidP="00C307AE">
      <w:pPr>
        <w:pStyle w:val="a4"/>
        <w:jc w:val="center"/>
        <w:rPr>
          <w:sz w:val="28"/>
          <w:szCs w:val="28"/>
        </w:rPr>
      </w:pPr>
    </w:p>
    <w:p w:rsidR="00C307AE" w:rsidRPr="00625F81" w:rsidRDefault="00C307AE" w:rsidP="00C307AE">
      <w:pPr>
        <w:pStyle w:val="a4"/>
        <w:jc w:val="center"/>
        <w:rPr>
          <w:sz w:val="28"/>
          <w:szCs w:val="28"/>
        </w:rPr>
      </w:pPr>
    </w:p>
    <w:p w:rsidR="00C307AE" w:rsidRPr="00625F81" w:rsidRDefault="00C307AE" w:rsidP="00C307AE">
      <w:pPr>
        <w:pStyle w:val="a4"/>
        <w:jc w:val="center"/>
        <w:rPr>
          <w:sz w:val="28"/>
          <w:szCs w:val="28"/>
        </w:rPr>
      </w:pPr>
    </w:p>
    <w:p w:rsidR="00C307AE" w:rsidRPr="00625F81" w:rsidRDefault="00C307AE" w:rsidP="00C307AE">
      <w:pPr>
        <w:pStyle w:val="a4"/>
        <w:jc w:val="center"/>
        <w:rPr>
          <w:sz w:val="28"/>
          <w:szCs w:val="28"/>
        </w:rPr>
      </w:pPr>
    </w:p>
    <w:p w:rsidR="00C307AE" w:rsidRPr="00625F81" w:rsidRDefault="00C307AE" w:rsidP="00C307AE">
      <w:pPr>
        <w:pStyle w:val="a4"/>
        <w:jc w:val="center"/>
        <w:rPr>
          <w:sz w:val="28"/>
          <w:szCs w:val="28"/>
        </w:rPr>
      </w:pPr>
    </w:p>
    <w:p w:rsidR="00C307AE" w:rsidRPr="00625F81" w:rsidRDefault="00C307AE" w:rsidP="00C307AE">
      <w:pPr>
        <w:pStyle w:val="a4"/>
        <w:jc w:val="center"/>
        <w:rPr>
          <w:sz w:val="28"/>
          <w:szCs w:val="28"/>
        </w:rPr>
      </w:pPr>
    </w:p>
    <w:p w:rsidR="00C307AE" w:rsidRPr="00625F81" w:rsidRDefault="00C307AE" w:rsidP="00C307AE">
      <w:pPr>
        <w:pStyle w:val="a4"/>
        <w:jc w:val="center"/>
        <w:rPr>
          <w:b/>
          <w:sz w:val="36"/>
          <w:szCs w:val="36"/>
        </w:rPr>
      </w:pPr>
      <w:r w:rsidRPr="00625F81">
        <w:rPr>
          <w:b/>
          <w:sz w:val="36"/>
          <w:szCs w:val="36"/>
        </w:rPr>
        <w:t>ПОЛОЦКО-ЛЕПЕЛЬСКАЯ ПАРТИЗАНСКАЯ ЗОНА.</w:t>
      </w:r>
    </w:p>
    <w:p w:rsidR="00C307AE" w:rsidRPr="00625F81" w:rsidRDefault="00C307AE" w:rsidP="00C307AE">
      <w:pPr>
        <w:pStyle w:val="a4"/>
        <w:jc w:val="center"/>
        <w:rPr>
          <w:b/>
          <w:sz w:val="36"/>
          <w:szCs w:val="36"/>
        </w:rPr>
      </w:pPr>
      <w:r w:rsidRPr="00625F81">
        <w:rPr>
          <w:b/>
          <w:sz w:val="36"/>
          <w:szCs w:val="36"/>
        </w:rPr>
        <w:t>ПРОРЫВ.</w:t>
      </w:r>
    </w:p>
    <w:p w:rsidR="00C307AE" w:rsidRPr="00625F81" w:rsidRDefault="00C307AE" w:rsidP="00C307AE">
      <w:pPr>
        <w:pStyle w:val="a4"/>
        <w:jc w:val="center"/>
        <w:rPr>
          <w:sz w:val="28"/>
          <w:szCs w:val="28"/>
        </w:rPr>
      </w:pPr>
    </w:p>
    <w:p w:rsidR="00C307AE" w:rsidRPr="00625F81" w:rsidRDefault="00C307AE" w:rsidP="00C307AE">
      <w:pPr>
        <w:pStyle w:val="a4"/>
        <w:jc w:val="center"/>
        <w:rPr>
          <w:sz w:val="28"/>
          <w:szCs w:val="28"/>
        </w:rPr>
      </w:pPr>
      <w:r w:rsidRPr="00625F81">
        <w:rPr>
          <w:sz w:val="28"/>
          <w:szCs w:val="28"/>
        </w:rPr>
        <w:t>Молодёжная экспедиция</w:t>
      </w:r>
    </w:p>
    <w:p w:rsidR="00C307AE" w:rsidRPr="00625F81" w:rsidRDefault="00C307AE" w:rsidP="00C307AE">
      <w:pPr>
        <w:pStyle w:val="a4"/>
        <w:jc w:val="center"/>
        <w:rPr>
          <w:sz w:val="28"/>
          <w:szCs w:val="28"/>
        </w:rPr>
      </w:pPr>
      <w:r w:rsidRPr="00625F81">
        <w:rPr>
          <w:sz w:val="28"/>
          <w:szCs w:val="28"/>
        </w:rPr>
        <w:t>«Маршрутами памяти. Маршрутами единства»</w:t>
      </w:r>
    </w:p>
    <w:p w:rsidR="00C307AE" w:rsidRPr="00625F81" w:rsidRDefault="00C307AE" w:rsidP="00C307AE">
      <w:pPr>
        <w:pStyle w:val="a4"/>
        <w:jc w:val="center"/>
        <w:rPr>
          <w:sz w:val="28"/>
          <w:szCs w:val="28"/>
        </w:rPr>
      </w:pPr>
    </w:p>
    <w:p w:rsidR="00C307AE" w:rsidRPr="00625F81" w:rsidRDefault="00C307AE" w:rsidP="00C307AE">
      <w:pPr>
        <w:pStyle w:val="a4"/>
        <w:jc w:val="center"/>
        <w:rPr>
          <w:sz w:val="28"/>
          <w:szCs w:val="28"/>
        </w:rPr>
      </w:pPr>
      <w:r w:rsidRPr="00625F81">
        <w:rPr>
          <w:sz w:val="28"/>
          <w:szCs w:val="28"/>
        </w:rPr>
        <w:t>направление «Нам дороги эти позабыть нельзя»</w:t>
      </w:r>
    </w:p>
    <w:p w:rsidR="00C307AE" w:rsidRPr="00625F81" w:rsidRDefault="00C307AE" w:rsidP="00C307AE">
      <w:pPr>
        <w:pStyle w:val="a4"/>
        <w:jc w:val="center"/>
        <w:rPr>
          <w:sz w:val="28"/>
          <w:szCs w:val="28"/>
        </w:rPr>
      </w:pPr>
    </w:p>
    <w:p w:rsidR="00C307AE" w:rsidRPr="00625F81" w:rsidRDefault="00C307AE" w:rsidP="00C307AE">
      <w:pPr>
        <w:pStyle w:val="a4"/>
        <w:jc w:val="center"/>
        <w:rPr>
          <w:sz w:val="28"/>
          <w:szCs w:val="28"/>
        </w:rPr>
      </w:pPr>
    </w:p>
    <w:p w:rsidR="00C307AE" w:rsidRPr="00625F81" w:rsidRDefault="00C307AE" w:rsidP="00C307AE">
      <w:pPr>
        <w:pStyle w:val="a4"/>
        <w:jc w:val="center"/>
        <w:rPr>
          <w:sz w:val="28"/>
          <w:szCs w:val="28"/>
        </w:rPr>
      </w:pPr>
    </w:p>
    <w:p w:rsidR="002B3F3A" w:rsidRPr="00625F81" w:rsidRDefault="002B3F3A" w:rsidP="00C307AE">
      <w:pPr>
        <w:pStyle w:val="a4"/>
        <w:jc w:val="center"/>
        <w:rPr>
          <w:sz w:val="28"/>
          <w:szCs w:val="28"/>
        </w:rPr>
      </w:pPr>
    </w:p>
    <w:p w:rsidR="00C307AE" w:rsidRPr="00625F81" w:rsidRDefault="00C307AE" w:rsidP="00C307AE">
      <w:pPr>
        <w:pStyle w:val="a4"/>
        <w:jc w:val="center"/>
        <w:rPr>
          <w:sz w:val="28"/>
          <w:szCs w:val="28"/>
        </w:rPr>
      </w:pPr>
    </w:p>
    <w:p w:rsidR="00C307AE" w:rsidRPr="00625F81" w:rsidRDefault="002B3F3A" w:rsidP="002B3F3A">
      <w:pPr>
        <w:pStyle w:val="a4"/>
        <w:ind w:firstLine="5387"/>
        <w:rPr>
          <w:sz w:val="28"/>
          <w:szCs w:val="28"/>
        </w:rPr>
      </w:pPr>
      <w:r w:rsidRPr="00625F81">
        <w:rPr>
          <w:sz w:val="28"/>
          <w:szCs w:val="28"/>
        </w:rPr>
        <w:t>Творческая группа</w:t>
      </w:r>
      <w:r w:rsidR="00C307AE" w:rsidRPr="00625F81">
        <w:rPr>
          <w:sz w:val="28"/>
          <w:szCs w:val="28"/>
        </w:rPr>
        <w:t>:</w:t>
      </w:r>
    </w:p>
    <w:p w:rsidR="002B3F3A" w:rsidRPr="00625F81" w:rsidRDefault="002B3F3A" w:rsidP="002B3F3A">
      <w:pPr>
        <w:pStyle w:val="a4"/>
        <w:ind w:firstLine="5387"/>
        <w:rPr>
          <w:sz w:val="28"/>
          <w:szCs w:val="28"/>
        </w:rPr>
      </w:pPr>
      <w:r w:rsidRPr="00625F81">
        <w:rPr>
          <w:sz w:val="28"/>
          <w:szCs w:val="28"/>
        </w:rPr>
        <w:t>Вараксина Анастасия, 8 класс</w:t>
      </w:r>
    </w:p>
    <w:p w:rsidR="002B3F3A" w:rsidRPr="00625F81" w:rsidRDefault="002B3F3A" w:rsidP="002B3F3A">
      <w:pPr>
        <w:pStyle w:val="a4"/>
        <w:ind w:firstLine="5387"/>
        <w:rPr>
          <w:sz w:val="28"/>
          <w:szCs w:val="28"/>
        </w:rPr>
      </w:pPr>
      <w:r w:rsidRPr="00625F81">
        <w:rPr>
          <w:sz w:val="28"/>
          <w:szCs w:val="28"/>
        </w:rPr>
        <w:t>Григорьева Диана, 9 класс</w:t>
      </w:r>
    </w:p>
    <w:p w:rsidR="002B3F3A" w:rsidRPr="00625F81" w:rsidRDefault="002B3F3A" w:rsidP="002B3F3A">
      <w:pPr>
        <w:pStyle w:val="a4"/>
        <w:ind w:firstLine="5387"/>
        <w:rPr>
          <w:sz w:val="28"/>
          <w:szCs w:val="28"/>
        </w:rPr>
      </w:pPr>
      <w:r w:rsidRPr="00625F81">
        <w:rPr>
          <w:sz w:val="28"/>
          <w:szCs w:val="28"/>
        </w:rPr>
        <w:t>Любутин Валентин, 8 класс</w:t>
      </w:r>
    </w:p>
    <w:p w:rsidR="002B3F3A" w:rsidRPr="00625F81" w:rsidRDefault="002B3F3A" w:rsidP="002B3F3A">
      <w:pPr>
        <w:pStyle w:val="a4"/>
        <w:ind w:firstLine="5387"/>
        <w:rPr>
          <w:sz w:val="28"/>
          <w:szCs w:val="28"/>
        </w:rPr>
      </w:pPr>
      <w:r w:rsidRPr="00625F81">
        <w:rPr>
          <w:sz w:val="28"/>
          <w:szCs w:val="28"/>
        </w:rPr>
        <w:t>Потапенко Егор, 9 класс</w:t>
      </w:r>
    </w:p>
    <w:p w:rsidR="002B3F3A" w:rsidRPr="00625F81" w:rsidRDefault="002B3F3A" w:rsidP="002B3F3A">
      <w:pPr>
        <w:pStyle w:val="a4"/>
        <w:ind w:firstLine="5387"/>
        <w:rPr>
          <w:sz w:val="28"/>
          <w:szCs w:val="28"/>
        </w:rPr>
      </w:pPr>
      <w:r w:rsidRPr="00625F81">
        <w:rPr>
          <w:sz w:val="28"/>
          <w:szCs w:val="28"/>
        </w:rPr>
        <w:t>Потапенко Игнатий, 9 класс</w:t>
      </w:r>
    </w:p>
    <w:p w:rsidR="002B3F3A" w:rsidRPr="00625F81" w:rsidRDefault="002B3F3A" w:rsidP="002B3F3A">
      <w:pPr>
        <w:pStyle w:val="a4"/>
        <w:ind w:firstLine="5387"/>
        <w:rPr>
          <w:sz w:val="28"/>
          <w:szCs w:val="28"/>
        </w:rPr>
      </w:pPr>
      <w:r w:rsidRPr="00625F81">
        <w:rPr>
          <w:sz w:val="28"/>
          <w:szCs w:val="28"/>
        </w:rPr>
        <w:t>Сидоренко Анна, 8 класс</w:t>
      </w:r>
    </w:p>
    <w:p w:rsidR="00131306" w:rsidRPr="00625F81" w:rsidRDefault="002B3F3A" w:rsidP="00C307AE">
      <w:pPr>
        <w:pStyle w:val="a4"/>
        <w:ind w:left="5387"/>
        <w:rPr>
          <w:sz w:val="28"/>
          <w:szCs w:val="28"/>
        </w:rPr>
      </w:pPr>
      <w:r w:rsidRPr="00625F81">
        <w:rPr>
          <w:sz w:val="28"/>
          <w:szCs w:val="28"/>
        </w:rPr>
        <w:t>Шило Виктория, 9 класс</w:t>
      </w:r>
    </w:p>
    <w:p w:rsidR="002B3F3A" w:rsidRPr="00625F81" w:rsidRDefault="002B3F3A" w:rsidP="00C307AE">
      <w:pPr>
        <w:pStyle w:val="a4"/>
        <w:ind w:left="5387"/>
        <w:rPr>
          <w:sz w:val="28"/>
          <w:szCs w:val="28"/>
        </w:rPr>
      </w:pPr>
    </w:p>
    <w:p w:rsidR="00131306" w:rsidRPr="00625F81" w:rsidRDefault="00131306" w:rsidP="00C307AE">
      <w:pPr>
        <w:pStyle w:val="a4"/>
        <w:ind w:left="5387"/>
        <w:rPr>
          <w:sz w:val="28"/>
          <w:szCs w:val="28"/>
        </w:rPr>
      </w:pPr>
      <w:r w:rsidRPr="00625F81">
        <w:rPr>
          <w:sz w:val="28"/>
          <w:szCs w:val="28"/>
        </w:rPr>
        <w:t>Руководитель:</w:t>
      </w:r>
    </w:p>
    <w:p w:rsidR="00131306" w:rsidRPr="00625F81" w:rsidRDefault="00131306" w:rsidP="00C307AE">
      <w:pPr>
        <w:pStyle w:val="a4"/>
        <w:ind w:left="5387"/>
        <w:rPr>
          <w:sz w:val="28"/>
          <w:szCs w:val="28"/>
        </w:rPr>
      </w:pPr>
      <w:r w:rsidRPr="00625F81">
        <w:rPr>
          <w:sz w:val="28"/>
          <w:szCs w:val="28"/>
        </w:rPr>
        <w:t>Чигирова Наталья Анатольевна,</w:t>
      </w:r>
    </w:p>
    <w:p w:rsidR="00C85674" w:rsidRPr="00625F81" w:rsidRDefault="00131306" w:rsidP="00C307AE">
      <w:pPr>
        <w:pStyle w:val="a4"/>
        <w:ind w:left="5387"/>
        <w:rPr>
          <w:sz w:val="28"/>
          <w:szCs w:val="28"/>
        </w:rPr>
      </w:pPr>
      <w:r w:rsidRPr="00625F81">
        <w:rPr>
          <w:sz w:val="28"/>
          <w:szCs w:val="28"/>
        </w:rPr>
        <w:t xml:space="preserve">учитель истории, </w:t>
      </w:r>
    </w:p>
    <w:p w:rsidR="00131306" w:rsidRPr="00625F81" w:rsidRDefault="00131306" w:rsidP="00C307AE">
      <w:pPr>
        <w:pStyle w:val="a4"/>
        <w:ind w:left="5387"/>
        <w:rPr>
          <w:sz w:val="28"/>
          <w:szCs w:val="28"/>
        </w:rPr>
      </w:pPr>
      <w:r w:rsidRPr="00625F81">
        <w:rPr>
          <w:sz w:val="28"/>
          <w:szCs w:val="28"/>
        </w:rPr>
        <w:t>т. +37544 7693993</w:t>
      </w:r>
    </w:p>
    <w:p w:rsidR="007821DF" w:rsidRPr="00625F81" w:rsidRDefault="007821DF" w:rsidP="00A61A38">
      <w:pPr>
        <w:pStyle w:val="a3"/>
        <w:spacing w:before="0" w:beforeAutospacing="0" w:after="0" w:afterAutospacing="0" w:line="480" w:lineRule="auto"/>
        <w:jc w:val="center"/>
        <w:rPr>
          <w:sz w:val="28"/>
          <w:szCs w:val="28"/>
        </w:rPr>
      </w:pPr>
    </w:p>
    <w:p w:rsidR="00131306" w:rsidRPr="00625F81" w:rsidRDefault="00131306" w:rsidP="00A61A38">
      <w:pPr>
        <w:pStyle w:val="a3"/>
        <w:spacing w:before="0" w:beforeAutospacing="0" w:after="0" w:afterAutospacing="0" w:line="480" w:lineRule="auto"/>
        <w:jc w:val="center"/>
        <w:rPr>
          <w:sz w:val="28"/>
          <w:szCs w:val="28"/>
        </w:rPr>
      </w:pPr>
    </w:p>
    <w:p w:rsidR="00131306" w:rsidRPr="00625F81" w:rsidRDefault="00131306" w:rsidP="00A61A38">
      <w:pPr>
        <w:pStyle w:val="a3"/>
        <w:spacing w:before="0" w:beforeAutospacing="0" w:after="0" w:afterAutospacing="0" w:line="480" w:lineRule="auto"/>
        <w:jc w:val="center"/>
        <w:rPr>
          <w:sz w:val="28"/>
          <w:szCs w:val="28"/>
        </w:rPr>
      </w:pPr>
    </w:p>
    <w:p w:rsidR="00131306" w:rsidRPr="00625F81" w:rsidRDefault="00131306" w:rsidP="00A61A38">
      <w:pPr>
        <w:pStyle w:val="a3"/>
        <w:spacing w:before="0" w:beforeAutospacing="0" w:after="0" w:afterAutospacing="0" w:line="480" w:lineRule="auto"/>
        <w:jc w:val="center"/>
        <w:rPr>
          <w:sz w:val="28"/>
          <w:szCs w:val="28"/>
        </w:rPr>
      </w:pPr>
      <w:r w:rsidRPr="00625F81">
        <w:rPr>
          <w:sz w:val="28"/>
          <w:szCs w:val="28"/>
        </w:rPr>
        <w:t>Гомель, 2021</w:t>
      </w:r>
    </w:p>
    <w:p w:rsidR="00131306" w:rsidRPr="00625F81" w:rsidRDefault="00131306" w:rsidP="00A61A38">
      <w:pPr>
        <w:pStyle w:val="a3"/>
        <w:spacing w:before="0" w:beforeAutospacing="0" w:after="0" w:afterAutospacing="0" w:line="480" w:lineRule="auto"/>
        <w:jc w:val="center"/>
        <w:rPr>
          <w:sz w:val="28"/>
          <w:szCs w:val="28"/>
        </w:rPr>
      </w:pPr>
      <w:r w:rsidRPr="00625F81">
        <w:rPr>
          <w:sz w:val="28"/>
          <w:szCs w:val="28"/>
        </w:rPr>
        <w:lastRenderedPageBreak/>
        <w:t>СОДЕРЖАНИЕ</w:t>
      </w:r>
    </w:p>
    <w:tbl>
      <w:tblPr>
        <w:tblW w:w="0" w:type="auto"/>
        <w:tblLook w:val="04A0" w:firstRow="1" w:lastRow="0" w:firstColumn="1" w:lastColumn="0" w:noHBand="0" w:noVBand="1"/>
      </w:tblPr>
      <w:tblGrid>
        <w:gridCol w:w="846"/>
        <w:gridCol w:w="7371"/>
        <w:gridCol w:w="1128"/>
      </w:tblGrid>
      <w:tr w:rsidR="00131306" w:rsidRPr="00625F81" w:rsidTr="00E458E5">
        <w:tc>
          <w:tcPr>
            <w:tcW w:w="846" w:type="dxa"/>
          </w:tcPr>
          <w:p w:rsidR="00131306" w:rsidRPr="00625F81" w:rsidRDefault="00131306" w:rsidP="00131306">
            <w:pPr>
              <w:pStyle w:val="a4"/>
            </w:pPr>
          </w:p>
        </w:tc>
        <w:tc>
          <w:tcPr>
            <w:tcW w:w="7371" w:type="dxa"/>
          </w:tcPr>
          <w:p w:rsidR="00131306" w:rsidRPr="00625F81" w:rsidRDefault="00131306" w:rsidP="00131306">
            <w:pPr>
              <w:pStyle w:val="a4"/>
            </w:pPr>
          </w:p>
        </w:tc>
        <w:tc>
          <w:tcPr>
            <w:tcW w:w="1128" w:type="dxa"/>
          </w:tcPr>
          <w:p w:rsidR="00131306" w:rsidRPr="00625F81" w:rsidRDefault="00131306" w:rsidP="00131306">
            <w:pPr>
              <w:pStyle w:val="a4"/>
            </w:pPr>
          </w:p>
        </w:tc>
      </w:tr>
      <w:tr w:rsidR="00B67084" w:rsidRPr="00625F81" w:rsidTr="00E458E5">
        <w:tc>
          <w:tcPr>
            <w:tcW w:w="8217" w:type="dxa"/>
            <w:gridSpan w:val="2"/>
          </w:tcPr>
          <w:p w:rsidR="00B67084" w:rsidRPr="00625F81" w:rsidRDefault="00B67084" w:rsidP="00131306">
            <w:pPr>
              <w:pStyle w:val="a4"/>
              <w:rPr>
                <w:sz w:val="28"/>
                <w:szCs w:val="28"/>
              </w:rPr>
            </w:pPr>
            <w:r w:rsidRPr="00625F81">
              <w:rPr>
                <w:sz w:val="28"/>
                <w:szCs w:val="28"/>
              </w:rPr>
              <w:t>ВВЕДЕНИЕ</w:t>
            </w:r>
          </w:p>
        </w:tc>
        <w:tc>
          <w:tcPr>
            <w:tcW w:w="1128" w:type="dxa"/>
          </w:tcPr>
          <w:p w:rsidR="00B67084" w:rsidRPr="00625F81" w:rsidRDefault="0063765D" w:rsidP="00131306">
            <w:pPr>
              <w:pStyle w:val="a4"/>
              <w:rPr>
                <w:sz w:val="28"/>
                <w:szCs w:val="28"/>
              </w:rPr>
            </w:pPr>
            <w:r w:rsidRPr="00625F81">
              <w:rPr>
                <w:sz w:val="28"/>
                <w:szCs w:val="28"/>
              </w:rPr>
              <w:t>5</w:t>
            </w:r>
          </w:p>
        </w:tc>
      </w:tr>
      <w:tr w:rsidR="00B67084" w:rsidRPr="00625F81" w:rsidTr="00E458E5">
        <w:tc>
          <w:tcPr>
            <w:tcW w:w="8217" w:type="dxa"/>
            <w:gridSpan w:val="2"/>
          </w:tcPr>
          <w:p w:rsidR="00B67084" w:rsidRPr="00625F81" w:rsidRDefault="00B67084" w:rsidP="00131306">
            <w:pPr>
              <w:pStyle w:val="a4"/>
              <w:rPr>
                <w:sz w:val="28"/>
                <w:szCs w:val="28"/>
              </w:rPr>
            </w:pPr>
            <w:r w:rsidRPr="00625F81">
              <w:rPr>
                <w:sz w:val="28"/>
                <w:szCs w:val="28"/>
              </w:rPr>
              <w:t>ОСНОВНАЯ ЧАСТЬ</w:t>
            </w:r>
          </w:p>
        </w:tc>
        <w:tc>
          <w:tcPr>
            <w:tcW w:w="1128" w:type="dxa"/>
          </w:tcPr>
          <w:p w:rsidR="00B67084" w:rsidRPr="00625F81" w:rsidRDefault="002C53FC" w:rsidP="00131306">
            <w:pPr>
              <w:pStyle w:val="a4"/>
              <w:rPr>
                <w:sz w:val="28"/>
                <w:szCs w:val="28"/>
              </w:rPr>
            </w:pPr>
            <w:r w:rsidRPr="00625F81">
              <w:rPr>
                <w:sz w:val="28"/>
                <w:szCs w:val="28"/>
              </w:rPr>
              <w:t>8</w:t>
            </w:r>
          </w:p>
        </w:tc>
      </w:tr>
      <w:tr w:rsidR="00FD1282" w:rsidRPr="00625F81" w:rsidTr="00E458E5">
        <w:tc>
          <w:tcPr>
            <w:tcW w:w="8217" w:type="dxa"/>
            <w:gridSpan w:val="2"/>
          </w:tcPr>
          <w:p w:rsidR="00FD1282" w:rsidRPr="00625F81" w:rsidRDefault="004F5666" w:rsidP="004F5666">
            <w:pPr>
              <w:pStyle w:val="a4"/>
              <w:rPr>
                <w:sz w:val="28"/>
                <w:szCs w:val="28"/>
              </w:rPr>
            </w:pPr>
            <w:r w:rsidRPr="00625F81">
              <w:rPr>
                <w:sz w:val="28"/>
                <w:szCs w:val="28"/>
              </w:rPr>
              <w:t>Комплексный план подготовки и реализации краеведческо-экскурсионного проекта «Полоцко-Лепельская партизанская зона. Прорыв»</w:t>
            </w:r>
          </w:p>
        </w:tc>
        <w:tc>
          <w:tcPr>
            <w:tcW w:w="1128" w:type="dxa"/>
          </w:tcPr>
          <w:p w:rsidR="00FD1282" w:rsidRPr="00625F81" w:rsidRDefault="0063765D" w:rsidP="00131306">
            <w:pPr>
              <w:pStyle w:val="a4"/>
              <w:rPr>
                <w:sz w:val="28"/>
                <w:szCs w:val="28"/>
              </w:rPr>
            </w:pPr>
            <w:r w:rsidRPr="00625F81">
              <w:rPr>
                <w:sz w:val="28"/>
                <w:szCs w:val="28"/>
              </w:rPr>
              <w:t>8</w:t>
            </w:r>
          </w:p>
        </w:tc>
      </w:tr>
      <w:tr w:rsidR="00B67084" w:rsidRPr="00625F81" w:rsidTr="00E458E5">
        <w:tc>
          <w:tcPr>
            <w:tcW w:w="846" w:type="dxa"/>
          </w:tcPr>
          <w:p w:rsidR="00B67084" w:rsidRPr="00625F81" w:rsidRDefault="00FD1282" w:rsidP="00131306">
            <w:pPr>
              <w:pStyle w:val="a4"/>
              <w:rPr>
                <w:sz w:val="28"/>
                <w:szCs w:val="28"/>
              </w:rPr>
            </w:pPr>
            <w:r w:rsidRPr="00625F81">
              <w:rPr>
                <w:sz w:val="28"/>
                <w:szCs w:val="28"/>
                <w:lang w:val="en-US"/>
              </w:rPr>
              <w:t>I</w:t>
            </w:r>
          </w:p>
        </w:tc>
        <w:tc>
          <w:tcPr>
            <w:tcW w:w="7371" w:type="dxa"/>
          </w:tcPr>
          <w:p w:rsidR="00B67084" w:rsidRPr="00625F81" w:rsidRDefault="00FD1282" w:rsidP="00131306">
            <w:pPr>
              <w:pStyle w:val="a4"/>
              <w:rPr>
                <w:sz w:val="28"/>
                <w:szCs w:val="28"/>
              </w:rPr>
            </w:pPr>
            <w:r w:rsidRPr="00625F81">
              <w:rPr>
                <w:sz w:val="28"/>
                <w:szCs w:val="28"/>
              </w:rPr>
              <w:t>Основные аспекты подготовки и реализации виртуальной</w:t>
            </w:r>
            <w:r w:rsidR="004F5666" w:rsidRPr="00625F81">
              <w:rPr>
                <w:sz w:val="28"/>
                <w:szCs w:val="28"/>
              </w:rPr>
              <w:t xml:space="preserve"> интерактивной</w:t>
            </w:r>
            <w:r w:rsidRPr="00625F81">
              <w:rPr>
                <w:sz w:val="28"/>
                <w:szCs w:val="28"/>
              </w:rPr>
              <w:t xml:space="preserve"> экскурсии по мемориальному комплексу «Прорыв»</w:t>
            </w:r>
          </w:p>
        </w:tc>
        <w:tc>
          <w:tcPr>
            <w:tcW w:w="1128" w:type="dxa"/>
          </w:tcPr>
          <w:p w:rsidR="00B67084" w:rsidRPr="00625F81" w:rsidRDefault="002502D0" w:rsidP="00131306">
            <w:pPr>
              <w:pStyle w:val="a4"/>
              <w:rPr>
                <w:sz w:val="28"/>
                <w:szCs w:val="28"/>
              </w:rPr>
            </w:pPr>
            <w:r w:rsidRPr="00625F81">
              <w:rPr>
                <w:sz w:val="28"/>
                <w:szCs w:val="28"/>
              </w:rPr>
              <w:t>10</w:t>
            </w:r>
          </w:p>
        </w:tc>
      </w:tr>
      <w:tr w:rsidR="00F913FD" w:rsidRPr="00625F81" w:rsidTr="00E458E5">
        <w:tc>
          <w:tcPr>
            <w:tcW w:w="846" w:type="dxa"/>
          </w:tcPr>
          <w:p w:rsidR="00F913FD" w:rsidRPr="00625F81" w:rsidRDefault="00F913FD" w:rsidP="00131306">
            <w:pPr>
              <w:pStyle w:val="a4"/>
              <w:rPr>
                <w:sz w:val="28"/>
                <w:szCs w:val="28"/>
                <w:lang w:val="en-US"/>
              </w:rPr>
            </w:pPr>
          </w:p>
        </w:tc>
        <w:tc>
          <w:tcPr>
            <w:tcW w:w="7371" w:type="dxa"/>
          </w:tcPr>
          <w:p w:rsidR="00F913FD" w:rsidRPr="00625F81" w:rsidRDefault="00F913FD" w:rsidP="00F913FD">
            <w:pPr>
              <w:pStyle w:val="a4"/>
              <w:numPr>
                <w:ilvl w:val="1"/>
                <w:numId w:val="15"/>
              </w:numPr>
              <w:rPr>
                <w:sz w:val="28"/>
                <w:szCs w:val="28"/>
              </w:rPr>
            </w:pPr>
            <w:r w:rsidRPr="00625F81">
              <w:rPr>
                <w:sz w:val="28"/>
                <w:szCs w:val="28"/>
              </w:rPr>
              <w:t>План подготовки виртуальной</w:t>
            </w:r>
            <w:r w:rsidR="00EA31E4" w:rsidRPr="00625F81">
              <w:rPr>
                <w:sz w:val="28"/>
                <w:szCs w:val="28"/>
              </w:rPr>
              <w:t xml:space="preserve"> интерактивной</w:t>
            </w:r>
            <w:r w:rsidRPr="00625F81">
              <w:rPr>
                <w:sz w:val="28"/>
                <w:szCs w:val="28"/>
              </w:rPr>
              <w:t xml:space="preserve"> экскурсии по мемориальному комплексу «Прорыв»</w:t>
            </w:r>
          </w:p>
        </w:tc>
        <w:tc>
          <w:tcPr>
            <w:tcW w:w="1128" w:type="dxa"/>
          </w:tcPr>
          <w:p w:rsidR="00F913FD" w:rsidRPr="00625F81" w:rsidRDefault="002502D0" w:rsidP="00131306">
            <w:pPr>
              <w:pStyle w:val="a4"/>
              <w:rPr>
                <w:sz w:val="28"/>
                <w:szCs w:val="28"/>
              </w:rPr>
            </w:pPr>
            <w:r w:rsidRPr="00625F81">
              <w:rPr>
                <w:sz w:val="28"/>
                <w:szCs w:val="28"/>
              </w:rPr>
              <w:t>10</w:t>
            </w:r>
          </w:p>
        </w:tc>
      </w:tr>
      <w:tr w:rsidR="00F913FD" w:rsidRPr="00625F81" w:rsidTr="00E458E5">
        <w:tc>
          <w:tcPr>
            <w:tcW w:w="846" w:type="dxa"/>
          </w:tcPr>
          <w:p w:rsidR="00F913FD" w:rsidRPr="00625F81" w:rsidRDefault="00F913FD" w:rsidP="00131306">
            <w:pPr>
              <w:pStyle w:val="a4"/>
              <w:rPr>
                <w:sz w:val="28"/>
                <w:szCs w:val="28"/>
              </w:rPr>
            </w:pPr>
          </w:p>
        </w:tc>
        <w:tc>
          <w:tcPr>
            <w:tcW w:w="7371" w:type="dxa"/>
          </w:tcPr>
          <w:p w:rsidR="00F913FD" w:rsidRPr="00625F81" w:rsidRDefault="00F913FD" w:rsidP="00F913FD">
            <w:pPr>
              <w:pStyle w:val="a4"/>
              <w:numPr>
                <w:ilvl w:val="1"/>
                <w:numId w:val="15"/>
              </w:numPr>
              <w:rPr>
                <w:sz w:val="28"/>
                <w:szCs w:val="28"/>
              </w:rPr>
            </w:pPr>
            <w:r w:rsidRPr="00625F81">
              <w:rPr>
                <w:color w:val="000000" w:themeColor="text1"/>
                <w:sz w:val="28"/>
                <w:szCs w:val="28"/>
              </w:rPr>
              <w:t xml:space="preserve">Материалы для проведения виртуальной </w:t>
            </w:r>
            <w:r w:rsidR="00EA31E4" w:rsidRPr="00625F81">
              <w:rPr>
                <w:color w:val="000000" w:themeColor="text1"/>
                <w:sz w:val="28"/>
                <w:szCs w:val="28"/>
              </w:rPr>
              <w:t xml:space="preserve">интерактивной </w:t>
            </w:r>
            <w:r w:rsidRPr="00625F81">
              <w:rPr>
                <w:color w:val="000000" w:themeColor="text1"/>
                <w:sz w:val="28"/>
                <w:szCs w:val="28"/>
              </w:rPr>
              <w:t>экскурсии по мемориальному комплексу «Прорыв»</w:t>
            </w:r>
          </w:p>
        </w:tc>
        <w:tc>
          <w:tcPr>
            <w:tcW w:w="1128" w:type="dxa"/>
          </w:tcPr>
          <w:p w:rsidR="00F913FD" w:rsidRPr="00625F81" w:rsidRDefault="002502D0" w:rsidP="00131306">
            <w:pPr>
              <w:pStyle w:val="a4"/>
              <w:rPr>
                <w:sz w:val="28"/>
                <w:szCs w:val="28"/>
              </w:rPr>
            </w:pPr>
            <w:r w:rsidRPr="00625F81">
              <w:rPr>
                <w:sz w:val="28"/>
                <w:szCs w:val="28"/>
              </w:rPr>
              <w:t>10</w:t>
            </w:r>
          </w:p>
        </w:tc>
      </w:tr>
      <w:tr w:rsidR="00F913FD" w:rsidRPr="00625F81" w:rsidTr="00E458E5">
        <w:tc>
          <w:tcPr>
            <w:tcW w:w="846" w:type="dxa"/>
          </w:tcPr>
          <w:p w:rsidR="00F913FD" w:rsidRPr="00625F81" w:rsidRDefault="00F913FD" w:rsidP="00131306">
            <w:pPr>
              <w:pStyle w:val="a4"/>
              <w:rPr>
                <w:sz w:val="28"/>
                <w:szCs w:val="28"/>
              </w:rPr>
            </w:pPr>
          </w:p>
        </w:tc>
        <w:tc>
          <w:tcPr>
            <w:tcW w:w="7371" w:type="dxa"/>
          </w:tcPr>
          <w:p w:rsidR="00F913FD" w:rsidRPr="00625F81" w:rsidRDefault="00F913FD" w:rsidP="00F913FD">
            <w:pPr>
              <w:pStyle w:val="a4"/>
              <w:numPr>
                <w:ilvl w:val="2"/>
                <w:numId w:val="15"/>
              </w:numPr>
              <w:ind w:hanging="119"/>
              <w:rPr>
                <w:color w:val="000000" w:themeColor="text1"/>
                <w:sz w:val="28"/>
                <w:szCs w:val="28"/>
              </w:rPr>
            </w:pPr>
            <w:r w:rsidRPr="00625F81">
              <w:rPr>
                <w:color w:val="000000" w:themeColor="text1"/>
                <w:sz w:val="28"/>
                <w:szCs w:val="28"/>
              </w:rPr>
              <w:t>Открытие мемориала</w:t>
            </w:r>
          </w:p>
        </w:tc>
        <w:tc>
          <w:tcPr>
            <w:tcW w:w="1128" w:type="dxa"/>
          </w:tcPr>
          <w:p w:rsidR="00F913FD" w:rsidRPr="00625F81" w:rsidRDefault="002502D0" w:rsidP="00131306">
            <w:pPr>
              <w:pStyle w:val="a4"/>
              <w:rPr>
                <w:sz w:val="28"/>
                <w:szCs w:val="28"/>
              </w:rPr>
            </w:pPr>
            <w:r w:rsidRPr="00625F81">
              <w:rPr>
                <w:sz w:val="28"/>
                <w:szCs w:val="28"/>
              </w:rPr>
              <w:t>10</w:t>
            </w:r>
          </w:p>
        </w:tc>
      </w:tr>
      <w:tr w:rsidR="00F913FD" w:rsidRPr="00625F81" w:rsidTr="00E458E5">
        <w:tc>
          <w:tcPr>
            <w:tcW w:w="846" w:type="dxa"/>
          </w:tcPr>
          <w:p w:rsidR="00F913FD" w:rsidRPr="00625F81" w:rsidRDefault="00F913FD" w:rsidP="00131306">
            <w:pPr>
              <w:pStyle w:val="a4"/>
              <w:rPr>
                <w:sz w:val="28"/>
                <w:szCs w:val="28"/>
              </w:rPr>
            </w:pPr>
          </w:p>
        </w:tc>
        <w:tc>
          <w:tcPr>
            <w:tcW w:w="7371" w:type="dxa"/>
          </w:tcPr>
          <w:p w:rsidR="00F913FD" w:rsidRPr="00625F81" w:rsidRDefault="00F913FD" w:rsidP="00F913FD">
            <w:pPr>
              <w:pStyle w:val="a4"/>
              <w:numPr>
                <w:ilvl w:val="2"/>
                <w:numId w:val="15"/>
              </w:numPr>
              <w:ind w:hanging="119"/>
              <w:jc w:val="both"/>
              <w:rPr>
                <w:color w:val="000000" w:themeColor="text1"/>
                <w:sz w:val="28"/>
                <w:szCs w:val="28"/>
              </w:rPr>
            </w:pPr>
            <w:r w:rsidRPr="00625F81">
              <w:rPr>
                <w:sz w:val="28"/>
                <w:szCs w:val="28"/>
              </w:rPr>
              <w:t>Описание экскурсионных объектов мемориального комплекса «Прорыв»</w:t>
            </w:r>
          </w:p>
        </w:tc>
        <w:tc>
          <w:tcPr>
            <w:tcW w:w="1128" w:type="dxa"/>
          </w:tcPr>
          <w:p w:rsidR="00F913FD" w:rsidRPr="00625F81" w:rsidRDefault="002502D0" w:rsidP="00131306">
            <w:pPr>
              <w:pStyle w:val="a4"/>
              <w:rPr>
                <w:sz w:val="28"/>
                <w:szCs w:val="28"/>
              </w:rPr>
            </w:pPr>
            <w:r w:rsidRPr="00625F81">
              <w:rPr>
                <w:sz w:val="28"/>
                <w:szCs w:val="28"/>
              </w:rPr>
              <w:t>11</w:t>
            </w:r>
          </w:p>
        </w:tc>
      </w:tr>
      <w:tr w:rsidR="00F913FD" w:rsidRPr="00625F81" w:rsidTr="00E458E5">
        <w:tc>
          <w:tcPr>
            <w:tcW w:w="846" w:type="dxa"/>
          </w:tcPr>
          <w:p w:rsidR="00F913FD" w:rsidRPr="00625F81" w:rsidRDefault="00F913FD" w:rsidP="00131306">
            <w:pPr>
              <w:pStyle w:val="a4"/>
              <w:rPr>
                <w:sz w:val="28"/>
                <w:szCs w:val="28"/>
              </w:rPr>
            </w:pPr>
          </w:p>
        </w:tc>
        <w:tc>
          <w:tcPr>
            <w:tcW w:w="7371" w:type="dxa"/>
          </w:tcPr>
          <w:p w:rsidR="00F913FD" w:rsidRPr="00625F81" w:rsidRDefault="00F913FD" w:rsidP="00F913FD">
            <w:pPr>
              <w:pStyle w:val="a4"/>
              <w:numPr>
                <w:ilvl w:val="2"/>
                <w:numId w:val="15"/>
              </w:numPr>
              <w:ind w:left="1168" w:hanging="601"/>
              <w:jc w:val="both"/>
              <w:rPr>
                <w:sz w:val="28"/>
                <w:szCs w:val="28"/>
              </w:rPr>
            </w:pPr>
            <w:r w:rsidRPr="00625F81">
              <w:rPr>
                <w:sz w:val="28"/>
                <w:szCs w:val="28"/>
              </w:rPr>
              <w:t>Образование партизанской зоны</w:t>
            </w:r>
          </w:p>
        </w:tc>
        <w:tc>
          <w:tcPr>
            <w:tcW w:w="1128" w:type="dxa"/>
          </w:tcPr>
          <w:p w:rsidR="00F913FD" w:rsidRPr="00625F81" w:rsidRDefault="002502D0" w:rsidP="00131306">
            <w:pPr>
              <w:pStyle w:val="a4"/>
              <w:rPr>
                <w:sz w:val="28"/>
                <w:szCs w:val="28"/>
              </w:rPr>
            </w:pPr>
            <w:r w:rsidRPr="00625F81">
              <w:rPr>
                <w:sz w:val="28"/>
                <w:szCs w:val="28"/>
              </w:rPr>
              <w:t>12</w:t>
            </w:r>
          </w:p>
        </w:tc>
      </w:tr>
      <w:tr w:rsidR="00F913FD" w:rsidRPr="00625F81" w:rsidTr="00E458E5">
        <w:tc>
          <w:tcPr>
            <w:tcW w:w="846" w:type="dxa"/>
          </w:tcPr>
          <w:p w:rsidR="00F913FD" w:rsidRPr="00625F81" w:rsidRDefault="00F913FD" w:rsidP="00131306">
            <w:pPr>
              <w:pStyle w:val="a4"/>
              <w:rPr>
                <w:sz w:val="28"/>
                <w:szCs w:val="28"/>
              </w:rPr>
            </w:pPr>
          </w:p>
        </w:tc>
        <w:tc>
          <w:tcPr>
            <w:tcW w:w="7371" w:type="dxa"/>
          </w:tcPr>
          <w:p w:rsidR="00F913FD" w:rsidRPr="00625F81" w:rsidRDefault="00EA31E4" w:rsidP="003E7810">
            <w:pPr>
              <w:pStyle w:val="a4"/>
              <w:numPr>
                <w:ilvl w:val="2"/>
                <w:numId w:val="15"/>
              </w:numPr>
              <w:ind w:left="1309"/>
              <w:jc w:val="both"/>
              <w:rPr>
                <w:sz w:val="28"/>
                <w:szCs w:val="28"/>
              </w:rPr>
            </w:pPr>
            <w:r w:rsidRPr="00625F81">
              <w:rPr>
                <w:sz w:val="28"/>
                <w:szCs w:val="28"/>
              </w:rPr>
              <w:t>Боевые будни п</w:t>
            </w:r>
            <w:r w:rsidR="003E7810" w:rsidRPr="00625F81">
              <w:rPr>
                <w:sz w:val="28"/>
                <w:szCs w:val="28"/>
              </w:rPr>
              <w:t>олоцко-лепельских партизан</w:t>
            </w:r>
          </w:p>
        </w:tc>
        <w:tc>
          <w:tcPr>
            <w:tcW w:w="1128" w:type="dxa"/>
          </w:tcPr>
          <w:p w:rsidR="00F913FD" w:rsidRPr="00625F81" w:rsidRDefault="002502D0" w:rsidP="00131306">
            <w:pPr>
              <w:pStyle w:val="a4"/>
              <w:rPr>
                <w:sz w:val="28"/>
                <w:szCs w:val="28"/>
              </w:rPr>
            </w:pPr>
            <w:r w:rsidRPr="00625F81">
              <w:rPr>
                <w:sz w:val="28"/>
                <w:szCs w:val="28"/>
              </w:rPr>
              <w:t>13</w:t>
            </w:r>
          </w:p>
        </w:tc>
      </w:tr>
      <w:tr w:rsidR="003E7810" w:rsidRPr="00625F81" w:rsidTr="00E458E5">
        <w:tc>
          <w:tcPr>
            <w:tcW w:w="846" w:type="dxa"/>
          </w:tcPr>
          <w:p w:rsidR="003E7810" w:rsidRPr="00625F81" w:rsidRDefault="003E7810" w:rsidP="00131306">
            <w:pPr>
              <w:pStyle w:val="a4"/>
              <w:rPr>
                <w:sz w:val="28"/>
                <w:szCs w:val="28"/>
              </w:rPr>
            </w:pPr>
          </w:p>
        </w:tc>
        <w:tc>
          <w:tcPr>
            <w:tcW w:w="7371" w:type="dxa"/>
          </w:tcPr>
          <w:p w:rsidR="003E7810" w:rsidRPr="00625F81" w:rsidRDefault="003E7810" w:rsidP="003E7810">
            <w:pPr>
              <w:pStyle w:val="a4"/>
              <w:numPr>
                <w:ilvl w:val="2"/>
                <w:numId w:val="15"/>
              </w:numPr>
              <w:ind w:left="1309"/>
              <w:jc w:val="both"/>
              <w:rPr>
                <w:sz w:val="28"/>
                <w:szCs w:val="28"/>
              </w:rPr>
            </w:pPr>
            <w:r w:rsidRPr="00625F81">
              <w:rPr>
                <w:sz w:val="28"/>
                <w:szCs w:val="28"/>
              </w:rPr>
              <w:t>Немецкие карательные операции против партизан</w:t>
            </w:r>
          </w:p>
        </w:tc>
        <w:tc>
          <w:tcPr>
            <w:tcW w:w="1128" w:type="dxa"/>
          </w:tcPr>
          <w:p w:rsidR="003E7810" w:rsidRPr="00625F81" w:rsidRDefault="002502D0" w:rsidP="00131306">
            <w:pPr>
              <w:pStyle w:val="a4"/>
              <w:rPr>
                <w:sz w:val="28"/>
                <w:szCs w:val="28"/>
              </w:rPr>
            </w:pPr>
            <w:r w:rsidRPr="00625F81">
              <w:rPr>
                <w:sz w:val="28"/>
                <w:szCs w:val="28"/>
              </w:rPr>
              <w:t>15</w:t>
            </w:r>
          </w:p>
        </w:tc>
      </w:tr>
      <w:tr w:rsidR="003E7810" w:rsidRPr="00625F81" w:rsidTr="00E458E5">
        <w:tc>
          <w:tcPr>
            <w:tcW w:w="846" w:type="dxa"/>
          </w:tcPr>
          <w:p w:rsidR="003E7810" w:rsidRPr="00625F81" w:rsidRDefault="003E7810" w:rsidP="00131306">
            <w:pPr>
              <w:pStyle w:val="a4"/>
              <w:rPr>
                <w:sz w:val="28"/>
                <w:szCs w:val="28"/>
              </w:rPr>
            </w:pPr>
          </w:p>
        </w:tc>
        <w:tc>
          <w:tcPr>
            <w:tcW w:w="7371" w:type="dxa"/>
          </w:tcPr>
          <w:p w:rsidR="003E7810" w:rsidRPr="00625F81" w:rsidRDefault="004F5666" w:rsidP="003E7810">
            <w:pPr>
              <w:pStyle w:val="a4"/>
              <w:numPr>
                <w:ilvl w:val="2"/>
                <w:numId w:val="15"/>
              </w:numPr>
              <w:ind w:left="1309"/>
              <w:jc w:val="both"/>
              <w:rPr>
                <w:sz w:val="28"/>
                <w:szCs w:val="28"/>
              </w:rPr>
            </w:pPr>
            <w:r w:rsidRPr="00625F81">
              <w:rPr>
                <w:sz w:val="28"/>
                <w:szCs w:val="28"/>
              </w:rPr>
              <w:t xml:space="preserve">Операция «Весенний праздник». </w:t>
            </w:r>
            <w:r w:rsidR="003E7810" w:rsidRPr="00625F81">
              <w:rPr>
                <w:sz w:val="28"/>
                <w:szCs w:val="28"/>
              </w:rPr>
              <w:t>Соотношение сил</w:t>
            </w:r>
          </w:p>
        </w:tc>
        <w:tc>
          <w:tcPr>
            <w:tcW w:w="1128" w:type="dxa"/>
          </w:tcPr>
          <w:p w:rsidR="003E7810" w:rsidRPr="00625F81" w:rsidRDefault="002502D0" w:rsidP="00131306">
            <w:pPr>
              <w:pStyle w:val="a4"/>
              <w:rPr>
                <w:sz w:val="28"/>
                <w:szCs w:val="28"/>
              </w:rPr>
            </w:pPr>
            <w:r w:rsidRPr="00625F81">
              <w:rPr>
                <w:sz w:val="28"/>
                <w:szCs w:val="28"/>
              </w:rPr>
              <w:t>16</w:t>
            </w:r>
          </w:p>
        </w:tc>
      </w:tr>
      <w:tr w:rsidR="003E7810" w:rsidRPr="00625F81" w:rsidTr="00E458E5">
        <w:tc>
          <w:tcPr>
            <w:tcW w:w="846" w:type="dxa"/>
          </w:tcPr>
          <w:p w:rsidR="003E7810" w:rsidRPr="00625F81" w:rsidRDefault="003E7810" w:rsidP="00131306">
            <w:pPr>
              <w:pStyle w:val="a4"/>
              <w:rPr>
                <w:sz w:val="28"/>
                <w:szCs w:val="28"/>
              </w:rPr>
            </w:pPr>
          </w:p>
        </w:tc>
        <w:tc>
          <w:tcPr>
            <w:tcW w:w="7371" w:type="dxa"/>
          </w:tcPr>
          <w:p w:rsidR="003E7810" w:rsidRPr="00625F81" w:rsidRDefault="003E7810" w:rsidP="003E7810">
            <w:pPr>
              <w:pStyle w:val="a4"/>
              <w:numPr>
                <w:ilvl w:val="2"/>
                <w:numId w:val="15"/>
              </w:numPr>
              <w:ind w:left="1309"/>
              <w:jc w:val="both"/>
              <w:rPr>
                <w:sz w:val="28"/>
                <w:szCs w:val="28"/>
              </w:rPr>
            </w:pPr>
            <w:r w:rsidRPr="00625F81">
              <w:rPr>
                <w:sz w:val="28"/>
                <w:szCs w:val="28"/>
              </w:rPr>
              <w:t>Прорыв</w:t>
            </w:r>
          </w:p>
        </w:tc>
        <w:tc>
          <w:tcPr>
            <w:tcW w:w="1128" w:type="dxa"/>
          </w:tcPr>
          <w:p w:rsidR="003E7810" w:rsidRPr="00625F81" w:rsidRDefault="002502D0" w:rsidP="00131306">
            <w:pPr>
              <w:pStyle w:val="a4"/>
              <w:rPr>
                <w:sz w:val="28"/>
                <w:szCs w:val="28"/>
              </w:rPr>
            </w:pPr>
            <w:r w:rsidRPr="00625F81">
              <w:rPr>
                <w:sz w:val="28"/>
                <w:szCs w:val="28"/>
              </w:rPr>
              <w:t>17</w:t>
            </w:r>
          </w:p>
        </w:tc>
      </w:tr>
      <w:tr w:rsidR="00F913FD" w:rsidRPr="00625F81" w:rsidTr="00E458E5">
        <w:tc>
          <w:tcPr>
            <w:tcW w:w="846" w:type="dxa"/>
          </w:tcPr>
          <w:p w:rsidR="00F913FD" w:rsidRPr="00625F81" w:rsidRDefault="00F913FD" w:rsidP="00131306">
            <w:pPr>
              <w:pStyle w:val="a4"/>
              <w:rPr>
                <w:sz w:val="28"/>
                <w:szCs w:val="28"/>
              </w:rPr>
            </w:pPr>
          </w:p>
        </w:tc>
        <w:tc>
          <w:tcPr>
            <w:tcW w:w="7371" w:type="dxa"/>
          </w:tcPr>
          <w:p w:rsidR="00F913FD" w:rsidRPr="00625F81" w:rsidRDefault="003E7810" w:rsidP="003E7810">
            <w:pPr>
              <w:pStyle w:val="a4"/>
              <w:numPr>
                <w:ilvl w:val="1"/>
                <w:numId w:val="15"/>
              </w:numPr>
              <w:jc w:val="both"/>
              <w:rPr>
                <w:color w:val="000000" w:themeColor="text1"/>
                <w:sz w:val="28"/>
                <w:szCs w:val="28"/>
              </w:rPr>
            </w:pPr>
            <w:r w:rsidRPr="00625F81">
              <w:rPr>
                <w:sz w:val="28"/>
                <w:szCs w:val="28"/>
                <w:lang w:val="be-BY"/>
              </w:rPr>
              <w:t>Карта маршрута автобусно-пешеходной экскурсии на мемориальный комплекс “Прорыв”</w:t>
            </w:r>
          </w:p>
        </w:tc>
        <w:tc>
          <w:tcPr>
            <w:tcW w:w="1128" w:type="dxa"/>
          </w:tcPr>
          <w:p w:rsidR="00F913FD" w:rsidRPr="00625F81" w:rsidRDefault="002502D0" w:rsidP="00131306">
            <w:pPr>
              <w:pStyle w:val="a4"/>
              <w:rPr>
                <w:sz w:val="28"/>
                <w:szCs w:val="28"/>
              </w:rPr>
            </w:pPr>
            <w:r w:rsidRPr="00625F81">
              <w:rPr>
                <w:sz w:val="28"/>
                <w:szCs w:val="28"/>
              </w:rPr>
              <w:t>19</w:t>
            </w:r>
          </w:p>
        </w:tc>
      </w:tr>
      <w:tr w:rsidR="00131306" w:rsidRPr="00625F81" w:rsidTr="00E458E5">
        <w:tc>
          <w:tcPr>
            <w:tcW w:w="846" w:type="dxa"/>
          </w:tcPr>
          <w:p w:rsidR="00131306" w:rsidRPr="00625F81" w:rsidRDefault="00FD1282" w:rsidP="00131306">
            <w:pPr>
              <w:pStyle w:val="a4"/>
              <w:rPr>
                <w:sz w:val="28"/>
                <w:szCs w:val="28"/>
                <w:lang w:val="en-US"/>
              </w:rPr>
            </w:pPr>
            <w:r w:rsidRPr="00625F81">
              <w:rPr>
                <w:sz w:val="28"/>
                <w:szCs w:val="28"/>
                <w:lang w:val="en-US"/>
              </w:rPr>
              <w:t>II</w:t>
            </w:r>
          </w:p>
        </w:tc>
        <w:tc>
          <w:tcPr>
            <w:tcW w:w="7371" w:type="dxa"/>
          </w:tcPr>
          <w:p w:rsidR="00131306" w:rsidRPr="00625F81" w:rsidRDefault="003E7810" w:rsidP="00131306">
            <w:pPr>
              <w:pStyle w:val="a4"/>
              <w:rPr>
                <w:sz w:val="28"/>
                <w:szCs w:val="28"/>
              </w:rPr>
            </w:pPr>
            <w:r w:rsidRPr="00625F81">
              <w:rPr>
                <w:sz w:val="28"/>
                <w:szCs w:val="28"/>
              </w:rPr>
              <w:t>Основные аспекты организации</w:t>
            </w:r>
            <w:r w:rsidR="00EA31E4" w:rsidRPr="00625F81">
              <w:rPr>
                <w:sz w:val="28"/>
                <w:szCs w:val="28"/>
              </w:rPr>
              <w:t xml:space="preserve"> автобусно-пешеходного</w:t>
            </w:r>
            <w:r w:rsidRPr="00625F81">
              <w:rPr>
                <w:sz w:val="28"/>
                <w:szCs w:val="28"/>
              </w:rPr>
              <w:t xml:space="preserve"> экскурсионного тура на мемориальный комплекс «Прорыв» в Ушачи</w:t>
            </w:r>
          </w:p>
        </w:tc>
        <w:tc>
          <w:tcPr>
            <w:tcW w:w="1128" w:type="dxa"/>
          </w:tcPr>
          <w:p w:rsidR="00131306" w:rsidRPr="00625F81" w:rsidRDefault="002502D0" w:rsidP="00131306">
            <w:pPr>
              <w:pStyle w:val="a4"/>
              <w:rPr>
                <w:sz w:val="28"/>
                <w:szCs w:val="28"/>
              </w:rPr>
            </w:pPr>
            <w:r w:rsidRPr="00625F81">
              <w:rPr>
                <w:sz w:val="28"/>
                <w:szCs w:val="28"/>
              </w:rPr>
              <w:t>20</w:t>
            </w:r>
          </w:p>
        </w:tc>
      </w:tr>
      <w:tr w:rsidR="003E7810" w:rsidRPr="00625F81" w:rsidTr="00E458E5">
        <w:tc>
          <w:tcPr>
            <w:tcW w:w="846" w:type="dxa"/>
          </w:tcPr>
          <w:p w:rsidR="003E7810" w:rsidRPr="00625F81" w:rsidRDefault="003E7810" w:rsidP="00131306">
            <w:pPr>
              <w:pStyle w:val="a4"/>
              <w:rPr>
                <w:sz w:val="28"/>
                <w:szCs w:val="28"/>
              </w:rPr>
            </w:pPr>
          </w:p>
        </w:tc>
        <w:tc>
          <w:tcPr>
            <w:tcW w:w="7371" w:type="dxa"/>
          </w:tcPr>
          <w:p w:rsidR="003E7810" w:rsidRPr="00625F81" w:rsidRDefault="003E7810" w:rsidP="003E7810">
            <w:pPr>
              <w:pStyle w:val="a4"/>
              <w:rPr>
                <w:sz w:val="28"/>
                <w:szCs w:val="28"/>
                <w:lang w:val="be-BY"/>
              </w:rPr>
            </w:pPr>
            <w:r w:rsidRPr="00625F81">
              <w:rPr>
                <w:sz w:val="28"/>
                <w:szCs w:val="28"/>
              </w:rPr>
              <w:t xml:space="preserve">2.1. </w:t>
            </w:r>
            <w:r w:rsidRPr="00625F81">
              <w:rPr>
                <w:sz w:val="28"/>
                <w:szCs w:val="28"/>
                <w:lang w:val="be-BY"/>
              </w:rPr>
              <w:t>План реализации автобусно-пешеходного экскурсионного тура на мемориальный комплекс “Прорыв”</w:t>
            </w:r>
            <w:r w:rsidR="00EA31E4" w:rsidRPr="00625F81">
              <w:rPr>
                <w:sz w:val="28"/>
                <w:szCs w:val="28"/>
                <w:lang w:val="be-BY"/>
              </w:rPr>
              <w:t xml:space="preserve"> </w:t>
            </w:r>
            <w:r w:rsidRPr="00625F81">
              <w:rPr>
                <w:sz w:val="28"/>
                <w:szCs w:val="28"/>
                <w:lang w:val="be-BY"/>
              </w:rPr>
              <w:t>в Ушачи</w:t>
            </w:r>
          </w:p>
        </w:tc>
        <w:tc>
          <w:tcPr>
            <w:tcW w:w="1128" w:type="dxa"/>
          </w:tcPr>
          <w:p w:rsidR="003E7810" w:rsidRPr="00625F81" w:rsidRDefault="002502D0" w:rsidP="00131306">
            <w:pPr>
              <w:pStyle w:val="a4"/>
              <w:rPr>
                <w:sz w:val="28"/>
                <w:szCs w:val="28"/>
              </w:rPr>
            </w:pPr>
            <w:r w:rsidRPr="00625F81">
              <w:rPr>
                <w:sz w:val="28"/>
                <w:szCs w:val="28"/>
              </w:rPr>
              <w:t>20</w:t>
            </w:r>
          </w:p>
        </w:tc>
      </w:tr>
      <w:tr w:rsidR="003E7810" w:rsidRPr="00625F81" w:rsidTr="00E458E5">
        <w:tc>
          <w:tcPr>
            <w:tcW w:w="846" w:type="dxa"/>
          </w:tcPr>
          <w:p w:rsidR="003E7810" w:rsidRPr="00625F81" w:rsidRDefault="003E7810" w:rsidP="00131306">
            <w:pPr>
              <w:pStyle w:val="a4"/>
              <w:rPr>
                <w:sz w:val="28"/>
                <w:szCs w:val="28"/>
              </w:rPr>
            </w:pPr>
          </w:p>
        </w:tc>
        <w:tc>
          <w:tcPr>
            <w:tcW w:w="7371" w:type="dxa"/>
          </w:tcPr>
          <w:p w:rsidR="003E7810" w:rsidRPr="00625F81" w:rsidRDefault="003E7810" w:rsidP="00EA31E4">
            <w:pPr>
              <w:pStyle w:val="a4"/>
              <w:rPr>
                <w:sz w:val="28"/>
                <w:szCs w:val="28"/>
              </w:rPr>
            </w:pPr>
            <w:r w:rsidRPr="00625F81">
              <w:rPr>
                <w:sz w:val="28"/>
                <w:szCs w:val="28"/>
              </w:rPr>
              <w:t>2.2. Технологическая карта автобусно-пешеходно</w:t>
            </w:r>
            <w:r w:rsidR="00EA31E4" w:rsidRPr="00625F81">
              <w:rPr>
                <w:sz w:val="28"/>
                <w:szCs w:val="28"/>
              </w:rPr>
              <w:t xml:space="preserve">го </w:t>
            </w:r>
            <w:r w:rsidRPr="00625F81">
              <w:rPr>
                <w:sz w:val="28"/>
                <w:szCs w:val="28"/>
              </w:rPr>
              <w:t>экскурси</w:t>
            </w:r>
            <w:r w:rsidR="00EA31E4" w:rsidRPr="00625F81">
              <w:rPr>
                <w:sz w:val="28"/>
                <w:szCs w:val="28"/>
              </w:rPr>
              <w:t>онного тура на</w:t>
            </w:r>
            <w:r w:rsidRPr="00625F81">
              <w:rPr>
                <w:sz w:val="28"/>
                <w:szCs w:val="28"/>
              </w:rPr>
              <w:t xml:space="preserve"> мемориальн</w:t>
            </w:r>
            <w:r w:rsidR="00EA31E4" w:rsidRPr="00625F81">
              <w:rPr>
                <w:sz w:val="28"/>
                <w:szCs w:val="28"/>
              </w:rPr>
              <w:t>ый комплекс</w:t>
            </w:r>
            <w:r w:rsidRPr="00625F81">
              <w:rPr>
                <w:sz w:val="28"/>
                <w:szCs w:val="28"/>
              </w:rPr>
              <w:t xml:space="preserve"> «Прорыв» 12 августа 2021 года</w:t>
            </w:r>
          </w:p>
        </w:tc>
        <w:tc>
          <w:tcPr>
            <w:tcW w:w="1128" w:type="dxa"/>
          </w:tcPr>
          <w:p w:rsidR="003E7810" w:rsidRPr="00625F81" w:rsidRDefault="002502D0" w:rsidP="00131306">
            <w:pPr>
              <w:pStyle w:val="a4"/>
              <w:rPr>
                <w:sz w:val="28"/>
                <w:szCs w:val="28"/>
              </w:rPr>
            </w:pPr>
            <w:r w:rsidRPr="00625F81">
              <w:rPr>
                <w:sz w:val="28"/>
                <w:szCs w:val="28"/>
              </w:rPr>
              <w:t>20</w:t>
            </w:r>
          </w:p>
        </w:tc>
      </w:tr>
      <w:tr w:rsidR="003E7810" w:rsidRPr="00625F81" w:rsidTr="00E458E5">
        <w:tc>
          <w:tcPr>
            <w:tcW w:w="846" w:type="dxa"/>
          </w:tcPr>
          <w:p w:rsidR="003E7810" w:rsidRPr="00625F81" w:rsidRDefault="003E7810" w:rsidP="00131306">
            <w:pPr>
              <w:pStyle w:val="a4"/>
              <w:rPr>
                <w:sz w:val="28"/>
                <w:szCs w:val="28"/>
              </w:rPr>
            </w:pPr>
          </w:p>
        </w:tc>
        <w:tc>
          <w:tcPr>
            <w:tcW w:w="7371" w:type="dxa"/>
          </w:tcPr>
          <w:p w:rsidR="003E7810" w:rsidRPr="00625F81" w:rsidRDefault="003E7810" w:rsidP="003E7810">
            <w:pPr>
              <w:pStyle w:val="a4"/>
              <w:rPr>
                <w:sz w:val="28"/>
                <w:szCs w:val="28"/>
              </w:rPr>
            </w:pPr>
            <w:r w:rsidRPr="00625F81">
              <w:rPr>
                <w:sz w:val="28"/>
                <w:szCs w:val="28"/>
              </w:rPr>
              <w:t xml:space="preserve">2.3. План подготовки виртуальной </w:t>
            </w:r>
            <w:r w:rsidR="001F0232" w:rsidRPr="00625F81">
              <w:rPr>
                <w:sz w:val="28"/>
                <w:szCs w:val="28"/>
              </w:rPr>
              <w:t xml:space="preserve">интерактивной </w:t>
            </w:r>
            <w:r w:rsidRPr="00625F81">
              <w:rPr>
                <w:sz w:val="28"/>
                <w:szCs w:val="28"/>
              </w:rPr>
              <w:t>экскурсии «Памятники, мемориальные комплексы, монументы, посвящённые событиям Великой Отечественной войны</w:t>
            </w:r>
            <w:r w:rsidR="00EA31E4" w:rsidRPr="00625F81">
              <w:rPr>
                <w:sz w:val="28"/>
                <w:szCs w:val="28"/>
              </w:rPr>
              <w:t>»</w:t>
            </w:r>
          </w:p>
        </w:tc>
        <w:tc>
          <w:tcPr>
            <w:tcW w:w="1128" w:type="dxa"/>
          </w:tcPr>
          <w:p w:rsidR="003E7810" w:rsidRPr="00625F81" w:rsidRDefault="002502D0" w:rsidP="00131306">
            <w:pPr>
              <w:pStyle w:val="a4"/>
              <w:rPr>
                <w:sz w:val="28"/>
                <w:szCs w:val="28"/>
              </w:rPr>
            </w:pPr>
            <w:r w:rsidRPr="00625F81">
              <w:rPr>
                <w:sz w:val="28"/>
                <w:szCs w:val="28"/>
              </w:rPr>
              <w:t>21</w:t>
            </w:r>
          </w:p>
        </w:tc>
      </w:tr>
      <w:tr w:rsidR="00FD1282" w:rsidRPr="00625F81" w:rsidTr="00E458E5">
        <w:tc>
          <w:tcPr>
            <w:tcW w:w="846" w:type="dxa"/>
          </w:tcPr>
          <w:p w:rsidR="00FD1282" w:rsidRPr="00625F81" w:rsidRDefault="00FD1282" w:rsidP="00131306">
            <w:pPr>
              <w:pStyle w:val="a4"/>
              <w:rPr>
                <w:sz w:val="28"/>
                <w:szCs w:val="28"/>
                <w:lang w:val="be-BY"/>
              </w:rPr>
            </w:pPr>
            <w:r w:rsidRPr="00625F81">
              <w:rPr>
                <w:sz w:val="28"/>
                <w:szCs w:val="28"/>
                <w:lang w:val="en-US"/>
              </w:rPr>
              <w:t>III</w:t>
            </w:r>
          </w:p>
        </w:tc>
        <w:tc>
          <w:tcPr>
            <w:tcW w:w="7371" w:type="dxa"/>
          </w:tcPr>
          <w:p w:rsidR="00FD1282" w:rsidRPr="00625F81" w:rsidRDefault="003F7BAB" w:rsidP="00131306">
            <w:pPr>
              <w:pStyle w:val="a4"/>
              <w:rPr>
                <w:sz w:val="28"/>
                <w:szCs w:val="28"/>
              </w:rPr>
            </w:pPr>
            <w:r w:rsidRPr="00625F81">
              <w:rPr>
                <w:sz w:val="28"/>
                <w:szCs w:val="28"/>
              </w:rPr>
              <w:t>Разработка внеклассных мероприят</w:t>
            </w:r>
            <w:r w:rsidR="00EA31E4" w:rsidRPr="00625F81">
              <w:rPr>
                <w:sz w:val="28"/>
                <w:szCs w:val="28"/>
              </w:rPr>
              <w:t>ий</w:t>
            </w:r>
            <w:r w:rsidR="00762502" w:rsidRPr="00625F81">
              <w:rPr>
                <w:sz w:val="28"/>
                <w:szCs w:val="28"/>
              </w:rPr>
              <w:t>, презентаций</w:t>
            </w:r>
            <w:r w:rsidR="00EA31E4" w:rsidRPr="00625F81">
              <w:rPr>
                <w:sz w:val="28"/>
                <w:szCs w:val="28"/>
              </w:rPr>
              <w:t xml:space="preserve"> по популяризации проекта «</w:t>
            </w:r>
            <w:r w:rsidRPr="00625F81">
              <w:rPr>
                <w:sz w:val="28"/>
                <w:szCs w:val="28"/>
              </w:rPr>
              <w:t>Полоцко-Лепельская партизанская зона. Прорыв»</w:t>
            </w:r>
          </w:p>
        </w:tc>
        <w:tc>
          <w:tcPr>
            <w:tcW w:w="1128" w:type="dxa"/>
          </w:tcPr>
          <w:p w:rsidR="00FD1282" w:rsidRPr="00625F81" w:rsidRDefault="002502D0" w:rsidP="00131306">
            <w:pPr>
              <w:pStyle w:val="a4"/>
              <w:rPr>
                <w:sz w:val="28"/>
                <w:szCs w:val="28"/>
              </w:rPr>
            </w:pPr>
            <w:r w:rsidRPr="00625F81">
              <w:rPr>
                <w:sz w:val="28"/>
                <w:szCs w:val="28"/>
              </w:rPr>
              <w:t>22</w:t>
            </w:r>
          </w:p>
        </w:tc>
      </w:tr>
      <w:tr w:rsidR="00762502" w:rsidRPr="00625F81" w:rsidTr="00E458E5">
        <w:tc>
          <w:tcPr>
            <w:tcW w:w="846" w:type="dxa"/>
          </w:tcPr>
          <w:p w:rsidR="00762502" w:rsidRPr="00625F81" w:rsidRDefault="00762502" w:rsidP="00131306">
            <w:pPr>
              <w:pStyle w:val="a4"/>
              <w:rPr>
                <w:sz w:val="28"/>
                <w:szCs w:val="28"/>
                <w:lang w:val="en-US"/>
              </w:rPr>
            </w:pPr>
          </w:p>
        </w:tc>
        <w:tc>
          <w:tcPr>
            <w:tcW w:w="7371" w:type="dxa"/>
          </w:tcPr>
          <w:p w:rsidR="00762502" w:rsidRPr="00625F81" w:rsidRDefault="00762502" w:rsidP="00762502">
            <w:pPr>
              <w:pStyle w:val="a4"/>
              <w:rPr>
                <w:sz w:val="28"/>
                <w:szCs w:val="28"/>
              </w:rPr>
            </w:pPr>
            <w:r w:rsidRPr="00625F81">
              <w:rPr>
                <w:sz w:val="28"/>
                <w:szCs w:val="28"/>
              </w:rPr>
              <w:t>3.1.План популяризации экскурсионного проекта «Полоцко-Лепельская партизанская зона. Прорыв»</w:t>
            </w:r>
          </w:p>
        </w:tc>
        <w:tc>
          <w:tcPr>
            <w:tcW w:w="1128" w:type="dxa"/>
          </w:tcPr>
          <w:p w:rsidR="00762502" w:rsidRPr="00625F81" w:rsidRDefault="00FB1BBC" w:rsidP="00131306">
            <w:pPr>
              <w:pStyle w:val="a4"/>
              <w:rPr>
                <w:sz w:val="28"/>
                <w:szCs w:val="28"/>
              </w:rPr>
            </w:pPr>
            <w:r w:rsidRPr="00625F81">
              <w:rPr>
                <w:sz w:val="28"/>
                <w:szCs w:val="28"/>
              </w:rPr>
              <w:t>22</w:t>
            </w:r>
          </w:p>
        </w:tc>
      </w:tr>
      <w:tr w:rsidR="003F7BAB" w:rsidRPr="00625F81" w:rsidTr="00E458E5">
        <w:tc>
          <w:tcPr>
            <w:tcW w:w="846" w:type="dxa"/>
          </w:tcPr>
          <w:p w:rsidR="003F7BAB" w:rsidRPr="00625F81" w:rsidRDefault="003F7BAB" w:rsidP="00131306">
            <w:pPr>
              <w:pStyle w:val="a4"/>
              <w:rPr>
                <w:sz w:val="28"/>
                <w:szCs w:val="28"/>
              </w:rPr>
            </w:pPr>
          </w:p>
        </w:tc>
        <w:tc>
          <w:tcPr>
            <w:tcW w:w="7371" w:type="dxa"/>
          </w:tcPr>
          <w:p w:rsidR="003F7BAB" w:rsidRPr="00625F81" w:rsidRDefault="003F7BAB" w:rsidP="00990ACA">
            <w:pPr>
              <w:pStyle w:val="a4"/>
              <w:rPr>
                <w:sz w:val="28"/>
                <w:szCs w:val="28"/>
              </w:rPr>
            </w:pPr>
            <w:r w:rsidRPr="00625F81">
              <w:rPr>
                <w:sz w:val="28"/>
                <w:szCs w:val="28"/>
              </w:rPr>
              <w:t>3.</w:t>
            </w:r>
            <w:r w:rsidR="00762502" w:rsidRPr="00625F81">
              <w:rPr>
                <w:sz w:val="28"/>
                <w:szCs w:val="28"/>
              </w:rPr>
              <w:t>2</w:t>
            </w:r>
            <w:r w:rsidRPr="00625F81">
              <w:rPr>
                <w:sz w:val="28"/>
                <w:szCs w:val="28"/>
              </w:rPr>
              <w:t xml:space="preserve">. </w:t>
            </w:r>
            <w:r w:rsidR="00990ACA" w:rsidRPr="00625F81">
              <w:rPr>
                <w:sz w:val="28"/>
                <w:szCs w:val="28"/>
              </w:rPr>
              <w:t>Методическая разработка выступления лекторской группы «</w:t>
            </w:r>
            <w:r w:rsidR="00990ACA" w:rsidRPr="00625F81">
              <w:rPr>
                <w:sz w:val="28"/>
                <w:szCs w:val="28"/>
                <w:lang w:val="be-BY"/>
              </w:rPr>
              <w:t>Полоцко-Лепельская партизанская зона. Прорыв”</w:t>
            </w:r>
          </w:p>
        </w:tc>
        <w:tc>
          <w:tcPr>
            <w:tcW w:w="1128" w:type="dxa"/>
          </w:tcPr>
          <w:p w:rsidR="003F7BAB" w:rsidRPr="00625F81" w:rsidRDefault="00FB1BBC" w:rsidP="00131306">
            <w:pPr>
              <w:pStyle w:val="a4"/>
              <w:rPr>
                <w:sz w:val="28"/>
                <w:szCs w:val="28"/>
              </w:rPr>
            </w:pPr>
            <w:r w:rsidRPr="00625F81">
              <w:rPr>
                <w:sz w:val="28"/>
                <w:szCs w:val="28"/>
              </w:rPr>
              <w:t>22</w:t>
            </w:r>
          </w:p>
        </w:tc>
      </w:tr>
      <w:tr w:rsidR="003F7BAB" w:rsidRPr="00625F81" w:rsidTr="00E458E5">
        <w:tc>
          <w:tcPr>
            <w:tcW w:w="846" w:type="dxa"/>
          </w:tcPr>
          <w:p w:rsidR="003F7BAB" w:rsidRPr="00625F81" w:rsidRDefault="003F7BAB" w:rsidP="00131306">
            <w:pPr>
              <w:pStyle w:val="a4"/>
              <w:rPr>
                <w:sz w:val="28"/>
                <w:szCs w:val="28"/>
              </w:rPr>
            </w:pPr>
          </w:p>
        </w:tc>
        <w:tc>
          <w:tcPr>
            <w:tcW w:w="7371" w:type="dxa"/>
          </w:tcPr>
          <w:p w:rsidR="003F7BAB" w:rsidRPr="00625F81" w:rsidRDefault="003F7BAB" w:rsidP="00990ACA">
            <w:pPr>
              <w:pStyle w:val="a4"/>
              <w:rPr>
                <w:sz w:val="28"/>
                <w:szCs w:val="28"/>
              </w:rPr>
            </w:pPr>
            <w:r w:rsidRPr="00625F81">
              <w:rPr>
                <w:sz w:val="28"/>
                <w:szCs w:val="28"/>
              </w:rPr>
              <w:t>3.</w:t>
            </w:r>
            <w:r w:rsidR="00762502" w:rsidRPr="00625F81">
              <w:rPr>
                <w:sz w:val="28"/>
                <w:szCs w:val="28"/>
              </w:rPr>
              <w:t>3</w:t>
            </w:r>
            <w:r w:rsidRPr="00625F81">
              <w:rPr>
                <w:sz w:val="28"/>
                <w:szCs w:val="28"/>
              </w:rPr>
              <w:t xml:space="preserve">. </w:t>
            </w:r>
            <w:r w:rsidR="00990ACA" w:rsidRPr="00625F81">
              <w:rPr>
                <w:sz w:val="28"/>
                <w:szCs w:val="28"/>
              </w:rPr>
              <w:t xml:space="preserve">Методическая разработка внеклассного мероприятия </w:t>
            </w:r>
            <w:r w:rsidR="00990ACA" w:rsidRPr="00625F81">
              <w:rPr>
                <w:sz w:val="28"/>
                <w:szCs w:val="28"/>
                <w:lang w:val="be-BY"/>
              </w:rPr>
              <w:t>“</w:t>
            </w:r>
            <w:r w:rsidR="00990ACA" w:rsidRPr="00625F81">
              <w:rPr>
                <w:color w:val="000000"/>
                <w:sz w:val="28"/>
                <w:szCs w:val="28"/>
              </w:rPr>
              <w:t>Прорыв, совершённый партизанами Полоцко-Лепельской партизанской зоны в ночь с 4 на 5 мая 1944 года – бессмертный подвиг белорусского народа</w:t>
            </w:r>
            <w:r w:rsidR="00990ACA" w:rsidRPr="00625F81">
              <w:rPr>
                <w:sz w:val="28"/>
                <w:szCs w:val="28"/>
                <w:lang w:val="be-BY"/>
              </w:rPr>
              <w:t>” (круглый стол)</w:t>
            </w:r>
          </w:p>
        </w:tc>
        <w:tc>
          <w:tcPr>
            <w:tcW w:w="1128" w:type="dxa"/>
          </w:tcPr>
          <w:p w:rsidR="003F7BAB" w:rsidRPr="00625F81" w:rsidRDefault="00FB1BBC" w:rsidP="00131306">
            <w:pPr>
              <w:pStyle w:val="a4"/>
              <w:rPr>
                <w:sz w:val="28"/>
                <w:szCs w:val="28"/>
              </w:rPr>
            </w:pPr>
            <w:r w:rsidRPr="00625F81">
              <w:rPr>
                <w:sz w:val="28"/>
                <w:szCs w:val="28"/>
              </w:rPr>
              <w:t>31</w:t>
            </w:r>
          </w:p>
        </w:tc>
      </w:tr>
      <w:tr w:rsidR="003F7BAB" w:rsidRPr="00625F81" w:rsidTr="00E458E5">
        <w:tc>
          <w:tcPr>
            <w:tcW w:w="846" w:type="dxa"/>
          </w:tcPr>
          <w:p w:rsidR="003F7BAB" w:rsidRPr="00625F81" w:rsidRDefault="003F7BAB" w:rsidP="00131306">
            <w:pPr>
              <w:pStyle w:val="a4"/>
              <w:rPr>
                <w:sz w:val="28"/>
                <w:szCs w:val="28"/>
              </w:rPr>
            </w:pPr>
          </w:p>
        </w:tc>
        <w:tc>
          <w:tcPr>
            <w:tcW w:w="7371" w:type="dxa"/>
          </w:tcPr>
          <w:p w:rsidR="003F7BAB" w:rsidRPr="00625F81" w:rsidRDefault="003F7BAB" w:rsidP="00762502">
            <w:pPr>
              <w:pStyle w:val="a4"/>
              <w:rPr>
                <w:sz w:val="28"/>
                <w:szCs w:val="28"/>
              </w:rPr>
            </w:pPr>
            <w:r w:rsidRPr="00625F81">
              <w:rPr>
                <w:sz w:val="28"/>
                <w:szCs w:val="28"/>
              </w:rPr>
              <w:t>3.</w:t>
            </w:r>
            <w:r w:rsidR="00762502" w:rsidRPr="00625F81">
              <w:rPr>
                <w:sz w:val="28"/>
                <w:szCs w:val="28"/>
              </w:rPr>
              <w:t>4</w:t>
            </w:r>
            <w:r w:rsidRPr="00625F81">
              <w:rPr>
                <w:sz w:val="28"/>
                <w:szCs w:val="28"/>
              </w:rPr>
              <w:t>. Виртуальная картинная галерея «Партизаны на холстах известных художников»</w:t>
            </w:r>
          </w:p>
        </w:tc>
        <w:tc>
          <w:tcPr>
            <w:tcW w:w="1128" w:type="dxa"/>
          </w:tcPr>
          <w:p w:rsidR="003F7BAB" w:rsidRPr="00625F81" w:rsidRDefault="00FB1BBC" w:rsidP="00131306">
            <w:pPr>
              <w:pStyle w:val="a4"/>
              <w:rPr>
                <w:sz w:val="28"/>
                <w:szCs w:val="28"/>
              </w:rPr>
            </w:pPr>
            <w:r w:rsidRPr="00625F81">
              <w:rPr>
                <w:sz w:val="28"/>
                <w:szCs w:val="28"/>
              </w:rPr>
              <w:t>36</w:t>
            </w:r>
          </w:p>
        </w:tc>
      </w:tr>
      <w:tr w:rsidR="002B5ECD" w:rsidRPr="00625F81" w:rsidTr="00E458E5">
        <w:tc>
          <w:tcPr>
            <w:tcW w:w="846" w:type="dxa"/>
          </w:tcPr>
          <w:p w:rsidR="002B5ECD" w:rsidRPr="00625F81" w:rsidRDefault="002B5ECD" w:rsidP="00131306">
            <w:pPr>
              <w:pStyle w:val="a4"/>
              <w:rPr>
                <w:sz w:val="28"/>
                <w:szCs w:val="28"/>
              </w:rPr>
            </w:pPr>
          </w:p>
        </w:tc>
        <w:tc>
          <w:tcPr>
            <w:tcW w:w="7371" w:type="dxa"/>
          </w:tcPr>
          <w:p w:rsidR="002B5ECD" w:rsidRPr="00625F81" w:rsidRDefault="002B5ECD" w:rsidP="00744984">
            <w:pPr>
              <w:pStyle w:val="a4"/>
              <w:rPr>
                <w:sz w:val="28"/>
                <w:szCs w:val="28"/>
              </w:rPr>
            </w:pPr>
            <w:r w:rsidRPr="00625F81">
              <w:rPr>
                <w:sz w:val="28"/>
                <w:szCs w:val="28"/>
              </w:rPr>
              <w:t>3.</w:t>
            </w:r>
            <w:r w:rsidR="00762502" w:rsidRPr="00625F81">
              <w:rPr>
                <w:sz w:val="28"/>
                <w:szCs w:val="28"/>
              </w:rPr>
              <w:t>5</w:t>
            </w:r>
            <w:r w:rsidRPr="00625F81">
              <w:rPr>
                <w:sz w:val="28"/>
                <w:szCs w:val="28"/>
              </w:rPr>
              <w:t>.</w:t>
            </w:r>
            <w:r w:rsidR="00EA31E4" w:rsidRPr="00625F81">
              <w:rPr>
                <w:sz w:val="28"/>
                <w:szCs w:val="28"/>
              </w:rPr>
              <w:t xml:space="preserve"> </w:t>
            </w:r>
            <w:r w:rsidR="00744984" w:rsidRPr="00625F81">
              <w:rPr>
                <w:sz w:val="28"/>
                <w:szCs w:val="28"/>
              </w:rPr>
              <w:t>План подготовки фоторепортажа «Мемориальный комплекс «Прорыв»»</w:t>
            </w:r>
          </w:p>
        </w:tc>
        <w:tc>
          <w:tcPr>
            <w:tcW w:w="1128" w:type="dxa"/>
          </w:tcPr>
          <w:p w:rsidR="002B5ECD" w:rsidRPr="00625F81" w:rsidRDefault="00FB1BBC" w:rsidP="00131306">
            <w:pPr>
              <w:pStyle w:val="a4"/>
              <w:rPr>
                <w:sz w:val="28"/>
                <w:szCs w:val="28"/>
              </w:rPr>
            </w:pPr>
            <w:r w:rsidRPr="00625F81">
              <w:rPr>
                <w:sz w:val="28"/>
                <w:szCs w:val="28"/>
              </w:rPr>
              <w:t>37</w:t>
            </w:r>
          </w:p>
        </w:tc>
      </w:tr>
      <w:tr w:rsidR="00B67084" w:rsidRPr="00625F81" w:rsidTr="00E458E5">
        <w:tc>
          <w:tcPr>
            <w:tcW w:w="8217" w:type="dxa"/>
            <w:gridSpan w:val="2"/>
          </w:tcPr>
          <w:p w:rsidR="00B67084" w:rsidRPr="00625F81" w:rsidRDefault="00B67084" w:rsidP="00131306">
            <w:pPr>
              <w:pStyle w:val="a4"/>
              <w:rPr>
                <w:sz w:val="28"/>
                <w:szCs w:val="28"/>
              </w:rPr>
            </w:pPr>
            <w:r w:rsidRPr="00625F81">
              <w:rPr>
                <w:sz w:val="28"/>
                <w:szCs w:val="28"/>
              </w:rPr>
              <w:t>ЗАКЛЮЧЕНИЕ</w:t>
            </w:r>
          </w:p>
        </w:tc>
        <w:tc>
          <w:tcPr>
            <w:tcW w:w="1128" w:type="dxa"/>
          </w:tcPr>
          <w:p w:rsidR="00B67084" w:rsidRPr="00625F81" w:rsidRDefault="00FB1BBC" w:rsidP="00131306">
            <w:pPr>
              <w:pStyle w:val="a4"/>
              <w:rPr>
                <w:sz w:val="28"/>
                <w:szCs w:val="28"/>
              </w:rPr>
            </w:pPr>
            <w:r w:rsidRPr="00625F81">
              <w:rPr>
                <w:sz w:val="28"/>
                <w:szCs w:val="28"/>
              </w:rPr>
              <w:t>38</w:t>
            </w:r>
          </w:p>
        </w:tc>
      </w:tr>
      <w:tr w:rsidR="00B67084" w:rsidRPr="00625F81" w:rsidTr="00E458E5">
        <w:tc>
          <w:tcPr>
            <w:tcW w:w="8217" w:type="dxa"/>
            <w:gridSpan w:val="2"/>
          </w:tcPr>
          <w:p w:rsidR="00B67084" w:rsidRPr="00625F81" w:rsidRDefault="00B67084" w:rsidP="00131306">
            <w:pPr>
              <w:pStyle w:val="a4"/>
              <w:rPr>
                <w:sz w:val="28"/>
                <w:szCs w:val="28"/>
              </w:rPr>
            </w:pPr>
            <w:r w:rsidRPr="00625F81">
              <w:rPr>
                <w:sz w:val="28"/>
                <w:szCs w:val="28"/>
              </w:rPr>
              <w:t>СПИСОК ИСПОЛЬЗОВАННЫХ ИСТОЧНИКОВ</w:t>
            </w:r>
          </w:p>
        </w:tc>
        <w:tc>
          <w:tcPr>
            <w:tcW w:w="1128" w:type="dxa"/>
          </w:tcPr>
          <w:p w:rsidR="00B67084" w:rsidRPr="00625F81" w:rsidRDefault="00FB1BBC" w:rsidP="00131306">
            <w:pPr>
              <w:pStyle w:val="a4"/>
              <w:rPr>
                <w:sz w:val="28"/>
                <w:szCs w:val="28"/>
              </w:rPr>
            </w:pPr>
            <w:r w:rsidRPr="00625F81">
              <w:rPr>
                <w:sz w:val="28"/>
                <w:szCs w:val="28"/>
              </w:rPr>
              <w:t>40</w:t>
            </w:r>
          </w:p>
        </w:tc>
      </w:tr>
      <w:tr w:rsidR="00EF08FB" w:rsidRPr="00625F81" w:rsidTr="00E458E5">
        <w:tc>
          <w:tcPr>
            <w:tcW w:w="8217" w:type="dxa"/>
            <w:gridSpan w:val="2"/>
          </w:tcPr>
          <w:p w:rsidR="00EF08FB" w:rsidRPr="00625F81" w:rsidRDefault="00EF08FB" w:rsidP="00345910">
            <w:pPr>
              <w:pStyle w:val="a4"/>
              <w:rPr>
                <w:sz w:val="28"/>
                <w:szCs w:val="28"/>
              </w:rPr>
            </w:pPr>
            <w:r w:rsidRPr="00625F81">
              <w:rPr>
                <w:sz w:val="28"/>
                <w:szCs w:val="28"/>
                <w:shd w:val="clear" w:color="auto" w:fill="FBFBFB"/>
              </w:rPr>
              <w:t>Приложение А Мем</w:t>
            </w:r>
            <w:r w:rsidRPr="00625F81">
              <w:rPr>
                <w:color w:val="000000" w:themeColor="text1"/>
                <w:sz w:val="28"/>
                <w:szCs w:val="28"/>
                <w:shd w:val="clear" w:color="auto" w:fill="FBFBFB"/>
              </w:rPr>
              <w:t>ор</w:t>
            </w:r>
            <w:r w:rsidRPr="00625F81">
              <w:rPr>
                <w:sz w:val="28"/>
                <w:szCs w:val="28"/>
                <w:shd w:val="clear" w:color="auto" w:fill="FBFBFB"/>
              </w:rPr>
              <w:t xml:space="preserve">иальный комплекс «Прорыв» через призму времени  </w:t>
            </w:r>
          </w:p>
        </w:tc>
        <w:tc>
          <w:tcPr>
            <w:tcW w:w="1128" w:type="dxa"/>
          </w:tcPr>
          <w:p w:rsidR="00EF08FB" w:rsidRPr="00625F81" w:rsidRDefault="00D61A22" w:rsidP="00345910">
            <w:pPr>
              <w:pStyle w:val="a4"/>
              <w:rPr>
                <w:sz w:val="28"/>
                <w:szCs w:val="28"/>
              </w:rPr>
            </w:pPr>
            <w:r>
              <w:rPr>
                <w:sz w:val="28"/>
                <w:szCs w:val="28"/>
              </w:rPr>
              <w:t>41</w:t>
            </w:r>
          </w:p>
        </w:tc>
      </w:tr>
      <w:tr w:rsidR="00EF08FB" w:rsidRPr="00625F81" w:rsidTr="00E458E5">
        <w:tc>
          <w:tcPr>
            <w:tcW w:w="8217" w:type="dxa"/>
            <w:gridSpan w:val="2"/>
          </w:tcPr>
          <w:p w:rsidR="00EF08FB" w:rsidRPr="00625F81" w:rsidRDefault="00EF08FB" w:rsidP="00345910">
            <w:pPr>
              <w:pStyle w:val="a4"/>
              <w:rPr>
                <w:sz w:val="28"/>
                <w:szCs w:val="28"/>
                <w:shd w:val="clear" w:color="auto" w:fill="FBFBFB"/>
              </w:rPr>
            </w:pPr>
            <w:r w:rsidRPr="00625F81">
              <w:rPr>
                <w:sz w:val="28"/>
                <w:szCs w:val="28"/>
                <w:shd w:val="clear" w:color="auto" w:fill="FBFBFB"/>
              </w:rPr>
              <w:t>Приложение Б Архитекторы-создатели мемориального комплекса «Прорыв»</w:t>
            </w:r>
          </w:p>
        </w:tc>
        <w:tc>
          <w:tcPr>
            <w:tcW w:w="1128" w:type="dxa"/>
          </w:tcPr>
          <w:p w:rsidR="00EF08FB" w:rsidRPr="00625F81" w:rsidRDefault="00D61A22" w:rsidP="00345910">
            <w:pPr>
              <w:pStyle w:val="a4"/>
              <w:rPr>
                <w:sz w:val="28"/>
                <w:szCs w:val="28"/>
              </w:rPr>
            </w:pPr>
            <w:r>
              <w:rPr>
                <w:sz w:val="28"/>
                <w:szCs w:val="28"/>
              </w:rPr>
              <w:t>42</w:t>
            </w:r>
          </w:p>
        </w:tc>
      </w:tr>
      <w:tr w:rsidR="00EF08FB" w:rsidRPr="00625F81" w:rsidTr="00E458E5">
        <w:tc>
          <w:tcPr>
            <w:tcW w:w="8217" w:type="dxa"/>
            <w:gridSpan w:val="2"/>
          </w:tcPr>
          <w:p w:rsidR="00EF08FB" w:rsidRPr="00625F81" w:rsidRDefault="00EF08FB" w:rsidP="00345910">
            <w:pPr>
              <w:pStyle w:val="a4"/>
              <w:rPr>
                <w:bCs/>
                <w:color w:val="333333"/>
                <w:sz w:val="28"/>
                <w:szCs w:val="28"/>
                <w:shd w:val="clear" w:color="auto" w:fill="FBFBFB"/>
              </w:rPr>
            </w:pPr>
            <w:r w:rsidRPr="00625F81">
              <w:rPr>
                <w:sz w:val="28"/>
                <w:szCs w:val="28"/>
                <w:shd w:val="clear" w:color="auto" w:fill="FBFBFB"/>
              </w:rPr>
              <w:t>Приложение В Глыбы пилоны</w:t>
            </w:r>
          </w:p>
        </w:tc>
        <w:tc>
          <w:tcPr>
            <w:tcW w:w="1128" w:type="dxa"/>
          </w:tcPr>
          <w:p w:rsidR="00EF08FB" w:rsidRPr="00625F81" w:rsidRDefault="00D61A22" w:rsidP="00345910">
            <w:pPr>
              <w:pStyle w:val="a4"/>
              <w:rPr>
                <w:sz w:val="28"/>
                <w:szCs w:val="28"/>
              </w:rPr>
            </w:pPr>
            <w:r>
              <w:rPr>
                <w:sz w:val="28"/>
                <w:szCs w:val="28"/>
              </w:rPr>
              <w:t>43</w:t>
            </w:r>
          </w:p>
        </w:tc>
      </w:tr>
      <w:tr w:rsidR="00EF08FB" w:rsidRPr="00625F81" w:rsidTr="00E458E5">
        <w:tc>
          <w:tcPr>
            <w:tcW w:w="8217" w:type="dxa"/>
            <w:gridSpan w:val="2"/>
          </w:tcPr>
          <w:p w:rsidR="00EF08FB" w:rsidRPr="00625F81" w:rsidRDefault="00EF08FB" w:rsidP="00345910">
            <w:pPr>
              <w:pStyle w:val="a4"/>
              <w:rPr>
                <w:sz w:val="28"/>
                <w:szCs w:val="28"/>
                <w:shd w:val="clear" w:color="auto" w:fill="FBFBFB"/>
              </w:rPr>
            </w:pPr>
            <w:r w:rsidRPr="00625F81">
              <w:rPr>
                <w:sz w:val="28"/>
                <w:szCs w:val="28"/>
                <w:shd w:val="clear" w:color="auto" w:fill="FBFBFB"/>
              </w:rPr>
              <w:t xml:space="preserve">Приложение Г </w:t>
            </w:r>
            <w:r w:rsidRPr="00625F81">
              <w:rPr>
                <w:color w:val="202122"/>
                <w:sz w:val="28"/>
                <w:szCs w:val="28"/>
                <w:shd w:val="clear" w:color="auto" w:fill="FFFFFF"/>
              </w:rPr>
              <w:t>Бронзовые таблички с наименованием 16-ти партизанских бригад, устремившиеся  в 1944 году на прорыв из окружения</w:t>
            </w:r>
          </w:p>
        </w:tc>
        <w:tc>
          <w:tcPr>
            <w:tcW w:w="1128" w:type="dxa"/>
          </w:tcPr>
          <w:p w:rsidR="00EF08FB" w:rsidRPr="00625F81" w:rsidRDefault="00D61A22" w:rsidP="00345910">
            <w:pPr>
              <w:pStyle w:val="a4"/>
              <w:rPr>
                <w:sz w:val="28"/>
                <w:szCs w:val="28"/>
              </w:rPr>
            </w:pPr>
            <w:r>
              <w:rPr>
                <w:sz w:val="28"/>
                <w:szCs w:val="28"/>
              </w:rPr>
              <w:t>44</w:t>
            </w:r>
          </w:p>
        </w:tc>
      </w:tr>
      <w:tr w:rsidR="00EF08FB" w:rsidRPr="00625F81" w:rsidTr="00E458E5">
        <w:tc>
          <w:tcPr>
            <w:tcW w:w="8217" w:type="dxa"/>
            <w:gridSpan w:val="2"/>
          </w:tcPr>
          <w:p w:rsidR="00EF08FB" w:rsidRPr="00625F81" w:rsidRDefault="00EF08FB" w:rsidP="00345910">
            <w:pPr>
              <w:pStyle w:val="a4"/>
              <w:rPr>
                <w:sz w:val="28"/>
                <w:szCs w:val="28"/>
                <w:shd w:val="clear" w:color="auto" w:fill="FBFBFB"/>
              </w:rPr>
            </w:pPr>
            <w:r w:rsidRPr="00625F81">
              <w:rPr>
                <w:sz w:val="28"/>
                <w:szCs w:val="28"/>
                <w:shd w:val="clear" w:color="auto" w:fill="FBFBFB"/>
              </w:rPr>
              <w:t>Приложение Д Образ партизана</w:t>
            </w:r>
          </w:p>
        </w:tc>
        <w:tc>
          <w:tcPr>
            <w:tcW w:w="1128" w:type="dxa"/>
          </w:tcPr>
          <w:p w:rsidR="00EF08FB" w:rsidRPr="00625F81" w:rsidRDefault="00D61A22" w:rsidP="00345910">
            <w:pPr>
              <w:pStyle w:val="a4"/>
              <w:rPr>
                <w:sz w:val="28"/>
                <w:szCs w:val="28"/>
              </w:rPr>
            </w:pPr>
            <w:r>
              <w:rPr>
                <w:sz w:val="28"/>
                <w:szCs w:val="28"/>
              </w:rPr>
              <w:t>45</w:t>
            </w:r>
          </w:p>
        </w:tc>
      </w:tr>
      <w:tr w:rsidR="00EF08FB" w:rsidRPr="00625F81" w:rsidTr="00E458E5">
        <w:tc>
          <w:tcPr>
            <w:tcW w:w="8217" w:type="dxa"/>
            <w:gridSpan w:val="2"/>
          </w:tcPr>
          <w:p w:rsidR="00EF08FB" w:rsidRPr="00625F81" w:rsidRDefault="00EF08FB" w:rsidP="00345910">
            <w:pPr>
              <w:pStyle w:val="a4"/>
              <w:rPr>
                <w:sz w:val="28"/>
                <w:szCs w:val="28"/>
                <w:shd w:val="clear" w:color="auto" w:fill="FBFBFB"/>
              </w:rPr>
            </w:pPr>
            <w:r w:rsidRPr="00625F81">
              <w:rPr>
                <w:sz w:val="28"/>
                <w:szCs w:val="28"/>
              </w:rPr>
              <w:t xml:space="preserve">Приложение Е </w:t>
            </w:r>
            <w:r w:rsidRPr="00625F81">
              <w:rPr>
                <w:color w:val="000000" w:themeColor="text1"/>
                <w:sz w:val="28"/>
                <w:szCs w:val="28"/>
                <w:shd w:val="clear" w:color="auto" w:fill="FFFFFF"/>
              </w:rPr>
              <w:t>33 мемориальных плиты с указанием имён1450 героев, погибших во время блокады и прорыва</w:t>
            </w:r>
          </w:p>
        </w:tc>
        <w:tc>
          <w:tcPr>
            <w:tcW w:w="1128" w:type="dxa"/>
          </w:tcPr>
          <w:p w:rsidR="00EF08FB" w:rsidRPr="00625F81" w:rsidRDefault="00D61A22" w:rsidP="00345910">
            <w:pPr>
              <w:pStyle w:val="a4"/>
              <w:rPr>
                <w:sz w:val="28"/>
                <w:szCs w:val="28"/>
              </w:rPr>
            </w:pPr>
            <w:r>
              <w:rPr>
                <w:sz w:val="28"/>
                <w:szCs w:val="28"/>
              </w:rPr>
              <w:t>46</w:t>
            </w:r>
          </w:p>
        </w:tc>
      </w:tr>
      <w:tr w:rsidR="00EF08FB" w:rsidRPr="00625F81" w:rsidTr="00E458E5">
        <w:tc>
          <w:tcPr>
            <w:tcW w:w="8217" w:type="dxa"/>
            <w:gridSpan w:val="2"/>
          </w:tcPr>
          <w:p w:rsidR="00EF08FB" w:rsidRPr="00625F81" w:rsidRDefault="00EF08FB" w:rsidP="00345910">
            <w:pPr>
              <w:pStyle w:val="a4"/>
              <w:rPr>
                <w:sz w:val="28"/>
                <w:szCs w:val="28"/>
              </w:rPr>
            </w:pPr>
            <w:r w:rsidRPr="00625F81">
              <w:rPr>
                <w:sz w:val="28"/>
                <w:szCs w:val="28"/>
              </w:rPr>
              <w:t>Приложение Ж Композиция «Последний привал»</w:t>
            </w:r>
          </w:p>
        </w:tc>
        <w:tc>
          <w:tcPr>
            <w:tcW w:w="1128" w:type="dxa"/>
          </w:tcPr>
          <w:p w:rsidR="00EF08FB" w:rsidRPr="00625F81" w:rsidRDefault="00D61A22" w:rsidP="00345910">
            <w:pPr>
              <w:pStyle w:val="a4"/>
              <w:rPr>
                <w:sz w:val="28"/>
                <w:szCs w:val="28"/>
              </w:rPr>
            </w:pPr>
            <w:r>
              <w:rPr>
                <w:sz w:val="28"/>
                <w:szCs w:val="28"/>
              </w:rPr>
              <w:t>47</w:t>
            </w:r>
          </w:p>
        </w:tc>
      </w:tr>
      <w:tr w:rsidR="00EF08FB" w:rsidRPr="00625F81" w:rsidTr="00E458E5">
        <w:tc>
          <w:tcPr>
            <w:tcW w:w="8217" w:type="dxa"/>
            <w:gridSpan w:val="2"/>
          </w:tcPr>
          <w:p w:rsidR="00EF08FB" w:rsidRPr="00625F81" w:rsidRDefault="00EF08FB" w:rsidP="00345910">
            <w:pPr>
              <w:pStyle w:val="a4"/>
              <w:rPr>
                <w:sz w:val="28"/>
                <w:szCs w:val="28"/>
              </w:rPr>
            </w:pPr>
            <w:r w:rsidRPr="00625F81">
              <w:rPr>
                <w:sz w:val="28"/>
                <w:szCs w:val="28"/>
              </w:rPr>
              <w:t>Приложение З Аллея из 16 дубов, символизирующая 16 партизанских отрядов, прорывающихся из окружения</w:t>
            </w:r>
          </w:p>
        </w:tc>
        <w:tc>
          <w:tcPr>
            <w:tcW w:w="1128" w:type="dxa"/>
          </w:tcPr>
          <w:p w:rsidR="00EF08FB" w:rsidRPr="00625F81" w:rsidRDefault="00D61A22" w:rsidP="00345910">
            <w:pPr>
              <w:pStyle w:val="a4"/>
              <w:rPr>
                <w:sz w:val="28"/>
                <w:szCs w:val="28"/>
              </w:rPr>
            </w:pPr>
            <w:r>
              <w:rPr>
                <w:sz w:val="28"/>
                <w:szCs w:val="28"/>
              </w:rPr>
              <w:t>48</w:t>
            </w:r>
          </w:p>
        </w:tc>
      </w:tr>
      <w:tr w:rsidR="00EF08FB" w:rsidRPr="00625F81" w:rsidTr="00E458E5">
        <w:tc>
          <w:tcPr>
            <w:tcW w:w="8217" w:type="dxa"/>
            <w:gridSpan w:val="2"/>
          </w:tcPr>
          <w:p w:rsidR="00EF08FB" w:rsidRPr="00625F81" w:rsidRDefault="00EF08FB" w:rsidP="00345910">
            <w:pPr>
              <w:pStyle w:val="a4"/>
              <w:rPr>
                <w:sz w:val="28"/>
                <w:szCs w:val="28"/>
              </w:rPr>
            </w:pPr>
            <w:r w:rsidRPr="00625F81">
              <w:rPr>
                <w:sz w:val="28"/>
                <w:szCs w:val="28"/>
              </w:rPr>
              <w:t>Приложение И Партизанская деревня</w:t>
            </w:r>
          </w:p>
        </w:tc>
        <w:tc>
          <w:tcPr>
            <w:tcW w:w="1128" w:type="dxa"/>
          </w:tcPr>
          <w:p w:rsidR="00EF08FB" w:rsidRPr="00625F81" w:rsidRDefault="00D61A22" w:rsidP="00345910">
            <w:pPr>
              <w:pStyle w:val="a4"/>
              <w:rPr>
                <w:sz w:val="28"/>
                <w:szCs w:val="28"/>
              </w:rPr>
            </w:pPr>
            <w:r>
              <w:rPr>
                <w:sz w:val="28"/>
                <w:szCs w:val="28"/>
              </w:rPr>
              <w:t>49</w:t>
            </w:r>
          </w:p>
        </w:tc>
      </w:tr>
      <w:tr w:rsidR="00EF08FB" w:rsidRPr="00625F81" w:rsidTr="00E458E5">
        <w:tc>
          <w:tcPr>
            <w:tcW w:w="8217" w:type="dxa"/>
            <w:gridSpan w:val="2"/>
          </w:tcPr>
          <w:p w:rsidR="00EF08FB" w:rsidRPr="00625F81" w:rsidRDefault="00EF08FB" w:rsidP="00345910">
            <w:pPr>
              <w:pStyle w:val="a4"/>
              <w:rPr>
                <w:sz w:val="28"/>
                <w:szCs w:val="28"/>
              </w:rPr>
            </w:pPr>
            <w:r w:rsidRPr="00625F81">
              <w:rPr>
                <w:sz w:val="28"/>
                <w:szCs w:val="28"/>
              </w:rPr>
              <w:t>Приложение К Выставка военной техники</w:t>
            </w:r>
          </w:p>
        </w:tc>
        <w:tc>
          <w:tcPr>
            <w:tcW w:w="1128" w:type="dxa"/>
          </w:tcPr>
          <w:p w:rsidR="00EF08FB" w:rsidRPr="00625F81" w:rsidRDefault="00D61A22" w:rsidP="00345910">
            <w:pPr>
              <w:pStyle w:val="a4"/>
              <w:rPr>
                <w:sz w:val="28"/>
                <w:szCs w:val="28"/>
              </w:rPr>
            </w:pPr>
            <w:r>
              <w:rPr>
                <w:sz w:val="28"/>
                <w:szCs w:val="28"/>
              </w:rPr>
              <w:t>53</w:t>
            </w:r>
          </w:p>
        </w:tc>
      </w:tr>
      <w:tr w:rsidR="00EF08FB" w:rsidRPr="00625F81" w:rsidTr="00E458E5">
        <w:tc>
          <w:tcPr>
            <w:tcW w:w="8217" w:type="dxa"/>
            <w:gridSpan w:val="2"/>
          </w:tcPr>
          <w:p w:rsidR="00EF08FB" w:rsidRPr="00625F81" w:rsidRDefault="00EF08FB" w:rsidP="00345910">
            <w:pPr>
              <w:pStyle w:val="a4"/>
              <w:rPr>
                <w:sz w:val="28"/>
                <w:szCs w:val="28"/>
              </w:rPr>
            </w:pPr>
            <w:r w:rsidRPr="00625F81">
              <w:rPr>
                <w:sz w:val="28"/>
                <w:szCs w:val="28"/>
              </w:rPr>
              <w:t xml:space="preserve">Приложение Л Карта партизанской Полоцко-Лепельской зоны </w:t>
            </w:r>
          </w:p>
        </w:tc>
        <w:tc>
          <w:tcPr>
            <w:tcW w:w="1128" w:type="dxa"/>
          </w:tcPr>
          <w:p w:rsidR="00EF08FB" w:rsidRPr="00625F81" w:rsidRDefault="00D61A22" w:rsidP="00345910">
            <w:pPr>
              <w:pStyle w:val="a4"/>
              <w:rPr>
                <w:sz w:val="28"/>
                <w:szCs w:val="28"/>
              </w:rPr>
            </w:pPr>
            <w:r>
              <w:rPr>
                <w:sz w:val="28"/>
                <w:szCs w:val="28"/>
              </w:rPr>
              <w:t>54</w:t>
            </w:r>
          </w:p>
        </w:tc>
      </w:tr>
      <w:tr w:rsidR="00EF08FB" w:rsidRPr="00625F81" w:rsidTr="00E458E5">
        <w:tc>
          <w:tcPr>
            <w:tcW w:w="8217" w:type="dxa"/>
            <w:gridSpan w:val="2"/>
          </w:tcPr>
          <w:p w:rsidR="00EF08FB" w:rsidRPr="00625F81" w:rsidRDefault="00EF08FB" w:rsidP="00345910">
            <w:pPr>
              <w:pStyle w:val="a4"/>
              <w:rPr>
                <w:sz w:val="28"/>
                <w:szCs w:val="28"/>
              </w:rPr>
            </w:pPr>
            <w:r w:rsidRPr="00625F81">
              <w:rPr>
                <w:sz w:val="28"/>
                <w:szCs w:val="28"/>
              </w:rPr>
              <w:t>Приложение М Карта размещения партизанских отрядов в Полоцко-Лепельской партизанской зоне</w:t>
            </w:r>
          </w:p>
        </w:tc>
        <w:tc>
          <w:tcPr>
            <w:tcW w:w="1128" w:type="dxa"/>
          </w:tcPr>
          <w:p w:rsidR="00EF08FB" w:rsidRPr="00625F81" w:rsidRDefault="00D61A22" w:rsidP="00345910">
            <w:pPr>
              <w:pStyle w:val="a4"/>
              <w:rPr>
                <w:sz w:val="28"/>
                <w:szCs w:val="28"/>
              </w:rPr>
            </w:pPr>
            <w:r>
              <w:rPr>
                <w:sz w:val="28"/>
                <w:szCs w:val="28"/>
              </w:rPr>
              <w:t>59</w:t>
            </w:r>
          </w:p>
        </w:tc>
      </w:tr>
      <w:tr w:rsidR="00EF08FB" w:rsidRPr="00625F81" w:rsidTr="00E458E5">
        <w:tc>
          <w:tcPr>
            <w:tcW w:w="8217" w:type="dxa"/>
            <w:gridSpan w:val="2"/>
          </w:tcPr>
          <w:p w:rsidR="00EF08FB" w:rsidRPr="00625F81" w:rsidRDefault="00EF08FB" w:rsidP="00345910">
            <w:pPr>
              <w:pStyle w:val="a4"/>
              <w:rPr>
                <w:sz w:val="28"/>
                <w:szCs w:val="28"/>
              </w:rPr>
            </w:pPr>
            <w:r w:rsidRPr="00625F81">
              <w:rPr>
                <w:color w:val="000000"/>
                <w:sz w:val="28"/>
                <w:szCs w:val="28"/>
                <w:shd w:val="clear" w:color="auto" w:fill="FFFFFF"/>
              </w:rPr>
              <w:t>Приложение Н Полоцко-Лепельская партизанская зона.</w:t>
            </w:r>
            <w:r w:rsidRPr="00625F81">
              <w:rPr>
                <w:color w:val="000000"/>
                <w:sz w:val="28"/>
                <w:szCs w:val="28"/>
              </w:rPr>
              <w:br/>
            </w:r>
            <w:r w:rsidRPr="00625F81">
              <w:rPr>
                <w:color w:val="000000"/>
                <w:sz w:val="28"/>
                <w:szCs w:val="28"/>
                <w:shd w:val="clear" w:color="auto" w:fill="FFFFFF"/>
              </w:rPr>
              <w:t>В оружейной мастерской партизанской бригады</w:t>
            </w:r>
            <w:r w:rsidRPr="00625F81">
              <w:rPr>
                <w:color w:val="000000"/>
                <w:sz w:val="28"/>
                <w:szCs w:val="28"/>
              </w:rPr>
              <w:br/>
            </w:r>
            <w:r w:rsidRPr="00625F81">
              <w:rPr>
                <w:color w:val="000000"/>
                <w:sz w:val="28"/>
                <w:szCs w:val="28"/>
                <w:shd w:val="clear" w:color="auto" w:fill="FFFFFF"/>
              </w:rPr>
              <w:t>имени В.И. Чапаева</w:t>
            </w:r>
          </w:p>
        </w:tc>
        <w:tc>
          <w:tcPr>
            <w:tcW w:w="1128" w:type="dxa"/>
          </w:tcPr>
          <w:p w:rsidR="00EF08FB" w:rsidRPr="00625F81" w:rsidRDefault="00D61A22" w:rsidP="00345910">
            <w:pPr>
              <w:pStyle w:val="a4"/>
              <w:rPr>
                <w:sz w:val="28"/>
                <w:szCs w:val="28"/>
              </w:rPr>
            </w:pPr>
            <w:r>
              <w:rPr>
                <w:sz w:val="28"/>
                <w:szCs w:val="28"/>
              </w:rPr>
              <w:t>60</w:t>
            </w:r>
          </w:p>
        </w:tc>
      </w:tr>
      <w:tr w:rsidR="00EF08FB" w:rsidRPr="00625F81" w:rsidTr="00E458E5">
        <w:tc>
          <w:tcPr>
            <w:tcW w:w="8217" w:type="dxa"/>
            <w:gridSpan w:val="2"/>
          </w:tcPr>
          <w:p w:rsidR="00EF08FB" w:rsidRPr="00625F81" w:rsidRDefault="00EF08FB" w:rsidP="00345910">
            <w:pPr>
              <w:pStyle w:val="a4"/>
              <w:rPr>
                <w:color w:val="000000"/>
                <w:sz w:val="28"/>
                <w:szCs w:val="28"/>
                <w:shd w:val="clear" w:color="auto" w:fill="FFFFFF"/>
              </w:rPr>
            </w:pPr>
            <w:r w:rsidRPr="00625F81">
              <w:rPr>
                <w:sz w:val="28"/>
                <w:szCs w:val="28"/>
              </w:rPr>
              <w:t xml:space="preserve">Приложение О </w:t>
            </w:r>
            <w:r w:rsidRPr="00625F81">
              <w:rPr>
                <w:color w:val="000000"/>
                <w:sz w:val="28"/>
                <w:szCs w:val="28"/>
                <w:shd w:val="clear" w:color="auto" w:fill="FFFFFF"/>
              </w:rPr>
              <w:t>Полоцко-Лепельская партизанская зона.</w:t>
            </w:r>
            <w:r w:rsidRPr="00625F81">
              <w:rPr>
                <w:color w:val="000000"/>
                <w:sz w:val="28"/>
                <w:szCs w:val="28"/>
              </w:rPr>
              <w:br/>
            </w:r>
            <w:r w:rsidRPr="00625F81">
              <w:rPr>
                <w:color w:val="000000"/>
                <w:sz w:val="28"/>
                <w:szCs w:val="28"/>
                <w:shd w:val="clear" w:color="auto" w:fill="FFFFFF"/>
              </w:rPr>
              <w:t>Пошив обуви в партизанской кожевенной мастерской</w:t>
            </w:r>
          </w:p>
        </w:tc>
        <w:tc>
          <w:tcPr>
            <w:tcW w:w="1128" w:type="dxa"/>
          </w:tcPr>
          <w:p w:rsidR="00EF08FB" w:rsidRPr="00625F81" w:rsidRDefault="00D61A22" w:rsidP="00345910">
            <w:pPr>
              <w:pStyle w:val="a4"/>
              <w:rPr>
                <w:sz w:val="28"/>
                <w:szCs w:val="28"/>
              </w:rPr>
            </w:pPr>
            <w:r>
              <w:rPr>
                <w:sz w:val="28"/>
                <w:szCs w:val="28"/>
              </w:rPr>
              <w:t>61</w:t>
            </w:r>
          </w:p>
        </w:tc>
      </w:tr>
      <w:tr w:rsidR="00EF08FB" w:rsidRPr="00625F81" w:rsidTr="00E458E5">
        <w:tc>
          <w:tcPr>
            <w:tcW w:w="8217" w:type="dxa"/>
            <w:gridSpan w:val="2"/>
          </w:tcPr>
          <w:p w:rsidR="00EF08FB" w:rsidRPr="00625F81" w:rsidRDefault="00EF08FB" w:rsidP="00345910">
            <w:pPr>
              <w:pStyle w:val="a4"/>
              <w:rPr>
                <w:sz w:val="28"/>
                <w:szCs w:val="28"/>
              </w:rPr>
            </w:pPr>
            <w:r w:rsidRPr="00625F81">
              <w:rPr>
                <w:sz w:val="28"/>
                <w:szCs w:val="28"/>
              </w:rPr>
              <w:t xml:space="preserve">Приложение П </w:t>
            </w:r>
            <w:r w:rsidRPr="00625F81">
              <w:rPr>
                <w:color w:val="000000"/>
                <w:sz w:val="28"/>
                <w:szCs w:val="28"/>
                <w:shd w:val="clear" w:color="auto" w:fill="FFFFFF"/>
              </w:rPr>
              <w:t>Полоцко-Лепельская партизанская зона.</w:t>
            </w:r>
            <w:r w:rsidRPr="00625F81">
              <w:rPr>
                <w:color w:val="000000"/>
                <w:sz w:val="28"/>
                <w:szCs w:val="28"/>
              </w:rPr>
              <w:br/>
            </w:r>
            <w:r w:rsidRPr="00625F81">
              <w:rPr>
                <w:color w:val="000000"/>
                <w:sz w:val="28"/>
                <w:szCs w:val="28"/>
                <w:shd w:val="clear" w:color="auto" w:fill="FFFFFF"/>
              </w:rPr>
              <w:t>Партизаны оказывают помощь в проведении полевых работ</w:t>
            </w:r>
          </w:p>
        </w:tc>
        <w:tc>
          <w:tcPr>
            <w:tcW w:w="1128" w:type="dxa"/>
          </w:tcPr>
          <w:p w:rsidR="00EF08FB" w:rsidRPr="00625F81" w:rsidRDefault="00D61A22" w:rsidP="00345910">
            <w:pPr>
              <w:pStyle w:val="a4"/>
              <w:rPr>
                <w:sz w:val="28"/>
                <w:szCs w:val="28"/>
              </w:rPr>
            </w:pPr>
            <w:r>
              <w:rPr>
                <w:sz w:val="28"/>
                <w:szCs w:val="28"/>
              </w:rPr>
              <w:t>62</w:t>
            </w:r>
          </w:p>
        </w:tc>
      </w:tr>
      <w:tr w:rsidR="00EF08FB" w:rsidRPr="00625F81" w:rsidTr="00E458E5">
        <w:tc>
          <w:tcPr>
            <w:tcW w:w="8217" w:type="dxa"/>
            <w:gridSpan w:val="2"/>
          </w:tcPr>
          <w:p w:rsidR="00EF08FB" w:rsidRPr="00625F81" w:rsidRDefault="00EF08FB" w:rsidP="00345910">
            <w:pPr>
              <w:pStyle w:val="a4"/>
              <w:rPr>
                <w:sz w:val="28"/>
                <w:szCs w:val="28"/>
              </w:rPr>
            </w:pPr>
            <w:r w:rsidRPr="00625F81">
              <w:rPr>
                <w:sz w:val="28"/>
                <w:szCs w:val="28"/>
              </w:rPr>
              <w:t xml:space="preserve">Приложение Р </w:t>
            </w:r>
            <w:r w:rsidRPr="00625F81">
              <w:rPr>
                <w:color w:val="000000"/>
                <w:sz w:val="28"/>
                <w:szCs w:val="28"/>
                <w:shd w:val="clear" w:color="auto" w:fill="FFFFFF"/>
              </w:rPr>
              <w:t>Полоцко-Лепельская партизанская зона.</w:t>
            </w:r>
            <w:r w:rsidRPr="00625F81">
              <w:rPr>
                <w:color w:val="000000"/>
                <w:sz w:val="28"/>
                <w:szCs w:val="28"/>
              </w:rPr>
              <w:br/>
            </w:r>
            <w:r w:rsidRPr="00625F81">
              <w:rPr>
                <w:color w:val="000000"/>
                <w:sz w:val="28"/>
                <w:szCs w:val="28"/>
                <w:shd w:val="clear" w:color="auto" w:fill="FFFFFF"/>
              </w:rPr>
              <w:t>Партизаны знакомятся с материалами свежих центральных газет, доставленных самолётами в партизанскую зону с Большой земли</w:t>
            </w:r>
          </w:p>
        </w:tc>
        <w:tc>
          <w:tcPr>
            <w:tcW w:w="1128" w:type="dxa"/>
          </w:tcPr>
          <w:p w:rsidR="00EF08FB" w:rsidRPr="00625F81" w:rsidRDefault="00C1050E" w:rsidP="00D61A22">
            <w:pPr>
              <w:pStyle w:val="a4"/>
              <w:rPr>
                <w:sz w:val="28"/>
                <w:szCs w:val="28"/>
              </w:rPr>
            </w:pPr>
            <w:r w:rsidRPr="00625F81">
              <w:rPr>
                <w:sz w:val="28"/>
                <w:szCs w:val="28"/>
              </w:rPr>
              <w:t>6</w:t>
            </w:r>
            <w:r w:rsidR="00D61A22">
              <w:rPr>
                <w:sz w:val="28"/>
                <w:szCs w:val="28"/>
              </w:rPr>
              <w:t>3</w:t>
            </w:r>
          </w:p>
        </w:tc>
      </w:tr>
      <w:tr w:rsidR="00D63D8A" w:rsidRPr="00625F81" w:rsidTr="00E458E5">
        <w:tc>
          <w:tcPr>
            <w:tcW w:w="8217" w:type="dxa"/>
            <w:gridSpan w:val="2"/>
          </w:tcPr>
          <w:p w:rsidR="00D63D8A" w:rsidRPr="00625F81" w:rsidRDefault="00D63D8A" w:rsidP="00345910">
            <w:pPr>
              <w:pStyle w:val="a4"/>
              <w:rPr>
                <w:sz w:val="28"/>
                <w:szCs w:val="28"/>
              </w:rPr>
            </w:pPr>
            <w:r w:rsidRPr="00625F81">
              <w:rPr>
                <w:sz w:val="28"/>
                <w:szCs w:val="28"/>
              </w:rPr>
              <w:lastRenderedPageBreak/>
              <w:t xml:space="preserve">Приложение С </w:t>
            </w:r>
            <w:r w:rsidRPr="00625F81">
              <w:rPr>
                <w:color w:val="000000"/>
                <w:sz w:val="28"/>
                <w:szCs w:val="28"/>
              </w:rPr>
              <w:t>Николай Обрыньба (слева), Николай Гутиев и пес Тасс, Лепельская партизанская зона, 1943 год</w:t>
            </w:r>
          </w:p>
        </w:tc>
        <w:tc>
          <w:tcPr>
            <w:tcW w:w="1128" w:type="dxa"/>
          </w:tcPr>
          <w:p w:rsidR="00D63D8A" w:rsidRPr="00625F81" w:rsidRDefault="00D61A22" w:rsidP="00345910">
            <w:pPr>
              <w:pStyle w:val="a4"/>
              <w:rPr>
                <w:sz w:val="28"/>
                <w:szCs w:val="28"/>
              </w:rPr>
            </w:pPr>
            <w:r>
              <w:rPr>
                <w:sz w:val="28"/>
                <w:szCs w:val="28"/>
              </w:rPr>
              <w:t>64</w:t>
            </w:r>
          </w:p>
        </w:tc>
      </w:tr>
      <w:tr w:rsidR="00D63D8A" w:rsidRPr="00625F81" w:rsidTr="00E458E5">
        <w:tc>
          <w:tcPr>
            <w:tcW w:w="8217" w:type="dxa"/>
            <w:gridSpan w:val="2"/>
          </w:tcPr>
          <w:p w:rsidR="00D63D8A" w:rsidRPr="00625F81" w:rsidRDefault="00D63D8A" w:rsidP="00345910">
            <w:pPr>
              <w:pStyle w:val="a4"/>
              <w:rPr>
                <w:sz w:val="28"/>
                <w:szCs w:val="28"/>
              </w:rPr>
            </w:pPr>
            <w:r w:rsidRPr="00625F81">
              <w:rPr>
                <w:sz w:val="28"/>
                <w:szCs w:val="28"/>
              </w:rPr>
              <w:t xml:space="preserve">Приложение Т Зарисовки партизанских художников «На этапе», октябрь 1941 </w:t>
            </w:r>
            <w:r w:rsidRPr="00625F81">
              <w:rPr>
                <w:color w:val="000000"/>
                <w:sz w:val="28"/>
                <w:szCs w:val="28"/>
                <w:shd w:val="clear" w:color="auto" w:fill="FFFFFF"/>
              </w:rPr>
              <w:t>Обрыньба Николай Ипполитовича</w:t>
            </w:r>
          </w:p>
        </w:tc>
        <w:tc>
          <w:tcPr>
            <w:tcW w:w="1128" w:type="dxa"/>
          </w:tcPr>
          <w:p w:rsidR="00D63D8A" w:rsidRPr="00625F81" w:rsidRDefault="00D61A22" w:rsidP="00345910">
            <w:pPr>
              <w:pStyle w:val="a4"/>
              <w:rPr>
                <w:sz w:val="28"/>
                <w:szCs w:val="28"/>
              </w:rPr>
            </w:pPr>
            <w:r>
              <w:rPr>
                <w:sz w:val="28"/>
                <w:szCs w:val="28"/>
              </w:rPr>
              <w:t>65</w:t>
            </w:r>
          </w:p>
        </w:tc>
      </w:tr>
      <w:tr w:rsidR="00D63D8A" w:rsidRPr="00625F81" w:rsidTr="00E458E5">
        <w:tc>
          <w:tcPr>
            <w:tcW w:w="8217" w:type="dxa"/>
            <w:gridSpan w:val="2"/>
          </w:tcPr>
          <w:p w:rsidR="00D63D8A" w:rsidRPr="00625F81" w:rsidRDefault="00D63D8A" w:rsidP="00345910">
            <w:pPr>
              <w:pStyle w:val="a4"/>
              <w:rPr>
                <w:sz w:val="28"/>
                <w:szCs w:val="28"/>
              </w:rPr>
            </w:pPr>
            <w:r w:rsidRPr="00625F81">
              <w:rPr>
                <w:sz w:val="28"/>
                <w:szCs w:val="28"/>
              </w:rPr>
              <w:t xml:space="preserve">Приложение У </w:t>
            </w:r>
            <w:r w:rsidRPr="00625F81">
              <w:rPr>
                <w:color w:val="000000"/>
                <w:sz w:val="28"/>
                <w:szCs w:val="28"/>
                <w:shd w:val="clear" w:color="auto" w:fill="FFFFFF"/>
              </w:rPr>
              <w:t>Полоцко-Лепельская партизанская зона.</w:t>
            </w:r>
            <w:r w:rsidRPr="00625F81">
              <w:rPr>
                <w:color w:val="000000"/>
                <w:sz w:val="28"/>
                <w:szCs w:val="28"/>
              </w:rPr>
              <w:br/>
            </w:r>
            <w:r w:rsidRPr="00625F81">
              <w:rPr>
                <w:color w:val="000000"/>
                <w:sz w:val="28"/>
                <w:szCs w:val="28"/>
                <w:shd w:val="clear" w:color="auto" w:fill="FFFFFF"/>
              </w:rPr>
              <w:t>Партизаны уничтожают железнодорожные коммуникации немецко-фашистских войск в районе Лепеля</w:t>
            </w:r>
          </w:p>
        </w:tc>
        <w:tc>
          <w:tcPr>
            <w:tcW w:w="1128" w:type="dxa"/>
          </w:tcPr>
          <w:p w:rsidR="00D63D8A" w:rsidRPr="00625F81" w:rsidRDefault="00D61A22" w:rsidP="00345910">
            <w:pPr>
              <w:pStyle w:val="a4"/>
              <w:rPr>
                <w:sz w:val="28"/>
                <w:szCs w:val="28"/>
              </w:rPr>
            </w:pPr>
            <w:r>
              <w:rPr>
                <w:sz w:val="28"/>
                <w:szCs w:val="28"/>
              </w:rPr>
              <w:t>68</w:t>
            </w:r>
          </w:p>
        </w:tc>
      </w:tr>
      <w:tr w:rsidR="00D63D8A" w:rsidRPr="00625F81" w:rsidTr="00E458E5">
        <w:tc>
          <w:tcPr>
            <w:tcW w:w="8217" w:type="dxa"/>
            <w:gridSpan w:val="2"/>
          </w:tcPr>
          <w:p w:rsidR="00D63D8A" w:rsidRPr="00625F81" w:rsidRDefault="00D63D8A" w:rsidP="00345910">
            <w:pPr>
              <w:pStyle w:val="a4"/>
              <w:rPr>
                <w:sz w:val="28"/>
                <w:szCs w:val="28"/>
              </w:rPr>
            </w:pPr>
            <w:r w:rsidRPr="00625F81">
              <w:rPr>
                <w:sz w:val="28"/>
                <w:szCs w:val="28"/>
              </w:rPr>
              <w:t>Приложение Ф Операция «Звёздочка»</w:t>
            </w:r>
          </w:p>
        </w:tc>
        <w:tc>
          <w:tcPr>
            <w:tcW w:w="1128" w:type="dxa"/>
          </w:tcPr>
          <w:p w:rsidR="00D63D8A" w:rsidRPr="00625F81" w:rsidRDefault="00D61A22" w:rsidP="00345910">
            <w:pPr>
              <w:pStyle w:val="a4"/>
              <w:rPr>
                <w:sz w:val="28"/>
                <w:szCs w:val="28"/>
              </w:rPr>
            </w:pPr>
            <w:r>
              <w:rPr>
                <w:sz w:val="28"/>
                <w:szCs w:val="28"/>
              </w:rPr>
              <w:t>69</w:t>
            </w:r>
          </w:p>
        </w:tc>
      </w:tr>
      <w:tr w:rsidR="00D63D8A" w:rsidRPr="00625F81" w:rsidTr="00E458E5">
        <w:tc>
          <w:tcPr>
            <w:tcW w:w="8217" w:type="dxa"/>
            <w:gridSpan w:val="2"/>
          </w:tcPr>
          <w:p w:rsidR="00D63D8A" w:rsidRPr="00625F81" w:rsidRDefault="00D63D8A" w:rsidP="00345910">
            <w:pPr>
              <w:pStyle w:val="a4"/>
              <w:rPr>
                <w:sz w:val="28"/>
                <w:szCs w:val="28"/>
              </w:rPr>
            </w:pPr>
            <w:r w:rsidRPr="00625F81">
              <w:rPr>
                <w:sz w:val="28"/>
                <w:szCs w:val="28"/>
              </w:rPr>
              <w:t>Приложение Х Боевые действия в Полоцко-Лепельской партизанской зоне при проведении немецко-фашистскими войсками карательной операции «Праздник весны».</w:t>
            </w:r>
            <w:r w:rsidRPr="00625F81">
              <w:rPr>
                <w:sz w:val="28"/>
                <w:szCs w:val="28"/>
              </w:rPr>
              <w:br/>
              <w:t>Партизанский прорыв фашистской блокады северо-западнее Ушач в ночь на 5 мая 1944 года</w:t>
            </w:r>
          </w:p>
        </w:tc>
        <w:tc>
          <w:tcPr>
            <w:tcW w:w="1128" w:type="dxa"/>
          </w:tcPr>
          <w:p w:rsidR="00D63D8A" w:rsidRPr="00625F81" w:rsidRDefault="00D61A22" w:rsidP="00345910">
            <w:pPr>
              <w:pStyle w:val="a4"/>
              <w:rPr>
                <w:sz w:val="28"/>
                <w:szCs w:val="28"/>
              </w:rPr>
            </w:pPr>
            <w:r>
              <w:rPr>
                <w:sz w:val="28"/>
                <w:szCs w:val="28"/>
              </w:rPr>
              <w:t>70</w:t>
            </w:r>
          </w:p>
        </w:tc>
      </w:tr>
      <w:tr w:rsidR="00D63D8A" w:rsidRPr="00625F81" w:rsidTr="00E458E5">
        <w:tc>
          <w:tcPr>
            <w:tcW w:w="8217" w:type="dxa"/>
            <w:gridSpan w:val="2"/>
          </w:tcPr>
          <w:p w:rsidR="00D63D8A" w:rsidRPr="00625F81" w:rsidRDefault="00D63D8A" w:rsidP="00345910">
            <w:pPr>
              <w:pStyle w:val="a4"/>
              <w:rPr>
                <w:sz w:val="28"/>
                <w:szCs w:val="28"/>
              </w:rPr>
            </w:pPr>
            <w:r w:rsidRPr="00625F81">
              <w:rPr>
                <w:sz w:val="28"/>
                <w:szCs w:val="28"/>
              </w:rPr>
              <w:t>Приложение Ц Экскурсионный тур на мемориальный комплекс «Прорыв»</w:t>
            </w:r>
          </w:p>
        </w:tc>
        <w:tc>
          <w:tcPr>
            <w:tcW w:w="1128" w:type="dxa"/>
          </w:tcPr>
          <w:p w:rsidR="00D63D8A" w:rsidRPr="00625F81" w:rsidRDefault="00D61A22" w:rsidP="00345910">
            <w:pPr>
              <w:pStyle w:val="a4"/>
              <w:rPr>
                <w:sz w:val="28"/>
                <w:szCs w:val="28"/>
              </w:rPr>
            </w:pPr>
            <w:r>
              <w:rPr>
                <w:sz w:val="28"/>
                <w:szCs w:val="28"/>
              </w:rPr>
              <w:t>71</w:t>
            </w:r>
          </w:p>
        </w:tc>
      </w:tr>
      <w:tr w:rsidR="00D63D8A" w:rsidRPr="00625F81" w:rsidTr="00E458E5">
        <w:tc>
          <w:tcPr>
            <w:tcW w:w="8217" w:type="dxa"/>
            <w:gridSpan w:val="2"/>
          </w:tcPr>
          <w:p w:rsidR="00D63D8A" w:rsidRPr="00625F81" w:rsidRDefault="00C0440E" w:rsidP="00345910">
            <w:pPr>
              <w:pStyle w:val="a4"/>
              <w:rPr>
                <w:sz w:val="28"/>
                <w:szCs w:val="28"/>
              </w:rPr>
            </w:pPr>
            <w:r w:rsidRPr="00625F81">
              <w:rPr>
                <w:sz w:val="28"/>
                <w:szCs w:val="28"/>
              </w:rPr>
              <w:t>Приложение Ч Экскурсия в музей Новобелицкого района учащихся СШ №15 г.Гомеля раздел «партизанское движение на Беларуси»</w:t>
            </w:r>
            <w:r w:rsidR="00D63D8A" w:rsidRPr="00625F81">
              <w:rPr>
                <w:sz w:val="28"/>
                <w:szCs w:val="28"/>
              </w:rPr>
              <w:t xml:space="preserve"> </w:t>
            </w:r>
          </w:p>
        </w:tc>
        <w:tc>
          <w:tcPr>
            <w:tcW w:w="1128" w:type="dxa"/>
          </w:tcPr>
          <w:p w:rsidR="00D63D8A" w:rsidRPr="00625F81" w:rsidRDefault="00D61A22" w:rsidP="00345910">
            <w:pPr>
              <w:pStyle w:val="a4"/>
              <w:rPr>
                <w:sz w:val="28"/>
                <w:szCs w:val="28"/>
              </w:rPr>
            </w:pPr>
            <w:r>
              <w:rPr>
                <w:sz w:val="28"/>
                <w:szCs w:val="28"/>
              </w:rPr>
              <w:t>72</w:t>
            </w:r>
          </w:p>
        </w:tc>
      </w:tr>
      <w:tr w:rsidR="00D63D8A" w:rsidRPr="00625F81" w:rsidTr="00E458E5">
        <w:tc>
          <w:tcPr>
            <w:tcW w:w="8217" w:type="dxa"/>
            <w:gridSpan w:val="2"/>
          </w:tcPr>
          <w:p w:rsidR="00D63D8A" w:rsidRPr="00625F81" w:rsidRDefault="00C0440E" w:rsidP="00345910">
            <w:pPr>
              <w:pStyle w:val="a4"/>
              <w:rPr>
                <w:sz w:val="28"/>
                <w:szCs w:val="28"/>
              </w:rPr>
            </w:pPr>
            <w:r w:rsidRPr="00625F81">
              <w:rPr>
                <w:sz w:val="28"/>
                <w:szCs w:val="28"/>
              </w:rPr>
              <w:t>Приложение Ш Работа творческой группы над проектом</w:t>
            </w:r>
          </w:p>
        </w:tc>
        <w:tc>
          <w:tcPr>
            <w:tcW w:w="1128" w:type="dxa"/>
          </w:tcPr>
          <w:p w:rsidR="00D63D8A" w:rsidRPr="00625F81" w:rsidRDefault="00D61A22" w:rsidP="00345910">
            <w:pPr>
              <w:pStyle w:val="a4"/>
              <w:rPr>
                <w:sz w:val="28"/>
                <w:szCs w:val="28"/>
              </w:rPr>
            </w:pPr>
            <w:r>
              <w:rPr>
                <w:sz w:val="28"/>
                <w:szCs w:val="28"/>
              </w:rPr>
              <w:t>73</w:t>
            </w:r>
          </w:p>
        </w:tc>
      </w:tr>
      <w:tr w:rsidR="00C0440E" w:rsidRPr="00625F81" w:rsidTr="00E458E5">
        <w:tc>
          <w:tcPr>
            <w:tcW w:w="8217" w:type="dxa"/>
            <w:gridSpan w:val="2"/>
          </w:tcPr>
          <w:p w:rsidR="00C0440E" w:rsidRPr="00625F81" w:rsidRDefault="00920414" w:rsidP="00345910">
            <w:pPr>
              <w:pStyle w:val="a4"/>
              <w:rPr>
                <w:sz w:val="28"/>
                <w:szCs w:val="28"/>
              </w:rPr>
            </w:pPr>
            <w:r w:rsidRPr="00625F81">
              <w:rPr>
                <w:sz w:val="28"/>
                <w:szCs w:val="28"/>
              </w:rPr>
              <w:t xml:space="preserve">Приложение Щ </w:t>
            </w:r>
            <w:r w:rsidRPr="00625F81">
              <w:rPr>
                <w:sz w:val="28"/>
                <w:szCs w:val="28"/>
                <w:lang w:val="be-BY"/>
              </w:rPr>
              <w:t>“</w:t>
            </w:r>
            <w:r w:rsidRPr="00625F81">
              <w:rPr>
                <w:color w:val="000000"/>
                <w:sz w:val="28"/>
                <w:szCs w:val="28"/>
              </w:rPr>
              <w:t>Прорыв, совершённый партизанами Полоцко-Лепельской партизанской зоны в ночь с 4 на 5 мая 1944 года – бессмертный подвиг белорусского народа</w:t>
            </w:r>
            <w:r w:rsidRPr="00625F81">
              <w:rPr>
                <w:sz w:val="28"/>
                <w:szCs w:val="28"/>
                <w:lang w:val="be-BY"/>
              </w:rPr>
              <w:t>” Круглый стол</w:t>
            </w:r>
          </w:p>
        </w:tc>
        <w:tc>
          <w:tcPr>
            <w:tcW w:w="1128" w:type="dxa"/>
          </w:tcPr>
          <w:p w:rsidR="00C0440E" w:rsidRPr="00625F81" w:rsidRDefault="00D61A22" w:rsidP="00345910">
            <w:pPr>
              <w:pStyle w:val="a4"/>
              <w:rPr>
                <w:sz w:val="28"/>
                <w:szCs w:val="28"/>
              </w:rPr>
            </w:pPr>
            <w:r>
              <w:rPr>
                <w:sz w:val="28"/>
                <w:szCs w:val="28"/>
              </w:rPr>
              <w:t>75</w:t>
            </w:r>
          </w:p>
        </w:tc>
      </w:tr>
      <w:tr w:rsidR="00920414" w:rsidRPr="00625F81" w:rsidTr="00E458E5">
        <w:tc>
          <w:tcPr>
            <w:tcW w:w="8217" w:type="dxa"/>
            <w:gridSpan w:val="2"/>
          </w:tcPr>
          <w:p w:rsidR="00920414" w:rsidRPr="00625F81" w:rsidRDefault="009574C8" w:rsidP="00345910">
            <w:pPr>
              <w:pStyle w:val="a4"/>
              <w:rPr>
                <w:sz w:val="28"/>
                <w:szCs w:val="28"/>
              </w:rPr>
            </w:pPr>
            <w:r w:rsidRPr="00625F81">
              <w:rPr>
                <w:sz w:val="28"/>
                <w:szCs w:val="28"/>
              </w:rPr>
              <w:t>Приложение Э Выступление лекторской группы</w:t>
            </w:r>
          </w:p>
        </w:tc>
        <w:tc>
          <w:tcPr>
            <w:tcW w:w="1128" w:type="dxa"/>
          </w:tcPr>
          <w:p w:rsidR="00920414" w:rsidRPr="00625F81" w:rsidRDefault="00D61A22" w:rsidP="00345910">
            <w:pPr>
              <w:pStyle w:val="a4"/>
              <w:rPr>
                <w:sz w:val="28"/>
                <w:szCs w:val="28"/>
              </w:rPr>
            </w:pPr>
            <w:r>
              <w:rPr>
                <w:sz w:val="28"/>
                <w:szCs w:val="28"/>
              </w:rPr>
              <w:t>78</w:t>
            </w:r>
          </w:p>
        </w:tc>
      </w:tr>
    </w:tbl>
    <w:p w:rsidR="007821DF" w:rsidRPr="00625F81" w:rsidRDefault="007821DF" w:rsidP="00A61A38">
      <w:pPr>
        <w:pStyle w:val="a3"/>
        <w:spacing w:before="0" w:beforeAutospacing="0" w:after="0" w:afterAutospacing="0" w:line="480" w:lineRule="auto"/>
        <w:jc w:val="center"/>
        <w:rPr>
          <w:sz w:val="28"/>
          <w:szCs w:val="28"/>
        </w:rPr>
      </w:pPr>
    </w:p>
    <w:p w:rsidR="003E7810" w:rsidRPr="00625F81" w:rsidRDefault="003E7810" w:rsidP="003E7810">
      <w:pPr>
        <w:pStyle w:val="a4"/>
        <w:ind w:left="1418"/>
        <w:rPr>
          <w:sz w:val="28"/>
          <w:szCs w:val="28"/>
        </w:rPr>
      </w:pPr>
    </w:p>
    <w:p w:rsidR="007821DF" w:rsidRPr="00625F81" w:rsidRDefault="007821DF" w:rsidP="00A61A38">
      <w:pPr>
        <w:pStyle w:val="a3"/>
        <w:spacing w:before="0" w:beforeAutospacing="0" w:after="0" w:afterAutospacing="0" w:line="480" w:lineRule="auto"/>
        <w:jc w:val="center"/>
        <w:rPr>
          <w:sz w:val="28"/>
          <w:szCs w:val="28"/>
          <w:lang w:val="be-BY"/>
        </w:rPr>
      </w:pPr>
    </w:p>
    <w:p w:rsidR="00345910" w:rsidRPr="00625F81" w:rsidRDefault="00345910" w:rsidP="00A61A38">
      <w:pPr>
        <w:pStyle w:val="a3"/>
        <w:spacing w:before="0" w:beforeAutospacing="0" w:after="0" w:afterAutospacing="0" w:line="480" w:lineRule="auto"/>
        <w:jc w:val="center"/>
        <w:rPr>
          <w:sz w:val="28"/>
          <w:szCs w:val="28"/>
        </w:rPr>
      </w:pPr>
    </w:p>
    <w:p w:rsidR="00345910" w:rsidRPr="00625F81" w:rsidRDefault="00345910" w:rsidP="00A61A38">
      <w:pPr>
        <w:pStyle w:val="a3"/>
        <w:spacing w:before="0" w:beforeAutospacing="0" w:after="0" w:afterAutospacing="0" w:line="480" w:lineRule="auto"/>
        <w:jc w:val="center"/>
        <w:rPr>
          <w:sz w:val="28"/>
          <w:szCs w:val="28"/>
        </w:rPr>
      </w:pPr>
    </w:p>
    <w:p w:rsidR="00345910" w:rsidRPr="00625F81" w:rsidRDefault="00345910" w:rsidP="00A61A38">
      <w:pPr>
        <w:pStyle w:val="a3"/>
        <w:spacing w:before="0" w:beforeAutospacing="0" w:after="0" w:afterAutospacing="0" w:line="480" w:lineRule="auto"/>
        <w:jc w:val="center"/>
        <w:rPr>
          <w:sz w:val="28"/>
          <w:szCs w:val="28"/>
        </w:rPr>
      </w:pPr>
    </w:p>
    <w:p w:rsidR="00345910" w:rsidRPr="00625F81" w:rsidRDefault="00345910" w:rsidP="00A61A38">
      <w:pPr>
        <w:pStyle w:val="a3"/>
        <w:spacing w:before="0" w:beforeAutospacing="0" w:after="0" w:afterAutospacing="0" w:line="480" w:lineRule="auto"/>
        <w:jc w:val="center"/>
        <w:rPr>
          <w:sz w:val="28"/>
          <w:szCs w:val="28"/>
        </w:rPr>
      </w:pPr>
    </w:p>
    <w:p w:rsidR="00345910" w:rsidRPr="00625F81" w:rsidRDefault="00345910" w:rsidP="00A61A38">
      <w:pPr>
        <w:pStyle w:val="a3"/>
        <w:spacing w:before="0" w:beforeAutospacing="0" w:after="0" w:afterAutospacing="0" w:line="480" w:lineRule="auto"/>
        <w:jc w:val="center"/>
        <w:rPr>
          <w:sz w:val="28"/>
          <w:szCs w:val="28"/>
        </w:rPr>
      </w:pPr>
    </w:p>
    <w:p w:rsidR="00345910" w:rsidRPr="00625F81" w:rsidRDefault="00345910" w:rsidP="00A61A38">
      <w:pPr>
        <w:pStyle w:val="a3"/>
        <w:spacing w:before="0" w:beforeAutospacing="0" w:after="0" w:afterAutospacing="0" w:line="480" w:lineRule="auto"/>
        <w:jc w:val="center"/>
        <w:rPr>
          <w:sz w:val="28"/>
          <w:szCs w:val="28"/>
        </w:rPr>
      </w:pPr>
    </w:p>
    <w:p w:rsidR="00345910" w:rsidRPr="00625F81" w:rsidRDefault="00345910" w:rsidP="00A61A38">
      <w:pPr>
        <w:pStyle w:val="a3"/>
        <w:spacing w:before="0" w:beforeAutospacing="0" w:after="0" w:afterAutospacing="0" w:line="480" w:lineRule="auto"/>
        <w:jc w:val="center"/>
        <w:rPr>
          <w:sz w:val="28"/>
          <w:szCs w:val="28"/>
        </w:rPr>
      </w:pPr>
    </w:p>
    <w:p w:rsidR="00345910" w:rsidRPr="00625F81" w:rsidRDefault="00345910" w:rsidP="00A61A38">
      <w:pPr>
        <w:pStyle w:val="a3"/>
        <w:spacing w:before="0" w:beforeAutospacing="0" w:after="0" w:afterAutospacing="0" w:line="480" w:lineRule="auto"/>
        <w:jc w:val="center"/>
        <w:rPr>
          <w:sz w:val="28"/>
          <w:szCs w:val="28"/>
        </w:rPr>
      </w:pPr>
    </w:p>
    <w:p w:rsidR="00A61A38" w:rsidRPr="00625F81" w:rsidRDefault="00A61A38" w:rsidP="00A61A38">
      <w:pPr>
        <w:pStyle w:val="a3"/>
        <w:spacing w:before="0" w:beforeAutospacing="0" w:after="0" w:afterAutospacing="0" w:line="480" w:lineRule="auto"/>
        <w:jc w:val="center"/>
        <w:rPr>
          <w:sz w:val="28"/>
          <w:szCs w:val="28"/>
        </w:rPr>
      </w:pPr>
      <w:r w:rsidRPr="00625F81">
        <w:rPr>
          <w:sz w:val="28"/>
          <w:szCs w:val="28"/>
        </w:rPr>
        <w:lastRenderedPageBreak/>
        <w:t>ВВЕДЕНИЕ</w:t>
      </w:r>
    </w:p>
    <w:p w:rsidR="00107139" w:rsidRPr="00625F81" w:rsidRDefault="00107139" w:rsidP="006651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5F81">
        <w:rPr>
          <w:rFonts w:ascii="Times New Roman" w:eastAsia="Times New Roman" w:hAnsi="Times New Roman" w:cs="Times New Roman"/>
          <w:color w:val="000000"/>
          <w:sz w:val="28"/>
          <w:szCs w:val="28"/>
          <w:lang w:eastAsia="ru-RU"/>
        </w:rPr>
        <w:t>В Витебской области Лепельского района, в семи километрах западнее городского поселка Ушачи, возвышается величественный монумент, монумент партизана-победителя. Возведен он в честь легендарного прорыва партизанскими бригадами Полоцко-Лепельской</w:t>
      </w:r>
      <w:r w:rsidR="006651B8" w:rsidRPr="00625F81">
        <w:rPr>
          <w:rFonts w:ascii="Times New Roman" w:eastAsia="Times New Roman" w:hAnsi="Times New Roman" w:cs="Times New Roman"/>
          <w:color w:val="000000"/>
          <w:sz w:val="28"/>
          <w:szCs w:val="28"/>
          <w:lang w:eastAsia="ru-RU"/>
        </w:rPr>
        <w:t xml:space="preserve"> </w:t>
      </w:r>
      <w:r w:rsidRPr="00625F81">
        <w:rPr>
          <w:rFonts w:ascii="Times New Roman" w:eastAsia="Times New Roman" w:hAnsi="Times New Roman" w:cs="Times New Roman"/>
          <w:color w:val="000000"/>
          <w:sz w:val="28"/>
          <w:szCs w:val="28"/>
          <w:lang w:eastAsia="ru-RU"/>
        </w:rPr>
        <w:t>зоны немецкой блокады. Именно в этом месте, между деревнями Паперино и Новое Село, в результате ожесточенного боя с немецко-фашистскими захватчиками 5 мая 1944 года</w:t>
      </w:r>
      <w:r w:rsidR="00B35AD1" w:rsidRPr="00625F81">
        <w:rPr>
          <w:rFonts w:ascii="Times New Roman" w:eastAsia="Times New Roman" w:hAnsi="Times New Roman" w:cs="Times New Roman"/>
          <w:color w:val="000000"/>
          <w:sz w:val="28"/>
          <w:szCs w:val="28"/>
          <w:lang w:eastAsia="ru-RU"/>
        </w:rPr>
        <w:t>,</w:t>
      </w:r>
      <w:r w:rsidRPr="00625F81">
        <w:rPr>
          <w:rFonts w:ascii="Times New Roman" w:eastAsia="Times New Roman" w:hAnsi="Times New Roman" w:cs="Times New Roman"/>
          <w:color w:val="000000"/>
          <w:sz w:val="28"/>
          <w:szCs w:val="28"/>
          <w:lang w:eastAsia="ru-RU"/>
        </w:rPr>
        <w:t xml:space="preserve"> партизанам удалось вырваться из окружения и вывести за собой более 15 тысяч мирных жителей. В истории Великой Отечественной войны не найдётся аналогов такой партизанской операции по </w:t>
      </w:r>
      <w:r w:rsidR="006651B8" w:rsidRPr="00625F81">
        <w:rPr>
          <w:rFonts w:ascii="Times New Roman" w:eastAsia="Times New Roman" w:hAnsi="Times New Roman" w:cs="Times New Roman"/>
          <w:color w:val="000000"/>
          <w:sz w:val="28"/>
          <w:szCs w:val="28"/>
          <w:lang w:eastAsia="ru-RU"/>
        </w:rPr>
        <w:t xml:space="preserve">стратегической значимости и </w:t>
      </w:r>
      <w:r w:rsidRPr="00625F81">
        <w:rPr>
          <w:rFonts w:ascii="Times New Roman" w:eastAsia="Times New Roman" w:hAnsi="Times New Roman" w:cs="Times New Roman"/>
          <w:color w:val="000000"/>
          <w:sz w:val="28"/>
          <w:szCs w:val="28"/>
          <w:lang w:eastAsia="ru-RU"/>
        </w:rPr>
        <w:t>масштабу</w:t>
      </w:r>
      <w:r w:rsidR="006651B8" w:rsidRPr="00625F81">
        <w:rPr>
          <w:rFonts w:ascii="Times New Roman" w:eastAsia="Times New Roman" w:hAnsi="Times New Roman" w:cs="Times New Roman"/>
          <w:color w:val="000000"/>
          <w:sz w:val="28"/>
          <w:szCs w:val="28"/>
          <w:lang w:eastAsia="ru-RU"/>
        </w:rPr>
        <w:t>.</w:t>
      </w:r>
      <w:r w:rsidRPr="00625F81">
        <w:rPr>
          <w:rFonts w:ascii="Times New Roman" w:eastAsia="Times New Roman" w:hAnsi="Times New Roman" w:cs="Times New Roman"/>
          <w:color w:val="000000"/>
          <w:sz w:val="28"/>
          <w:szCs w:val="28"/>
          <w:lang w:eastAsia="ru-RU"/>
        </w:rPr>
        <w:t xml:space="preserve"> Именно этому бессмертному подвигу самоотверженных партизан</w:t>
      </w:r>
      <w:r w:rsidR="006651B8" w:rsidRPr="00625F81">
        <w:rPr>
          <w:rFonts w:ascii="Times New Roman" w:eastAsia="Times New Roman" w:hAnsi="Times New Roman" w:cs="Times New Roman"/>
          <w:color w:val="000000"/>
          <w:sz w:val="28"/>
          <w:szCs w:val="28"/>
          <w:lang w:eastAsia="ru-RU"/>
        </w:rPr>
        <w:t xml:space="preserve">-победителей </w:t>
      </w:r>
      <w:r w:rsidRPr="00625F81">
        <w:rPr>
          <w:rFonts w:ascii="Times New Roman" w:eastAsia="Times New Roman" w:hAnsi="Times New Roman" w:cs="Times New Roman"/>
          <w:color w:val="000000"/>
          <w:sz w:val="28"/>
          <w:szCs w:val="28"/>
          <w:lang w:eastAsia="ru-RU"/>
        </w:rPr>
        <w:t xml:space="preserve">будет посвящён данный </w:t>
      </w:r>
      <w:r w:rsidR="00B35AD1" w:rsidRPr="00625F81">
        <w:rPr>
          <w:rFonts w:ascii="Times New Roman" w:eastAsia="Times New Roman" w:hAnsi="Times New Roman" w:cs="Times New Roman"/>
          <w:color w:val="000000"/>
          <w:sz w:val="28"/>
          <w:szCs w:val="28"/>
          <w:lang w:eastAsia="ru-RU"/>
        </w:rPr>
        <w:t xml:space="preserve">комплексный </w:t>
      </w:r>
      <w:r w:rsidR="007805DD" w:rsidRPr="00625F81">
        <w:rPr>
          <w:rFonts w:ascii="Times New Roman" w:eastAsia="Times New Roman" w:hAnsi="Times New Roman" w:cs="Times New Roman"/>
          <w:color w:val="000000"/>
          <w:sz w:val="28"/>
          <w:szCs w:val="28"/>
          <w:lang w:eastAsia="ru-RU"/>
        </w:rPr>
        <w:t xml:space="preserve">экскурсионно-краеведческий </w:t>
      </w:r>
      <w:r w:rsidRPr="00625F81">
        <w:rPr>
          <w:rFonts w:ascii="Times New Roman" w:eastAsia="Times New Roman" w:hAnsi="Times New Roman" w:cs="Times New Roman"/>
          <w:color w:val="000000"/>
          <w:sz w:val="28"/>
          <w:szCs w:val="28"/>
          <w:lang w:eastAsia="ru-RU"/>
        </w:rPr>
        <w:t>проект.</w:t>
      </w:r>
      <w:r w:rsidR="006651B8" w:rsidRPr="00625F81">
        <w:rPr>
          <w:rFonts w:ascii="Times New Roman" w:eastAsia="Times New Roman" w:hAnsi="Times New Roman" w:cs="Times New Roman"/>
          <w:color w:val="000000"/>
          <w:sz w:val="28"/>
          <w:szCs w:val="28"/>
          <w:lang w:eastAsia="ru-RU"/>
        </w:rPr>
        <w:t xml:space="preserve"> </w:t>
      </w:r>
    </w:p>
    <w:p w:rsidR="00E3761C" w:rsidRPr="00625F81" w:rsidRDefault="00E3761C" w:rsidP="006651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5F81">
        <w:rPr>
          <w:rFonts w:ascii="Times New Roman" w:eastAsia="Times New Roman" w:hAnsi="Times New Roman" w:cs="Times New Roman"/>
          <w:color w:val="000000"/>
          <w:sz w:val="28"/>
          <w:szCs w:val="28"/>
          <w:lang w:eastAsia="ru-RU"/>
        </w:rPr>
        <w:t>Цель:</w:t>
      </w:r>
      <w:r w:rsidR="00A32C44" w:rsidRPr="00625F81">
        <w:rPr>
          <w:rFonts w:ascii="Times New Roman" w:eastAsia="Times New Roman" w:hAnsi="Times New Roman" w:cs="Times New Roman"/>
          <w:color w:val="000000"/>
          <w:sz w:val="28"/>
          <w:szCs w:val="28"/>
          <w:lang w:eastAsia="ru-RU"/>
        </w:rPr>
        <w:t xml:space="preserve"> </w:t>
      </w:r>
      <w:r w:rsidR="007805DD" w:rsidRPr="00625F81">
        <w:rPr>
          <w:rFonts w:ascii="Times New Roman" w:eastAsia="Times New Roman" w:hAnsi="Times New Roman" w:cs="Times New Roman"/>
          <w:color w:val="000000"/>
          <w:sz w:val="28"/>
          <w:szCs w:val="28"/>
          <w:lang w:eastAsia="ru-RU"/>
        </w:rPr>
        <w:t>привле</w:t>
      </w:r>
      <w:r w:rsidR="00A32C44" w:rsidRPr="00625F81">
        <w:rPr>
          <w:rFonts w:ascii="Times New Roman" w:eastAsia="Times New Roman" w:hAnsi="Times New Roman" w:cs="Times New Roman"/>
          <w:color w:val="000000"/>
          <w:sz w:val="28"/>
          <w:szCs w:val="28"/>
          <w:lang w:eastAsia="ru-RU"/>
        </w:rPr>
        <w:t>чение</w:t>
      </w:r>
      <w:r w:rsidR="007805DD" w:rsidRPr="00625F81">
        <w:rPr>
          <w:rFonts w:ascii="Times New Roman" w:eastAsia="Times New Roman" w:hAnsi="Times New Roman" w:cs="Times New Roman"/>
          <w:color w:val="000000"/>
          <w:sz w:val="28"/>
          <w:szCs w:val="28"/>
          <w:lang w:eastAsia="ru-RU"/>
        </w:rPr>
        <w:t xml:space="preserve"> </w:t>
      </w:r>
      <w:r w:rsidR="00FA33A0" w:rsidRPr="00625F81">
        <w:rPr>
          <w:rFonts w:ascii="Times New Roman" w:eastAsia="Times New Roman" w:hAnsi="Times New Roman" w:cs="Times New Roman"/>
          <w:color w:val="000000"/>
          <w:sz w:val="28"/>
          <w:szCs w:val="28"/>
          <w:lang w:eastAsia="ru-RU"/>
        </w:rPr>
        <w:t>обучающихся</w:t>
      </w:r>
      <w:r w:rsidR="00543328" w:rsidRPr="00625F81">
        <w:rPr>
          <w:rFonts w:ascii="Times New Roman" w:eastAsia="Times New Roman" w:hAnsi="Times New Roman" w:cs="Times New Roman"/>
          <w:color w:val="000000"/>
          <w:sz w:val="28"/>
          <w:szCs w:val="28"/>
          <w:lang w:eastAsia="ru-RU"/>
        </w:rPr>
        <w:t xml:space="preserve"> к экскурсионно-краеведческой</w:t>
      </w:r>
      <w:r w:rsidR="00DB4D8F" w:rsidRPr="00625F81">
        <w:rPr>
          <w:rFonts w:ascii="Times New Roman" w:eastAsia="Times New Roman" w:hAnsi="Times New Roman" w:cs="Times New Roman"/>
          <w:color w:val="000000"/>
          <w:sz w:val="28"/>
          <w:szCs w:val="28"/>
          <w:lang w:eastAsia="ru-RU"/>
        </w:rPr>
        <w:t>,</w:t>
      </w:r>
      <w:r w:rsidR="007805DD" w:rsidRPr="00625F81">
        <w:rPr>
          <w:rFonts w:ascii="Times New Roman" w:eastAsia="Times New Roman" w:hAnsi="Times New Roman" w:cs="Times New Roman"/>
          <w:color w:val="000000"/>
          <w:sz w:val="28"/>
          <w:szCs w:val="28"/>
          <w:lang w:eastAsia="ru-RU"/>
        </w:rPr>
        <w:t xml:space="preserve"> частично поисковой, </w:t>
      </w:r>
      <w:r w:rsidR="00475AE2" w:rsidRPr="00625F81">
        <w:rPr>
          <w:rFonts w:ascii="Times New Roman" w:eastAsia="Times New Roman" w:hAnsi="Times New Roman" w:cs="Times New Roman"/>
          <w:color w:val="000000"/>
          <w:sz w:val="28"/>
          <w:szCs w:val="28"/>
          <w:lang w:eastAsia="ru-RU"/>
        </w:rPr>
        <w:t xml:space="preserve">частично </w:t>
      </w:r>
      <w:r w:rsidR="007805DD" w:rsidRPr="00625F81">
        <w:rPr>
          <w:rFonts w:ascii="Times New Roman" w:eastAsia="Times New Roman" w:hAnsi="Times New Roman" w:cs="Times New Roman"/>
          <w:color w:val="000000"/>
          <w:sz w:val="28"/>
          <w:szCs w:val="28"/>
          <w:lang w:eastAsia="ru-RU"/>
        </w:rPr>
        <w:t>исследовательской работе по изучению истории партизанского движения на примере бессмертного подвига партизан Полоцко-Лепельской партизанской зоны</w:t>
      </w:r>
      <w:r w:rsidR="0004446E" w:rsidRPr="00625F81">
        <w:rPr>
          <w:rFonts w:ascii="Times New Roman" w:eastAsia="Times New Roman" w:hAnsi="Times New Roman" w:cs="Times New Roman"/>
          <w:color w:val="000000"/>
          <w:sz w:val="28"/>
          <w:szCs w:val="28"/>
          <w:lang w:eastAsia="ru-RU"/>
        </w:rPr>
        <w:t xml:space="preserve"> с последующим посещением мемориального комплекса «Прорыв»</w:t>
      </w:r>
      <w:r w:rsidR="0004516F" w:rsidRPr="00625F81">
        <w:rPr>
          <w:rFonts w:ascii="Times New Roman" w:eastAsia="Times New Roman" w:hAnsi="Times New Roman" w:cs="Times New Roman"/>
          <w:color w:val="000000"/>
          <w:sz w:val="28"/>
          <w:szCs w:val="28"/>
          <w:lang w:eastAsia="ru-RU"/>
        </w:rPr>
        <w:t xml:space="preserve"> в Ушач</w:t>
      </w:r>
      <w:r w:rsidR="00AE7BF9" w:rsidRPr="00625F81">
        <w:rPr>
          <w:rFonts w:ascii="Times New Roman" w:eastAsia="Times New Roman" w:hAnsi="Times New Roman" w:cs="Times New Roman"/>
          <w:color w:val="000000"/>
          <w:sz w:val="28"/>
          <w:szCs w:val="28"/>
          <w:lang w:eastAsia="ru-RU"/>
        </w:rPr>
        <w:t>и</w:t>
      </w:r>
      <w:r w:rsidR="00A32C44" w:rsidRPr="00625F81">
        <w:rPr>
          <w:rFonts w:ascii="Times New Roman" w:eastAsia="Times New Roman" w:hAnsi="Times New Roman" w:cs="Times New Roman"/>
          <w:color w:val="000000"/>
          <w:sz w:val="28"/>
          <w:szCs w:val="28"/>
          <w:lang w:eastAsia="ru-RU"/>
        </w:rPr>
        <w:t>.</w:t>
      </w:r>
    </w:p>
    <w:p w:rsidR="00A32C44" w:rsidRPr="00625F81" w:rsidRDefault="00A32C44" w:rsidP="006651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5F81">
        <w:rPr>
          <w:rFonts w:ascii="Times New Roman" w:eastAsia="Times New Roman" w:hAnsi="Times New Roman" w:cs="Times New Roman"/>
          <w:color w:val="000000"/>
          <w:sz w:val="28"/>
          <w:szCs w:val="28"/>
          <w:lang w:eastAsia="ru-RU"/>
        </w:rPr>
        <w:t>Задачи:</w:t>
      </w:r>
    </w:p>
    <w:p w:rsidR="00A32C44" w:rsidRPr="00625F81" w:rsidRDefault="0004446E" w:rsidP="006651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5F81">
        <w:rPr>
          <w:rFonts w:ascii="Times New Roman" w:eastAsia="Times New Roman" w:hAnsi="Times New Roman" w:cs="Times New Roman"/>
          <w:color w:val="000000"/>
          <w:sz w:val="28"/>
          <w:szCs w:val="28"/>
          <w:lang w:eastAsia="ru-RU"/>
        </w:rPr>
        <w:t>с</w:t>
      </w:r>
      <w:r w:rsidR="00A32C44" w:rsidRPr="00625F81">
        <w:rPr>
          <w:rFonts w:ascii="Times New Roman" w:eastAsia="Times New Roman" w:hAnsi="Times New Roman" w:cs="Times New Roman"/>
          <w:color w:val="000000"/>
          <w:sz w:val="28"/>
          <w:szCs w:val="28"/>
          <w:lang w:eastAsia="ru-RU"/>
        </w:rPr>
        <w:t>пособствовать формированию</w:t>
      </w:r>
      <w:r w:rsidR="00DB4D8F" w:rsidRPr="00625F81">
        <w:rPr>
          <w:rFonts w:ascii="Times New Roman" w:eastAsia="Times New Roman" w:hAnsi="Times New Roman" w:cs="Times New Roman"/>
          <w:color w:val="000000"/>
          <w:sz w:val="28"/>
          <w:szCs w:val="28"/>
          <w:lang w:eastAsia="ru-RU"/>
        </w:rPr>
        <w:t xml:space="preserve"> </w:t>
      </w:r>
      <w:r w:rsidR="00A32C44" w:rsidRPr="00625F81">
        <w:rPr>
          <w:rFonts w:ascii="Times New Roman" w:eastAsia="Times New Roman" w:hAnsi="Times New Roman" w:cs="Times New Roman"/>
          <w:color w:val="000000"/>
          <w:sz w:val="28"/>
          <w:szCs w:val="28"/>
          <w:lang w:eastAsia="ru-RU"/>
        </w:rPr>
        <w:t>знаний</w:t>
      </w:r>
      <w:r w:rsidR="00CB65CB" w:rsidRPr="00625F81">
        <w:rPr>
          <w:rFonts w:ascii="Times New Roman" w:eastAsia="Times New Roman" w:hAnsi="Times New Roman" w:cs="Times New Roman"/>
          <w:color w:val="000000"/>
          <w:sz w:val="28"/>
          <w:szCs w:val="28"/>
          <w:lang w:eastAsia="ru-RU"/>
        </w:rPr>
        <w:t xml:space="preserve"> </w:t>
      </w:r>
      <w:r w:rsidR="00DB4D8F" w:rsidRPr="00625F81">
        <w:rPr>
          <w:rFonts w:ascii="Times New Roman" w:eastAsia="Times New Roman" w:hAnsi="Times New Roman" w:cs="Times New Roman"/>
          <w:color w:val="000000"/>
          <w:sz w:val="28"/>
          <w:szCs w:val="28"/>
          <w:lang w:eastAsia="ru-RU"/>
        </w:rPr>
        <w:t xml:space="preserve">по </w:t>
      </w:r>
      <w:r w:rsidR="00A32C44" w:rsidRPr="00625F81">
        <w:rPr>
          <w:rFonts w:ascii="Times New Roman" w:eastAsia="Times New Roman" w:hAnsi="Times New Roman" w:cs="Times New Roman"/>
          <w:color w:val="000000"/>
          <w:sz w:val="28"/>
          <w:szCs w:val="28"/>
          <w:lang w:eastAsia="ru-RU"/>
        </w:rPr>
        <w:t>истории партизанского движения</w:t>
      </w:r>
      <w:r w:rsidR="00AE7BF9" w:rsidRPr="00625F81">
        <w:rPr>
          <w:rFonts w:ascii="Times New Roman" w:eastAsia="Times New Roman" w:hAnsi="Times New Roman" w:cs="Times New Roman"/>
          <w:color w:val="000000"/>
          <w:sz w:val="28"/>
          <w:szCs w:val="28"/>
          <w:lang w:eastAsia="ru-RU"/>
        </w:rPr>
        <w:t xml:space="preserve">, </w:t>
      </w:r>
      <w:r w:rsidR="00DB4D8F" w:rsidRPr="00625F81">
        <w:rPr>
          <w:rFonts w:ascii="Times New Roman" w:eastAsia="Times New Roman" w:hAnsi="Times New Roman" w:cs="Times New Roman"/>
          <w:color w:val="000000"/>
          <w:sz w:val="28"/>
          <w:szCs w:val="28"/>
          <w:lang w:eastAsia="ru-RU"/>
        </w:rPr>
        <w:t xml:space="preserve">о </w:t>
      </w:r>
      <w:r w:rsidR="00AE7BF9" w:rsidRPr="00625F81">
        <w:rPr>
          <w:rFonts w:ascii="Times New Roman" w:eastAsia="Times New Roman" w:hAnsi="Times New Roman" w:cs="Times New Roman"/>
          <w:color w:val="000000"/>
          <w:sz w:val="28"/>
          <w:szCs w:val="28"/>
          <w:lang w:eastAsia="ru-RU"/>
        </w:rPr>
        <w:t>подвигах партизан</w:t>
      </w:r>
      <w:r w:rsidR="00A32C44" w:rsidRPr="00625F81">
        <w:rPr>
          <w:rFonts w:ascii="Times New Roman" w:eastAsia="Times New Roman" w:hAnsi="Times New Roman" w:cs="Times New Roman"/>
          <w:color w:val="000000"/>
          <w:sz w:val="28"/>
          <w:szCs w:val="28"/>
          <w:lang w:eastAsia="ru-RU"/>
        </w:rPr>
        <w:t xml:space="preserve"> на территории Беларуси в оккупационный период на примере Полоцко-Лепельской партизанской зоны</w:t>
      </w:r>
      <w:r w:rsidR="00AE7BF9" w:rsidRPr="00625F81">
        <w:rPr>
          <w:rFonts w:ascii="Times New Roman" w:eastAsia="Times New Roman" w:hAnsi="Times New Roman" w:cs="Times New Roman"/>
          <w:color w:val="000000"/>
          <w:sz w:val="28"/>
          <w:szCs w:val="28"/>
          <w:lang w:eastAsia="ru-RU"/>
        </w:rPr>
        <w:t xml:space="preserve"> и боевой</w:t>
      </w:r>
      <w:r w:rsidR="00475AE2" w:rsidRPr="00625F81">
        <w:rPr>
          <w:rFonts w:ascii="Times New Roman" w:eastAsia="Times New Roman" w:hAnsi="Times New Roman" w:cs="Times New Roman"/>
          <w:color w:val="000000"/>
          <w:sz w:val="28"/>
          <w:szCs w:val="28"/>
          <w:lang w:eastAsia="ru-RU"/>
        </w:rPr>
        <w:t xml:space="preserve"> партизанской</w:t>
      </w:r>
      <w:r w:rsidR="00AE7BF9" w:rsidRPr="00625F81">
        <w:rPr>
          <w:rFonts w:ascii="Times New Roman" w:eastAsia="Times New Roman" w:hAnsi="Times New Roman" w:cs="Times New Roman"/>
          <w:color w:val="000000"/>
          <w:sz w:val="28"/>
          <w:szCs w:val="28"/>
          <w:lang w:eastAsia="ru-RU"/>
        </w:rPr>
        <w:t xml:space="preserve"> операции «Прорыв»</w:t>
      </w:r>
      <w:r w:rsidR="00A32C44" w:rsidRPr="00625F81">
        <w:rPr>
          <w:rFonts w:ascii="Times New Roman" w:eastAsia="Times New Roman" w:hAnsi="Times New Roman" w:cs="Times New Roman"/>
          <w:color w:val="000000"/>
          <w:sz w:val="28"/>
          <w:szCs w:val="28"/>
          <w:lang w:eastAsia="ru-RU"/>
        </w:rPr>
        <w:t>;</w:t>
      </w:r>
    </w:p>
    <w:p w:rsidR="00C85674" w:rsidRPr="00625F81" w:rsidRDefault="00C85674" w:rsidP="00C8567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5F81">
        <w:rPr>
          <w:rFonts w:ascii="Times New Roman" w:eastAsia="Times New Roman" w:hAnsi="Times New Roman" w:cs="Times New Roman"/>
          <w:color w:val="000000"/>
          <w:sz w:val="28"/>
          <w:szCs w:val="28"/>
          <w:lang w:eastAsia="ru-RU"/>
        </w:rPr>
        <w:t>привлечь обучающихся к сбору информации, фотоматериалов по деятельности партизан Полоцко-Лепельской партизанской зоны, боевой партизанской операции «Прорыв»;</w:t>
      </w:r>
    </w:p>
    <w:p w:rsidR="00C85674" w:rsidRPr="00625F81" w:rsidRDefault="00C85674" w:rsidP="00C8567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5F81">
        <w:rPr>
          <w:rFonts w:ascii="Times New Roman" w:eastAsia="Times New Roman" w:hAnsi="Times New Roman" w:cs="Times New Roman"/>
          <w:color w:val="000000"/>
          <w:sz w:val="28"/>
          <w:szCs w:val="28"/>
          <w:lang w:eastAsia="ru-RU"/>
        </w:rPr>
        <w:t>совершить автобусно-пешеходный экскурсионный тур на мемориальный комплекс «Прорыв» в Ушачи;</w:t>
      </w:r>
    </w:p>
    <w:p w:rsidR="00FA33A0" w:rsidRPr="00625F81" w:rsidRDefault="00FA33A0" w:rsidP="006651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5F81">
        <w:rPr>
          <w:rFonts w:ascii="Times New Roman" w:eastAsia="Times New Roman" w:hAnsi="Times New Roman" w:cs="Times New Roman"/>
          <w:color w:val="000000"/>
          <w:sz w:val="28"/>
          <w:szCs w:val="28"/>
          <w:lang w:eastAsia="ru-RU"/>
        </w:rPr>
        <w:t>формировать, на примере бессмертного подвига полоцко-лепельских партизан, чувство гордости за героическое прошлое своей страны</w:t>
      </w:r>
      <w:r w:rsidR="00CB65CB" w:rsidRPr="00625F81">
        <w:rPr>
          <w:rFonts w:ascii="Times New Roman" w:eastAsia="Times New Roman" w:hAnsi="Times New Roman" w:cs="Times New Roman"/>
          <w:color w:val="000000"/>
          <w:sz w:val="28"/>
          <w:szCs w:val="28"/>
          <w:lang w:eastAsia="ru-RU"/>
        </w:rPr>
        <w:t xml:space="preserve">, </w:t>
      </w:r>
      <w:r w:rsidR="00475AE2" w:rsidRPr="00625F81">
        <w:rPr>
          <w:rFonts w:ascii="Times New Roman" w:eastAsia="Times New Roman" w:hAnsi="Times New Roman" w:cs="Times New Roman"/>
          <w:color w:val="000000"/>
          <w:sz w:val="28"/>
          <w:szCs w:val="28"/>
          <w:lang w:eastAsia="ru-RU"/>
        </w:rPr>
        <w:t>своего народа,</w:t>
      </w:r>
      <w:r w:rsidR="00543328" w:rsidRPr="00625F81">
        <w:rPr>
          <w:rFonts w:ascii="Times New Roman" w:eastAsia="Times New Roman" w:hAnsi="Times New Roman" w:cs="Times New Roman"/>
          <w:color w:val="000000"/>
          <w:sz w:val="28"/>
          <w:szCs w:val="28"/>
          <w:lang w:eastAsia="ru-RU"/>
        </w:rPr>
        <w:t xml:space="preserve"> воспитывать</w:t>
      </w:r>
      <w:r w:rsidR="00475AE2" w:rsidRPr="00625F81">
        <w:rPr>
          <w:rFonts w:ascii="Times New Roman" w:eastAsia="Times New Roman" w:hAnsi="Times New Roman" w:cs="Times New Roman"/>
          <w:color w:val="000000"/>
          <w:sz w:val="28"/>
          <w:szCs w:val="28"/>
          <w:lang w:eastAsia="ru-RU"/>
        </w:rPr>
        <w:t xml:space="preserve"> </w:t>
      </w:r>
      <w:r w:rsidR="00CB65CB" w:rsidRPr="00625F81">
        <w:rPr>
          <w:rFonts w:ascii="Times New Roman" w:eastAsia="Times New Roman" w:hAnsi="Times New Roman" w:cs="Times New Roman"/>
          <w:color w:val="000000"/>
          <w:sz w:val="28"/>
          <w:szCs w:val="28"/>
          <w:lang w:eastAsia="ru-RU"/>
        </w:rPr>
        <w:t>ответственност</w:t>
      </w:r>
      <w:r w:rsidR="00543328" w:rsidRPr="00625F81">
        <w:rPr>
          <w:rFonts w:ascii="Times New Roman" w:eastAsia="Times New Roman" w:hAnsi="Times New Roman" w:cs="Times New Roman"/>
          <w:color w:val="000000"/>
          <w:sz w:val="28"/>
          <w:szCs w:val="28"/>
          <w:lang w:eastAsia="ru-RU"/>
        </w:rPr>
        <w:t>ь</w:t>
      </w:r>
      <w:r w:rsidR="00CB65CB" w:rsidRPr="00625F81">
        <w:rPr>
          <w:rFonts w:ascii="Times New Roman" w:eastAsia="Times New Roman" w:hAnsi="Times New Roman" w:cs="Times New Roman"/>
          <w:color w:val="000000"/>
          <w:sz w:val="28"/>
          <w:szCs w:val="28"/>
          <w:lang w:eastAsia="ru-RU"/>
        </w:rPr>
        <w:t xml:space="preserve"> за своё будущее</w:t>
      </w:r>
      <w:r w:rsidRPr="00625F81">
        <w:rPr>
          <w:rFonts w:ascii="Times New Roman" w:eastAsia="Times New Roman" w:hAnsi="Times New Roman" w:cs="Times New Roman"/>
          <w:color w:val="000000"/>
          <w:sz w:val="28"/>
          <w:szCs w:val="28"/>
          <w:lang w:eastAsia="ru-RU"/>
        </w:rPr>
        <w:t>;</w:t>
      </w:r>
    </w:p>
    <w:p w:rsidR="0004516F" w:rsidRPr="00625F81" w:rsidRDefault="0004516F" w:rsidP="006651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5F81">
        <w:rPr>
          <w:rFonts w:ascii="Times New Roman" w:eastAsia="Times New Roman" w:hAnsi="Times New Roman" w:cs="Times New Roman"/>
          <w:color w:val="000000"/>
          <w:sz w:val="28"/>
          <w:szCs w:val="28"/>
          <w:lang w:eastAsia="ru-RU"/>
        </w:rPr>
        <w:t xml:space="preserve">развивать </w:t>
      </w:r>
      <w:r w:rsidR="00543328" w:rsidRPr="00625F81">
        <w:rPr>
          <w:rFonts w:ascii="Times New Roman" w:eastAsia="Times New Roman" w:hAnsi="Times New Roman" w:cs="Times New Roman"/>
          <w:color w:val="000000"/>
          <w:sz w:val="28"/>
          <w:szCs w:val="28"/>
          <w:lang w:eastAsia="ru-RU"/>
        </w:rPr>
        <w:t xml:space="preserve">у подрастающей молодёжи </w:t>
      </w:r>
      <w:r w:rsidRPr="00625F81">
        <w:rPr>
          <w:rFonts w:ascii="Times New Roman" w:eastAsia="Times New Roman" w:hAnsi="Times New Roman" w:cs="Times New Roman"/>
          <w:color w:val="000000"/>
          <w:sz w:val="28"/>
          <w:szCs w:val="28"/>
          <w:lang w:eastAsia="ru-RU"/>
        </w:rPr>
        <w:t xml:space="preserve">интерес и познавательную активность </w:t>
      </w:r>
      <w:r w:rsidR="00543328" w:rsidRPr="00625F81">
        <w:rPr>
          <w:rFonts w:ascii="Times New Roman" w:eastAsia="Times New Roman" w:hAnsi="Times New Roman" w:cs="Times New Roman"/>
          <w:color w:val="000000"/>
          <w:sz w:val="28"/>
          <w:szCs w:val="28"/>
          <w:lang w:eastAsia="ru-RU"/>
        </w:rPr>
        <w:t>к военно-патриотическому прошлому своей страны</w:t>
      </w:r>
      <w:r w:rsidRPr="00625F81">
        <w:rPr>
          <w:rFonts w:ascii="Times New Roman" w:eastAsia="Times New Roman" w:hAnsi="Times New Roman" w:cs="Times New Roman"/>
          <w:color w:val="000000"/>
          <w:sz w:val="28"/>
          <w:szCs w:val="28"/>
          <w:lang w:eastAsia="ru-RU"/>
        </w:rPr>
        <w:t>;</w:t>
      </w:r>
    </w:p>
    <w:p w:rsidR="00DB4D8F" w:rsidRPr="00625F81" w:rsidRDefault="00DB4D8F" w:rsidP="00DB4D8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5F81">
        <w:rPr>
          <w:rFonts w:ascii="Times New Roman" w:eastAsia="Times New Roman" w:hAnsi="Times New Roman" w:cs="Times New Roman"/>
          <w:color w:val="000000"/>
          <w:sz w:val="28"/>
          <w:szCs w:val="28"/>
          <w:lang w:eastAsia="ru-RU"/>
        </w:rPr>
        <w:t>создать</w:t>
      </w:r>
      <w:r w:rsidR="008C743B" w:rsidRPr="00625F81">
        <w:rPr>
          <w:rFonts w:ascii="Times New Roman" w:eastAsia="Times New Roman" w:hAnsi="Times New Roman" w:cs="Times New Roman"/>
          <w:color w:val="000000"/>
          <w:sz w:val="28"/>
          <w:szCs w:val="28"/>
          <w:lang w:eastAsia="ru-RU"/>
        </w:rPr>
        <w:t xml:space="preserve"> условия</w:t>
      </w:r>
      <w:r w:rsidRPr="00625F81">
        <w:rPr>
          <w:rFonts w:ascii="Times New Roman" w:eastAsia="Times New Roman" w:hAnsi="Times New Roman" w:cs="Times New Roman"/>
          <w:color w:val="000000"/>
          <w:sz w:val="28"/>
          <w:szCs w:val="28"/>
          <w:lang w:eastAsia="ru-RU"/>
        </w:rPr>
        <w:t xml:space="preserve"> по формированию организаторских способностей, умений работать с документами, оформлять и составлять проекты, презентации, </w:t>
      </w:r>
      <w:r w:rsidR="00C85674" w:rsidRPr="00625F81">
        <w:rPr>
          <w:rFonts w:ascii="Times New Roman" w:eastAsia="Times New Roman" w:hAnsi="Times New Roman" w:cs="Times New Roman"/>
          <w:color w:val="000000"/>
          <w:sz w:val="28"/>
          <w:szCs w:val="28"/>
          <w:lang w:eastAsia="ru-RU"/>
        </w:rPr>
        <w:t xml:space="preserve">внеклассные </w:t>
      </w:r>
      <w:r w:rsidRPr="00625F81">
        <w:rPr>
          <w:rFonts w:ascii="Times New Roman" w:eastAsia="Times New Roman" w:hAnsi="Times New Roman" w:cs="Times New Roman"/>
          <w:color w:val="000000"/>
          <w:sz w:val="28"/>
          <w:szCs w:val="28"/>
          <w:lang w:eastAsia="ru-RU"/>
        </w:rPr>
        <w:t>мероприятия;</w:t>
      </w:r>
    </w:p>
    <w:p w:rsidR="0004446E" w:rsidRPr="00625F81" w:rsidRDefault="0004446E" w:rsidP="006651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5F81">
        <w:rPr>
          <w:rFonts w:ascii="Times New Roman" w:eastAsia="Times New Roman" w:hAnsi="Times New Roman" w:cs="Times New Roman"/>
          <w:color w:val="000000"/>
          <w:sz w:val="28"/>
          <w:szCs w:val="28"/>
          <w:lang w:eastAsia="ru-RU"/>
        </w:rPr>
        <w:t>создать, на основе собранного</w:t>
      </w:r>
      <w:r w:rsidR="00FA33A0" w:rsidRPr="00625F81">
        <w:rPr>
          <w:rFonts w:ascii="Times New Roman" w:eastAsia="Times New Roman" w:hAnsi="Times New Roman" w:cs="Times New Roman"/>
          <w:color w:val="000000"/>
          <w:sz w:val="28"/>
          <w:szCs w:val="28"/>
          <w:lang w:eastAsia="ru-RU"/>
        </w:rPr>
        <w:t xml:space="preserve"> </w:t>
      </w:r>
      <w:r w:rsidRPr="00625F81">
        <w:rPr>
          <w:rFonts w:ascii="Times New Roman" w:eastAsia="Times New Roman" w:hAnsi="Times New Roman" w:cs="Times New Roman"/>
          <w:color w:val="000000"/>
          <w:sz w:val="28"/>
          <w:szCs w:val="28"/>
          <w:lang w:eastAsia="ru-RU"/>
        </w:rPr>
        <w:t>материала</w:t>
      </w:r>
      <w:r w:rsidR="0004516F" w:rsidRPr="00625F81">
        <w:rPr>
          <w:rFonts w:ascii="Times New Roman" w:eastAsia="Times New Roman" w:hAnsi="Times New Roman" w:cs="Times New Roman"/>
          <w:color w:val="000000"/>
          <w:sz w:val="28"/>
          <w:szCs w:val="28"/>
          <w:lang w:eastAsia="ru-RU"/>
        </w:rPr>
        <w:t xml:space="preserve"> и при помощи обучающихся</w:t>
      </w:r>
      <w:r w:rsidRPr="00625F81">
        <w:rPr>
          <w:rFonts w:ascii="Times New Roman" w:eastAsia="Times New Roman" w:hAnsi="Times New Roman" w:cs="Times New Roman"/>
          <w:color w:val="000000"/>
          <w:sz w:val="28"/>
          <w:szCs w:val="28"/>
          <w:lang w:eastAsia="ru-RU"/>
        </w:rPr>
        <w:t>, комплекс</w:t>
      </w:r>
      <w:r w:rsidR="00FA33A0" w:rsidRPr="00625F81">
        <w:rPr>
          <w:rFonts w:ascii="Times New Roman" w:eastAsia="Times New Roman" w:hAnsi="Times New Roman" w:cs="Times New Roman"/>
          <w:color w:val="000000"/>
          <w:sz w:val="28"/>
          <w:szCs w:val="28"/>
          <w:lang w:eastAsia="ru-RU"/>
        </w:rPr>
        <w:t xml:space="preserve"> методических разработок внеклассных мероприятий,</w:t>
      </w:r>
      <w:r w:rsidR="00AF5B06" w:rsidRPr="00625F81">
        <w:rPr>
          <w:rFonts w:ascii="Times New Roman" w:eastAsia="Times New Roman" w:hAnsi="Times New Roman" w:cs="Times New Roman"/>
          <w:color w:val="000000"/>
          <w:sz w:val="28"/>
          <w:szCs w:val="28"/>
          <w:lang w:eastAsia="ru-RU"/>
        </w:rPr>
        <w:t xml:space="preserve"> презентаций</w:t>
      </w:r>
      <w:r w:rsidR="00C85674" w:rsidRPr="00625F81">
        <w:rPr>
          <w:rFonts w:ascii="Times New Roman" w:eastAsia="Times New Roman" w:hAnsi="Times New Roman" w:cs="Times New Roman"/>
          <w:color w:val="000000"/>
          <w:sz w:val="28"/>
          <w:szCs w:val="28"/>
          <w:lang w:eastAsia="ru-RU"/>
        </w:rPr>
        <w:t>, видеофильма, лэ</w:t>
      </w:r>
      <w:r w:rsidR="004E418A" w:rsidRPr="00625F81">
        <w:rPr>
          <w:rFonts w:ascii="Times New Roman" w:eastAsia="Times New Roman" w:hAnsi="Times New Roman" w:cs="Times New Roman"/>
          <w:color w:val="000000"/>
          <w:sz w:val="28"/>
          <w:szCs w:val="28"/>
          <w:lang w:eastAsia="ru-RU"/>
        </w:rPr>
        <w:t>п</w:t>
      </w:r>
      <w:r w:rsidR="00C85674" w:rsidRPr="00625F81">
        <w:rPr>
          <w:rFonts w:ascii="Times New Roman" w:eastAsia="Times New Roman" w:hAnsi="Times New Roman" w:cs="Times New Roman"/>
          <w:color w:val="000000"/>
          <w:sz w:val="28"/>
          <w:szCs w:val="28"/>
          <w:lang w:eastAsia="ru-RU"/>
        </w:rPr>
        <w:t>бука</w:t>
      </w:r>
      <w:r w:rsidR="008C743B" w:rsidRPr="00625F81">
        <w:rPr>
          <w:rFonts w:ascii="Times New Roman" w:eastAsia="Times New Roman" w:hAnsi="Times New Roman" w:cs="Times New Roman"/>
          <w:color w:val="000000"/>
          <w:sz w:val="28"/>
          <w:szCs w:val="28"/>
          <w:lang w:eastAsia="ru-RU"/>
        </w:rPr>
        <w:t xml:space="preserve"> по заданной теме</w:t>
      </w:r>
      <w:r w:rsidR="00FA33A0" w:rsidRPr="00625F81">
        <w:rPr>
          <w:rFonts w:ascii="Times New Roman" w:eastAsia="Times New Roman" w:hAnsi="Times New Roman" w:cs="Times New Roman"/>
          <w:color w:val="000000"/>
          <w:sz w:val="28"/>
          <w:szCs w:val="28"/>
          <w:lang w:eastAsia="ru-RU"/>
        </w:rPr>
        <w:t>;</w:t>
      </w:r>
    </w:p>
    <w:p w:rsidR="00DB4D8F" w:rsidRPr="00625F81" w:rsidRDefault="00DB4D8F" w:rsidP="00DB4D8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5F81">
        <w:rPr>
          <w:rFonts w:ascii="Times New Roman" w:eastAsia="Times New Roman" w:hAnsi="Times New Roman" w:cs="Times New Roman"/>
          <w:color w:val="000000"/>
          <w:sz w:val="28"/>
          <w:szCs w:val="28"/>
          <w:lang w:eastAsia="ru-RU"/>
        </w:rPr>
        <w:t>разместить, полученные материалы в сети интернет;</w:t>
      </w:r>
    </w:p>
    <w:p w:rsidR="0004516F" w:rsidRPr="00625F81" w:rsidRDefault="0004516F" w:rsidP="006651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5F81">
        <w:rPr>
          <w:rFonts w:ascii="Times New Roman" w:eastAsia="Times New Roman" w:hAnsi="Times New Roman" w:cs="Times New Roman"/>
          <w:color w:val="000000"/>
          <w:sz w:val="28"/>
          <w:szCs w:val="28"/>
          <w:lang w:eastAsia="ru-RU"/>
        </w:rPr>
        <w:t>принять участие</w:t>
      </w:r>
      <w:r w:rsidR="004E1290" w:rsidRPr="00625F81">
        <w:rPr>
          <w:rFonts w:ascii="Times New Roman" w:eastAsia="Times New Roman" w:hAnsi="Times New Roman" w:cs="Times New Roman"/>
          <w:color w:val="000000"/>
          <w:sz w:val="28"/>
          <w:szCs w:val="28"/>
          <w:lang w:eastAsia="ru-RU"/>
        </w:rPr>
        <w:t xml:space="preserve"> во Всебелорусской молодёжной экспедиции «Маршрутами памяти. Маршрутами единства»</w:t>
      </w:r>
      <w:r w:rsidR="00DB4D8F" w:rsidRPr="00625F81">
        <w:rPr>
          <w:rFonts w:ascii="Times New Roman" w:eastAsia="Times New Roman" w:hAnsi="Times New Roman" w:cs="Times New Roman"/>
          <w:color w:val="000000"/>
          <w:sz w:val="28"/>
          <w:szCs w:val="28"/>
          <w:lang w:eastAsia="ru-RU"/>
        </w:rPr>
        <w:t>.</w:t>
      </w:r>
    </w:p>
    <w:p w:rsidR="00AE7BF9" w:rsidRPr="00625F81" w:rsidRDefault="00AE7BF9" w:rsidP="00AE7BF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5F81">
        <w:rPr>
          <w:rFonts w:ascii="Times New Roman" w:eastAsia="Times New Roman" w:hAnsi="Times New Roman" w:cs="Times New Roman"/>
          <w:color w:val="000000"/>
          <w:sz w:val="28"/>
          <w:szCs w:val="28"/>
          <w:lang w:eastAsia="ru-RU"/>
        </w:rPr>
        <w:lastRenderedPageBreak/>
        <w:t>Целевая аудитория: обучающиеся школ и взросл</w:t>
      </w:r>
      <w:r w:rsidR="00DB4D8F" w:rsidRPr="00625F81">
        <w:rPr>
          <w:rFonts w:ascii="Times New Roman" w:eastAsia="Times New Roman" w:hAnsi="Times New Roman" w:cs="Times New Roman"/>
          <w:color w:val="000000"/>
          <w:sz w:val="28"/>
          <w:szCs w:val="28"/>
          <w:lang w:eastAsia="ru-RU"/>
        </w:rPr>
        <w:t>о</w:t>
      </w:r>
      <w:r w:rsidRPr="00625F81">
        <w:rPr>
          <w:rFonts w:ascii="Times New Roman" w:eastAsia="Times New Roman" w:hAnsi="Times New Roman" w:cs="Times New Roman"/>
          <w:color w:val="000000"/>
          <w:sz w:val="28"/>
          <w:szCs w:val="28"/>
          <w:lang w:eastAsia="ru-RU"/>
        </w:rPr>
        <w:t>е население (возраст не органичен).</w:t>
      </w:r>
    </w:p>
    <w:p w:rsidR="00E3761C" w:rsidRPr="00625F81" w:rsidRDefault="004E1290" w:rsidP="006651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5F81">
        <w:rPr>
          <w:rFonts w:ascii="Times New Roman" w:eastAsia="Times New Roman" w:hAnsi="Times New Roman" w:cs="Times New Roman"/>
          <w:color w:val="000000"/>
          <w:sz w:val="28"/>
          <w:szCs w:val="28"/>
          <w:lang w:eastAsia="ru-RU"/>
        </w:rPr>
        <w:t>Гипотеза: Прорыв, совершённый партизанами Полоцко-Лепельской партизанской зоны в ночь с 4 на 5 мая 1944 года – бессмертный подвиг белорусского народа.</w:t>
      </w:r>
    </w:p>
    <w:p w:rsidR="00AE7BF9" w:rsidRPr="00625F81" w:rsidRDefault="00AE7BF9" w:rsidP="006651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5F81">
        <w:rPr>
          <w:rFonts w:ascii="Times New Roman" w:eastAsia="Times New Roman" w:hAnsi="Times New Roman" w:cs="Times New Roman"/>
          <w:color w:val="000000"/>
          <w:sz w:val="28"/>
          <w:szCs w:val="28"/>
          <w:lang w:eastAsia="ru-RU"/>
        </w:rPr>
        <w:t xml:space="preserve">Объект исследования: </w:t>
      </w:r>
      <w:r w:rsidR="009478F3" w:rsidRPr="00625F81">
        <w:rPr>
          <w:rFonts w:ascii="Times New Roman" w:eastAsia="Times New Roman" w:hAnsi="Times New Roman" w:cs="Times New Roman"/>
          <w:color w:val="000000"/>
          <w:sz w:val="28"/>
          <w:szCs w:val="28"/>
          <w:lang w:eastAsia="ru-RU"/>
        </w:rPr>
        <w:t>литература, воспоминания, интернет ресурсы по истории партизанского движения на территории Беларуси, музейные экспонаты Лепельского краеведческого музея</w:t>
      </w:r>
      <w:r w:rsidR="00693C58" w:rsidRPr="00625F81">
        <w:rPr>
          <w:rFonts w:ascii="Times New Roman" w:eastAsia="Times New Roman" w:hAnsi="Times New Roman" w:cs="Times New Roman"/>
          <w:color w:val="000000"/>
          <w:sz w:val="28"/>
          <w:szCs w:val="28"/>
          <w:lang w:eastAsia="ru-RU"/>
        </w:rPr>
        <w:t>, картины, памятники войны</w:t>
      </w:r>
      <w:r w:rsidR="009478F3" w:rsidRPr="00625F81">
        <w:rPr>
          <w:rFonts w:ascii="Times New Roman" w:eastAsia="Times New Roman" w:hAnsi="Times New Roman" w:cs="Times New Roman"/>
          <w:color w:val="000000"/>
          <w:sz w:val="28"/>
          <w:szCs w:val="28"/>
          <w:lang w:eastAsia="ru-RU"/>
        </w:rPr>
        <w:t>.</w:t>
      </w:r>
    </w:p>
    <w:p w:rsidR="00AE7BF9" w:rsidRPr="00625F81" w:rsidRDefault="00AE7BF9" w:rsidP="006651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5F81">
        <w:rPr>
          <w:rFonts w:ascii="Times New Roman" w:eastAsia="Times New Roman" w:hAnsi="Times New Roman" w:cs="Times New Roman"/>
          <w:color w:val="000000"/>
          <w:sz w:val="28"/>
          <w:szCs w:val="28"/>
          <w:lang w:eastAsia="ru-RU"/>
        </w:rPr>
        <w:t xml:space="preserve">Предмет исследования: деятельность партизан Полоцко-Лепельской партизанской зоны, </w:t>
      </w:r>
      <w:r w:rsidR="009478F3" w:rsidRPr="00625F81">
        <w:rPr>
          <w:rFonts w:ascii="Times New Roman" w:eastAsia="Times New Roman" w:hAnsi="Times New Roman" w:cs="Times New Roman"/>
          <w:color w:val="000000"/>
          <w:sz w:val="28"/>
          <w:szCs w:val="28"/>
          <w:lang w:eastAsia="ru-RU"/>
        </w:rPr>
        <w:t>боевая партизанская операция Прорыв в ночь с 4 на 5 мая 1944 года, мемориальный комплекс «Прорыв» в Ушачи</w:t>
      </w:r>
      <w:r w:rsidR="00C85674" w:rsidRPr="00625F81">
        <w:rPr>
          <w:rFonts w:ascii="Times New Roman" w:eastAsia="Times New Roman" w:hAnsi="Times New Roman" w:cs="Times New Roman"/>
          <w:color w:val="000000"/>
          <w:sz w:val="28"/>
          <w:szCs w:val="28"/>
          <w:lang w:eastAsia="ru-RU"/>
        </w:rPr>
        <w:t>, картины, памятники Великой Отечественной войны</w:t>
      </w:r>
      <w:r w:rsidR="009478F3" w:rsidRPr="00625F81">
        <w:rPr>
          <w:rFonts w:ascii="Times New Roman" w:eastAsia="Times New Roman" w:hAnsi="Times New Roman" w:cs="Times New Roman"/>
          <w:color w:val="000000"/>
          <w:sz w:val="28"/>
          <w:szCs w:val="28"/>
          <w:lang w:eastAsia="ru-RU"/>
        </w:rPr>
        <w:t>.</w:t>
      </w:r>
    </w:p>
    <w:p w:rsidR="009478F3" w:rsidRPr="00625F81" w:rsidRDefault="009478F3" w:rsidP="006651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5F81">
        <w:rPr>
          <w:rFonts w:ascii="Times New Roman" w:eastAsia="Times New Roman" w:hAnsi="Times New Roman" w:cs="Times New Roman"/>
          <w:color w:val="000000"/>
          <w:sz w:val="28"/>
          <w:szCs w:val="28"/>
          <w:lang w:eastAsia="ru-RU"/>
        </w:rPr>
        <w:t>Методы и приёмы: частично поисковый, частично исследовательский, панорамный обзор, приём реконструкций</w:t>
      </w:r>
      <w:r w:rsidR="00B37273" w:rsidRPr="00625F81">
        <w:rPr>
          <w:rFonts w:ascii="Times New Roman" w:eastAsia="Times New Roman" w:hAnsi="Times New Roman" w:cs="Times New Roman"/>
          <w:color w:val="000000"/>
          <w:sz w:val="28"/>
          <w:szCs w:val="28"/>
          <w:lang w:eastAsia="ru-RU"/>
        </w:rPr>
        <w:t>, анализ краеведческой литературы</w:t>
      </w:r>
      <w:r w:rsidRPr="00625F81">
        <w:rPr>
          <w:rFonts w:ascii="Times New Roman" w:eastAsia="Times New Roman" w:hAnsi="Times New Roman" w:cs="Times New Roman"/>
          <w:color w:val="000000"/>
          <w:sz w:val="28"/>
          <w:szCs w:val="28"/>
          <w:lang w:eastAsia="ru-RU"/>
        </w:rPr>
        <w:t>.</w:t>
      </w:r>
    </w:p>
    <w:p w:rsidR="00B37273" w:rsidRPr="00625F81" w:rsidRDefault="00B37273" w:rsidP="00B37273">
      <w:pPr>
        <w:pStyle w:val="a3"/>
        <w:spacing w:before="0" w:beforeAutospacing="0" w:after="0" w:afterAutospacing="0"/>
        <w:ind w:firstLine="709"/>
        <w:jc w:val="both"/>
        <w:rPr>
          <w:bCs/>
          <w:sz w:val="28"/>
          <w:szCs w:val="28"/>
        </w:rPr>
      </w:pPr>
      <w:r w:rsidRPr="00625F81">
        <w:rPr>
          <w:bCs/>
          <w:sz w:val="28"/>
          <w:szCs w:val="28"/>
        </w:rPr>
        <w:t xml:space="preserve">Типология проекта: </w:t>
      </w:r>
    </w:p>
    <w:p w:rsidR="00B37273" w:rsidRPr="00625F81" w:rsidRDefault="00B37273" w:rsidP="00B37273">
      <w:pPr>
        <w:pStyle w:val="a3"/>
        <w:spacing w:before="0" w:beforeAutospacing="0" w:after="0" w:afterAutospacing="0"/>
        <w:ind w:firstLine="709"/>
        <w:jc w:val="both"/>
        <w:rPr>
          <w:bCs/>
          <w:sz w:val="28"/>
          <w:szCs w:val="28"/>
        </w:rPr>
      </w:pPr>
      <w:r w:rsidRPr="00625F81">
        <w:rPr>
          <w:bCs/>
          <w:sz w:val="28"/>
          <w:szCs w:val="28"/>
        </w:rPr>
        <w:t xml:space="preserve">предметно-содержательная область – </w:t>
      </w:r>
      <w:r w:rsidRPr="00625F81">
        <w:rPr>
          <w:sz w:val="28"/>
          <w:szCs w:val="28"/>
        </w:rPr>
        <w:t xml:space="preserve">метапредметный проект (на материале краеведения, литературы, </w:t>
      </w:r>
      <w:r w:rsidR="00693C58" w:rsidRPr="00625F81">
        <w:rPr>
          <w:sz w:val="28"/>
          <w:szCs w:val="28"/>
        </w:rPr>
        <w:t>культуры,</w:t>
      </w:r>
      <w:r w:rsidRPr="00625F81">
        <w:rPr>
          <w:sz w:val="28"/>
          <w:szCs w:val="28"/>
        </w:rPr>
        <w:t xml:space="preserve"> истории)</w:t>
      </w:r>
      <w:r w:rsidRPr="00625F81">
        <w:rPr>
          <w:bCs/>
          <w:sz w:val="28"/>
          <w:szCs w:val="28"/>
        </w:rPr>
        <w:t>;</w:t>
      </w:r>
    </w:p>
    <w:p w:rsidR="00B37273" w:rsidRPr="00625F81" w:rsidRDefault="00B37273" w:rsidP="00B37273">
      <w:pPr>
        <w:pStyle w:val="a3"/>
        <w:spacing w:before="0" w:beforeAutospacing="0" w:after="0" w:afterAutospacing="0"/>
        <w:ind w:firstLine="709"/>
        <w:jc w:val="both"/>
        <w:rPr>
          <w:sz w:val="28"/>
          <w:szCs w:val="28"/>
        </w:rPr>
      </w:pPr>
      <w:r w:rsidRPr="00625F81">
        <w:rPr>
          <w:bCs/>
          <w:sz w:val="28"/>
          <w:szCs w:val="28"/>
        </w:rPr>
        <w:t xml:space="preserve">по доминирующей деятельности – </w:t>
      </w:r>
      <w:r w:rsidR="00C85674" w:rsidRPr="00625F81">
        <w:rPr>
          <w:bCs/>
          <w:sz w:val="28"/>
          <w:szCs w:val="28"/>
        </w:rPr>
        <w:t xml:space="preserve">экскурсионный, </w:t>
      </w:r>
      <w:r w:rsidRPr="00625F81">
        <w:rPr>
          <w:sz w:val="28"/>
          <w:szCs w:val="28"/>
        </w:rPr>
        <w:t xml:space="preserve">реферативно-описательный; </w:t>
      </w:r>
    </w:p>
    <w:p w:rsidR="00B37273" w:rsidRPr="00625F81" w:rsidRDefault="00B37273" w:rsidP="00B37273">
      <w:pPr>
        <w:pStyle w:val="a3"/>
        <w:spacing w:before="0" w:beforeAutospacing="0" w:after="0" w:afterAutospacing="0"/>
        <w:ind w:firstLine="709"/>
        <w:jc w:val="both"/>
        <w:rPr>
          <w:sz w:val="28"/>
          <w:szCs w:val="28"/>
        </w:rPr>
      </w:pPr>
      <w:r w:rsidRPr="00625F81">
        <w:rPr>
          <w:bCs/>
          <w:sz w:val="28"/>
          <w:szCs w:val="28"/>
        </w:rPr>
        <w:t xml:space="preserve">по продолжительности – </w:t>
      </w:r>
      <w:r w:rsidRPr="00625F81">
        <w:rPr>
          <w:sz w:val="28"/>
          <w:szCs w:val="28"/>
        </w:rPr>
        <w:t xml:space="preserve">средний; </w:t>
      </w:r>
    </w:p>
    <w:p w:rsidR="00B37273" w:rsidRPr="00625F81" w:rsidRDefault="00B37273" w:rsidP="00B37273">
      <w:pPr>
        <w:pStyle w:val="a3"/>
        <w:spacing w:before="0" w:beforeAutospacing="0" w:after="0" w:afterAutospacing="0"/>
        <w:ind w:firstLine="709"/>
        <w:jc w:val="both"/>
        <w:rPr>
          <w:sz w:val="28"/>
          <w:szCs w:val="28"/>
        </w:rPr>
      </w:pPr>
      <w:r w:rsidRPr="00625F81">
        <w:rPr>
          <w:bCs/>
          <w:sz w:val="28"/>
          <w:szCs w:val="28"/>
        </w:rPr>
        <w:t>по количеству участников –</w:t>
      </w:r>
      <w:r w:rsidRPr="00625F81">
        <w:rPr>
          <w:sz w:val="28"/>
          <w:szCs w:val="28"/>
        </w:rPr>
        <w:t>групповой.</w:t>
      </w:r>
    </w:p>
    <w:p w:rsidR="007B0C55" w:rsidRPr="00625F81" w:rsidRDefault="007B0C55" w:rsidP="007B0C5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5F81">
        <w:rPr>
          <w:rFonts w:ascii="Times New Roman" w:eastAsia="Times New Roman" w:hAnsi="Times New Roman" w:cs="Times New Roman"/>
          <w:color w:val="000000"/>
          <w:sz w:val="28"/>
          <w:szCs w:val="28"/>
          <w:lang w:eastAsia="ru-RU"/>
        </w:rPr>
        <w:t xml:space="preserve">Реализация проекта, по времени, занимает семь месяцев. Включает в себя подготовительный, основной и заключительный этапы, комплекс мероприятий по вовлечению обучающихся в экскурсионно-краеведческую деятельность. На подготовительном этапе осуществляется виртуальное знакомство с экскурсионно-краеведческим объектом, на </w:t>
      </w:r>
      <w:r w:rsidR="006055FF" w:rsidRPr="00625F81">
        <w:rPr>
          <w:rFonts w:ascii="Times New Roman" w:eastAsia="Times New Roman" w:hAnsi="Times New Roman" w:cs="Times New Roman"/>
          <w:color w:val="000000"/>
          <w:sz w:val="28"/>
          <w:szCs w:val="28"/>
          <w:lang w:eastAsia="ru-RU"/>
        </w:rPr>
        <w:t>основном</w:t>
      </w:r>
      <w:r w:rsidRPr="00625F81">
        <w:rPr>
          <w:rFonts w:ascii="Times New Roman" w:eastAsia="Times New Roman" w:hAnsi="Times New Roman" w:cs="Times New Roman"/>
          <w:color w:val="000000"/>
          <w:sz w:val="28"/>
          <w:szCs w:val="28"/>
          <w:lang w:eastAsia="ru-RU"/>
        </w:rPr>
        <w:t xml:space="preserve"> этапе осуществляется автобусно-пешеходная экскурсия (в рамках запланированного отдыха в санатории «Жемчужина»)</w:t>
      </w:r>
      <w:r w:rsidR="006055FF" w:rsidRPr="00625F81">
        <w:rPr>
          <w:rFonts w:ascii="Times New Roman" w:eastAsia="Times New Roman" w:hAnsi="Times New Roman" w:cs="Times New Roman"/>
          <w:color w:val="000000"/>
          <w:sz w:val="28"/>
          <w:szCs w:val="28"/>
          <w:lang w:eastAsia="ru-RU"/>
        </w:rPr>
        <w:t>, на третьем этапе осуществляется процесс популяризации проекта путём внеклассных мероприятий и размещение материалов в сети интернет.</w:t>
      </w:r>
    </w:p>
    <w:p w:rsidR="007B0C55" w:rsidRPr="00625F81" w:rsidRDefault="007B0C55" w:rsidP="007B0C5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5F81">
        <w:rPr>
          <w:rFonts w:ascii="Times New Roman" w:eastAsia="Times New Roman" w:hAnsi="Times New Roman" w:cs="Times New Roman"/>
          <w:color w:val="000000"/>
          <w:sz w:val="28"/>
          <w:szCs w:val="28"/>
          <w:lang w:eastAsia="ru-RU"/>
        </w:rPr>
        <w:t>Проект носит групповой характер.</w:t>
      </w:r>
    </w:p>
    <w:p w:rsidR="00B37273" w:rsidRPr="00625F81" w:rsidRDefault="00B37273" w:rsidP="006651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5F81">
        <w:rPr>
          <w:rFonts w:ascii="Times New Roman" w:eastAsia="Times New Roman" w:hAnsi="Times New Roman" w:cs="Times New Roman"/>
          <w:color w:val="000000"/>
          <w:sz w:val="28"/>
          <w:szCs w:val="28"/>
          <w:lang w:eastAsia="ru-RU"/>
        </w:rPr>
        <w:t>Практическая значимость: возможность использования полученн</w:t>
      </w:r>
      <w:r w:rsidR="00693C58" w:rsidRPr="00625F81">
        <w:rPr>
          <w:rFonts w:ascii="Times New Roman" w:eastAsia="Times New Roman" w:hAnsi="Times New Roman" w:cs="Times New Roman"/>
          <w:color w:val="000000"/>
          <w:sz w:val="28"/>
          <w:szCs w:val="28"/>
          <w:lang w:eastAsia="ru-RU"/>
        </w:rPr>
        <w:t>ых</w:t>
      </w:r>
      <w:r w:rsidRPr="00625F81">
        <w:rPr>
          <w:rFonts w:ascii="Times New Roman" w:eastAsia="Times New Roman" w:hAnsi="Times New Roman" w:cs="Times New Roman"/>
          <w:color w:val="000000"/>
          <w:sz w:val="28"/>
          <w:szCs w:val="28"/>
          <w:lang w:eastAsia="ru-RU"/>
        </w:rPr>
        <w:t xml:space="preserve"> материал</w:t>
      </w:r>
      <w:r w:rsidR="00693C58" w:rsidRPr="00625F81">
        <w:rPr>
          <w:rFonts w:ascii="Times New Roman" w:eastAsia="Times New Roman" w:hAnsi="Times New Roman" w:cs="Times New Roman"/>
          <w:color w:val="000000"/>
          <w:sz w:val="28"/>
          <w:szCs w:val="28"/>
          <w:lang w:eastAsia="ru-RU"/>
        </w:rPr>
        <w:t>ов</w:t>
      </w:r>
      <w:r w:rsidRPr="00625F81">
        <w:rPr>
          <w:rFonts w:ascii="Times New Roman" w:eastAsia="Times New Roman" w:hAnsi="Times New Roman" w:cs="Times New Roman"/>
          <w:color w:val="000000"/>
          <w:sz w:val="28"/>
          <w:szCs w:val="28"/>
          <w:lang w:eastAsia="ru-RU"/>
        </w:rPr>
        <w:t xml:space="preserve"> на уроках истории, литературы, краеведения,</w:t>
      </w:r>
      <w:r w:rsidR="00693C58" w:rsidRPr="00625F81">
        <w:rPr>
          <w:rFonts w:ascii="Times New Roman" w:eastAsia="Times New Roman" w:hAnsi="Times New Roman" w:cs="Times New Roman"/>
          <w:color w:val="000000"/>
          <w:sz w:val="28"/>
          <w:szCs w:val="28"/>
          <w:lang w:eastAsia="ru-RU"/>
        </w:rPr>
        <w:t xml:space="preserve"> во</w:t>
      </w:r>
      <w:r w:rsidRPr="00625F81">
        <w:rPr>
          <w:rFonts w:ascii="Times New Roman" w:eastAsia="Times New Roman" w:hAnsi="Times New Roman" w:cs="Times New Roman"/>
          <w:color w:val="000000"/>
          <w:sz w:val="28"/>
          <w:szCs w:val="28"/>
          <w:lang w:eastAsia="ru-RU"/>
        </w:rPr>
        <w:t xml:space="preserve"> внеклассных мероприятиях</w:t>
      </w:r>
      <w:r w:rsidR="00952DB7" w:rsidRPr="00625F81">
        <w:rPr>
          <w:rFonts w:ascii="Times New Roman" w:eastAsia="Times New Roman" w:hAnsi="Times New Roman" w:cs="Times New Roman"/>
          <w:color w:val="000000"/>
          <w:sz w:val="28"/>
          <w:szCs w:val="28"/>
          <w:lang w:eastAsia="ru-RU"/>
        </w:rPr>
        <w:t>;</w:t>
      </w:r>
      <w:r w:rsidRPr="00625F81">
        <w:rPr>
          <w:rFonts w:ascii="Times New Roman" w:eastAsia="Times New Roman" w:hAnsi="Times New Roman" w:cs="Times New Roman"/>
          <w:color w:val="000000"/>
          <w:sz w:val="28"/>
          <w:szCs w:val="28"/>
          <w:lang w:eastAsia="ru-RU"/>
        </w:rPr>
        <w:t xml:space="preserve"> </w:t>
      </w:r>
      <w:r w:rsidR="00952DB7" w:rsidRPr="00625F81">
        <w:rPr>
          <w:rFonts w:ascii="Times New Roman" w:eastAsia="Times New Roman" w:hAnsi="Times New Roman" w:cs="Times New Roman"/>
          <w:color w:val="000000"/>
          <w:sz w:val="28"/>
          <w:szCs w:val="28"/>
          <w:lang w:eastAsia="ru-RU"/>
        </w:rPr>
        <w:t xml:space="preserve">возможность </w:t>
      </w:r>
      <w:r w:rsidRPr="00625F81">
        <w:rPr>
          <w:rFonts w:ascii="Times New Roman" w:eastAsia="Times New Roman" w:hAnsi="Times New Roman" w:cs="Times New Roman"/>
          <w:color w:val="000000"/>
          <w:sz w:val="28"/>
          <w:szCs w:val="28"/>
          <w:lang w:eastAsia="ru-RU"/>
        </w:rPr>
        <w:t xml:space="preserve">проведения </w:t>
      </w:r>
      <w:r w:rsidR="00952DB7" w:rsidRPr="00625F81">
        <w:rPr>
          <w:rFonts w:ascii="Times New Roman" w:eastAsia="Times New Roman" w:hAnsi="Times New Roman" w:cs="Times New Roman"/>
          <w:color w:val="000000"/>
          <w:sz w:val="28"/>
          <w:szCs w:val="28"/>
          <w:lang w:eastAsia="ru-RU"/>
        </w:rPr>
        <w:t>виртуальн</w:t>
      </w:r>
      <w:r w:rsidR="009A6C2C" w:rsidRPr="00625F81">
        <w:rPr>
          <w:rFonts w:ascii="Times New Roman" w:eastAsia="Times New Roman" w:hAnsi="Times New Roman" w:cs="Times New Roman"/>
          <w:color w:val="000000"/>
          <w:sz w:val="28"/>
          <w:szCs w:val="28"/>
          <w:lang w:eastAsia="ru-RU"/>
        </w:rPr>
        <w:t>ой</w:t>
      </w:r>
      <w:r w:rsidR="00952DB7" w:rsidRPr="00625F81">
        <w:rPr>
          <w:rFonts w:ascii="Times New Roman" w:eastAsia="Times New Roman" w:hAnsi="Times New Roman" w:cs="Times New Roman"/>
          <w:color w:val="000000"/>
          <w:sz w:val="28"/>
          <w:szCs w:val="28"/>
          <w:lang w:eastAsia="ru-RU"/>
        </w:rPr>
        <w:t xml:space="preserve"> и автобусно-пешеходной </w:t>
      </w:r>
      <w:r w:rsidRPr="00625F81">
        <w:rPr>
          <w:rFonts w:ascii="Times New Roman" w:eastAsia="Times New Roman" w:hAnsi="Times New Roman" w:cs="Times New Roman"/>
          <w:color w:val="000000"/>
          <w:sz w:val="28"/>
          <w:szCs w:val="28"/>
          <w:lang w:eastAsia="ru-RU"/>
        </w:rPr>
        <w:t>экскурсий</w:t>
      </w:r>
      <w:r w:rsidR="00952DB7" w:rsidRPr="00625F81">
        <w:rPr>
          <w:rFonts w:ascii="Times New Roman" w:eastAsia="Times New Roman" w:hAnsi="Times New Roman" w:cs="Times New Roman"/>
          <w:color w:val="000000"/>
          <w:sz w:val="28"/>
          <w:szCs w:val="28"/>
          <w:lang w:eastAsia="ru-RU"/>
        </w:rPr>
        <w:t xml:space="preserve">; возможность </w:t>
      </w:r>
      <w:r w:rsidRPr="00625F81">
        <w:rPr>
          <w:rFonts w:ascii="Times New Roman" w:eastAsia="Times New Roman" w:hAnsi="Times New Roman" w:cs="Times New Roman"/>
          <w:color w:val="000000"/>
          <w:sz w:val="28"/>
          <w:szCs w:val="28"/>
          <w:lang w:eastAsia="ru-RU"/>
        </w:rPr>
        <w:t>знакомство всех желающих</w:t>
      </w:r>
      <w:r w:rsidR="00952DB7" w:rsidRPr="00625F81">
        <w:rPr>
          <w:rFonts w:ascii="Times New Roman" w:eastAsia="Times New Roman" w:hAnsi="Times New Roman" w:cs="Times New Roman"/>
          <w:color w:val="000000"/>
          <w:sz w:val="28"/>
          <w:szCs w:val="28"/>
          <w:lang w:eastAsia="ru-RU"/>
        </w:rPr>
        <w:t>, по средствам сети интернет,</w:t>
      </w:r>
      <w:r w:rsidRPr="00625F81">
        <w:rPr>
          <w:rFonts w:ascii="Times New Roman" w:eastAsia="Times New Roman" w:hAnsi="Times New Roman" w:cs="Times New Roman"/>
          <w:color w:val="000000"/>
          <w:sz w:val="28"/>
          <w:szCs w:val="28"/>
          <w:lang w:eastAsia="ru-RU"/>
        </w:rPr>
        <w:t xml:space="preserve"> с </w:t>
      </w:r>
      <w:r w:rsidR="00952DB7" w:rsidRPr="00625F81">
        <w:rPr>
          <w:rFonts w:ascii="Times New Roman" w:eastAsia="Times New Roman" w:hAnsi="Times New Roman" w:cs="Times New Roman"/>
          <w:color w:val="000000"/>
          <w:sz w:val="28"/>
          <w:szCs w:val="28"/>
          <w:lang w:eastAsia="ru-RU"/>
        </w:rPr>
        <w:t>героической</w:t>
      </w:r>
      <w:r w:rsidRPr="00625F81">
        <w:rPr>
          <w:rFonts w:ascii="Times New Roman" w:eastAsia="Times New Roman" w:hAnsi="Times New Roman" w:cs="Times New Roman"/>
          <w:color w:val="000000"/>
          <w:sz w:val="28"/>
          <w:szCs w:val="28"/>
          <w:lang w:eastAsia="ru-RU"/>
        </w:rPr>
        <w:t xml:space="preserve"> деятельност</w:t>
      </w:r>
      <w:r w:rsidR="00952DB7" w:rsidRPr="00625F81">
        <w:rPr>
          <w:rFonts w:ascii="Times New Roman" w:eastAsia="Times New Roman" w:hAnsi="Times New Roman" w:cs="Times New Roman"/>
          <w:color w:val="000000"/>
          <w:sz w:val="28"/>
          <w:szCs w:val="28"/>
          <w:lang w:eastAsia="ru-RU"/>
        </w:rPr>
        <w:t>ью</w:t>
      </w:r>
      <w:r w:rsidRPr="00625F81">
        <w:rPr>
          <w:rFonts w:ascii="Times New Roman" w:eastAsia="Times New Roman" w:hAnsi="Times New Roman" w:cs="Times New Roman"/>
          <w:color w:val="000000"/>
          <w:sz w:val="28"/>
          <w:szCs w:val="28"/>
          <w:lang w:eastAsia="ru-RU"/>
        </w:rPr>
        <w:t xml:space="preserve"> партизан Полоцко-Лепельской партизанской зоны, </w:t>
      </w:r>
      <w:r w:rsidR="00693C58" w:rsidRPr="00625F81">
        <w:rPr>
          <w:rFonts w:ascii="Times New Roman" w:eastAsia="Times New Roman" w:hAnsi="Times New Roman" w:cs="Times New Roman"/>
          <w:color w:val="000000"/>
          <w:sz w:val="28"/>
          <w:szCs w:val="28"/>
          <w:lang w:eastAsia="ru-RU"/>
        </w:rPr>
        <w:t xml:space="preserve">с </w:t>
      </w:r>
      <w:r w:rsidR="00952DB7" w:rsidRPr="00625F81">
        <w:rPr>
          <w:rFonts w:ascii="Times New Roman" w:eastAsia="Times New Roman" w:hAnsi="Times New Roman" w:cs="Times New Roman"/>
          <w:color w:val="000000"/>
          <w:sz w:val="28"/>
          <w:szCs w:val="28"/>
          <w:lang w:eastAsia="ru-RU"/>
        </w:rPr>
        <w:t>бессмертным подвигом партизан в период прорыва блокадного кольца в ночь с 4 на 5 мая 1944 года</w:t>
      </w:r>
      <w:r w:rsidR="00693C58" w:rsidRPr="00625F81">
        <w:rPr>
          <w:rFonts w:ascii="Times New Roman" w:eastAsia="Times New Roman" w:hAnsi="Times New Roman" w:cs="Times New Roman"/>
          <w:color w:val="000000"/>
          <w:sz w:val="28"/>
          <w:szCs w:val="28"/>
          <w:lang w:eastAsia="ru-RU"/>
        </w:rPr>
        <w:t>, с памятниками Великой Отечественной войны на территории Беларуси, с живописью на партизанскую тематику</w:t>
      </w:r>
      <w:r w:rsidR="00952DB7" w:rsidRPr="00625F81">
        <w:rPr>
          <w:rFonts w:ascii="Times New Roman" w:eastAsia="Times New Roman" w:hAnsi="Times New Roman" w:cs="Times New Roman"/>
          <w:color w:val="000000"/>
          <w:sz w:val="28"/>
          <w:szCs w:val="28"/>
          <w:lang w:eastAsia="ru-RU"/>
        </w:rPr>
        <w:t>.</w:t>
      </w:r>
    </w:p>
    <w:p w:rsidR="00952DB7" w:rsidRPr="00625F81" w:rsidRDefault="00952DB7" w:rsidP="006651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5F81">
        <w:rPr>
          <w:rFonts w:ascii="Times New Roman" w:eastAsia="Times New Roman" w:hAnsi="Times New Roman" w:cs="Times New Roman"/>
          <w:color w:val="000000"/>
          <w:sz w:val="28"/>
          <w:szCs w:val="28"/>
          <w:lang w:eastAsia="ru-RU"/>
        </w:rPr>
        <w:t>Вид экскурсии: виртуальная, автобусно-пешеходная.</w:t>
      </w:r>
    </w:p>
    <w:p w:rsidR="00952DB7" w:rsidRPr="00625F81" w:rsidRDefault="00952DB7" w:rsidP="006651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5F81">
        <w:rPr>
          <w:rFonts w:ascii="Times New Roman" w:eastAsia="Times New Roman" w:hAnsi="Times New Roman" w:cs="Times New Roman"/>
          <w:color w:val="000000"/>
          <w:sz w:val="28"/>
          <w:szCs w:val="28"/>
          <w:lang w:eastAsia="ru-RU"/>
        </w:rPr>
        <w:t>Продолжительность: виртуальн</w:t>
      </w:r>
      <w:r w:rsidR="00475AE2" w:rsidRPr="00625F81">
        <w:rPr>
          <w:rFonts w:ascii="Times New Roman" w:eastAsia="Times New Roman" w:hAnsi="Times New Roman" w:cs="Times New Roman"/>
          <w:color w:val="000000"/>
          <w:sz w:val="28"/>
          <w:szCs w:val="28"/>
          <w:lang w:eastAsia="ru-RU"/>
        </w:rPr>
        <w:t>ая</w:t>
      </w:r>
      <w:r w:rsidRPr="00625F81">
        <w:rPr>
          <w:rFonts w:ascii="Times New Roman" w:eastAsia="Times New Roman" w:hAnsi="Times New Roman" w:cs="Times New Roman"/>
          <w:color w:val="000000"/>
          <w:sz w:val="28"/>
          <w:szCs w:val="28"/>
          <w:lang w:eastAsia="ru-RU"/>
        </w:rPr>
        <w:t xml:space="preserve"> – 40 минут; автобусно-пешеходн</w:t>
      </w:r>
      <w:r w:rsidR="00475AE2" w:rsidRPr="00625F81">
        <w:rPr>
          <w:rFonts w:ascii="Times New Roman" w:eastAsia="Times New Roman" w:hAnsi="Times New Roman" w:cs="Times New Roman"/>
          <w:color w:val="000000"/>
          <w:sz w:val="28"/>
          <w:szCs w:val="28"/>
          <w:lang w:eastAsia="ru-RU"/>
        </w:rPr>
        <w:t>ая</w:t>
      </w:r>
      <w:r w:rsidRPr="00625F81">
        <w:rPr>
          <w:rFonts w:ascii="Times New Roman" w:eastAsia="Times New Roman" w:hAnsi="Times New Roman" w:cs="Times New Roman"/>
          <w:color w:val="000000"/>
          <w:sz w:val="28"/>
          <w:szCs w:val="28"/>
          <w:lang w:eastAsia="ru-RU"/>
        </w:rPr>
        <w:t xml:space="preserve"> – </w:t>
      </w:r>
      <w:r w:rsidR="00693C58" w:rsidRPr="00625F81">
        <w:rPr>
          <w:rFonts w:ascii="Times New Roman" w:eastAsia="Times New Roman" w:hAnsi="Times New Roman" w:cs="Times New Roman"/>
          <w:color w:val="000000"/>
          <w:sz w:val="28"/>
          <w:szCs w:val="28"/>
          <w:lang w:eastAsia="ru-RU"/>
        </w:rPr>
        <w:t>5 часов 35 минут</w:t>
      </w:r>
      <w:r w:rsidRPr="00625F81">
        <w:rPr>
          <w:rFonts w:ascii="Times New Roman" w:eastAsia="Times New Roman" w:hAnsi="Times New Roman" w:cs="Times New Roman"/>
          <w:color w:val="000000"/>
          <w:sz w:val="28"/>
          <w:szCs w:val="28"/>
          <w:lang w:eastAsia="ru-RU"/>
        </w:rPr>
        <w:t xml:space="preserve"> (с учётом переезда</w:t>
      </w:r>
      <w:r w:rsidR="00475AE2" w:rsidRPr="00625F81">
        <w:rPr>
          <w:rFonts w:ascii="Times New Roman" w:eastAsia="Times New Roman" w:hAnsi="Times New Roman" w:cs="Times New Roman"/>
          <w:color w:val="000000"/>
          <w:sz w:val="28"/>
          <w:szCs w:val="28"/>
          <w:lang w:eastAsia="ru-RU"/>
        </w:rPr>
        <w:t xml:space="preserve"> и санитарных остановок</w:t>
      </w:r>
      <w:r w:rsidRPr="00625F81">
        <w:rPr>
          <w:rFonts w:ascii="Times New Roman" w:eastAsia="Times New Roman" w:hAnsi="Times New Roman" w:cs="Times New Roman"/>
          <w:color w:val="000000"/>
          <w:sz w:val="28"/>
          <w:szCs w:val="28"/>
          <w:lang w:eastAsia="ru-RU"/>
        </w:rPr>
        <w:t xml:space="preserve"> по маршруту</w:t>
      </w:r>
      <w:r w:rsidR="009A6C2C" w:rsidRPr="00625F81">
        <w:rPr>
          <w:rFonts w:ascii="Times New Roman" w:eastAsia="Times New Roman" w:hAnsi="Times New Roman" w:cs="Times New Roman"/>
          <w:color w:val="000000"/>
          <w:sz w:val="28"/>
          <w:szCs w:val="28"/>
          <w:lang w:eastAsia="ru-RU"/>
        </w:rPr>
        <w:t>:</w:t>
      </w:r>
      <w:r w:rsidRPr="00625F81">
        <w:rPr>
          <w:rFonts w:ascii="Times New Roman" w:eastAsia="Times New Roman" w:hAnsi="Times New Roman" w:cs="Times New Roman"/>
          <w:color w:val="000000"/>
          <w:sz w:val="28"/>
          <w:szCs w:val="28"/>
          <w:lang w:eastAsia="ru-RU"/>
        </w:rPr>
        <w:t xml:space="preserve"> «Санаторий Жемчужина –</w:t>
      </w:r>
      <w:r w:rsidR="00693C58" w:rsidRPr="00625F81">
        <w:rPr>
          <w:rFonts w:ascii="Times New Roman" w:eastAsia="Times New Roman" w:hAnsi="Times New Roman" w:cs="Times New Roman"/>
          <w:color w:val="000000"/>
          <w:sz w:val="28"/>
          <w:szCs w:val="28"/>
          <w:lang w:eastAsia="ru-RU"/>
        </w:rPr>
        <w:t xml:space="preserve"> </w:t>
      </w:r>
      <w:r w:rsidRPr="00625F81">
        <w:rPr>
          <w:rFonts w:ascii="Times New Roman" w:eastAsia="Times New Roman" w:hAnsi="Times New Roman" w:cs="Times New Roman"/>
          <w:color w:val="000000"/>
          <w:sz w:val="28"/>
          <w:szCs w:val="28"/>
          <w:lang w:eastAsia="ru-RU"/>
        </w:rPr>
        <w:t>Мемориальный комплекс «Прорыв»)</w:t>
      </w:r>
      <w:r w:rsidR="00475AE2" w:rsidRPr="00625F81">
        <w:rPr>
          <w:rFonts w:ascii="Times New Roman" w:eastAsia="Times New Roman" w:hAnsi="Times New Roman" w:cs="Times New Roman"/>
          <w:color w:val="000000"/>
          <w:sz w:val="28"/>
          <w:szCs w:val="28"/>
          <w:lang w:eastAsia="ru-RU"/>
        </w:rPr>
        <w:t>.</w:t>
      </w:r>
    </w:p>
    <w:p w:rsidR="00475AE2" w:rsidRPr="00625F81" w:rsidRDefault="00475AE2" w:rsidP="006651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5F81">
        <w:rPr>
          <w:rFonts w:ascii="Times New Roman" w:eastAsia="Times New Roman" w:hAnsi="Times New Roman" w:cs="Times New Roman"/>
          <w:color w:val="000000"/>
          <w:sz w:val="28"/>
          <w:szCs w:val="28"/>
          <w:lang w:eastAsia="ru-RU"/>
        </w:rPr>
        <w:lastRenderedPageBreak/>
        <w:t>Протяжённость автобусно-пешеходной экскурсии</w:t>
      </w:r>
      <w:r w:rsidR="009A6C2C" w:rsidRPr="00625F81">
        <w:rPr>
          <w:rFonts w:ascii="Times New Roman" w:eastAsia="Times New Roman" w:hAnsi="Times New Roman" w:cs="Times New Roman"/>
          <w:color w:val="000000"/>
          <w:sz w:val="28"/>
          <w:szCs w:val="28"/>
          <w:lang w:eastAsia="ru-RU"/>
        </w:rPr>
        <w:t xml:space="preserve"> -</w:t>
      </w:r>
      <w:r w:rsidRPr="00625F81">
        <w:rPr>
          <w:rFonts w:ascii="Times New Roman" w:eastAsia="Times New Roman" w:hAnsi="Times New Roman" w:cs="Times New Roman"/>
          <w:color w:val="000000"/>
          <w:sz w:val="28"/>
          <w:szCs w:val="28"/>
          <w:lang w:eastAsia="ru-RU"/>
        </w:rPr>
        <w:t xml:space="preserve"> 5</w:t>
      </w:r>
      <w:r w:rsidR="00C85674" w:rsidRPr="00625F81">
        <w:rPr>
          <w:rFonts w:ascii="Times New Roman" w:eastAsia="Times New Roman" w:hAnsi="Times New Roman" w:cs="Times New Roman"/>
          <w:color w:val="000000"/>
          <w:sz w:val="28"/>
          <w:szCs w:val="28"/>
          <w:lang w:eastAsia="ru-RU"/>
        </w:rPr>
        <w:t>0</w:t>
      </w:r>
      <w:r w:rsidRPr="00625F81">
        <w:rPr>
          <w:rFonts w:ascii="Times New Roman" w:eastAsia="Times New Roman" w:hAnsi="Times New Roman" w:cs="Times New Roman"/>
          <w:color w:val="000000"/>
          <w:sz w:val="28"/>
          <w:szCs w:val="28"/>
          <w:lang w:eastAsia="ru-RU"/>
        </w:rPr>
        <w:t xml:space="preserve"> км.</w:t>
      </w:r>
    </w:p>
    <w:p w:rsidR="00475AE2" w:rsidRPr="00625F81" w:rsidRDefault="00475AE2" w:rsidP="006651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5F81">
        <w:rPr>
          <w:rFonts w:ascii="Times New Roman" w:eastAsia="Times New Roman" w:hAnsi="Times New Roman" w:cs="Times New Roman"/>
          <w:color w:val="000000"/>
          <w:sz w:val="28"/>
          <w:szCs w:val="28"/>
          <w:lang w:eastAsia="ru-RU"/>
        </w:rPr>
        <w:t xml:space="preserve">Маршрут автобусно-пешеходной экскурсии включает: </w:t>
      </w:r>
      <w:r w:rsidR="009A6C2C" w:rsidRPr="00625F81">
        <w:rPr>
          <w:rFonts w:ascii="Times New Roman" w:eastAsia="Times New Roman" w:hAnsi="Times New Roman" w:cs="Times New Roman"/>
          <w:color w:val="000000"/>
          <w:sz w:val="28"/>
          <w:szCs w:val="28"/>
          <w:lang w:eastAsia="ru-RU"/>
        </w:rPr>
        <w:t>Санаторий «Жемчужина» - М</w:t>
      </w:r>
      <w:r w:rsidRPr="00625F81">
        <w:rPr>
          <w:rFonts w:ascii="Times New Roman" w:eastAsia="Times New Roman" w:hAnsi="Times New Roman" w:cs="Times New Roman"/>
          <w:color w:val="000000"/>
          <w:sz w:val="28"/>
          <w:szCs w:val="28"/>
          <w:lang w:eastAsia="ru-RU"/>
        </w:rPr>
        <w:t>емориальный комплекс «Прорыв»</w:t>
      </w:r>
      <w:r w:rsidR="009A6C2C" w:rsidRPr="00625F81">
        <w:rPr>
          <w:rFonts w:ascii="Times New Roman" w:eastAsia="Times New Roman" w:hAnsi="Times New Roman" w:cs="Times New Roman"/>
          <w:color w:val="000000"/>
          <w:sz w:val="28"/>
          <w:szCs w:val="28"/>
          <w:lang w:eastAsia="ru-RU"/>
        </w:rPr>
        <w:t xml:space="preserve"> - Санаторий «Жемчужина»</w:t>
      </w:r>
      <w:r w:rsidRPr="00625F81">
        <w:rPr>
          <w:rFonts w:ascii="Times New Roman" w:eastAsia="Times New Roman" w:hAnsi="Times New Roman" w:cs="Times New Roman"/>
          <w:color w:val="000000"/>
          <w:sz w:val="28"/>
          <w:szCs w:val="28"/>
          <w:lang w:eastAsia="ru-RU"/>
        </w:rPr>
        <w:t>.</w:t>
      </w:r>
    </w:p>
    <w:p w:rsidR="009478F3" w:rsidRPr="00625F81" w:rsidRDefault="009478F3" w:rsidP="006651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5F81">
        <w:rPr>
          <w:rFonts w:ascii="Times New Roman" w:eastAsia="Times New Roman" w:hAnsi="Times New Roman" w:cs="Times New Roman"/>
          <w:color w:val="000000"/>
          <w:sz w:val="28"/>
          <w:szCs w:val="28"/>
          <w:lang w:eastAsia="ru-RU"/>
        </w:rPr>
        <w:t xml:space="preserve">Методическая разработка </w:t>
      </w:r>
      <w:r w:rsidR="009A6C2C" w:rsidRPr="00625F81">
        <w:rPr>
          <w:rFonts w:ascii="Times New Roman" w:eastAsia="Times New Roman" w:hAnsi="Times New Roman" w:cs="Times New Roman"/>
          <w:color w:val="000000"/>
          <w:sz w:val="28"/>
          <w:szCs w:val="28"/>
          <w:lang w:eastAsia="ru-RU"/>
        </w:rPr>
        <w:t xml:space="preserve">проекта </w:t>
      </w:r>
      <w:r w:rsidRPr="00625F81">
        <w:rPr>
          <w:rFonts w:ascii="Times New Roman" w:eastAsia="Times New Roman" w:hAnsi="Times New Roman" w:cs="Times New Roman"/>
          <w:color w:val="000000"/>
          <w:sz w:val="28"/>
          <w:szCs w:val="28"/>
          <w:lang w:eastAsia="ru-RU"/>
        </w:rPr>
        <w:t xml:space="preserve">включает в себя: </w:t>
      </w:r>
      <w:r w:rsidR="008F69EC" w:rsidRPr="00625F81">
        <w:rPr>
          <w:rFonts w:ascii="Times New Roman" w:eastAsia="Times New Roman" w:hAnsi="Times New Roman" w:cs="Times New Roman"/>
          <w:color w:val="000000"/>
          <w:sz w:val="28"/>
          <w:szCs w:val="28"/>
          <w:lang w:eastAsia="ru-RU"/>
        </w:rPr>
        <w:t xml:space="preserve">автобусно-пешеходную экскурсию на мемориальный комплекс «Прорыв», </w:t>
      </w:r>
      <w:r w:rsidRPr="00625F81">
        <w:rPr>
          <w:rFonts w:ascii="Times New Roman" w:eastAsia="Times New Roman" w:hAnsi="Times New Roman" w:cs="Times New Roman"/>
          <w:color w:val="000000"/>
          <w:sz w:val="28"/>
          <w:szCs w:val="28"/>
          <w:lang w:eastAsia="ru-RU"/>
        </w:rPr>
        <w:t>виртуальн</w:t>
      </w:r>
      <w:r w:rsidR="00693C58" w:rsidRPr="00625F81">
        <w:rPr>
          <w:rFonts w:ascii="Times New Roman" w:eastAsia="Times New Roman" w:hAnsi="Times New Roman" w:cs="Times New Roman"/>
          <w:color w:val="000000"/>
          <w:sz w:val="28"/>
          <w:szCs w:val="28"/>
          <w:lang w:eastAsia="ru-RU"/>
        </w:rPr>
        <w:t>ую</w:t>
      </w:r>
      <w:r w:rsidRPr="00625F81">
        <w:rPr>
          <w:rFonts w:ascii="Times New Roman" w:eastAsia="Times New Roman" w:hAnsi="Times New Roman" w:cs="Times New Roman"/>
          <w:color w:val="000000"/>
          <w:sz w:val="28"/>
          <w:szCs w:val="28"/>
          <w:lang w:eastAsia="ru-RU"/>
        </w:rPr>
        <w:t xml:space="preserve"> интерактивн</w:t>
      </w:r>
      <w:r w:rsidR="00693C58" w:rsidRPr="00625F81">
        <w:rPr>
          <w:rFonts w:ascii="Times New Roman" w:eastAsia="Times New Roman" w:hAnsi="Times New Roman" w:cs="Times New Roman"/>
          <w:color w:val="000000"/>
          <w:sz w:val="28"/>
          <w:szCs w:val="28"/>
          <w:lang w:eastAsia="ru-RU"/>
        </w:rPr>
        <w:t>ую экскурс</w:t>
      </w:r>
      <w:r w:rsidR="008F69EC" w:rsidRPr="00625F81">
        <w:rPr>
          <w:rFonts w:ascii="Times New Roman" w:eastAsia="Times New Roman" w:hAnsi="Times New Roman" w:cs="Times New Roman"/>
          <w:color w:val="000000"/>
          <w:sz w:val="28"/>
          <w:szCs w:val="28"/>
          <w:lang w:eastAsia="ru-RU"/>
        </w:rPr>
        <w:t>ию</w:t>
      </w:r>
      <w:r w:rsidRPr="00625F81">
        <w:rPr>
          <w:rFonts w:ascii="Times New Roman" w:eastAsia="Times New Roman" w:hAnsi="Times New Roman" w:cs="Times New Roman"/>
          <w:color w:val="000000"/>
          <w:sz w:val="28"/>
          <w:szCs w:val="28"/>
          <w:lang w:eastAsia="ru-RU"/>
        </w:rPr>
        <w:t xml:space="preserve"> «</w:t>
      </w:r>
      <w:r w:rsidR="008F69EC" w:rsidRPr="00625F81">
        <w:rPr>
          <w:rFonts w:ascii="Times New Roman" w:eastAsia="Times New Roman" w:hAnsi="Times New Roman" w:cs="Times New Roman"/>
          <w:color w:val="000000"/>
          <w:sz w:val="28"/>
          <w:szCs w:val="28"/>
          <w:lang w:eastAsia="ru-RU"/>
        </w:rPr>
        <w:t>Прорыв</w:t>
      </w:r>
      <w:r w:rsidRPr="00625F81">
        <w:rPr>
          <w:rFonts w:ascii="Times New Roman" w:eastAsia="Times New Roman" w:hAnsi="Times New Roman" w:cs="Times New Roman"/>
          <w:color w:val="000000"/>
          <w:sz w:val="28"/>
          <w:szCs w:val="28"/>
          <w:lang w:eastAsia="ru-RU"/>
        </w:rPr>
        <w:t>», выступление лекторской группы «</w:t>
      </w:r>
      <w:r w:rsidR="00475AE2" w:rsidRPr="00625F81">
        <w:rPr>
          <w:rFonts w:ascii="Times New Roman" w:eastAsia="Times New Roman" w:hAnsi="Times New Roman" w:cs="Times New Roman"/>
          <w:color w:val="000000"/>
          <w:sz w:val="28"/>
          <w:szCs w:val="28"/>
          <w:lang w:eastAsia="ru-RU"/>
        </w:rPr>
        <w:t>Полоцко-Л</w:t>
      </w:r>
      <w:r w:rsidRPr="00625F81">
        <w:rPr>
          <w:rFonts w:ascii="Times New Roman" w:eastAsia="Times New Roman" w:hAnsi="Times New Roman" w:cs="Times New Roman"/>
          <w:color w:val="000000"/>
          <w:sz w:val="28"/>
          <w:szCs w:val="28"/>
          <w:lang w:eastAsia="ru-RU"/>
        </w:rPr>
        <w:t>епельская партизанская зона</w:t>
      </w:r>
      <w:r w:rsidR="00247365" w:rsidRPr="00625F81">
        <w:rPr>
          <w:rFonts w:ascii="Times New Roman" w:eastAsia="Times New Roman" w:hAnsi="Times New Roman" w:cs="Times New Roman"/>
          <w:color w:val="000000"/>
          <w:sz w:val="28"/>
          <w:szCs w:val="28"/>
          <w:lang w:eastAsia="ru-RU"/>
        </w:rPr>
        <w:t>. Прорыв</w:t>
      </w:r>
      <w:r w:rsidRPr="00625F81">
        <w:rPr>
          <w:rFonts w:ascii="Times New Roman" w:eastAsia="Times New Roman" w:hAnsi="Times New Roman" w:cs="Times New Roman"/>
          <w:color w:val="000000"/>
          <w:sz w:val="28"/>
          <w:szCs w:val="28"/>
          <w:lang w:eastAsia="ru-RU"/>
        </w:rPr>
        <w:t>»,</w:t>
      </w:r>
      <w:r w:rsidR="008F69EC" w:rsidRPr="00625F81">
        <w:rPr>
          <w:rFonts w:ascii="Times New Roman" w:eastAsia="Times New Roman" w:hAnsi="Times New Roman" w:cs="Times New Roman"/>
          <w:color w:val="000000"/>
          <w:sz w:val="28"/>
          <w:szCs w:val="28"/>
          <w:lang w:eastAsia="ru-RU"/>
        </w:rPr>
        <w:t xml:space="preserve"> </w:t>
      </w:r>
      <w:r w:rsidRPr="00625F81">
        <w:rPr>
          <w:rFonts w:ascii="Times New Roman" w:eastAsia="Times New Roman" w:hAnsi="Times New Roman" w:cs="Times New Roman"/>
          <w:color w:val="000000"/>
          <w:sz w:val="28"/>
          <w:szCs w:val="28"/>
          <w:lang w:eastAsia="ru-RU"/>
        </w:rPr>
        <w:t>круглый стол «Прорыв, совершённый партизанами Полоцко-Лепельской партизанской зоны в ночь с 4 на 5 мая 1944 года – бессмертный подвиг белорусского народа», видеофильм «Мемориальный комплекс «Прорыв»», фоторепортаж «</w:t>
      </w:r>
      <w:r w:rsidR="008F69EC" w:rsidRPr="00625F81">
        <w:rPr>
          <w:rFonts w:ascii="Times New Roman" w:eastAsia="Times New Roman" w:hAnsi="Times New Roman" w:cs="Times New Roman"/>
          <w:color w:val="000000"/>
          <w:sz w:val="28"/>
          <w:szCs w:val="28"/>
          <w:lang w:eastAsia="ru-RU"/>
        </w:rPr>
        <w:t>Мемориальный комплекс «Прорыв»</w:t>
      </w:r>
      <w:r w:rsidRPr="00625F81">
        <w:rPr>
          <w:rFonts w:ascii="Times New Roman" w:eastAsia="Times New Roman" w:hAnsi="Times New Roman" w:cs="Times New Roman"/>
          <w:color w:val="000000"/>
          <w:sz w:val="28"/>
          <w:szCs w:val="28"/>
          <w:lang w:eastAsia="ru-RU"/>
        </w:rPr>
        <w:t>»</w:t>
      </w:r>
      <w:r w:rsidR="00475AE2" w:rsidRPr="00625F81">
        <w:rPr>
          <w:rFonts w:ascii="Times New Roman" w:eastAsia="Times New Roman" w:hAnsi="Times New Roman" w:cs="Times New Roman"/>
          <w:color w:val="000000"/>
          <w:sz w:val="28"/>
          <w:szCs w:val="28"/>
          <w:lang w:eastAsia="ru-RU"/>
        </w:rPr>
        <w:t xml:space="preserve">, </w:t>
      </w:r>
      <w:r w:rsidR="008F69EC" w:rsidRPr="00625F81">
        <w:rPr>
          <w:rFonts w:ascii="Times New Roman" w:eastAsia="Times New Roman" w:hAnsi="Times New Roman" w:cs="Times New Roman"/>
          <w:color w:val="000000"/>
          <w:sz w:val="28"/>
          <w:szCs w:val="28"/>
          <w:lang w:eastAsia="ru-RU"/>
        </w:rPr>
        <w:t>виртуальную картинную галерею</w:t>
      </w:r>
      <w:r w:rsidR="00475AE2" w:rsidRPr="00625F81">
        <w:rPr>
          <w:rFonts w:ascii="Times New Roman" w:eastAsia="Times New Roman" w:hAnsi="Times New Roman" w:cs="Times New Roman"/>
          <w:color w:val="000000"/>
          <w:sz w:val="28"/>
          <w:szCs w:val="28"/>
          <w:lang w:eastAsia="ru-RU"/>
        </w:rPr>
        <w:t xml:space="preserve"> «</w:t>
      </w:r>
      <w:r w:rsidR="00F7079E" w:rsidRPr="00625F81">
        <w:rPr>
          <w:rFonts w:ascii="Times New Roman" w:eastAsia="Times New Roman" w:hAnsi="Times New Roman" w:cs="Times New Roman"/>
          <w:color w:val="000000"/>
          <w:sz w:val="28"/>
          <w:szCs w:val="28"/>
          <w:lang w:eastAsia="ru-RU"/>
        </w:rPr>
        <w:t>Партизаны</w:t>
      </w:r>
      <w:r w:rsidR="008F69EC" w:rsidRPr="00625F81">
        <w:rPr>
          <w:rFonts w:ascii="Times New Roman" w:eastAsia="Times New Roman" w:hAnsi="Times New Roman" w:cs="Times New Roman"/>
          <w:color w:val="000000"/>
          <w:sz w:val="28"/>
          <w:szCs w:val="28"/>
          <w:lang w:eastAsia="ru-RU"/>
        </w:rPr>
        <w:t xml:space="preserve"> на холстах известных художников</w:t>
      </w:r>
      <w:r w:rsidR="00F7079E" w:rsidRPr="00625F81">
        <w:rPr>
          <w:rFonts w:ascii="Times New Roman" w:eastAsia="Times New Roman" w:hAnsi="Times New Roman" w:cs="Times New Roman"/>
          <w:color w:val="000000"/>
          <w:sz w:val="28"/>
          <w:szCs w:val="28"/>
          <w:lang w:eastAsia="ru-RU"/>
        </w:rPr>
        <w:t>»</w:t>
      </w:r>
      <w:r w:rsidR="008F69EC" w:rsidRPr="00625F81">
        <w:rPr>
          <w:rFonts w:ascii="Times New Roman" w:eastAsia="Times New Roman" w:hAnsi="Times New Roman" w:cs="Times New Roman"/>
          <w:color w:val="000000"/>
          <w:sz w:val="28"/>
          <w:szCs w:val="28"/>
          <w:lang w:eastAsia="ru-RU"/>
        </w:rPr>
        <w:t>, виртуальную интерактивную экскурсию «Памятники, мемориальные комплексы, монументы, посвящённые Великой Отечественной войне»</w:t>
      </w:r>
      <w:r w:rsidR="004E418A" w:rsidRPr="00625F81">
        <w:rPr>
          <w:rFonts w:ascii="Times New Roman" w:eastAsia="Times New Roman" w:hAnsi="Times New Roman" w:cs="Times New Roman"/>
          <w:color w:val="000000"/>
          <w:sz w:val="28"/>
          <w:szCs w:val="28"/>
          <w:lang w:eastAsia="ru-RU"/>
        </w:rPr>
        <w:t xml:space="preserve">, лэпбук </w:t>
      </w:r>
      <w:r w:rsidR="004E418A" w:rsidRPr="00625F81">
        <w:rPr>
          <w:rFonts w:ascii="Times New Roman" w:hAnsi="Times New Roman" w:cs="Times New Roman"/>
          <w:sz w:val="28"/>
          <w:szCs w:val="28"/>
          <w:lang w:val="be-BY"/>
        </w:rPr>
        <w:t>“Мемориальный комплекс “Прорыв”</w:t>
      </w:r>
      <w:r w:rsidR="00475AE2" w:rsidRPr="00625F81">
        <w:rPr>
          <w:rFonts w:ascii="Times New Roman" w:eastAsia="Times New Roman" w:hAnsi="Times New Roman" w:cs="Times New Roman"/>
          <w:color w:val="000000"/>
          <w:sz w:val="28"/>
          <w:szCs w:val="28"/>
          <w:lang w:eastAsia="ru-RU"/>
        </w:rPr>
        <w:t xml:space="preserve">. </w:t>
      </w:r>
    </w:p>
    <w:p w:rsidR="000905E1" w:rsidRPr="00625F81" w:rsidRDefault="009A6C2C" w:rsidP="006651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5F81">
        <w:rPr>
          <w:rFonts w:ascii="Times New Roman" w:eastAsia="Times New Roman" w:hAnsi="Times New Roman" w:cs="Times New Roman"/>
          <w:color w:val="000000"/>
          <w:sz w:val="28"/>
          <w:szCs w:val="28"/>
          <w:lang w:eastAsia="ru-RU"/>
        </w:rPr>
        <w:t>Структура проекта</w:t>
      </w:r>
      <w:r w:rsidR="000905E1" w:rsidRPr="00625F81">
        <w:rPr>
          <w:rFonts w:ascii="Times New Roman" w:eastAsia="Times New Roman" w:hAnsi="Times New Roman" w:cs="Times New Roman"/>
          <w:color w:val="000000"/>
          <w:sz w:val="28"/>
          <w:szCs w:val="28"/>
          <w:lang w:eastAsia="ru-RU"/>
        </w:rPr>
        <w:t xml:space="preserve"> состоит из следующих </w:t>
      </w:r>
      <w:r w:rsidR="009F7D69" w:rsidRPr="00625F81">
        <w:rPr>
          <w:rFonts w:ascii="Times New Roman" w:eastAsia="Times New Roman" w:hAnsi="Times New Roman" w:cs="Times New Roman"/>
          <w:color w:val="000000"/>
          <w:sz w:val="28"/>
          <w:szCs w:val="28"/>
          <w:lang w:eastAsia="ru-RU"/>
        </w:rPr>
        <w:t>частей</w:t>
      </w:r>
      <w:r w:rsidRPr="00625F81">
        <w:rPr>
          <w:rFonts w:ascii="Times New Roman" w:eastAsia="Times New Roman" w:hAnsi="Times New Roman" w:cs="Times New Roman"/>
          <w:color w:val="000000"/>
          <w:sz w:val="28"/>
          <w:szCs w:val="28"/>
          <w:lang w:eastAsia="ru-RU"/>
        </w:rPr>
        <w:t>:</w:t>
      </w:r>
      <w:r w:rsidR="000905E1" w:rsidRPr="00625F81">
        <w:rPr>
          <w:rFonts w:ascii="Times New Roman" w:eastAsia="Times New Roman" w:hAnsi="Times New Roman" w:cs="Times New Roman"/>
          <w:color w:val="000000"/>
          <w:sz w:val="28"/>
          <w:szCs w:val="28"/>
          <w:lang w:eastAsia="ru-RU"/>
        </w:rPr>
        <w:t xml:space="preserve"> введение, основная часть, заключение, список</w:t>
      </w:r>
      <w:r w:rsidRPr="00625F81">
        <w:rPr>
          <w:rFonts w:ascii="Times New Roman" w:eastAsia="Times New Roman" w:hAnsi="Times New Roman" w:cs="Times New Roman"/>
          <w:color w:val="000000"/>
          <w:sz w:val="28"/>
          <w:szCs w:val="28"/>
          <w:lang w:eastAsia="ru-RU"/>
        </w:rPr>
        <w:t xml:space="preserve"> </w:t>
      </w:r>
      <w:r w:rsidR="000905E1" w:rsidRPr="00625F81">
        <w:rPr>
          <w:rFonts w:ascii="Times New Roman" w:eastAsia="Times New Roman" w:hAnsi="Times New Roman" w:cs="Times New Roman"/>
          <w:color w:val="000000"/>
          <w:sz w:val="28"/>
          <w:szCs w:val="28"/>
          <w:lang w:eastAsia="ru-RU"/>
        </w:rPr>
        <w:t>использованных источников, приложения. В</w:t>
      </w:r>
      <w:r w:rsidRPr="00625F81">
        <w:rPr>
          <w:rFonts w:ascii="Times New Roman" w:eastAsia="Times New Roman" w:hAnsi="Times New Roman" w:cs="Times New Roman"/>
          <w:color w:val="000000"/>
          <w:sz w:val="28"/>
          <w:szCs w:val="28"/>
          <w:lang w:eastAsia="ru-RU"/>
        </w:rPr>
        <w:t xml:space="preserve">ведение включает в себя основное положение </w:t>
      </w:r>
      <w:r w:rsidR="009F7D69" w:rsidRPr="00625F81">
        <w:rPr>
          <w:rFonts w:ascii="Times New Roman" w:eastAsia="Times New Roman" w:hAnsi="Times New Roman" w:cs="Times New Roman"/>
          <w:color w:val="000000"/>
          <w:sz w:val="28"/>
          <w:szCs w:val="28"/>
          <w:lang w:eastAsia="ru-RU"/>
        </w:rPr>
        <w:t xml:space="preserve">по </w:t>
      </w:r>
      <w:r w:rsidRPr="00625F81">
        <w:rPr>
          <w:rFonts w:ascii="Times New Roman" w:eastAsia="Times New Roman" w:hAnsi="Times New Roman" w:cs="Times New Roman"/>
          <w:color w:val="000000"/>
          <w:sz w:val="28"/>
          <w:szCs w:val="28"/>
          <w:lang w:eastAsia="ru-RU"/>
        </w:rPr>
        <w:t>разработк</w:t>
      </w:r>
      <w:r w:rsidR="009F7D69" w:rsidRPr="00625F81">
        <w:rPr>
          <w:rFonts w:ascii="Times New Roman" w:eastAsia="Times New Roman" w:hAnsi="Times New Roman" w:cs="Times New Roman"/>
          <w:color w:val="000000"/>
          <w:sz w:val="28"/>
          <w:szCs w:val="28"/>
          <w:lang w:eastAsia="ru-RU"/>
        </w:rPr>
        <w:t>е</w:t>
      </w:r>
      <w:r w:rsidRPr="00625F81">
        <w:rPr>
          <w:rFonts w:ascii="Times New Roman" w:eastAsia="Times New Roman" w:hAnsi="Times New Roman" w:cs="Times New Roman"/>
          <w:color w:val="000000"/>
          <w:sz w:val="28"/>
          <w:szCs w:val="28"/>
          <w:lang w:eastAsia="ru-RU"/>
        </w:rPr>
        <w:t xml:space="preserve"> и организации экскурсионного тура на мемориальный комплекс «Прорыв», </w:t>
      </w:r>
      <w:r w:rsidR="00595880" w:rsidRPr="00625F81">
        <w:rPr>
          <w:rFonts w:ascii="Times New Roman" w:eastAsia="Times New Roman" w:hAnsi="Times New Roman" w:cs="Times New Roman"/>
          <w:color w:val="000000"/>
          <w:sz w:val="28"/>
          <w:szCs w:val="28"/>
          <w:lang w:eastAsia="ru-RU"/>
        </w:rPr>
        <w:t xml:space="preserve">комплексную </w:t>
      </w:r>
      <w:r w:rsidR="009F7D69" w:rsidRPr="00625F81">
        <w:rPr>
          <w:rFonts w:ascii="Times New Roman" w:eastAsia="Times New Roman" w:hAnsi="Times New Roman" w:cs="Times New Roman"/>
          <w:color w:val="000000"/>
          <w:sz w:val="28"/>
          <w:szCs w:val="28"/>
          <w:lang w:eastAsia="ru-RU"/>
        </w:rPr>
        <w:t xml:space="preserve">разработку </w:t>
      </w:r>
      <w:r w:rsidRPr="00625F81">
        <w:rPr>
          <w:rFonts w:ascii="Times New Roman" w:eastAsia="Times New Roman" w:hAnsi="Times New Roman" w:cs="Times New Roman"/>
          <w:color w:val="000000"/>
          <w:sz w:val="28"/>
          <w:szCs w:val="28"/>
          <w:lang w:eastAsia="ru-RU"/>
        </w:rPr>
        <w:t xml:space="preserve">методических </w:t>
      </w:r>
      <w:r w:rsidR="009F7D69" w:rsidRPr="00625F81">
        <w:rPr>
          <w:rFonts w:ascii="Times New Roman" w:eastAsia="Times New Roman" w:hAnsi="Times New Roman" w:cs="Times New Roman"/>
          <w:color w:val="000000"/>
          <w:sz w:val="28"/>
          <w:szCs w:val="28"/>
          <w:lang w:eastAsia="ru-RU"/>
        </w:rPr>
        <w:t>материалов</w:t>
      </w:r>
      <w:r w:rsidRPr="00625F81">
        <w:rPr>
          <w:rFonts w:ascii="Times New Roman" w:eastAsia="Times New Roman" w:hAnsi="Times New Roman" w:cs="Times New Roman"/>
          <w:color w:val="000000"/>
          <w:sz w:val="28"/>
          <w:szCs w:val="28"/>
          <w:lang w:eastAsia="ru-RU"/>
        </w:rPr>
        <w:t xml:space="preserve"> по реализации виртуальн</w:t>
      </w:r>
      <w:r w:rsidR="00595880" w:rsidRPr="00625F81">
        <w:rPr>
          <w:rFonts w:ascii="Times New Roman" w:eastAsia="Times New Roman" w:hAnsi="Times New Roman" w:cs="Times New Roman"/>
          <w:color w:val="000000"/>
          <w:sz w:val="28"/>
          <w:szCs w:val="28"/>
          <w:lang w:eastAsia="ru-RU"/>
        </w:rPr>
        <w:t>ых</w:t>
      </w:r>
      <w:r w:rsidRPr="00625F81">
        <w:rPr>
          <w:rFonts w:ascii="Times New Roman" w:eastAsia="Times New Roman" w:hAnsi="Times New Roman" w:cs="Times New Roman"/>
          <w:color w:val="000000"/>
          <w:sz w:val="28"/>
          <w:szCs w:val="28"/>
          <w:lang w:eastAsia="ru-RU"/>
        </w:rPr>
        <w:t xml:space="preserve"> экскурси</w:t>
      </w:r>
      <w:r w:rsidR="00595880" w:rsidRPr="00625F81">
        <w:rPr>
          <w:rFonts w:ascii="Times New Roman" w:eastAsia="Times New Roman" w:hAnsi="Times New Roman" w:cs="Times New Roman"/>
          <w:color w:val="000000"/>
          <w:sz w:val="28"/>
          <w:szCs w:val="28"/>
          <w:lang w:eastAsia="ru-RU"/>
        </w:rPr>
        <w:t>й,</w:t>
      </w:r>
      <w:r w:rsidRPr="00625F81">
        <w:rPr>
          <w:rFonts w:ascii="Times New Roman" w:eastAsia="Times New Roman" w:hAnsi="Times New Roman" w:cs="Times New Roman"/>
          <w:color w:val="000000"/>
          <w:sz w:val="28"/>
          <w:szCs w:val="28"/>
          <w:lang w:eastAsia="ru-RU"/>
        </w:rPr>
        <w:t xml:space="preserve"> внеклассных мероприятий</w:t>
      </w:r>
      <w:r w:rsidR="009F7D69" w:rsidRPr="00625F81">
        <w:rPr>
          <w:rFonts w:ascii="Times New Roman" w:eastAsia="Times New Roman" w:hAnsi="Times New Roman" w:cs="Times New Roman"/>
          <w:color w:val="000000"/>
          <w:sz w:val="28"/>
          <w:szCs w:val="28"/>
          <w:lang w:eastAsia="ru-RU"/>
        </w:rPr>
        <w:t xml:space="preserve"> по заданной теме.</w:t>
      </w:r>
      <w:r w:rsidRPr="00625F81">
        <w:rPr>
          <w:rFonts w:ascii="Times New Roman" w:eastAsia="Times New Roman" w:hAnsi="Times New Roman" w:cs="Times New Roman"/>
          <w:color w:val="000000"/>
          <w:sz w:val="28"/>
          <w:szCs w:val="28"/>
          <w:lang w:eastAsia="ru-RU"/>
        </w:rPr>
        <w:t xml:space="preserve"> </w:t>
      </w:r>
      <w:r w:rsidR="009F7D69" w:rsidRPr="00625F81">
        <w:rPr>
          <w:rFonts w:ascii="Times New Roman" w:eastAsia="Times New Roman" w:hAnsi="Times New Roman" w:cs="Times New Roman"/>
          <w:color w:val="000000"/>
          <w:sz w:val="28"/>
          <w:szCs w:val="28"/>
          <w:lang w:eastAsia="ru-RU"/>
        </w:rPr>
        <w:t>О</w:t>
      </w:r>
      <w:r w:rsidRPr="00625F81">
        <w:rPr>
          <w:rFonts w:ascii="Times New Roman" w:eastAsia="Times New Roman" w:hAnsi="Times New Roman" w:cs="Times New Roman"/>
          <w:color w:val="000000"/>
          <w:sz w:val="28"/>
          <w:szCs w:val="28"/>
          <w:lang w:eastAsia="ru-RU"/>
        </w:rPr>
        <w:t xml:space="preserve">сновная часть включает </w:t>
      </w:r>
      <w:r w:rsidR="000905E1" w:rsidRPr="00625F81">
        <w:rPr>
          <w:rFonts w:ascii="Times New Roman" w:eastAsia="Times New Roman" w:hAnsi="Times New Roman" w:cs="Times New Roman"/>
          <w:color w:val="000000"/>
          <w:sz w:val="28"/>
          <w:szCs w:val="28"/>
          <w:lang w:eastAsia="ru-RU"/>
        </w:rPr>
        <w:t xml:space="preserve">три главы: первая глава направлена на разработку виртуальной </w:t>
      </w:r>
      <w:r w:rsidR="00595880" w:rsidRPr="00625F81">
        <w:rPr>
          <w:rFonts w:ascii="Times New Roman" w:eastAsia="Times New Roman" w:hAnsi="Times New Roman" w:cs="Times New Roman"/>
          <w:color w:val="000000"/>
          <w:sz w:val="28"/>
          <w:szCs w:val="28"/>
          <w:lang w:eastAsia="ru-RU"/>
        </w:rPr>
        <w:t xml:space="preserve">интерактивной </w:t>
      </w:r>
      <w:r w:rsidR="000905E1" w:rsidRPr="00625F81">
        <w:rPr>
          <w:rFonts w:ascii="Times New Roman" w:eastAsia="Times New Roman" w:hAnsi="Times New Roman" w:cs="Times New Roman"/>
          <w:color w:val="000000"/>
          <w:sz w:val="28"/>
          <w:szCs w:val="28"/>
          <w:lang w:eastAsia="ru-RU"/>
        </w:rPr>
        <w:t>экскурсии, подбор учебной литературы, фото материалов, разработку автобусно-пешеходной экскурсии на мемориальный комплекс «Прорыв» в Ушачи; вторая глава раскрывает особенности проведения автобусно-пешеходной экскурсии на мемориальный комплекс «Прорыв», сбор фото материалов</w:t>
      </w:r>
      <w:r w:rsidR="00286CCA" w:rsidRPr="00625F81">
        <w:rPr>
          <w:rFonts w:ascii="Times New Roman" w:eastAsia="Times New Roman" w:hAnsi="Times New Roman" w:cs="Times New Roman"/>
          <w:color w:val="000000"/>
          <w:sz w:val="28"/>
          <w:szCs w:val="28"/>
          <w:lang w:eastAsia="ru-RU"/>
        </w:rPr>
        <w:t>, подготовк</w:t>
      </w:r>
      <w:r w:rsidR="00595880" w:rsidRPr="00625F81">
        <w:rPr>
          <w:rFonts w:ascii="Times New Roman" w:eastAsia="Times New Roman" w:hAnsi="Times New Roman" w:cs="Times New Roman"/>
          <w:color w:val="000000"/>
          <w:sz w:val="28"/>
          <w:szCs w:val="28"/>
          <w:lang w:eastAsia="ru-RU"/>
        </w:rPr>
        <w:t>у</w:t>
      </w:r>
      <w:r w:rsidR="00286CCA" w:rsidRPr="00625F81">
        <w:rPr>
          <w:rFonts w:ascii="Times New Roman" w:eastAsia="Times New Roman" w:hAnsi="Times New Roman" w:cs="Times New Roman"/>
          <w:color w:val="000000"/>
          <w:sz w:val="28"/>
          <w:szCs w:val="28"/>
          <w:lang w:eastAsia="ru-RU"/>
        </w:rPr>
        <w:t xml:space="preserve"> виртуальной экскурсии «Памятники, мемориальные комплексы, монументы</w:t>
      </w:r>
      <w:r w:rsidR="008F69EC" w:rsidRPr="00625F81">
        <w:rPr>
          <w:rFonts w:ascii="Times New Roman" w:eastAsia="Times New Roman" w:hAnsi="Times New Roman" w:cs="Times New Roman"/>
          <w:color w:val="000000"/>
          <w:sz w:val="28"/>
          <w:szCs w:val="28"/>
          <w:lang w:eastAsia="ru-RU"/>
        </w:rPr>
        <w:t>, посвящённые событиям Великой Отечественной войны</w:t>
      </w:r>
      <w:r w:rsidR="00286CCA" w:rsidRPr="00625F81">
        <w:rPr>
          <w:rFonts w:ascii="Times New Roman" w:eastAsia="Times New Roman" w:hAnsi="Times New Roman" w:cs="Times New Roman"/>
          <w:color w:val="000000"/>
          <w:sz w:val="28"/>
          <w:szCs w:val="28"/>
          <w:lang w:eastAsia="ru-RU"/>
        </w:rPr>
        <w:t>»</w:t>
      </w:r>
      <w:r w:rsidR="000905E1" w:rsidRPr="00625F81">
        <w:rPr>
          <w:rFonts w:ascii="Times New Roman" w:eastAsia="Times New Roman" w:hAnsi="Times New Roman" w:cs="Times New Roman"/>
          <w:color w:val="000000"/>
          <w:sz w:val="28"/>
          <w:szCs w:val="28"/>
          <w:lang w:eastAsia="ru-RU"/>
        </w:rPr>
        <w:t>; третья глава включает разработку внеклассных мероприятий на основе</w:t>
      </w:r>
      <w:r w:rsidR="009F7D69" w:rsidRPr="00625F81">
        <w:rPr>
          <w:rFonts w:ascii="Times New Roman" w:eastAsia="Times New Roman" w:hAnsi="Times New Roman" w:cs="Times New Roman"/>
          <w:color w:val="000000"/>
          <w:sz w:val="28"/>
          <w:szCs w:val="28"/>
          <w:lang w:eastAsia="ru-RU"/>
        </w:rPr>
        <w:t>,</w:t>
      </w:r>
      <w:r w:rsidR="000905E1" w:rsidRPr="00625F81">
        <w:rPr>
          <w:rFonts w:ascii="Times New Roman" w:eastAsia="Times New Roman" w:hAnsi="Times New Roman" w:cs="Times New Roman"/>
          <w:color w:val="000000"/>
          <w:sz w:val="28"/>
          <w:szCs w:val="28"/>
          <w:lang w:eastAsia="ru-RU"/>
        </w:rPr>
        <w:t xml:space="preserve"> полученн</w:t>
      </w:r>
      <w:r w:rsidR="009F7D69" w:rsidRPr="00625F81">
        <w:rPr>
          <w:rFonts w:ascii="Times New Roman" w:eastAsia="Times New Roman" w:hAnsi="Times New Roman" w:cs="Times New Roman"/>
          <w:color w:val="000000"/>
          <w:sz w:val="28"/>
          <w:szCs w:val="28"/>
          <w:lang w:eastAsia="ru-RU"/>
        </w:rPr>
        <w:t>ых</w:t>
      </w:r>
      <w:r w:rsidR="000905E1" w:rsidRPr="00625F81">
        <w:rPr>
          <w:rFonts w:ascii="Times New Roman" w:eastAsia="Times New Roman" w:hAnsi="Times New Roman" w:cs="Times New Roman"/>
          <w:color w:val="000000"/>
          <w:sz w:val="28"/>
          <w:szCs w:val="28"/>
          <w:lang w:eastAsia="ru-RU"/>
        </w:rPr>
        <w:t xml:space="preserve"> материал</w:t>
      </w:r>
      <w:r w:rsidR="009F7D69" w:rsidRPr="00625F81">
        <w:rPr>
          <w:rFonts w:ascii="Times New Roman" w:eastAsia="Times New Roman" w:hAnsi="Times New Roman" w:cs="Times New Roman"/>
          <w:color w:val="000000"/>
          <w:sz w:val="28"/>
          <w:szCs w:val="28"/>
          <w:lang w:eastAsia="ru-RU"/>
        </w:rPr>
        <w:t>ов в процессе проведения автобусно-пешеходной экскурсии</w:t>
      </w:r>
      <w:r w:rsidR="00595880" w:rsidRPr="00625F81">
        <w:rPr>
          <w:rFonts w:ascii="Times New Roman" w:eastAsia="Times New Roman" w:hAnsi="Times New Roman" w:cs="Times New Roman"/>
          <w:color w:val="000000"/>
          <w:sz w:val="28"/>
          <w:szCs w:val="28"/>
          <w:lang w:eastAsia="ru-RU"/>
        </w:rPr>
        <w:t xml:space="preserve"> и поисковой деятельности обучающихся</w:t>
      </w:r>
      <w:r w:rsidR="009F7D69" w:rsidRPr="00625F81">
        <w:rPr>
          <w:rFonts w:ascii="Times New Roman" w:eastAsia="Times New Roman" w:hAnsi="Times New Roman" w:cs="Times New Roman"/>
          <w:color w:val="000000"/>
          <w:sz w:val="28"/>
          <w:szCs w:val="28"/>
          <w:lang w:eastAsia="ru-RU"/>
        </w:rPr>
        <w:t>. Заключение основано на кратких выводах, подтверждени</w:t>
      </w:r>
      <w:r w:rsidR="00595880" w:rsidRPr="00625F81">
        <w:rPr>
          <w:rFonts w:ascii="Times New Roman" w:eastAsia="Times New Roman" w:hAnsi="Times New Roman" w:cs="Times New Roman"/>
          <w:color w:val="000000"/>
          <w:sz w:val="28"/>
          <w:szCs w:val="28"/>
          <w:lang w:eastAsia="ru-RU"/>
        </w:rPr>
        <w:t>и</w:t>
      </w:r>
      <w:r w:rsidR="009F7D69" w:rsidRPr="00625F81">
        <w:rPr>
          <w:rFonts w:ascii="Times New Roman" w:eastAsia="Times New Roman" w:hAnsi="Times New Roman" w:cs="Times New Roman"/>
          <w:color w:val="000000"/>
          <w:sz w:val="28"/>
          <w:szCs w:val="28"/>
          <w:lang w:eastAsia="ru-RU"/>
        </w:rPr>
        <w:t xml:space="preserve"> гипотезы проекта, </w:t>
      </w:r>
      <w:r w:rsidR="00595880" w:rsidRPr="00625F81">
        <w:rPr>
          <w:rFonts w:ascii="Times New Roman" w:eastAsia="Times New Roman" w:hAnsi="Times New Roman" w:cs="Times New Roman"/>
          <w:color w:val="000000"/>
          <w:sz w:val="28"/>
          <w:szCs w:val="28"/>
          <w:lang w:eastAsia="ru-RU"/>
        </w:rPr>
        <w:t xml:space="preserve">наличии </w:t>
      </w:r>
      <w:r w:rsidR="009F7D69" w:rsidRPr="00625F81">
        <w:rPr>
          <w:rFonts w:ascii="Times New Roman" w:eastAsia="Times New Roman" w:hAnsi="Times New Roman" w:cs="Times New Roman"/>
          <w:color w:val="000000"/>
          <w:sz w:val="28"/>
          <w:szCs w:val="28"/>
          <w:lang w:eastAsia="ru-RU"/>
        </w:rPr>
        <w:t>ссыл</w:t>
      </w:r>
      <w:r w:rsidR="00595880" w:rsidRPr="00625F81">
        <w:rPr>
          <w:rFonts w:ascii="Times New Roman" w:eastAsia="Times New Roman" w:hAnsi="Times New Roman" w:cs="Times New Roman"/>
          <w:color w:val="000000"/>
          <w:sz w:val="28"/>
          <w:szCs w:val="28"/>
          <w:lang w:eastAsia="ru-RU"/>
        </w:rPr>
        <w:t>ок</w:t>
      </w:r>
      <w:r w:rsidR="009F7D69" w:rsidRPr="00625F81">
        <w:rPr>
          <w:rFonts w:ascii="Times New Roman" w:eastAsia="Times New Roman" w:hAnsi="Times New Roman" w:cs="Times New Roman"/>
          <w:color w:val="000000"/>
          <w:sz w:val="28"/>
          <w:szCs w:val="28"/>
          <w:lang w:eastAsia="ru-RU"/>
        </w:rPr>
        <w:t xml:space="preserve"> о размещении материалов в сети интернет. </w:t>
      </w:r>
      <w:r w:rsidR="000905E1" w:rsidRPr="00625F81">
        <w:rPr>
          <w:rFonts w:ascii="Times New Roman" w:eastAsia="Times New Roman" w:hAnsi="Times New Roman" w:cs="Times New Roman"/>
          <w:color w:val="000000"/>
          <w:sz w:val="28"/>
          <w:szCs w:val="28"/>
          <w:lang w:eastAsia="ru-RU"/>
        </w:rPr>
        <w:t xml:space="preserve">Список использованных источников включает в себя основные литературные и интернет источники, используемые в процессе </w:t>
      </w:r>
      <w:r w:rsidR="009F7D69" w:rsidRPr="00625F81">
        <w:rPr>
          <w:rFonts w:ascii="Times New Roman" w:eastAsia="Times New Roman" w:hAnsi="Times New Roman" w:cs="Times New Roman"/>
          <w:color w:val="000000"/>
          <w:sz w:val="28"/>
          <w:szCs w:val="28"/>
          <w:lang w:eastAsia="ru-RU"/>
        </w:rPr>
        <w:t>работы над проектом. Приложения рассматриваются как визуальное сопровождение проекта</w:t>
      </w:r>
      <w:r w:rsidR="00595880" w:rsidRPr="00625F81">
        <w:rPr>
          <w:rFonts w:ascii="Times New Roman" w:eastAsia="Times New Roman" w:hAnsi="Times New Roman" w:cs="Times New Roman"/>
          <w:color w:val="000000"/>
          <w:sz w:val="28"/>
          <w:szCs w:val="28"/>
          <w:lang w:eastAsia="ru-RU"/>
        </w:rPr>
        <w:t xml:space="preserve"> (с учётом разработанных презентаций</w:t>
      </w:r>
      <w:r w:rsidR="008C743B" w:rsidRPr="00625F81">
        <w:rPr>
          <w:rFonts w:ascii="Times New Roman" w:eastAsia="Times New Roman" w:hAnsi="Times New Roman" w:cs="Times New Roman"/>
          <w:color w:val="000000"/>
          <w:sz w:val="28"/>
          <w:szCs w:val="28"/>
          <w:lang w:eastAsia="ru-RU"/>
        </w:rPr>
        <w:t xml:space="preserve"> по каждому направлению</w:t>
      </w:r>
      <w:r w:rsidR="00595880" w:rsidRPr="00625F81">
        <w:rPr>
          <w:rFonts w:ascii="Times New Roman" w:eastAsia="Times New Roman" w:hAnsi="Times New Roman" w:cs="Times New Roman"/>
          <w:color w:val="000000"/>
          <w:sz w:val="28"/>
          <w:szCs w:val="28"/>
          <w:lang w:eastAsia="ru-RU"/>
        </w:rPr>
        <w:t>),</w:t>
      </w:r>
      <w:r w:rsidR="009F7D69" w:rsidRPr="00625F81">
        <w:rPr>
          <w:rFonts w:ascii="Times New Roman" w:eastAsia="Times New Roman" w:hAnsi="Times New Roman" w:cs="Times New Roman"/>
          <w:color w:val="000000"/>
          <w:sz w:val="28"/>
          <w:szCs w:val="28"/>
          <w:lang w:eastAsia="ru-RU"/>
        </w:rPr>
        <w:t xml:space="preserve"> фотоотчёт о проделанной работе.</w:t>
      </w:r>
    </w:p>
    <w:p w:rsidR="00B37273" w:rsidRPr="00625F81" w:rsidRDefault="00B37273" w:rsidP="006651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B37273" w:rsidRPr="00625F81" w:rsidRDefault="00B37273" w:rsidP="006651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B37273" w:rsidRPr="00625F81" w:rsidRDefault="00B37273" w:rsidP="006651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9F7D69" w:rsidRPr="00625F81" w:rsidRDefault="009F7D69" w:rsidP="003674F3">
      <w:pPr>
        <w:pStyle w:val="a4"/>
        <w:ind w:firstLine="709"/>
        <w:rPr>
          <w:sz w:val="28"/>
          <w:szCs w:val="28"/>
        </w:rPr>
      </w:pPr>
    </w:p>
    <w:p w:rsidR="009F7D69" w:rsidRPr="00625F81" w:rsidRDefault="009F7D69" w:rsidP="003674F3">
      <w:pPr>
        <w:pStyle w:val="a4"/>
        <w:ind w:firstLine="709"/>
        <w:rPr>
          <w:sz w:val="28"/>
          <w:szCs w:val="28"/>
        </w:rPr>
      </w:pPr>
    </w:p>
    <w:p w:rsidR="009F7D69" w:rsidRPr="00625F81" w:rsidRDefault="009F7D69" w:rsidP="003674F3">
      <w:pPr>
        <w:pStyle w:val="a4"/>
        <w:ind w:firstLine="709"/>
        <w:rPr>
          <w:sz w:val="28"/>
          <w:szCs w:val="28"/>
        </w:rPr>
      </w:pPr>
    </w:p>
    <w:p w:rsidR="009F7D69" w:rsidRPr="00625F81" w:rsidRDefault="009F7D69" w:rsidP="003674F3">
      <w:pPr>
        <w:pStyle w:val="a4"/>
        <w:ind w:firstLine="709"/>
        <w:rPr>
          <w:sz w:val="28"/>
          <w:szCs w:val="28"/>
        </w:rPr>
      </w:pPr>
    </w:p>
    <w:p w:rsidR="00A80613" w:rsidRPr="00625F81" w:rsidRDefault="00A80613" w:rsidP="003674F3">
      <w:pPr>
        <w:pStyle w:val="a4"/>
        <w:ind w:firstLine="709"/>
        <w:rPr>
          <w:sz w:val="28"/>
          <w:szCs w:val="28"/>
        </w:rPr>
      </w:pPr>
      <w:r w:rsidRPr="00625F81">
        <w:rPr>
          <w:sz w:val="28"/>
          <w:szCs w:val="28"/>
        </w:rPr>
        <w:lastRenderedPageBreak/>
        <w:t>ОСНОВНАЯ ЧАСТЬ</w:t>
      </w:r>
    </w:p>
    <w:p w:rsidR="00477F7A" w:rsidRPr="00625F81" w:rsidRDefault="00477F7A" w:rsidP="00FD1282">
      <w:pPr>
        <w:pStyle w:val="a4"/>
        <w:ind w:firstLine="709"/>
        <w:rPr>
          <w:sz w:val="28"/>
          <w:szCs w:val="28"/>
        </w:rPr>
      </w:pPr>
    </w:p>
    <w:p w:rsidR="00FD1282" w:rsidRPr="00625F81" w:rsidRDefault="00FD1282" w:rsidP="00FD1282">
      <w:pPr>
        <w:pStyle w:val="a4"/>
        <w:ind w:firstLine="709"/>
        <w:rPr>
          <w:sz w:val="28"/>
          <w:szCs w:val="28"/>
        </w:rPr>
      </w:pPr>
      <w:r w:rsidRPr="00625F81">
        <w:rPr>
          <w:sz w:val="28"/>
          <w:szCs w:val="28"/>
        </w:rPr>
        <w:t>Комплексный план подготовки краеведческо-экскурсионного проекта «Полоцко-Лепельская партизанская зона. Прорыв»</w:t>
      </w:r>
    </w:p>
    <w:p w:rsidR="00286CCA" w:rsidRPr="00625F81" w:rsidRDefault="00286CCA" w:rsidP="00FD1282">
      <w:pPr>
        <w:pStyle w:val="a4"/>
        <w:ind w:firstLine="709"/>
        <w:rPr>
          <w:sz w:val="28"/>
          <w:szCs w:val="28"/>
        </w:rPr>
      </w:pPr>
    </w:p>
    <w:p w:rsidR="00234130" w:rsidRPr="00625F81" w:rsidRDefault="005D2852" w:rsidP="005D2852">
      <w:pPr>
        <w:pStyle w:val="a4"/>
        <w:ind w:firstLine="709"/>
        <w:jc w:val="both"/>
        <w:rPr>
          <w:sz w:val="28"/>
          <w:szCs w:val="28"/>
        </w:rPr>
      </w:pPr>
      <w:r w:rsidRPr="00625F81">
        <w:rPr>
          <w:sz w:val="28"/>
          <w:szCs w:val="28"/>
        </w:rPr>
        <w:t>Комплексный план подготовки и реализации краеведческо-экскурсионного проекта «Полоцко-Лепельская партизанская зона. Прорыв» направлен</w:t>
      </w:r>
      <w:r w:rsidR="00292C44" w:rsidRPr="00625F81">
        <w:rPr>
          <w:sz w:val="28"/>
          <w:szCs w:val="28"/>
        </w:rPr>
        <w:t>, в частности,</w:t>
      </w:r>
      <w:r w:rsidRPr="00625F81">
        <w:rPr>
          <w:sz w:val="28"/>
          <w:szCs w:val="28"/>
        </w:rPr>
        <w:t xml:space="preserve"> на всестороннее изучение истории деятельности партизан Полоцко-Лепельской партизанской зоны</w:t>
      </w:r>
      <w:r w:rsidR="00FD1533" w:rsidRPr="00625F81">
        <w:rPr>
          <w:sz w:val="28"/>
          <w:szCs w:val="28"/>
        </w:rPr>
        <w:t xml:space="preserve"> и</w:t>
      </w:r>
      <w:r w:rsidRPr="00625F81">
        <w:rPr>
          <w:sz w:val="28"/>
          <w:szCs w:val="28"/>
        </w:rPr>
        <w:t xml:space="preserve"> кульминационного подвига партизан «Прорыв».</w:t>
      </w:r>
      <w:r w:rsidR="00FD1533" w:rsidRPr="00625F81">
        <w:rPr>
          <w:sz w:val="28"/>
          <w:szCs w:val="28"/>
        </w:rPr>
        <w:t xml:space="preserve"> Паралл</w:t>
      </w:r>
      <w:r w:rsidR="00A95CEB" w:rsidRPr="00625F81">
        <w:rPr>
          <w:sz w:val="28"/>
          <w:szCs w:val="28"/>
        </w:rPr>
        <w:t>ельно</w:t>
      </w:r>
      <w:r w:rsidR="00FD1533" w:rsidRPr="00625F81">
        <w:rPr>
          <w:sz w:val="28"/>
          <w:szCs w:val="28"/>
        </w:rPr>
        <w:t xml:space="preserve"> </w:t>
      </w:r>
      <w:r w:rsidR="00A95CEB" w:rsidRPr="00625F81">
        <w:rPr>
          <w:sz w:val="28"/>
          <w:szCs w:val="28"/>
        </w:rPr>
        <w:t>направлен на</w:t>
      </w:r>
      <w:r w:rsidR="00234130" w:rsidRPr="00625F81">
        <w:rPr>
          <w:sz w:val="28"/>
          <w:szCs w:val="28"/>
        </w:rPr>
        <w:t xml:space="preserve"> </w:t>
      </w:r>
      <w:r w:rsidR="00FD1533" w:rsidRPr="00625F81">
        <w:rPr>
          <w:sz w:val="28"/>
          <w:szCs w:val="28"/>
        </w:rPr>
        <w:t>изучение подвигов белорусского народа в годы Великой Отечественной войны, живопис</w:t>
      </w:r>
      <w:r w:rsidR="00A95CEB" w:rsidRPr="00625F81">
        <w:rPr>
          <w:sz w:val="28"/>
          <w:szCs w:val="28"/>
        </w:rPr>
        <w:t>и</w:t>
      </w:r>
      <w:r w:rsidR="00FD1533" w:rsidRPr="00625F81">
        <w:rPr>
          <w:sz w:val="28"/>
          <w:szCs w:val="28"/>
        </w:rPr>
        <w:t xml:space="preserve"> на партизанскую тематику, </w:t>
      </w:r>
      <w:r w:rsidR="00A95CEB" w:rsidRPr="00625F81">
        <w:rPr>
          <w:sz w:val="28"/>
          <w:szCs w:val="28"/>
        </w:rPr>
        <w:t xml:space="preserve">на изучение </w:t>
      </w:r>
      <w:r w:rsidR="00234130" w:rsidRPr="00625F81">
        <w:rPr>
          <w:sz w:val="28"/>
          <w:szCs w:val="28"/>
        </w:rPr>
        <w:t>истори</w:t>
      </w:r>
      <w:r w:rsidR="00A95CEB" w:rsidRPr="00625F81">
        <w:rPr>
          <w:sz w:val="28"/>
          <w:szCs w:val="28"/>
        </w:rPr>
        <w:t>и</w:t>
      </w:r>
      <w:r w:rsidR="00FD1533" w:rsidRPr="00625F81">
        <w:rPr>
          <w:sz w:val="28"/>
          <w:szCs w:val="28"/>
        </w:rPr>
        <w:t xml:space="preserve"> памятников, мемориальных комплексов, монументов</w:t>
      </w:r>
      <w:r w:rsidR="00234130" w:rsidRPr="00625F81">
        <w:rPr>
          <w:sz w:val="28"/>
          <w:szCs w:val="28"/>
        </w:rPr>
        <w:t>,</w:t>
      </w:r>
      <w:r w:rsidR="00FD1533" w:rsidRPr="00625F81">
        <w:rPr>
          <w:sz w:val="28"/>
          <w:szCs w:val="28"/>
        </w:rPr>
        <w:t xml:space="preserve"> посвящённых событиям</w:t>
      </w:r>
      <w:r w:rsidR="00234130" w:rsidRPr="00625F81">
        <w:rPr>
          <w:sz w:val="28"/>
          <w:szCs w:val="28"/>
        </w:rPr>
        <w:t xml:space="preserve"> самой трагической и кровопролитной войны на нашей земле.</w:t>
      </w:r>
      <w:r w:rsidR="00FD1533" w:rsidRPr="00625F81">
        <w:rPr>
          <w:sz w:val="28"/>
          <w:szCs w:val="28"/>
        </w:rPr>
        <w:t xml:space="preserve"> </w:t>
      </w:r>
      <w:r w:rsidRPr="00625F81">
        <w:rPr>
          <w:sz w:val="28"/>
          <w:szCs w:val="28"/>
        </w:rPr>
        <w:t xml:space="preserve"> </w:t>
      </w:r>
    </w:p>
    <w:p w:rsidR="00292C44" w:rsidRPr="00625F81" w:rsidRDefault="00234130" w:rsidP="005D2852">
      <w:pPr>
        <w:pStyle w:val="a4"/>
        <w:ind w:firstLine="709"/>
        <w:jc w:val="both"/>
        <w:rPr>
          <w:sz w:val="28"/>
          <w:szCs w:val="28"/>
        </w:rPr>
      </w:pPr>
      <w:r w:rsidRPr="00625F81">
        <w:rPr>
          <w:sz w:val="28"/>
          <w:szCs w:val="28"/>
        </w:rPr>
        <w:t>Проект в</w:t>
      </w:r>
      <w:r w:rsidR="005D2852" w:rsidRPr="00625F81">
        <w:rPr>
          <w:sz w:val="28"/>
          <w:szCs w:val="28"/>
        </w:rPr>
        <w:t>ключает в себя частично поисковую</w:t>
      </w:r>
      <w:r w:rsidR="00255A29" w:rsidRPr="00625F81">
        <w:rPr>
          <w:sz w:val="28"/>
          <w:szCs w:val="28"/>
        </w:rPr>
        <w:t xml:space="preserve">, </w:t>
      </w:r>
      <w:r w:rsidR="005D2852" w:rsidRPr="00625F81">
        <w:rPr>
          <w:sz w:val="28"/>
          <w:szCs w:val="28"/>
        </w:rPr>
        <w:t>частично исследовательскую деятельность по с</w:t>
      </w:r>
      <w:r w:rsidR="003239C0" w:rsidRPr="00625F81">
        <w:rPr>
          <w:sz w:val="28"/>
          <w:szCs w:val="28"/>
        </w:rPr>
        <w:t>бору</w:t>
      </w:r>
      <w:r w:rsidR="005D2852" w:rsidRPr="00625F81">
        <w:rPr>
          <w:sz w:val="28"/>
          <w:szCs w:val="28"/>
        </w:rPr>
        <w:t xml:space="preserve"> и систематизации исторических</w:t>
      </w:r>
      <w:r w:rsidRPr="00625F81">
        <w:rPr>
          <w:sz w:val="28"/>
          <w:szCs w:val="28"/>
        </w:rPr>
        <w:t xml:space="preserve">, </w:t>
      </w:r>
      <w:r w:rsidR="00255A29" w:rsidRPr="00625F81">
        <w:rPr>
          <w:sz w:val="28"/>
          <w:szCs w:val="28"/>
        </w:rPr>
        <w:t>фотографических материалов. Н</w:t>
      </w:r>
      <w:r w:rsidRPr="00625F81">
        <w:rPr>
          <w:sz w:val="28"/>
          <w:szCs w:val="28"/>
        </w:rPr>
        <w:t>осит реферативный</w:t>
      </w:r>
      <w:r w:rsidR="00255A29" w:rsidRPr="00625F81">
        <w:rPr>
          <w:sz w:val="28"/>
          <w:szCs w:val="28"/>
        </w:rPr>
        <w:t>, обзорный</w:t>
      </w:r>
      <w:r w:rsidR="00477F7A" w:rsidRPr="00625F81">
        <w:rPr>
          <w:sz w:val="28"/>
          <w:szCs w:val="28"/>
        </w:rPr>
        <w:t>, практический</w:t>
      </w:r>
      <w:r w:rsidRPr="00625F81">
        <w:rPr>
          <w:sz w:val="28"/>
          <w:szCs w:val="28"/>
        </w:rPr>
        <w:t xml:space="preserve"> характер</w:t>
      </w:r>
      <w:r w:rsidR="005D2852" w:rsidRPr="00625F81">
        <w:rPr>
          <w:sz w:val="28"/>
          <w:szCs w:val="28"/>
        </w:rPr>
        <w:t xml:space="preserve">. </w:t>
      </w:r>
      <w:r w:rsidRPr="00625F81">
        <w:rPr>
          <w:sz w:val="28"/>
          <w:szCs w:val="28"/>
        </w:rPr>
        <w:t>Направлен на п</w:t>
      </w:r>
      <w:r w:rsidR="005D2852" w:rsidRPr="00625F81">
        <w:rPr>
          <w:sz w:val="28"/>
          <w:szCs w:val="28"/>
        </w:rPr>
        <w:t>одготовку</w:t>
      </w:r>
      <w:r w:rsidR="00292C44" w:rsidRPr="00625F81">
        <w:rPr>
          <w:sz w:val="28"/>
          <w:szCs w:val="28"/>
        </w:rPr>
        <w:t xml:space="preserve"> </w:t>
      </w:r>
      <w:r w:rsidR="00FD1533" w:rsidRPr="00625F81">
        <w:rPr>
          <w:sz w:val="28"/>
          <w:szCs w:val="28"/>
        </w:rPr>
        <w:t>и</w:t>
      </w:r>
      <w:r w:rsidR="005D2852" w:rsidRPr="00625F81">
        <w:rPr>
          <w:sz w:val="28"/>
          <w:szCs w:val="28"/>
        </w:rPr>
        <w:t xml:space="preserve"> проведение ряда внеклассных мероприятий как на подготовительном, так и на заключ</w:t>
      </w:r>
      <w:r w:rsidR="00255A29" w:rsidRPr="00625F81">
        <w:rPr>
          <w:sz w:val="28"/>
          <w:szCs w:val="28"/>
        </w:rPr>
        <w:t>ительном этапах</w:t>
      </w:r>
      <w:r w:rsidR="005D2852" w:rsidRPr="00625F81">
        <w:rPr>
          <w:sz w:val="28"/>
          <w:szCs w:val="28"/>
        </w:rPr>
        <w:t>.</w:t>
      </w:r>
      <w:r w:rsidR="00FD1533" w:rsidRPr="00625F81">
        <w:rPr>
          <w:sz w:val="28"/>
          <w:szCs w:val="28"/>
        </w:rPr>
        <w:t xml:space="preserve"> </w:t>
      </w:r>
      <w:r w:rsidR="00255A29" w:rsidRPr="00625F81">
        <w:rPr>
          <w:sz w:val="28"/>
          <w:szCs w:val="28"/>
        </w:rPr>
        <w:t>Проект связан</w:t>
      </w:r>
      <w:r w:rsidR="00FD1533" w:rsidRPr="00625F81">
        <w:rPr>
          <w:sz w:val="28"/>
          <w:szCs w:val="28"/>
        </w:rPr>
        <w:t xml:space="preserve"> с</w:t>
      </w:r>
      <w:r w:rsidR="00255A29" w:rsidRPr="00625F81">
        <w:rPr>
          <w:sz w:val="28"/>
          <w:szCs w:val="28"/>
        </w:rPr>
        <w:t xml:space="preserve"> массовым вовлечение учащихся в частично </w:t>
      </w:r>
      <w:r w:rsidR="00FD1533" w:rsidRPr="00625F81">
        <w:rPr>
          <w:sz w:val="28"/>
          <w:szCs w:val="28"/>
        </w:rPr>
        <w:t>поисковую, частично</w:t>
      </w:r>
      <w:r w:rsidR="00255A29" w:rsidRPr="00625F81">
        <w:rPr>
          <w:sz w:val="28"/>
          <w:szCs w:val="28"/>
        </w:rPr>
        <w:t xml:space="preserve"> </w:t>
      </w:r>
      <w:r w:rsidR="00FD1533" w:rsidRPr="00625F81">
        <w:rPr>
          <w:sz w:val="28"/>
          <w:szCs w:val="28"/>
        </w:rPr>
        <w:t>исследовательскую деятельность, деятельность по подготовке</w:t>
      </w:r>
      <w:r w:rsidR="003239C0" w:rsidRPr="00625F81">
        <w:rPr>
          <w:sz w:val="28"/>
          <w:szCs w:val="28"/>
        </w:rPr>
        <w:t xml:space="preserve">, </w:t>
      </w:r>
      <w:r w:rsidR="00255A29" w:rsidRPr="00625F81">
        <w:rPr>
          <w:sz w:val="28"/>
          <w:szCs w:val="28"/>
        </w:rPr>
        <w:t>отборе</w:t>
      </w:r>
      <w:r w:rsidR="00FD1533" w:rsidRPr="00625F81">
        <w:rPr>
          <w:sz w:val="28"/>
          <w:szCs w:val="28"/>
        </w:rPr>
        <w:t xml:space="preserve"> </w:t>
      </w:r>
      <w:r w:rsidR="00255A29" w:rsidRPr="00625F81">
        <w:rPr>
          <w:sz w:val="28"/>
          <w:szCs w:val="28"/>
        </w:rPr>
        <w:t>материалов,</w:t>
      </w:r>
      <w:r w:rsidR="003239C0" w:rsidRPr="00625F81">
        <w:rPr>
          <w:sz w:val="28"/>
          <w:szCs w:val="28"/>
        </w:rPr>
        <w:t xml:space="preserve"> разработке внеклассных мероприятий, презентаций,</w:t>
      </w:r>
      <w:r w:rsidR="00255A29" w:rsidRPr="00625F81">
        <w:rPr>
          <w:sz w:val="28"/>
          <w:szCs w:val="28"/>
        </w:rPr>
        <w:t xml:space="preserve"> </w:t>
      </w:r>
      <w:r w:rsidR="00FD1533" w:rsidRPr="00625F81">
        <w:rPr>
          <w:sz w:val="28"/>
          <w:szCs w:val="28"/>
        </w:rPr>
        <w:t>реализации проекта</w:t>
      </w:r>
      <w:r w:rsidR="00255A29" w:rsidRPr="00625F81">
        <w:rPr>
          <w:sz w:val="28"/>
          <w:szCs w:val="28"/>
        </w:rPr>
        <w:t>. Проект осуществляется</w:t>
      </w:r>
      <w:r w:rsidR="00FD1533" w:rsidRPr="00625F81">
        <w:rPr>
          <w:sz w:val="28"/>
          <w:szCs w:val="28"/>
        </w:rPr>
        <w:t xml:space="preserve"> как в рамках школы, так и </w:t>
      </w:r>
      <w:r w:rsidR="00255A29" w:rsidRPr="00625F81">
        <w:rPr>
          <w:sz w:val="28"/>
          <w:szCs w:val="28"/>
        </w:rPr>
        <w:t xml:space="preserve">в рамках </w:t>
      </w:r>
      <w:r w:rsidR="00FD1533" w:rsidRPr="00625F81">
        <w:rPr>
          <w:sz w:val="28"/>
          <w:szCs w:val="28"/>
        </w:rPr>
        <w:t>с</w:t>
      </w:r>
      <w:r w:rsidRPr="00625F81">
        <w:rPr>
          <w:sz w:val="28"/>
          <w:szCs w:val="28"/>
        </w:rPr>
        <w:t>отрудничество с учащимися других школ</w:t>
      </w:r>
      <w:r w:rsidR="00A95CEB" w:rsidRPr="00625F81">
        <w:rPr>
          <w:sz w:val="28"/>
          <w:szCs w:val="28"/>
        </w:rPr>
        <w:t xml:space="preserve"> (носит ознакомительный</w:t>
      </w:r>
      <w:r w:rsidR="00255A29" w:rsidRPr="00625F81">
        <w:rPr>
          <w:sz w:val="28"/>
          <w:szCs w:val="28"/>
        </w:rPr>
        <w:t>, экскурсионный</w:t>
      </w:r>
      <w:r w:rsidR="00A95CEB" w:rsidRPr="00625F81">
        <w:rPr>
          <w:sz w:val="28"/>
          <w:szCs w:val="28"/>
        </w:rPr>
        <w:t xml:space="preserve"> характер)</w:t>
      </w:r>
      <w:r w:rsidRPr="00625F81">
        <w:rPr>
          <w:sz w:val="28"/>
          <w:szCs w:val="28"/>
        </w:rPr>
        <w:t xml:space="preserve">. </w:t>
      </w:r>
    </w:p>
    <w:p w:rsidR="005D2852" w:rsidRPr="00625F81" w:rsidRDefault="00234130" w:rsidP="005D2852">
      <w:pPr>
        <w:pStyle w:val="a4"/>
        <w:ind w:firstLine="709"/>
        <w:jc w:val="both"/>
        <w:rPr>
          <w:sz w:val="28"/>
          <w:szCs w:val="28"/>
        </w:rPr>
      </w:pPr>
      <w:r w:rsidRPr="00625F81">
        <w:rPr>
          <w:sz w:val="28"/>
          <w:szCs w:val="28"/>
        </w:rPr>
        <w:t>В рамках популяризации проекта фоторепортажи, видеофильмы, презентации, разработки внеклассных мероприятий, виртуальные и автобусно-пешеходные экскурси</w:t>
      </w:r>
      <w:r w:rsidR="00255A29" w:rsidRPr="00625F81">
        <w:rPr>
          <w:sz w:val="28"/>
          <w:szCs w:val="28"/>
        </w:rPr>
        <w:t>и</w:t>
      </w:r>
      <w:r w:rsidR="00477F7A" w:rsidRPr="00625F81">
        <w:rPr>
          <w:sz w:val="28"/>
          <w:szCs w:val="28"/>
        </w:rPr>
        <w:t>, фотоотчёты</w:t>
      </w:r>
      <w:r w:rsidRPr="00625F81">
        <w:rPr>
          <w:sz w:val="28"/>
          <w:szCs w:val="28"/>
        </w:rPr>
        <w:t xml:space="preserve"> </w:t>
      </w:r>
      <w:r w:rsidR="00A95CEB" w:rsidRPr="00625F81">
        <w:rPr>
          <w:sz w:val="28"/>
          <w:szCs w:val="28"/>
        </w:rPr>
        <w:t>планируется</w:t>
      </w:r>
      <w:r w:rsidRPr="00625F81">
        <w:rPr>
          <w:sz w:val="28"/>
          <w:szCs w:val="28"/>
        </w:rPr>
        <w:t xml:space="preserve"> разме</w:t>
      </w:r>
      <w:r w:rsidR="00A95CEB" w:rsidRPr="00625F81">
        <w:rPr>
          <w:sz w:val="28"/>
          <w:szCs w:val="28"/>
        </w:rPr>
        <w:t>стить</w:t>
      </w:r>
      <w:r w:rsidRPr="00625F81">
        <w:rPr>
          <w:sz w:val="28"/>
          <w:szCs w:val="28"/>
        </w:rPr>
        <w:t xml:space="preserve"> в сети интернет</w:t>
      </w:r>
      <w:r w:rsidR="00A95CEB" w:rsidRPr="00625F81">
        <w:rPr>
          <w:sz w:val="28"/>
          <w:szCs w:val="28"/>
        </w:rPr>
        <w:t>.</w:t>
      </w:r>
      <w:r w:rsidRPr="00625F81">
        <w:rPr>
          <w:sz w:val="28"/>
          <w:szCs w:val="28"/>
        </w:rPr>
        <w:t xml:space="preserve"> </w:t>
      </w:r>
    </w:p>
    <w:p w:rsidR="00292C44" w:rsidRPr="00625F81" w:rsidRDefault="00292C44" w:rsidP="005D2852">
      <w:pPr>
        <w:pStyle w:val="a4"/>
        <w:ind w:firstLine="709"/>
        <w:jc w:val="both"/>
        <w:rPr>
          <w:sz w:val="28"/>
          <w:szCs w:val="28"/>
        </w:rPr>
      </w:pPr>
      <w:r w:rsidRPr="00625F81">
        <w:rPr>
          <w:sz w:val="28"/>
          <w:szCs w:val="28"/>
        </w:rPr>
        <w:t xml:space="preserve">В рамках </w:t>
      </w:r>
      <w:r w:rsidR="00A95CEB" w:rsidRPr="00625F81">
        <w:rPr>
          <w:sz w:val="28"/>
          <w:szCs w:val="28"/>
        </w:rPr>
        <w:t xml:space="preserve">комплексной </w:t>
      </w:r>
      <w:r w:rsidRPr="00625F81">
        <w:rPr>
          <w:sz w:val="28"/>
          <w:szCs w:val="28"/>
        </w:rPr>
        <w:t>подготовки и реализации проекта</w:t>
      </w:r>
      <w:r w:rsidR="00A95CEB" w:rsidRPr="00625F81">
        <w:rPr>
          <w:sz w:val="28"/>
          <w:szCs w:val="28"/>
        </w:rPr>
        <w:t xml:space="preserve"> «Полоцко-Лепельская партизанская зона. Прорыв»</w:t>
      </w:r>
      <w:r w:rsidRPr="00625F81">
        <w:rPr>
          <w:sz w:val="28"/>
          <w:szCs w:val="28"/>
        </w:rPr>
        <w:t xml:space="preserve"> были запланированы:</w:t>
      </w:r>
    </w:p>
    <w:p w:rsidR="00292C44" w:rsidRPr="00625F81" w:rsidRDefault="00B644E8" w:rsidP="005D2852">
      <w:pPr>
        <w:pStyle w:val="a4"/>
        <w:ind w:firstLine="709"/>
        <w:jc w:val="both"/>
        <w:rPr>
          <w:sz w:val="28"/>
          <w:szCs w:val="28"/>
        </w:rPr>
      </w:pPr>
      <w:r w:rsidRPr="00625F81">
        <w:rPr>
          <w:sz w:val="28"/>
          <w:szCs w:val="28"/>
        </w:rPr>
        <w:t>в</w:t>
      </w:r>
      <w:r w:rsidR="00292C44" w:rsidRPr="00625F81">
        <w:rPr>
          <w:sz w:val="28"/>
          <w:szCs w:val="28"/>
        </w:rPr>
        <w:t xml:space="preserve">иртуальная </w:t>
      </w:r>
      <w:r w:rsidR="003239C0" w:rsidRPr="00625F81">
        <w:rPr>
          <w:sz w:val="28"/>
          <w:szCs w:val="28"/>
        </w:rPr>
        <w:t xml:space="preserve">интерактивная </w:t>
      </w:r>
      <w:r w:rsidR="00292C44" w:rsidRPr="00625F81">
        <w:rPr>
          <w:sz w:val="28"/>
          <w:szCs w:val="28"/>
        </w:rPr>
        <w:t xml:space="preserve">экскурсия </w:t>
      </w:r>
      <w:r w:rsidR="003239C0" w:rsidRPr="00625F81">
        <w:rPr>
          <w:sz w:val="28"/>
          <w:szCs w:val="28"/>
        </w:rPr>
        <w:t>по</w:t>
      </w:r>
      <w:r w:rsidR="00292C44" w:rsidRPr="00625F81">
        <w:rPr>
          <w:sz w:val="28"/>
          <w:szCs w:val="28"/>
        </w:rPr>
        <w:t xml:space="preserve"> мемориальн</w:t>
      </w:r>
      <w:r w:rsidR="003239C0" w:rsidRPr="00625F81">
        <w:rPr>
          <w:sz w:val="28"/>
          <w:szCs w:val="28"/>
        </w:rPr>
        <w:t>ому</w:t>
      </w:r>
      <w:r w:rsidR="00292C44" w:rsidRPr="00625F81">
        <w:rPr>
          <w:sz w:val="28"/>
          <w:szCs w:val="28"/>
        </w:rPr>
        <w:t xml:space="preserve"> комплекс</w:t>
      </w:r>
      <w:r w:rsidR="003239C0" w:rsidRPr="00625F81">
        <w:rPr>
          <w:sz w:val="28"/>
          <w:szCs w:val="28"/>
        </w:rPr>
        <w:t>у</w:t>
      </w:r>
      <w:r w:rsidR="00292C44" w:rsidRPr="00625F81">
        <w:rPr>
          <w:sz w:val="28"/>
          <w:szCs w:val="28"/>
        </w:rPr>
        <w:t xml:space="preserve"> «Прорыв» в Ушачи</w:t>
      </w:r>
      <w:r w:rsidR="003239C0" w:rsidRPr="00625F81">
        <w:rPr>
          <w:sz w:val="28"/>
          <w:szCs w:val="28"/>
        </w:rPr>
        <w:t xml:space="preserve"> и </w:t>
      </w:r>
      <w:r w:rsidRPr="00625F81">
        <w:rPr>
          <w:sz w:val="28"/>
          <w:szCs w:val="28"/>
        </w:rPr>
        <w:t>а</w:t>
      </w:r>
      <w:r w:rsidR="00292C44" w:rsidRPr="00625F81">
        <w:rPr>
          <w:sz w:val="28"/>
          <w:szCs w:val="28"/>
        </w:rPr>
        <w:t>втобусно-пешеходная экскурсия на мемориальный комплекс «Прорыв» в Ушачи;</w:t>
      </w:r>
    </w:p>
    <w:p w:rsidR="00B644E8" w:rsidRPr="00625F81" w:rsidRDefault="003239C0" w:rsidP="005D2852">
      <w:pPr>
        <w:pStyle w:val="a4"/>
        <w:ind w:firstLine="709"/>
        <w:jc w:val="both"/>
        <w:rPr>
          <w:sz w:val="28"/>
          <w:szCs w:val="28"/>
        </w:rPr>
      </w:pPr>
      <w:r w:rsidRPr="00625F81">
        <w:rPr>
          <w:sz w:val="28"/>
          <w:szCs w:val="28"/>
        </w:rPr>
        <w:t xml:space="preserve">создание </w:t>
      </w:r>
      <w:r w:rsidR="00292C44" w:rsidRPr="00625F81">
        <w:rPr>
          <w:sz w:val="28"/>
          <w:szCs w:val="28"/>
        </w:rPr>
        <w:t xml:space="preserve">виртуальной </w:t>
      </w:r>
      <w:r w:rsidRPr="00625F81">
        <w:rPr>
          <w:sz w:val="28"/>
          <w:szCs w:val="28"/>
        </w:rPr>
        <w:t>интерактивн</w:t>
      </w:r>
      <w:r w:rsidR="00477F7A" w:rsidRPr="00625F81">
        <w:rPr>
          <w:sz w:val="28"/>
          <w:szCs w:val="28"/>
        </w:rPr>
        <w:t>ой</w:t>
      </w:r>
      <w:r w:rsidRPr="00625F81">
        <w:rPr>
          <w:sz w:val="28"/>
          <w:szCs w:val="28"/>
        </w:rPr>
        <w:t xml:space="preserve"> </w:t>
      </w:r>
      <w:r w:rsidR="00292C44" w:rsidRPr="00625F81">
        <w:rPr>
          <w:sz w:val="28"/>
          <w:szCs w:val="28"/>
        </w:rPr>
        <w:t>экскурсии «</w:t>
      </w:r>
      <w:r w:rsidR="00B644E8" w:rsidRPr="00625F81">
        <w:rPr>
          <w:sz w:val="28"/>
          <w:szCs w:val="28"/>
        </w:rPr>
        <w:t>Памятники, мемориальные комплексы, монументы, посвящённые событиям Великой Отечественной войны»</w:t>
      </w:r>
      <w:r w:rsidRPr="00625F81">
        <w:rPr>
          <w:sz w:val="28"/>
          <w:szCs w:val="28"/>
        </w:rPr>
        <w:t xml:space="preserve"> и</w:t>
      </w:r>
      <w:r w:rsidR="00B644E8" w:rsidRPr="00625F81">
        <w:rPr>
          <w:sz w:val="28"/>
          <w:szCs w:val="28"/>
        </w:rPr>
        <w:t xml:space="preserve"> виртуальной картинной галере</w:t>
      </w:r>
      <w:r w:rsidRPr="00625F81">
        <w:rPr>
          <w:sz w:val="28"/>
          <w:szCs w:val="28"/>
        </w:rPr>
        <w:t>и</w:t>
      </w:r>
      <w:r w:rsidR="00B644E8" w:rsidRPr="00625F81">
        <w:rPr>
          <w:sz w:val="28"/>
          <w:szCs w:val="28"/>
        </w:rPr>
        <w:t xml:space="preserve"> «Партизаны на холстах известных художников»;</w:t>
      </w:r>
    </w:p>
    <w:p w:rsidR="00B644E8" w:rsidRPr="00625F81" w:rsidRDefault="003239C0" w:rsidP="005D2852">
      <w:pPr>
        <w:pStyle w:val="a4"/>
        <w:ind w:firstLine="709"/>
        <w:jc w:val="both"/>
        <w:rPr>
          <w:sz w:val="28"/>
          <w:szCs w:val="28"/>
          <w:lang w:val="be-BY"/>
        </w:rPr>
      </w:pPr>
      <w:r w:rsidRPr="00625F81">
        <w:rPr>
          <w:sz w:val="28"/>
          <w:szCs w:val="28"/>
        </w:rPr>
        <w:t xml:space="preserve">организация и проведение </w:t>
      </w:r>
      <w:r w:rsidR="00B644E8" w:rsidRPr="00625F81">
        <w:rPr>
          <w:sz w:val="28"/>
          <w:szCs w:val="28"/>
        </w:rPr>
        <w:t>лектори</w:t>
      </w:r>
      <w:r w:rsidRPr="00625F81">
        <w:rPr>
          <w:sz w:val="28"/>
          <w:szCs w:val="28"/>
        </w:rPr>
        <w:t>я</w:t>
      </w:r>
      <w:r w:rsidR="00B644E8" w:rsidRPr="00625F81">
        <w:rPr>
          <w:sz w:val="28"/>
          <w:szCs w:val="28"/>
        </w:rPr>
        <w:t xml:space="preserve"> </w:t>
      </w:r>
      <w:r w:rsidR="00B644E8" w:rsidRPr="00625F81">
        <w:rPr>
          <w:sz w:val="28"/>
          <w:szCs w:val="28"/>
          <w:lang w:val="be-BY"/>
        </w:rPr>
        <w:t>“Полоцко-Лепельская партизанская зона. Прорыв”</w:t>
      </w:r>
      <w:r w:rsidRPr="00625F81">
        <w:rPr>
          <w:sz w:val="28"/>
          <w:szCs w:val="28"/>
          <w:lang w:val="be-BY"/>
        </w:rPr>
        <w:t xml:space="preserve"> и </w:t>
      </w:r>
      <w:r w:rsidR="00B644E8" w:rsidRPr="00625F81">
        <w:rPr>
          <w:sz w:val="28"/>
          <w:szCs w:val="28"/>
          <w:lang w:val="be-BY"/>
        </w:rPr>
        <w:t>кругл</w:t>
      </w:r>
      <w:r w:rsidRPr="00625F81">
        <w:rPr>
          <w:sz w:val="28"/>
          <w:szCs w:val="28"/>
          <w:lang w:val="be-BY"/>
        </w:rPr>
        <w:t>ого</w:t>
      </w:r>
      <w:r w:rsidR="00B644E8" w:rsidRPr="00625F81">
        <w:rPr>
          <w:sz w:val="28"/>
          <w:szCs w:val="28"/>
          <w:lang w:val="be-BY"/>
        </w:rPr>
        <w:t xml:space="preserve"> стол</w:t>
      </w:r>
      <w:r w:rsidRPr="00625F81">
        <w:rPr>
          <w:sz w:val="28"/>
          <w:szCs w:val="28"/>
          <w:lang w:val="be-BY"/>
        </w:rPr>
        <w:t>а</w:t>
      </w:r>
      <w:r w:rsidR="00B644E8" w:rsidRPr="00625F81">
        <w:rPr>
          <w:sz w:val="28"/>
          <w:szCs w:val="28"/>
          <w:lang w:val="be-BY"/>
        </w:rPr>
        <w:t xml:space="preserve"> “</w:t>
      </w:r>
      <w:r w:rsidR="00B644E8" w:rsidRPr="00625F81">
        <w:rPr>
          <w:color w:val="000000"/>
          <w:sz w:val="28"/>
          <w:szCs w:val="28"/>
        </w:rPr>
        <w:t>Прорыв, совершённый партизанами Полоцко-Лепельской партизанской зоны в ночь с 4 на 5 мая 1944 года – бессмертный подвиг белорусского народа</w:t>
      </w:r>
      <w:r w:rsidR="00B644E8" w:rsidRPr="00625F81">
        <w:rPr>
          <w:sz w:val="28"/>
          <w:szCs w:val="28"/>
          <w:lang w:val="be-BY"/>
        </w:rPr>
        <w:t>”, в рамках которого обучающимся будет предложено изучить подвиги героев-белорусов</w:t>
      </w:r>
      <w:r w:rsidRPr="00625F81">
        <w:rPr>
          <w:sz w:val="28"/>
          <w:szCs w:val="28"/>
          <w:lang w:val="be-BY"/>
        </w:rPr>
        <w:t>;</w:t>
      </w:r>
    </w:p>
    <w:p w:rsidR="00286CCA" w:rsidRPr="00625F81" w:rsidRDefault="00B644E8" w:rsidP="005D2852">
      <w:pPr>
        <w:pStyle w:val="a4"/>
        <w:ind w:firstLine="709"/>
        <w:jc w:val="both"/>
        <w:rPr>
          <w:sz w:val="28"/>
          <w:szCs w:val="28"/>
          <w:lang w:val="be-BY"/>
        </w:rPr>
      </w:pPr>
      <w:r w:rsidRPr="00625F81">
        <w:rPr>
          <w:sz w:val="28"/>
          <w:szCs w:val="28"/>
          <w:lang w:val="be-BY"/>
        </w:rPr>
        <w:lastRenderedPageBreak/>
        <w:t>создание видеофильма “Прорыв”</w:t>
      </w:r>
      <w:r w:rsidR="003239C0" w:rsidRPr="00625F81">
        <w:rPr>
          <w:sz w:val="28"/>
          <w:szCs w:val="28"/>
          <w:lang w:val="be-BY"/>
        </w:rPr>
        <w:t xml:space="preserve"> и </w:t>
      </w:r>
      <w:r w:rsidR="00286CCA" w:rsidRPr="00625F81">
        <w:rPr>
          <w:sz w:val="28"/>
          <w:szCs w:val="28"/>
          <w:lang w:val="be-BY"/>
        </w:rPr>
        <w:t>лэ</w:t>
      </w:r>
      <w:r w:rsidR="004E418A" w:rsidRPr="00625F81">
        <w:rPr>
          <w:sz w:val="28"/>
          <w:szCs w:val="28"/>
          <w:lang w:val="be-BY"/>
        </w:rPr>
        <w:t>п</w:t>
      </w:r>
      <w:r w:rsidR="00286CCA" w:rsidRPr="00625F81">
        <w:rPr>
          <w:sz w:val="28"/>
          <w:szCs w:val="28"/>
          <w:lang w:val="be-BY"/>
        </w:rPr>
        <w:t>бука “Мемориальный комплекс “Прорыв”.</w:t>
      </w:r>
    </w:p>
    <w:p w:rsidR="00477F7A" w:rsidRPr="00625F81" w:rsidRDefault="00477F7A" w:rsidP="005D2852">
      <w:pPr>
        <w:pStyle w:val="a4"/>
        <w:ind w:firstLine="709"/>
        <w:jc w:val="both"/>
        <w:rPr>
          <w:sz w:val="28"/>
          <w:szCs w:val="28"/>
          <w:lang w:val="be-BY"/>
        </w:rPr>
      </w:pPr>
    </w:p>
    <w:p w:rsidR="006055FF" w:rsidRPr="00625F81" w:rsidRDefault="006055FF" w:rsidP="005D2852">
      <w:pPr>
        <w:pStyle w:val="a4"/>
        <w:ind w:firstLine="709"/>
        <w:jc w:val="both"/>
        <w:rPr>
          <w:sz w:val="28"/>
          <w:szCs w:val="28"/>
        </w:rPr>
      </w:pPr>
      <w:r w:rsidRPr="00625F81">
        <w:rPr>
          <w:sz w:val="28"/>
          <w:szCs w:val="28"/>
          <w:lang w:val="be-BY"/>
        </w:rPr>
        <w:t xml:space="preserve">Комплексный план реализации </w:t>
      </w:r>
      <w:r w:rsidRPr="00625F81">
        <w:rPr>
          <w:sz w:val="28"/>
          <w:szCs w:val="28"/>
        </w:rPr>
        <w:t>краеведческо-экскурсионного проекта «Полоцко-Лепельская партизанская зона. Прорыв»</w:t>
      </w:r>
    </w:p>
    <w:p w:rsidR="006055FF" w:rsidRPr="00625F81" w:rsidRDefault="006055FF" w:rsidP="005D2852">
      <w:pPr>
        <w:pStyle w:val="a4"/>
        <w:ind w:firstLine="709"/>
        <w:jc w:val="both"/>
        <w:rPr>
          <w:sz w:val="28"/>
          <w:szCs w:val="28"/>
          <w:lang w:val="be-BY"/>
        </w:rPr>
      </w:pPr>
    </w:p>
    <w:tbl>
      <w:tblPr>
        <w:tblStyle w:val="5"/>
        <w:tblW w:w="0" w:type="auto"/>
        <w:tblLayout w:type="fixed"/>
        <w:tblLook w:val="04A0" w:firstRow="1" w:lastRow="0" w:firstColumn="1" w:lastColumn="0" w:noHBand="0" w:noVBand="1"/>
      </w:tblPr>
      <w:tblGrid>
        <w:gridCol w:w="562"/>
        <w:gridCol w:w="7088"/>
        <w:gridCol w:w="1695"/>
      </w:tblGrid>
      <w:tr w:rsidR="006055FF" w:rsidRPr="00625F81" w:rsidTr="00D745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rsidR="006055FF" w:rsidRPr="00625F81" w:rsidRDefault="006055FF" w:rsidP="006055FF">
            <w:pPr>
              <w:pStyle w:val="a4"/>
              <w:rPr>
                <w:sz w:val="26"/>
                <w:szCs w:val="26"/>
                <w:lang w:val="be-BY"/>
              </w:rPr>
            </w:pPr>
            <w:r w:rsidRPr="00625F81">
              <w:rPr>
                <w:sz w:val="26"/>
                <w:szCs w:val="26"/>
                <w:lang w:val="be-BY"/>
              </w:rPr>
              <w:t>№п.п</w:t>
            </w:r>
          </w:p>
        </w:tc>
        <w:tc>
          <w:tcPr>
            <w:tcW w:w="7088" w:type="dxa"/>
          </w:tcPr>
          <w:p w:rsidR="006055FF" w:rsidRPr="00625F81" w:rsidRDefault="006055FF" w:rsidP="006055FF">
            <w:pPr>
              <w:pStyle w:val="a4"/>
              <w:cnfStyle w:val="100000000000" w:firstRow="1" w:lastRow="0" w:firstColumn="0" w:lastColumn="0" w:oddVBand="0" w:evenVBand="0" w:oddHBand="0" w:evenHBand="0" w:firstRowFirstColumn="0" w:firstRowLastColumn="0" w:lastRowFirstColumn="0" w:lastRowLastColumn="0"/>
              <w:rPr>
                <w:sz w:val="26"/>
                <w:szCs w:val="26"/>
                <w:lang w:val="be-BY"/>
              </w:rPr>
            </w:pPr>
            <w:r w:rsidRPr="00625F81">
              <w:rPr>
                <w:sz w:val="26"/>
                <w:szCs w:val="26"/>
                <w:lang w:val="be-BY"/>
              </w:rPr>
              <w:t>Содержание работы по экскурсионному проекту</w:t>
            </w:r>
          </w:p>
        </w:tc>
        <w:tc>
          <w:tcPr>
            <w:tcW w:w="1695" w:type="dxa"/>
          </w:tcPr>
          <w:p w:rsidR="006055FF" w:rsidRPr="00625F81" w:rsidRDefault="006055FF" w:rsidP="006055FF">
            <w:pPr>
              <w:pStyle w:val="a4"/>
              <w:cnfStyle w:val="100000000000" w:firstRow="1" w:lastRow="0" w:firstColumn="0" w:lastColumn="0" w:oddVBand="0" w:evenVBand="0" w:oddHBand="0" w:evenHBand="0" w:firstRowFirstColumn="0" w:firstRowLastColumn="0" w:lastRowFirstColumn="0" w:lastRowLastColumn="0"/>
              <w:rPr>
                <w:sz w:val="26"/>
                <w:szCs w:val="26"/>
              </w:rPr>
            </w:pPr>
            <w:r w:rsidRPr="00625F81">
              <w:rPr>
                <w:sz w:val="26"/>
                <w:szCs w:val="26"/>
              </w:rPr>
              <w:t>Сроки реализации</w:t>
            </w:r>
          </w:p>
        </w:tc>
      </w:tr>
      <w:tr w:rsidR="006055FF" w:rsidRPr="00625F81" w:rsidTr="00D74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gridSpan w:val="3"/>
          </w:tcPr>
          <w:p w:rsidR="006055FF" w:rsidRPr="00625F81" w:rsidRDefault="006055FF" w:rsidP="00D745FC">
            <w:pPr>
              <w:pStyle w:val="a4"/>
              <w:numPr>
                <w:ilvl w:val="0"/>
                <w:numId w:val="21"/>
              </w:numPr>
              <w:ind w:right="4275"/>
              <w:rPr>
                <w:sz w:val="26"/>
                <w:szCs w:val="26"/>
              </w:rPr>
            </w:pPr>
            <w:r w:rsidRPr="00625F81">
              <w:rPr>
                <w:sz w:val="26"/>
                <w:szCs w:val="26"/>
              </w:rPr>
              <w:t>Подготовительный этап</w:t>
            </w:r>
          </w:p>
        </w:tc>
      </w:tr>
      <w:tr w:rsidR="006055FF" w:rsidRPr="00625F81" w:rsidTr="00D745FC">
        <w:tc>
          <w:tcPr>
            <w:cnfStyle w:val="001000000000" w:firstRow="0" w:lastRow="0" w:firstColumn="1" w:lastColumn="0" w:oddVBand="0" w:evenVBand="0" w:oddHBand="0" w:evenHBand="0" w:firstRowFirstColumn="0" w:firstRowLastColumn="0" w:lastRowFirstColumn="0" w:lastRowLastColumn="0"/>
            <w:tcW w:w="562" w:type="dxa"/>
          </w:tcPr>
          <w:p w:rsidR="006055FF" w:rsidRPr="00625F81" w:rsidRDefault="006055FF" w:rsidP="006055FF">
            <w:pPr>
              <w:pStyle w:val="a4"/>
              <w:rPr>
                <w:sz w:val="26"/>
                <w:szCs w:val="26"/>
                <w:lang w:val="be-BY"/>
              </w:rPr>
            </w:pPr>
            <w:r w:rsidRPr="00625F81">
              <w:rPr>
                <w:sz w:val="26"/>
                <w:szCs w:val="26"/>
                <w:lang w:val="be-BY"/>
              </w:rPr>
              <w:t>1</w:t>
            </w:r>
          </w:p>
        </w:tc>
        <w:tc>
          <w:tcPr>
            <w:tcW w:w="7088" w:type="dxa"/>
          </w:tcPr>
          <w:p w:rsidR="006055FF" w:rsidRPr="00625F81" w:rsidRDefault="006055FF" w:rsidP="006055FF">
            <w:pPr>
              <w:pStyle w:val="a4"/>
              <w:cnfStyle w:val="000000000000" w:firstRow="0" w:lastRow="0" w:firstColumn="0" w:lastColumn="0" w:oddVBand="0" w:evenVBand="0" w:oddHBand="0" w:evenHBand="0" w:firstRowFirstColumn="0" w:firstRowLastColumn="0" w:lastRowFirstColumn="0" w:lastRowLastColumn="0"/>
              <w:rPr>
                <w:sz w:val="26"/>
                <w:szCs w:val="26"/>
              </w:rPr>
            </w:pPr>
            <w:r w:rsidRPr="00625F81">
              <w:rPr>
                <w:sz w:val="26"/>
                <w:szCs w:val="26"/>
                <w:lang w:val="be-BY"/>
              </w:rPr>
              <w:t>Выбор темы, целей и задач экскурсионного проекта (виртуальной и автобусно-пешеходной экскурсий)</w:t>
            </w:r>
            <w:r w:rsidR="002205E8" w:rsidRPr="00625F81">
              <w:rPr>
                <w:sz w:val="26"/>
                <w:szCs w:val="26"/>
              </w:rPr>
              <w:t>, создание творческой группы</w:t>
            </w:r>
          </w:p>
        </w:tc>
        <w:tc>
          <w:tcPr>
            <w:tcW w:w="1695" w:type="dxa"/>
          </w:tcPr>
          <w:p w:rsidR="006055FF" w:rsidRPr="00625F81" w:rsidRDefault="0073470A" w:rsidP="006055FF">
            <w:pPr>
              <w:pStyle w:val="a4"/>
              <w:cnfStyle w:val="000000000000" w:firstRow="0" w:lastRow="0" w:firstColumn="0" w:lastColumn="0" w:oddVBand="0" w:evenVBand="0" w:oddHBand="0" w:evenHBand="0" w:firstRowFirstColumn="0" w:firstRowLastColumn="0" w:lastRowFirstColumn="0" w:lastRowLastColumn="0"/>
              <w:rPr>
                <w:sz w:val="26"/>
                <w:szCs w:val="26"/>
              </w:rPr>
            </w:pPr>
            <w:r w:rsidRPr="00625F81">
              <w:rPr>
                <w:sz w:val="26"/>
                <w:szCs w:val="26"/>
              </w:rPr>
              <w:t>а</w:t>
            </w:r>
            <w:r w:rsidR="006055FF" w:rsidRPr="00625F81">
              <w:rPr>
                <w:sz w:val="26"/>
                <w:szCs w:val="26"/>
              </w:rPr>
              <w:t>прель 2021</w:t>
            </w:r>
          </w:p>
        </w:tc>
      </w:tr>
      <w:tr w:rsidR="006055FF" w:rsidRPr="00625F81" w:rsidTr="00D74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6055FF" w:rsidRPr="00625F81" w:rsidRDefault="006055FF" w:rsidP="006055FF">
            <w:pPr>
              <w:pStyle w:val="a4"/>
              <w:rPr>
                <w:sz w:val="26"/>
                <w:szCs w:val="26"/>
                <w:lang w:val="be-BY"/>
              </w:rPr>
            </w:pPr>
            <w:r w:rsidRPr="00625F81">
              <w:rPr>
                <w:sz w:val="26"/>
                <w:szCs w:val="26"/>
                <w:lang w:val="be-BY"/>
              </w:rPr>
              <w:t>2</w:t>
            </w:r>
          </w:p>
        </w:tc>
        <w:tc>
          <w:tcPr>
            <w:tcW w:w="7088" w:type="dxa"/>
          </w:tcPr>
          <w:p w:rsidR="006055FF" w:rsidRPr="00625F81" w:rsidRDefault="006055FF" w:rsidP="006055FF">
            <w:pPr>
              <w:pStyle w:val="a4"/>
              <w:cnfStyle w:val="000000100000" w:firstRow="0" w:lastRow="0" w:firstColumn="0" w:lastColumn="0" w:oddVBand="0" w:evenVBand="0" w:oddHBand="1" w:evenHBand="0" w:firstRowFirstColumn="0" w:firstRowLastColumn="0" w:lastRowFirstColumn="0" w:lastRowLastColumn="0"/>
              <w:rPr>
                <w:sz w:val="26"/>
                <w:szCs w:val="26"/>
                <w:lang w:val="be-BY"/>
              </w:rPr>
            </w:pPr>
            <w:r w:rsidRPr="00625F81">
              <w:rPr>
                <w:sz w:val="26"/>
                <w:szCs w:val="26"/>
                <w:lang w:val="be-BY"/>
              </w:rPr>
              <w:t xml:space="preserve">Выбор и изучение экскурсионного объекта </w:t>
            </w:r>
          </w:p>
        </w:tc>
        <w:tc>
          <w:tcPr>
            <w:tcW w:w="1695" w:type="dxa"/>
          </w:tcPr>
          <w:p w:rsidR="006055FF" w:rsidRPr="00625F81" w:rsidRDefault="0073470A" w:rsidP="006055FF">
            <w:pPr>
              <w:pStyle w:val="a4"/>
              <w:cnfStyle w:val="000000100000" w:firstRow="0" w:lastRow="0" w:firstColumn="0" w:lastColumn="0" w:oddVBand="0" w:evenVBand="0" w:oddHBand="1" w:evenHBand="0" w:firstRowFirstColumn="0" w:firstRowLastColumn="0" w:lastRowFirstColumn="0" w:lastRowLastColumn="0"/>
              <w:rPr>
                <w:sz w:val="26"/>
                <w:szCs w:val="26"/>
              </w:rPr>
            </w:pPr>
            <w:r w:rsidRPr="00625F81">
              <w:rPr>
                <w:sz w:val="26"/>
                <w:szCs w:val="26"/>
              </w:rPr>
              <w:t>а</w:t>
            </w:r>
            <w:r w:rsidR="006055FF" w:rsidRPr="00625F81">
              <w:rPr>
                <w:sz w:val="26"/>
                <w:szCs w:val="26"/>
              </w:rPr>
              <w:t>прель 2021</w:t>
            </w:r>
          </w:p>
        </w:tc>
      </w:tr>
      <w:tr w:rsidR="006055FF" w:rsidRPr="00625F81" w:rsidTr="00D745FC">
        <w:tc>
          <w:tcPr>
            <w:cnfStyle w:val="001000000000" w:firstRow="0" w:lastRow="0" w:firstColumn="1" w:lastColumn="0" w:oddVBand="0" w:evenVBand="0" w:oddHBand="0" w:evenHBand="0" w:firstRowFirstColumn="0" w:firstRowLastColumn="0" w:lastRowFirstColumn="0" w:lastRowLastColumn="0"/>
            <w:tcW w:w="562" w:type="dxa"/>
          </w:tcPr>
          <w:p w:rsidR="006055FF" w:rsidRPr="00625F81" w:rsidRDefault="006055FF" w:rsidP="006055FF">
            <w:pPr>
              <w:pStyle w:val="a4"/>
              <w:rPr>
                <w:sz w:val="26"/>
                <w:szCs w:val="26"/>
                <w:lang w:val="be-BY"/>
              </w:rPr>
            </w:pPr>
            <w:r w:rsidRPr="00625F81">
              <w:rPr>
                <w:sz w:val="26"/>
                <w:szCs w:val="26"/>
                <w:lang w:val="be-BY"/>
              </w:rPr>
              <w:t>3</w:t>
            </w:r>
          </w:p>
        </w:tc>
        <w:tc>
          <w:tcPr>
            <w:tcW w:w="7088" w:type="dxa"/>
          </w:tcPr>
          <w:p w:rsidR="006055FF" w:rsidRPr="00625F81" w:rsidRDefault="006055FF" w:rsidP="006055FF">
            <w:pPr>
              <w:pStyle w:val="a4"/>
              <w:cnfStyle w:val="000000000000" w:firstRow="0" w:lastRow="0" w:firstColumn="0" w:lastColumn="0" w:oddVBand="0" w:evenVBand="0" w:oddHBand="0" w:evenHBand="0" w:firstRowFirstColumn="0" w:firstRowLastColumn="0" w:lastRowFirstColumn="0" w:lastRowLastColumn="0"/>
              <w:rPr>
                <w:sz w:val="26"/>
                <w:szCs w:val="26"/>
                <w:lang w:val="be-BY"/>
              </w:rPr>
            </w:pPr>
            <w:r w:rsidRPr="00625F81">
              <w:rPr>
                <w:sz w:val="26"/>
                <w:szCs w:val="26"/>
                <w:lang w:val="be-BY"/>
              </w:rPr>
              <w:t>Подбор материалов, разработка индивидуального текста виртуальной интерактивной экскурсии, подбор фотоматериалов, составление и демонстрация презентации “Прорыв”</w:t>
            </w:r>
          </w:p>
        </w:tc>
        <w:tc>
          <w:tcPr>
            <w:tcW w:w="1695" w:type="dxa"/>
          </w:tcPr>
          <w:p w:rsidR="006055FF" w:rsidRPr="00625F81" w:rsidRDefault="0073470A" w:rsidP="006055FF">
            <w:pPr>
              <w:pStyle w:val="a4"/>
              <w:cnfStyle w:val="000000000000" w:firstRow="0" w:lastRow="0" w:firstColumn="0" w:lastColumn="0" w:oddVBand="0" w:evenVBand="0" w:oddHBand="0" w:evenHBand="0" w:firstRowFirstColumn="0" w:firstRowLastColumn="0" w:lastRowFirstColumn="0" w:lastRowLastColumn="0"/>
              <w:rPr>
                <w:sz w:val="26"/>
                <w:szCs w:val="26"/>
                <w:lang w:val="be-BY"/>
              </w:rPr>
            </w:pPr>
            <w:r w:rsidRPr="00625F81">
              <w:rPr>
                <w:sz w:val="26"/>
                <w:szCs w:val="26"/>
                <w:lang w:val="be-BY"/>
              </w:rPr>
              <w:t>м</w:t>
            </w:r>
            <w:r w:rsidR="006055FF" w:rsidRPr="00625F81">
              <w:rPr>
                <w:sz w:val="26"/>
                <w:szCs w:val="26"/>
                <w:lang w:val="be-BY"/>
              </w:rPr>
              <w:t>ай 2021</w:t>
            </w:r>
          </w:p>
        </w:tc>
      </w:tr>
      <w:tr w:rsidR="006055FF" w:rsidRPr="00625F81" w:rsidTr="00D74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6055FF" w:rsidRPr="00625F81" w:rsidRDefault="006055FF" w:rsidP="006055FF">
            <w:pPr>
              <w:pStyle w:val="a4"/>
              <w:rPr>
                <w:sz w:val="26"/>
                <w:szCs w:val="26"/>
                <w:lang w:val="be-BY"/>
              </w:rPr>
            </w:pPr>
            <w:r w:rsidRPr="00625F81">
              <w:rPr>
                <w:sz w:val="26"/>
                <w:szCs w:val="26"/>
                <w:lang w:val="be-BY"/>
              </w:rPr>
              <w:t>4</w:t>
            </w:r>
          </w:p>
        </w:tc>
        <w:tc>
          <w:tcPr>
            <w:tcW w:w="7088" w:type="dxa"/>
          </w:tcPr>
          <w:p w:rsidR="006055FF" w:rsidRPr="00625F81" w:rsidRDefault="006055FF" w:rsidP="006055FF">
            <w:pPr>
              <w:pStyle w:val="a4"/>
              <w:cnfStyle w:val="000000100000" w:firstRow="0" w:lastRow="0" w:firstColumn="0" w:lastColumn="0" w:oddVBand="0" w:evenVBand="0" w:oddHBand="1" w:evenHBand="0" w:firstRowFirstColumn="0" w:firstRowLastColumn="0" w:lastRowFirstColumn="0" w:lastRowLastColumn="0"/>
              <w:rPr>
                <w:sz w:val="26"/>
                <w:szCs w:val="26"/>
                <w:lang w:val="be-BY"/>
              </w:rPr>
            </w:pPr>
            <w:r w:rsidRPr="00625F81">
              <w:rPr>
                <w:sz w:val="26"/>
                <w:szCs w:val="26"/>
                <w:lang w:val="be-BY"/>
              </w:rPr>
              <w:t>Составление маршрута автобусно-пешеходной экскурсии на мемориальный комплекс “Прорыв”</w:t>
            </w:r>
          </w:p>
        </w:tc>
        <w:tc>
          <w:tcPr>
            <w:tcW w:w="1695" w:type="dxa"/>
          </w:tcPr>
          <w:p w:rsidR="006055FF" w:rsidRPr="00625F81" w:rsidRDefault="0073470A" w:rsidP="006055FF">
            <w:pPr>
              <w:pStyle w:val="a4"/>
              <w:cnfStyle w:val="000000100000" w:firstRow="0" w:lastRow="0" w:firstColumn="0" w:lastColumn="0" w:oddVBand="0" w:evenVBand="0" w:oddHBand="1" w:evenHBand="0" w:firstRowFirstColumn="0" w:firstRowLastColumn="0" w:lastRowFirstColumn="0" w:lastRowLastColumn="0"/>
              <w:rPr>
                <w:sz w:val="26"/>
                <w:szCs w:val="26"/>
              </w:rPr>
            </w:pPr>
            <w:r w:rsidRPr="00625F81">
              <w:rPr>
                <w:sz w:val="26"/>
                <w:szCs w:val="26"/>
              </w:rPr>
              <w:t>м</w:t>
            </w:r>
            <w:r w:rsidR="006055FF" w:rsidRPr="00625F81">
              <w:rPr>
                <w:sz w:val="26"/>
                <w:szCs w:val="26"/>
              </w:rPr>
              <w:t>ай 2021</w:t>
            </w:r>
          </w:p>
        </w:tc>
      </w:tr>
      <w:tr w:rsidR="0073470A" w:rsidRPr="00625F81" w:rsidTr="00D745FC">
        <w:tc>
          <w:tcPr>
            <w:cnfStyle w:val="001000000000" w:firstRow="0" w:lastRow="0" w:firstColumn="1" w:lastColumn="0" w:oddVBand="0" w:evenVBand="0" w:oddHBand="0" w:evenHBand="0" w:firstRowFirstColumn="0" w:firstRowLastColumn="0" w:lastRowFirstColumn="0" w:lastRowLastColumn="0"/>
            <w:tcW w:w="9345" w:type="dxa"/>
            <w:gridSpan w:val="3"/>
          </w:tcPr>
          <w:p w:rsidR="0073470A" w:rsidRPr="00625F81" w:rsidRDefault="0073470A" w:rsidP="00D745FC">
            <w:pPr>
              <w:pStyle w:val="a4"/>
              <w:numPr>
                <w:ilvl w:val="0"/>
                <w:numId w:val="21"/>
              </w:numPr>
              <w:ind w:right="5409"/>
              <w:rPr>
                <w:sz w:val="26"/>
                <w:szCs w:val="26"/>
              </w:rPr>
            </w:pPr>
            <w:r w:rsidRPr="00625F81">
              <w:rPr>
                <w:sz w:val="26"/>
                <w:szCs w:val="26"/>
              </w:rPr>
              <w:t>Основной этап</w:t>
            </w:r>
          </w:p>
        </w:tc>
      </w:tr>
      <w:tr w:rsidR="0073470A" w:rsidRPr="00625F81" w:rsidTr="00D74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73470A" w:rsidRPr="00625F81" w:rsidRDefault="0073470A" w:rsidP="0073470A">
            <w:pPr>
              <w:pStyle w:val="a4"/>
              <w:rPr>
                <w:sz w:val="26"/>
                <w:szCs w:val="26"/>
                <w:lang w:val="be-BY"/>
              </w:rPr>
            </w:pPr>
            <w:r w:rsidRPr="00625F81">
              <w:rPr>
                <w:sz w:val="26"/>
                <w:szCs w:val="26"/>
                <w:lang w:val="be-BY"/>
              </w:rPr>
              <w:t>5</w:t>
            </w:r>
          </w:p>
        </w:tc>
        <w:tc>
          <w:tcPr>
            <w:tcW w:w="7088" w:type="dxa"/>
          </w:tcPr>
          <w:p w:rsidR="0073470A" w:rsidRPr="00625F81" w:rsidRDefault="0073470A" w:rsidP="0073470A">
            <w:pPr>
              <w:pStyle w:val="a4"/>
              <w:cnfStyle w:val="000000100000" w:firstRow="0" w:lastRow="0" w:firstColumn="0" w:lastColumn="0" w:oddVBand="0" w:evenVBand="0" w:oddHBand="1" w:evenHBand="0" w:firstRowFirstColumn="0" w:firstRowLastColumn="0" w:lastRowFirstColumn="0" w:lastRowLastColumn="0"/>
              <w:rPr>
                <w:sz w:val="26"/>
                <w:szCs w:val="26"/>
                <w:lang w:val="be-BY"/>
              </w:rPr>
            </w:pPr>
            <w:r w:rsidRPr="00625F81">
              <w:rPr>
                <w:sz w:val="26"/>
                <w:szCs w:val="26"/>
                <w:lang w:val="be-BY"/>
              </w:rPr>
              <w:t>Экскурсионный тур  на мемориальный комплекс “Прорыв” в Ушачи</w:t>
            </w:r>
          </w:p>
        </w:tc>
        <w:tc>
          <w:tcPr>
            <w:tcW w:w="1695" w:type="dxa"/>
          </w:tcPr>
          <w:p w:rsidR="0073470A" w:rsidRPr="00625F81" w:rsidRDefault="0073470A" w:rsidP="0073470A">
            <w:pPr>
              <w:pStyle w:val="a4"/>
              <w:cnfStyle w:val="000000100000" w:firstRow="0" w:lastRow="0" w:firstColumn="0" w:lastColumn="0" w:oddVBand="0" w:evenVBand="0" w:oddHBand="1" w:evenHBand="0" w:firstRowFirstColumn="0" w:firstRowLastColumn="0" w:lastRowFirstColumn="0" w:lastRowLastColumn="0"/>
              <w:rPr>
                <w:sz w:val="26"/>
                <w:szCs w:val="26"/>
              </w:rPr>
            </w:pPr>
            <w:r w:rsidRPr="00625F81">
              <w:rPr>
                <w:sz w:val="26"/>
                <w:szCs w:val="26"/>
              </w:rPr>
              <w:t xml:space="preserve">август 2021 </w:t>
            </w:r>
          </w:p>
        </w:tc>
      </w:tr>
      <w:tr w:rsidR="0073470A" w:rsidRPr="00625F81" w:rsidTr="00D745FC">
        <w:tc>
          <w:tcPr>
            <w:cnfStyle w:val="001000000000" w:firstRow="0" w:lastRow="0" w:firstColumn="1" w:lastColumn="0" w:oddVBand="0" w:evenVBand="0" w:oddHBand="0" w:evenHBand="0" w:firstRowFirstColumn="0" w:firstRowLastColumn="0" w:lastRowFirstColumn="0" w:lastRowLastColumn="0"/>
            <w:tcW w:w="562" w:type="dxa"/>
          </w:tcPr>
          <w:p w:rsidR="0073470A" w:rsidRPr="00625F81" w:rsidRDefault="0073470A" w:rsidP="0073470A">
            <w:pPr>
              <w:pStyle w:val="a4"/>
              <w:rPr>
                <w:sz w:val="26"/>
                <w:szCs w:val="26"/>
                <w:lang w:val="en-US"/>
              </w:rPr>
            </w:pPr>
            <w:r w:rsidRPr="00625F81">
              <w:rPr>
                <w:sz w:val="26"/>
                <w:szCs w:val="26"/>
                <w:lang w:val="en-US"/>
              </w:rPr>
              <w:t>6</w:t>
            </w:r>
          </w:p>
        </w:tc>
        <w:tc>
          <w:tcPr>
            <w:tcW w:w="7088" w:type="dxa"/>
          </w:tcPr>
          <w:p w:rsidR="0073470A" w:rsidRPr="00625F81" w:rsidRDefault="0073470A" w:rsidP="0073470A">
            <w:pPr>
              <w:pStyle w:val="a4"/>
              <w:cnfStyle w:val="000000000000" w:firstRow="0" w:lastRow="0" w:firstColumn="0" w:lastColumn="0" w:oddVBand="0" w:evenVBand="0" w:oddHBand="0" w:evenHBand="0" w:firstRowFirstColumn="0" w:firstRowLastColumn="0" w:lastRowFirstColumn="0" w:lastRowLastColumn="0"/>
              <w:rPr>
                <w:sz w:val="26"/>
                <w:szCs w:val="26"/>
                <w:lang w:val="be-BY"/>
              </w:rPr>
            </w:pPr>
            <w:r w:rsidRPr="00625F81">
              <w:rPr>
                <w:sz w:val="26"/>
                <w:szCs w:val="26"/>
                <w:lang w:val="be-BY"/>
              </w:rPr>
              <w:t>Рассказ экскурсовода “Бессмертный подвиг партизан Полоцко-Лепельской партизанской зоны”, “Прорыв”</w:t>
            </w:r>
          </w:p>
        </w:tc>
        <w:tc>
          <w:tcPr>
            <w:tcW w:w="1695" w:type="dxa"/>
          </w:tcPr>
          <w:p w:rsidR="0073470A" w:rsidRPr="00625F81" w:rsidRDefault="0073470A" w:rsidP="0073470A">
            <w:pPr>
              <w:pStyle w:val="a4"/>
              <w:cnfStyle w:val="000000000000" w:firstRow="0" w:lastRow="0" w:firstColumn="0" w:lastColumn="0" w:oddVBand="0" w:evenVBand="0" w:oddHBand="0" w:evenHBand="0" w:firstRowFirstColumn="0" w:firstRowLastColumn="0" w:lastRowFirstColumn="0" w:lastRowLastColumn="0"/>
              <w:rPr>
                <w:sz w:val="26"/>
                <w:szCs w:val="26"/>
              </w:rPr>
            </w:pPr>
            <w:r w:rsidRPr="00625F81">
              <w:rPr>
                <w:sz w:val="26"/>
                <w:szCs w:val="26"/>
              </w:rPr>
              <w:t xml:space="preserve">август 2021 </w:t>
            </w:r>
          </w:p>
        </w:tc>
      </w:tr>
      <w:tr w:rsidR="0073470A" w:rsidRPr="00625F81" w:rsidTr="00D74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73470A" w:rsidRPr="00625F81" w:rsidRDefault="0073470A" w:rsidP="0073470A">
            <w:pPr>
              <w:pStyle w:val="a4"/>
              <w:rPr>
                <w:sz w:val="26"/>
                <w:szCs w:val="26"/>
                <w:lang w:val="en-US"/>
              </w:rPr>
            </w:pPr>
            <w:r w:rsidRPr="00625F81">
              <w:rPr>
                <w:sz w:val="26"/>
                <w:szCs w:val="26"/>
                <w:lang w:val="en-US"/>
              </w:rPr>
              <w:t>7</w:t>
            </w:r>
          </w:p>
        </w:tc>
        <w:tc>
          <w:tcPr>
            <w:tcW w:w="7088" w:type="dxa"/>
          </w:tcPr>
          <w:p w:rsidR="0073470A" w:rsidRPr="00625F81" w:rsidRDefault="0073470A" w:rsidP="0073470A">
            <w:pPr>
              <w:pStyle w:val="a4"/>
              <w:cnfStyle w:val="000000100000" w:firstRow="0" w:lastRow="0" w:firstColumn="0" w:lastColumn="0" w:oddVBand="0" w:evenVBand="0" w:oddHBand="1" w:evenHBand="0" w:firstRowFirstColumn="0" w:firstRowLastColumn="0" w:lastRowFirstColumn="0" w:lastRowLastColumn="0"/>
              <w:rPr>
                <w:sz w:val="26"/>
                <w:szCs w:val="26"/>
                <w:lang w:val="be-BY"/>
              </w:rPr>
            </w:pPr>
            <w:r w:rsidRPr="00625F81">
              <w:rPr>
                <w:sz w:val="26"/>
                <w:szCs w:val="26"/>
                <w:lang w:val="be-BY"/>
              </w:rPr>
              <w:t>Фоторепортаж “</w:t>
            </w:r>
          </w:p>
        </w:tc>
        <w:tc>
          <w:tcPr>
            <w:tcW w:w="1695" w:type="dxa"/>
          </w:tcPr>
          <w:p w:rsidR="0073470A" w:rsidRPr="00625F81" w:rsidRDefault="0073470A" w:rsidP="0073470A">
            <w:pPr>
              <w:pStyle w:val="a4"/>
              <w:cnfStyle w:val="000000100000" w:firstRow="0" w:lastRow="0" w:firstColumn="0" w:lastColumn="0" w:oddVBand="0" w:evenVBand="0" w:oddHBand="1" w:evenHBand="0" w:firstRowFirstColumn="0" w:firstRowLastColumn="0" w:lastRowFirstColumn="0" w:lastRowLastColumn="0"/>
              <w:rPr>
                <w:sz w:val="26"/>
                <w:szCs w:val="26"/>
                <w:lang w:val="be-BY"/>
              </w:rPr>
            </w:pPr>
            <w:r w:rsidRPr="00625F81">
              <w:rPr>
                <w:sz w:val="26"/>
                <w:szCs w:val="26"/>
              </w:rPr>
              <w:t xml:space="preserve">август 2021 </w:t>
            </w:r>
          </w:p>
        </w:tc>
      </w:tr>
      <w:tr w:rsidR="0073470A" w:rsidRPr="00625F81" w:rsidTr="00D745FC">
        <w:tc>
          <w:tcPr>
            <w:cnfStyle w:val="001000000000" w:firstRow="0" w:lastRow="0" w:firstColumn="1" w:lastColumn="0" w:oddVBand="0" w:evenVBand="0" w:oddHBand="0" w:evenHBand="0" w:firstRowFirstColumn="0" w:firstRowLastColumn="0" w:lastRowFirstColumn="0" w:lastRowLastColumn="0"/>
            <w:tcW w:w="562" w:type="dxa"/>
          </w:tcPr>
          <w:p w:rsidR="0073470A" w:rsidRPr="00625F81" w:rsidRDefault="0073470A" w:rsidP="0073470A">
            <w:pPr>
              <w:pStyle w:val="a4"/>
              <w:rPr>
                <w:sz w:val="26"/>
                <w:szCs w:val="26"/>
                <w:lang w:val="en-US"/>
              </w:rPr>
            </w:pPr>
            <w:r w:rsidRPr="00625F81">
              <w:rPr>
                <w:sz w:val="26"/>
                <w:szCs w:val="26"/>
                <w:lang w:val="en-US"/>
              </w:rPr>
              <w:t>8</w:t>
            </w:r>
          </w:p>
        </w:tc>
        <w:tc>
          <w:tcPr>
            <w:tcW w:w="7088" w:type="dxa"/>
          </w:tcPr>
          <w:p w:rsidR="0073470A" w:rsidRPr="00625F81" w:rsidRDefault="0073470A" w:rsidP="0073470A">
            <w:pPr>
              <w:pStyle w:val="a4"/>
              <w:cnfStyle w:val="000000000000" w:firstRow="0" w:lastRow="0" w:firstColumn="0" w:lastColumn="0" w:oddVBand="0" w:evenVBand="0" w:oddHBand="0" w:evenHBand="0" w:firstRowFirstColumn="0" w:firstRowLastColumn="0" w:lastRowFirstColumn="0" w:lastRowLastColumn="0"/>
              <w:rPr>
                <w:sz w:val="26"/>
                <w:szCs w:val="26"/>
                <w:lang w:val="be-BY"/>
              </w:rPr>
            </w:pPr>
            <w:r w:rsidRPr="00625F81">
              <w:rPr>
                <w:sz w:val="26"/>
                <w:szCs w:val="26"/>
                <w:lang w:val="be-BY"/>
              </w:rPr>
              <w:t>Сбор материалов для подготовки виртуальной интерактивной экскурсии “Памятники, мемореальные комплексы, монументы, посвящённые событиям Великой Отечественной войны”</w:t>
            </w:r>
          </w:p>
        </w:tc>
        <w:tc>
          <w:tcPr>
            <w:tcW w:w="1695" w:type="dxa"/>
          </w:tcPr>
          <w:p w:rsidR="0073470A" w:rsidRPr="00625F81" w:rsidRDefault="0073470A" w:rsidP="0073470A">
            <w:pPr>
              <w:pStyle w:val="a4"/>
              <w:cnfStyle w:val="000000000000" w:firstRow="0" w:lastRow="0" w:firstColumn="0" w:lastColumn="0" w:oddVBand="0" w:evenVBand="0" w:oddHBand="0" w:evenHBand="0" w:firstRowFirstColumn="0" w:firstRowLastColumn="0" w:lastRowFirstColumn="0" w:lastRowLastColumn="0"/>
              <w:rPr>
                <w:sz w:val="26"/>
                <w:szCs w:val="26"/>
              </w:rPr>
            </w:pPr>
            <w:r w:rsidRPr="00625F81">
              <w:rPr>
                <w:sz w:val="26"/>
                <w:szCs w:val="26"/>
              </w:rPr>
              <w:t>август 2021</w:t>
            </w:r>
          </w:p>
        </w:tc>
      </w:tr>
      <w:tr w:rsidR="0073470A" w:rsidRPr="00625F81" w:rsidTr="00D74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gridSpan w:val="3"/>
          </w:tcPr>
          <w:p w:rsidR="0073470A" w:rsidRPr="00625F81" w:rsidRDefault="0073470A" w:rsidP="00D745FC">
            <w:pPr>
              <w:pStyle w:val="a4"/>
              <w:numPr>
                <w:ilvl w:val="0"/>
                <w:numId w:val="21"/>
              </w:numPr>
              <w:ind w:right="4701"/>
              <w:rPr>
                <w:sz w:val="26"/>
                <w:szCs w:val="26"/>
                <w:lang w:val="en-US"/>
              </w:rPr>
            </w:pPr>
            <w:r w:rsidRPr="00625F81">
              <w:rPr>
                <w:sz w:val="26"/>
                <w:szCs w:val="26"/>
              </w:rPr>
              <w:t>Заключительный этап</w:t>
            </w:r>
          </w:p>
        </w:tc>
      </w:tr>
      <w:tr w:rsidR="0073470A" w:rsidRPr="00625F81" w:rsidTr="00D745FC">
        <w:tc>
          <w:tcPr>
            <w:cnfStyle w:val="001000000000" w:firstRow="0" w:lastRow="0" w:firstColumn="1" w:lastColumn="0" w:oddVBand="0" w:evenVBand="0" w:oddHBand="0" w:evenHBand="0" w:firstRowFirstColumn="0" w:firstRowLastColumn="0" w:lastRowFirstColumn="0" w:lastRowLastColumn="0"/>
            <w:tcW w:w="562" w:type="dxa"/>
          </w:tcPr>
          <w:p w:rsidR="0073470A" w:rsidRPr="00625F81" w:rsidRDefault="00A55067" w:rsidP="0073470A">
            <w:pPr>
              <w:pStyle w:val="a4"/>
              <w:rPr>
                <w:sz w:val="26"/>
                <w:szCs w:val="26"/>
                <w:lang w:val="be-BY"/>
              </w:rPr>
            </w:pPr>
            <w:r>
              <w:rPr>
                <w:sz w:val="26"/>
                <w:szCs w:val="26"/>
                <w:lang w:val="be-BY"/>
              </w:rPr>
              <w:t>9</w:t>
            </w:r>
          </w:p>
        </w:tc>
        <w:tc>
          <w:tcPr>
            <w:tcW w:w="7088" w:type="dxa"/>
          </w:tcPr>
          <w:p w:rsidR="0073470A" w:rsidRPr="00625F81" w:rsidRDefault="0073470A" w:rsidP="00477F7A">
            <w:pPr>
              <w:pStyle w:val="a4"/>
              <w:cnfStyle w:val="000000000000" w:firstRow="0" w:lastRow="0" w:firstColumn="0" w:lastColumn="0" w:oddVBand="0" w:evenVBand="0" w:oddHBand="0" w:evenHBand="0" w:firstRowFirstColumn="0" w:firstRowLastColumn="0" w:lastRowFirstColumn="0" w:lastRowLastColumn="0"/>
              <w:rPr>
                <w:sz w:val="26"/>
                <w:szCs w:val="26"/>
                <w:lang w:val="be-BY"/>
              </w:rPr>
            </w:pPr>
            <w:r w:rsidRPr="00625F81">
              <w:rPr>
                <w:sz w:val="26"/>
                <w:szCs w:val="26"/>
                <w:lang w:val="be-BY"/>
              </w:rPr>
              <w:t>Фоторепортаж “</w:t>
            </w:r>
            <w:r w:rsidRPr="00625F81">
              <w:rPr>
                <w:color w:val="000000"/>
                <w:sz w:val="26"/>
                <w:szCs w:val="26"/>
              </w:rPr>
              <w:t>Прорыв</w:t>
            </w:r>
            <w:r w:rsidRPr="00625F81">
              <w:rPr>
                <w:sz w:val="26"/>
                <w:szCs w:val="26"/>
                <w:lang w:val="be-BY"/>
              </w:rPr>
              <w:t xml:space="preserve">”, размещение в сети интернет </w:t>
            </w:r>
          </w:p>
        </w:tc>
        <w:tc>
          <w:tcPr>
            <w:tcW w:w="1695" w:type="dxa"/>
          </w:tcPr>
          <w:p w:rsidR="0073470A" w:rsidRPr="00625F81" w:rsidRDefault="0073470A" w:rsidP="0073470A">
            <w:pPr>
              <w:pStyle w:val="a4"/>
              <w:jc w:val="center"/>
              <w:cnfStyle w:val="000000000000" w:firstRow="0" w:lastRow="0" w:firstColumn="0" w:lastColumn="0" w:oddVBand="0" w:evenVBand="0" w:oddHBand="0" w:evenHBand="0" w:firstRowFirstColumn="0" w:firstRowLastColumn="0" w:lastRowFirstColumn="0" w:lastRowLastColumn="0"/>
              <w:rPr>
                <w:sz w:val="26"/>
                <w:szCs w:val="26"/>
              </w:rPr>
            </w:pPr>
            <w:r w:rsidRPr="00625F81">
              <w:rPr>
                <w:sz w:val="26"/>
                <w:szCs w:val="26"/>
              </w:rPr>
              <w:t>октябрь</w:t>
            </w:r>
          </w:p>
          <w:p w:rsidR="0073470A" w:rsidRPr="00625F81" w:rsidRDefault="0073470A" w:rsidP="0073470A">
            <w:pPr>
              <w:pStyle w:val="a4"/>
              <w:jc w:val="center"/>
              <w:cnfStyle w:val="000000000000" w:firstRow="0" w:lastRow="0" w:firstColumn="0" w:lastColumn="0" w:oddVBand="0" w:evenVBand="0" w:oddHBand="0" w:evenHBand="0" w:firstRowFirstColumn="0" w:firstRowLastColumn="0" w:lastRowFirstColumn="0" w:lastRowLastColumn="0"/>
              <w:rPr>
                <w:sz w:val="26"/>
                <w:szCs w:val="26"/>
              </w:rPr>
            </w:pPr>
            <w:r w:rsidRPr="00625F81">
              <w:rPr>
                <w:sz w:val="26"/>
                <w:szCs w:val="26"/>
              </w:rPr>
              <w:t xml:space="preserve">2021 </w:t>
            </w:r>
          </w:p>
        </w:tc>
      </w:tr>
      <w:tr w:rsidR="0073470A" w:rsidRPr="00625F81" w:rsidTr="00D74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73470A" w:rsidRPr="00625F81" w:rsidRDefault="00A55067" w:rsidP="0073470A">
            <w:pPr>
              <w:pStyle w:val="a4"/>
              <w:rPr>
                <w:sz w:val="26"/>
                <w:szCs w:val="26"/>
                <w:lang w:val="be-BY"/>
              </w:rPr>
            </w:pPr>
            <w:r>
              <w:rPr>
                <w:sz w:val="26"/>
                <w:szCs w:val="26"/>
                <w:lang w:val="be-BY"/>
              </w:rPr>
              <w:t>10</w:t>
            </w:r>
          </w:p>
        </w:tc>
        <w:tc>
          <w:tcPr>
            <w:tcW w:w="7088" w:type="dxa"/>
          </w:tcPr>
          <w:p w:rsidR="0073470A" w:rsidRPr="00625F81" w:rsidRDefault="0073470A" w:rsidP="00477F7A">
            <w:pPr>
              <w:pStyle w:val="a4"/>
              <w:cnfStyle w:val="000000100000" w:firstRow="0" w:lastRow="0" w:firstColumn="0" w:lastColumn="0" w:oddVBand="0" w:evenVBand="0" w:oddHBand="1" w:evenHBand="0" w:firstRowFirstColumn="0" w:firstRowLastColumn="0" w:lastRowFirstColumn="0" w:lastRowLastColumn="0"/>
              <w:rPr>
                <w:sz w:val="26"/>
                <w:szCs w:val="26"/>
                <w:lang w:val="be-BY"/>
              </w:rPr>
            </w:pPr>
            <w:r w:rsidRPr="00625F81">
              <w:rPr>
                <w:color w:val="000000"/>
                <w:sz w:val="26"/>
                <w:szCs w:val="26"/>
              </w:rPr>
              <w:t>Создание виртуальной картинной галереи «Партизаны на холстах известных художников», размещение в сети интернет</w:t>
            </w:r>
          </w:p>
        </w:tc>
        <w:tc>
          <w:tcPr>
            <w:tcW w:w="1695" w:type="dxa"/>
          </w:tcPr>
          <w:p w:rsidR="0073470A" w:rsidRPr="00625F81" w:rsidRDefault="0073470A" w:rsidP="0073470A">
            <w:pPr>
              <w:pStyle w:val="a4"/>
              <w:jc w:val="center"/>
              <w:cnfStyle w:val="000000100000" w:firstRow="0" w:lastRow="0" w:firstColumn="0" w:lastColumn="0" w:oddVBand="0" w:evenVBand="0" w:oddHBand="1" w:evenHBand="0" w:firstRowFirstColumn="0" w:firstRowLastColumn="0" w:lastRowFirstColumn="0" w:lastRowLastColumn="0"/>
              <w:rPr>
                <w:sz w:val="26"/>
                <w:szCs w:val="26"/>
                <w:lang w:val="be-BY"/>
              </w:rPr>
            </w:pPr>
            <w:r w:rsidRPr="00625F81">
              <w:rPr>
                <w:sz w:val="26"/>
                <w:szCs w:val="26"/>
                <w:lang w:val="be-BY"/>
              </w:rPr>
              <w:t>октябрь 2021</w:t>
            </w:r>
          </w:p>
        </w:tc>
      </w:tr>
      <w:tr w:rsidR="0073470A" w:rsidRPr="00625F81" w:rsidTr="00D745FC">
        <w:tc>
          <w:tcPr>
            <w:cnfStyle w:val="001000000000" w:firstRow="0" w:lastRow="0" w:firstColumn="1" w:lastColumn="0" w:oddVBand="0" w:evenVBand="0" w:oddHBand="0" w:evenHBand="0" w:firstRowFirstColumn="0" w:firstRowLastColumn="0" w:lastRowFirstColumn="0" w:lastRowLastColumn="0"/>
            <w:tcW w:w="562" w:type="dxa"/>
          </w:tcPr>
          <w:p w:rsidR="0073470A" w:rsidRPr="00625F81" w:rsidRDefault="00A55067" w:rsidP="0073470A">
            <w:pPr>
              <w:pStyle w:val="a4"/>
              <w:rPr>
                <w:sz w:val="26"/>
                <w:szCs w:val="26"/>
                <w:lang w:val="be-BY"/>
              </w:rPr>
            </w:pPr>
            <w:r>
              <w:rPr>
                <w:sz w:val="26"/>
                <w:szCs w:val="26"/>
                <w:lang w:val="be-BY"/>
              </w:rPr>
              <w:t>11</w:t>
            </w:r>
          </w:p>
        </w:tc>
        <w:tc>
          <w:tcPr>
            <w:tcW w:w="7088" w:type="dxa"/>
          </w:tcPr>
          <w:p w:rsidR="0073470A" w:rsidRPr="00625F81" w:rsidRDefault="0073470A" w:rsidP="0073470A">
            <w:pPr>
              <w:pStyle w:val="a4"/>
              <w:cnfStyle w:val="000000000000" w:firstRow="0" w:lastRow="0" w:firstColumn="0" w:lastColumn="0" w:oddVBand="0" w:evenVBand="0" w:oddHBand="0" w:evenHBand="0" w:firstRowFirstColumn="0" w:firstRowLastColumn="0" w:lastRowFirstColumn="0" w:lastRowLastColumn="0"/>
              <w:rPr>
                <w:sz w:val="26"/>
                <w:szCs w:val="26"/>
                <w:lang w:val="be-BY"/>
              </w:rPr>
            </w:pPr>
            <w:r w:rsidRPr="00625F81">
              <w:rPr>
                <w:sz w:val="26"/>
                <w:szCs w:val="26"/>
                <w:lang w:val="be-BY"/>
              </w:rPr>
              <w:t>Создание видеофильма “Прорыв”, на основе экскурсионного фотоматериала, размещение в сети интернет</w:t>
            </w:r>
          </w:p>
        </w:tc>
        <w:tc>
          <w:tcPr>
            <w:tcW w:w="1695" w:type="dxa"/>
          </w:tcPr>
          <w:p w:rsidR="0073470A" w:rsidRPr="00625F81" w:rsidRDefault="0073470A" w:rsidP="0073470A">
            <w:pPr>
              <w:pStyle w:val="a4"/>
              <w:jc w:val="center"/>
              <w:cnfStyle w:val="000000000000" w:firstRow="0" w:lastRow="0" w:firstColumn="0" w:lastColumn="0" w:oddVBand="0" w:evenVBand="0" w:oddHBand="0" w:evenHBand="0" w:firstRowFirstColumn="0" w:firstRowLastColumn="0" w:lastRowFirstColumn="0" w:lastRowLastColumn="0"/>
              <w:rPr>
                <w:sz w:val="26"/>
                <w:szCs w:val="26"/>
              </w:rPr>
            </w:pPr>
            <w:r w:rsidRPr="00625F81">
              <w:rPr>
                <w:sz w:val="26"/>
                <w:szCs w:val="26"/>
              </w:rPr>
              <w:t>октябрь</w:t>
            </w:r>
          </w:p>
          <w:p w:rsidR="0073470A" w:rsidRPr="00625F81" w:rsidRDefault="0073470A" w:rsidP="0073470A">
            <w:pPr>
              <w:pStyle w:val="a4"/>
              <w:jc w:val="center"/>
              <w:cnfStyle w:val="000000000000" w:firstRow="0" w:lastRow="0" w:firstColumn="0" w:lastColumn="0" w:oddVBand="0" w:evenVBand="0" w:oddHBand="0" w:evenHBand="0" w:firstRowFirstColumn="0" w:firstRowLastColumn="0" w:lastRowFirstColumn="0" w:lastRowLastColumn="0"/>
              <w:rPr>
                <w:sz w:val="26"/>
                <w:szCs w:val="26"/>
              </w:rPr>
            </w:pPr>
            <w:r w:rsidRPr="00625F81">
              <w:rPr>
                <w:sz w:val="26"/>
                <w:szCs w:val="26"/>
              </w:rPr>
              <w:t xml:space="preserve">2021 </w:t>
            </w:r>
          </w:p>
        </w:tc>
      </w:tr>
      <w:tr w:rsidR="0073470A" w:rsidRPr="00625F81" w:rsidTr="00D74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73470A" w:rsidRPr="00625F81" w:rsidRDefault="00A55067" w:rsidP="0073470A">
            <w:pPr>
              <w:pStyle w:val="a4"/>
              <w:rPr>
                <w:sz w:val="26"/>
                <w:szCs w:val="26"/>
                <w:lang w:val="be-BY"/>
              </w:rPr>
            </w:pPr>
            <w:r>
              <w:rPr>
                <w:sz w:val="26"/>
                <w:szCs w:val="26"/>
                <w:lang w:val="be-BY"/>
              </w:rPr>
              <w:t>12</w:t>
            </w:r>
          </w:p>
        </w:tc>
        <w:tc>
          <w:tcPr>
            <w:tcW w:w="7088" w:type="dxa"/>
          </w:tcPr>
          <w:p w:rsidR="0073470A" w:rsidRPr="00625F81" w:rsidRDefault="0073470A" w:rsidP="00477F7A">
            <w:pPr>
              <w:pStyle w:val="a4"/>
              <w:cnfStyle w:val="000000100000" w:firstRow="0" w:lastRow="0" w:firstColumn="0" w:lastColumn="0" w:oddVBand="0" w:evenVBand="0" w:oddHBand="1" w:evenHBand="0" w:firstRowFirstColumn="0" w:firstRowLastColumn="0" w:lastRowFirstColumn="0" w:lastRowLastColumn="0"/>
              <w:rPr>
                <w:sz w:val="26"/>
                <w:szCs w:val="26"/>
                <w:lang w:val="be-BY"/>
              </w:rPr>
            </w:pPr>
            <w:r w:rsidRPr="00625F81">
              <w:rPr>
                <w:sz w:val="26"/>
                <w:szCs w:val="26"/>
                <w:lang w:val="be-BY"/>
              </w:rPr>
              <w:t>Выступление лекторской группы “Полоцко-Лепельская партизанская зона. Прорыв”, фототчёт</w:t>
            </w:r>
          </w:p>
        </w:tc>
        <w:tc>
          <w:tcPr>
            <w:tcW w:w="1695" w:type="dxa"/>
          </w:tcPr>
          <w:p w:rsidR="0073470A" w:rsidRPr="00625F81" w:rsidRDefault="0073470A" w:rsidP="0073470A">
            <w:pPr>
              <w:pStyle w:val="a4"/>
              <w:jc w:val="center"/>
              <w:cnfStyle w:val="000000100000" w:firstRow="0" w:lastRow="0" w:firstColumn="0" w:lastColumn="0" w:oddVBand="0" w:evenVBand="0" w:oddHBand="1" w:evenHBand="0" w:firstRowFirstColumn="0" w:firstRowLastColumn="0" w:lastRowFirstColumn="0" w:lastRowLastColumn="0"/>
              <w:rPr>
                <w:sz w:val="26"/>
                <w:szCs w:val="26"/>
              </w:rPr>
            </w:pPr>
            <w:r w:rsidRPr="00625F81">
              <w:rPr>
                <w:sz w:val="26"/>
                <w:szCs w:val="26"/>
              </w:rPr>
              <w:t>сентябрь 2021</w:t>
            </w:r>
          </w:p>
        </w:tc>
      </w:tr>
      <w:tr w:rsidR="0073470A" w:rsidRPr="00625F81" w:rsidTr="00D745FC">
        <w:tc>
          <w:tcPr>
            <w:cnfStyle w:val="001000000000" w:firstRow="0" w:lastRow="0" w:firstColumn="1" w:lastColumn="0" w:oddVBand="0" w:evenVBand="0" w:oddHBand="0" w:evenHBand="0" w:firstRowFirstColumn="0" w:firstRowLastColumn="0" w:lastRowFirstColumn="0" w:lastRowLastColumn="0"/>
            <w:tcW w:w="562" w:type="dxa"/>
          </w:tcPr>
          <w:p w:rsidR="0073470A" w:rsidRPr="00625F81" w:rsidRDefault="00A55067" w:rsidP="0073470A">
            <w:pPr>
              <w:pStyle w:val="a4"/>
              <w:rPr>
                <w:sz w:val="26"/>
                <w:szCs w:val="26"/>
                <w:lang w:val="be-BY"/>
              </w:rPr>
            </w:pPr>
            <w:r>
              <w:rPr>
                <w:sz w:val="26"/>
                <w:szCs w:val="26"/>
                <w:lang w:val="be-BY"/>
              </w:rPr>
              <w:t>13</w:t>
            </w:r>
          </w:p>
        </w:tc>
        <w:tc>
          <w:tcPr>
            <w:tcW w:w="7088" w:type="dxa"/>
          </w:tcPr>
          <w:p w:rsidR="0073470A" w:rsidRPr="00625F81" w:rsidRDefault="0073470A" w:rsidP="00477F7A">
            <w:pPr>
              <w:pStyle w:val="a4"/>
              <w:cnfStyle w:val="000000000000" w:firstRow="0" w:lastRow="0" w:firstColumn="0" w:lastColumn="0" w:oddVBand="0" w:evenVBand="0" w:oddHBand="0" w:evenHBand="0" w:firstRowFirstColumn="0" w:firstRowLastColumn="0" w:lastRowFirstColumn="0" w:lastRowLastColumn="0"/>
              <w:rPr>
                <w:sz w:val="26"/>
                <w:szCs w:val="26"/>
                <w:lang w:val="be-BY"/>
              </w:rPr>
            </w:pPr>
            <w:r w:rsidRPr="00625F81">
              <w:rPr>
                <w:sz w:val="26"/>
                <w:szCs w:val="26"/>
                <w:lang w:val="be-BY"/>
              </w:rPr>
              <w:t>Круглый стол “</w:t>
            </w:r>
            <w:r w:rsidRPr="00625F81">
              <w:rPr>
                <w:color w:val="000000"/>
                <w:sz w:val="26"/>
                <w:szCs w:val="26"/>
              </w:rPr>
              <w:t>Прорыв, совершённый партизанами Полоцко-Лепельской партизанской зоны в ночь с 4 на 5 мая 1944 года – бессмертный подвиг белорусского народа</w:t>
            </w:r>
            <w:r w:rsidRPr="00625F81">
              <w:rPr>
                <w:sz w:val="26"/>
                <w:szCs w:val="26"/>
                <w:lang w:val="be-BY"/>
              </w:rPr>
              <w:t>”, фототчёт</w:t>
            </w:r>
          </w:p>
        </w:tc>
        <w:tc>
          <w:tcPr>
            <w:tcW w:w="1695" w:type="dxa"/>
          </w:tcPr>
          <w:p w:rsidR="0073470A" w:rsidRPr="00625F81" w:rsidRDefault="0073470A" w:rsidP="0073470A">
            <w:pPr>
              <w:pStyle w:val="a4"/>
              <w:jc w:val="center"/>
              <w:cnfStyle w:val="000000000000" w:firstRow="0" w:lastRow="0" w:firstColumn="0" w:lastColumn="0" w:oddVBand="0" w:evenVBand="0" w:oddHBand="0" w:evenHBand="0" w:firstRowFirstColumn="0" w:firstRowLastColumn="0" w:lastRowFirstColumn="0" w:lastRowLastColumn="0"/>
              <w:rPr>
                <w:sz w:val="26"/>
                <w:szCs w:val="26"/>
              </w:rPr>
            </w:pPr>
            <w:r w:rsidRPr="00625F81">
              <w:rPr>
                <w:sz w:val="26"/>
                <w:szCs w:val="26"/>
              </w:rPr>
              <w:t>октябрь</w:t>
            </w:r>
          </w:p>
          <w:p w:rsidR="0073470A" w:rsidRPr="00625F81" w:rsidRDefault="0073470A" w:rsidP="0073470A">
            <w:pPr>
              <w:pStyle w:val="a4"/>
              <w:jc w:val="center"/>
              <w:cnfStyle w:val="000000000000" w:firstRow="0" w:lastRow="0" w:firstColumn="0" w:lastColumn="0" w:oddVBand="0" w:evenVBand="0" w:oddHBand="0" w:evenHBand="0" w:firstRowFirstColumn="0" w:firstRowLastColumn="0" w:lastRowFirstColumn="0" w:lastRowLastColumn="0"/>
              <w:rPr>
                <w:sz w:val="26"/>
                <w:szCs w:val="26"/>
                <w:lang w:val="be-BY"/>
              </w:rPr>
            </w:pPr>
            <w:r w:rsidRPr="00625F81">
              <w:rPr>
                <w:sz w:val="26"/>
                <w:szCs w:val="26"/>
              </w:rPr>
              <w:t xml:space="preserve">2021 </w:t>
            </w:r>
          </w:p>
        </w:tc>
      </w:tr>
      <w:tr w:rsidR="0073470A" w:rsidRPr="00625F81" w:rsidTr="00D74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73470A" w:rsidRPr="00625F81" w:rsidRDefault="00A55067" w:rsidP="00A55067">
            <w:pPr>
              <w:pStyle w:val="a4"/>
              <w:rPr>
                <w:sz w:val="26"/>
                <w:szCs w:val="26"/>
                <w:lang w:val="be-BY"/>
              </w:rPr>
            </w:pPr>
            <w:r>
              <w:rPr>
                <w:sz w:val="26"/>
                <w:szCs w:val="26"/>
                <w:lang w:val="be-BY"/>
              </w:rPr>
              <w:t>14</w:t>
            </w:r>
          </w:p>
        </w:tc>
        <w:tc>
          <w:tcPr>
            <w:tcW w:w="7088" w:type="dxa"/>
          </w:tcPr>
          <w:p w:rsidR="0073470A" w:rsidRPr="00625F81" w:rsidRDefault="0073470A" w:rsidP="00477F7A">
            <w:pPr>
              <w:pStyle w:val="a4"/>
              <w:cnfStyle w:val="000000100000" w:firstRow="0" w:lastRow="0" w:firstColumn="0" w:lastColumn="0" w:oddVBand="0" w:evenVBand="0" w:oddHBand="1" w:evenHBand="0" w:firstRowFirstColumn="0" w:firstRowLastColumn="0" w:lastRowFirstColumn="0" w:lastRowLastColumn="0"/>
              <w:rPr>
                <w:sz w:val="26"/>
                <w:szCs w:val="26"/>
                <w:lang w:val="be-BY"/>
              </w:rPr>
            </w:pPr>
            <w:r w:rsidRPr="00625F81">
              <w:rPr>
                <w:sz w:val="26"/>
                <w:szCs w:val="26"/>
                <w:lang w:val="be-BY"/>
              </w:rPr>
              <w:t xml:space="preserve">Создание лэпбука “Мемориальный комплекс “Прорыв” </w:t>
            </w:r>
          </w:p>
        </w:tc>
        <w:tc>
          <w:tcPr>
            <w:tcW w:w="1695" w:type="dxa"/>
          </w:tcPr>
          <w:p w:rsidR="0073470A" w:rsidRPr="00625F81" w:rsidRDefault="0073470A" w:rsidP="0073470A">
            <w:pPr>
              <w:pStyle w:val="a4"/>
              <w:jc w:val="center"/>
              <w:cnfStyle w:val="000000100000" w:firstRow="0" w:lastRow="0" w:firstColumn="0" w:lastColumn="0" w:oddVBand="0" w:evenVBand="0" w:oddHBand="1" w:evenHBand="0" w:firstRowFirstColumn="0" w:firstRowLastColumn="0" w:lastRowFirstColumn="0" w:lastRowLastColumn="0"/>
              <w:rPr>
                <w:sz w:val="26"/>
                <w:szCs w:val="26"/>
              </w:rPr>
            </w:pPr>
            <w:r w:rsidRPr="00625F81">
              <w:rPr>
                <w:sz w:val="26"/>
                <w:szCs w:val="26"/>
              </w:rPr>
              <w:t>октябрь</w:t>
            </w:r>
          </w:p>
          <w:p w:rsidR="0073470A" w:rsidRPr="00625F81" w:rsidRDefault="0073470A" w:rsidP="0073470A">
            <w:pPr>
              <w:pStyle w:val="a4"/>
              <w:jc w:val="center"/>
              <w:cnfStyle w:val="000000100000" w:firstRow="0" w:lastRow="0" w:firstColumn="0" w:lastColumn="0" w:oddVBand="0" w:evenVBand="0" w:oddHBand="1" w:evenHBand="0" w:firstRowFirstColumn="0" w:firstRowLastColumn="0" w:lastRowFirstColumn="0" w:lastRowLastColumn="0"/>
              <w:rPr>
                <w:sz w:val="26"/>
                <w:szCs w:val="26"/>
              </w:rPr>
            </w:pPr>
            <w:r w:rsidRPr="00625F81">
              <w:rPr>
                <w:sz w:val="26"/>
                <w:szCs w:val="26"/>
              </w:rPr>
              <w:t>2021</w:t>
            </w:r>
          </w:p>
        </w:tc>
      </w:tr>
      <w:tr w:rsidR="0073470A" w:rsidRPr="00625F81" w:rsidTr="00D745FC">
        <w:tc>
          <w:tcPr>
            <w:cnfStyle w:val="001000000000" w:firstRow="0" w:lastRow="0" w:firstColumn="1" w:lastColumn="0" w:oddVBand="0" w:evenVBand="0" w:oddHBand="0" w:evenHBand="0" w:firstRowFirstColumn="0" w:firstRowLastColumn="0" w:lastRowFirstColumn="0" w:lastRowLastColumn="0"/>
            <w:tcW w:w="562" w:type="dxa"/>
          </w:tcPr>
          <w:p w:rsidR="0073470A" w:rsidRPr="00625F81" w:rsidRDefault="00A55067" w:rsidP="00A55067">
            <w:pPr>
              <w:pStyle w:val="a4"/>
              <w:rPr>
                <w:sz w:val="26"/>
                <w:szCs w:val="26"/>
                <w:lang w:val="be-BY"/>
              </w:rPr>
            </w:pPr>
            <w:r>
              <w:rPr>
                <w:sz w:val="26"/>
                <w:szCs w:val="26"/>
                <w:lang w:val="be-BY"/>
              </w:rPr>
              <w:t>15</w:t>
            </w:r>
          </w:p>
        </w:tc>
        <w:tc>
          <w:tcPr>
            <w:tcW w:w="7088" w:type="dxa"/>
          </w:tcPr>
          <w:p w:rsidR="0073470A" w:rsidRPr="00625F81" w:rsidRDefault="0073470A" w:rsidP="00477F7A">
            <w:pPr>
              <w:pStyle w:val="a4"/>
              <w:cnfStyle w:val="000000000000" w:firstRow="0" w:lastRow="0" w:firstColumn="0" w:lastColumn="0" w:oddVBand="0" w:evenVBand="0" w:oddHBand="0" w:evenHBand="0" w:firstRowFirstColumn="0" w:firstRowLastColumn="0" w:lastRowFirstColumn="0" w:lastRowLastColumn="0"/>
              <w:rPr>
                <w:sz w:val="26"/>
                <w:szCs w:val="26"/>
                <w:lang w:val="be-BY"/>
              </w:rPr>
            </w:pPr>
            <w:r w:rsidRPr="00625F81">
              <w:rPr>
                <w:sz w:val="26"/>
                <w:szCs w:val="26"/>
                <w:lang w:val="be-BY"/>
              </w:rPr>
              <w:t>Участие в проекте “Маршрутами памяти. Маршрутами единства”</w:t>
            </w:r>
          </w:p>
        </w:tc>
        <w:tc>
          <w:tcPr>
            <w:tcW w:w="1695" w:type="dxa"/>
          </w:tcPr>
          <w:p w:rsidR="0073470A" w:rsidRPr="00625F81" w:rsidRDefault="0073470A" w:rsidP="0073470A">
            <w:pPr>
              <w:pStyle w:val="a4"/>
              <w:jc w:val="center"/>
              <w:cnfStyle w:val="000000000000" w:firstRow="0" w:lastRow="0" w:firstColumn="0" w:lastColumn="0" w:oddVBand="0" w:evenVBand="0" w:oddHBand="0" w:evenHBand="0" w:firstRowFirstColumn="0" w:firstRowLastColumn="0" w:lastRowFirstColumn="0" w:lastRowLastColumn="0"/>
              <w:rPr>
                <w:sz w:val="26"/>
                <w:szCs w:val="26"/>
              </w:rPr>
            </w:pPr>
            <w:r w:rsidRPr="00625F81">
              <w:rPr>
                <w:sz w:val="26"/>
                <w:szCs w:val="26"/>
              </w:rPr>
              <w:t>До 29 октября</w:t>
            </w:r>
          </w:p>
          <w:p w:rsidR="0073470A" w:rsidRPr="00625F81" w:rsidRDefault="0073470A" w:rsidP="0073470A">
            <w:pPr>
              <w:pStyle w:val="a4"/>
              <w:jc w:val="center"/>
              <w:cnfStyle w:val="000000000000" w:firstRow="0" w:lastRow="0" w:firstColumn="0" w:lastColumn="0" w:oddVBand="0" w:evenVBand="0" w:oddHBand="0" w:evenHBand="0" w:firstRowFirstColumn="0" w:firstRowLastColumn="0" w:lastRowFirstColumn="0" w:lastRowLastColumn="0"/>
              <w:rPr>
                <w:sz w:val="26"/>
                <w:szCs w:val="26"/>
              </w:rPr>
            </w:pPr>
            <w:r w:rsidRPr="00625F81">
              <w:rPr>
                <w:sz w:val="26"/>
                <w:szCs w:val="26"/>
              </w:rPr>
              <w:t>2021 год</w:t>
            </w:r>
          </w:p>
        </w:tc>
      </w:tr>
    </w:tbl>
    <w:p w:rsidR="00744946" w:rsidRPr="00625F81" w:rsidRDefault="00D60F8C" w:rsidP="009F7D69">
      <w:pPr>
        <w:pStyle w:val="a4"/>
        <w:numPr>
          <w:ilvl w:val="0"/>
          <w:numId w:val="14"/>
        </w:numPr>
        <w:ind w:left="1418"/>
      </w:pPr>
      <w:r w:rsidRPr="00625F81">
        <w:rPr>
          <w:sz w:val="28"/>
          <w:szCs w:val="28"/>
        </w:rPr>
        <w:lastRenderedPageBreak/>
        <w:t>ОСНОВНЫЕ АСПЕКТЫ ПОДГ</w:t>
      </w:r>
      <w:r w:rsidR="00744946" w:rsidRPr="00625F81">
        <w:rPr>
          <w:sz w:val="28"/>
          <w:szCs w:val="28"/>
        </w:rPr>
        <w:t>О</w:t>
      </w:r>
      <w:r w:rsidRPr="00625F81">
        <w:rPr>
          <w:sz w:val="28"/>
          <w:szCs w:val="28"/>
        </w:rPr>
        <w:t>ТОВКИ И РЕАЗИЗАЦИИ</w:t>
      </w:r>
      <w:r w:rsidR="00744946" w:rsidRPr="00625F81">
        <w:rPr>
          <w:sz w:val="28"/>
          <w:szCs w:val="28"/>
        </w:rPr>
        <w:t xml:space="preserve"> </w:t>
      </w:r>
      <w:r w:rsidRPr="00625F81">
        <w:rPr>
          <w:sz w:val="28"/>
          <w:szCs w:val="28"/>
        </w:rPr>
        <w:t>ВИРТУАЛЬНОЙ</w:t>
      </w:r>
      <w:r w:rsidR="004E418A" w:rsidRPr="00625F81">
        <w:rPr>
          <w:sz w:val="28"/>
          <w:szCs w:val="28"/>
        </w:rPr>
        <w:t xml:space="preserve"> ИНТЕРАКТИВНОЙ</w:t>
      </w:r>
      <w:r w:rsidRPr="00625F81">
        <w:rPr>
          <w:sz w:val="28"/>
          <w:szCs w:val="28"/>
        </w:rPr>
        <w:t xml:space="preserve"> ЭКСКУРСИИ</w:t>
      </w:r>
      <w:r w:rsidR="003674F3" w:rsidRPr="00625F81">
        <w:rPr>
          <w:sz w:val="28"/>
          <w:szCs w:val="28"/>
        </w:rPr>
        <w:t xml:space="preserve"> </w:t>
      </w:r>
      <w:r w:rsidR="00D43054" w:rsidRPr="00625F81">
        <w:rPr>
          <w:sz w:val="28"/>
          <w:szCs w:val="28"/>
        </w:rPr>
        <w:t>ПО</w:t>
      </w:r>
      <w:r w:rsidR="00811813" w:rsidRPr="00625F81">
        <w:rPr>
          <w:sz w:val="28"/>
          <w:szCs w:val="28"/>
        </w:rPr>
        <w:t xml:space="preserve"> МЕМОРИАЛЬН</w:t>
      </w:r>
      <w:r w:rsidR="00D43054" w:rsidRPr="00625F81">
        <w:rPr>
          <w:sz w:val="28"/>
          <w:szCs w:val="28"/>
        </w:rPr>
        <w:t>ОМУ</w:t>
      </w:r>
      <w:r w:rsidR="00811813" w:rsidRPr="00625F81">
        <w:rPr>
          <w:sz w:val="28"/>
          <w:szCs w:val="28"/>
        </w:rPr>
        <w:t xml:space="preserve"> КОМПЛЕКС</w:t>
      </w:r>
      <w:r w:rsidR="00D43054" w:rsidRPr="00625F81">
        <w:rPr>
          <w:sz w:val="28"/>
          <w:szCs w:val="28"/>
        </w:rPr>
        <w:t>У</w:t>
      </w:r>
      <w:r w:rsidR="00811813" w:rsidRPr="00625F81">
        <w:rPr>
          <w:sz w:val="28"/>
          <w:szCs w:val="28"/>
        </w:rPr>
        <w:t xml:space="preserve"> </w:t>
      </w:r>
      <w:r w:rsidR="00744946" w:rsidRPr="00625F81">
        <w:rPr>
          <w:sz w:val="28"/>
          <w:szCs w:val="28"/>
        </w:rPr>
        <w:t>«ПРОРЫВ»</w:t>
      </w:r>
      <w:r w:rsidR="0073470A" w:rsidRPr="00625F81">
        <w:rPr>
          <w:sz w:val="28"/>
          <w:szCs w:val="28"/>
        </w:rPr>
        <w:t xml:space="preserve"> </w:t>
      </w:r>
    </w:p>
    <w:p w:rsidR="003D78DA" w:rsidRPr="00625F81" w:rsidRDefault="003D78DA" w:rsidP="003D78DA">
      <w:pPr>
        <w:pStyle w:val="a4"/>
        <w:ind w:left="1789"/>
      </w:pPr>
    </w:p>
    <w:p w:rsidR="003D78DA" w:rsidRPr="00625F81" w:rsidRDefault="003D78DA" w:rsidP="00D43054">
      <w:pPr>
        <w:pStyle w:val="a4"/>
        <w:numPr>
          <w:ilvl w:val="1"/>
          <w:numId w:val="12"/>
        </w:numPr>
        <w:ind w:left="0" w:firstLine="1418"/>
      </w:pPr>
      <w:r w:rsidRPr="00625F81">
        <w:rPr>
          <w:sz w:val="28"/>
          <w:szCs w:val="28"/>
        </w:rPr>
        <w:t xml:space="preserve"> План подготовки виртуальной </w:t>
      </w:r>
      <w:r w:rsidR="004E418A" w:rsidRPr="00625F81">
        <w:rPr>
          <w:sz w:val="28"/>
          <w:szCs w:val="28"/>
        </w:rPr>
        <w:t xml:space="preserve">интерактивной </w:t>
      </w:r>
      <w:r w:rsidRPr="00625F81">
        <w:rPr>
          <w:sz w:val="28"/>
          <w:szCs w:val="28"/>
        </w:rPr>
        <w:t xml:space="preserve">экскурсии </w:t>
      </w:r>
      <w:r w:rsidR="00FD1282" w:rsidRPr="00625F81">
        <w:rPr>
          <w:sz w:val="28"/>
          <w:szCs w:val="28"/>
        </w:rPr>
        <w:t>по</w:t>
      </w:r>
      <w:r w:rsidRPr="00625F81">
        <w:rPr>
          <w:sz w:val="28"/>
          <w:szCs w:val="28"/>
        </w:rPr>
        <w:t xml:space="preserve"> мемориальн</w:t>
      </w:r>
      <w:r w:rsidR="00FD1282" w:rsidRPr="00625F81">
        <w:rPr>
          <w:sz w:val="28"/>
          <w:szCs w:val="28"/>
        </w:rPr>
        <w:t>ому</w:t>
      </w:r>
      <w:r w:rsidRPr="00625F81">
        <w:rPr>
          <w:sz w:val="28"/>
          <w:szCs w:val="28"/>
        </w:rPr>
        <w:t xml:space="preserve"> комплекс</w:t>
      </w:r>
      <w:r w:rsidR="00FD1282" w:rsidRPr="00625F81">
        <w:rPr>
          <w:sz w:val="28"/>
          <w:szCs w:val="28"/>
        </w:rPr>
        <w:t>у</w:t>
      </w:r>
      <w:r w:rsidRPr="00625F81">
        <w:rPr>
          <w:sz w:val="28"/>
          <w:szCs w:val="28"/>
        </w:rPr>
        <w:t xml:space="preserve"> «Прорыв»</w:t>
      </w:r>
    </w:p>
    <w:p w:rsidR="003674F3" w:rsidRPr="00625F81" w:rsidRDefault="003674F3" w:rsidP="003674F3">
      <w:pPr>
        <w:pStyle w:val="a4"/>
        <w:rPr>
          <w:sz w:val="28"/>
          <w:szCs w:val="28"/>
        </w:rPr>
      </w:pPr>
    </w:p>
    <w:tbl>
      <w:tblPr>
        <w:tblStyle w:val="31"/>
        <w:tblW w:w="0" w:type="auto"/>
        <w:tblLook w:val="04A0" w:firstRow="1" w:lastRow="0" w:firstColumn="1" w:lastColumn="0" w:noHBand="0" w:noVBand="1"/>
      </w:tblPr>
      <w:tblGrid>
        <w:gridCol w:w="947"/>
        <w:gridCol w:w="6344"/>
        <w:gridCol w:w="2064"/>
      </w:tblGrid>
      <w:tr w:rsidR="00744946" w:rsidRPr="00625F81" w:rsidTr="00D745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46" w:type="dxa"/>
          </w:tcPr>
          <w:p w:rsidR="00744946" w:rsidRPr="00625F81" w:rsidRDefault="00744946" w:rsidP="00744946">
            <w:pPr>
              <w:pStyle w:val="a4"/>
              <w:rPr>
                <w:sz w:val="26"/>
                <w:szCs w:val="26"/>
                <w:lang w:val="be-BY"/>
              </w:rPr>
            </w:pPr>
            <w:r w:rsidRPr="00625F81">
              <w:rPr>
                <w:sz w:val="26"/>
                <w:szCs w:val="26"/>
                <w:lang w:val="be-BY"/>
              </w:rPr>
              <w:t>№п.п</w:t>
            </w:r>
          </w:p>
        </w:tc>
        <w:tc>
          <w:tcPr>
            <w:tcW w:w="6804" w:type="dxa"/>
          </w:tcPr>
          <w:p w:rsidR="00744946" w:rsidRPr="00625F81" w:rsidRDefault="00744946" w:rsidP="00744946">
            <w:pPr>
              <w:pStyle w:val="a4"/>
              <w:cnfStyle w:val="100000000000" w:firstRow="1" w:lastRow="0" w:firstColumn="0" w:lastColumn="0" w:oddVBand="0" w:evenVBand="0" w:oddHBand="0" w:evenHBand="0" w:firstRowFirstColumn="0" w:firstRowLastColumn="0" w:lastRowFirstColumn="0" w:lastRowLastColumn="0"/>
              <w:rPr>
                <w:sz w:val="26"/>
                <w:szCs w:val="26"/>
                <w:lang w:val="be-BY"/>
              </w:rPr>
            </w:pPr>
            <w:r w:rsidRPr="00625F81">
              <w:rPr>
                <w:sz w:val="26"/>
                <w:szCs w:val="26"/>
                <w:lang w:val="be-BY"/>
              </w:rPr>
              <w:t>Содержание работы по экскурсионному проекту</w:t>
            </w:r>
          </w:p>
        </w:tc>
        <w:tc>
          <w:tcPr>
            <w:tcW w:w="1695" w:type="dxa"/>
          </w:tcPr>
          <w:p w:rsidR="00744946" w:rsidRPr="00625F81" w:rsidRDefault="00744946" w:rsidP="00744946">
            <w:pPr>
              <w:pStyle w:val="a4"/>
              <w:cnfStyle w:val="100000000000" w:firstRow="1" w:lastRow="0" w:firstColumn="0" w:lastColumn="0" w:oddVBand="0" w:evenVBand="0" w:oddHBand="0" w:evenHBand="0" w:firstRowFirstColumn="0" w:firstRowLastColumn="0" w:lastRowFirstColumn="0" w:lastRowLastColumn="0"/>
              <w:rPr>
                <w:sz w:val="26"/>
                <w:szCs w:val="26"/>
              </w:rPr>
            </w:pPr>
            <w:r w:rsidRPr="00625F81">
              <w:rPr>
                <w:sz w:val="26"/>
                <w:szCs w:val="26"/>
              </w:rPr>
              <w:t>Сроки реализации</w:t>
            </w:r>
          </w:p>
        </w:tc>
      </w:tr>
      <w:tr w:rsidR="00744946" w:rsidRPr="00625F81" w:rsidTr="00D74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44946" w:rsidRPr="00625F81" w:rsidRDefault="00744946" w:rsidP="00744946">
            <w:pPr>
              <w:pStyle w:val="a4"/>
              <w:rPr>
                <w:sz w:val="26"/>
                <w:szCs w:val="26"/>
                <w:lang w:val="be-BY"/>
              </w:rPr>
            </w:pPr>
            <w:r w:rsidRPr="00625F81">
              <w:rPr>
                <w:sz w:val="26"/>
                <w:szCs w:val="26"/>
                <w:lang w:val="be-BY"/>
              </w:rPr>
              <w:t>1</w:t>
            </w:r>
          </w:p>
        </w:tc>
        <w:tc>
          <w:tcPr>
            <w:tcW w:w="6804" w:type="dxa"/>
          </w:tcPr>
          <w:p w:rsidR="00744946" w:rsidRPr="00625F81" w:rsidRDefault="00744946" w:rsidP="00FD1282">
            <w:pPr>
              <w:pStyle w:val="a4"/>
              <w:cnfStyle w:val="000000100000" w:firstRow="0" w:lastRow="0" w:firstColumn="0" w:lastColumn="0" w:oddVBand="0" w:evenVBand="0" w:oddHBand="1" w:evenHBand="0" w:firstRowFirstColumn="0" w:firstRowLastColumn="0" w:lastRowFirstColumn="0" w:lastRowLastColumn="0"/>
              <w:rPr>
                <w:sz w:val="26"/>
                <w:szCs w:val="26"/>
                <w:lang w:val="be-BY"/>
              </w:rPr>
            </w:pPr>
            <w:r w:rsidRPr="00625F81">
              <w:rPr>
                <w:sz w:val="26"/>
                <w:szCs w:val="26"/>
                <w:lang w:val="be-BY"/>
              </w:rPr>
              <w:t>Выбор темы, целей и задач экскурси</w:t>
            </w:r>
            <w:r w:rsidR="003674F3" w:rsidRPr="00625F81">
              <w:rPr>
                <w:sz w:val="26"/>
                <w:szCs w:val="26"/>
                <w:lang w:val="be-BY"/>
              </w:rPr>
              <w:t>онного проекта</w:t>
            </w:r>
            <w:r w:rsidRPr="00625F81">
              <w:rPr>
                <w:sz w:val="26"/>
                <w:szCs w:val="26"/>
                <w:lang w:val="be-BY"/>
              </w:rPr>
              <w:t xml:space="preserve"> (</w:t>
            </w:r>
            <w:r w:rsidR="003674F3" w:rsidRPr="00625F81">
              <w:rPr>
                <w:sz w:val="26"/>
                <w:szCs w:val="26"/>
                <w:lang w:val="be-BY"/>
              </w:rPr>
              <w:t>виртуальной</w:t>
            </w:r>
            <w:r w:rsidRPr="00625F81">
              <w:rPr>
                <w:sz w:val="26"/>
                <w:szCs w:val="26"/>
                <w:lang w:val="be-BY"/>
              </w:rPr>
              <w:t xml:space="preserve"> и </w:t>
            </w:r>
            <w:r w:rsidR="00FD1282" w:rsidRPr="00625F81">
              <w:rPr>
                <w:sz w:val="26"/>
                <w:szCs w:val="26"/>
                <w:lang w:val="be-BY"/>
              </w:rPr>
              <w:t>автобусно-пешеходной</w:t>
            </w:r>
            <w:r w:rsidR="003674F3" w:rsidRPr="00625F81">
              <w:rPr>
                <w:sz w:val="26"/>
                <w:szCs w:val="26"/>
                <w:lang w:val="be-BY"/>
              </w:rPr>
              <w:t xml:space="preserve"> экскурсий</w:t>
            </w:r>
            <w:r w:rsidRPr="00625F81">
              <w:rPr>
                <w:sz w:val="26"/>
                <w:szCs w:val="26"/>
                <w:lang w:val="be-BY"/>
              </w:rPr>
              <w:t>)</w:t>
            </w:r>
            <w:r w:rsidR="002205E8" w:rsidRPr="00625F81">
              <w:rPr>
                <w:sz w:val="26"/>
                <w:szCs w:val="26"/>
                <w:lang w:val="be-BY"/>
              </w:rPr>
              <w:t>, создание творческой группы</w:t>
            </w:r>
          </w:p>
        </w:tc>
        <w:tc>
          <w:tcPr>
            <w:tcW w:w="1695" w:type="dxa"/>
          </w:tcPr>
          <w:p w:rsidR="00744946" w:rsidRPr="00625F81" w:rsidRDefault="00744946" w:rsidP="00744946">
            <w:pPr>
              <w:pStyle w:val="a4"/>
              <w:cnfStyle w:val="000000100000" w:firstRow="0" w:lastRow="0" w:firstColumn="0" w:lastColumn="0" w:oddVBand="0" w:evenVBand="0" w:oddHBand="1" w:evenHBand="0" w:firstRowFirstColumn="0" w:firstRowLastColumn="0" w:lastRowFirstColumn="0" w:lastRowLastColumn="0"/>
              <w:rPr>
                <w:sz w:val="26"/>
                <w:szCs w:val="26"/>
              </w:rPr>
            </w:pPr>
            <w:r w:rsidRPr="00625F81">
              <w:rPr>
                <w:sz w:val="26"/>
                <w:szCs w:val="26"/>
              </w:rPr>
              <w:t>Апрель 2021</w:t>
            </w:r>
          </w:p>
        </w:tc>
      </w:tr>
      <w:tr w:rsidR="00744946" w:rsidRPr="00625F81" w:rsidTr="00D745FC">
        <w:tc>
          <w:tcPr>
            <w:cnfStyle w:val="001000000000" w:firstRow="0" w:lastRow="0" w:firstColumn="1" w:lastColumn="0" w:oddVBand="0" w:evenVBand="0" w:oddHBand="0" w:evenHBand="0" w:firstRowFirstColumn="0" w:firstRowLastColumn="0" w:lastRowFirstColumn="0" w:lastRowLastColumn="0"/>
            <w:tcW w:w="846" w:type="dxa"/>
          </w:tcPr>
          <w:p w:rsidR="00744946" w:rsidRPr="00625F81" w:rsidRDefault="00744946" w:rsidP="00744946">
            <w:pPr>
              <w:pStyle w:val="a4"/>
              <w:rPr>
                <w:sz w:val="26"/>
                <w:szCs w:val="26"/>
                <w:lang w:val="be-BY"/>
              </w:rPr>
            </w:pPr>
            <w:r w:rsidRPr="00625F81">
              <w:rPr>
                <w:sz w:val="26"/>
                <w:szCs w:val="26"/>
                <w:lang w:val="be-BY"/>
              </w:rPr>
              <w:t>2</w:t>
            </w:r>
          </w:p>
        </w:tc>
        <w:tc>
          <w:tcPr>
            <w:tcW w:w="6804" w:type="dxa"/>
          </w:tcPr>
          <w:p w:rsidR="00744946" w:rsidRPr="00625F81" w:rsidRDefault="004E418A" w:rsidP="004E418A">
            <w:pPr>
              <w:pStyle w:val="a4"/>
              <w:cnfStyle w:val="000000000000" w:firstRow="0" w:lastRow="0" w:firstColumn="0" w:lastColumn="0" w:oddVBand="0" w:evenVBand="0" w:oddHBand="0" w:evenHBand="0" w:firstRowFirstColumn="0" w:firstRowLastColumn="0" w:lastRowFirstColumn="0" w:lastRowLastColumn="0"/>
              <w:rPr>
                <w:sz w:val="26"/>
                <w:szCs w:val="26"/>
                <w:lang w:val="be-BY"/>
              </w:rPr>
            </w:pPr>
            <w:r w:rsidRPr="00625F81">
              <w:rPr>
                <w:sz w:val="26"/>
                <w:szCs w:val="26"/>
                <w:lang w:val="be-BY"/>
              </w:rPr>
              <w:t>Выбор и изучение</w:t>
            </w:r>
            <w:r w:rsidR="003674F3" w:rsidRPr="00625F81">
              <w:rPr>
                <w:sz w:val="26"/>
                <w:szCs w:val="26"/>
                <w:lang w:val="be-BY"/>
              </w:rPr>
              <w:t xml:space="preserve"> экскурсионного объекта </w:t>
            </w:r>
          </w:p>
        </w:tc>
        <w:tc>
          <w:tcPr>
            <w:tcW w:w="1695" w:type="dxa"/>
          </w:tcPr>
          <w:p w:rsidR="00744946" w:rsidRPr="00625F81" w:rsidRDefault="00744946" w:rsidP="00744946">
            <w:pPr>
              <w:pStyle w:val="a4"/>
              <w:cnfStyle w:val="000000000000" w:firstRow="0" w:lastRow="0" w:firstColumn="0" w:lastColumn="0" w:oddVBand="0" w:evenVBand="0" w:oddHBand="0" w:evenHBand="0" w:firstRowFirstColumn="0" w:firstRowLastColumn="0" w:lastRowFirstColumn="0" w:lastRowLastColumn="0"/>
              <w:rPr>
                <w:sz w:val="26"/>
                <w:szCs w:val="26"/>
              </w:rPr>
            </w:pPr>
            <w:r w:rsidRPr="00625F81">
              <w:rPr>
                <w:sz w:val="26"/>
                <w:szCs w:val="26"/>
              </w:rPr>
              <w:t>Апрель 2021</w:t>
            </w:r>
          </w:p>
        </w:tc>
      </w:tr>
      <w:tr w:rsidR="00744946" w:rsidRPr="00625F81" w:rsidTr="00D74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44946" w:rsidRPr="00625F81" w:rsidRDefault="00744946" w:rsidP="00744946">
            <w:pPr>
              <w:pStyle w:val="a4"/>
              <w:rPr>
                <w:sz w:val="26"/>
                <w:szCs w:val="26"/>
                <w:lang w:val="be-BY"/>
              </w:rPr>
            </w:pPr>
            <w:r w:rsidRPr="00625F81">
              <w:rPr>
                <w:sz w:val="26"/>
                <w:szCs w:val="26"/>
                <w:lang w:val="be-BY"/>
              </w:rPr>
              <w:t>3</w:t>
            </w:r>
          </w:p>
        </w:tc>
        <w:tc>
          <w:tcPr>
            <w:tcW w:w="6804" w:type="dxa"/>
          </w:tcPr>
          <w:p w:rsidR="00744946" w:rsidRPr="00625F81" w:rsidRDefault="00744946" w:rsidP="006055FF">
            <w:pPr>
              <w:pStyle w:val="a4"/>
              <w:cnfStyle w:val="000000100000" w:firstRow="0" w:lastRow="0" w:firstColumn="0" w:lastColumn="0" w:oddVBand="0" w:evenVBand="0" w:oddHBand="1" w:evenHBand="0" w:firstRowFirstColumn="0" w:firstRowLastColumn="0" w:lastRowFirstColumn="0" w:lastRowLastColumn="0"/>
              <w:rPr>
                <w:sz w:val="26"/>
                <w:szCs w:val="26"/>
                <w:lang w:val="be-BY"/>
              </w:rPr>
            </w:pPr>
            <w:r w:rsidRPr="00625F81">
              <w:rPr>
                <w:sz w:val="26"/>
                <w:szCs w:val="26"/>
                <w:lang w:val="be-BY"/>
              </w:rPr>
              <w:t>По</w:t>
            </w:r>
            <w:r w:rsidR="003674F3" w:rsidRPr="00625F81">
              <w:rPr>
                <w:sz w:val="26"/>
                <w:szCs w:val="26"/>
                <w:lang w:val="be-BY"/>
              </w:rPr>
              <w:t>дбор</w:t>
            </w:r>
            <w:r w:rsidRPr="00625F81">
              <w:rPr>
                <w:sz w:val="26"/>
                <w:szCs w:val="26"/>
                <w:lang w:val="be-BY"/>
              </w:rPr>
              <w:t xml:space="preserve"> материалов, </w:t>
            </w:r>
            <w:r w:rsidR="003674F3" w:rsidRPr="00625F81">
              <w:rPr>
                <w:sz w:val="26"/>
                <w:szCs w:val="26"/>
                <w:lang w:val="be-BY"/>
              </w:rPr>
              <w:t>разработка индивидуального текст</w:t>
            </w:r>
            <w:r w:rsidR="008F7865" w:rsidRPr="00625F81">
              <w:rPr>
                <w:sz w:val="26"/>
                <w:szCs w:val="26"/>
                <w:lang w:val="be-BY"/>
              </w:rPr>
              <w:t>а</w:t>
            </w:r>
            <w:r w:rsidR="003674F3" w:rsidRPr="00625F81">
              <w:rPr>
                <w:sz w:val="26"/>
                <w:szCs w:val="26"/>
                <w:lang w:val="be-BY"/>
              </w:rPr>
              <w:t xml:space="preserve"> виртуальной </w:t>
            </w:r>
            <w:r w:rsidR="00D43054" w:rsidRPr="00625F81">
              <w:rPr>
                <w:sz w:val="26"/>
                <w:szCs w:val="26"/>
                <w:lang w:val="be-BY"/>
              </w:rPr>
              <w:t xml:space="preserve">интерактивной </w:t>
            </w:r>
            <w:r w:rsidR="003674F3" w:rsidRPr="00625F81">
              <w:rPr>
                <w:sz w:val="26"/>
                <w:szCs w:val="26"/>
                <w:lang w:val="be-BY"/>
              </w:rPr>
              <w:t>экскурсии,</w:t>
            </w:r>
            <w:r w:rsidR="003D78DA" w:rsidRPr="00625F81">
              <w:rPr>
                <w:sz w:val="26"/>
                <w:szCs w:val="26"/>
                <w:lang w:val="be-BY"/>
              </w:rPr>
              <w:t xml:space="preserve"> подбор фотоматериалов</w:t>
            </w:r>
            <w:r w:rsidR="006055FF" w:rsidRPr="00625F81">
              <w:rPr>
                <w:sz w:val="26"/>
                <w:szCs w:val="26"/>
                <w:lang w:val="be-BY"/>
              </w:rPr>
              <w:t>.</w:t>
            </w:r>
          </w:p>
        </w:tc>
        <w:tc>
          <w:tcPr>
            <w:tcW w:w="1695" w:type="dxa"/>
          </w:tcPr>
          <w:p w:rsidR="00744946" w:rsidRPr="00625F81" w:rsidRDefault="003674F3" w:rsidP="00744946">
            <w:pPr>
              <w:pStyle w:val="a4"/>
              <w:cnfStyle w:val="000000100000" w:firstRow="0" w:lastRow="0" w:firstColumn="0" w:lastColumn="0" w:oddVBand="0" w:evenVBand="0" w:oddHBand="1" w:evenHBand="0" w:firstRowFirstColumn="0" w:firstRowLastColumn="0" w:lastRowFirstColumn="0" w:lastRowLastColumn="0"/>
              <w:rPr>
                <w:sz w:val="26"/>
                <w:szCs w:val="26"/>
                <w:lang w:val="be-BY"/>
              </w:rPr>
            </w:pPr>
            <w:r w:rsidRPr="00625F81">
              <w:rPr>
                <w:sz w:val="26"/>
                <w:szCs w:val="26"/>
                <w:lang w:val="be-BY"/>
              </w:rPr>
              <w:t>Май 2021</w:t>
            </w:r>
          </w:p>
        </w:tc>
      </w:tr>
      <w:tr w:rsidR="006055FF" w:rsidRPr="00625F81" w:rsidTr="00D745FC">
        <w:tc>
          <w:tcPr>
            <w:cnfStyle w:val="001000000000" w:firstRow="0" w:lastRow="0" w:firstColumn="1" w:lastColumn="0" w:oddVBand="0" w:evenVBand="0" w:oddHBand="0" w:evenHBand="0" w:firstRowFirstColumn="0" w:firstRowLastColumn="0" w:lastRowFirstColumn="0" w:lastRowLastColumn="0"/>
            <w:tcW w:w="846" w:type="dxa"/>
          </w:tcPr>
          <w:p w:rsidR="006055FF" w:rsidRPr="00625F81" w:rsidRDefault="0073470A" w:rsidP="00744946">
            <w:pPr>
              <w:pStyle w:val="a4"/>
              <w:rPr>
                <w:sz w:val="26"/>
                <w:szCs w:val="26"/>
                <w:lang w:val="be-BY"/>
              </w:rPr>
            </w:pPr>
            <w:r w:rsidRPr="00625F81">
              <w:rPr>
                <w:sz w:val="26"/>
                <w:szCs w:val="26"/>
                <w:lang w:val="be-BY"/>
              </w:rPr>
              <w:t>4</w:t>
            </w:r>
          </w:p>
        </w:tc>
        <w:tc>
          <w:tcPr>
            <w:tcW w:w="6804" w:type="dxa"/>
          </w:tcPr>
          <w:p w:rsidR="006055FF" w:rsidRPr="00625F81" w:rsidRDefault="0073470A" w:rsidP="006055FF">
            <w:pPr>
              <w:pStyle w:val="a4"/>
              <w:cnfStyle w:val="000000000000" w:firstRow="0" w:lastRow="0" w:firstColumn="0" w:lastColumn="0" w:oddVBand="0" w:evenVBand="0" w:oddHBand="0" w:evenHBand="0" w:firstRowFirstColumn="0" w:firstRowLastColumn="0" w:lastRowFirstColumn="0" w:lastRowLastColumn="0"/>
              <w:rPr>
                <w:sz w:val="26"/>
                <w:szCs w:val="26"/>
                <w:lang w:val="be-BY"/>
              </w:rPr>
            </w:pPr>
            <w:r w:rsidRPr="00625F81">
              <w:rPr>
                <w:sz w:val="26"/>
                <w:szCs w:val="26"/>
                <w:lang w:val="be-BY"/>
              </w:rPr>
              <w:t>Виртуальная экскурсия на мемариальный комплекс “Прорыв” в Ушачи</w:t>
            </w:r>
          </w:p>
        </w:tc>
        <w:tc>
          <w:tcPr>
            <w:tcW w:w="1695" w:type="dxa"/>
          </w:tcPr>
          <w:p w:rsidR="006055FF" w:rsidRPr="00625F81" w:rsidRDefault="0073470A" w:rsidP="00744946">
            <w:pPr>
              <w:pStyle w:val="a4"/>
              <w:cnfStyle w:val="000000000000" w:firstRow="0" w:lastRow="0" w:firstColumn="0" w:lastColumn="0" w:oddVBand="0" w:evenVBand="0" w:oddHBand="0" w:evenHBand="0" w:firstRowFirstColumn="0" w:firstRowLastColumn="0" w:lastRowFirstColumn="0" w:lastRowLastColumn="0"/>
              <w:rPr>
                <w:sz w:val="26"/>
                <w:szCs w:val="26"/>
                <w:lang w:val="be-BY"/>
              </w:rPr>
            </w:pPr>
            <w:r w:rsidRPr="00625F81">
              <w:rPr>
                <w:sz w:val="26"/>
                <w:szCs w:val="26"/>
                <w:lang w:val="be-BY"/>
              </w:rPr>
              <w:t>Май 2021</w:t>
            </w:r>
          </w:p>
        </w:tc>
      </w:tr>
      <w:tr w:rsidR="00744946" w:rsidRPr="00625F81" w:rsidTr="00D74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44946" w:rsidRPr="00625F81" w:rsidRDefault="0073470A" w:rsidP="00744946">
            <w:pPr>
              <w:pStyle w:val="a4"/>
              <w:rPr>
                <w:sz w:val="26"/>
                <w:szCs w:val="26"/>
                <w:lang w:val="be-BY"/>
              </w:rPr>
            </w:pPr>
            <w:r w:rsidRPr="00625F81">
              <w:rPr>
                <w:sz w:val="26"/>
                <w:szCs w:val="26"/>
                <w:lang w:val="be-BY"/>
              </w:rPr>
              <w:t>5</w:t>
            </w:r>
          </w:p>
        </w:tc>
        <w:tc>
          <w:tcPr>
            <w:tcW w:w="6804" w:type="dxa"/>
          </w:tcPr>
          <w:p w:rsidR="00744946" w:rsidRPr="00625F81" w:rsidRDefault="00744946" w:rsidP="00955FB5">
            <w:pPr>
              <w:pStyle w:val="a4"/>
              <w:cnfStyle w:val="000000100000" w:firstRow="0" w:lastRow="0" w:firstColumn="0" w:lastColumn="0" w:oddVBand="0" w:evenVBand="0" w:oddHBand="1" w:evenHBand="0" w:firstRowFirstColumn="0" w:firstRowLastColumn="0" w:lastRowFirstColumn="0" w:lastRowLastColumn="0"/>
              <w:rPr>
                <w:sz w:val="26"/>
                <w:szCs w:val="26"/>
                <w:lang w:val="be-BY"/>
              </w:rPr>
            </w:pPr>
            <w:r w:rsidRPr="00625F81">
              <w:rPr>
                <w:sz w:val="26"/>
                <w:szCs w:val="26"/>
                <w:lang w:val="be-BY"/>
              </w:rPr>
              <w:t>Составление маршрута</w:t>
            </w:r>
            <w:r w:rsidR="00955FB5" w:rsidRPr="00625F81">
              <w:rPr>
                <w:sz w:val="26"/>
                <w:szCs w:val="26"/>
                <w:lang w:val="be-BY"/>
              </w:rPr>
              <w:t xml:space="preserve"> </w:t>
            </w:r>
            <w:r w:rsidR="00D43054" w:rsidRPr="00625F81">
              <w:rPr>
                <w:sz w:val="26"/>
                <w:szCs w:val="26"/>
                <w:lang w:val="be-BY"/>
              </w:rPr>
              <w:t>автобусно-пешеходной</w:t>
            </w:r>
            <w:r w:rsidR="003674F3" w:rsidRPr="00625F81">
              <w:rPr>
                <w:sz w:val="26"/>
                <w:szCs w:val="26"/>
                <w:lang w:val="be-BY"/>
              </w:rPr>
              <w:t xml:space="preserve"> </w:t>
            </w:r>
            <w:r w:rsidRPr="00625F81">
              <w:rPr>
                <w:sz w:val="26"/>
                <w:szCs w:val="26"/>
                <w:lang w:val="be-BY"/>
              </w:rPr>
              <w:t>экскурсии</w:t>
            </w:r>
            <w:r w:rsidR="003674F3" w:rsidRPr="00625F81">
              <w:rPr>
                <w:sz w:val="26"/>
                <w:szCs w:val="26"/>
                <w:lang w:val="be-BY"/>
              </w:rPr>
              <w:t xml:space="preserve"> на мемориальный комплекс “Прорыв”</w:t>
            </w:r>
          </w:p>
        </w:tc>
        <w:tc>
          <w:tcPr>
            <w:tcW w:w="1695" w:type="dxa"/>
          </w:tcPr>
          <w:p w:rsidR="00744946" w:rsidRPr="00625F81" w:rsidRDefault="003674F3" w:rsidP="00744946">
            <w:pPr>
              <w:pStyle w:val="a4"/>
              <w:cnfStyle w:val="000000100000" w:firstRow="0" w:lastRow="0" w:firstColumn="0" w:lastColumn="0" w:oddVBand="0" w:evenVBand="0" w:oddHBand="1" w:evenHBand="0" w:firstRowFirstColumn="0" w:firstRowLastColumn="0" w:lastRowFirstColumn="0" w:lastRowLastColumn="0"/>
              <w:rPr>
                <w:sz w:val="26"/>
                <w:szCs w:val="26"/>
              </w:rPr>
            </w:pPr>
            <w:r w:rsidRPr="00625F81">
              <w:rPr>
                <w:sz w:val="26"/>
                <w:szCs w:val="26"/>
              </w:rPr>
              <w:t>Май 2021</w:t>
            </w:r>
          </w:p>
        </w:tc>
      </w:tr>
    </w:tbl>
    <w:p w:rsidR="007126C7" w:rsidRPr="00625F81" w:rsidRDefault="007126C7" w:rsidP="007126C7">
      <w:pPr>
        <w:pStyle w:val="a4"/>
        <w:ind w:left="1429"/>
        <w:rPr>
          <w:sz w:val="28"/>
          <w:szCs w:val="28"/>
        </w:rPr>
      </w:pPr>
    </w:p>
    <w:p w:rsidR="002205E8" w:rsidRPr="00625F81" w:rsidRDefault="002205E8" w:rsidP="007126C7">
      <w:pPr>
        <w:pStyle w:val="a4"/>
        <w:ind w:left="1429"/>
        <w:rPr>
          <w:sz w:val="28"/>
          <w:szCs w:val="28"/>
        </w:rPr>
      </w:pPr>
      <w:r w:rsidRPr="00625F81">
        <w:rPr>
          <w:sz w:val="28"/>
          <w:szCs w:val="28"/>
        </w:rPr>
        <w:t>Состав творческой группы:</w:t>
      </w:r>
    </w:p>
    <w:p w:rsidR="002205E8" w:rsidRPr="00625F81" w:rsidRDefault="002205E8" w:rsidP="007126C7">
      <w:pPr>
        <w:pStyle w:val="a4"/>
        <w:ind w:left="1429"/>
        <w:rPr>
          <w:sz w:val="28"/>
          <w:szCs w:val="28"/>
        </w:rPr>
      </w:pPr>
    </w:p>
    <w:p w:rsidR="002205E8" w:rsidRPr="00625F81" w:rsidRDefault="002205E8" w:rsidP="007126C7">
      <w:pPr>
        <w:pStyle w:val="a4"/>
        <w:ind w:left="1429"/>
        <w:rPr>
          <w:sz w:val="28"/>
          <w:szCs w:val="28"/>
        </w:rPr>
      </w:pPr>
      <w:r w:rsidRPr="00625F81">
        <w:rPr>
          <w:sz w:val="28"/>
          <w:szCs w:val="28"/>
        </w:rPr>
        <w:t>Вараксина Анастасия, 8 класс</w:t>
      </w:r>
    </w:p>
    <w:p w:rsidR="002205E8" w:rsidRPr="00625F81" w:rsidRDefault="002205E8" w:rsidP="007126C7">
      <w:pPr>
        <w:pStyle w:val="a4"/>
        <w:ind w:left="1429"/>
        <w:rPr>
          <w:sz w:val="28"/>
          <w:szCs w:val="28"/>
        </w:rPr>
      </w:pPr>
      <w:r w:rsidRPr="00625F81">
        <w:rPr>
          <w:sz w:val="28"/>
          <w:szCs w:val="28"/>
        </w:rPr>
        <w:t>Григорьева Диана, 9 класс</w:t>
      </w:r>
    </w:p>
    <w:p w:rsidR="002205E8" w:rsidRPr="00625F81" w:rsidRDefault="002205E8" w:rsidP="007126C7">
      <w:pPr>
        <w:pStyle w:val="a4"/>
        <w:ind w:left="1429"/>
        <w:rPr>
          <w:sz w:val="28"/>
          <w:szCs w:val="28"/>
        </w:rPr>
      </w:pPr>
      <w:r w:rsidRPr="00625F81">
        <w:rPr>
          <w:sz w:val="28"/>
          <w:szCs w:val="28"/>
        </w:rPr>
        <w:t>Любутин валентин, 8 класс</w:t>
      </w:r>
    </w:p>
    <w:p w:rsidR="002205E8" w:rsidRPr="00625F81" w:rsidRDefault="002205E8" w:rsidP="007126C7">
      <w:pPr>
        <w:pStyle w:val="a4"/>
        <w:ind w:left="1429"/>
        <w:rPr>
          <w:sz w:val="28"/>
          <w:szCs w:val="28"/>
        </w:rPr>
      </w:pPr>
      <w:r w:rsidRPr="00625F81">
        <w:rPr>
          <w:sz w:val="28"/>
          <w:szCs w:val="28"/>
        </w:rPr>
        <w:t>Потапенко Егор, 9 класс</w:t>
      </w:r>
    </w:p>
    <w:p w:rsidR="002205E8" w:rsidRPr="00625F81" w:rsidRDefault="002205E8" w:rsidP="007126C7">
      <w:pPr>
        <w:pStyle w:val="a4"/>
        <w:ind w:left="1429"/>
        <w:rPr>
          <w:sz w:val="28"/>
          <w:szCs w:val="28"/>
        </w:rPr>
      </w:pPr>
      <w:r w:rsidRPr="00625F81">
        <w:rPr>
          <w:sz w:val="28"/>
          <w:szCs w:val="28"/>
        </w:rPr>
        <w:t>Потапенко Игнатий, 9 класс</w:t>
      </w:r>
    </w:p>
    <w:p w:rsidR="002205E8" w:rsidRPr="00625F81" w:rsidRDefault="002205E8" w:rsidP="007126C7">
      <w:pPr>
        <w:pStyle w:val="a4"/>
        <w:ind w:left="1429"/>
        <w:rPr>
          <w:sz w:val="28"/>
          <w:szCs w:val="28"/>
        </w:rPr>
      </w:pPr>
      <w:r w:rsidRPr="00625F81">
        <w:rPr>
          <w:sz w:val="28"/>
          <w:szCs w:val="28"/>
        </w:rPr>
        <w:t>Сидоренко Анна, 8 класс</w:t>
      </w:r>
    </w:p>
    <w:p w:rsidR="002205E8" w:rsidRPr="00625F81" w:rsidRDefault="002205E8" w:rsidP="007126C7">
      <w:pPr>
        <w:pStyle w:val="a4"/>
        <w:ind w:left="1429"/>
        <w:rPr>
          <w:sz w:val="28"/>
          <w:szCs w:val="28"/>
        </w:rPr>
      </w:pPr>
      <w:r w:rsidRPr="00625F81">
        <w:rPr>
          <w:sz w:val="28"/>
          <w:szCs w:val="28"/>
        </w:rPr>
        <w:t>Шило Виктория, 9 класс</w:t>
      </w:r>
    </w:p>
    <w:p w:rsidR="002205E8" w:rsidRPr="00625F81" w:rsidRDefault="002205E8" w:rsidP="007126C7">
      <w:pPr>
        <w:pStyle w:val="a4"/>
        <w:ind w:left="1429"/>
        <w:rPr>
          <w:sz w:val="28"/>
          <w:szCs w:val="28"/>
        </w:rPr>
      </w:pPr>
    </w:p>
    <w:p w:rsidR="002205E8" w:rsidRPr="00625F81" w:rsidRDefault="00F22E7A" w:rsidP="007126C7">
      <w:pPr>
        <w:pStyle w:val="a4"/>
        <w:ind w:left="1429"/>
        <w:rPr>
          <w:sz w:val="28"/>
          <w:szCs w:val="28"/>
        </w:rPr>
      </w:pPr>
      <w:r w:rsidRPr="00625F81">
        <w:rPr>
          <w:sz w:val="28"/>
          <w:szCs w:val="28"/>
        </w:rPr>
        <w:t>Руководитель</w:t>
      </w:r>
      <w:r w:rsidR="002205E8" w:rsidRPr="00625F81">
        <w:rPr>
          <w:sz w:val="28"/>
          <w:szCs w:val="28"/>
        </w:rPr>
        <w:t>:</w:t>
      </w:r>
    </w:p>
    <w:p w:rsidR="002205E8" w:rsidRPr="00625F81" w:rsidRDefault="002205E8" w:rsidP="007126C7">
      <w:pPr>
        <w:pStyle w:val="a4"/>
        <w:ind w:left="1429"/>
        <w:rPr>
          <w:sz w:val="28"/>
          <w:szCs w:val="28"/>
        </w:rPr>
      </w:pPr>
    </w:p>
    <w:p w:rsidR="002205E8" w:rsidRPr="00625F81" w:rsidRDefault="002205E8" w:rsidP="007126C7">
      <w:pPr>
        <w:pStyle w:val="a4"/>
        <w:ind w:left="1429"/>
        <w:rPr>
          <w:sz w:val="28"/>
          <w:szCs w:val="28"/>
        </w:rPr>
      </w:pPr>
      <w:r w:rsidRPr="00625F81">
        <w:rPr>
          <w:sz w:val="28"/>
          <w:szCs w:val="28"/>
        </w:rPr>
        <w:t>Чигирова Наталья Анатольевна, учитель истории</w:t>
      </w:r>
    </w:p>
    <w:p w:rsidR="002205E8" w:rsidRPr="00625F81" w:rsidRDefault="002205E8" w:rsidP="007126C7">
      <w:pPr>
        <w:pStyle w:val="a4"/>
        <w:ind w:left="1429"/>
        <w:rPr>
          <w:sz w:val="28"/>
          <w:szCs w:val="28"/>
        </w:rPr>
      </w:pPr>
    </w:p>
    <w:p w:rsidR="002205E8" w:rsidRPr="00625F81" w:rsidRDefault="002205E8" w:rsidP="007126C7">
      <w:pPr>
        <w:pStyle w:val="a4"/>
        <w:ind w:left="1429"/>
        <w:rPr>
          <w:sz w:val="28"/>
          <w:szCs w:val="28"/>
        </w:rPr>
      </w:pPr>
    </w:p>
    <w:p w:rsidR="008F7865" w:rsidRPr="00625F81" w:rsidRDefault="003D78DA" w:rsidP="00D43054">
      <w:pPr>
        <w:pStyle w:val="a4"/>
        <w:numPr>
          <w:ilvl w:val="1"/>
          <w:numId w:val="12"/>
        </w:numPr>
        <w:ind w:left="0" w:firstLine="1418"/>
        <w:rPr>
          <w:color w:val="000000" w:themeColor="text1"/>
          <w:sz w:val="28"/>
          <w:szCs w:val="28"/>
        </w:rPr>
      </w:pPr>
      <w:r w:rsidRPr="00625F81">
        <w:rPr>
          <w:sz w:val="28"/>
          <w:szCs w:val="28"/>
        </w:rPr>
        <w:t xml:space="preserve"> </w:t>
      </w:r>
      <w:r w:rsidR="008F7865" w:rsidRPr="00625F81">
        <w:rPr>
          <w:color w:val="000000" w:themeColor="text1"/>
          <w:sz w:val="28"/>
          <w:szCs w:val="28"/>
        </w:rPr>
        <w:t>Материалы для п</w:t>
      </w:r>
      <w:r w:rsidRPr="00625F81">
        <w:rPr>
          <w:color w:val="000000" w:themeColor="text1"/>
          <w:sz w:val="28"/>
          <w:szCs w:val="28"/>
        </w:rPr>
        <w:t xml:space="preserve">роведения </w:t>
      </w:r>
      <w:r w:rsidR="004F5666" w:rsidRPr="00625F81">
        <w:rPr>
          <w:color w:val="000000" w:themeColor="text1"/>
          <w:sz w:val="28"/>
          <w:szCs w:val="28"/>
        </w:rPr>
        <w:t>виртуальной интерактивной</w:t>
      </w:r>
      <w:r w:rsidR="004E418A" w:rsidRPr="00625F81">
        <w:rPr>
          <w:color w:val="000000" w:themeColor="text1"/>
          <w:sz w:val="28"/>
          <w:szCs w:val="28"/>
        </w:rPr>
        <w:t xml:space="preserve"> </w:t>
      </w:r>
      <w:r w:rsidRPr="00625F81">
        <w:rPr>
          <w:color w:val="000000" w:themeColor="text1"/>
          <w:sz w:val="28"/>
          <w:szCs w:val="28"/>
        </w:rPr>
        <w:t xml:space="preserve">экскурсии </w:t>
      </w:r>
      <w:r w:rsidR="00D43054" w:rsidRPr="00625F81">
        <w:rPr>
          <w:color w:val="000000" w:themeColor="text1"/>
          <w:sz w:val="28"/>
          <w:szCs w:val="28"/>
        </w:rPr>
        <w:t>по</w:t>
      </w:r>
      <w:r w:rsidR="008F7865" w:rsidRPr="00625F81">
        <w:rPr>
          <w:color w:val="000000" w:themeColor="text1"/>
          <w:sz w:val="28"/>
          <w:szCs w:val="28"/>
        </w:rPr>
        <w:t xml:space="preserve"> мемориальн</w:t>
      </w:r>
      <w:r w:rsidR="00D43054" w:rsidRPr="00625F81">
        <w:rPr>
          <w:color w:val="000000" w:themeColor="text1"/>
          <w:sz w:val="28"/>
          <w:szCs w:val="28"/>
        </w:rPr>
        <w:t>ому</w:t>
      </w:r>
      <w:r w:rsidR="008F7865" w:rsidRPr="00625F81">
        <w:rPr>
          <w:color w:val="000000" w:themeColor="text1"/>
          <w:sz w:val="28"/>
          <w:szCs w:val="28"/>
        </w:rPr>
        <w:t xml:space="preserve"> комплекс</w:t>
      </w:r>
      <w:r w:rsidR="00D43054" w:rsidRPr="00625F81">
        <w:rPr>
          <w:color w:val="000000" w:themeColor="text1"/>
          <w:sz w:val="28"/>
          <w:szCs w:val="28"/>
        </w:rPr>
        <w:t>у</w:t>
      </w:r>
      <w:r w:rsidR="008F7865" w:rsidRPr="00625F81">
        <w:rPr>
          <w:color w:val="000000" w:themeColor="text1"/>
          <w:sz w:val="28"/>
          <w:szCs w:val="28"/>
        </w:rPr>
        <w:t xml:space="preserve"> «Прорыв»</w:t>
      </w:r>
    </w:p>
    <w:p w:rsidR="00D43054" w:rsidRPr="00625F81" w:rsidRDefault="00D43054" w:rsidP="00D43054">
      <w:pPr>
        <w:pStyle w:val="a4"/>
        <w:ind w:left="1418"/>
        <w:rPr>
          <w:color w:val="000000" w:themeColor="text1"/>
          <w:sz w:val="28"/>
          <w:szCs w:val="28"/>
        </w:rPr>
      </w:pPr>
    </w:p>
    <w:p w:rsidR="008F7865" w:rsidRPr="00625F81" w:rsidRDefault="008F7865" w:rsidP="00D43054">
      <w:pPr>
        <w:pStyle w:val="a7"/>
        <w:numPr>
          <w:ilvl w:val="2"/>
          <w:numId w:val="12"/>
        </w:numPr>
        <w:rPr>
          <w:rFonts w:ascii="Times New Roman" w:hAnsi="Times New Roman" w:cs="Times New Roman"/>
          <w:color w:val="000000" w:themeColor="text1"/>
          <w:sz w:val="28"/>
          <w:szCs w:val="28"/>
        </w:rPr>
      </w:pPr>
      <w:r w:rsidRPr="00625F81">
        <w:rPr>
          <w:rFonts w:ascii="Times New Roman" w:hAnsi="Times New Roman" w:cs="Times New Roman"/>
          <w:color w:val="000000" w:themeColor="text1"/>
          <w:sz w:val="28"/>
          <w:szCs w:val="28"/>
        </w:rPr>
        <w:t>Открытие мемориала</w:t>
      </w:r>
    </w:p>
    <w:p w:rsidR="008F7865" w:rsidRPr="00625F81" w:rsidRDefault="008F7865" w:rsidP="008F7865">
      <w:pPr>
        <w:pStyle w:val="a4"/>
        <w:ind w:firstLine="709"/>
        <w:jc w:val="both"/>
        <w:rPr>
          <w:sz w:val="28"/>
          <w:szCs w:val="28"/>
        </w:rPr>
      </w:pPr>
      <w:r w:rsidRPr="00625F81">
        <w:rPr>
          <w:sz w:val="28"/>
          <w:szCs w:val="28"/>
        </w:rPr>
        <w:t xml:space="preserve">В 30 июня 1974 года, в дни празднования тридцатилетия освобождения Беларуси от немецко-фашистских захватчиков, был торжественно открыт мемориальный комплекс «Прорыв» (Приложение А). К тому времени архитекторы Юрий Михайлович Градов и Леонид Менделевич Левин </w:t>
      </w:r>
      <w:r w:rsidR="004E418A" w:rsidRPr="00625F81">
        <w:rPr>
          <w:sz w:val="28"/>
          <w:szCs w:val="28"/>
        </w:rPr>
        <w:lastRenderedPageBreak/>
        <w:t>(</w:t>
      </w:r>
      <w:r w:rsidRPr="00625F81">
        <w:rPr>
          <w:sz w:val="28"/>
          <w:szCs w:val="28"/>
        </w:rPr>
        <w:t>Приложение Б) уже имели</w:t>
      </w:r>
      <w:r w:rsidR="004E418A" w:rsidRPr="00625F81">
        <w:rPr>
          <w:sz w:val="28"/>
          <w:szCs w:val="28"/>
        </w:rPr>
        <w:t xml:space="preserve"> </w:t>
      </w:r>
      <w:r w:rsidRPr="00625F81">
        <w:rPr>
          <w:sz w:val="28"/>
          <w:szCs w:val="28"/>
        </w:rPr>
        <w:t xml:space="preserve">опыт возведения подобных мемориалов, мемориальный комплекс «Хатынь» - это тоже их авторство. </w:t>
      </w:r>
    </w:p>
    <w:p w:rsidR="008F7865" w:rsidRPr="00625F81" w:rsidRDefault="008F7865" w:rsidP="008F7865">
      <w:pPr>
        <w:pStyle w:val="a4"/>
        <w:ind w:firstLine="709"/>
        <w:jc w:val="both"/>
        <w:rPr>
          <w:sz w:val="28"/>
          <w:szCs w:val="28"/>
        </w:rPr>
      </w:pPr>
      <w:r w:rsidRPr="00625F81">
        <w:rPr>
          <w:sz w:val="28"/>
          <w:szCs w:val="28"/>
        </w:rPr>
        <w:t>В 2016 году мемориал открылся второй раз после капитального ремонта и реконструкции. Добавились новые элементы: выставка военной техники советских времён, подсветка самого мемориала, объект «Партизанский лагерь»</w:t>
      </w:r>
      <w:r w:rsidR="003D78DA" w:rsidRPr="00625F81">
        <w:rPr>
          <w:sz w:val="28"/>
          <w:szCs w:val="28"/>
        </w:rPr>
        <w:t>.</w:t>
      </w:r>
    </w:p>
    <w:p w:rsidR="003D78DA" w:rsidRPr="00625F81" w:rsidRDefault="003D78DA" w:rsidP="008F7865">
      <w:pPr>
        <w:pStyle w:val="a4"/>
        <w:ind w:firstLine="709"/>
        <w:jc w:val="both"/>
        <w:rPr>
          <w:sz w:val="28"/>
          <w:szCs w:val="28"/>
        </w:rPr>
      </w:pPr>
    </w:p>
    <w:p w:rsidR="003D78DA" w:rsidRPr="00625F81" w:rsidRDefault="003D78DA" w:rsidP="00D43054">
      <w:pPr>
        <w:pStyle w:val="a4"/>
        <w:numPr>
          <w:ilvl w:val="2"/>
          <w:numId w:val="12"/>
        </w:numPr>
        <w:jc w:val="both"/>
        <w:rPr>
          <w:sz w:val="28"/>
          <w:szCs w:val="28"/>
        </w:rPr>
      </w:pPr>
      <w:r w:rsidRPr="00625F81">
        <w:rPr>
          <w:sz w:val="28"/>
          <w:szCs w:val="28"/>
        </w:rPr>
        <w:t>Описание экскурсионных объектов мемориального комплекса «Прорыв»</w:t>
      </w:r>
    </w:p>
    <w:p w:rsidR="00AC5D02" w:rsidRPr="00625F81" w:rsidRDefault="00AC5D02" w:rsidP="008F7865">
      <w:pPr>
        <w:pStyle w:val="a4"/>
        <w:ind w:firstLine="709"/>
        <w:jc w:val="both"/>
        <w:rPr>
          <w:b/>
          <w:sz w:val="28"/>
          <w:szCs w:val="28"/>
        </w:rPr>
      </w:pPr>
    </w:p>
    <w:p w:rsidR="00370E60" w:rsidRPr="00625F81" w:rsidRDefault="003D78DA" w:rsidP="00370E60">
      <w:pPr>
        <w:pStyle w:val="a4"/>
        <w:ind w:firstLine="709"/>
        <w:jc w:val="both"/>
        <w:rPr>
          <w:color w:val="000000" w:themeColor="text1"/>
          <w:sz w:val="28"/>
          <w:szCs w:val="28"/>
        </w:rPr>
      </w:pPr>
      <w:r w:rsidRPr="00625F81">
        <w:rPr>
          <w:color w:val="000000" w:themeColor="text1"/>
          <w:sz w:val="28"/>
          <w:szCs w:val="28"/>
          <w:shd w:val="clear" w:color="auto" w:fill="FFFFFF"/>
        </w:rPr>
        <w:t>Основным элементом мемориального комплекса являются глыбы-пилоны (Приложение В), которые символизируют 60 000 немецко-фашистских войск, которые должны были навсегда огнём и свинцом уничтожить партизанскую республику</w:t>
      </w:r>
      <w:r w:rsidR="004E418A" w:rsidRPr="00625F81">
        <w:rPr>
          <w:color w:val="000000" w:themeColor="text1"/>
          <w:sz w:val="28"/>
          <w:szCs w:val="28"/>
          <w:shd w:val="clear" w:color="auto" w:fill="FFFFFF"/>
        </w:rPr>
        <w:t xml:space="preserve"> вместе со всеми кто там находился</w:t>
      </w:r>
      <w:r w:rsidRPr="00625F81">
        <w:rPr>
          <w:color w:val="000000" w:themeColor="text1"/>
          <w:sz w:val="28"/>
          <w:szCs w:val="28"/>
          <w:shd w:val="clear" w:color="auto" w:fill="FFFFFF"/>
        </w:rPr>
        <w:t xml:space="preserve">. Глыбы разорваны, что символизирует прорыв вражеской блокады. </w:t>
      </w:r>
      <w:r w:rsidR="00C21158" w:rsidRPr="00625F81">
        <w:rPr>
          <w:color w:val="000000" w:themeColor="text1"/>
          <w:sz w:val="28"/>
          <w:szCs w:val="28"/>
          <w:shd w:val="clear" w:color="auto" w:fill="FFFFFF"/>
        </w:rPr>
        <w:t>На боковых каменных стенах, ведущих к пролому, закреплены бронзовые таблички с наименованием всех 16-ти партизанских бригад, устремившихся здесь в 1944 году на прорыв из окружения (Приложение</w:t>
      </w:r>
      <w:r w:rsidR="004E418A" w:rsidRPr="00625F81">
        <w:rPr>
          <w:color w:val="000000" w:themeColor="text1"/>
          <w:sz w:val="28"/>
          <w:szCs w:val="28"/>
          <w:shd w:val="clear" w:color="auto" w:fill="FFFFFF"/>
        </w:rPr>
        <w:t xml:space="preserve"> </w:t>
      </w:r>
      <w:r w:rsidR="00C21158" w:rsidRPr="00625F81">
        <w:rPr>
          <w:color w:val="000000" w:themeColor="text1"/>
          <w:sz w:val="28"/>
          <w:szCs w:val="28"/>
          <w:shd w:val="clear" w:color="auto" w:fill="FFFFFF"/>
        </w:rPr>
        <w:t xml:space="preserve">Г). </w:t>
      </w:r>
      <w:r w:rsidRPr="00625F81">
        <w:rPr>
          <w:color w:val="000000" w:themeColor="text1"/>
          <w:sz w:val="28"/>
          <w:szCs w:val="28"/>
          <w:shd w:val="clear" w:color="auto" w:fill="FFFFFF"/>
        </w:rPr>
        <w:t>В центре находится бронзовая фигура партизана</w:t>
      </w:r>
      <w:r w:rsidR="00DF42BE" w:rsidRPr="00625F81">
        <w:rPr>
          <w:color w:val="000000" w:themeColor="text1"/>
          <w:sz w:val="28"/>
          <w:szCs w:val="28"/>
          <w:shd w:val="clear" w:color="auto" w:fill="FFFFFF"/>
        </w:rPr>
        <w:t xml:space="preserve"> </w:t>
      </w:r>
      <w:r w:rsidR="00A87662" w:rsidRPr="00625F81">
        <w:rPr>
          <w:color w:val="000000" w:themeColor="text1"/>
          <w:sz w:val="28"/>
          <w:szCs w:val="28"/>
          <w:shd w:val="clear" w:color="auto" w:fill="FFFFFF"/>
        </w:rPr>
        <w:t>с автоматом в руке, в последнем броске героически проломившего вражескую «стену» окружения (Приложение Д).</w:t>
      </w:r>
      <w:r w:rsidR="00434DEE" w:rsidRPr="00625F81">
        <w:rPr>
          <w:color w:val="000000" w:themeColor="text1"/>
          <w:sz w:val="28"/>
          <w:szCs w:val="28"/>
          <w:shd w:val="clear" w:color="auto" w:fill="FFFFFF"/>
        </w:rPr>
        <w:t xml:space="preserve"> Высота фигуры партизана составляет 7 метров, вес - 17 с половиной тонн.</w:t>
      </w:r>
      <w:r w:rsidRPr="00625F81">
        <w:rPr>
          <w:color w:val="000000" w:themeColor="text1"/>
          <w:sz w:val="28"/>
          <w:szCs w:val="28"/>
          <w:shd w:val="clear" w:color="auto" w:fill="FFFFFF"/>
        </w:rPr>
        <w:t xml:space="preserve"> С правой стороны от скульптуры находятся 33 мемориальны</w:t>
      </w:r>
      <w:r w:rsidR="00FA1C1D" w:rsidRPr="00625F81">
        <w:rPr>
          <w:color w:val="000000" w:themeColor="text1"/>
          <w:sz w:val="28"/>
          <w:szCs w:val="28"/>
          <w:shd w:val="clear" w:color="auto" w:fill="FFFFFF"/>
        </w:rPr>
        <w:t>е</w:t>
      </w:r>
      <w:r w:rsidRPr="00625F81">
        <w:rPr>
          <w:color w:val="000000" w:themeColor="text1"/>
          <w:sz w:val="28"/>
          <w:szCs w:val="28"/>
          <w:shd w:val="clear" w:color="auto" w:fill="FFFFFF"/>
        </w:rPr>
        <w:t xml:space="preserve"> плиты, где указаны имена 1450 героев, погибших во время блокады и прорыва</w:t>
      </w:r>
      <w:r w:rsidR="00DF42BE" w:rsidRPr="00625F81">
        <w:rPr>
          <w:color w:val="000000" w:themeColor="text1"/>
          <w:sz w:val="28"/>
          <w:szCs w:val="28"/>
          <w:shd w:val="clear" w:color="auto" w:fill="FFFFFF"/>
        </w:rPr>
        <w:t xml:space="preserve"> (Приложение </w:t>
      </w:r>
      <w:r w:rsidR="00C21158" w:rsidRPr="00625F81">
        <w:rPr>
          <w:color w:val="000000" w:themeColor="text1"/>
          <w:sz w:val="28"/>
          <w:szCs w:val="28"/>
          <w:shd w:val="clear" w:color="auto" w:fill="FFFFFF"/>
        </w:rPr>
        <w:t>Е</w:t>
      </w:r>
      <w:r w:rsidR="00DF42BE" w:rsidRPr="00625F81">
        <w:rPr>
          <w:color w:val="000000" w:themeColor="text1"/>
          <w:sz w:val="28"/>
          <w:szCs w:val="28"/>
          <w:shd w:val="clear" w:color="auto" w:fill="FFFFFF"/>
        </w:rPr>
        <w:t>)</w:t>
      </w:r>
      <w:r w:rsidRPr="00625F81">
        <w:rPr>
          <w:color w:val="000000" w:themeColor="text1"/>
          <w:sz w:val="28"/>
          <w:szCs w:val="28"/>
          <w:shd w:val="clear" w:color="auto" w:fill="FFFFFF"/>
        </w:rPr>
        <w:t>. Важным элементом мемориального ансамбля является Братская могила</w:t>
      </w:r>
      <w:r w:rsidR="00C21158" w:rsidRPr="00625F81">
        <w:rPr>
          <w:color w:val="000000" w:themeColor="text1"/>
          <w:sz w:val="28"/>
          <w:szCs w:val="28"/>
          <w:shd w:val="clear" w:color="auto" w:fill="FFFFFF"/>
        </w:rPr>
        <w:t xml:space="preserve"> (Приложение Ж)</w:t>
      </w:r>
      <w:r w:rsidRPr="00625F81">
        <w:rPr>
          <w:color w:val="000000" w:themeColor="text1"/>
          <w:sz w:val="28"/>
          <w:szCs w:val="28"/>
          <w:shd w:val="clear" w:color="auto" w:fill="FFFFFF"/>
        </w:rPr>
        <w:t>, расположенная на верхней площадке мемориального комплекса. Здесь захоронено более 450 партизан, воинов Советской Армии и мирных жителей, погибших при прорыве вражеской блокады.</w:t>
      </w:r>
      <w:r w:rsidR="003F22C0" w:rsidRPr="00625F81">
        <w:rPr>
          <w:color w:val="000000" w:themeColor="text1"/>
          <w:sz w:val="28"/>
          <w:szCs w:val="28"/>
          <w:shd w:val="clear" w:color="auto" w:fill="FFFFFF"/>
        </w:rPr>
        <w:t xml:space="preserve"> </w:t>
      </w:r>
      <w:r w:rsidR="003F22C0" w:rsidRPr="00625F81">
        <w:rPr>
          <w:color w:val="000000" w:themeColor="text1"/>
          <w:sz w:val="28"/>
          <w:szCs w:val="28"/>
        </w:rPr>
        <w:t xml:space="preserve">Рядом с захоронением расположена композиция «Последний привал», состоящая из трёх поставленных в «пирамиду» вылитых в бронзе винтовок, венчаемых лентой, на которой отлита надпись: </w:t>
      </w:r>
      <w:r w:rsidR="003F22C0" w:rsidRPr="00625F81">
        <w:rPr>
          <w:i/>
          <w:iCs/>
          <w:color w:val="000000" w:themeColor="text1"/>
          <w:sz w:val="28"/>
          <w:szCs w:val="28"/>
        </w:rPr>
        <w:t xml:space="preserve">«Они пали в борьбе с врагом, выполнив свой священный долг перед Советской Родиной и историей». </w:t>
      </w:r>
      <w:r w:rsidRPr="00625F81">
        <w:rPr>
          <w:color w:val="000000" w:themeColor="text1"/>
          <w:sz w:val="28"/>
          <w:szCs w:val="28"/>
          <w:shd w:val="clear" w:color="auto" w:fill="FFFFFF"/>
        </w:rPr>
        <w:t xml:space="preserve"> На возвышенность были посажены 16 дубов</w:t>
      </w:r>
      <w:r w:rsidR="00A87662" w:rsidRPr="00625F81">
        <w:rPr>
          <w:color w:val="000000" w:themeColor="text1"/>
          <w:sz w:val="28"/>
          <w:szCs w:val="28"/>
          <w:shd w:val="clear" w:color="auto" w:fill="FFFFFF"/>
        </w:rPr>
        <w:t xml:space="preserve"> (Приложение З)</w:t>
      </w:r>
      <w:r w:rsidRPr="00625F81">
        <w:rPr>
          <w:color w:val="000000" w:themeColor="text1"/>
          <w:sz w:val="28"/>
          <w:szCs w:val="28"/>
          <w:shd w:val="clear" w:color="auto" w:fill="FFFFFF"/>
        </w:rPr>
        <w:t>, которые символизировали стойкость 16 партизанских бригад.</w:t>
      </w:r>
      <w:r w:rsidR="003F22C0" w:rsidRPr="00625F81">
        <w:rPr>
          <w:color w:val="000000" w:themeColor="text1"/>
          <w:sz w:val="28"/>
          <w:szCs w:val="28"/>
          <w:shd w:val="clear" w:color="auto" w:fill="FFFFFF"/>
        </w:rPr>
        <w:t xml:space="preserve"> На территории мемориального комплекса для ознакомления с бытом и атрибутами военного времени расположена воспроизведённая «партизанская» деревня, с примерами строившихся тогда землянок, служивших для различных целей, и других строений </w:t>
      </w:r>
      <w:r w:rsidR="00370E60" w:rsidRPr="00625F81">
        <w:rPr>
          <w:color w:val="000000" w:themeColor="text1"/>
          <w:sz w:val="28"/>
          <w:szCs w:val="28"/>
          <w:shd w:val="clear" w:color="auto" w:fill="FFFFFF"/>
        </w:rPr>
        <w:t>(</w:t>
      </w:r>
      <w:r w:rsidR="003F22C0" w:rsidRPr="00625F81">
        <w:rPr>
          <w:color w:val="000000" w:themeColor="text1"/>
          <w:sz w:val="28"/>
          <w:szCs w:val="28"/>
          <w:shd w:val="clear" w:color="auto" w:fill="FFFFFF"/>
        </w:rPr>
        <w:t>Приложение И).</w:t>
      </w:r>
      <w:r w:rsidR="00370E60" w:rsidRPr="00625F81">
        <w:rPr>
          <w:color w:val="000000" w:themeColor="text1"/>
          <w:sz w:val="28"/>
          <w:szCs w:val="28"/>
          <w:shd w:val="clear" w:color="auto" w:fill="FFFFFF"/>
        </w:rPr>
        <w:t xml:space="preserve"> В самом начале пути на мемориальный комплекс – выставка военной техники (Приложение К). Так же,</w:t>
      </w:r>
      <w:r w:rsidR="00370E60" w:rsidRPr="00625F81">
        <w:rPr>
          <w:color w:val="000000" w:themeColor="text1"/>
          <w:sz w:val="28"/>
          <w:szCs w:val="28"/>
        </w:rPr>
        <w:t xml:space="preserve"> в начале дороги на мраморном подиуме расположена бронзовая рельефная плита в виде карты с объёмной схемой обороняющихся бригад </w:t>
      </w:r>
      <w:hyperlink r:id="rId7" w:tooltip="Полоцко-Лепельская партизанская зона" w:history="1">
        <w:r w:rsidR="00370E60" w:rsidRPr="00625F81">
          <w:rPr>
            <w:rStyle w:val="a6"/>
            <w:color w:val="000000" w:themeColor="text1"/>
            <w:sz w:val="28"/>
            <w:szCs w:val="28"/>
            <w:u w:val="none"/>
          </w:rPr>
          <w:t>Полоцко-Лепельской партизанской зоны</w:t>
        </w:r>
      </w:hyperlink>
      <w:r w:rsidR="00370E60" w:rsidRPr="00625F81">
        <w:rPr>
          <w:color w:val="000000" w:themeColor="text1"/>
          <w:sz w:val="28"/>
          <w:szCs w:val="28"/>
        </w:rPr>
        <w:t xml:space="preserve"> (Приложение Л) по состоянию на 11 апреля 1944 года и надписью на символическом бронзовом многократно увеличенном снарядном осколке:</w:t>
      </w:r>
    </w:p>
    <w:p w:rsidR="00370E60" w:rsidRPr="00625F81" w:rsidRDefault="00370E60" w:rsidP="00370E60">
      <w:pPr>
        <w:pStyle w:val="a4"/>
        <w:ind w:firstLine="709"/>
        <w:rPr>
          <w:i/>
          <w:iCs/>
          <w:color w:val="000000" w:themeColor="text1"/>
          <w:sz w:val="28"/>
          <w:szCs w:val="28"/>
        </w:rPr>
      </w:pPr>
      <w:r w:rsidRPr="00625F81">
        <w:rPr>
          <w:i/>
          <w:iCs/>
          <w:color w:val="000000" w:themeColor="text1"/>
          <w:sz w:val="28"/>
          <w:szCs w:val="28"/>
        </w:rPr>
        <w:t>«Партизанские соединения Полоцко-Лепельской зоны</w:t>
      </w:r>
      <w:r w:rsidRPr="00625F81">
        <w:rPr>
          <w:i/>
          <w:iCs/>
          <w:color w:val="000000" w:themeColor="text1"/>
          <w:sz w:val="28"/>
          <w:szCs w:val="28"/>
        </w:rPr>
        <w:br/>
      </w:r>
      <w:r w:rsidR="009E4923" w:rsidRPr="00625F81">
        <w:rPr>
          <w:i/>
          <w:iCs/>
          <w:color w:val="000000" w:themeColor="text1"/>
          <w:sz w:val="28"/>
          <w:szCs w:val="28"/>
        </w:rPr>
        <w:t xml:space="preserve">          </w:t>
      </w:r>
      <w:r w:rsidRPr="00625F81">
        <w:rPr>
          <w:i/>
          <w:iCs/>
          <w:color w:val="000000" w:themeColor="text1"/>
          <w:sz w:val="28"/>
          <w:szCs w:val="28"/>
        </w:rPr>
        <w:t>после длительных ожесточенных сражений с</w:t>
      </w:r>
      <w:r w:rsidRPr="00625F81">
        <w:rPr>
          <w:i/>
          <w:iCs/>
          <w:color w:val="000000" w:themeColor="text1"/>
          <w:sz w:val="28"/>
          <w:szCs w:val="28"/>
        </w:rPr>
        <w:br/>
      </w:r>
      <w:r w:rsidR="009E4923" w:rsidRPr="00625F81">
        <w:rPr>
          <w:i/>
          <w:iCs/>
          <w:color w:val="000000" w:themeColor="text1"/>
          <w:sz w:val="28"/>
          <w:szCs w:val="28"/>
        </w:rPr>
        <w:lastRenderedPageBreak/>
        <w:t xml:space="preserve">          </w:t>
      </w:r>
      <w:r w:rsidRPr="00625F81">
        <w:rPr>
          <w:i/>
          <w:iCs/>
          <w:color w:val="000000" w:themeColor="text1"/>
          <w:sz w:val="28"/>
          <w:szCs w:val="28"/>
        </w:rPr>
        <w:t>фашистскими карателями в мае 1944 года у</w:t>
      </w:r>
      <w:r w:rsidRPr="00625F81">
        <w:rPr>
          <w:i/>
          <w:iCs/>
          <w:color w:val="000000" w:themeColor="text1"/>
          <w:sz w:val="28"/>
          <w:szCs w:val="28"/>
        </w:rPr>
        <w:br/>
      </w:r>
      <w:r w:rsidR="009E4923" w:rsidRPr="00625F81">
        <w:rPr>
          <w:i/>
          <w:iCs/>
          <w:color w:val="000000" w:themeColor="text1"/>
          <w:sz w:val="28"/>
          <w:szCs w:val="28"/>
        </w:rPr>
        <w:t xml:space="preserve">          </w:t>
      </w:r>
      <w:r w:rsidRPr="00625F81">
        <w:rPr>
          <w:i/>
          <w:iCs/>
          <w:color w:val="000000" w:themeColor="text1"/>
          <w:sz w:val="28"/>
          <w:szCs w:val="28"/>
        </w:rPr>
        <w:t>деревень Плино и Паперино совершили</w:t>
      </w:r>
      <w:r w:rsidRPr="00625F81">
        <w:rPr>
          <w:i/>
          <w:iCs/>
          <w:color w:val="000000" w:themeColor="text1"/>
          <w:sz w:val="28"/>
          <w:szCs w:val="28"/>
        </w:rPr>
        <w:br/>
      </w:r>
      <w:r w:rsidR="009E4923" w:rsidRPr="00625F81">
        <w:rPr>
          <w:i/>
          <w:iCs/>
          <w:color w:val="000000" w:themeColor="text1"/>
          <w:sz w:val="28"/>
          <w:szCs w:val="28"/>
        </w:rPr>
        <w:t xml:space="preserve">          </w:t>
      </w:r>
      <w:r w:rsidRPr="00625F81">
        <w:rPr>
          <w:i/>
          <w:iCs/>
          <w:color w:val="000000" w:themeColor="text1"/>
          <w:sz w:val="28"/>
          <w:szCs w:val="28"/>
        </w:rPr>
        <w:t>легендарный прорыв вражеской блокады.</w:t>
      </w:r>
      <w:r w:rsidRPr="00625F81">
        <w:rPr>
          <w:color w:val="000000" w:themeColor="text1"/>
          <w:sz w:val="28"/>
          <w:szCs w:val="28"/>
        </w:rPr>
        <w:br/>
      </w:r>
      <w:r w:rsidR="009E4923" w:rsidRPr="00625F81">
        <w:rPr>
          <w:i/>
          <w:iCs/>
          <w:color w:val="000000" w:themeColor="text1"/>
          <w:sz w:val="28"/>
          <w:szCs w:val="28"/>
        </w:rPr>
        <w:t xml:space="preserve">          </w:t>
      </w:r>
      <w:r w:rsidRPr="00625F81">
        <w:rPr>
          <w:i/>
          <w:iCs/>
          <w:color w:val="000000" w:themeColor="text1"/>
          <w:sz w:val="28"/>
          <w:szCs w:val="28"/>
        </w:rPr>
        <w:t>Их было 17185 против 60 тысяч.</w:t>
      </w:r>
      <w:r w:rsidRPr="00625F81">
        <w:rPr>
          <w:i/>
          <w:iCs/>
          <w:color w:val="000000" w:themeColor="text1"/>
          <w:sz w:val="28"/>
          <w:szCs w:val="28"/>
        </w:rPr>
        <w:br/>
      </w:r>
      <w:r w:rsidR="009E4923" w:rsidRPr="00625F81">
        <w:rPr>
          <w:i/>
          <w:iCs/>
          <w:color w:val="000000" w:themeColor="text1"/>
          <w:sz w:val="28"/>
          <w:szCs w:val="28"/>
        </w:rPr>
        <w:t xml:space="preserve">         </w:t>
      </w:r>
      <w:r w:rsidRPr="00625F81">
        <w:rPr>
          <w:i/>
          <w:iCs/>
          <w:color w:val="000000" w:themeColor="text1"/>
          <w:sz w:val="28"/>
          <w:szCs w:val="28"/>
        </w:rPr>
        <w:t>Мужество народа победило.</w:t>
      </w:r>
      <w:r w:rsidRPr="00625F81">
        <w:rPr>
          <w:i/>
          <w:iCs/>
          <w:color w:val="000000" w:themeColor="text1"/>
          <w:sz w:val="28"/>
          <w:szCs w:val="28"/>
        </w:rPr>
        <w:br/>
      </w:r>
      <w:r w:rsidR="009E4923" w:rsidRPr="00625F81">
        <w:rPr>
          <w:i/>
          <w:iCs/>
          <w:color w:val="000000" w:themeColor="text1"/>
          <w:sz w:val="28"/>
          <w:szCs w:val="28"/>
        </w:rPr>
        <w:t xml:space="preserve">          </w:t>
      </w:r>
      <w:r w:rsidRPr="00625F81">
        <w:rPr>
          <w:i/>
          <w:iCs/>
          <w:color w:val="000000" w:themeColor="text1"/>
          <w:sz w:val="28"/>
          <w:szCs w:val="28"/>
        </w:rPr>
        <w:t>Смерть стала бессмертием».</w:t>
      </w:r>
    </w:p>
    <w:p w:rsidR="001F0232" w:rsidRPr="00625F81" w:rsidRDefault="001F0232" w:rsidP="00370E60">
      <w:pPr>
        <w:pStyle w:val="a4"/>
        <w:ind w:firstLine="709"/>
        <w:rPr>
          <w:color w:val="000000" w:themeColor="text1"/>
          <w:sz w:val="28"/>
          <w:szCs w:val="28"/>
        </w:rPr>
      </w:pPr>
    </w:p>
    <w:p w:rsidR="008F7865" w:rsidRPr="00625F81" w:rsidRDefault="008F7865" w:rsidP="00D43054">
      <w:pPr>
        <w:pStyle w:val="a4"/>
        <w:numPr>
          <w:ilvl w:val="2"/>
          <w:numId w:val="12"/>
        </w:numPr>
        <w:jc w:val="both"/>
        <w:rPr>
          <w:sz w:val="28"/>
          <w:szCs w:val="28"/>
        </w:rPr>
      </w:pPr>
      <w:r w:rsidRPr="00625F81">
        <w:rPr>
          <w:sz w:val="28"/>
          <w:szCs w:val="28"/>
        </w:rPr>
        <w:t>Образование партизанской зоны</w:t>
      </w:r>
    </w:p>
    <w:p w:rsidR="008F7865" w:rsidRPr="00625F81" w:rsidRDefault="008F7865" w:rsidP="008F7865">
      <w:pPr>
        <w:pStyle w:val="a4"/>
        <w:ind w:firstLine="709"/>
        <w:jc w:val="both"/>
        <w:rPr>
          <w:b/>
          <w:sz w:val="28"/>
          <w:szCs w:val="28"/>
        </w:rPr>
      </w:pPr>
    </w:p>
    <w:p w:rsidR="00FA1C1D" w:rsidRPr="00625F81" w:rsidRDefault="008F7865" w:rsidP="008F7865">
      <w:pPr>
        <w:pStyle w:val="a4"/>
        <w:ind w:firstLine="709"/>
        <w:jc w:val="both"/>
        <w:rPr>
          <w:sz w:val="28"/>
          <w:szCs w:val="28"/>
        </w:rPr>
      </w:pPr>
      <w:r w:rsidRPr="00625F81">
        <w:rPr>
          <w:sz w:val="28"/>
          <w:szCs w:val="28"/>
        </w:rPr>
        <w:t>Великая Отечественная война началась 22 июня 1941 года. Уже 1 июля районный центр Ушачье был оккупирован немецкими войсками, а к 9 июля был оккупирован весь район. С первых дней оккупации в районе начали действовать подпольные группы, специально оставленные для ведения подпольной работы, сбора информации, агитации, пропаганды и сбора оружия. На базе этих подпольных групп весной 1942 года появились первые партизанские отряды, переросшие к лету в партизанские бригады. Первые две партизанские бригады - это бригада Дубова и бригада имени Чапаева. Они настолько окрепли к осени 1942 года, что было принято решение атаковать и разгр</w:t>
      </w:r>
      <w:r w:rsidR="00FA1C1D" w:rsidRPr="00625F81">
        <w:rPr>
          <w:sz w:val="28"/>
          <w:szCs w:val="28"/>
        </w:rPr>
        <w:t>омить немецкий гарнизон в Ушачи</w:t>
      </w:r>
      <w:r w:rsidRPr="00625F81">
        <w:rPr>
          <w:sz w:val="28"/>
          <w:szCs w:val="28"/>
        </w:rPr>
        <w:t xml:space="preserve"> и освободить район от захватчиков, что и было сделано силами этих двух бригад и приходящим партизанским отрядом из Минской партизанской зоны, а именно бригады Никитина</w:t>
      </w:r>
      <w:r w:rsidR="00FA1C1D" w:rsidRPr="00625F81">
        <w:rPr>
          <w:sz w:val="28"/>
          <w:szCs w:val="28"/>
        </w:rPr>
        <w:t>.</w:t>
      </w:r>
      <w:r w:rsidRPr="00625F81">
        <w:rPr>
          <w:sz w:val="28"/>
          <w:szCs w:val="28"/>
        </w:rPr>
        <w:t xml:space="preserve"> В ночь с 26 на 27сент</w:t>
      </w:r>
      <w:r w:rsidR="00FA1C1D" w:rsidRPr="00625F81">
        <w:rPr>
          <w:sz w:val="28"/>
          <w:szCs w:val="28"/>
        </w:rPr>
        <w:t>ября 1942 года гарнизон в Ушачи</w:t>
      </w:r>
      <w:r w:rsidRPr="00625F81">
        <w:rPr>
          <w:sz w:val="28"/>
          <w:szCs w:val="28"/>
        </w:rPr>
        <w:t xml:space="preserve"> был разгромлен, остатки немцев бежали в город Лепель, это самый ближайший немецкий гарнизон, 36 километров по старой дороге</w:t>
      </w:r>
      <w:r w:rsidR="002205E8" w:rsidRPr="00625F81">
        <w:rPr>
          <w:sz w:val="28"/>
          <w:szCs w:val="28"/>
        </w:rPr>
        <w:t xml:space="preserve"> [2]</w:t>
      </w:r>
      <w:r w:rsidRPr="00625F81">
        <w:rPr>
          <w:sz w:val="28"/>
          <w:szCs w:val="28"/>
        </w:rPr>
        <w:t xml:space="preserve">. </w:t>
      </w:r>
    </w:p>
    <w:p w:rsidR="008F7865" w:rsidRPr="00625F81" w:rsidRDefault="008F7865" w:rsidP="008F7865">
      <w:pPr>
        <w:pStyle w:val="a4"/>
        <w:ind w:firstLine="709"/>
        <w:jc w:val="both"/>
        <w:rPr>
          <w:sz w:val="28"/>
          <w:szCs w:val="28"/>
        </w:rPr>
      </w:pPr>
      <w:r w:rsidRPr="00625F81">
        <w:rPr>
          <w:sz w:val="28"/>
          <w:szCs w:val="28"/>
        </w:rPr>
        <w:t>Таким образом, весь район был освобождён от оккупантов. Создалась, изначально Ушачская, затем Полоцко-Лепельская партизанская зона</w:t>
      </w:r>
      <w:r w:rsidR="00FA1C1D" w:rsidRPr="00625F81">
        <w:rPr>
          <w:sz w:val="28"/>
          <w:szCs w:val="28"/>
        </w:rPr>
        <w:t>. П</w:t>
      </w:r>
      <w:r w:rsidRPr="00625F81">
        <w:rPr>
          <w:sz w:val="28"/>
          <w:szCs w:val="28"/>
        </w:rPr>
        <w:t>лощадь ее составляла 3 тысячи 200 квадратных километров. Для справки: современный Ушачский район составляет 1</w:t>
      </w:r>
      <w:r w:rsidR="00FA1C1D" w:rsidRPr="00625F81">
        <w:rPr>
          <w:sz w:val="28"/>
          <w:szCs w:val="28"/>
        </w:rPr>
        <w:t xml:space="preserve"> </w:t>
      </w:r>
      <w:r w:rsidRPr="00625F81">
        <w:rPr>
          <w:sz w:val="28"/>
          <w:szCs w:val="28"/>
        </w:rPr>
        <w:t>тысяч</w:t>
      </w:r>
      <w:r w:rsidR="00FA1C1D" w:rsidRPr="00625F81">
        <w:rPr>
          <w:sz w:val="28"/>
          <w:szCs w:val="28"/>
        </w:rPr>
        <w:t>у</w:t>
      </w:r>
      <w:r w:rsidRPr="00625F81">
        <w:rPr>
          <w:sz w:val="28"/>
          <w:szCs w:val="28"/>
        </w:rPr>
        <w:t xml:space="preserve"> 500 квадратных километров. Получается, что партизанская зона была гораздо больше, чем сам район на современн</w:t>
      </w:r>
      <w:r w:rsidR="00FA1C1D" w:rsidRPr="00625F81">
        <w:rPr>
          <w:sz w:val="28"/>
          <w:szCs w:val="28"/>
        </w:rPr>
        <w:t>ом</w:t>
      </w:r>
      <w:r w:rsidRPr="00625F81">
        <w:rPr>
          <w:sz w:val="28"/>
          <w:szCs w:val="28"/>
        </w:rPr>
        <w:t xml:space="preserve"> этап</w:t>
      </w:r>
      <w:r w:rsidR="00FA1C1D" w:rsidRPr="00625F81">
        <w:rPr>
          <w:sz w:val="28"/>
          <w:szCs w:val="28"/>
        </w:rPr>
        <w:t>е</w:t>
      </w:r>
      <w:r w:rsidRPr="00625F81">
        <w:rPr>
          <w:sz w:val="28"/>
          <w:szCs w:val="28"/>
        </w:rPr>
        <w:t>. В партизанскую зону вошли соседние Бешенковичский, Лепельский, Докшицкий, Глубокский, Плисский, Ветринский, Сиротинский и Полоцкий районы</w:t>
      </w:r>
      <w:r w:rsidR="00C97657" w:rsidRPr="00625F81">
        <w:rPr>
          <w:sz w:val="28"/>
          <w:szCs w:val="28"/>
        </w:rPr>
        <w:t xml:space="preserve"> (Приложение М)</w:t>
      </w:r>
      <w:r w:rsidRPr="00625F81">
        <w:rPr>
          <w:sz w:val="28"/>
          <w:szCs w:val="28"/>
        </w:rPr>
        <w:t xml:space="preserve">. </w:t>
      </w:r>
    </w:p>
    <w:p w:rsidR="008F7865" w:rsidRPr="00625F81" w:rsidRDefault="008F7865" w:rsidP="008F7865">
      <w:pPr>
        <w:pStyle w:val="a4"/>
        <w:ind w:firstLine="709"/>
        <w:jc w:val="both"/>
        <w:rPr>
          <w:sz w:val="28"/>
          <w:szCs w:val="28"/>
        </w:rPr>
      </w:pPr>
      <w:r w:rsidRPr="00625F81">
        <w:rPr>
          <w:sz w:val="28"/>
          <w:szCs w:val="28"/>
        </w:rPr>
        <w:t>На освобождённой, от немцев, территории, согласно сведениям С. Головко, располагалось 1220 населенных пунктов, проживало около 80 тыс. человек, точной цифры, конечно нет, так как было большое количество беженцев, переселенцев. Это была одна из крупнейших партизанских зон, созданных во время Великой Отечественной войны в Беларуси. Протяженность</w:t>
      </w:r>
      <w:r w:rsidR="00FA1C1D" w:rsidRPr="00625F81">
        <w:rPr>
          <w:sz w:val="28"/>
          <w:szCs w:val="28"/>
        </w:rPr>
        <w:t xml:space="preserve"> её</w:t>
      </w:r>
      <w:r w:rsidRPr="00625F81">
        <w:rPr>
          <w:sz w:val="28"/>
          <w:szCs w:val="28"/>
        </w:rPr>
        <w:t xml:space="preserve"> обороны составляла 287 км</w:t>
      </w:r>
      <w:r w:rsidR="002205E8" w:rsidRPr="00625F81">
        <w:rPr>
          <w:sz w:val="28"/>
          <w:szCs w:val="28"/>
        </w:rPr>
        <w:t xml:space="preserve"> [2]</w:t>
      </w:r>
      <w:r w:rsidRPr="00625F81">
        <w:rPr>
          <w:sz w:val="28"/>
          <w:szCs w:val="28"/>
        </w:rPr>
        <w:t xml:space="preserve">. </w:t>
      </w:r>
    </w:p>
    <w:p w:rsidR="008F7865" w:rsidRPr="00625F81" w:rsidRDefault="008F7865" w:rsidP="008F7865">
      <w:pPr>
        <w:pStyle w:val="a4"/>
        <w:ind w:firstLine="709"/>
        <w:jc w:val="both"/>
        <w:rPr>
          <w:sz w:val="28"/>
          <w:szCs w:val="28"/>
        </w:rPr>
      </w:pPr>
      <w:r w:rsidRPr="00625F81">
        <w:rPr>
          <w:sz w:val="28"/>
          <w:szCs w:val="28"/>
        </w:rPr>
        <w:t xml:space="preserve">Действовала полноценная партизанская республика со своеобразной столицей в Ушачах, освобожденных партизанами в октябре 1942 года. Здесь была восстановлена советская власть, функционировали школы и медучреждения, работали мастерские и предприятия. Два скипидарно-дегтярных завода выпускали смазку для оружия партизан и горючие смеси для борьбы с вражеской техникой. Специалисты 80 слесарных мастерских и </w:t>
      </w:r>
      <w:r w:rsidRPr="00625F81">
        <w:rPr>
          <w:sz w:val="28"/>
          <w:szCs w:val="28"/>
        </w:rPr>
        <w:lastRenderedPageBreak/>
        <w:t>кузниц ремонтировали оружие и сельхозинвентарь, в столярнях изготавливались приклады для винтовок и автоматов</w:t>
      </w:r>
      <w:r w:rsidR="00B94B46" w:rsidRPr="00625F81">
        <w:rPr>
          <w:sz w:val="28"/>
          <w:szCs w:val="28"/>
        </w:rPr>
        <w:t xml:space="preserve"> (Приложение Н)</w:t>
      </w:r>
      <w:r w:rsidRPr="00625F81">
        <w:rPr>
          <w:sz w:val="28"/>
          <w:szCs w:val="28"/>
        </w:rPr>
        <w:t>, а на кожевенных предприятиях – обувь, сбруя, амуниция</w:t>
      </w:r>
      <w:r w:rsidR="00B94B46" w:rsidRPr="00625F81">
        <w:rPr>
          <w:sz w:val="28"/>
          <w:szCs w:val="28"/>
        </w:rPr>
        <w:t xml:space="preserve"> (Приложение О)</w:t>
      </w:r>
      <w:r w:rsidRPr="00625F81">
        <w:rPr>
          <w:sz w:val="28"/>
          <w:szCs w:val="28"/>
        </w:rPr>
        <w:t>. Три электростанции вырабатывали электроэнергию, 20 небольших маслозаводов перерабатывали молоко и льносемя, шесть мельниц перемалывали в сутки до 25 т зерна</w:t>
      </w:r>
      <w:r w:rsidR="00B94B46" w:rsidRPr="00625F81">
        <w:rPr>
          <w:sz w:val="28"/>
          <w:szCs w:val="28"/>
        </w:rPr>
        <w:t xml:space="preserve"> (Приложение П)</w:t>
      </w:r>
      <w:r w:rsidRPr="00625F81">
        <w:rPr>
          <w:sz w:val="28"/>
          <w:szCs w:val="28"/>
        </w:rPr>
        <w:t>. А обеспечение продуктами взяли на себя специально созданные рыболовные артели и восстановленные колхозы. Партизаны имели радиосвязь между отдельными отрядами и с Большой землей</w:t>
      </w:r>
      <w:r w:rsidR="002205E8" w:rsidRPr="00625F81">
        <w:rPr>
          <w:sz w:val="28"/>
          <w:szCs w:val="28"/>
        </w:rPr>
        <w:t xml:space="preserve"> [2]</w:t>
      </w:r>
      <w:r w:rsidRPr="00625F81">
        <w:rPr>
          <w:sz w:val="28"/>
          <w:szCs w:val="28"/>
        </w:rPr>
        <w:t>.</w:t>
      </w:r>
    </w:p>
    <w:p w:rsidR="008F7865" w:rsidRPr="00625F81" w:rsidRDefault="008F7865" w:rsidP="008F7865">
      <w:pPr>
        <w:pStyle w:val="a4"/>
        <w:ind w:firstLine="709"/>
        <w:jc w:val="both"/>
        <w:rPr>
          <w:sz w:val="28"/>
          <w:szCs w:val="28"/>
        </w:rPr>
      </w:pPr>
      <w:r w:rsidRPr="00625F81">
        <w:rPr>
          <w:sz w:val="28"/>
          <w:szCs w:val="28"/>
        </w:rPr>
        <w:t xml:space="preserve">На территории зоны действовали три аэродрома, куда самолетами из-за линии фронта доставлялось оружие, боеприпасы, амуниция и откуда в тыл отправлялись раненые и дети. </w:t>
      </w:r>
    </w:p>
    <w:p w:rsidR="008F7865" w:rsidRPr="00625F81" w:rsidRDefault="008F7865" w:rsidP="008F7865">
      <w:pPr>
        <w:pStyle w:val="a4"/>
        <w:ind w:firstLine="709"/>
        <w:jc w:val="both"/>
        <w:rPr>
          <w:sz w:val="28"/>
          <w:szCs w:val="28"/>
        </w:rPr>
      </w:pPr>
      <w:r w:rsidRPr="00625F81">
        <w:rPr>
          <w:sz w:val="28"/>
          <w:szCs w:val="28"/>
        </w:rPr>
        <w:t>Была активная культурная жизнь. Местные жители и школьная молодежь устраивали для партизан концерты, а партизанские агитаторы информировали население о борьбе с германскими войсками на фронте, рассказывали о боевых операциях, успешно проведенных в тылу врага</w:t>
      </w:r>
      <w:r w:rsidR="007A2EAF" w:rsidRPr="00625F81">
        <w:rPr>
          <w:sz w:val="28"/>
          <w:szCs w:val="28"/>
        </w:rPr>
        <w:t xml:space="preserve"> (Приложение Р)</w:t>
      </w:r>
      <w:r w:rsidRPr="00625F81">
        <w:rPr>
          <w:sz w:val="28"/>
          <w:szCs w:val="28"/>
        </w:rPr>
        <w:t xml:space="preserve">. Была у партизан и своя картинная галерея: художники Николай Обрыньба и Николай Гутиев (Приложение </w:t>
      </w:r>
      <w:r w:rsidR="007A2EAF" w:rsidRPr="00625F81">
        <w:rPr>
          <w:sz w:val="28"/>
          <w:szCs w:val="28"/>
        </w:rPr>
        <w:t>С</w:t>
      </w:r>
      <w:r w:rsidRPr="00625F81">
        <w:rPr>
          <w:sz w:val="28"/>
          <w:szCs w:val="28"/>
        </w:rPr>
        <w:t xml:space="preserve">) делали зарисовки о боевых действиях партизан и их быте, рисовали карикатуры на Гитлера и его приспешников (Приложение </w:t>
      </w:r>
      <w:r w:rsidR="007A2EAF" w:rsidRPr="00625F81">
        <w:rPr>
          <w:sz w:val="28"/>
          <w:szCs w:val="28"/>
        </w:rPr>
        <w:t>Т</w:t>
      </w:r>
      <w:r w:rsidRPr="00625F81">
        <w:rPr>
          <w:sz w:val="28"/>
          <w:szCs w:val="28"/>
        </w:rPr>
        <w:t>). Их картины и рисунки выставлялись в отдельной избе и пользовались огромной популярностью у партизан и населения. В 1943 году партизанскую картинную галерею самолетом вывезли в Москву, и она экспонировалась в знаменитой Третьяковке [1.c. 34]. Некоторые зарисовки удалось отыскать, они будут продемонстрирована в презентации на подготовительном этапе</w:t>
      </w:r>
      <w:r w:rsidR="002205E8" w:rsidRPr="00625F81">
        <w:rPr>
          <w:sz w:val="28"/>
          <w:szCs w:val="28"/>
        </w:rPr>
        <w:t xml:space="preserve"> [3]</w:t>
      </w:r>
      <w:r w:rsidRPr="00625F81">
        <w:rPr>
          <w:sz w:val="28"/>
          <w:szCs w:val="28"/>
        </w:rPr>
        <w:t>.</w:t>
      </w:r>
    </w:p>
    <w:p w:rsidR="00240D22" w:rsidRPr="00625F81" w:rsidRDefault="00240D22" w:rsidP="008F7865">
      <w:pPr>
        <w:pStyle w:val="a4"/>
        <w:ind w:firstLine="709"/>
        <w:jc w:val="both"/>
        <w:rPr>
          <w:sz w:val="28"/>
          <w:szCs w:val="28"/>
        </w:rPr>
      </w:pPr>
    </w:p>
    <w:p w:rsidR="00240D22" w:rsidRPr="00625F81" w:rsidRDefault="00240D22" w:rsidP="00D43054">
      <w:pPr>
        <w:pStyle w:val="a4"/>
        <w:numPr>
          <w:ilvl w:val="2"/>
          <w:numId w:val="12"/>
        </w:numPr>
        <w:jc w:val="both"/>
        <w:rPr>
          <w:sz w:val="28"/>
          <w:szCs w:val="28"/>
        </w:rPr>
      </w:pPr>
      <w:r w:rsidRPr="00625F81">
        <w:rPr>
          <w:sz w:val="28"/>
          <w:szCs w:val="28"/>
        </w:rPr>
        <w:t>Боевые будни полоцко-лепельских партизан</w:t>
      </w:r>
    </w:p>
    <w:p w:rsidR="00240D22" w:rsidRPr="00625F81" w:rsidRDefault="00240D22" w:rsidP="008F7865">
      <w:pPr>
        <w:pStyle w:val="a4"/>
        <w:ind w:firstLine="709"/>
        <w:jc w:val="both"/>
        <w:rPr>
          <w:sz w:val="28"/>
          <w:szCs w:val="28"/>
        </w:rPr>
      </w:pPr>
    </w:p>
    <w:p w:rsidR="00240D22" w:rsidRPr="00625F81" w:rsidRDefault="00240D22" w:rsidP="00240D22">
      <w:pPr>
        <w:pStyle w:val="a4"/>
        <w:ind w:firstLine="709"/>
        <w:jc w:val="both"/>
        <w:rPr>
          <w:sz w:val="28"/>
          <w:szCs w:val="28"/>
        </w:rPr>
      </w:pPr>
      <w:r w:rsidRPr="00625F81">
        <w:rPr>
          <w:sz w:val="28"/>
          <w:szCs w:val="28"/>
        </w:rPr>
        <w:t>С лета 1943 года партизаны от боевых действий с небольшими группами фашистов стали переходить к открытым боям с большими группировками, начали штурмовать крупные гарнизоны, расположенные в городах, крупных поселениях, на железнодорожных станциях.</w:t>
      </w:r>
    </w:p>
    <w:p w:rsidR="00240D22" w:rsidRPr="00625F81" w:rsidRDefault="00240D22" w:rsidP="00240D22">
      <w:pPr>
        <w:pStyle w:val="a4"/>
        <w:ind w:firstLine="709"/>
        <w:jc w:val="both"/>
        <w:rPr>
          <w:sz w:val="28"/>
          <w:szCs w:val="28"/>
        </w:rPr>
      </w:pPr>
      <w:r w:rsidRPr="00625F81">
        <w:rPr>
          <w:sz w:val="28"/>
          <w:szCs w:val="28"/>
        </w:rPr>
        <w:t>Совместными действиями четырёх партизанских бригад Полоцко-Лепельской и Сенненско-Оршанской зон полностью был разрушен участок жележной дороги Лепель-Орша</w:t>
      </w:r>
      <w:r w:rsidR="001C1B71" w:rsidRPr="00625F81">
        <w:rPr>
          <w:sz w:val="28"/>
          <w:szCs w:val="28"/>
        </w:rPr>
        <w:t xml:space="preserve"> (Приложение У)</w:t>
      </w:r>
      <w:r w:rsidRPr="00625F81">
        <w:rPr>
          <w:sz w:val="28"/>
          <w:szCs w:val="28"/>
        </w:rPr>
        <w:t>. На всех станциях партизаны уничтожили водокачки и другое путевое хозяйство и, таким образом, привели дорогу в полную негодность. Оккупантов держали в напряжении диверсионные партизанские группы зоны, которые успешно действовали на железных дорогах Вильнюс-Молодечно, Полоцк-Молодечно</w:t>
      </w:r>
      <w:r w:rsidR="002205E8" w:rsidRPr="00625F81">
        <w:rPr>
          <w:sz w:val="28"/>
          <w:szCs w:val="28"/>
        </w:rPr>
        <w:t xml:space="preserve"> [2]</w:t>
      </w:r>
      <w:r w:rsidRPr="00625F81">
        <w:rPr>
          <w:sz w:val="28"/>
          <w:szCs w:val="28"/>
        </w:rPr>
        <w:t>.</w:t>
      </w:r>
    </w:p>
    <w:p w:rsidR="00240D22" w:rsidRPr="00625F81" w:rsidRDefault="00240D22" w:rsidP="00240D22">
      <w:pPr>
        <w:pStyle w:val="a4"/>
        <w:ind w:firstLine="709"/>
        <w:jc w:val="both"/>
        <w:rPr>
          <w:sz w:val="28"/>
          <w:szCs w:val="28"/>
        </w:rPr>
      </w:pPr>
      <w:r w:rsidRPr="00625F81">
        <w:rPr>
          <w:sz w:val="28"/>
          <w:szCs w:val="28"/>
        </w:rPr>
        <w:t>В июле 1943 года партизаны Полоцко-Лепельской зоны осуществили целый ряд одновременных ударов по тыловым объектам врага, по их коммуникациям. В ходе этих операций были разгромлены гарнизоны в Фролковичах, Сокорово, Бочейково и Котовщине, уничтожены мосты через реку Улла.</w:t>
      </w:r>
    </w:p>
    <w:p w:rsidR="00240D22" w:rsidRPr="00625F81" w:rsidRDefault="00240D22" w:rsidP="00240D22">
      <w:pPr>
        <w:pStyle w:val="a4"/>
        <w:ind w:firstLine="709"/>
        <w:jc w:val="both"/>
        <w:rPr>
          <w:sz w:val="28"/>
          <w:szCs w:val="28"/>
        </w:rPr>
      </w:pPr>
      <w:r w:rsidRPr="00625F81">
        <w:rPr>
          <w:sz w:val="28"/>
          <w:szCs w:val="28"/>
        </w:rPr>
        <w:lastRenderedPageBreak/>
        <w:t>Партизанские бригады Полоцко-Лепельской зоны приняли активное участие в боевых операциях, начавшихся 3 августа 1943 года в ходе спланированного в соответствии с первым этапом </w:t>
      </w:r>
      <w:hyperlink r:id="rId8" w:tooltip="Рельсовая война" w:history="1">
        <w:r w:rsidRPr="00625F81">
          <w:rPr>
            <w:sz w:val="28"/>
            <w:szCs w:val="28"/>
          </w:rPr>
          <w:t>«Рельсовой войны»</w:t>
        </w:r>
      </w:hyperlink>
      <w:r w:rsidRPr="00625F81">
        <w:rPr>
          <w:sz w:val="28"/>
          <w:szCs w:val="28"/>
        </w:rPr>
        <w:t>. Лепельская партизанская бригада имени И. В. Сталина с 3 по 28 августа взорвала 1236 рельсов, бригада имени В. И. Чапаева — 857, бригада имени К. Е. Ворошилова — 888 рельсов</w:t>
      </w:r>
      <w:r w:rsidR="002205E8" w:rsidRPr="00625F81">
        <w:rPr>
          <w:sz w:val="28"/>
          <w:szCs w:val="28"/>
        </w:rPr>
        <w:t xml:space="preserve"> [2]</w:t>
      </w:r>
      <w:r w:rsidRPr="00625F81">
        <w:rPr>
          <w:sz w:val="28"/>
          <w:szCs w:val="28"/>
        </w:rPr>
        <w:t>.</w:t>
      </w:r>
    </w:p>
    <w:p w:rsidR="00240D22" w:rsidRPr="00625F81" w:rsidRDefault="00240D22" w:rsidP="00240D22">
      <w:pPr>
        <w:pStyle w:val="a4"/>
        <w:ind w:firstLine="709"/>
        <w:jc w:val="both"/>
        <w:rPr>
          <w:sz w:val="28"/>
          <w:szCs w:val="28"/>
        </w:rPr>
      </w:pPr>
      <w:r w:rsidRPr="00625F81">
        <w:rPr>
          <w:sz w:val="28"/>
          <w:szCs w:val="28"/>
        </w:rPr>
        <w:t>Успешно действовали на вражеских коммуникациях бригады, впоследствии вошедшие в партизанское соединение, такие как бригада «Алексея», записавшая на свой боевой счёт более тысячи рельсов, смоленский «Полк Садчикова» — 1918 рельсов, бригада имени ЦК КП(б)Б — 213 рельсов и другие партизанские формирования.</w:t>
      </w:r>
    </w:p>
    <w:p w:rsidR="00240D22" w:rsidRPr="00625F81" w:rsidRDefault="00240D22" w:rsidP="00240D22">
      <w:pPr>
        <w:pStyle w:val="a4"/>
        <w:ind w:firstLine="709"/>
        <w:jc w:val="both"/>
        <w:rPr>
          <w:sz w:val="28"/>
          <w:szCs w:val="28"/>
        </w:rPr>
      </w:pPr>
      <w:r w:rsidRPr="00625F81">
        <w:rPr>
          <w:sz w:val="28"/>
          <w:szCs w:val="28"/>
        </w:rPr>
        <w:t>Партизанские бригады зоны справились с выполнением боевой задачи и масштабного второго этапа «рельсовой войны» (</w:t>
      </w:r>
      <w:hyperlink r:id="rId9" w:tooltip="Операция " w:history="1">
        <w:r w:rsidRPr="00625F81">
          <w:rPr>
            <w:sz w:val="28"/>
            <w:szCs w:val="28"/>
          </w:rPr>
          <w:t>операция «Концерт»</w:t>
        </w:r>
      </w:hyperlink>
      <w:r w:rsidRPr="00625F81">
        <w:rPr>
          <w:sz w:val="28"/>
          <w:szCs w:val="28"/>
        </w:rPr>
        <w:t>), проходившего с 19 сентября по конец октября 1943 года.</w:t>
      </w:r>
      <w:r w:rsidRPr="00625F81">
        <w:rPr>
          <w:sz w:val="28"/>
          <w:szCs w:val="28"/>
        </w:rPr>
        <w:br/>
        <w:t>Несмотря на сильную охрану, партизаны заняли несколько перегонов на железной дороге Полоцк-Молодечно и за одну ночь взорвали более 2500 рельсов, было убито и ранено много десятков фашистов.</w:t>
      </w:r>
      <w:r w:rsidRPr="00625F81">
        <w:rPr>
          <w:sz w:val="28"/>
          <w:szCs w:val="28"/>
        </w:rPr>
        <w:br/>
        <w:t xml:space="preserve">На участках железной дороги Крулевщина – Подсвилье и Подсвилье – Зябки за пять дней было взорвано более 1500 рельсов. На 23 перегонах железнодорожные линии были загромождены составами с техникой и боеприпасами, и движение на ряде участков на некоторое время полностью прекратилось. </w:t>
      </w:r>
    </w:p>
    <w:p w:rsidR="00240D22" w:rsidRPr="00625F81" w:rsidRDefault="00240D22" w:rsidP="00240D22">
      <w:pPr>
        <w:pStyle w:val="a4"/>
        <w:ind w:firstLine="709"/>
        <w:jc w:val="both"/>
        <w:rPr>
          <w:sz w:val="28"/>
          <w:szCs w:val="28"/>
        </w:rPr>
      </w:pPr>
      <w:r w:rsidRPr="00625F81">
        <w:rPr>
          <w:sz w:val="28"/>
          <w:szCs w:val="28"/>
        </w:rPr>
        <w:t>Осенью 1943 года объединёнными силами партизанских бригад Полоцко-Лепельской зоны была проведена смелая операция по разгрому вражеского гарнизона в городе Лепель. Здесь располагались три пехотных полка, танковый батальон, артиллерийские и миномётные подразделения. Гарнизон был окружён сетью дотов и дзотов, проволочными заграждениями.</w:t>
      </w:r>
      <w:r w:rsidRPr="00625F81">
        <w:rPr>
          <w:sz w:val="28"/>
          <w:szCs w:val="28"/>
        </w:rPr>
        <w:br/>
        <w:t>Штурм города в ночь на 20 октября 1943 года осуществляли пять партизанских бригад — Дубова, Лепельская, имени В. И. Чапаева, имени П. К. Пономаренко, Сенненская под общим командованием Дубровского Ф. Ф.</w:t>
      </w:r>
      <w:r w:rsidRPr="00625F81">
        <w:rPr>
          <w:sz w:val="28"/>
          <w:szCs w:val="28"/>
        </w:rPr>
        <w:br/>
        <w:t>Партизаны разгромили железнодорожную станцию, сожгли склады с боеприпасами и горючим, уничтожили 4 танка, 2 орудия, много грузовых машин.</w:t>
      </w:r>
    </w:p>
    <w:p w:rsidR="00240D22" w:rsidRPr="00625F81" w:rsidRDefault="00240D22" w:rsidP="00240D22">
      <w:pPr>
        <w:pStyle w:val="a4"/>
        <w:ind w:firstLine="709"/>
        <w:jc w:val="both"/>
        <w:rPr>
          <w:sz w:val="28"/>
          <w:szCs w:val="28"/>
        </w:rPr>
      </w:pPr>
      <w:r w:rsidRPr="00625F81">
        <w:rPr>
          <w:sz w:val="28"/>
          <w:szCs w:val="28"/>
        </w:rPr>
        <w:t>Одновременно были проведены успешные операции по разгрому вражеских гарнизонов в Чашниках и Камене, где действовали партизанский полк Садчикова И. Ф., бригады Дубова и «За Советскую Белоруссию».</w:t>
      </w:r>
    </w:p>
    <w:p w:rsidR="00240D22" w:rsidRPr="00625F81" w:rsidRDefault="00240D22" w:rsidP="00240D22">
      <w:pPr>
        <w:pStyle w:val="a4"/>
        <w:ind w:firstLine="709"/>
        <w:jc w:val="both"/>
        <w:rPr>
          <w:sz w:val="28"/>
          <w:szCs w:val="28"/>
        </w:rPr>
      </w:pPr>
      <w:r w:rsidRPr="00625F81">
        <w:rPr>
          <w:sz w:val="28"/>
          <w:szCs w:val="28"/>
        </w:rPr>
        <w:t>В середине января 1944 года осуществлены успешные оборонительно действия в районе населённых пунктов Красное и Улла, где фашисты силами до двух дивизий предприняли наступательную операцию против партизан. Однако активными контрнаступательными действиями партизан операция была сорвана.</w:t>
      </w:r>
    </w:p>
    <w:p w:rsidR="00240D22" w:rsidRPr="00625F81" w:rsidRDefault="00240D22" w:rsidP="00240D22">
      <w:pPr>
        <w:pStyle w:val="a4"/>
        <w:ind w:firstLine="709"/>
        <w:jc w:val="both"/>
        <w:rPr>
          <w:sz w:val="28"/>
          <w:szCs w:val="28"/>
        </w:rPr>
      </w:pPr>
      <w:r w:rsidRPr="00625F81">
        <w:rPr>
          <w:sz w:val="28"/>
          <w:szCs w:val="28"/>
        </w:rPr>
        <w:t>В феврале 1944 года партизанами проведена дерзкая операция (получила название </w:t>
      </w:r>
      <w:hyperlink r:id="rId10" w:tooltip="Операция " w:history="1">
        <w:r w:rsidRPr="00625F81">
          <w:rPr>
            <w:sz w:val="28"/>
            <w:szCs w:val="28"/>
          </w:rPr>
          <w:t>«Звёздочка»</w:t>
        </w:r>
      </w:hyperlink>
      <w:r w:rsidR="00771D97" w:rsidRPr="00625F81">
        <w:rPr>
          <w:sz w:val="28"/>
          <w:szCs w:val="28"/>
        </w:rPr>
        <w:t>(Приложение Ф</w:t>
      </w:r>
      <w:r w:rsidRPr="00625F81">
        <w:rPr>
          <w:sz w:val="28"/>
          <w:szCs w:val="28"/>
        </w:rPr>
        <w:t xml:space="preserve">), в ходе которой скрытными действиями были выведены в лес и вывезены в партизанскую зону воспитанники </w:t>
      </w:r>
      <w:r w:rsidRPr="00625F81">
        <w:rPr>
          <w:sz w:val="28"/>
          <w:szCs w:val="28"/>
        </w:rPr>
        <w:lastRenderedPageBreak/>
        <w:t>Полоцкого детского дома в полном составе (около 200 детей), удерживавшиеся фашистами в деревне Бельчица (южнее Полоцка), где у них размещался крупный гарнизон</w:t>
      </w:r>
      <w:r w:rsidR="002205E8" w:rsidRPr="00625F81">
        <w:rPr>
          <w:sz w:val="28"/>
          <w:szCs w:val="28"/>
        </w:rPr>
        <w:t xml:space="preserve"> [2]</w:t>
      </w:r>
      <w:r w:rsidRPr="00625F81">
        <w:rPr>
          <w:sz w:val="28"/>
          <w:szCs w:val="28"/>
        </w:rPr>
        <w:t xml:space="preserve">. </w:t>
      </w:r>
    </w:p>
    <w:p w:rsidR="00240D22" w:rsidRPr="00625F81" w:rsidRDefault="00240D22" w:rsidP="008F7865">
      <w:pPr>
        <w:pStyle w:val="a4"/>
        <w:ind w:firstLine="709"/>
        <w:jc w:val="both"/>
        <w:rPr>
          <w:sz w:val="28"/>
          <w:szCs w:val="28"/>
        </w:rPr>
      </w:pPr>
    </w:p>
    <w:p w:rsidR="00240D22" w:rsidRPr="00625F81" w:rsidRDefault="00240D22" w:rsidP="008F7865">
      <w:pPr>
        <w:pStyle w:val="a4"/>
        <w:ind w:firstLine="709"/>
        <w:jc w:val="both"/>
        <w:rPr>
          <w:sz w:val="28"/>
          <w:szCs w:val="28"/>
        </w:rPr>
      </w:pPr>
    </w:p>
    <w:p w:rsidR="00240D22" w:rsidRPr="00625F81" w:rsidRDefault="00240D22" w:rsidP="00D43054">
      <w:pPr>
        <w:pStyle w:val="a4"/>
        <w:numPr>
          <w:ilvl w:val="2"/>
          <w:numId w:val="12"/>
        </w:numPr>
        <w:jc w:val="both"/>
        <w:rPr>
          <w:sz w:val="28"/>
          <w:szCs w:val="28"/>
        </w:rPr>
      </w:pPr>
      <w:r w:rsidRPr="00625F81">
        <w:rPr>
          <w:sz w:val="28"/>
          <w:szCs w:val="28"/>
        </w:rPr>
        <w:t>Немецкие карательные операции против партизан</w:t>
      </w:r>
    </w:p>
    <w:p w:rsidR="00240D22" w:rsidRPr="00625F81" w:rsidRDefault="00240D22" w:rsidP="008F7865">
      <w:pPr>
        <w:pStyle w:val="a4"/>
        <w:ind w:firstLine="709"/>
        <w:jc w:val="both"/>
        <w:rPr>
          <w:sz w:val="28"/>
          <w:szCs w:val="28"/>
        </w:rPr>
      </w:pPr>
    </w:p>
    <w:p w:rsidR="00240D22" w:rsidRPr="00625F81" w:rsidRDefault="00240D22" w:rsidP="00240D22">
      <w:pPr>
        <w:pStyle w:val="a4"/>
        <w:ind w:firstLine="709"/>
        <w:jc w:val="both"/>
        <w:rPr>
          <w:sz w:val="28"/>
          <w:szCs w:val="28"/>
        </w:rPr>
      </w:pPr>
      <w:r w:rsidRPr="00625F81">
        <w:rPr>
          <w:sz w:val="28"/>
          <w:szCs w:val="28"/>
        </w:rPr>
        <w:t>Полоцко-Лепельская партизанская зона находилась в тылу немецкой </w:t>
      </w:r>
      <w:hyperlink r:id="rId11" w:tooltip="3-я танковая армия (вермахт)" w:history="1">
        <w:r w:rsidRPr="00625F81">
          <w:rPr>
            <w:sz w:val="28"/>
            <w:szCs w:val="28"/>
          </w:rPr>
          <w:t>3-й танковой армии</w:t>
        </w:r>
      </w:hyperlink>
      <w:r w:rsidRPr="00625F81">
        <w:rPr>
          <w:sz w:val="28"/>
          <w:szCs w:val="28"/>
        </w:rPr>
        <w:t>. Поэтому главной задачей партизан было разрушение немецких коммуникаций с целью затруднить тыловое снабжение немецких фронтовых частей. Партизаны нападали на немецкие гарнизоны, взрывали мосты, разрушали железные дороги, минировали шоссейные пути.</w:t>
      </w:r>
      <w:r w:rsidR="00771D97" w:rsidRPr="00625F81">
        <w:rPr>
          <w:sz w:val="28"/>
          <w:szCs w:val="28"/>
        </w:rPr>
        <w:t xml:space="preserve"> </w:t>
      </w:r>
    </w:p>
    <w:p w:rsidR="00240D22" w:rsidRPr="00625F81" w:rsidRDefault="001C4F8C" w:rsidP="00240D22">
      <w:pPr>
        <w:pStyle w:val="a4"/>
        <w:ind w:firstLine="709"/>
        <w:jc w:val="both"/>
        <w:rPr>
          <w:sz w:val="28"/>
          <w:szCs w:val="28"/>
        </w:rPr>
      </w:pPr>
      <w:r w:rsidRPr="00625F81">
        <w:rPr>
          <w:sz w:val="28"/>
          <w:szCs w:val="28"/>
        </w:rPr>
        <w:t>Из-за этого, н</w:t>
      </w:r>
      <w:r w:rsidR="00240D22" w:rsidRPr="00625F81">
        <w:rPr>
          <w:sz w:val="28"/>
          <w:szCs w:val="28"/>
        </w:rPr>
        <w:t>а протяжении всего времени</w:t>
      </w:r>
      <w:r w:rsidRPr="00625F81">
        <w:rPr>
          <w:sz w:val="28"/>
          <w:szCs w:val="28"/>
        </w:rPr>
        <w:t>,</w:t>
      </w:r>
      <w:r w:rsidR="00240D22" w:rsidRPr="00625F81">
        <w:rPr>
          <w:sz w:val="28"/>
          <w:szCs w:val="28"/>
        </w:rPr>
        <w:t xml:space="preserve"> фашисты предпринимали большое количество наступательных карательных операций в отношении партизан. </w:t>
      </w:r>
    </w:p>
    <w:p w:rsidR="00240D22" w:rsidRPr="00625F81" w:rsidRDefault="00240D22" w:rsidP="00240D22">
      <w:pPr>
        <w:pStyle w:val="a4"/>
        <w:ind w:firstLine="709"/>
        <w:jc w:val="both"/>
        <w:rPr>
          <w:sz w:val="28"/>
          <w:szCs w:val="28"/>
        </w:rPr>
      </w:pPr>
      <w:r w:rsidRPr="00625F81">
        <w:rPr>
          <w:sz w:val="28"/>
          <w:szCs w:val="28"/>
        </w:rPr>
        <w:t xml:space="preserve">Карательная Операция «Клетка обезьяны» </w:t>
      </w:r>
      <w:r w:rsidRPr="00625F81">
        <w:rPr>
          <w:sz w:val="28"/>
          <w:szCs w:val="28"/>
          <w:shd w:val="clear" w:color="auto" w:fill="FFFFFF"/>
        </w:rPr>
        <w:t>проводилась с 11 по 16 ноября 1942 года в районе треугольника Полоцк — Витебск — Невель (территории Городокского, Меховского и частично Невельского районов). Не достигнув поставленных целей по уничтожению партизан, каратели обрушили всю свою силу против местного населения. На протяжении 5 дней фашисты расстреляли 1.200 местных жителей и сожгли 58 деревень</w:t>
      </w:r>
      <w:r w:rsidR="002205E8" w:rsidRPr="00625F81">
        <w:rPr>
          <w:sz w:val="28"/>
          <w:szCs w:val="28"/>
          <w:shd w:val="clear" w:color="auto" w:fill="FFFFFF"/>
        </w:rPr>
        <w:t xml:space="preserve"> </w:t>
      </w:r>
      <w:r w:rsidR="002205E8" w:rsidRPr="00625F81">
        <w:rPr>
          <w:sz w:val="28"/>
          <w:szCs w:val="28"/>
        </w:rPr>
        <w:t>[4]</w:t>
      </w:r>
      <w:r w:rsidRPr="00625F81">
        <w:rPr>
          <w:sz w:val="28"/>
          <w:szCs w:val="28"/>
          <w:shd w:val="clear" w:color="auto" w:fill="FFFFFF"/>
        </w:rPr>
        <w:t>.</w:t>
      </w:r>
    </w:p>
    <w:p w:rsidR="00240D22" w:rsidRPr="00625F81" w:rsidRDefault="00240D22" w:rsidP="00240D22">
      <w:pPr>
        <w:pStyle w:val="a4"/>
        <w:ind w:firstLine="709"/>
        <w:jc w:val="both"/>
        <w:rPr>
          <w:sz w:val="28"/>
          <w:szCs w:val="28"/>
        </w:rPr>
      </w:pPr>
      <w:r w:rsidRPr="00625F81">
        <w:rPr>
          <w:sz w:val="28"/>
          <w:szCs w:val="28"/>
          <w:shd w:val="clear" w:color="auto" w:fill="FFFFFF"/>
        </w:rPr>
        <w:t>Карательная операция «Лесная зима» проводилась в период с 27 декабря 1942 по 25 января 1943 и являлась продолжением операции «Клетка обезьяны», её целью было превращение оперативного пространства за левым крылом группы армий «Центр» — треугольник железных дорог Витебск — Невель — Полоцк (Витебский, Полоцкий, Городоцкий, Меховский, Сиротинский районы) — в зону «выжженной земли». 25 января 1943 года после кровопролитных боев большинству партизанских формирований удалось прорваться через железную дорогу Полоцк — Невель и вывести с собой в Россонский район тысячи местных жителей. Результаты: каратели убили 1627 местных жителя, 2041 человек вывезли на каторжные работы в Германию, полностью спалили деревни Аржавухово, Белое, Чарбомысли с большинством жителей, захватили 7468 голов скота, 894 коней, около 1 тысячи штук птиц, 4468 тонн зерна, 145 тонн картофеля, 759 тонн льносемян и льнотресы и др.</w:t>
      </w:r>
    </w:p>
    <w:p w:rsidR="00240D22" w:rsidRPr="00625F81" w:rsidRDefault="00240D22" w:rsidP="00240D22">
      <w:pPr>
        <w:pStyle w:val="a4"/>
        <w:ind w:firstLine="709"/>
        <w:jc w:val="both"/>
        <w:rPr>
          <w:sz w:val="28"/>
          <w:szCs w:val="28"/>
        </w:rPr>
      </w:pPr>
      <w:r w:rsidRPr="00625F81">
        <w:rPr>
          <w:sz w:val="28"/>
          <w:szCs w:val="28"/>
        </w:rPr>
        <w:t>Прошло ряд карательных операций под кодовыми названиями «Диамант», «Заяц-беляк», «Зимняя сказка»</w:t>
      </w:r>
      <w:r w:rsidR="001C4F8C" w:rsidRPr="00625F81">
        <w:rPr>
          <w:sz w:val="28"/>
          <w:szCs w:val="28"/>
        </w:rPr>
        <w:t>, которые не имели успеха для фашистов</w:t>
      </w:r>
      <w:r w:rsidRPr="00625F81">
        <w:rPr>
          <w:sz w:val="28"/>
          <w:szCs w:val="28"/>
        </w:rPr>
        <w:t>.</w:t>
      </w:r>
    </w:p>
    <w:p w:rsidR="00240D22" w:rsidRPr="00625F81" w:rsidRDefault="00240D22" w:rsidP="00240D22">
      <w:pPr>
        <w:pStyle w:val="a4"/>
        <w:ind w:firstLine="709"/>
        <w:jc w:val="both"/>
        <w:rPr>
          <w:sz w:val="28"/>
          <w:szCs w:val="28"/>
        </w:rPr>
      </w:pPr>
      <w:r w:rsidRPr="00625F81">
        <w:rPr>
          <w:sz w:val="28"/>
          <w:szCs w:val="28"/>
        </w:rPr>
        <w:t>19 мая 1943 года южнее Полоцко-Лепельской зоны началась ещё одна карательная операция под названием «Котбус», в которой приняли участие фронтовые части. Боевые действия гитлеровцы начали западнее Лепеля с целью разгрома партизан в районе озера Палик.</w:t>
      </w:r>
      <w:r w:rsidRPr="00625F81">
        <w:rPr>
          <w:sz w:val="28"/>
          <w:szCs w:val="28"/>
        </w:rPr>
        <w:br/>
        <w:t xml:space="preserve">В район Лепеля к находившимся в обороне партизанам прибыло подкрепление из бригад имени К. Е. Ворошилова и имени В. И. Чапаева Полоцко-Лепельской </w:t>
      </w:r>
      <w:r w:rsidRPr="00625F81">
        <w:rPr>
          <w:sz w:val="28"/>
          <w:szCs w:val="28"/>
        </w:rPr>
        <w:lastRenderedPageBreak/>
        <w:t>зоны. У Пышно противник, применявший, в том числе, и танки, был остановлен. Здесь разгорелись ожесточённые бои, длившиеся 20 суток. Замыслы фашистов были сорваны — партизаны выстояли и отбили атаки</w:t>
      </w:r>
      <w:r w:rsidR="002205E8" w:rsidRPr="00625F81">
        <w:rPr>
          <w:sz w:val="28"/>
          <w:szCs w:val="28"/>
        </w:rPr>
        <w:t xml:space="preserve"> [4]</w:t>
      </w:r>
      <w:r w:rsidRPr="00625F81">
        <w:rPr>
          <w:sz w:val="28"/>
          <w:szCs w:val="28"/>
        </w:rPr>
        <w:t xml:space="preserve">. </w:t>
      </w:r>
    </w:p>
    <w:p w:rsidR="00AC5D02" w:rsidRPr="00625F81" w:rsidRDefault="00AC5D02" w:rsidP="008F7865">
      <w:pPr>
        <w:pStyle w:val="a4"/>
        <w:ind w:firstLine="709"/>
        <w:jc w:val="both"/>
        <w:rPr>
          <w:b/>
          <w:sz w:val="28"/>
          <w:szCs w:val="28"/>
        </w:rPr>
      </w:pPr>
    </w:p>
    <w:p w:rsidR="008F7865" w:rsidRPr="00625F81" w:rsidRDefault="004F5666" w:rsidP="00D43054">
      <w:pPr>
        <w:pStyle w:val="a4"/>
        <w:numPr>
          <w:ilvl w:val="2"/>
          <w:numId w:val="12"/>
        </w:numPr>
        <w:jc w:val="both"/>
        <w:rPr>
          <w:sz w:val="28"/>
          <w:szCs w:val="28"/>
        </w:rPr>
      </w:pPr>
      <w:r w:rsidRPr="00625F81">
        <w:rPr>
          <w:sz w:val="28"/>
          <w:szCs w:val="28"/>
        </w:rPr>
        <w:t>Операция</w:t>
      </w:r>
      <w:r w:rsidR="00A562CA" w:rsidRPr="00625F81">
        <w:rPr>
          <w:sz w:val="28"/>
          <w:szCs w:val="28"/>
        </w:rPr>
        <w:t xml:space="preserve"> «Весенний праздник». </w:t>
      </w:r>
      <w:r w:rsidR="003E7810" w:rsidRPr="00625F81">
        <w:rPr>
          <w:sz w:val="28"/>
          <w:szCs w:val="28"/>
        </w:rPr>
        <w:t>С</w:t>
      </w:r>
      <w:r w:rsidR="009E4923" w:rsidRPr="00625F81">
        <w:rPr>
          <w:sz w:val="28"/>
          <w:szCs w:val="28"/>
        </w:rPr>
        <w:t>оотношение сил</w:t>
      </w:r>
      <w:r w:rsidR="00A562CA" w:rsidRPr="00625F81">
        <w:rPr>
          <w:sz w:val="28"/>
          <w:szCs w:val="28"/>
        </w:rPr>
        <w:t>.</w:t>
      </w:r>
    </w:p>
    <w:p w:rsidR="008F7865" w:rsidRPr="00625F81" w:rsidRDefault="008F7865" w:rsidP="008F7865">
      <w:pPr>
        <w:pStyle w:val="a4"/>
        <w:ind w:firstLine="709"/>
        <w:jc w:val="both"/>
        <w:rPr>
          <w:sz w:val="28"/>
          <w:szCs w:val="28"/>
        </w:rPr>
      </w:pPr>
    </w:p>
    <w:p w:rsidR="008F7865" w:rsidRPr="00625F81" w:rsidRDefault="008F7865" w:rsidP="008F7865">
      <w:pPr>
        <w:pStyle w:val="a4"/>
        <w:ind w:firstLine="709"/>
        <w:jc w:val="both"/>
        <w:rPr>
          <w:sz w:val="28"/>
          <w:szCs w:val="28"/>
        </w:rPr>
      </w:pPr>
      <w:r w:rsidRPr="00625F81">
        <w:rPr>
          <w:sz w:val="28"/>
          <w:szCs w:val="28"/>
        </w:rPr>
        <w:t xml:space="preserve">Таким образом, Полоцко-Лепельская партизанская зона, созданная в 1942 году, была крупнейшая в Беларуси. Партизанская зона находилась, непосредственно, в тылу третьей танковой армии группы армии «Центр». Партизаны парализовали немецкие коммуникации, невозможно было снабжаться армию и проехать. Взрывались мосты, минировались дороги, громились гарнизоны, нарушалась связь. </w:t>
      </w:r>
      <w:r w:rsidR="00A562CA" w:rsidRPr="00625F81">
        <w:rPr>
          <w:sz w:val="28"/>
          <w:szCs w:val="28"/>
        </w:rPr>
        <w:t>В</w:t>
      </w:r>
      <w:r w:rsidRPr="00625F81">
        <w:rPr>
          <w:sz w:val="28"/>
          <w:szCs w:val="28"/>
        </w:rPr>
        <w:t>оенные действия тр</w:t>
      </w:r>
      <w:r w:rsidR="00A562CA" w:rsidRPr="00625F81">
        <w:rPr>
          <w:sz w:val="28"/>
          <w:szCs w:val="28"/>
        </w:rPr>
        <w:t>етьей танковой армии полностью</w:t>
      </w:r>
      <w:r w:rsidRPr="00625F81">
        <w:rPr>
          <w:sz w:val="28"/>
          <w:szCs w:val="28"/>
        </w:rPr>
        <w:t xml:space="preserve"> блокировал</w:t>
      </w:r>
      <w:r w:rsidR="00A562CA" w:rsidRPr="00625F81">
        <w:rPr>
          <w:sz w:val="28"/>
          <w:szCs w:val="28"/>
        </w:rPr>
        <w:t>и</w:t>
      </w:r>
      <w:r w:rsidRPr="00625F81">
        <w:rPr>
          <w:sz w:val="28"/>
          <w:szCs w:val="28"/>
        </w:rPr>
        <w:t xml:space="preserve">сь деятельностью партизанских отрядов. </w:t>
      </w:r>
    </w:p>
    <w:p w:rsidR="008F7865" w:rsidRPr="00625F81" w:rsidRDefault="008F7865" w:rsidP="008F7865">
      <w:pPr>
        <w:pStyle w:val="a4"/>
        <w:ind w:firstLine="709"/>
        <w:jc w:val="both"/>
        <w:rPr>
          <w:sz w:val="28"/>
          <w:szCs w:val="28"/>
        </w:rPr>
      </w:pPr>
      <w:r w:rsidRPr="00625F81">
        <w:rPr>
          <w:sz w:val="28"/>
          <w:szCs w:val="28"/>
        </w:rPr>
        <w:t>К лету 1943 года на территорию зоны передислоцировались партизанские отряды из других партизанских зон и обще</w:t>
      </w:r>
      <w:r w:rsidR="00941795" w:rsidRPr="00625F81">
        <w:rPr>
          <w:sz w:val="28"/>
          <w:szCs w:val="28"/>
        </w:rPr>
        <w:t>е количество бригад достигло 16</w:t>
      </w:r>
      <w:r w:rsidRPr="00625F81">
        <w:rPr>
          <w:sz w:val="28"/>
          <w:szCs w:val="28"/>
        </w:rPr>
        <w:t xml:space="preserve">. Немцы неоднократно пытались прорвать партизанскую оборону, разгромить и освободить свои тылы, чтобы можно было нормально снабжаться и освободить пути отступления, поскольку, уже к 1943 году немцы понимали, что отступление - это дело времени. </w:t>
      </w:r>
    </w:p>
    <w:p w:rsidR="008F7865" w:rsidRPr="00625F81" w:rsidRDefault="008F7865" w:rsidP="008F7865">
      <w:pPr>
        <w:pStyle w:val="a4"/>
        <w:ind w:firstLine="709"/>
        <w:jc w:val="both"/>
        <w:rPr>
          <w:sz w:val="28"/>
          <w:szCs w:val="28"/>
        </w:rPr>
      </w:pPr>
      <w:r w:rsidRPr="00625F81">
        <w:rPr>
          <w:sz w:val="28"/>
          <w:szCs w:val="28"/>
        </w:rPr>
        <w:t>Начиная с декабря 1943 года по февраль 1944 немц</w:t>
      </w:r>
      <w:r w:rsidR="00AC5D02" w:rsidRPr="00625F81">
        <w:rPr>
          <w:sz w:val="28"/>
          <w:szCs w:val="28"/>
        </w:rPr>
        <w:t>ами было</w:t>
      </w:r>
      <w:r w:rsidRPr="00625F81">
        <w:rPr>
          <w:sz w:val="28"/>
          <w:szCs w:val="28"/>
        </w:rPr>
        <w:t xml:space="preserve"> предприня</w:t>
      </w:r>
      <w:r w:rsidR="00AC5D02" w:rsidRPr="00625F81">
        <w:rPr>
          <w:sz w:val="28"/>
          <w:szCs w:val="28"/>
        </w:rPr>
        <w:t>то</w:t>
      </w:r>
      <w:r w:rsidRPr="00625F81">
        <w:rPr>
          <w:sz w:val="28"/>
          <w:szCs w:val="28"/>
        </w:rPr>
        <w:t xml:space="preserve"> пять неудачных попыток разгромить партизанские соединения. Фронт приближался к границе партизанской зоны с каждым днём. С севера со стороны Западной Двины подходили войска первого Прибалтийского фронта. Поэтому к весне 1944 года верховное главнокомандование вермахта, предвидя весенне-летнее наступление Красной армии на центральном участке фронта, было обеспокоено деятельностью партизанских формирований. Из Берлина пришло указание командующему группы армий «Центр» генерал-фельдмаршалу Эрнсту Бушу и генеральному комиссару Белоруссии группенфюреру СС Курту фон Готтбергу о проведении масштабных операций против партизан, действующих в тыловых районах 3-й танковой армии. На основании этого указания было разработано несколько операций по оттеснению народных мстителей из прифронтовой полосы оршанско-витебского направления, окружению их в районе Лепель — Ушачи и полному истреблению</w:t>
      </w:r>
      <w:r w:rsidR="002205E8" w:rsidRPr="00625F81">
        <w:rPr>
          <w:sz w:val="28"/>
          <w:szCs w:val="28"/>
        </w:rPr>
        <w:t xml:space="preserve"> [4]</w:t>
      </w:r>
      <w:r w:rsidRPr="00625F81">
        <w:rPr>
          <w:sz w:val="28"/>
          <w:szCs w:val="28"/>
        </w:rPr>
        <w:t>.</w:t>
      </w:r>
    </w:p>
    <w:p w:rsidR="008F7865" w:rsidRPr="00625F81" w:rsidRDefault="008F7865" w:rsidP="008F7865">
      <w:pPr>
        <w:pStyle w:val="a4"/>
        <w:ind w:firstLine="709"/>
        <w:jc w:val="both"/>
        <w:rPr>
          <w:sz w:val="28"/>
          <w:szCs w:val="28"/>
        </w:rPr>
      </w:pPr>
      <w:r w:rsidRPr="00625F81">
        <w:rPr>
          <w:sz w:val="28"/>
          <w:szCs w:val="28"/>
        </w:rPr>
        <w:t>Опираясь на немецкие документы и сообщения партизан, можно сказать, что для уничтожения Полоцко-Лепельской зоны командование 3-й танковой армии совместно с руководством СС и полиции генерального округа Белоруссии разработало три операции. Первые две были вспомогательными — «Моросящий дождь» и «Ливень», в военно-исторической литературе встречается и другое название — «Дождевая бочка» и третья, основная — «Весенний праздник».</w:t>
      </w:r>
    </w:p>
    <w:p w:rsidR="008F7865" w:rsidRPr="00625F81" w:rsidRDefault="008F7865" w:rsidP="008F7865">
      <w:pPr>
        <w:pStyle w:val="a4"/>
        <w:ind w:firstLine="709"/>
        <w:jc w:val="both"/>
        <w:rPr>
          <w:sz w:val="28"/>
          <w:szCs w:val="28"/>
        </w:rPr>
      </w:pPr>
      <w:r w:rsidRPr="00625F81">
        <w:rPr>
          <w:sz w:val="28"/>
          <w:szCs w:val="28"/>
        </w:rPr>
        <w:t xml:space="preserve"> Немцы сгруппировали вокруг границ партизанской зоны около 60 тысяч личного состава: двенадцать полков СС, три особые дивизии СС,тртья таковая армия, одна авиополевая дивизия,  семь полицейских полков, группа </w:t>
      </w:r>
      <w:r w:rsidRPr="00625F81">
        <w:rPr>
          <w:sz w:val="28"/>
          <w:szCs w:val="28"/>
        </w:rPr>
        <w:lastRenderedPageBreak/>
        <w:t>предателя Ветвицкого, бригада Каминского, особый батальон Оскара Дирлевангера. На вооружении 235 орудий, 150 танков, около 75 самолётов, 2 бронепоезда. Немцы использовали практически все доступные им виды разведки, включая аэрофотосъемку. О значимости для врага этой операции говорит уже то, что руководили ею высшие фашистские чины – группенфюрер войск СС генеральный комиссар округа «Беларусь» Курт фон Готтберг и командующий 3-й танковой армией генерал-полковник Ганс Рейнгардт</w:t>
      </w:r>
      <w:r w:rsidR="002205E8" w:rsidRPr="00625F81">
        <w:rPr>
          <w:sz w:val="28"/>
          <w:szCs w:val="28"/>
        </w:rPr>
        <w:t xml:space="preserve"> [4]</w:t>
      </w:r>
      <w:r w:rsidRPr="00625F81">
        <w:rPr>
          <w:sz w:val="28"/>
          <w:szCs w:val="28"/>
        </w:rPr>
        <w:t>.</w:t>
      </w:r>
    </w:p>
    <w:p w:rsidR="008F7865" w:rsidRPr="00625F81" w:rsidRDefault="008F7865" w:rsidP="008F7865">
      <w:pPr>
        <w:pStyle w:val="a4"/>
        <w:ind w:firstLine="709"/>
        <w:jc w:val="both"/>
        <w:rPr>
          <w:sz w:val="28"/>
          <w:szCs w:val="28"/>
        </w:rPr>
      </w:pPr>
      <w:r w:rsidRPr="00625F81">
        <w:rPr>
          <w:sz w:val="28"/>
          <w:szCs w:val="28"/>
        </w:rPr>
        <w:t>Немецкое командование планировало осуществить операцию в четыре этапа. Во время первого противнику необходимо было сломать партизанскую оборону и очистить левый берег Западной Двины. Овладев левобережьем, каратели рассчитывали мощной атакой вытеснить партизан из лесных массивов и уничтожить их на открытой местности. В этом заключался второй этап. Сутью третьего был разгром партизан при их попытке прорваться через железнодорожную ветку Полоцк – Молодечно. Ну а четвертый этап исходил из трех предыдущих и предусматривал тотальное уничтожение мирного населения и вывоз трудоспособной молодежи в Германию. Операция была рассчитан</w:t>
      </w:r>
      <w:r w:rsidRPr="00625F81">
        <w:rPr>
          <w:rFonts w:hint="eastAsia"/>
          <w:sz w:val="28"/>
          <w:szCs w:val="28"/>
        </w:rPr>
        <w:t>а</w:t>
      </w:r>
      <w:r w:rsidRPr="00625F81">
        <w:rPr>
          <w:sz w:val="28"/>
          <w:szCs w:val="28"/>
        </w:rPr>
        <w:t xml:space="preserve"> на 8-10 дней.</w:t>
      </w:r>
    </w:p>
    <w:p w:rsidR="008F7865" w:rsidRPr="00625F81" w:rsidRDefault="008F7865" w:rsidP="008F7865">
      <w:pPr>
        <w:pStyle w:val="a4"/>
        <w:ind w:firstLine="709"/>
        <w:jc w:val="both"/>
        <w:rPr>
          <w:sz w:val="28"/>
          <w:szCs w:val="28"/>
        </w:rPr>
      </w:pPr>
      <w:r w:rsidRPr="00625F81">
        <w:rPr>
          <w:sz w:val="28"/>
          <w:szCs w:val="28"/>
        </w:rPr>
        <w:t xml:space="preserve">Карателям противостояло </w:t>
      </w:r>
      <w:r w:rsidR="00AC5D02" w:rsidRPr="00625F81">
        <w:rPr>
          <w:sz w:val="28"/>
          <w:szCs w:val="28"/>
        </w:rPr>
        <w:t xml:space="preserve">всего </w:t>
      </w:r>
      <w:r w:rsidRPr="00625F81">
        <w:rPr>
          <w:sz w:val="28"/>
          <w:szCs w:val="28"/>
        </w:rPr>
        <w:t>16 партизанских бригад общей численностью 17 185 человек, на вооружении у которых было 9344 винтовки, 1544 автомата, 634 ручные и 97 станковых пулеметов, 151 противотанковое ружье, 143 миномета и 21 артиллерийское орудие. Общая протяженность линии партизанской обороны составляла 230 км</w:t>
      </w:r>
      <w:r w:rsidR="002205E8" w:rsidRPr="00625F81">
        <w:rPr>
          <w:sz w:val="28"/>
          <w:szCs w:val="28"/>
          <w:lang w:val="en-US"/>
        </w:rPr>
        <w:t xml:space="preserve"> </w:t>
      </w:r>
      <w:r w:rsidR="002205E8" w:rsidRPr="00625F81">
        <w:rPr>
          <w:sz w:val="28"/>
          <w:szCs w:val="28"/>
        </w:rPr>
        <w:t>[</w:t>
      </w:r>
      <w:r w:rsidR="002205E8" w:rsidRPr="00625F81">
        <w:rPr>
          <w:sz w:val="28"/>
          <w:szCs w:val="28"/>
          <w:lang w:val="en-US"/>
        </w:rPr>
        <w:t>4</w:t>
      </w:r>
      <w:r w:rsidR="002205E8" w:rsidRPr="00625F81">
        <w:rPr>
          <w:sz w:val="28"/>
          <w:szCs w:val="28"/>
        </w:rPr>
        <w:t>]</w:t>
      </w:r>
      <w:r w:rsidRPr="00625F81">
        <w:rPr>
          <w:sz w:val="28"/>
          <w:szCs w:val="28"/>
        </w:rPr>
        <w:t>.</w:t>
      </w:r>
    </w:p>
    <w:p w:rsidR="007E037E" w:rsidRPr="00625F81" w:rsidRDefault="007E037E" w:rsidP="00434DEE">
      <w:pPr>
        <w:pStyle w:val="a4"/>
        <w:ind w:firstLine="709"/>
        <w:jc w:val="both"/>
        <w:rPr>
          <w:b/>
          <w:sz w:val="28"/>
          <w:szCs w:val="28"/>
        </w:rPr>
      </w:pPr>
    </w:p>
    <w:p w:rsidR="008F7865" w:rsidRPr="00625F81" w:rsidRDefault="009E4923" w:rsidP="00D43054">
      <w:pPr>
        <w:pStyle w:val="a4"/>
        <w:numPr>
          <w:ilvl w:val="2"/>
          <w:numId w:val="12"/>
        </w:numPr>
        <w:jc w:val="both"/>
        <w:rPr>
          <w:sz w:val="28"/>
          <w:szCs w:val="28"/>
        </w:rPr>
      </w:pPr>
      <w:r w:rsidRPr="00625F81">
        <w:rPr>
          <w:sz w:val="28"/>
          <w:szCs w:val="28"/>
        </w:rPr>
        <w:t>П</w:t>
      </w:r>
      <w:r w:rsidR="00AC5D02" w:rsidRPr="00625F81">
        <w:rPr>
          <w:sz w:val="28"/>
          <w:szCs w:val="28"/>
        </w:rPr>
        <w:t>рорыв</w:t>
      </w:r>
    </w:p>
    <w:p w:rsidR="00434DEE" w:rsidRPr="00625F81" w:rsidRDefault="00434DEE" w:rsidP="00434DEE">
      <w:pPr>
        <w:pStyle w:val="a4"/>
        <w:ind w:firstLine="709"/>
        <w:jc w:val="both"/>
        <w:rPr>
          <w:sz w:val="28"/>
          <w:szCs w:val="28"/>
        </w:rPr>
      </w:pPr>
    </w:p>
    <w:p w:rsidR="00503E4F" w:rsidRPr="00625F81" w:rsidRDefault="00434DEE" w:rsidP="00503E4F">
      <w:pPr>
        <w:pStyle w:val="a4"/>
        <w:ind w:firstLine="709"/>
        <w:jc w:val="both"/>
        <w:rPr>
          <w:sz w:val="28"/>
          <w:szCs w:val="28"/>
        </w:rPr>
      </w:pPr>
      <w:r w:rsidRPr="00625F81">
        <w:rPr>
          <w:sz w:val="28"/>
          <w:szCs w:val="28"/>
        </w:rPr>
        <w:t>Блокада партизанской зоны началась 11 апреля 1944 года</w:t>
      </w:r>
      <w:r w:rsidR="00690405" w:rsidRPr="00625F81">
        <w:rPr>
          <w:sz w:val="28"/>
          <w:szCs w:val="28"/>
        </w:rPr>
        <w:t xml:space="preserve"> (Приложение Х)</w:t>
      </w:r>
      <w:r w:rsidRPr="00625F81">
        <w:rPr>
          <w:sz w:val="28"/>
          <w:szCs w:val="28"/>
        </w:rPr>
        <w:t xml:space="preserve">. </w:t>
      </w:r>
      <w:r w:rsidR="009E4923" w:rsidRPr="00625F81">
        <w:rPr>
          <w:sz w:val="28"/>
          <w:szCs w:val="28"/>
        </w:rPr>
        <w:t>Первый удар был нанесён с востока со стороны Уллы. У деревень Красное, Ляхово, Залуженье противник применил крупные силы пехоты с 35 танками. Бомбардировщики "утюжили" оборону партизан.</w:t>
      </w:r>
      <w:r w:rsidR="00503E4F" w:rsidRPr="00625F81">
        <w:rPr>
          <w:sz w:val="28"/>
          <w:szCs w:val="28"/>
        </w:rPr>
        <w:t xml:space="preserve"> </w:t>
      </w:r>
      <w:r w:rsidR="009E4923" w:rsidRPr="00625F81">
        <w:rPr>
          <w:sz w:val="28"/>
          <w:szCs w:val="28"/>
        </w:rPr>
        <w:t>Немецкие армейские части стали наступать и со стороны Полоцка</w:t>
      </w:r>
      <w:r w:rsidR="002205E8" w:rsidRPr="00625F81">
        <w:rPr>
          <w:sz w:val="28"/>
          <w:szCs w:val="28"/>
        </w:rPr>
        <w:t xml:space="preserve"> [1]</w:t>
      </w:r>
      <w:r w:rsidR="009E4923" w:rsidRPr="00625F81">
        <w:rPr>
          <w:sz w:val="28"/>
          <w:szCs w:val="28"/>
        </w:rPr>
        <w:t>.</w:t>
      </w:r>
      <w:r w:rsidR="00503E4F" w:rsidRPr="00625F81">
        <w:rPr>
          <w:sz w:val="28"/>
          <w:szCs w:val="28"/>
        </w:rPr>
        <w:t xml:space="preserve"> </w:t>
      </w:r>
    </w:p>
    <w:p w:rsidR="00503E4F" w:rsidRPr="00625F81" w:rsidRDefault="00434DEE" w:rsidP="00503E4F">
      <w:pPr>
        <w:pStyle w:val="a4"/>
        <w:ind w:firstLine="709"/>
        <w:jc w:val="both"/>
        <w:rPr>
          <w:sz w:val="28"/>
          <w:szCs w:val="28"/>
        </w:rPr>
      </w:pPr>
      <w:r w:rsidRPr="00625F81">
        <w:rPr>
          <w:sz w:val="28"/>
          <w:szCs w:val="28"/>
        </w:rPr>
        <w:t>Несмотря на снабжение из-за лини фронта, несмотря</w:t>
      </w:r>
      <w:r w:rsidR="00615EA5" w:rsidRPr="00625F81">
        <w:rPr>
          <w:sz w:val="28"/>
          <w:szCs w:val="28"/>
        </w:rPr>
        <w:t xml:space="preserve"> на помощь партизан из других зон, которые ударяли в тыл фашистам, несмотря на упорное сопротивление самих партизан Полоц</w:t>
      </w:r>
      <w:r w:rsidR="00690405" w:rsidRPr="00625F81">
        <w:rPr>
          <w:sz w:val="28"/>
          <w:szCs w:val="28"/>
        </w:rPr>
        <w:t xml:space="preserve">ко-Лепельской партизанской зоны, </w:t>
      </w:r>
      <w:r w:rsidR="00615EA5" w:rsidRPr="00625F81">
        <w:rPr>
          <w:sz w:val="28"/>
          <w:szCs w:val="28"/>
        </w:rPr>
        <w:t>уже к 27 апреля кольцо окружения вокруг Ушач  сузилось до 27 километров, а к началу мая немцам удалось</w:t>
      </w:r>
      <w:r w:rsidR="00E958F4" w:rsidRPr="00625F81">
        <w:rPr>
          <w:sz w:val="28"/>
          <w:szCs w:val="28"/>
        </w:rPr>
        <w:t xml:space="preserve"> </w:t>
      </w:r>
      <w:r w:rsidR="00615EA5" w:rsidRPr="00625F81">
        <w:rPr>
          <w:sz w:val="28"/>
          <w:szCs w:val="28"/>
        </w:rPr>
        <w:t xml:space="preserve">вытеснить партизан на левую сторону берега реки Ушачи и блокировать из в Матыренском лесу, между деревень Плена и Матырино. </w:t>
      </w:r>
    </w:p>
    <w:p w:rsidR="00E958F4" w:rsidRPr="00625F81" w:rsidRDefault="00E958F4" w:rsidP="00503E4F">
      <w:pPr>
        <w:pStyle w:val="a4"/>
        <w:ind w:firstLine="709"/>
        <w:jc w:val="both"/>
        <w:rPr>
          <w:sz w:val="28"/>
          <w:szCs w:val="28"/>
        </w:rPr>
      </w:pPr>
      <w:r w:rsidRPr="00625F81">
        <w:rPr>
          <w:sz w:val="28"/>
          <w:szCs w:val="28"/>
        </w:rPr>
        <w:t>30 апреля оперативной группе Полоцко-Лепельского соединения от Военного Совета </w:t>
      </w:r>
      <w:hyperlink r:id="rId12" w:tooltip="1-й Прибалтийский фронт" w:history="1">
        <w:r w:rsidRPr="00625F81">
          <w:rPr>
            <w:rStyle w:val="a6"/>
            <w:color w:val="auto"/>
            <w:sz w:val="28"/>
            <w:szCs w:val="28"/>
            <w:u w:val="none"/>
          </w:rPr>
          <w:t>1-го Прибалтийского фронта</w:t>
        </w:r>
      </w:hyperlink>
      <w:r w:rsidRPr="00625F81">
        <w:rPr>
          <w:sz w:val="28"/>
          <w:szCs w:val="28"/>
        </w:rPr>
        <w:t> поступает приказ, согласованный с </w:t>
      </w:r>
      <w:hyperlink r:id="rId13" w:tooltip="Партизанское движение в Белоруссии во время Великой Отечественной войны" w:history="1">
        <w:r w:rsidRPr="00625F81">
          <w:rPr>
            <w:rStyle w:val="a6"/>
            <w:color w:val="auto"/>
            <w:sz w:val="28"/>
            <w:szCs w:val="28"/>
            <w:u w:val="none"/>
          </w:rPr>
          <w:t>Белорусским штабом партизанского движения</w:t>
        </w:r>
      </w:hyperlink>
      <w:r w:rsidRPr="00625F81">
        <w:rPr>
          <w:sz w:val="28"/>
          <w:szCs w:val="28"/>
        </w:rPr>
        <w:t>: начать прорыв в западном направлении с выходом из окружения в район Шарковщины. Попытка оказалась безуспешной</w:t>
      </w:r>
      <w:r w:rsidR="002205E8" w:rsidRPr="00625F81">
        <w:rPr>
          <w:sz w:val="28"/>
          <w:szCs w:val="28"/>
        </w:rPr>
        <w:t xml:space="preserve"> [5]</w:t>
      </w:r>
      <w:r w:rsidRPr="00625F81">
        <w:rPr>
          <w:sz w:val="28"/>
          <w:szCs w:val="28"/>
        </w:rPr>
        <w:t>.</w:t>
      </w:r>
    </w:p>
    <w:p w:rsidR="00503E4F" w:rsidRPr="00625F81" w:rsidRDefault="00615EA5" w:rsidP="00503E4F">
      <w:pPr>
        <w:pStyle w:val="a4"/>
        <w:ind w:firstLine="709"/>
        <w:jc w:val="both"/>
        <w:rPr>
          <w:sz w:val="28"/>
          <w:szCs w:val="28"/>
        </w:rPr>
      </w:pPr>
      <w:r w:rsidRPr="00625F81">
        <w:rPr>
          <w:sz w:val="28"/>
          <w:szCs w:val="28"/>
        </w:rPr>
        <w:lastRenderedPageBreak/>
        <w:t>Ситуация</w:t>
      </w:r>
      <w:r w:rsidR="00E958F4" w:rsidRPr="00625F81">
        <w:rPr>
          <w:sz w:val="28"/>
          <w:szCs w:val="28"/>
        </w:rPr>
        <w:t>, выхода из немецкой блокады,</w:t>
      </w:r>
      <w:r w:rsidRPr="00625F81">
        <w:rPr>
          <w:sz w:val="28"/>
          <w:szCs w:val="28"/>
        </w:rPr>
        <w:t xml:space="preserve"> усугублялась еще и тем, что вместе с </w:t>
      </w:r>
      <w:r w:rsidR="00503E4F" w:rsidRPr="00625F81">
        <w:rPr>
          <w:sz w:val="28"/>
          <w:szCs w:val="28"/>
        </w:rPr>
        <w:t>партизанами</w:t>
      </w:r>
      <w:r w:rsidRPr="00625F81">
        <w:rPr>
          <w:sz w:val="28"/>
          <w:szCs w:val="28"/>
        </w:rPr>
        <w:t xml:space="preserve"> отступало и мирное население, а это обозы, какой-то скарб,</w:t>
      </w:r>
      <w:r w:rsidR="001248AD" w:rsidRPr="00625F81">
        <w:rPr>
          <w:sz w:val="28"/>
          <w:szCs w:val="28"/>
        </w:rPr>
        <w:t xml:space="preserve"> домашний скот, женщины, дети, старики. </w:t>
      </w:r>
      <w:r w:rsidR="00E958F4" w:rsidRPr="00625F81">
        <w:rPr>
          <w:sz w:val="28"/>
          <w:szCs w:val="28"/>
        </w:rPr>
        <w:t xml:space="preserve"> </w:t>
      </w:r>
    </w:p>
    <w:p w:rsidR="00503E4F" w:rsidRPr="00625F81" w:rsidRDefault="00E958F4" w:rsidP="00503E4F">
      <w:pPr>
        <w:pStyle w:val="a4"/>
        <w:ind w:firstLine="709"/>
        <w:jc w:val="both"/>
        <w:rPr>
          <w:sz w:val="28"/>
          <w:szCs w:val="28"/>
        </w:rPr>
      </w:pPr>
      <w:r w:rsidRPr="00625F81">
        <w:rPr>
          <w:sz w:val="28"/>
          <w:szCs w:val="28"/>
        </w:rPr>
        <w:t>С 1 по 4 мая были ночные попытки прорваться на запад в направлении железной дороги </w:t>
      </w:r>
      <w:hyperlink r:id="rId14" w:tooltip="Молодечно" w:history="1">
        <w:r w:rsidRPr="00625F81">
          <w:rPr>
            <w:rStyle w:val="a6"/>
            <w:color w:val="auto"/>
            <w:sz w:val="28"/>
            <w:szCs w:val="28"/>
            <w:u w:val="none"/>
          </w:rPr>
          <w:t>Молодечно</w:t>
        </w:r>
      </w:hyperlink>
      <w:r w:rsidRPr="00625F81">
        <w:rPr>
          <w:sz w:val="28"/>
          <w:szCs w:val="28"/>
        </w:rPr>
        <w:t> – </w:t>
      </w:r>
      <w:hyperlink r:id="rId15" w:tooltip="Полоцк" w:history="1">
        <w:r w:rsidRPr="00625F81">
          <w:rPr>
            <w:rStyle w:val="a6"/>
            <w:color w:val="auto"/>
            <w:sz w:val="28"/>
            <w:szCs w:val="28"/>
            <w:u w:val="none"/>
          </w:rPr>
          <w:t>Полоцк</w:t>
        </w:r>
      </w:hyperlink>
      <w:r w:rsidRPr="00625F81">
        <w:rPr>
          <w:sz w:val="28"/>
          <w:szCs w:val="28"/>
        </w:rPr>
        <w:t xml:space="preserve">, в результате которых с большими потерями небольшие группы прорывались, но так как все партизанские силы не были стянуты в единый кулак, общего прорыва не состоялось. </w:t>
      </w:r>
    </w:p>
    <w:p w:rsidR="00690405" w:rsidRPr="00625F81" w:rsidRDefault="001248AD" w:rsidP="00503E4F">
      <w:pPr>
        <w:pStyle w:val="a4"/>
        <w:ind w:firstLine="709"/>
        <w:jc w:val="both"/>
        <w:rPr>
          <w:sz w:val="28"/>
          <w:szCs w:val="28"/>
        </w:rPr>
      </w:pPr>
      <w:r w:rsidRPr="00625F81">
        <w:rPr>
          <w:sz w:val="28"/>
          <w:szCs w:val="28"/>
        </w:rPr>
        <w:t xml:space="preserve">К 4 маю партизанские соединения вместе с местными жителями зажали, буквально, на пяточке 3,5 на 1,5 км. Представить такую ситуацию достаточно сложно. </w:t>
      </w:r>
      <w:r w:rsidR="00503E4F" w:rsidRPr="00625F81">
        <w:rPr>
          <w:sz w:val="28"/>
          <w:szCs w:val="28"/>
        </w:rPr>
        <w:t>Н</w:t>
      </w:r>
      <w:r w:rsidRPr="00625F81">
        <w:rPr>
          <w:sz w:val="28"/>
          <w:szCs w:val="28"/>
        </w:rPr>
        <w:t xml:space="preserve">а пяточке 3,5 на 1,5 километр было сосредоточено, буквально, 25 тысяч </w:t>
      </w:r>
      <w:r w:rsidR="00503E4F" w:rsidRPr="00625F81">
        <w:rPr>
          <w:sz w:val="28"/>
          <w:szCs w:val="28"/>
        </w:rPr>
        <w:t>человек</w:t>
      </w:r>
      <w:r w:rsidR="002205E8" w:rsidRPr="00625F81">
        <w:rPr>
          <w:sz w:val="28"/>
          <w:szCs w:val="28"/>
        </w:rPr>
        <w:t xml:space="preserve"> [5]</w:t>
      </w:r>
      <w:r w:rsidRPr="00625F81">
        <w:rPr>
          <w:sz w:val="28"/>
          <w:szCs w:val="28"/>
        </w:rPr>
        <w:t xml:space="preserve">. </w:t>
      </w:r>
    </w:p>
    <w:p w:rsidR="00CD7E3E" w:rsidRPr="00625F81" w:rsidRDefault="001248AD" w:rsidP="00503E4F">
      <w:pPr>
        <w:pStyle w:val="a4"/>
        <w:ind w:firstLine="709"/>
        <w:jc w:val="both"/>
        <w:rPr>
          <w:sz w:val="28"/>
          <w:szCs w:val="28"/>
        </w:rPr>
      </w:pPr>
      <w:r w:rsidRPr="00625F81">
        <w:rPr>
          <w:sz w:val="28"/>
          <w:szCs w:val="28"/>
        </w:rPr>
        <w:t>Ситуация сложилась, конечно, критическая. Вариантов выжить не было и только прорыв мог спасти</w:t>
      </w:r>
      <w:r w:rsidR="0006277C" w:rsidRPr="00625F81">
        <w:rPr>
          <w:sz w:val="28"/>
          <w:szCs w:val="28"/>
        </w:rPr>
        <w:t xml:space="preserve"> оставшихся мирных жителей и партизан. </w:t>
      </w:r>
      <w:r w:rsidR="00CD7E3E" w:rsidRPr="00625F81">
        <w:rPr>
          <w:sz w:val="28"/>
          <w:szCs w:val="28"/>
        </w:rPr>
        <w:t>Б</w:t>
      </w:r>
      <w:r w:rsidR="0006277C" w:rsidRPr="00625F81">
        <w:rPr>
          <w:sz w:val="28"/>
          <w:szCs w:val="28"/>
        </w:rPr>
        <w:t xml:space="preserve">ыло </w:t>
      </w:r>
      <w:r w:rsidR="00CD7E3E" w:rsidRPr="00625F81">
        <w:rPr>
          <w:sz w:val="28"/>
          <w:szCs w:val="28"/>
        </w:rPr>
        <w:t>принято</w:t>
      </w:r>
      <w:r w:rsidR="0006277C" w:rsidRPr="00625F81">
        <w:rPr>
          <w:sz w:val="28"/>
          <w:szCs w:val="28"/>
        </w:rPr>
        <w:t xml:space="preserve"> решение прорываться в районе Нового села, чуть </w:t>
      </w:r>
      <w:r w:rsidR="00CD7E3E" w:rsidRPr="00625F81">
        <w:rPr>
          <w:sz w:val="28"/>
          <w:szCs w:val="28"/>
        </w:rPr>
        <w:t>правее</w:t>
      </w:r>
      <w:r w:rsidR="0006277C" w:rsidRPr="00625F81">
        <w:rPr>
          <w:sz w:val="28"/>
          <w:szCs w:val="28"/>
        </w:rPr>
        <w:t xml:space="preserve"> д. Паперин</w:t>
      </w:r>
      <w:r w:rsidR="00E958F4" w:rsidRPr="00625F81">
        <w:rPr>
          <w:sz w:val="28"/>
          <w:szCs w:val="28"/>
        </w:rPr>
        <w:t>о</w:t>
      </w:r>
      <w:r w:rsidR="0006277C" w:rsidRPr="00625F81">
        <w:rPr>
          <w:sz w:val="28"/>
          <w:szCs w:val="28"/>
        </w:rPr>
        <w:t>.</w:t>
      </w:r>
      <w:r w:rsidR="00CD7E3E" w:rsidRPr="00625F81">
        <w:rPr>
          <w:sz w:val="28"/>
          <w:szCs w:val="28"/>
        </w:rPr>
        <w:t xml:space="preserve"> На тот момент - это самая мощная оборонительная линия немцев.</w:t>
      </w:r>
      <w:r w:rsidR="0006277C" w:rsidRPr="00625F81">
        <w:rPr>
          <w:sz w:val="28"/>
          <w:szCs w:val="28"/>
        </w:rPr>
        <w:t xml:space="preserve"> </w:t>
      </w:r>
      <w:r w:rsidR="00CD7E3E" w:rsidRPr="00625F81">
        <w:rPr>
          <w:sz w:val="28"/>
          <w:szCs w:val="28"/>
        </w:rPr>
        <w:t xml:space="preserve">Там были сосредоточены и оборудованы крупнейшие </w:t>
      </w:r>
      <w:r w:rsidR="0006277C" w:rsidRPr="00625F81">
        <w:rPr>
          <w:sz w:val="28"/>
          <w:szCs w:val="28"/>
        </w:rPr>
        <w:t xml:space="preserve">гарнизоны, линия обороны шла как </w:t>
      </w:r>
      <w:r w:rsidR="00296566" w:rsidRPr="00625F81">
        <w:rPr>
          <w:sz w:val="28"/>
          <w:szCs w:val="28"/>
        </w:rPr>
        <w:t xml:space="preserve">линия </w:t>
      </w:r>
      <w:r w:rsidR="0006277C" w:rsidRPr="00625F81">
        <w:rPr>
          <w:sz w:val="28"/>
          <w:szCs w:val="28"/>
        </w:rPr>
        <w:t>фронт</w:t>
      </w:r>
      <w:r w:rsidR="00296566" w:rsidRPr="00625F81">
        <w:rPr>
          <w:sz w:val="28"/>
          <w:szCs w:val="28"/>
        </w:rPr>
        <w:t>а</w:t>
      </w:r>
      <w:r w:rsidR="0006277C" w:rsidRPr="00625F81">
        <w:rPr>
          <w:sz w:val="28"/>
          <w:szCs w:val="28"/>
        </w:rPr>
        <w:t xml:space="preserve">. </w:t>
      </w:r>
      <w:r w:rsidR="00503E4F" w:rsidRPr="00625F81">
        <w:rPr>
          <w:sz w:val="28"/>
          <w:szCs w:val="28"/>
        </w:rPr>
        <w:t xml:space="preserve">Немцы не ожидали прорыва в данном </w:t>
      </w:r>
      <w:r w:rsidR="00690405" w:rsidRPr="00625F81">
        <w:rPr>
          <w:sz w:val="28"/>
          <w:szCs w:val="28"/>
        </w:rPr>
        <w:t>направлении</w:t>
      </w:r>
      <w:r w:rsidR="00503E4F" w:rsidRPr="00625F81">
        <w:rPr>
          <w:sz w:val="28"/>
          <w:szCs w:val="28"/>
        </w:rPr>
        <w:t>.</w:t>
      </w:r>
    </w:p>
    <w:p w:rsidR="00434DEE" w:rsidRPr="00625F81" w:rsidRDefault="00CD7E3E" w:rsidP="00503E4F">
      <w:pPr>
        <w:pStyle w:val="a4"/>
        <w:ind w:firstLine="709"/>
        <w:jc w:val="both"/>
        <w:rPr>
          <w:sz w:val="28"/>
          <w:szCs w:val="28"/>
        </w:rPr>
      </w:pPr>
      <w:r w:rsidRPr="00625F81">
        <w:rPr>
          <w:sz w:val="28"/>
          <w:szCs w:val="28"/>
        </w:rPr>
        <w:t>В</w:t>
      </w:r>
      <w:r w:rsidR="0006277C" w:rsidRPr="00625F81">
        <w:rPr>
          <w:sz w:val="28"/>
          <w:szCs w:val="28"/>
        </w:rPr>
        <w:t xml:space="preserve"> ночь с 4 на 5 мая 1944 года </w:t>
      </w:r>
      <w:r w:rsidR="00503E4F" w:rsidRPr="00625F81">
        <w:rPr>
          <w:sz w:val="28"/>
          <w:szCs w:val="28"/>
        </w:rPr>
        <w:t xml:space="preserve">партизаны </w:t>
      </w:r>
      <w:r w:rsidR="0006277C" w:rsidRPr="00625F81">
        <w:rPr>
          <w:sz w:val="28"/>
          <w:szCs w:val="28"/>
        </w:rPr>
        <w:t>пошли на прорыв. Сначала направили гранатомётчиков, затем 150 пулемётчиков, следом рота автоматчиков, а затем все остальные. Партизаны ударили в этом направлении, чтобы прорваться к лесному массиву</w:t>
      </w:r>
      <w:r w:rsidR="00296566" w:rsidRPr="00625F81">
        <w:rPr>
          <w:sz w:val="28"/>
          <w:szCs w:val="28"/>
        </w:rPr>
        <w:t xml:space="preserve"> Селеченской пуще и </w:t>
      </w:r>
      <w:r w:rsidR="00503E4F" w:rsidRPr="00625F81">
        <w:rPr>
          <w:sz w:val="28"/>
          <w:szCs w:val="28"/>
        </w:rPr>
        <w:t xml:space="preserve">дальнейшем </w:t>
      </w:r>
      <w:r w:rsidR="00296566" w:rsidRPr="00625F81">
        <w:rPr>
          <w:sz w:val="28"/>
          <w:szCs w:val="28"/>
        </w:rPr>
        <w:t xml:space="preserve">рассредоточиться </w:t>
      </w:r>
      <w:r w:rsidRPr="00625F81">
        <w:rPr>
          <w:sz w:val="28"/>
          <w:szCs w:val="28"/>
        </w:rPr>
        <w:t>по намеченным местам дислокации</w:t>
      </w:r>
      <w:r w:rsidR="00503E4F" w:rsidRPr="00625F81">
        <w:rPr>
          <w:sz w:val="28"/>
          <w:szCs w:val="28"/>
        </w:rPr>
        <w:t>.</w:t>
      </w:r>
    </w:p>
    <w:p w:rsidR="00296566" w:rsidRPr="00625F81" w:rsidRDefault="00CD7E3E" w:rsidP="00503E4F">
      <w:pPr>
        <w:pStyle w:val="a4"/>
        <w:ind w:firstLine="709"/>
        <w:jc w:val="both"/>
        <w:rPr>
          <w:sz w:val="28"/>
          <w:szCs w:val="28"/>
        </w:rPr>
      </w:pPr>
      <w:r w:rsidRPr="00625F81">
        <w:rPr>
          <w:sz w:val="28"/>
          <w:szCs w:val="28"/>
        </w:rPr>
        <w:t xml:space="preserve">Партизаны </w:t>
      </w:r>
      <w:r w:rsidR="00296566" w:rsidRPr="00625F81">
        <w:rPr>
          <w:sz w:val="28"/>
          <w:szCs w:val="28"/>
        </w:rPr>
        <w:t xml:space="preserve">разгромили </w:t>
      </w:r>
      <w:r w:rsidRPr="00625F81">
        <w:rPr>
          <w:sz w:val="28"/>
          <w:szCs w:val="28"/>
        </w:rPr>
        <w:t>дв</w:t>
      </w:r>
      <w:r w:rsidR="00296566" w:rsidRPr="00625F81">
        <w:rPr>
          <w:sz w:val="28"/>
          <w:szCs w:val="28"/>
        </w:rPr>
        <w:t>а гарнизона, уничтожили линию обороны между гарнизонами и, с огромными потерями, прорвались в заданном направлении</w:t>
      </w:r>
      <w:r w:rsidR="00E958F4" w:rsidRPr="00625F81">
        <w:rPr>
          <w:sz w:val="28"/>
          <w:szCs w:val="28"/>
        </w:rPr>
        <w:t>, выведя с собой 15 тысяч мирного населения</w:t>
      </w:r>
      <w:r w:rsidR="00296566" w:rsidRPr="00625F81">
        <w:rPr>
          <w:sz w:val="28"/>
          <w:szCs w:val="28"/>
        </w:rPr>
        <w:t>.</w:t>
      </w:r>
    </w:p>
    <w:p w:rsidR="00E958F4" w:rsidRPr="00625F81" w:rsidRDefault="00E958F4" w:rsidP="00503E4F">
      <w:pPr>
        <w:pStyle w:val="a4"/>
        <w:ind w:firstLine="709"/>
        <w:jc w:val="both"/>
        <w:rPr>
          <w:sz w:val="28"/>
          <w:szCs w:val="28"/>
        </w:rPr>
      </w:pPr>
      <w:r w:rsidRPr="00625F81">
        <w:rPr>
          <w:sz w:val="28"/>
          <w:szCs w:val="28"/>
        </w:rPr>
        <w:t>Оборонявшиеся объединённые партизанские части нанесли врагу ощутимые потери в живой силе и технике — уничтожили около 8,3 тысяч солдат и офицеров, ранили около 12,9 тысяч человек, подбили 59 танков, уничтожили 116 автомашин, 7 бронемашин, 22 орудия, 2 самолёта. Вопрос о потерях оккупационных немецко-фашистских сил дискутируется.</w:t>
      </w:r>
    </w:p>
    <w:p w:rsidR="00E958F4" w:rsidRPr="00625F81" w:rsidRDefault="00E958F4" w:rsidP="00503E4F">
      <w:pPr>
        <w:pStyle w:val="a4"/>
        <w:ind w:firstLine="709"/>
        <w:jc w:val="both"/>
        <w:rPr>
          <w:sz w:val="28"/>
          <w:szCs w:val="28"/>
        </w:rPr>
      </w:pPr>
      <w:r w:rsidRPr="00625F81">
        <w:rPr>
          <w:sz w:val="28"/>
          <w:szCs w:val="28"/>
        </w:rPr>
        <w:t>В боях в апреле-мае 1944 года пали смертью храбрых комбриги Герои Советского Союза Данукалов А.Ф. и Романов П.М., комбриги Короленко Д.Т., </w:t>
      </w:r>
      <w:hyperlink r:id="rId16" w:tooltip="Гиль, Владимир Владимирович" w:history="1">
        <w:r w:rsidRPr="00625F81">
          <w:rPr>
            <w:rStyle w:val="a6"/>
            <w:color w:val="auto"/>
            <w:sz w:val="28"/>
            <w:szCs w:val="28"/>
            <w:u w:val="none"/>
          </w:rPr>
          <w:t>Гиль-Родионов В.В.</w:t>
        </w:r>
      </w:hyperlink>
      <w:r w:rsidRPr="00625F81">
        <w:rPr>
          <w:sz w:val="28"/>
          <w:szCs w:val="28"/>
        </w:rPr>
        <w:t>, комиссары бригад Жижов Н.Г., Кореневский И.Ф., Свирид</w:t>
      </w:r>
      <w:r w:rsidR="00941795" w:rsidRPr="00625F81">
        <w:rPr>
          <w:sz w:val="28"/>
          <w:szCs w:val="28"/>
        </w:rPr>
        <w:t>.</w:t>
      </w:r>
      <w:r w:rsidRPr="00625F81">
        <w:rPr>
          <w:sz w:val="28"/>
          <w:szCs w:val="28"/>
        </w:rPr>
        <w:t xml:space="preserve"> В.С.Отличились командиры и комиссары Тябут Д.В., Садчиков И.Ф., Фролов Д.А., Тимчук И.М., Куксенок И.А., Талаквадзе В.М., Уткин Н.В., Усов Н.Е.</w:t>
      </w:r>
      <w:r w:rsidR="002205E8" w:rsidRPr="00625F81">
        <w:rPr>
          <w:sz w:val="28"/>
          <w:szCs w:val="28"/>
        </w:rPr>
        <w:t xml:space="preserve"> [5]</w:t>
      </w:r>
      <w:r w:rsidR="00503E4F" w:rsidRPr="00625F81">
        <w:rPr>
          <w:sz w:val="28"/>
          <w:szCs w:val="28"/>
        </w:rPr>
        <w:t xml:space="preserve"> </w:t>
      </w:r>
    </w:p>
    <w:p w:rsidR="00E958F4" w:rsidRPr="00625F81" w:rsidRDefault="00E958F4" w:rsidP="00503E4F">
      <w:pPr>
        <w:pStyle w:val="a4"/>
        <w:ind w:firstLine="709"/>
        <w:jc w:val="both"/>
        <w:rPr>
          <w:sz w:val="28"/>
          <w:szCs w:val="28"/>
        </w:rPr>
      </w:pPr>
      <w:r w:rsidRPr="00625F81">
        <w:rPr>
          <w:sz w:val="28"/>
          <w:szCs w:val="28"/>
        </w:rPr>
        <w:t>Фашистские каратели, применяя свою обычную тактику террора против партизан и местного населения, в ходе операции расстреляли 7011 человек, захватили для вывоза в Германию 11 тысяч человек, сожгли ряд деревень.</w:t>
      </w:r>
      <w:r w:rsidRPr="00625F81">
        <w:rPr>
          <w:sz w:val="28"/>
          <w:szCs w:val="28"/>
        </w:rPr>
        <w:br/>
        <w:t>Общие потери партизан составили более 10 тысяч человек.</w:t>
      </w:r>
    </w:p>
    <w:p w:rsidR="00E958F4" w:rsidRPr="00625F81" w:rsidRDefault="00E958F4" w:rsidP="00503E4F">
      <w:pPr>
        <w:pStyle w:val="a4"/>
        <w:ind w:firstLine="709"/>
        <w:jc w:val="both"/>
        <w:rPr>
          <w:sz w:val="28"/>
          <w:szCs w:val="28"/>
        </w:rPr>
      </w:pPr>
      <w:r w:rsidRPr="00625F81">
        <w:rPr>
          <w:sz w:val="28"/>
          <w:szCs w:val="28"/>
        </w:rPr>
        <w:t>Но, в итоге операция германскими оккупационными силами была выполнена не в полном объёме. Удалось ликвидировать саму не подконтрольную им </w:t>
      </w:r>
      <w:hyperlink r:id="rId17" w:tooltip="Полоцко-Лепельская партизанская зона" w:history="1">
        <w:r w:rsidRPr="00625F81">
          <w:rPr>
            <w:rStyle w:val="a6"/>
            <w:color w:val="auto"/>
            <w:sz w:val="28"/>
            <w:szCs w:val="28"/>
            <w:u w:val="none"/>
          </w:rPr>
          <w:t>Полоцко-Лепельскую партизанскую зону</w:t>
        </w:r>
      </w:hyperlink>
      <w:r w:rsidRPr="00625F81">
        <w:rPr>
          <w:sz w:val="28"/>
          <w:szCs w:val="28"/>
        </w:rPr>
        <w:t xml:space="preserve">, как территориальную единицу сопротивления, кроме того, партизанские бригады </w:t>
      </w:r>
      <w:r w:rsidRPr="00625F81">
        <w:rPr>
          <w:sz w:val="28"/>
          <w:szCs w:val="28"/>
        </w:rPr>
        <w:lastRenderedPageBreak/>
        <w:t>(отряды) понесли значительные потери, но тем не менее, большая их часть вырвалась из окружения и продолжила вооружённую борьбу в других районах Белоруссии (некоторые отряды вскоре вернулись на территорию </w:t>
      </w:r>
      <w:hyperlink r:id="rId18" w:tooltip="Ушачский район" w:history="1">
        <w:r w:rsidRPr="00625F81">
          <w:rPr>
            <w:rStyle w:val="a6"/>
            <w:color w:val="auto"/>
            <w:sz w:val="28"/>
            <w:szCs w:val="28"/>
            <w:u w:val="none"/>
          </w:rPr>
          <w:t>Ушачского района</w:t>
        </w:r>
      </w:hyperlink>
      <w:r w:rsidRPr="00625F81">
        <w:rPr>
          <w:sz w:val="28"/>
          <w:szCs w:val="28"/>
        </w:rPr>
        <w:t>).</w:t>
      </w:r>
    </w:p>
    <w:p w:rsidR="00FA3C48" w:rsidRPr="00625F81" w:rsidRDefault="00FA3C48" w:rsidP="00FA3C48">
      <w:pPr>
        <w:pStyle w:val="a4"/>
        <w:ind w:firstLine="709"/>
        <w:jc w:val="both"/>
        <w:rPr>
          <w:sz w:val="28"/>
          <w:szCs w:val="28"/>
        </w:rPr>
      </w:pPr>
      <w:r w:rsidRPr="00625F81">
        <w:rPr>
          <w:sz w:val="28"/>
          <w:szCs w:val="28"/>
        </w:rPr>
        <w:t>Таким образом, 25 дней и ночей героической обороной </w:t>
      </w:r>
      <w:hyperlink r:id="rId19" w:tooltip="Полоцко-Лепельская партизанская зона" w:history="1">
        <w:r w:rsidRPr="00625F81">
          <w:rPr>
            <w:rStyle w:val="a6"/>
            <w:color w:val="auto"/>
            <w:sz w:val="28"/>
            <w:szCs w:val="28"/>
            <w:u w:val="none"/>
          </w:rPr>
          <w:t>Полоцко-Лепельские партизанские формирования</w:t>
        </w:r>
      </w:hyperlink>
      <w:r w:rsidRPr="00625F81">
        <w:rPr>
          <w:sz w:val="28"/>
          <w:szCs w:val="28"/>
        </w:rPr>
        <w:t xml:space="preserve"> смогли противостоять масштабной войсковой операции немецко-фашистских карателей и нанеся им большой урон. </w:t>
      </w:r>
      <w:r w:rsidR="00690405" w:rsidRPr="00625F81">
        <w:rPr>
          <w:sz w:val="28"/>
          <w:szCs w:val="28"/>
        </w:rPr>
        <w:t xml:space="preserve">Сохранить жизнь 15 тысячам мирным жителям. </w:t>
      </w:r>
      <w:r w:rsidRPr="00625F81">
        <w:rPr>
          <w:sz w:val="28"/>
          <w:szCs w:val="28"/>
        </w:rPr>
        <w:t>Это яркий пример мужества и героизма белорусских партизан.</w:t>
      </w:r>
    </w:p>
    <w:p w:rsidR="007672BC" w:rsidRPr="00625F81" w:rsidRDefault="007672BC" w:rsidP="00FA3C48">
      <w:pPr>
        <w:pStyle w:val="a4"/>
        <w:ind w:firstLine="709"/>
        <w:jc w:val="both"/>
        <w:rPr>
          <w:sz w:val="28"/>
          <w:szCs w:val="28"/>
        </w:rPr>
      </w:pPr>
    </w:p>
    <w:p w:rsidR="00955FB5" w:rsidRPr="00625F81" w:rsidRDefault="00955FB5" w:rsidP="00955FB5">
      <w:pPr>
        <w:pStyle w:val="a4"/>
        <w:numPr>
          <w:ilvl w:val="1"/>
          <w:numId w:val="12"/>
        </w:numPr>
        <w:jc w:val="both"/>
        <w:rPr>
          <w:sz w:val="28"/>
          <w:szCs w:val="28"/>
        </w:rPr>
      </w:pPr>
      <w:r w:rsidRPr="00625F81">
        <w:rPr>
          <w:sz w:val="26"/>
          <w:szCs w:val="26"/>
          <w:lang w:val="be-BY"/>
        </w:rPr>
        <w:t>Карта маршрута автобусно-пешеходной экскурсии на мемориальный комплекс “Прорыв”</w:t>
      </w:r>
    </w:p>
    <w:p w:rsidR="00BF1204" w:rsidRPr="00625F81" w:rsidRDefault="00BF1204" w:rsidP="00BF1204">
      <w:pPr>
        <w:pStyle w:val="a4"/>
        <w:jc w:val="both"/>
        <w:rPr>
          <w:sz w:val="26"/>
          <w:szCs w:val="26"/>
          <w:lang w:val="be-BY"/>
        </w:rPr>
      </w:pPr>
    </w:p>
    <w:p w:rsidR="00BF1204" w:rsidRPr="00625F81" w:rsidRDefault="00BF1204" w:rsidP="00BF1204">
      <w:pPr>
        <w:pStyle w:val="a4"/>
        <w:jc w:val="center"/>
        <w:rPr>
          <w:sz w:val="28"/>
          <w:szCs w:val="28"/>
        </w:rPr>
      </w:pPr>
      <w:r w:rsidRPr="00625F81">
        <w:rPr>
          <w:noProof/>
        </w:rPr>
        <w:drawing>
          <wp:inline distT="0" distB="0" distL="0" distR="0" wp14:anchorId="01BE8655" wp14:editId="05341884">
            <wp:extent cx="6196224" cy="4674345"/>
            <wp:effectExtent l="0" t="1270" r="0" b="0"/>
            <wp:docPr id="2" name="Рисунок 2" descr="https://sun9-22.userapi.com/impg/zq68AkIdXMk1uCD3TDyzcMewr3ybW2IibmtvXg/Ad0AlvneHSU.jpg?size=1280x960&amp;quality=96&amp;sign=20af77b622cd58a4ed2d952aaee7274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2.userapi.com/impg/zq68AkIdXMk1uCD3TDyzcMewr3ybW2IibmtvXg/Ad0AlvneHSU.jpg?size=1280x960&amp;quality=96&amp;sign=20af77b622cd58a4ed2d952aaee7274d&amp;type=album"/>
                    <pic:cNvPicPr>
                      <a:picLocks noChangeAspect="1" noChangeArrowheads="1"/>
                    </pic:cNvPicPr>
                  </pic:nvPicPr>
                  <pic:blipFill rotWithShape="1">
                    <a:blip r:embed="rId20">
                      <a:extLst>
                        <a:ext uri="{28A0092B-C50C-407E-A947-70E740481C1C}">
                          <a14:useLocalDpi xmlns:a14="http://schemas.microsoft.com/office/drawing/2010/main" val="0"/>
                        </a:ext>
                      </a:extLst>
                    </a:blip>
                    <a:srcRect l="1035" t="3622" r="8275" b="5176"/>
                    <a:stretch/>
                  </pic:blipFill>
                  <pic:spPr bwMode="auto">
                    <a:xfrm rot="5400000">
                      <a:off x="0" y="0"/>
                      <a:ext cx="6221004" cy="4693039"/>
                    </a:xfrm>
                    <a:prstGeom prst="rect">
                      <a:avLst/>
                    </a:prstGeom>
                    <a:noFill/>
                    <a:ln>
                      <a:noFill/>
                    </a:ln>
                    <a:extLst>
                      <a:ext uri="{53640926-AAD7-44D8-BBD7-CCE9431645EC}">
                        <a14:shadowObscured xmlns:a14="http://schemas.microsoft.com/office/drawing/2010/main"/>
                      </a:ext>
                    </a:extLst>
                  </pic:spPr>
                </pic:pic>
              </a:graphicData>
            </a:graphic>
          </wp:inline>
        </w:drawing>
      </w:r>
    </w:p>
    <w:p w:rsidR="00E063C4" w:rsidRPr="00625F81" w:rsidRDefault="00E063C4" w:rsidP="00E063C4">
      <w:pPr>
        <w:pStyle w:val="a4"/>
        <w:jc w:val="both"/>
        <w:rPr>
          <w:sz w:val="28"/>
          <w:szCs w:val="28"/>
        </w:rPr>
      </w:pPr>
    </w:p>
    <w:p w:rsidR="007126C7" w:rsidRPr="00625F81" w:rsidRDefault="00165F54" w:rsidP="00D43054">
      <w:pPr>
        <w:pStyle w:val="a4"/>
        <w:numPr>
          <w:ilvl w:val="0"/>
          <w:numId w:val="14"/>
        </w:numPr>
        <w:ind w:left="1418"/>
      </w:pPr>
      <w:r w:rsidRPr="00625F81">
        <w:rPr>
          <w:sz w:val="28"/>
          <w:szCs w:val="28"/>
        </w:rPr>
        <w:lastRenderedPageBreak/>
        <w:t xml:space="preserve">ОСНОВНЫЕ АСПЕКТЫ ОРГАНИЗАЦИИ </w:t>
      </w:r>
      <w:r w:rsidR="007126C7" w:rsidRPr="00625F81">
        <w:rPr>
          <w:sz w:val="28"/>
          <w:szCs w:val="28"/>
        </w:rPr>
        <w:t>ЭКСКУРСИОНН</w:t>
      </w:r>
      <w:r w:rsidRPr="00625F81">
        <w:rPr>
          <w:sz w:val="28"/>
          <w:szCs w:val="28"/>
        </w:rPr>
        <w:t>ОГО</w:t>
      </w:r>
      <w:r w:rsidR="007126C7" w:rsidRPr="00625F81">
        <w:rPr>
          <w:sz w:val="28"/>
          <w:szCs w:val="28"/>
        </w:rPr>
        <w:t xml:space="preserve"> ТУР</w:t>
      </w:r>
      <w:r w:rsidRPr="00625F81">
        <w:rPr>
          <w:sz w:val="28"/>
          <w:szCs w:val="28"/>
        </w:rPr>
        <w:t>А</w:t>
      </w:r>
      <w:r w:rsidR="007126C7" w:rsidRPr="00625F81">
        <w:rPr>
          <w:sz w:val="28"/>
          <w:szCs w:val="28"/>
        </w:rPr>
        <w:t xml:space="preserve"> НА МЕМОРИАЛЬНЫЙ КОМПЛЕКС «ПРОРЫВ»</w:t>
      </w:r>
      <w:r w:rsidRPr="00625F81">
        <w:rPr>
          <w:sz w:val="28"/>
          <w:szCs w:val="28"/>
        </w:rPr>
        <w:t xml:space="preserve"> В УШАЧИ</w:t>
      </w:r>
    </w:p>
    <w:p w:rsidR="00D43054" w:rsidRPr="00625F81" w:rsidRDefault="00D43054" w:rsidP="00D43054">
      <w:pPr>
        <w:pStyle w:val="a4"/>
        <w:ind w:left="1418"/>
        <w:rPr>
          <w:sz w:val="28"/>
          <w:szCs w:val="28"/>
        </w:rPr>
      </w:pPr>
    </w:p>
    <w:p w:rsidR="00D43054" w:rsidRPr="00625F81" w:rsidRDefault="00D43054" w:rsidP="00972DAE">
      <w:pPr>
        <w:pStyle w:val="a4"/>
        <w:numPr>
          <w:ilvl w:val="1"/>
          <w:numId w:val="14"/>
        </w:numPr>
        <w:ind w:left="0" w:firstLine="1789"/>
        <w:rPr>
          <w:lang w:val="be-BY"/>
        </w:rPr>
      </w:pPr>
      <w:r w:rsidRPr="00625F81">
        <w:rPr>
          <w:sz w:val="28"/>
          <w:szCs w:val="28"/>
          <w:lang w:val="be-BY"/>
        </w:rPr>
        <w:t>План реализации автобусно-пешеходного экскурсионного тура на мемориальный комплекс “Прорыв”</w:t>
      </w:r>
      <w:r w:rsidR="004005CB" w:rsidRPr="00625F81">
        <w:rPr>
          <w:sz w:val="28"/>
          <w:szCs w:val="28"/>
          <w:lang w:val="be-BY"/>
        </w:rPr>
        <w:t>в Ушачи</w:t>
      </w:r>
    </w:p>
    <w:tbl>
      <w:tblPr>
        <w:tblStyle w:val="31"/>
        <w:tblW w:w="0" w:type="auto"/>
        <w:tblLook w:val="04A0" w:firstRow="1" w:lastRow="0" w:firstColumn="1" w:lastColumn="0" w:noHBand="0" w:noVBand="1"/>
      </w:tblPr>
      <w:tblGrid>
        <w:gridCol w:w="947"/>
        <w:gridCol w:w="6344"/>
        <w:gridCol w:w="2064"/>
      </w:tblGrid>
      <w:tr w:rsidR="007126C7" w:rsidRPr="00625F81" w:rsidTr="00D745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46" w:type="dxa"/>
          </w:tcPr>
          <w:p w:rsidR="007126C7" w:rsidRPr="00625F81" w:rsidRDefault="007126C7" w:rsidP="000905E1">
            <w:pPr>
              <w:pStyle w:val="a4"/>
              <w:rPr>
                <w:sz w:val="26"/>
                <w:szCs w:val="26"/>
                <w:lang w:val="be-BY"/>
              </w:rPr>
            </w:pPr>
            <w:r w:rsidRPr="00625F81">
              <w:rPr>
                <w:sz w:val="26"/>
                <w:szCs w:val="26"/>
                <w:lang w:val="be-BY"/>
              </w:rPr>
              <w:t>№п.п</w:t>
            </w:r>
          </w:p>
        </w:tc>
        <w:tc>
          <w:tcPr>
            <w:tcW w:w="6804" w:type="dxa"/>
          </w:tcPr>
          <w:p w:rsidR="007126C7" w:rsidRPr="00625F81" w:rsidRDefault="007126C7" w:rsidP="001F0232">
            <w:pPr>
              <w:pStyle w:val="a4"/>
              <w:cnfStyle w:val="100000000000" w:firstRow="1" w:lastRow="0" w:firstColumn="0" w:lastColumn="0" w:oddVBand="0" w:evenVBand="0" w:oddHBand="0" w:evenHBand="0" w:firstRowFirstColumn="0" w:firstRowLastColumn="0" w:lastRowFirstColumn="0" w:lastRowLastColumn="0"/>
              <w:rPr>
                <w:sz w:val="26"/>
                <w:szCs w:val="26"/>
                <w:lang w:val="be-BY"/>
              </w:rPr>
            </w:pPr>
            <w:r w:rsidRPr="00625F81">
              <w:rPr>
                <w:sz w:val="26"/>
                <w:szCs w:val="26"/>
                <w:lang w:val="be-BY"/>
              </w:rPr>
              <w:t xml:space="preserve">Содержание работы </w:t>
            </w:r>
          </w:p>
        </w:tc>
        <w:tc>
          <w:tcPr>
            <w:tcW w:w="1695" w:type="dxa"/>
          </w:tcPr>
          <w:p w:rsidR="007126C7" w:rsidRPr="00625F81" w:rsidRDefault="007126C7" w:rsidP="000905E1">
            <w:pPr>
              <w:pStyle w:val="a4"/>
              <w:cnfStyle w:val="100000000000" w:firstRow="1" w:lastRow="0" w:firstColumn="0" w:lastColumn="0" w:oddVBand="0" w:evenVBand="0" w:oddHBand="0" w:evenHBand="0" w:firstRowFirstColumn="0" w:firstRowLastColumn="0" w:lastRowFirstColumn="0" w:lastRowLastColumn="0"/>
              <w:rPr>
                <w:sz w:val="26"/>
                <w:szCs w:val="26"/>
              </w:rPr>
            </w:pPr>
            <w:r w:rsidRPr="00625F81">
              <w:rPr>
                <w:sz w:val="26"/>
                <w:szCs w:val="26"/>
              </w:rPr>
              <w:t>Сроки реализации</w:t>
            </w:r>
          </w:p>
        </w:tc>
      </w:tr>
      <w:tr w:rsidR="007126C7" w:rsidRPr="00625F81" w:rsidTr="00D74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126C7" w:rsidRPr="00625F81" w:rsidRDefault="007126C7" w:rsidP="000905E1">
            <w:pPr>
              <w:pStyle w:val="a4"/>
              <w:rPr>
                <w:sz w:val="26"/>
                <w:szCs w:val="26"/>
                <w:lang w:val="be-BY"/>
              </w:rPr>
            </w:pPr>
            <w:r w:rsidRPr="00625F81">
              <w:rPr>
                <w:sz w:val="26"/>
                <w:szCs w:val="26"/>
                <w:lang w:val="be-BY"/>
              </w:rPr>
              <w:t>1</w:t>
            </w:r>
          </w:p>
        </w:tc>
        <w:tc>
          <w:tcPr>
            <w:tcW w:w="6804" w:type="dxa"/>
          </w:tcPr>
          <w:p w:rsidR="007126C7" w:rsidRPr="00625F81" w:rsidRDefault="00165F54" w:rsidP="00165F54">
            <w:pPr>
              <w:pStyle w:val="a4"/>
              <w:cnfStyle w:val="000000100000" w:firstRow="0" w:lastRow="0" w:firstColumn="0" w:lastColumn="0" w:oddVBand="0" w:evenVBand="0" w:oddHBand="1" w:evenHBand="0" w:firstRowFirstColumn="0" w:firstRowLastColumn="0" w:lastRowFirstColumn="0" w:lastRowLastColumn="0"/>
              <w:rPr>
                <w:sz w:val="26"/>
                <w:szCs w:val="26"/>
                <w:lang w:val="be-BY"/>
              </w:rPr>
            </w:pPr>
            <w:r w:rsidRPr="00625F81">
              <w:rPr>
                <w:sz w:val="26"/>
                <w:szCs w:val="26"/>
                <w:lang w:val="be-BY"/>
              </w:rPr>
              <w:t>Э</w:t>
            </w:r>
            <w:r w:rsidR="007126C7" w:rsidRPr="00625F81">
              <w:rPr>
                <w:sz w:val="26"/>
                <w:szCs w:val="26"/>
                <w:lang w:val="be-BY"/>
              </w:rPr>
              <w:t>кскурси</w:t>
            </w:r>
            <w:r w:rsidRPr="00625F81">
              <w:rPr>
                <w:sz w:val="26"/>
                <w:szCs w:val="26"/>
                <w:lang w:val="be-BY"/>
              </w:rPr>
              <w:t xml:space="preserve">онный тур </w:t>
            </w:r>
            <w:r w:rsidR="007126C7" w:rsidRPr="00625F81">
              <w:rPr>
                <w:sz w:val="26"/>
                <w:szCs w:val="26"/>
                <w:lang w:val="be-BY"/>
              </w:rPr>
              <w:t xml:space="preserve"> на мемориальный комплекс “Прорыв”</w:t>
            </w:r>
            <w:r w:rsidR="004005CB" w:rsidRPr="00625F81">
              <w:rPr>
                <w:sz w:val="26"/>
                <w:szCs w:val="26"/>
                <w:lang w:val="be-BY"/>
              </w:rPr>
              <w:t xml:space="preserve"> в Ушачи</w:t>
            </w:r>
          </w:p>
        </w:tc>
        <w:tc>
          <w:tcPr>
            <w:tcW w:w="1695" w:type="dxa"/>
          </w:tcPr>
          <w:p w:rsidR="007126C7" w:rsidRPr="00625F81" w:rsidRDefault="007126C7" w:rsidP="000905E1">
            <w:pPr>
              <w:pStyle w:val="a4"/>
              <w:cnfStyle w:val="000000100000" w:firstRow="0" w:lastRow="0" w:firstColumn="0" w:lastColumn="0" w:oddVBand="0" w:evenVBand="0" w:oddHBand="1" w:evenHBand="0" w:firstRowFirstColumn="0" w:firstRowLastColumn="0" w:lastRowFirstColumn="0" w:lastRowLastColumn="0"/>
              <w:rPr>
                <w:sz w:val="26"/>
                <w:szCs w:val="26"/>
              </w:rPr>
            </w:pPr>
            <w:r w:rsidRPr="00625F81">
              <w:rPr>
                <w:sz w:val="26"/>
                <w:szCs w:val="26"/>
              </w:rPr>
              <w:t>12 августа 2021 год</w:t>
            </w:r>
          </w:p>
        </w:tc>
      </w:tr>
      <w:tr w:rsidR="007126C7" w:rsidRPr="00625F81" w:rsidTr="00D745FC">
        <w:tc>
          <w:tcPr>
            <w:cnfStyle w:val="001000000000" w:firstRow="0" w:lastRow="0" w:firstColumn="1" w:lastColumn="0" w:oddVBand="0" w:evenVBand="0" w:oddHBand="0" w:evenHBand="0" w:firstRowFirstColumn="0" w:firstRowLastColumn="0" w:lastRowFirstColumn="0" w:lastRowLastColumn="0"/>
            <w:tcW w:w="846" w:type="dxa"/>
          </w:tcPr>
          <w:p w:rsidR="007126C7" w:rsidRPr="00625F81" w:rsidRDefault="007126C7" w:rsidP="000905E1">
            <w:pPr>
              <w:pStyle w:val="a4"/>
              <w:rPr>
                <w:sz w:val="26"/>
                <w:szCs w:val="26"/>
                <w:lang w:val="be-BY"/>
              </w:rPr>
            </w:pPr>
            <w:r w:rsidRPr="00625F81">
              <w:rPr>
                <w:sz w:val="26"/>
                <w:szCs w:val="26"/>
                <w:lang w:val="be-BY"/>
              </w:rPr>
              <w:t>2</w:t>
            </w:r>
          </w:p>
        </w:tc>
        <w:tc>
          <w:tcPr>
            <w:tcW w:w="6804" w:type="dxa"/>
          </w:tcPr>
          <w:p w:rsidR="007126C7" w:rsidRPr="00625F81" w:rsidRDefault="004005CB" w:rsidP="007126C7">
            <w:pPr>
              <w:pStyle w:val="a4"/>
              <w:cnfStyle w:val="000000000000" w:firstRow="0" w:lastRow="0" w:firstColumn="0" w:lastColumn="0" w:oddVBand="0" w:evenVBand="0" w:oddHBand="0" w:evenHBand="0" w:firstRowFirstColumn="0" w:firstRowLastColumn="0" w:lastRowFirstColumn="0" w:lastRowLastColumn="0"/>
              <w:rPr>
                <w:sz w:val="26"/>
                <w:szCs w:val="26"/>
                <w:lang w:val="be-BY"/>
              </w:rPr>
            </w:pPr>
            <w:r w:rsidRPr="00625F81">
              <w:rPr>
                <w:sz w:val="26"/>
                <w:szCs w:val="26"/>
                <w:lang w:val="be-BY"/>
              </w:rPr>
              <w:t>Рассказ экскурсовода</w:t>
            </w:r>
            <w:r w:rsidR="007126C7" w:rsidRPr="00625F81">
              <w:rPr>
                <w:sz w:val="26"/>
                <w:szCs w:val="26"/>
                <w:lang w:val="be-BY"/>
              </w:rPr>
              <w:t xml:space="preserve"> “Бессмертный подвиг партизан Полоцко-Лепельской партизанской зоны”</w:t>
            </w:r>
            <w:r w:rsidRPr="00625F81">
              <w:rPr>
                <w:sz w:val="26"/>
                <w:szCs w:val="26"/>
                <w:lang w:val="be-BY"/>
              </w:rPr>
              <w:t>, “Прорыв”</w:t>
            </w:r>
          </w:p>
        </w:tc>
        <w:tc>
          <w:tcPr>
            <w:tcW w:w="1695" w:type="dxa"/>
          </w:tcPr>
          <w:p w:rsidR="007126C7" w:rsidRPr="00625F81" w:rsidRDefault="007126C7" w:rsidP="000905E1">
            <w:pPr>
              <w:pStyle w:val="a4"/>
              <w:cnfStyle w:val="000000000000" w:firstRow="0" w:lastRow="0" w:firstColumn="0" w:lastColumn="0" w:oddVBand="0" w:evenVBand="0" w:oddHBand="0" w:evenHBand="0" w:firstRowFirstColumn="0" w:firstRowLastColumn="0" w:lastRowFirstColumn="0" w:lastRowLastColumn="0"/>
              <w:rPr>
                <w:sz w:val="26"/>
                <w:szCs w:val="26"/>
              </w:rPr>
            </w:pPr>
            <w:r w:rsidRPr="00625F81">
              <w:rPr>
                <w:sz w:val="26"/>
                <w:szCs w:val="26"/>
              </w:rPr>
              <w:t>12 августа 2021 год</w:t>
            </w:r>
          </w:p>
        </w:tc>
      </w:tr>
      <w:tr w:rsidR="007126C7" w:rsidRPr="00625F81" w:rsidTr="00D74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126C7" w:rsidRPr="00625F81" w:rsidRDefault="007126C7" w:rsidP="000905E1">
            <w:pPr>
              <w:pStyle w:val="a4"/>
              <w:rPr>
                <w:sz w:val="26"/>
                <w:szCs w:val="26"/>
                <w:lang w:val="be-BY"/>
              </w:rPr>
            </w:pPr>
            <w:r w:rsidRPr="00625F81">
              <w:rPr>
                <w:sz w:val="26"/>
                <w:szCs w:val="26"/>
                <w:lang w:val="be-BY"/>
              </w:rPr>
              <w:t>3</w:t>
            </w:r>
          </w:p>
        </w:tc>
        <w:tc>
          <w:tcPr>
            <w:tcW w:w="6804" w:type="dxa"/>
          </w:tcPr>
          <w:p w:rsidR="007126C7" w:rsidRPr="00625F81" w:rsidRDefault="007126C7" w:rsidP="000905E1">
            <w:pPr>
              <w:pStyle w:val="a4"/>
              <w:cnfStyle w:val="000000100000" w:firstRow="0" w:lastRow="0" w:firstColumn="0" w:lastColumn="0" w:oddVBand="0" w:evenVBand="0" w:oddHBand="1" w:evenHBand="0" w:firstRowFirstColumn="0" w:firstRowLastColumn="0" w:lastRowFirstColumn="0" w:lastRowLastColumn="0"/>
              <w:rPr>
                <w:sz w:val="26"/>
                <w:szCs w:val="26"/>
                <w:lang w:val="be-BY"/>
              </w:rPr>
            </w:pPr>
            <w:r w:rsidRPr="00625F81">
              <w:rPr>
                <w:sz w:val="26"/>
                <w:szCs w:val="26"/>
                <w:lang w:val="be-BY"/>
              </w:rPr>
              <w:t>Фоторепортаж “</w:t>
            </w:r>
          </w:p>
        </w:tc>
        <w:tc>
          <w:tcPr>
            <w:tcW w:w="1695" w:type="dxa"/>
          </w:tcPr>
          <w:p w:rsidR="007126C7" w:rsidRPr="00625F81" w:rsidRDefault="007126C7" w:rsidP="000905E1">
            <w:pPr>
              <w:pStyle w:val="a4"/>
              <w:cnfStyle w:val="000000100000" w:firstRow="0" w:lastRow="0" w:firstColumn="0" w:lastColumn="0" w:oddVBand="0" w:evenVBand="0" w:oddHBand="1" w:evenHBand="0" w:firstRowFirstColumn="0" w:firstRowLastColumn="0" w:lastRowFirstColumn="0" w:lastRowLastColumn="0"/>
              <w:rPr>
                <w:sz w:val="26"/>
                <w:szCs w:val="26"/>
                <w:lang w:val="be-BY"/>
              </w:rPr>
            </w:pPr>
            <w:r w:rsidRPr="00625F81">
              <w:rPr>
                <w:sz w:val="26"/>
                <w:szCs w:val="26"/>
              </w:rPr>
              <w:t>12 августа 2021 год</w:t>
            </w:r>
          </w:p>
        </w:tc>
      </w:tr>
      <w:tr w:rsidR="00117A04" w:rsidRPr="00625F81" w:rsidTr="00D745FC">
        <w:tc>
          <w:tcPr>
            <w:cnfStyle w:val="001000000000" w:firstRow="0" w:lastRow="0" w:firstColumn="1" w:lastColumn="0" w:oddVBand="0" w:evenVBand="0" w:oddHBand="0" w:evenHBand="0" w:firstRowFirstColumn="0" w:firstRowLastColumn="0" w:lastRowFirstColumn="0" w:lastRowLastColumn="0"/>
            <w:tcW w:w="846" w:type="dxa"/>
          </w:tcPr>
          <w:p w:rsidR="00117A04" w:rsidRPr="00625F81" w:rsidRDefault="00117A04" w:rsidP="000905E1">
            <w:pPr>
              <w:pStyle w:val="a4"/>
              <w:rPr>
                <w:sz w:val="26"/>
                <w:szCs w:val="26"/>
                <w:lang w:val="be-BY"/>
              </w:rPr>
            </w:pPr>
            <w:r w:rsidRPr="00625F81">
              <w:rPr>
                <w:sz w:val="26"/>
                <w:szCs w:val="26"/>
                <w:lang w:val="be-BY"/>
              </w:rPr>
              <w:t>4</w:t>
            </w:r>
          </w:p>
        </w:tc>
        <w:tc>
          <w:tcPr>
            <w:tcW w:w="6804" w:type="dxa"/>
          </w:tcPr>
          <w:p w:rsidR="00117A04" w:rsidRPr="00625F81" w:rsidRDefault="00100516" w:rsidP="000905E1">
            <w:pPr>
              <w:pStyle w:val="a4"/>
              <w:cnfStyle w:val="000000000000" w:firstRow="0" w:lastRow="0" w:firstColumn="0" w:lastColumn="0" w:oddVBand="0" w:evenVBand="0" w:oddHBand="0" w:evenHBand="0" w:firstRowFirstColumn="0" w:firstRowLastColumn="0" w:lastRowFirstColumn="0" w:lastRowLastColumn="0"/>
              <w:rPr>
                <w:sz w:val="26"/>
                <w:szCs w:val="26"/>
                <w:lang w:val="be-BY"/>
              </w:rPr>
            </w:pPr>
            <w:r w:rsidRPr="00625F81">
              <w:rPr>
                <w:sz w:val="26"/>
                <w:szCs w:val="26"/>
                <w:lang w:val="be-BY"/>
              </w:rPr>
              <w:t>Сбор материалов для подготовки виртуальной интерактивной экскурсии</w:t>
            </w:r>
            <w:r w:rsidR="00117A04" w:rsidRPr="00625F81">
              <w:rPr>
                <w:sz w:val="26"/>
                <w:szCs w:val="26"/>
                <w:lang w:val="be-BY"/>
              </w:rPr>
              <w:t xml:space="preserve"> “Памятники, мемореальные комплексы, монументы, посвящённые событиям Великой Отечественной войны”</w:t>
            </w:r>
          </w:p>
        </w:tc>
        <w:tc>
          <w:tcPr>
            <w:tcW w:w="1695" w:type="dxa"/>
          </w:tcPr>
          <w:p w:rsidR="00117A04" w:rsidRPr="00625F81" w:rsidRDefault="00100516" w:rsidP="000905E1">
            <w:pPr>
              <w:pStyle w:val="a4"/>
              <w:cnfStyle w:val="000000000000" w:firstRow="0" w:lastRow="0" w:firstColumn="0" w:lastColumn="0" w:oddVBand="0" w:evenVBand="0" w:oddHBand="0" w:evenHBand="0" w:firstRowFirstColumn="0" w:firstRowLastColumn="0" w:lastRowFirstColumn="0" w:lastRowLastColumn="0"/>
              <w:rPr>
                <w:sz w:val="26"/>
                <w:szCs w:val="26"/>
              </w:rPr>
            </w:pPr>
            <w:r w:rsidRPr="00625F81">
              <w:rPr>
                <w:sz w:val="26"/>
                <w:szCs w:val="26"/>
              </w:rPr>
              <w:t xml:space="preserve">август </w:t>
            </w:r>
            <w:r w:rsidR="00117A04" w:rsidRPr="00625F81">
              <w:rPr>
                <w:sz w:val="26"/>
                <w:szCs w:val="26"/>
              </w:rPr>
              <w:t>2021</w:t>
            </w:r>
          </w:p>
        </w:tc>
      </w:tr>
    </w:tbl>
    <w:p w:rsidR="00811813" w:rsidRPr="00625F81" w:rsidRDefault="00811813" w:rsidP="00811813">
      <w:pPr>
        <w:pStyle w:val="a4"/>
        <w:ind w:left="1429"/>
      </w:pPr>
    </w:p>
    <w:p w:rsidR="00972DAE" w:rsidRPr="00625F81" w:rsidRDefault="00955FB5" w:rsidP="00345910">
      <w:pPr>
        <w:pStyle w:val="a4"/>
        <w:numPr>
          <w:ilvl w:val="1"/>
          <w:numId w:val="14"/>
        </w:numPr>
        <w:ind w:left="0" w:firstLine="709"/>
        <w:rPr>
          <w:sz w:val="28"/>
          <w:szCs w:val="28"/>
        </w:rPr>
      </w:pPr>
      <w:r w:rsidRPr="00625F81">
        <w:rPr>
          <w:sz w:val="28"/>
          <w:szCs w:val="28"/>
        </w:rPr>
        <w:t>Технологическая карта автобусно-пеше</w:t>
      </w:r>
      <w:r w:rsidR="004005CB" w:rsidRPr="00625F81">
        <w:rPr>
          <w:sz w:val="28"/>
          <w:szCs w:val="28"/>
        </w:rPr>
        <w:t>ходн</w:t>
      </w:r>
      <w:r w:rsidR="001F0232" w:rsidRPr="00625F81">
        <w:rPr>
          <w:sz w:val="28"/>
          <w:szCs w:val="28"/>
        </w:rPr>
        <w:t>ого</w:t>
      </w:r>
      <w:r w:rsidRPr="00625F81">
        <w:rPr>
          <w:sz w:val="28"/>
          <w:szCs w:val="28"/>
        </w:rPr>
        <w:t xml:space="preserve"> экскурси</w:t>
      </w:r>
      <w:r w:rsidR="001F0232" w:rsidRPr="00625F81">
        <w:rPr>
          <w:sz w:val="28"/>
          <w:szCs w:val="28"/>
        </w:rPr>
        <w:t>онного тура</w:t>
      </w:r>
      <w:r w:rsidRPr="00625F81">
        <w:rPr>
          <w:sz w:val="28"/>
          <w:szCs w:val="28"/>
        </w:rPr>
        <w:t xml:space="preserve"> </w:t>
      </w:r>
      <w:r w:rsidR="00100516" w:rsidRPr="00625F81">
        <w:rPr>
          <w:sz w:val="28"/>
          <w:szCs w:val="28"/>
        </w:rPr>
        <w:t>на</w:t>
      </w:r>
      <w:r w:rsidRPr="00625F81">
        <w:rPr>
          <w:sz w:val="28"/>
          <w:szCs w:val="28"/>
        </w:rPr>
        <w:t xml:space="preserve"> мемориальн</w:t>
      </w:r>
      <w:r w:rsidR="00100516" w:rsidRPr="00625F81">
        <w:rPr>
          <w:sz w:val="28"/>
          <w:szCs w:val="28"/>
        </w:rPr>
        <w:t>ый комплекс</w:t>
      </w:r>
      <w:r w:rsidRPr="00625F81">
        <w:rPr>
          <w:sz w:val="28"/>
          <w:szCs w:val="28"/>
        </w:rPr>
        <w:t xml:space="preserve"> </w:t>
      </w:r>
      <w:r w:rsidR="00450270" w:rsidRPr="00625F81">
        <w:rPr>
          <w:sz w:val="28"/>
          <w:szCs w:val="28"/>
        </w:rPr>
        <w:t>«П</w:t>
      </w:r>
      <w:r w:rsidRPr="00625F81">
        <w:rPr>
          <w:sz w:val="28"/>
          <w:szCs w:val="28"/>
        </w:rPr>
        <w:t>рорыв</w:t>
      </w:r>
      <w:r w:rsidR="00450270" w:rsidRPr="00625F81">
        <w:rPr>
          <w:sz w:val="28"/>
          <w:szCs w:val="28"/>
        </w:rPr>
        <w:t>»</w:t>
      </w:r>
      <w:r w:rsidR="00972DAE" w:rsidRPr="00625F81">
        <w:rPr>
          <w:sz w:val="28"/>
          <w:szCs w:val="28"/>
        </w:rPr>
        <w:t xml:space="preserve"> 12 августа 2021 года</w:t>
      </w:r>
    </w:p>
    <w:p w:rsidR="00482E85" w:rsidRPr="00625F81" w:rsidRDefault="00482E85" w:rsidP="00482E85">
      <w:pPr>
        <w:pStyle w:val="a4"/>
        <w:ind w:firstLine="709"/>
        <w:rPr>
          <w:sz w:val="28"/>
          <w:szCs w:val="28"/>
        </w:rPr>
      </w:pPr>
      <w:r w:rsidRPr="00625F81">
        <w:rPr>
          <w:sz w:val="28"/>
          <w:szCs w:val="28"/>
        </w:rPr>
        <w:t>Продолжительность пути – 50 км</w:t>
      </w:r>
    </w:p>
    <w:p w:rsidR="00165F54" w:rsidRPr="00625F81" w:rsidRDefault="00482E85" w:rsidP="00482E85">
      <w:pPr>
        <w:pStyle w:val="a4"/>
        <w:ind w:firstLine="709"/>
        <w:rPr>
          <w:sz w:val="28"/>
          <w:szCs w:val="28"/>
        </w:rPr>
      </w:pPr>
      <w:r w:rsidRPr="00625F81">
        <w:rPr>
          <w:sz w:val="28"/>
          <w:szCs w:val="28"/>
        </w:rPr>
        <w:t>Продолжительность по времени – 5 часов 35 минут</w:t>
      </w:r>
    </w:p>
    <w:p w:rsidR="00482E85" w:rsidRPr="00625F81" w:rsidRDefault="00482E85" w:rsidP="00482E85">
      <w:pPr>
        <w:pStyle w:val="a4"/>
        <w:ind w:firstLine="709"/>
        <w:rPr>
          <w:sz w:val="28"/>
          <w:szCs w:val="28"/>
        </w:rPr>
      </w:pPr>
      <w:r w:rsidRPr="00625F81">
        <w:rPr>
          <w:sz w:val="28"/>
          <w:szCs w:val="28"/>
        </w:rPr>
        <w:t>Продолжительность экскурсии – 3 часа 50 минут</w:t>
      </w:r>
    </w:p>
    <w:tbl>
      <w:tblPr>
        <w:tblStyle w:val="31"/>
        <w:tblW w:w="9923" w:type="dxa"/>
        <w:tblLayout w:type="fixed"/>
        <w:tblLook w:val="04A0" w:firstRow="1" w:lastRow="0" w:firstColumn="1" w:lastColumn="0" w:noHBand="0" w:noVBand="1"/>
      </w:tblPr>
      <w:tblGrid>
        <w:gridCol w:w="567"/>
        <w:gridCol w:w="7655"/>
        <w:gridCol w:w="1701"/>
      </w:tblGrid>
      <w:tr w:rsidR="00450270" w:rsidRPr="00625F81" w:rsidTr="00D745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tcPr>
          <w:p w:rsidR="00450270" w:rsidRPr="00625F81" w:rsidRDefault="00117A04" w:rsidP="00117A04">
            <w:pPr>
              <w:pStyle w:val="a4"/>
              <w:rPr>
                <w:sz w:val="26"/>
                <w:szCs w:val="26"/>
              </w:rPr>
            </w:pPr>
            <w:r w:rsidRPr="00625F81">
              <w:rPr>
                <w:sz w:val="26"/>
                <w:szCs w:val="26"/>
              </w:rPr>
              <w:t xml:space="preserve">№ </w:t>
            </w:r>
          </w:p>
        </w:tc>
        <w:tc>
          <w:tcPr>
            <w:tcW w:w="7655" w:type="dxa"/>
          </w:tcPr>
          <w:p w:rsidR="00450270" w:rsidRPr="00625F81" w:rsidRDefault="00482E85" w:rsidP="00165F54">
            <w:pPr>
              <w:pStyle w:val="a4"/>
              <w:cnfStyle w:val="100000000000" w:firstRow="1" w:lastRow="0" w:firstColumn="0" w:lastColumn="0" w:oddVBand="0" w:evenVBand="0" w:oddHBand="0" w:evenHBand="0" w:firstRowFirstColumn="0" w:firstRowLastColumn="0" w:lastRowFirstColumn="0" w:lastRowLastColumn="0"/>
              <w:rPr>
                <w:sz w:val="26"/>
                <w:szCs w:val="26"/>
              </w:rPr>
            </w:pPr>
            <w:r w:rsidRPr="00625F81">
              <w:rPr>
                <w:sz w:val="26"/>
                <w:szCs w:val="26"/>
              </w:rPr>
              <w:t>Объекты</w:t>
            </w:r>
          </w:p>
        </w:tc>
        <w:tc>
          <w:tcPr>
            <w:tcW w:w="1701" w:type="dxa"/>
          </w:tcPr>
          <w:p w:rsidR="00450270" w:rsidRPr="00625F81" w:rsidRDefault="003D3277" w:rsidP="00450270">
            <w:pPr>
              <w:pStyle w:val="a4"/>
              <w:cnfStyle w:val="100000000000" w:firstRow="1" w:lastRow="0" w:firstColumn="0" w:lastColumn="0" w:oddVBand="0" w:evenVBand="0" w:oddHBand="0" w:evenHBand="0" w:firstRowFirstColumn="0" w:firstRowLastColumn="0" w:lastRowFirstColumn="0" w:lastRowLastColumn="0"/>
              <w:rPr>
                <w:sz w:val="26"/>
                <w:szCs w:val="26"/>
              </w:rPr>
            </w:pPr>
            <w:r w:rsidRPr="00625F81">
              <w:rPr>
                <w:sz w:val="26"/>
                <w:szCs w:val="26"/>
              </w:rPr>
              <w:t>Время</w:t>
            </w:r>
          </w:p>
        </w:tc>
      </w:tr>
      <w:tr w:rsidR="00450270" w:rsidRPr="00625F81" w:rsidTr="00D74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450270" w:rsidRPr="00625F81" w:rsidRDefault="00450270" w:rsidP="00165F54">
            <w:pPr>
              <w:pStyle w:val="a4"/>
              <w:rPr>
                <w:sz w:val="26"/>
                <w:szCs w:val="26"/>
              </w:rPr>
            </w:pPr>
            <w:r w:rsidRPr="00625F81">
              <w:rPr>
                <w:sz w:val="26"/>
                <w:szCs w:val="26"/>
              </w:rPr>
              <w:t>1</w:t>
            </w:r>
          </w:p>
        </w:tc>
        <w:tc>
          <w:tcPr>
            <w:tcW w:w="7655" w:type="dxa"/>
          </w:tcPr>
          <w:p w:rsidR="00450270" w:rsidRPr="00625F81" w:rsidRDefault="00450270" w:rsidP="00165F54">
            <w:pPr>
              <w:pStyle w:val="a4"/>
              <w:cnfStyle w:val="000000100000" w:firstRow="0" w:lastRow="0" w:firstColumn="0" w:lastColumn="0" w:oddVBand="0" w:evenVBand="0" w:oddHBand="1" w:evenHBand="0" w:firstRowFirstColumn="0" w:firstRowLastColumn="0" w:lastRowFirstColumn="0" w:lastRowLastColumn="0"/>
              <w:rPr>
                <w:sz w:val="26"/>
                <w:szCs w:val="26"/>
              </w:rPr>
            </w:pPr>
            <w:r w:rsidRPr="00625F81">
              <w:rPr>
                <w:sz w:val="26"/>
                <w:szCs w:val="26"/>
              </w:rPr>
              <w:t>Выезд из санатория «Жемчужина»</w:t>
            </w:r>
          </w:p>
        </w:tc>
        <w:tc>
          <w:tcPr>
            <w:tcW w:w="1701" w:type="dxa"/>
          </w:tcPr>
          <w:p w:rsidR="00450270" w:rsidRPr="00625F81" w:rsidRDefault="00450270" w:rsidP="00450270">
            <w:pPr>
              <w:pStyle w:val="a4"/>
              <w:cnfStyle w:val="000000100000" w:firstRow="0" w:lastRow="0" w:firstColumn="0" w:lastColumn="0" w:oddVBand="0" w:evenVBand="0" w:oddHBand="1" w:evenHBand="0" w:firstRowFirstColumn="0" w:firstRowLastColumn="0" w:lastRowFirstColumn="0" w:lastRowLastColumn="0"/>
              <w:rPr>
                <w:sz w:val="26"/>
                <w:szCs w:val="26"/>
              </w:rPr>
            </w:pPr>
            <w:r w:rsidRPr="00625F81">
              <w:rPr>
                <w:sz w:val="26"/>
                <w:szCs w:val="26"/>
              </w:rPr>
              <w:t>9.00</w:t>
            </w:r>
          </w:p>
        </w:tc>
      </w:tr>
      <w:tr w:rsidR="00450270" w:rsidRPr="00625F81" w:rsidTr="00D745FC">
        <w:tc>
          <w:tcPr>
            <w:cnfStyle w:val="001000000000" w:firstRow="0" w:lastRow="0" w:firstColumn="1" w:lastColumn="0" w:oddVBand="0" w:evenVBand="0" w:oddHBand="0" w:evenHBand="0" w:firstRowFirstColumn="0" w:firstRowLastColumn="0" w:lastRowFirstColumn="0" w:lastRowLastColumn="0"/>
            <w:tcW w:w="567" w:type="dxa"/>
          </w:tcPr>
          <w:p w:rsidR="00450270" w:rsidRPr="00625F81" w:rsidRDefault="00450270" w:rsidP="00165F54">
            <w:pPr>
              <w:pStyle w:val="a4"/>
              <w:rPr>
                <w:sz w:val="26"/>
                <w:szCs w:val="26"/>
              </w:rPr>
            </w:pPr>
            <w:r w:rsidRPr="00625F81">
              <w:rPr>
                <w:sz w:val="26"/>
                <w:szCs w:val="26"/>
              </w:rPr>
              <w:t>2</w:t>
            </w:r>
          </w:p>
        </w:tc>
        <w:tc>
          <w:tcPr>
            <w:tcW w:w="7655" w:type="dxa"/>
          </w:tcPr>
          <w:p w:rsidR="00450270" w:rsidRPr="00625F81" w:rsidRDefault="00450270" w:rsidP="00165F54">
            <w:pPr>
              <w:pStyle w:val="a4"/>
              <w:cnfStyle w:val="000000000000" w:firstRow="0" w:lastRow="0" w:firstColumn="0" w:lastColumn="0" w:oddVBand="0" w:evenVBand="0" w:oddHBand="0" w:evenHBand="0" w:firstRowFirstColumn="0" w:firstRowLastColumn="0" w:lastRowFirstColumn="0" w:lastRowLastColumn="0"/>
              <w:rPr>
                <w:sz w:val="26"/>
                <w:szCs w:val="26"/>
              </w:rPr>
            </w:pPr>
            <w:r w:rsidRPr="00625F81">
              <w:rPr>
                <w:sz w:val="26"/>
                <w:szCs w:val="26"/>
              </w:rPr>
              <w:t>Приезд на мемориальный комплекс «Прорыв» Ушачи</w:t>
            </w:r>
          </w:p>
        </w:tc>
        <w:tc>
          <w:tcPr>
            <w:tcW w:w="1701" w:type="dxa"/>
          </w:tcPr>
          <w:p w:rsidR="00450270" w:rsidRPr="00625F81" w:rsidRDefault="00450270" w:rsidP="00450270">
            <w:pPr>
              <w:pStyle w:val="a4"/>
              <w:cnfStyle w:val="000000000000" w:firstRow="0" w:lastRow="0" w:firstColumn="0" w:lastColumn="0" w:oddVBand="0" w:evenVBand="0" w:oddHBand="0" w:evenHBand="0" w:firstRowFirstColumn="0" w:firstRowLastColumn="0" w:lastRowFirstColumn="0" w:lastRowLastColumn="0"/>
              <w:rPr>
                <w:sz w:val="26"/>
                <w:szCs w:val="26"/>
              </w:rPr>
            </w:pPr>
            <w:r w:rsidRPr="00625F81">
              <w:rPr>
                <w:sz w:val="26"/>
                <w:szCs w:val="26"/>
              </w:rPr>
              <w:t>10.10</w:t>
            </w:r>
          </w:p>
        </w:tc>
      </w:tr>
      <w:tr w:rsidR="00450270" w:rsidRPr="00625F81" w:rsidTr="00D74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450270" w:rsidRPr="00625F81" w:rsidRDefault="00450270" w:rsidP="00165F54">
            <w:pPr>
              <w:pStyle w:val="a4"/>
              <w:rPr>
                <w:sz w:val="26"/>
                <w:szCs w:val="26"/>
              </w:rPr>
            </w:pPr>
            <w:r w:rsidRPr="00625F81">
              <w:rPr>
                <w:sz w:val="26"/>
                <w:szCs w:val="26"/>
              </w:rPr>
              <w:t>3</w:t>
            </w:r>
          </w:p>
        </w:tc>
        <w:tc>
          <w:tcPr>
            <w:tcW w:w="7655" w:type="dxa"/>
          </w:tcPr>
          <w:p w:rsidR="00450270" w:rsidRPr="00625F81" w:rsidRDefault="00450270" w:rsidP="00450270">
            <w:pPr>
              <w:pStyle w:val="a4"/>
              <w:cnfStyle w:val="000000100000" w:firstRow="0" w:lastRow="0" w:firstColumn="0" w:lastColumn="0" w:oddVBand="0" w:evenVBand="0" w:oddHBand="1" w:evenHBand="0" w:firstRowFirstColumn="0" w:firstRowLastColumn="0" w:lastRowFirstColumn="0" w:lastRowLastColumn="0"/>
              <w:rPr>
                <w:sz w:val="26"/>
                <w:szCs w:val="26"/>
              </w:rPr>
            </w:pPr>
            <w:r w:rsidRPr="00625F81">
              <w:rPr>
                <w:sz w:val="26"/>
                <w:szCs w:val="26"/>
              </w:rPr>
              <w:t>Начало экскурсии «Бронзовый рельефная плита в виде карты с объёмной схемой обороняющихся бригад Полоцко-Лепельской партизанской зоны на 11 апреля 1944 года»</w:t>
            </w:r>
          </w:p>
        </w:tc>
        <w:tc>
          <w:tcPr>
            <w:tcW w:w="1701" w:type="dxa"/>
          </w:tcPr>
          <w:p w:rsidR="00450270" w:rsidRPr="00625F81" w:rsidRDefault="00450270" w:rsidP="00450270">
            <w:pPr>
              <w:pStyle w:val="a4"/>
              <w:cnfStyle w:val="000000100000" w:firstRow="0" w:lastRow="0" w:firstColumn="0" w:lastColumn="0" w:oddVBand="0" w:evenVBand="0" w:oddHBand="1" w:evenHBand="0" w:firstRowFirstColumn="0" w:firstRowLastColumn="0" w:lastRowFirstColumn="0" w:lastRowLastColumn="0"/>
              <w:rPr>
                <w:sz w:val="26"/>
                <w:szCs w:val="26"/>
              </w:rPr>
            </w:pPr>
            <w:r w:rsidRPr="00625F81">
              <w:rPr>
                <w:sz w:val="26"/>
                <w:szCs w:val="26"/>
              </w:rPr>
              <w:t>10.15</w:t>
            </w:r>
            <w:r w:rsidR="003D3277" w:rsidRPr="00625F81">
              <w:rPr>
                <w:sz w:val="26"/>
                <w:szCs w:val="26"/>
              </w:rPr>
              <w:t>-10.45</w:t>
            </w:r>
          </w:p>
        </w:tc>
      </w:tr>
      <w:tr w:rsidR="003D3277" w:rsidRPr="00625F81" w:rsidTr="00D745FC">
        <w:tc>
          <w:tcPr>
            <w:cnfStyle w:val="001000000000" w:firstRow="0" w:lastRow="0" w:firstColumn="1" w:lastColumn="0" w:oddVBand="0" w:evenVBand="0" w:oddHBand="0" w:evenHBand="0" w:firstRowFirstColumn="0" w:firstRowLastColumn="0" w:lastRowFirstColumn="0" w:lastRowLastColumn="0"/>
            <w:tcW w:w="567" w:type="dxa"/>
          </w:tcPr>
          <w:p w:rsidR="003D3277" w:rsidRPr="00625F81" w:rsidRDefault="003D3277" w:rsidP="00165F54">
            <w:pPr>
              <w:pStyle w:val="a4"/>
              <w:rPr>
                <w:sz w:val="26"/>
                <w:szCs w:val="26"/>
              </w:rPr>
            </w:pPr>
            <w:r w:rsidRPr="00625F81">
              <w:rPr>
                <w:sz w:val="26"/>
                <w:szCs w:val="26"/>
              </w:rPr>
              <w:t>4</w:t>
            </w:r>
          </w:p>
        </w:tc>
        <w:tc>
          <w:tcPr>
            <w:tcW w:w="7655" w:type="dxa"/>
          </w:tcPr>
          <w:p w:rsidR="003D3277" w:rsidRPr="00625F81" w:rsidRDefault="003D3277" w:rsidP="00450270">
            <w:pPr>
              <w:pStyle w:val="a4"/>
              <w:cnfStyle w:val="000000000000" w:firstRow="0" w:lastRow="0" w:firstColumn="0" w:lastColumn="0" w:oddVBand="0" w:evenVBand="0" w:oddHBand="0" w:evenHBand="0" w:firstRowFirstColumn="0" w:firstRowLastColumn="0" w:lastRowFirstColumn="0" w:lastRowLastColumn="0"/>
              <w:rPr>
                <w:sz w:val="26"/>
                <w:szCs w:val="26"/>
              </w:rPr>
            </w:pPr>
            <w:r w:rsidRPr="00625F81">
              <w:rPr>
                <w:sz w:val="26"/>
                <w:szCs w:val="26"/>
              </w:rPr>
              <w:t>«16 партизанских бригад увековеченных на бронзовых табличках по боковым стенам мемориала»</w:t>
            </w:r>
          </w:p>
        </w:tc>
        <w:tc>
          <w:tcPr>
            <w:tcW w:w="1701" w:type="dxa"/>
          </w:tcPr>
          <w:p w:rsidR="003D3277" w:rsidRPr="00625F81" w:rsidRDefault="003D3277" w:rsidP="00450270">
            <w:pPr>
              <w:pStyle w:val="a4"/>
              <w:cnfStyle w:val="000000000000" w:firstRow="0" w:lastRow="0" w:firstColumn="0" w:lastColumn="0" w:oddVBand="0" w:evenVBand="0" w:oddHBand="0" w:evenHBand="0" w:firstRowFirstColumn="0" w:firstRowLastColumn="0" w:lastRowFirstColumn="0" w:lastRowLastColumn="0"/>
              <w:rPr>
                <w:sz w:val="26"/>
                <w:szCs w:val="26"/>
              </w:rPr>
            </w:pPr>
            <w:r w:rsidRPr="00625F81">
              <w:rPr>
                <w:sz w:val="26"/>
                <w:szCs w:val="26"/>
              </w:rPr>
              <w:t>10.45-11.00</w:t>
            </w:r>
          </w:p>
        </w:tc>
      </w:tr>
      <w:tr w:rsidR="003D3277" w:rsidRPr="00625F81" w:rsidTr="00D74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3D3277" w:rsidRPr="00625F81" w:rsidRDefault="003D3277" w:rsidP="00165F54">
            <w:pPr>
              <w:pStyle w:val="a4"/>
              <w:rPr>
                <w:sz w:val="26"/>
                <w:szCs w:val="26"/>
              </w:rPr>
            </w:pPr>
            <w:r w:rsidRPr="00625F81">
              <w:rPr>
                <w:sz w:val="26"/>
                <w:szCs w:val="26"/>
              </w:rPr>
              <w:t>5</w:t>
            </w:r>
          </w:p>
        </w:tc>
        <w:tc>
          <w:tcPr>
            <w:tcW w:w="7655" w:type="dxa"/>
          </w:tcPr>
          <w:p w:rsidR="003D3277" w:rsidRPr="00625F81" w:rsidRDefault="003D3277" w:rsidP="00450270">
            <w:pPr>
              <w:pStyle w:val="a4"/>
              <w:cnfStyle w:val="000000100000" w:firstRow="0" w:lastRow="0" w:firstColumn="0" w:lastColumn="0" w:oddVBand="0" w:evenVBand="0" w:oddHBand="1" w:evenHBand="0" w:firstRowFirstColumn="0" w:firstRowLastColumn="0" w:lastRowFirstColumn="0" w:lastRowLastColumn="0"/>
              <w:rPr>
                <w:sz w:val="26"/>
                <w:szCs w:val="26"/>
              </w:rPr>
            </w:pPr>
            <w:r w:rsidRPr="00625F81">
              <w:rPr>
                <w:sz w:val="26"/>
                <w:szCs w:val="26"/>
              </w:rPr>
              <w:t>Разорванные глыбы-пилоны</w:t>
            </w:r>
          </w:p>
        </w:tc>
        <w:tc>
          <w:tcPr>
            <w:tcW w:w="1701" w:type="dxa"/>
          </w:tcPr>
          <w:p w:rsidR="003D3277" w:rsidRPr="00625F81" w:rsidRDefault="003D3277" w:rsidP="00450270">
            <w:pPr>
              <w:pStyle w:val="a4"/>
              <w:cnfStyle w:val="000000100000" w:firstRow="0" w:lastRow="0" w:firstColumn="0" w:lastColumn="0" w:oddVBand="0" w:evenVBand="0" w:oddHBand="1" w:evenHBand="0" w:firstRowFirstColumn="0" w:firstRowLastColumn="0" w:lastRowFirstColumn="0" w:lastRowLastColumn="0"/>
              <w:rPr>
                <w:sz w:val="26"/>
                <w:szCs w:val="26"/>
              </w:rPr>
            </w:pPr>
            <w:r w:rsidRPr="00625F81">
              <w:rPr>
                <w:sz w:val="26"/>
                <w:szCs w:val="26"/>
              </w:rPr>
              <w:t>11.00-11.10</w:t>
            </w:r>
          </w:p>
        </w:tc>
      </w:tr>
      <w:tr w:rsidR="003D3277" w:rsidRPr="00625F81" w:rsidTr="00D745FC">
        <w:tc>
          <w:tcPr>
            <w:cnfStyle w:val="001000000000" w:firstRow="0" w:lastRow="0" w:firstColumn="1" w:lastColumn="0" w:oddVBand="0" w:evenVBand="0" w:oddHBand="0" w:evenHBand="0" w:firstRowFirstColumn="0" w:firstRowLastColumn="0" w:lastRowFirstColumn="0" w:lastRowLastColumn="0"/>
            <w:tcW w:w="567" w:type="dxa"/>
          </w:tcPr>
          <w:p w:rsidR="003D3277" w:rsidRPr="00625F81" w:rsidRDefault="003D3277" w:rsidP="00165F54">
            <w:pPr>
              <w:pStyle w:val="a4"/>
              <w:rPr>
                <w:sz w:val="26"/>
                <w:szCs w:val="26"/>
              </w:rPr>
            </w:pPr>
            <w:r w:rsidRPr="00625F81">
              <w:rPr>
                <w:sz w:val="26"/>
                <w:szCs w:val="26"/>
              </w:rPr>
              <w:t>6</w:t>
            </w:r>
          </w:p>
        </w:tc>
        <w:tc>
          <w:tcPr>
            <w:tcW w:w="7655" w:type="dxa"/>
          </w:tcPr>
          <w:p w:rsidR="003D3277" w:rsidRPr="00625F81" w:rsidRDefault="003D3277" w:rsidP="00450270">
            <w:pPr>
              <w:pStyle w:val="a4"/>
              <w:cnfStyle w:val="000000000000" w:firstRow="0" w:lastRow="0" w:firstColumn="0" w:lastColumn="0" w:oddVBand="0" w:evenVBand="0" w:oddHBand="0" w:evenHBand="0" w:firstRowFirstColumn="0" w:firstRowLastColumn="0" w:lastRowFirstColumn="0" w:lastRowLastColumn="0"/>
              <w:rPr>
                <w:sz w:val="26"/>
                <w:szCs w:val="26"/>
              </w:rPr>
            </w:pPr>
            <w:r w:rsidRPr="00625F81">
              <w:rPr>
                <w:sz w:val="26"/>
                <w:szCs w:val="26"/>
              </w:rPr>
              <w:t>Скульптура партизана героически проломившего вражескую «стену» окружения</w:t>
            </w:r>
          </w:p>
        </w:tc>
        <w:tc>
          <w:tcPr>
            <w:tcW w:w="1701" w:type="dxa"/>
          </w:tcPr>
          <w:p w:rsidR="003D3277" w:rsidRPr="00625F81" w:rsidRDefault="003D3277" w:rsidP="00450270">
            <w:pPr>
              <w:pStyle w:val="a4"/>
              <w:cnfStyle w:val="000000000000" w:firstRow="0" w:lastRow="0" w:firstColumn="0" w:lastColumn="0" w:oddVBand="0" w:evenVBand="0" w:oddHBand="0" w:evenHBand="0" w:firstRowFirstColumn="0" w:firstRowLastColumn="0" w:lastRowFirstColumn="0" w:lastRowLastColumn="0"/>
              <w:rPr>
                <w:sz w:val="26"/>
                <w:szCs w:val="26"/>
              </w:rPr>
            </w:pPr>
            <w:r w:rsidRPr="00625F81">
              <w:rPr>
                <w:sz w:val="26"/>
                <w:szCs w:val="26"/>
              </w:rPr>
              <w:t>11.10-11.25</w:t>
            </w:r>
          </w:p>
        </w:tc>
      </w:tr>
      <w:tr w:rsidR="003D3277" w:rsidRPr="00625F81" w:rsidTr="00D74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3D3277" w:rsidRPr="00625F81" w:rsidRDefault="003D3277" w:rsidP="00165F54">
            <w:pPr>
              <w:pStyle w:val="a4"/>
              <w:rPr>
                <w:sz w:val="26"/>
                <w:szCs w:val="26"/>
              </w:rPr>
            </w:pPr>
            <w:r w:rsidRPr="00625F81">
              <w:rPr>
                <w:sz w:val="26"/>
                <w:szCs w:val="26"/>
              </w:rPr>
              <w:t>7</w:t>
            </w:r>
          </w:p>
        </w:tc>
        <w:tc>
          <w:tcPr>
            <w:tcW w:w="7655" w:type="dxa"/>
          </w:tcPr>
          <w:p w:rsidR="003D3277" w:rsidRPr="00625F81" w:rsidRDefault="003D3277" w:rsidP="003D3277">
            <w:pPr>
              <w:pStyle w:val="a4"/>
              <w:cnfStyle w:val="000000100000" w:firstRow="0" w:lastRow="0" w:firstColumn="0" w:lastColumn="0" w:oddVBand="0" w:evenVBand="0" w:oddHBand="1" w:evenHBand="0" w:firstRowFirstColumn="0" w:firstRowLastColumn="0" w:lastRowFirstColumn="0" w:lastRowLastColumn="0"/>
              <w:rPr>
                <w:sz w:val="26"/>
                <w:szCs w:val="26"/>
              </w:rPr>
            </w:pPr>
            <w:r w:rsidRPr="00625F81">
              <w:rPr>
                <w:sz w:val="26"/>
                <w:szCs w:val="26"/>
              </w:rPr>
              <w:t>Мемориальные плиты с указанием 1450 героев, погибших во время блокады и прорыва</w:t>
            </w:r>
          </w:p>
        </w:tc>
        <w:tc>
          <w:tcPr>
            <w:tcW w:w="1701" w:type="dxa"/>
          </w:tcPr>
          <w:p w:rsidR="003D3277" w:rsidRPr="00625F81" w:rsidRDefault="003D3277" w:rsidP="00450270">
            <w:pPr>
              <w:pStyle w:val="a4"/>
              <w:cnfStyle w:val="000000100000" w:firstRow="0" w:lastRow="0" w:firstColumn="0" w:lastColumn="0" w:oddVBand="0" w:evenVBand="0" w:oddHBand="1" w:evenHBand="0" w:firstRowFirstColumn="0" w:firstRowLastColumn="0" w:lastRowFirstColumn="0" w:lastRowLastColumn="0"/>
              <w:rPr>
                <w:sz w:val="26"/>
                <w:szCs w:val="26"/>
              </w:rPr>
            </w:pPr>
            <w:r w:rsidRPr="00625F81">
              <w:rPr>
                <w:sz w:val="26"/>
                <w:szCs w:val="26"/>
              </w:rPr>
              <w:t>11.25-11.40</w:t>
            </w:r>
          </w:p>
        </w:tc>
      </w:tr>
      <w:tr w:rsidR="003D3277" w:rsidRPr="00625F81" w:rsidTr="00D745FC">
        <w:tc>
          <w:tcPr>
            <w:cnfStyle w:val="001000000000" w:firstRow="0" w:lastRow="0" w:firstColumn="1" w:lastColumn="0" w:oddVBand="0" w:evenVBand="0" w:oddHBand="0" w:evenHBand="0" w:firstRowFirstColumn="0" w:firstRowLastColumn="0" w:lastRowFirstColumn="0" w:lastRowLastColumn="0"/>
            <w:tcW w:w="567" w:type="dxa"/>
          </w:tcPr>
          <w:p w:rsidR="003D3277" w:rsidRPr="00625F81" w:rsidRDefault="003D3277" w:rsidP="00165F54">
            <w:pPr>
              <w:pStyle w:val="a4"/>
              <w:rPr>
                <w:sz w:val="26"/>
                <w:szCs w:val="26"/>
              </w:rPr>
            </w:pPr>
            <w:r w:rsidRPr="00625F81">
              <w:rPr>
                <w:sz w:val="26"/>
                <w:szCs w:val="26"/>
              </w:rPr>
              <w:t>8</w:t>
            </w:r>
          </w:p>
        </w:tc>
        <w:tc>
          <w:tcPr>
            <w:tcW w:w="7655" w:type="dxa"/>
          </w:tcPr>
          <w:p w:rsidR="003D3277" w:rsidRPr="00625F81" w:rsidRDefault="003D3277" w:rsidP="003D3277">
            <w:pPr>
              <w:pStyle w:val="a4"/>
              <w:cnfStyle w:val="000000000000" w:firstRow="0" w:lastRow="0" w:firstColumn="0" w:lastColumn="0" w:oddVBand="0" w:evenVBand="0" w:oddHBand="0" w:evenHBand="0" w:firstRowFirstColumn="0" w:firstRowLastColumn="0" w:lastRowFirstColumn="0" w:lastRowLastColumn="0"/>
              <w:rPr>
                <w:sz w:val="26"/>
                <w:szCs w:val="26"/>
              </w:rPr>
            </w:pPr>
            <w:r w:rsidRPr="00625F81">
              <w:rPr>
                <w:sz w:val="26"/>
                <w:szCs w:val="26"/>
              </w:rPr>
              <w:t>Композиция «Последний привал»</w:t>
            </w:r>
          </w:p>
        </w:tc>
        <w:tc>
          <w:tcPr>
            <w:tcW w:w="1701" w:type="dxa"/>
          </w:tcPr>
          <w:p w:rsidR="003D3277" w:rsidRPr="00625F81" w:rsidRDefault="003D3277" w:rsidP="00450270">
            <w:pPr>
              <w:pStyle w:val="a4"/>
              <w:cnfStyle w:val="000000000000" w:firstRow="0" w:lastRow="0" w:firstColumn="0" w:lastColumn="0" w:oddVBand="0" w:evenVBand="0" w:oddHBand="0" w:evenHBand="0" w:firstRowFirstColumn="0" w:firstRowLastColumn="0" w:lastRowFirstColumn="0" w:lastRowLastColumn="0"/>
              <w:rPr>
                <w:sz w:val="26"/>
                <w:szCs w:val="26"/>
              </w:rPr>
            </w:pPr>
            <w:r w:rsidRPr="00625F81">
              <w:rPr>
                <w:sz w:val="26"/>
                <w:szCs w:val="26"/>
              </w:rPr>
              <w:t>11.40-11.55</w:t>
            </w:r>
          </w:p>
        </w:tc>
      </w:tr>
      <w:tr w:rsidR="003D3277" w:rsidRPr="00625F81" w:rsidTr="00D74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3D3277" w:rsidRPr="00625F81" w:rsidRDefault="003D3277" w:rsidP="00165F54">
            <w:pPr>
              <w:pStyle w:val="a4"/>
              <w:rPr>
                <w:sz w:val="26"/>
                <w:szCs w:val="26"/>
              </w:rPr>
            </w:pPr>
            <w:r w:rsidRPr="00625F81">
              <w:rPr>
                <w:sz w:val="26"/>
                <w:szCs w:val="26"/>
              </w:rPr>
              <w:t>9</w:t>
            </w:r>
          </w:p>
        </w:tc>
        <w:tc>
          <w:tcPr>
            <w:tcW w:w="7655" w:type="dxa"/>
          </w:tcPr>
          <w:p w:rsidR="003D3277" w:rsidRPr="00625F81" w:rsidRDefault="003D3277" w:rsidP="003D3277">
            <w:pPr>
              <w:pStyle w:val="a4"/>
              <w:cnfStyle w:val="000000100000" w:firstRow="0" w:lastRow="0" w:firstColumn="0" w:lastColumn="0" w:oddVBand="0" w:evenVBand="0" w:oddHBand="1" w:evenHBand="0" w:firstRowFirstColumn="0" w:firstRowLastColumn="0" w:lastRowFirstColumn="0" w:lastRowLastColumn="0"/>
              <w:rPr>
                <w:sz w:val="26"/>
                <w:szCs w:val="26"/>
              </w:rPr>
            </w:pPr>
            <w:r w:rsidRPr="00625F81">
              <w:rPr>
                <w:sz w:val="26"/>
                <w:szCs w:val="26"/>
              </w:rPr>
              <w:t>Дубовая роща</w:t>
            </w:r>
          </w:p>
        </w:tc>
        <w:tc>
          <w:tcPr>
            <w:tcW w:w="1701" w:type="dxa"/>
          </w:tcPr>
          <w:p w:rsidR="003D3277" w:rsidRPr="00625F81" w:rsidRDefault="003D3277" w:rsidP="00450270">
            <w:pPr>
              <w:pStyle w:val="a4"/>
              <w:cnfStyle w:val="000000100000" w:firstRow="0" w:lastRow="0" w:firstColumn="0" w:lastColumn="0" w:oddVBand="0" w:evenVBand="0" w:oddHBand="1" w:evenHBand="0" w:firstRowFirstColumn="0" w:firstRowLastColumn="0" w:lastRowFirstColumn="0" w:lastRowLastColumn="0"/>
              <w:rPr>
                <w:sz w:val="26"/>
                <w:szCs w:val="26"/>
              </w:rPr>
            </w:pPr>
            <w:r w:rsidRPr="00625F81">
              <w:rPr>
                <w:sz w:val="26"/>
                <w:szCs w:val="26"/>
              </w:rPr>
              <w:t>11.55-12-10</w:t>
            </w:r>
          </w:p>
        </w:tc>
      </w:tr>
      <w:tr w:rsidR="003D3277" w:rsidRPr="00625F81" w:rsidTr="00D745FC">
        <w:tc>
          <w:tcPr>
            <w:cnfStyle w:val="001000000000" w:firstRow="0" w:lastRow="0" w:firstColumn="1" w:lastColumn="0" w:oddVBand="0" w:evenVBand="0" w:oddHBand="0" w:evenHBand="0" w:firstRowFirstColumn="0" w:firstRowLastColumn="0" w:lastRowFirstColumn="0" w:lastRowLastColumn="0"/>
            <w:tcW w:w="567" w:type="dxa"/>
          </w:tcPr>
          <w:p w:rsidR="003D3277" w:rsidRPr="00625F81" w:rsidRDefault="003D3277" w:rsidP="00165F54">
            <w:pPr>
              <w:pStyle w:val="a4"/>
              <w:rPr>
                <w:sz w:val="26"/>
                <w:szCs w:val="26"/>
              </w:rPr>
            </w:pPr>
            <w:r w:rsidRPr="00625F81">
              <w:rPr>
                <w:sz w:val="26"/>
                <w:szCs w:val="26"/>
              </w:rPr>
              <w:t>10</w:t>
            </w:r>
          </w:p>
        </w:tc>
        <w:tc>
          <w:tcPr>
            <w:tcW w:w="7655" w:type="dxa"/>
          </w:tcPr>
          <w:p w:rsidR="003D3277" w:rsidRPr="00625F81" w:rsidRDefault="003D3277" w:rsidP="003D3277">
            <w:pPr>
              <w:pStyle w:val="a4"/>
              <w:cnfStyle w:val="000000000000" w:firstRow="0" w:lastRow="0" w:firstColumn="0" w:lastColumn="0" w:oddVBand="0" w:evenVBand="0" w:oddHBand="0" w:evenHBand="0" w:firstRowFirstColumn="0" w:firstRowLastColumn="0" w:lastRowFirstColumn="0" w:lastRowLastColumn="0"/>
              <w:rPr>
                <w:sz w:val="26"/>
                <w:szCs w:val="26"/>
              </w:rPr>
            </w:pPr>
            <w:r w:rsidRPr="00625F81">
              <w:rPr>
                <w:sz w:val="26"/>
                <w:szCs w:val="26"/>
              </w:rPr>
              <w:t>Партизанская деревня</w:t>
            </w:r>
          </w:p>
        </w:tc>
        <w:tc>
          <w:tcPr>
            <w:tcW w:w="1701" w:type="dxa"/>
          </w:tcPr>
          <w:p w:rsidR="003D3277" w:rsidRPr="00625F81" w:rsidRDefault="00482E85" w:rsidP="00450270">
            <w:pPr>
              <w:pStyle w:val="a4"/>
              <w:cnfStyle w:val="000000000000" w:firstRow="0" w:lastRow="0" w:firstColumn="0" w:lastColumn="0" w:oddVBand="0" w:evenVBand="0" w:oddHBand="0" w:evenHBand="0" w:firstRowFirstColumn="0" w:firstRowLastColumn="0" w:lastRowFirstColumn="0" w:lastRowLastColumn="0"/>
              <w:rPr>
                <w:sz w:val="26"/>
                <w:szCs w:val="26"/>
              </w:rPr>
            </w:pPr>
            <w:r w:rsidRPr="00625F81">
              <w:rPr>
                <w:sz w:val="26"/>
                <w:szCs w:val="26"/>
              </w:rPr>
              <w:t>12.10-12.40</w:t>
            </w:r>
          </w:p>
        </w:tc>
      </w:tr>
      <w:tr w:rsidR="00482E85" w:rsidRPr="00625F81" w:rsidTr="00D74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482E85" w:rsidRPr="00625F81" w:rsidRDefault="00482E85" w:rsidP="00482E85">
            <w:pPr>
              <w:pStyle w:val="a4"/>
              <w:rPr>
                <w:sz w:val="26"/>
                <w:szCs w:val="26"/>
              </w:rPr>
            </w:pPr>
            <w:r w:rsidRPr="00625F81">
              <w:rPr>
                <w:sz w:val="26"/>
                <w:szCs w:val="26"/>
              </w:rPr>
              <w:t>11</w:t>
            </w:r>
          </w:p>
        </w:tc>
        <w:tc>
          <w:tcPr>
            <w:tcW w:w="7655" w:type="dxa"/>
          </w:tcPr>
          <w:p w:rsidR="00482E85" w:rsidRPr="00625F81" w:rsidRDefault="00482E85" w:rsidP="00482E85">
            <w:pPr>
              <w:pStyle w:val="a4"/>
              <w:cnfStyle w:val="000000100000" w:firstRow="0" w:lastRow="0" w:firstColumn="0" w:lastColumn="0" w:oddVBand="0" w:evenVBand="0" w:oddHBand="1" w:evenHBand="0" w:firstRowFirstColumn="0" w:firstRowLastColumn="0" w:lastRowFirstColumn="0" w:lastRowLastColumn="0"/>
              <w:rPr>
                <w:sz w:val="26"/>
                <w:szCs w:val="26"/>
              </w:rPr>
            </w:pPr>
            <w:r w:rsidRPr="00625F81">
              <w:rPr>
                <w:sz w:val="26"/>
                <w:szCs w:val="26"/>
              </w:rPr>
              <w:t>Выставка военной техники</w:t>
            </w:r>
          </w:p>
        </w:tc>
        <w:tc>
          <w:tcPr>
            <w:tcW w:w="1701" w:type="dxa"/>
          </w:tcPr>
          <w:p w:rsidR="00482E85" w:rsidRPr="00625F81" w:rsidRDefault="00482E85" w:rsidP="00482E85">
            <w:pPr>
              <w:pStyle w:val="a4"/>
              <w:cnfStyle w:val="000000100000" w:firstRow="0" w:lastRow="0" w:firstColumn="0" w:lastColumn="0" w:oddVBand="0" w:evenVBand="0" w:oddHBand="1" w:evenHBand="0" w:firstRowFirstColumn="0" w:firstRowLastColumn="0" w:lastRowFirstColumn="0" w:lastRowLastColumn="0"/>
              <w:rPr>
                <w:sz w:val="26"/>
                <w:szCs w:val="26"/>
              </w:rPr>
            </w:pPr>
            <w:r w:rsidRPr="00625F81">
              <w:rPr>
                <w:sz w:val="26"/>
                <w:szCs w:val="26"/>
              </w:rPr>
              <w:t>12.40.13.00</w:t>
            </w:r>
          </w:p>
        </w:tc>
      </w:tr>
      <w:tr w:rsidR="00482E85" w:rsidRPr="00625F81" w:rsidTr="00D745FC">
        <w:tc>
          <w:tcPr>
            <w:cnfStyle w:val="001000000000" w:firstRow="0" w:lastRow="0" w:firstColumn="1" w:lastColumn="0" w:oddVBand="0" w:evenVBand="0" w:oddHBand="0" w:evenHBand="0" w:firstRowFirstColumn="0" w:firstRowLastColumn="0" w:lastRowFirstColumn="0" w:lastRowLastColumn="0"/>
            <w:tcW w:w="567" w:type="dxa"/>
          </w:tcPr>
          <w:p w:rsidR="00482E85" w:rsidRPr="00625F81" w:rsidRDefault="00482E85" w:rsidP="00482E85">
            <w:pPr>
              <w:pStyle w:val="a4"/>
              <w:rPr>
                <w:sz w:val="26"/>
                <w:szCs w:val="26"/>
              </w:rPr>
            </w:pPr>
            <w:r w:rsidRPr="00625F81">
              <w:rPr>
                <w:sz w:val="26"/>
                <w:szCs w:val="26"/>
              </w:rPr>
              <w:t>12</w:t>
            </w:r>
          </w:p>
        </w:tc>
        <w:tc>
          <w:tcPr>
            <w:tcW w:w="7655" w:type="dxa"/>
          </w:tcPr>
          <w:p w:rsidR="00482E85" w:rsidRPr="00625F81" w:rsidRDefault="00482E85" w:rsidP="003D3277">
            <w:pPr>
              <w:pStyle w:val="a4"/>
              <w:cnfStyle w:val="000000000000" w:firstRow="0" w:lastRow="0" w:firstColumn="0" w:lastColumn="0" w:oddVBand="0" w:evenVBand="0" w:oddHBand="0" w:evenHBand="0" w:firstRowFirstColumn="0" w:firstRowLastColumn="0" w:lastRowFirstColumn="0" w:lastRowLastColumn="0"/>
              <w:rPr>
                <w:sz w:val="26"/>
                <w:szCs w:val="26"/>
              </w:rPr>
            </w:pPr>
            <w:r w:rsidRPr="00625F81">
              <w:rPr>
                <w:sz w:val="26"/>
                <w:szCs w:val="26"/>
              </w:rPr>
              <w:t>Свободное время</w:t>
            </w:r>
          </w:p>
        </w:tc>
        <w:tc>
          <w:tcPr>
            <w:tcW w:w="1701" w:type="dxa"/>
          </w:tcPr>
          <w:p w:rsidR="00482E85" w:rsidRPr="00625F81" w:rsidRDefault="00482E85" w:rsidP="00482E85">
            <w:pPr>
              <w:pStyle w:val="a4"/>
              <w:cnfStyle w:val="000000000000" w:firstRow="0" w:lastRow="0" w:firstColumn="0" w:lastColumn="0" w:oddVBand="0" w:evenVBand="0" w:oddHBand="0" w:evenHBand="0" w:firstRowFirstColumn="0" w:firstRowLastColumn="0" w:lastRowFirstColumn="0" w:lastRowLastColumn="0"/>
              <w:rPr>
                <w:sz w:val="26"/>
                <w:szCs w:val="26"/>
              </w:rPr>
            </w:pPr>
            <w:r w:rsidRPr="00625F81">
              <w:rPr>
                <w:sz w:val="26"/>
                <w:szCs w:val="26"/>
              </w:rPr>
              <w:t>13.00-13.30</w:t>
            </w:r>
          </w:p>
        </w:tc>
      </w:tr>
      <w:tr w:rsidR="00482E85" w:rsidRPr="00625F81" w:rsidTr="00D74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482E85" w:rsidRPr="00625F81" w:rsidRDefault="00482E85" w:rsidP="00482E85">
            <w:pPr>
              <w:pStyle w:val="a4"/>
              <w:rPr>
                <w:sz w:val="26"/>
                <w:szCs w:val="26"/>
              </w:rPr>
            </w:pPr>
            <w:r w:rsidRPr="00625F81">
              <w:rPr>
                <w:sz w:val="26"/>
                <w:szCs w:val="26"/>
              </w:rPr>
              <w:t>13</w:t>
            </w:r>
          </w:p>
        </w:tc>
        <w:tc>
          <w:tcPr>
            <w:tcW w:w="7655" w:type="dxa"/>
          </w:tcPr>
          <w:p w:rsidR="00482E85" w:rsidRPr="00625F81" w:rsidRDefault="00482E85" w:rsidP="00482E85">
            <w:pPr>
              <w:pStyle w:val="a4"/>
              <w:cnfStyle w:val="000000100000" w:firstRow="0" w:lastRow="0" w:firstColumn="0" w:lastColumn="0" w:oddVBand="0" w:evenVBand="0" w:oddHBand="1" w:evenHBand="0" w:firstRowFirstColumn="0" w:firstRowLastColumn="0" w:lastRowFirstColumn="0" w:lastRowLastColumn="0"/>
              <w:rPr>
                <w:sz w:val="26"/>
                <w:szCs w:val="26"/>
              </w:rPr>
            </w:pPr>
            <w:r w:rsidRPr="00625F81">
              <w:rPr>
                <w:sz w:val="26"/>
                <w:szCs w:val="26"/>
              </w:rPr>
              <w:t>Отъезд в санаторий от мемориального комплекса «Прорыв» Ушачи</w:t>
            </w:r>
          </w:p>
        </w:tc>
        <w:tc>
          <w:tcPr>
            <w:tcW w:w="1701" w:type="dxa"/>
          </w:tcPr>
          <w:p w:rsidR="00482E85" w:rsidRPr="00625F81" w:rsidRDefault="00482E85" w:rsidP="00482E85">
            <w:pPr>
              <w:pStyle w:val="a4"/>
              <w:cnfStyle w:val="000000100000" w:firstRow="0" w:lastRow="0" w:firstColumn="0" w:lastColumn="0" w:oddVBand="0" w:evenVBand="0" w:oddHBand="1" w:evenHBand="0" w:firstRowFirstColumn="0" w:firstRowLastColumn="0" w:lastRowFirstColumn="0" w:lastRowLastColumn="0"/>
              <w:rPr>
                <w:sz w:val="26"/>
                <w:szCs w:val="26"/>
              </w:rPr>
            </w:pPr>
            <w:r w:rsidRPr="00625F81">
              <w:rPr>
                <w:sz w:val="26"/>
                <w:szCs w:val="26"/>
              </w:rPr>
              <w:t>13.35</w:t>
            </w:r>
          </w:p>
        </w:tc>
      </w:tr>
      <w:tr w:rsidR="00482E85" w:rsidRPr="00625F81" w:rsidTr="00D745FC">
        <w:tc>
          <w:tcPr>
            <w:cnfStyle w:val="001000000000" w:firstRow="0" w:lastRow="0" w:firstColumn="1" w:lastColumn="0" w:oddVBand="0" w:evenVBand="0" w:oddHBand="0" w:evenHBand="0" w:firstRowFirstColumn="0" w:firstRowLastColumn="0" w:lastRowFirstColumn="0" w:lastRowLastColumn="0"/>
            <w:tcW w:w="567" w:type="dxa"/>
          </w:tcPr>
          <w:p w:rsidR="00482E85" w:rsidRPr="00625F81" w:rsidRDefault="00482E85" w:rsidP="00482E85">
            <w:pPr>
              <w:pStyle w:val="a4"/>
              <w:rPr>
                <w:sz w:val="26"/>
                <w:szCs w:val="26"/>
              </w:rPr>
            </w:pPr>
            <w:r w:rsidRPr="00625F81">
              <w:rPr>
                <w:sz w:val="26"/>
                <w:szCs w:val="26"/>
              </w:rPr>
              <w:t>14</w:t>
            </w:r>
          </w:p>
        </w:tc>
        <w:tc>
          <w:tcPr>
            <w:tcW w:w="7655" w:type="dxa"/>
          </w:tcPr>
          <w:p w:rsidR="00482E85" w:rsidRPr="00625F81" w:rsidRDefault="00482E85" w:rsidP="00482E85">
            <w:pPr>
              <w:pStyle w:val="a4"/>
              <w:cnfStyle w:val="000000000000" w:firstRow="0" w:lastRow="0" w:firstColumn="0" w:lastColumn="0" w:oddVBand="0" w:evenVBand="0" w:oddHBand="0" w:evenHBand="0" w:firstRowFirstColumn="0" w:firstRowLastColumn="0" w:lastRowFirstColumn="0" w:lastRowLastColumn="0"/>
              <w:rPr>
                <w:sz w:val="26"/>
                <w:szCs w:val="26"/>
              </w:rPr>
            </w:pPr>
            <w:r w:rsidRPr="00625F81">
              <w:rPr>
                <w:sz w:val="26"/>
                <w:szCs w:val="26"/>
              </w:rPr>
              <w:t>Прибытие в санаторий «Жемчужина»</w:t>
            </w:r>
          </w:p>
        </w:tc>
        <w:tc>
          <w:tcPr>
            <w:tcW w:w="1701" w:type="dxa"/>
          </w:tcPr>
          <w:p w:rsidR="00482E85" w:rsidRPr="00625F81" w:rsidRDefault="00482E85" w:rsidP="00482E85">
            <w:pPr>
              <w:pStyle w:val="a4"/>
              <w:cnfStyle w:val="000000000000" w:firstRow="0" w:lastRow="0" w:firstColumn="0" w:lastColumn="0" w:oddVBand="0" w:evenVBand="0" w:oddHBand="0" w:evenHBand="0" w:firstRowFirstColumn="0" w:firstRowLastColumn="0" w:lastRowFirstColumn="0" w:lastRowLastColumn="0"/>
              <w:rPr>
                <w:sz w:val="26"/>
                <w:szCs w:val="26"/>
              </w:rPr>
            </w:pPr>
            <w:r w:rsidRPr="00625F81">
              <w:rPr>
                <w:sz w:val="26"/>
                <w:szCs w:val="26"/>
              </w:rPr>
              <w:t>14.35</w:t>
            </w:r>
          </w:p>
        </w:tc>
      </w:tr>
    </w:tbl>
    <w:p w:rsidR="001F0232" w:rsidRPr="00625F81" w:rsidRDefault="001F0232" w:rsidP="001F0232">
      <w:pPr>
        <w:pStyle w:val="a4"/>
        <w:ind w:left="1418"/>
      </w:pPr>
    </w:p>
    <w:p w:rsidR="001F0232" w:rsidRPr="00625F81" w:rsidRDefault="001F0232" w:rsidP="001F0232">
      <w:pPr>
        <w:pStyle w:val="a4"/>
        <w:numPr>
          <w:ilvl w:val="1"/>
          <w:numId w:val="14"/>
        </w:numPr>
        <w:ind w:left="0" w:firstLine="1789"/>
        <w:rPr>
          <w:sz w:val="28"/>
          <w:szCs w:val="28"/>
        </w:rPr>
      </w:pPr>
      <w:r w:rsidRPr="00625F81">
        <w:rPr>
          <w:sz w:val="28"/>
          <w:szCs w:val="28"/>
        </w:rPr>
        <w:lastRenderedPageBreak/>
        <w:t>План подготовки виртуальная интерактивной экскурсия «Памятники, мемориальные комплексы, монументы, посвящённые событиям Великой Отечественной войны»</w:t>
      </w:r>
    </w:p>
    <w:p w:rsidR="001F0232" w:rsidRPr="00625F81" w:rsidRDefault="001F0232" w:rsidP="001F0232">
      <w:pPr>
        <w:pStyle w:val="a4"/>
        <w:rPr>
          <w:sz w:val="28"/>
          <w:szCs w:val="28"/>
        </w:rPr>
      </w:pPr>
    </w:p>
    <w:tbl>
      <w:tblPr>
        <w:tblStyle w:val="31"/>
        <w:tblW w:w="0" w:type="auto"/>
        <w:tblLayout w:type="fixed"/>
        <w:tblLook w:val="04A0" w:firstRow="1" w:lastRow="0" w:firstColumn="1" w:lastColumn="0" w:noHBand="0" w:noVBand="1"/>
      </w:tblPr>
      <w:tblGrid>
        <w:gridCol w:w="562"/>
        <w:gridCol w:w="7230"/>
        <w:gridCol w:w="1553"/>
      </w:tblGrid>
      <w:tr w:rsidR="001F0232" w:rsidRPr="00625F81" w:rsidTr="00D745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rsidR="001F0232" w:rsidRPr="00625F81" w:rsidRDefault="001F0232" w:rsidP="001F0232">
            <w:pPr>
              <w:pStyle w:val="a4"/>
              <w:rPr>
                <w:sz w:val="26"/>
                <w:szCs w:val="26"/>
              </w:rPr>
            </w:pPr>
            <w:r w:rsidRPr="00625F81">
              <w:rPr>
                <w:sz w:val="26"/>
                <w:szCs w:val="26"/>
              </w:rPr>
              <w:t>№п.п</w:t>
            </w:r>
          </w:p>
        </w:tc>
        <w:tc>
          <w:tcPr>
            <w:tcW w:w="7230" w:type="dxa"/>
          </w:tcPr>
          <w:p w:rsidR="001F0232" w:rsidRPr="00625F81" w:rsidRDefault="001F0232" w:rsidP="001F0232">
            <w:pPr>
              <w:pStyle w:val="a4"/>
              <w:cnfStyle w:val="100000000000" w:firstRow="1" w:lastRow="0" w:firstColumn="0" w:lastColumn="0" w:oddVBand="0" w:evenVBand="0" w:oddHBand="0" w:evenHBand="0" w:firstRowFirstColumn="0" w:firstRowLastColumn="0" w:lastRowFirstColumn="0" w:lastRowLastColumn="0"/>
              <w:rPr>
                <w:sz w:val="26"/>
                <w:szCs w:val="26"/>
              </w:rPr>
            </w:pPr>
            <w:r w:rsidRPr="00625F81">
              <w:rPr>
                <w:sz w:val="26"/>
                <w:szCs w:val="26"/>
              </w:rPr>
              <w:t>Содержание работы</w:t>
            </w:r>
          </w:p>
        </w:tc>
        <w:tc>
          <w:tcPr>
            <w:tcW w:w="1553" w:type="dxa"/>
          </w:tcPr>
          <w:p w:rsidR="001F0232" w:rsidRPr="00625F81" w:rsidRDefault="001F0232" w:rsidP="001F0232">
            <w:pPr>
              <w:pStyle w:val="a4"/>
              <w:cnfStyle w:val="100000000000" w:firstRow="1" w:lastRow="0" w:firstColumn="0" w:lastColumn="0" w:oddVBand="0" w:evenVBand="0" w:oddHBand="0" w:evenHBand="0" w:firstRowFirstColumn="0" w:firstRowLastColumn="0" w:lastRowFirstColumn="0" w:lastRowLastColumn="0"/>
              <w:rPr>
                <w:sz w:val="26"/>
                <w:szCs w:val="26"/>
              </w:rPr>
            </w:pPr>
            <w:r w:rsidRPr="00625F81">
              <w:rPr>
                <w:sz w:val="26"/>
                <w:szCs w:val="26"/>
              </w:rPr>
              <w:t>Сроки реализации</w:t>
            </w:r>
          </w:p>
        </w:tc>
      </w:tr>
      <w:tr w:rsidR="001F0232" w:rsidRPr="00625F81" w:rsidTr="00D74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1F0232" w:rsidRPr="00625F81" w:rsidRDefault="001F0232" w:rsidP="001F0232">
            <w:pPr>
              <w:pStyle w:val="a4"/>
              <w:rPr>
                <w:sz w:val="26"/>
                <w:szCs w:val="26"/>
              </w:rPr>
            </w:pPr>
            <w:r w:rsidRPr="00625F81">
              <w:rPr>
                <w:sz w:val="26"/>
                <w:szCs w:val="26"/>
              </w:rPr>
              <w:t>1</w:t>
            </w:r>
          </w:p>
        </w:tc>
        <w:tc>
          <w:tcPr>
            <w:tcW w:w="7230" w:type="dxa"/>
          </w:tcPr>
          <w:p w:rsidR="001F0232" w:rsidRPr="00625F81" w:rsidRDefault="001F0232" w:rsidP="001F0232">
            <w:pPr>
              <w:pStyle w:val="a4"/>
              <w:cnfStyle w:val="000000100000" w:firstRow="0" w:lastRow="0" w:firstColumn="0" w:lastColumn="0" w:oddVBand="0" w:evenVBand="0" w:oddHBand="1" w:evenHBand="0" w:firstRowFirstColumn="0" w:firstRowLastColumn="0" w:lastRowFirstColumn="0" w:lastRowLastColumn="0"/>
              <w:rPr>
                <w:sz w:val="26"/>
                <w:szCs w:val="26"/>
              </w:rPr>
            </w:pPr>
            <w:r w:rsidRPr="00625F81">
              <w:rPr>
                <w:sz w:val="26"/>
                <w:szCs w:val="26"/>
              </w:rPr>
              <w:t>Выбор исторических объектов</w:t>
            </w:r>
          </w:p>
        </w:tc>
        <w:tc>
          <w:tcPr>
            <w:tcW w:w="1553" w:type="dxa"/>
          </w:tcPr>
          <w:p w:rsidR="001F0232" w:rsidRPr="00625F81" w:rsidRDefault="001F0232" w:rsidP="001F0232">
            <w:pPr>
              <w:pStyle w:val="a4"/>
              <w:cnfStyle w:val="000000100000" w:firstRow="0" w:lastRow="0" w:firstColumn="0" w:lastColumn="0" w:oddVBand="0" w:evenVBand="0" w:oddHBand="1" w:evenHBand="0" w:firstRowFirstColumn="0" w:firstRowLastColumn="0" w:lastRowFirstColumn="0" w:lastRowLastColumn="0"/>
              <w:rPr>
                <w:sz w:val="26"/>
                <w:szCs w:val="26"/>
              </w:rPr>
            </w:pPr>
            <w:r w:rsidRPr="00625F81">
              <w:rPr>
                <w:sz w:val="26"/>
                <w:szCs w:val="26"/>
              </w:rPr>
              <w:t>август 2021</w:t>
            </w:r>
          </w:p>
        </w:tc>
      </w:tr>
      <w:tr w:rsidR="001F0232" w:rsidRPr="00625F81" w:rsidTr="00D745FC">
        <w:tc>
          <w:tcPr>
            <w:cnfStyle w:val="001000000000" w:firstRow="0" w:lastRow="0" w:firstColumn="1" w:lastColumn="0" w:oddVBand="0" w:evenVBand="0" w:oddHBand="0" w:evenHBand="0" w:firstRowFirstColumn="0" w:firstRowLastColumn="0" w:lastRowFirstColumn="0" w:lastRowLastColumn="0"/>
            <w:tcW w:w="562" w:type="dxa"/>
          </w:tcPr>
          <w:p w:rsidR="001F0232" w:rsidRPr="00625F81" w:rsidRDefault="001F0232" w:rsidP="001F0232">
            <w:pPr>
              <w:pStyle w:val="a4"/>
              <w:rPr>
                <w:sz w:val="26"/>
                <w:szCs w:val="26"/>
              </w:rPr>
            </w:pPr>
            <w:r w:rsidRPr="00625F81">
              <w:rPr>
                <w:sz w:val="26"/>
                <w:szCs w:val="26"/>
              </w:rPr>
              <w:t>2</w:t>
            </w:r>
          </w:p>
        </w:tc>
        <w:tc>
          <w:tcPr>
            <w:tcW w:w="7230" w:type="dxa"/>
          </w:tcPr>
          <w:p w:rsidR="001F0232" w:rsidRPr="00625F81" w:rsidRDefault="001F0232" w:rsidP="00762502">
            <w:pPr>
              <w:pStyle w:val="a4"/>
              <w:cnfStyle w:val="000000000000" w:firstRow="0" w:lastRow="0" w:firstColumn="0" w:lastColumn="0" w:oddVBand="0" w:evenVBand="0" w:oddHBand="0" w:evenHBand="0" w:firstRowFirstColumn="0" w:firstRowLastColumn="0" w:lastRowFirstColumn="0" w:lastRowLastColumn="0"/>
              <w:rPr>
                <w:sz w:val="26"/>
                <w:szCs w:val="26"/>
              </w:rPr>
            </w:pPr>
            <w:r w:rsidRPr="00625F81">
              <w:rPr>
                <w:sz w:val="26"/>
                <w:szCs w:val="26"/>
              </w:rPr>
              <w:t xml:space="preserve">Подбор </w:t>
            </w:r>
            <w:r w:rsidR="00762502" w:rsidRPr="00625F81">
              <w:rPr>
                <w:sz w:val="26"/>
                <w:szCs w:val="26"/>
              </w:rPr>
              <w:t>литературы и</w:t>
            </w:r>
            <w:r w:rsidRPr="00625F81">
              <w:rPr>
                <w:sz w:val="26"/>
                <w:szCs w:val="26"/>
              </w:rPr>
              <w:t xml:space="preserve"> фото</w:t>
            </w:r>
            <w:r w:rsidR="00762502" w:rsidRPr="00625F81">
              <w:rPr>
                <w:sz w:val="26"/>
                <w:szCs w:val="26"/>
              </w:rPr>
              <w:t>графических материалов</w:t>
            </w:r>
          </w:p>
        </w:tc>
        <w:tc>
          <w:tcPr>
            <w:tcW w:w="1553" w:type="dxa"/>
          </w:tcPr>
          <w:p w:rsidR="001F0232" w:rsidRPr="00625F81" w:rsidRDefault="001F0232" w:rsidP="001F0232">
            <w:pPr>
              <w:pStyle w:val="a4"/>
              <w:cnfStyle w:val="000000000000" w:firstRow="0" w:lastRow="0" w:firstColumn="0" w:lastColumn="0" w:oddVBand="0" w:evenVBand="0" w:oddHBand="0" w:evenHBand="0" w:firstRowFirstColumn="0" w:firstRowLastColumn="0" w:lastRowFirstColumn="0" w:lastRowLastColumn="0"/>
              <w:rPr>
                <w:sz w:val="26"/>
                <w:szCs w:val="26"/>
              </w:rPr>
            </w:pPr>
            <w:r w:rsidRPr="00625F81">
              <w:rPr>
                <w:sz w:val="26"/>
                <w:szCs w:val="26"/>
              </w:rPr>
              <w:t>август 2021</w:t>
            </w:r>
          </w:p>
        </w:tc>
      </w:tr>
      <w:tr w:rsidR="001F0232" w:rsidRPr="00625F81" w:rsidTr="00D74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1F0232" w:rsidRPr="00625F81" w:rsidRDefault="001F0232" w:rsidP="001F0232">
            <w:pPr>
              <w:pStyle w:val="a4"/>
              <w:rPr>
                <w:sz w:val="26"/>
                <w:szCs w:val="26"/>
              </w:rPr>
            </w:pPr>
            <w:r w:rsidRPr="00625F81">
              <w:rPr>
                <w:sz w:val="26"/>
                <w:szCs w:val="26"/>
              </w:rPr>
              <w:t>3</w:t>
            </w:r>
          </w:p>
        </w:tc>
        <w:tc>
          <w:tcPr>
            <w:tcW w:w="7230" w:type="dxa"/>
          </w:tcPr>
          <w:p w:rsidR="001F0232" w:rsidRPr="00625F81" w:rsidRDefault="001F0232" w:rsidP="001F0232">
            <w:pPr>
              <w:pStyle w:val="a4"/>
              <w:cnfStyle w:val="000000100000" w:firstRow="0" w:lastRow="0" w:firstColumn="0" w:lastColumn="0" w:oddVBand="0" w:evenVBand="0" w:oddHBand="1" w:evenHBand="0" w:firstRowFirstColumn="0" w:firstRowLastColumn="0" w:lastRowFirstColumn="0" w:lastRowLastColumn="0"/>
              <w:rPr>
                <w:sz w:val="26"/>
                <w:szCs w:val="26"/>
              </w:rPr>
            </w:pPr>
            <w:r w:rsidRPr="00625F81">
              <w:rPr>
                <w:sz w:val="26"/>
                <w:szCs w:val="26"/>
              </w:rPr>
              <w:t>Составление</w:t>
            </w:r>
            <w:r w:rsidR="00762502" w:rsidRPr="00625F81">
              <w:rPr>
                <w:sz w:val="26"/>
                <w:szCs w:val="26"/>
              </w:rPr>
              <w:t xml:space="preserve"> интерактивной</w:t>
            </w:r>
            <w:r w:rsidRPr="00625F81">
              <w:rPr>
                <w:sz w:val="26"/>
                <w:szCs w:val="26"/>
              </w:rPr>
              <w:t xml:space="preserve"> презентации</w:t>
            </w:r>
          </w:p>
        </w:tc>
        <w:tc>
          <w:tcPr>
            <w:tcW w:w="1553" w:type="dxa"/>
          </w:tcPr>
          <w:p w:rsidR="001F0232" w:rsidRPr="00625F81" w:rsidRDefault="00762502" w:rsidP="001F0232">
            <w:pPr>
              <w:pStyle w:val="a4"/>
              <w:cnfStyle w:val="000000100000" w:firstRow="0" w:lastRow="0" w:firstColumn="0" w:lastColumn="0" w:oddVBand="0" w:evenVBand="0" w:oddHBand="1" w:evenHBand="0" w:firstRowFirstColumn="0" w:firstRowLastColumn="0" w:lastRowFirstColumn="0" w:lastRowLastColumn="0"/>
              <w:rPr>
                <w:sz w:val="26"/>
                <w:szCs w:val="26"/>
              </w:rPr>
            </w:pPr>
            <w:r w:rsidRPr="00625F81">
              <w:rPr>
                <w:sz w:val="26"/>
                <w:szCs w:val="26"/>
              </w:rPr>
              <w:t>август 2021</w:t>
            </w:r>
          </w:p>
        </w:tc>
      </w:tr>
    </w:tbl>
    <w:p w:rsidR="001F0232" w:rsidRPr="00625F81" w:rsidRDefault="001F0232" w:rsidP="001F0232">
      <w:pPr>
        <w:pStyle w:val="a4"/>
        <w:ind w:left="2509"/>
        <w:rPr>
          <w:sz w:val="28"/>
          <w:szCs w:val="28"/>
        </w:rPr>
      </w:pPr>
    </w:p>
    <w:p w:rsidR="001F0232" w:rsidRPr="00625F81" w:rsidRDefault="00762502" w:rsidP="001F0232">
      <w:pPr>
        <w:pStyle w:val="a4"/>
        <w:ind w:firstLine="709"/>
        <w:jc w:val="both"/>
        <w:rPr>
          <w:sz w:val="28"/>
          <w:szCs w:val="28"/>
        </w:rPr>
      </w:pPr>
      <w:r w:rsidRPr="00625F81">
        <w:rPr>
          <w:sz w:val="28"/>
          <w:szCs w:val="28"/>
        </w:rPr>
        <w:t>Содержание интерактивной презентации</w:t>
      </w:r>
      <w:r w:rsidR="001F0232" w:rsidRPr="00625F81">
        <w:rPr>
          <w:sz w:val="28"/>
          <w:szCs w:val="28"/>
        </w:rPr>
        <w:t>:</w:t>
      </w:r>
    </w:p>
    <w:p w:rsidR="001F0232" w:rsidRPr="00625F81" w:rsidRDefault="001F0232" w:rsidP="001F0232">
      <w:pPr>
        <w:pStyle w:val="a4"/>
        <w:ind w:firstLine="709"/>
        <w:jc w:val="both"/>
        <w:rPr>
          <w:sz w:val="28"/>
          <w:szCs w:val="28"/>
        </w:rPr>
      </w:pPr>
      <w:r w:rsidRPr="00625F81">
        <w:rPr>
          <w:sz w:val="28"/>
          <w:szCs w:val="28"/>
        </w:rPr>
        <w:t>историко-культурный комплекс «Линия Сталина»;</w:t>
      </w:r>
    </w:p>
    <w:p w:rsidR="001F0232" w:rsidRPr="00625F81" w:rsidRDefault="001F0232" w:rsidP="001F0232">
      <w:pPr>
        <w:pStyle w:val="a4"/>
        <w:ind w:firstLine="709"/>
        <w:jc w:val="both"/>
        <w:rPr>
          <w:sz w:val="28"/>
          <w:szCs w:val="28"/>
        </w:rPr>
      </w:pPr>
      <w:r w:rsidRPr="00625F81">
        <w:rPr>
          <w:sz w:val="28"/>
          <w:szCs w:val="28"/>
        </w:rPr>
        <w:t>мемориальный комплекс «Брестская крепость;</w:t>
      </w:r>
    </w:p>
    <w:p w:rsidR="001F0232" w:rsidRPr="00625F81" w:rsidRDefault="001F0232" w:rsidP="001F0232">
      <w:pPr>
        <w:pStyle w:val="a4"/>
        <w:ind w:firstLine="709"/>
        <w:jc w:val="both"/>
        <w:rPr>
          <w:sz w:val="28"/>
          <w:szCs w:val="28"/>
        </w:rPr>
      </w:pPr>
      <w:r w:rsidRPr="00625F81">
        <w:rPr>
          <w:sz w:val="28"/>
          <w:szCs w:val="28"/>
        </w:rPr>
        <w:t>мемориальный комплекс «Дальва»</w:t>
      </w:r>
    </w:p>
    <w:p w:rsidR="001F0232" w:rsidRPr="00625F81" w:rsidRDefault="001F0232" w:rsidP="001F0232">
      <w:pPr>
        <w:pStyle w:val="a4"/>
        <w:ind w:firstLine="709"/>
        <w:jc w:val="both"/>
        <w:rPr>
          <w:sz w:val="28"/>
          <w:szCs w:val="28"/>
        </w:rPr>
      </w:pPr>
      <w:r w:rsidRPr="00625F81">
        <w:rPr>
          <w:sz w:val="28"/>
          <w:szCs w:val="28"/>
        </w:rPr>
        <w:t>мемориальный комплекс «Землянка»</w:t>
      </w:r>
    </w:p>
    <w:p w:rsidR="001F0232" w:rsidRPr="00625F81" w:rsidRDefault="001F0232" w:rsidP="001F0232">
      <w:pPr>
        <w:pStyle w:val="a4"/>
        <w:ind w:firstLine="709"/>
        <w:jc w:val="both"/>
        <w:rPr>
          <w:sz w:val="28"/>
          <w:szCs w:val="28"/>
        </w:rPr>
      </w:pPr>
      <w:r w:rsidRPr="00625F81">
        <w:rPr>
          <w:sz w:val="28"/>
          <w:szCs w:val="28"/>
        </w:rPr>
        <w:t>мемориальный комплекс «Красный Берег»</w:t>
      </w:r>
    </w:p>
    <w:p w:rsidR="001F0232" w:rsidRPr="00625F81" w:rsidRDefault="001F0232" w:rsidP="001F0232">
      <w:pPr>
        <w:pStyle w:val="a4"/>
        <w:ind w:firstLine="709"/>
        <w:jc w:val="both"/>
        <w:rPr>
          <w:sz w:val="28"/>
          <w:szCs w:val="28"/>
        </w:rPr>
      </w:pPr>
      <w:r w:rsidRPr="00625F81">
        <w:rPr>
          <w:sz w:val="28"/>
          <w:szCs w:val="28"/>
        </w:rPr>
        <w:t>мемориальный комплекс «Курган Славы»</w:t>
      </w:r>
    </w:p>
    <w:p w:rsidR="001F0232" w:rsidRPr="00625F81" w:rsidRDefault="001F0232" w:rsidP="001F0232">
      <w:pPr>
        <w:pStyle w:val="a4"/>
        <w:ind w:firstLine="709"/>
        <w:jc w:val="both"/>
        <w:rPr>
          <w:sz w:val="28"/>
          <w:szCs w:val="28"/>
        </w:rPr>
      </w:pPr>
      <w:r w:rsidRPr="00625F81">
        <w:rPr>
          <w:sz w:val="28"/>
          <w:szCs w:val="28"/>
        </w:rPr>
        <w:t>мемориальный комплекс «Память»</w:t>
      </w:r>
    </w:p>
    <w:p w:rsidR="001F0232" w:rsidRPr="00625F81" w:rsidRDefault="001F0232" w:rsidP="001F0232">
      <w:pPr>
        <w:pStyle w:val="a4"/>
        <w:ind w:firstLine="709"/>
        <w:jc w:val="both"/>
        <w:rPr>
          <w:sz w:val="28"/>
          <w:szCs w:val="28"/>
        </w:rPr>
      </w:pPr>
      <w:r w:rsidRPr="00625F81">
        <w:rPr>
          <w:sz w:val="28"/>
          <w:szCs w:val="28"/>
        </w:rPr>
        <w:t>мемориальный комплекс «Хатынь»</w:t>
      </w:r>
    </w:p>
    <w:p w:rsidR="001F0232" w:rsidRPr="00625F81" w:rsidRDefault="001F0232" w:rsidP="001F0232">
      <w:pPr>
        <w:pStyle w:val="a4"/>
        <w:ind w:firstLine="709"/>
        <w:jc w:val="both"/>
        <w:rPr>
          <w:sz w:val="28"/>
          <w:szCs w:val="28"/>
        </w:rPr>
      </w:pPr>
      <w:r w:rsidRPr="00625F81">
        <w:rPr>
          <w:sz w:val="28"/>
          <w:szCs w:val="28"/>
        </w:rPr>
        <w:t>мемориальный комплекс «Яма»</w:t>
      </w:r>
    </w:p>
    <w:p w:rsidR="001F0232" w:rsidRPr="00625F81" w:rsidRDefault="001F0232" w:rsidP="001F0232">
      <w:pPr>
        <w:pStyle w:val="a4"/>
        <w:ind w:firstLine="709"/>
        <w:jc w:val="both"/>
        <w:rPr>
          <w:sz w:val="28"/>
          <w:szCs w:val="28"/>
        </w:rPr>
      </w:pPr>
      <w:r w:rsidRPr="00625F81">
        <w:rPr>
          <w:sz w:val="28"/>
          <w:szCs w:val="28"/>
        </w:rPr>
        <w:t>мемориал военной славы «Лудчицкая высота»</w:t>
      </w:r>
    </w:p>
    <w:p w:rsidR="001F0232" w:rsidRPr="00625F81" w:rsidRDefault="001F0232" w:rsidP="001F0232">
      <w:pPr>
        <w:pStyle w:val="a4"/>
        <w:ind w:firstLine="709"/>
        <w:jc w:val="both"/>
        <w:rPr>
          <w:sz w:val="28"/>
          <w:szCs w:val="28"/>
        </w:rPr>
      </w:pPr>
      <w:r w:rsidRPr="00625F81">
        <w:rPr>
          <w:sz w:val="28"/>
          <w:szCs w:val="28"/>
        </w:rPr>
        <w:t>мемориал «За нашу Советскую Родину»</w:t>
      </w:r>
    </w:p>
    <w:p w:rsidR="001F0232" w:rsidRPr="00625F81" w:rsidRDefault="001F0232" w:rsidP="001F0232">
      <w:pPr>
        <w:pStyle w:val="a4"/>
        <w:ind w:firstLine="709"/>
        <w:jc w:val="both"/>
        <w:rPr>
          <w:sz w:val="28"/>
          <w:szCs w:val="28"/>
        </w:rPr>
      </w:pPr>
      <w:r w:rsidRPr="00625F81">
        <w:rPr>
          <w:sz w:val="28"/>
          <w:szCs w:val="28"/>
        </w:rPr>
        <w:t>монумент в честь Матери-патриотки</w:t>
      </w:r>
    </w:p>
    <w:p w:rsidR="007672BC" w:rsidRPr="00625F81" w:rsidRDefault="007672BC" w:rsidP="001F0232">
      <w:pPr>
        <w:pStyle w:val="a4"/>
        <w:ind w:firstLine="709"/>
        <w:jc w:val="both"/>
        <w:rPr>
          <w:sz w:val="28"/>
          <w:szCs w:val="28"/>
        </w:rPr>
      </w:pPr>
    </w:p>
    <w:p w:rsidR="007672BC" w:rsidRPr="00625F81" w:rsidRDefault="007672BC" w:rsidP="001F0232">
      <w:pPr>
        <w:pStyle w:val="a4"/>
        <w:ind w:firstLine="709"/>
        <w:jc w:val="both"/>
        <w:rPr>
          <w:sz w:val="28"/>
          <w:szCs w:val="28"/>
        </w:rPr>
      </w:pPr>
      <w:r w:rsidRPr="00625F81">
        <w:rPr>
          <w:sz w:val="28"/>
          <w:szCs w:val="28"/>
        </w:rPr>
        <w:t>Составители и реализаторы: Потапенко Егор (9 класс), Потапенко Игнатий (9 класс)</w:t>
      </w:r>
    </w:p>
    <w:p w:rsidR="00762502" w:rsidRPr="00625F81" w:rsidRDefault="00762502" w:rsidP="001F0232">
      <w:pPr>
        <w:pStyle w:val="a4"/>
        <w:ind w:firstLine="709"/>
        <w:jc w:val="both"/>
        <w:rPr>
          <w:sz w:val="28"/>
          <w:szCs w:val="28"/>
        </w:rPr>
      </w:pPr>
    </w:p>
    <w:p w:rsidR="00762502" w:rsidRPr="00625F81" w:rsidRDefault="00762502" w:rsidP="001F0232">
      <w:pPr>
        <w:pStyle w:val="a4"/>
        <w:ind w:firstLine="709"/>
        <w:jc w:val="both"/>
        <w:rPr>
          <w:sz w:val="28"/>
          <w:szCs w:val="28"/>
        </w:rPr>
      </w:pPr>
    </w:p>
    <w:p w:rsidR="00762502" w:rsidRPr="00625F81" w:rsidRDefault="00762502" w:rsidP="001F0232">
      <w:pPr>
        <w:pStyle w:val="a4"/>
        <w:ind w:firstLine="709"/>
        <w:jc w:val="both"/>
        <w:rPr>
          <w:sz w:val="28"/>
          <w:szCs w:val="28"/>
        </w:rPr>
      </w:pPr>
    </w:p>
    <w:p w:rsidR="00762502" w:rsidRPr="00625F81" w:rsidRDefault="00762502" w:rsidP="001F0232">
      <w:pPr>
        <w:pStyle w:val="a4"/>
        <w:ind w:firstLine="709"/>
        <w:jc w:val="both"/>
        <w:rPr>
          <w:sz w:val="28"/>
          <w:szCs w:val="28"/>
        </w:rPr>
      </w:pPr>
    </w:p>
    <w:p w:rsidR="00762502" w:rsidRPr="00625F81" w:rsidRDefault="00762502" w:rsidP="001F0232">
      <w:pPr>
        <w:pStyle w:val="a4"/>
        <w:ind w:firstLine="709"/>
        <w:jc w:val="both"/>
        <w:rPr>
          <w:sz w:val="28"/>
          <w:szCs w:val="28"/>
        </w:rPr>
      </w:pPr>
    </w:p>
    <w:p w:rsidR="00762502" w:rsidRPr="00625F81" w:rsidRDefault="00762502" w:rsidP="001F0232">
      <w:pPr>
        <w:pStyle w:val="a4"/>
        <w:ind w:firstLine="709"/>
        <w:jc w:val="both"/>
        <w:rPr>
          <w:sz w:val="28"/>
          <w:szCs w:val="28"/>
        </w:rPr>
      </w:pPr>
    </w:p>
    <w:p w:rsidR="00762502" w:rsidRPr="00625F81" w:rsidRDefault="00762502" w:rsidP="001F0232">
      <w:pPr>
        <w:pStyle w:val="a4"/>
        <w:ind w:firstLine="709"/>
        <w:jc w:val="both"/>
        <w:rPr>
          <w:sz w:val="28"/>
          <w:szCs w:val="28"/>
        </w:rPr>
      </w:pPr>
    </w:p>
    <w:p w:rsidR="00762502" w:rsidRPr="00625F81" w:rsidRDefault="00762502" w:rsidP="001F0232">
      <w:pPr>
        <w:pStyle w:val="a4"/>
        <w:ind w:firstLine="709"/>
        <w:jc w:val="both"/>
        <w:rPr>
          <w:sz w:val="28"/>
          <w:szCs w:val="28"/>
        </w:rPr>
      </w:pPr>
    </w:p>
    <w:p w:rsidR="00762502" w:rsidRPr="00625F81" w:rsidRDefault="00762502" w:rsidP="001F0232">
      <w:pPr>
        <w:pStyle w:val="a4"/>
        <w:ind w:firstLine="709"/>
        <w:jc w:val="both"/>
        <w:rPr>
          <w:sz w:val="28"/>
          <w:szCs w:val="28"/>
        </w:rPr>
      </w:pPr>
    </w:p>
    <w:p w:rsidR="00762502" w:rsidRPr="00625F81" w:rsidRDefault="00762502" w:rsidP="001F0232">
      <w:pPr>
        <w:pStyle w:val="a4"/>
        <w:ind w:firstLine="709"/>
        <w:jc w:val="both"/>
        <w:rPr>
          <w:sz w:val="28"/>
          <w:szCs w:val="28"/>
        </w:rPr>
      </w:pPr>
    </w:p>
    <w:p w:rsidR="00762502" w:rsidRPr="00625F81" w:rsidRDefault="00762502" w:rsidP="001F0232">
      <w:pPr>
        <w:pStyle w:val="a4"/>
        <w:ind w:firstLine="709"/>
        <w:jc w:val="both"/>
        <w:rPr>
          <w:sz w:val="28"/>
          <w:szCs w:val="28"/>
        </w:rPr>
      </w:pPr>
    </w:p>
    <w:p w:rsidR="00762502" w:rsidRPr="00625F81" w:rsidRDefault="00762502" w:rsidP="001F0232">
      <w:pPr>
        <w:pStyle w:val="a4"/>
        <w:ind w:firstLine="709"/>
        <w:jc w:val="both"/>
        <w:rPr>
          <w:sz w:val="28"/>
          <w:szCs w:val="28"/>
        </w:rPr>
      </w:pPr>
    </w:p>
    <w:p w:rsidR="00762502" w:rsidRPr="00625F81" w:rsidRDefault="00762502" w:rsidP="001F0232">
      <w:pPr>
        <w:pStyle w:val="a4"/>
        <w:ind w:firstLine="709"/>
        <w:jc w:val="both"/>
        <w:rPr>
          <w:sz w:val="28"/>
          <w:szCs w:val="28"/>
        </w:rPr>
      </w:pPr>
    </w:p>
    <w:p w:rsidR="00762502" w:rsidRPr="00625F81" w:rsidRDefault="00762502" w:rsidP="001F0232">
      <w:pPr>
        <w:pStyle w:val="a4"/>
        <w:ind w:firstLine="709"/>
        <w:jc w:val="both"/>
        <w:rPr>
          <w:sz w:val="28"/>
          <w:szCs w:val="28"/>
        </w:rPr>
      </w:pPr>
    </w:p>
    <w:p w:rsidR="00762502" w:rsidRPr="00625F81" w:rsidRDefault="00762502" w:rsidP="001F0232">
      <w:pPr>
        <w:pStyle w:val="a4"/>
        <w:ind w:firstLine="709"/>
        <w:jc w:val="both"/>
        <w:rPr>
          <w:sz w:val="28"/>
          <w:szCs w:val="28"/>
        </w:rPr>
      </w:pPr>
    </w:p>
    <w:p w:rsidR="00762502" w:rsidRPr="00625F81" w:rsidRDefault="00762502" w:rsidP="001F0232">
      <w:pPr>
        <w:pStyle w:val="a4"/>
        <w:ind w:firstLine="709"/>
        <w:jc w:val="both"/>
        <w:rPr>
          <w:sz w:val="28"/>
          <w:szCs w:val="28"/>
        </w:rPr>
      </w:pPr>
    </w:p>
    <w:p w:rsidR="00762502" w:rsidRPr="00625F81" w:rsidRDefault="00762502" w:rsidP="001F0232">
      <w:pPr>
        <w:pStyle w:val="a4"/>
        <w:ind w:firstLine="709"/>
        <w:jc w:val="both"/>
        <w:rPr>
          <w:sz w:val="28"/>
          <w:szCs w:val="28"/>
        </w:rPr>
      </w:pPr>
    </w:p>
    <w:p w:rsidR="00762502" w:rsidRPr="00625F81" w:rsidRDefault="00762502" w:rsidP="001F0232">
      <w:pPr>
        <w:pStyle w:val="a4"/>
        <w:ind w:firstLine="709"/>
        <w:jc w:val="both"/>
        <w:rPr>
          <w:sz w:val="28"/>
          <w:szCs w:val="28"/>
        </w:rPr>
      </w:pPr>
    </w:p>
    <w:p w:rsidR="009574C8" w:rsidRPr="00625F81" w:rsidRDefault="009574C8" w:rsidP="001F0232">
      <w:pPr>
        <w:pStyle w:val="a4"/>
        <w:ind w:firstLine="709"/>
        <w:jc w:val="both"/>
        <w:rPr>
          <w:sz w:val="28"/>
          <w:szCs w:val="28"/>
        </w:rPr>
      </w:pPr>
    </w:p>
    <w:p w:rsidR="00811813" w:rsidRPr="00625F81" w:rsidRDefault="004005CB" w:rsidP="001F0232">
      <w:pPr>
        <w:pStyle w:val="a4"/>
        <w:numPr>
          <w:ilvl w:val="0"/>
          <w:numId w:val="14"/>
        </w:numPr>
        <w:ind w:left="1418"/>
      </w:pPr>
      <w:r w:rsidRPr="00625F81">
        <w:rPr>
          <w:sz w:val="28"/>
          <w:szCs w:val="28"/>
        </w:rPr>
        <w:t>РАЗРАБОТКИ ВНЕКЛАССНЫХ МЕРОПРИЯТИЙ</w:t>
      </w:r>
      <w:r w:rsidR="00206972" w:rsidRPr="00625F81">
        <w:rPr>
          <w:sz w:val="28"/>
          <w:szCs w:val="28"/>
        </w:rPr>
        <w:t>,</w:t>
      </w:r>
      <w:r w:rsidRPr="00625F81">
        <w:rPr>
          <w:sz w:val="28"/>
          <w:szCs w:val="28"/>
        </w:rPr>
        <w:t xml:space="preserve"> </w:t>
      </w:r>
      <w:r w:rsidR="00206972" w:rsidRPr="00625F81">
        <w:rPr>
          <w:sz w:val="28"/>
          <w:szCs w:val="28"/>
          <w:lang w:val="be-BY"/>
        </w:rPr>
        <w:t xml:space="preserve">ПРЕЗЕНТАЦИЙ </w:t>
      </w:r>
      <w:r w:rsidRPr="00625F81">
        <w:rPr>
          <w:sz w:val="28"/>
          <w:szCs w:val="28"/>
        </w:rPr>
        <w:t>ПО ПО</w:t>
      </w:r>
      <w:r w:rsidR="005534D1" w:rsidRPr="00625F81">
        <w:rPr>
          <w:sz w:val="28"/>
          <w:szCs w:val="28"/>
        </w:rPr>
        <w:t>П</w:t>
      </w:r>
      <w:r w:rsidR="00204721" w:rsidRPr="00625F81">
        <w:rPr>
          <w:sz w:val="28"/>
          <w:szCs w:val="28"/>
        </w:rPr>
        <w:t>У</w:t>
      </w:r>
      <w:r w:rsidRPr="00625F81">
        <w:rPr>
          <w:sz w:val="28"/>
          <w:szCs w:val="28"/>
        </w:rPr>
        <w:t>Л</w:t>
      </w:r>
      <w:r w:rsidR="00204721" w:rsidRPr="00625F81">
        <w:rPr>
          <w:sz w:val="28"/>
          <w:szCs w:val="28"/>
        </w:rPr>
        <w:t>Я</w:t>
      </w:r>
      <w:r w:rsidRPr="00625F81">
        <w:rPr>
          <w:sz w:val="28"/>
          <w:szCs w:val="28"/>
        </w:rPr>
        <w:t xml:space="preserve">РИЗАЦИИ ПРОЕКТА </w:t>
      </w:r>
      <w:r w:rsidR="00206972" w:rsidRPr="00625F81">
        <w:rPr>
          <w:sz w:val="28"/>
          <w:szCs w:val="28"/>
        </w:rPr>
        <w:t>«ПОЛОЦКО-ЛЕПЕЛЬСКАЯ ПАРТИЗАНСКАЯ ЗОНА. ПРОРЫВ»</w:t>
      </w:r>
    </w:p>
    <w:p w:rsidR="004005CB" w:rsidRPr="00625F81" w:rsidRDefault="004005CB" w:rsidP="004005CB">
      <w:pPr>
        <w:pStyle w:val="a4"/>
        <w:ind w:left="1418"/>
        <w:rPr>
          <w:sz w:val="28"/>
          <w:szCs w:val="28"/>
        </w:rPr>
      </w:pPr>
    </w:p>
    <w:p w:rsidR="004005CB" w:rsidRPr="00625F81" w:rsidRDefault="004005CB" w:rsidP="001F0232">
      <w:pPr>
        <w:pStyle w:val="a4"/>
        <w:numPr>
          <w:ilvl w:val="1"/>
          <w:numId w:val="14"/>
        </w:numPr>
      </w:pPr>
      <w:r w:rsidRPr="00625F81">
        <w:rPr>
          <w:sz w:val="28"/>
          <w:szCs w:val="28"/>
        </w:rPr>
        <w:t xml:space="preserve">План популяризации экскурсионного проекта </w:t>
      </w:r>
      <w:r w:rsidR="00206972" w:rsidRPr="00625F81">
        <w:rPr>
          <w:sz w:val="28"/>
          <w:szCs w:val="28"/>
        </w:rPr>
        <w:t>«Полоцко-Лепельская партизанская зона. Прорыв»</w:t>
      </w:r>
    </w:p>
    <w:p w:rsidR="006155F6" w:rsidRPr="00625F81" w:rsidRDefault="006155F6" w:rsidP="006155F6">
      <w:pPr>
        <w:pStyle w:val="a4"/>
        <w:ind w:left="1789"/>
      </w:pPr>
    </w:p>
    <w:tbl>
      <w:tblPr>
        <w:tblStyle w:val="31"/>
        <w:tblW w:w="0" w:type="auto"/>
        <w:tblLook w:val="04A0" w:firstRow="1" w:lastRow="0" w:firstColumn="1" w:lastColumn="0" w:noHBand="0" w:noVBand="1"/>
      </w:tblPr>
      <w:tblGrid>
        <w:gridCol w:w="947"/>
        <w:gridCol w:w="6344"/>
        <w:gridCol w:w="2064"/>
      </w:tblGrid>
      <w:tr w:rsidR="00811813" w:rsidRPr="00625F81" w:rsidTr="00D745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46" w:type="dxa"/>
          </w:tcPr>
          <w:p w:rsidR="00811813" w:rsidRPr="00625F81" w:rsidRDefault="00811813" w:rsidP="000905E1">
            <w:pPr>
              <w:pStyle w:val="a4"/>
              <w:rPr>
                <w:sz w:val="26"/>
                <w:szCs w:val="26"/>
                <w:lang w:val="be-BY"/>
              </w:rPr>
            </w:pPr>
            <w:r w:rsidRPr="00625F81">
              <w:rPr>
                <w:sz w:val="26"/>
                <w:szCs w:val="26"/>
                <w:lang w:val="be-BY"/>
              </w:rPr>
              <w:t>№п.п</w:t>
            </w:r>
          </w:p>
        </w:tc>
        <w:tc>
          <w:tcPr>
            <w:tcW w:w="6804" w:type="dxa"/>
          </w:tcPr>
          <w:p w:rsidR="00811813" w:rsidRPr="00625F81" w:rsidRDefault="00811813" w:rsidP="00990ACA">
            <w:pPr>
              <w:pStyle w:val="a4"/>
              <w:cnfStyle w:val="100000000000" w:firstRow="1" w:lastRow="0" w:firstColumn="0" w:lastColumn="0" w:oddVBand="0" w:evenVBand="0" w:oddHBand="0" w:evenHBand="0" w:firstRowFirstColumn="0" w:firstRowLastColumn="0" w:lastRowFirstColumn="0" w:lastRowLastColumn="0"/>
              <w:rPr>
                <w:sz w:val="26"/>
                <w:szCs w:val="26"/>
                <w:lang w:val="be-BY"/>
              </w:rPr>
            </w:pPr>
            <w:r w:rsidRPr="00625F81">
              <w:rPr>
                <w:sz w:val="26"/>
                <w:szCs w:val="26"/>
                <w:lang w:val="be-BY"/>
              </w:rPr>
              <w:t xml:space="preserve">Содержание работы </w:t>
            </w:r>
          </w:p>
        </w:tc>
        <w:tc>
          <w:tcPr>
            <w:tcW w:w="1695" w:type="dxa"/>
          </w:tcPr>
          <w:p w:rsidR="00811813" w:rsidRPr="00625F81" w:rsidRDefault="00811813" w:rsidP="000905E1">
            <w:pPr>
              <w:pStyle w:val="a4"/>
              <w:cnfStyle w:val="100000000000" w:firstRow="1" w:lastRow="0" w:firstColumn="0" w:lastColumn="0" w:oddVBand="0" w:evenVBand="0" w:oddHBand="0" w:evenHBand="0" w:firstRowFirstColumn="0" w:firstRowLastColumn="0" w:lastRowFirstColumn="0" w:lastRowLastColumn="0"/>
              <w:rPr>
                <w:sz w:val="26"/>
                <w:szCs w:val="26"/>
              </w:rPr>
            </w:pPr>
            <w:r w:rsidRPr="00625F81">
              <w:rPr>
                <w:sz w:val="26"/>
                <w:szCs w:val="26"/>
              </w:rPr>
              <w:t>Сроки реализации</w:t>
            </w:r>
          </w:p>
        </w:tc>
      </w:tr>
      <w:tr w:rsidR="006155F6" w:rsidRPr="00625F81" w:rsidTr="00D74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6155F6" w:rsidRPr="00625F81" w:rsidRDefault="006155F6" w:rsidP="000905E1">
            <w:pPr>
              <w:pStyle w:val="a4"/>
              <w:rPr>
                <w:sz w:val="26"/>
                <w:szCs w:val="26"/>
                <w:lang w:val="be-BY"/>
              </w:rPr>
            </w:pPr>
            <w:r w:rsidRPr="00625F81">
              <w:rPr>
                <w:sz w:val="26"/>
                <w:szCs w:val="26"/>
                <w:lang w:val="be-BY"/>
              </w:rPr>
              <w:t>1</w:t>
            </w:r>
          </w:p>
        </w:tc>
        <w:tc>
          <w:tcPr>
            <w:tcW w:w="6804" w:type="dxa"/>
          </w:tcPr>
          <w:p w:rsidR="006155F6" w:rsidRPr="00625F81" w:rsidRDefault="006155F6" w:rsidP="00972DAE">
            <w:pPr>
              <w:pStyle w:val="a4"/>
              <w:cnfStyle w:val="000000100000" w:firstRow="0" w:lastRow="0" w:firstColumn="0" w:lastColumn="0" w:oddVBand="0" w:evenVBand="0" w:oddHBand="1" w:evenHBand="0" w:firstRowFirstColumn="0" w:firstRowLastColumn="0" w:lastRowFirstColumn="0" w:lastRowLastColumn="0"/>
              <w:rPr>
                <w:sz w:val="26"/>
                <w:szCs w:val="26"/>
                <w:lang w:val="be-BY"/>
              </w:rPr>
            </w:pPr>
            <w:r w:rsidRPr="00625F81">
              <w:rPr>
                <w:sz w:val="26"/>
                <w:szCs w:val="26"/>
                <w:lang w:val="be-BY"/>
              </w:rPr>
              <w:t>Фоторепортаж “</w:t>
            </w:r>
            <w:r w:rsidR="00972DAE" w:rsidRPr="00625F81">
              <w:rPr>
                <w:color w:val="000000"/>
                <w:sz w:val="26"/>
                <w:szCs w:val="26"/>
              </w:rPr>
              <w:t>Прорыв</w:t>
            </w:r>
            <w:r w:rsidRPr="00625F81">
              <w:rPr>
                <w:sz w:val="26"/>
                <w:szCs w:val="26"/>
                <w:lang w:val="be-BY"/>
              </w:rPr>
              <w:t>”</w:t>
            </w:r>
            <w:r w:rsidR="003628ED" w:rsidRPr="00625F81">
              <w:rPr>
                <w:sz w:val="26"/>
                <w:szCs w:val="26"/>
                <w:lang w:val="be-BY"/>
              </w:rPr>
              <w:t xml:space="preserve"> (Презентация)</w:t>
            </w:r>
            <w:r w:rsidRPr="00625F81">
              <w:rPr>
                <w:sz w:val="26"/>
                <w:szCs w:val="26"/>
                <w:lang w:val="be-BY"/>
              </w:rPr>
              <w:t>, размещение в сети интернет</w:t>
            </w:r>
            <w:r w:rsidR="003628ED" w:rsidRPr="00625F81">
              <w:rPr>
                <w:sz w:val="26"/>
                <w:szCs w:val="26"/>
                <w:lang w:val="be-BY"/>
              </w:rPr>
              <w:t xml:space="preserve"> </w:t>
            </w:r>
          </w:p>
        </w:tc>
        <w:tc>
          <w:tcPr>
            <w:tcW w:w="1695" w:type="dxa"/>
          </w:tcPr>
          <w:p w:rsidR="006155F6" w:rsidRPr="00625F81" w:rsidRDefault="006155F6" w:rsidP="00972DAE">
            <w:pPr>
              <w:pStyle w:val="a4"/>
              <w:jc w:val="center"/>
              <w:cnfStyle w:val="000000100000" w:firstRow="0" w:lastRow="0" w:firstColumn="0" w:lastColumn="0" w:oddVBand="0" w:evenVBand="0" w:oddHBand="1" w:evenHBand="0" w:firstRowFirstColumn="0" w:firstRowLastColumn="0" w:lastRowFirstColumn="0" w:lastRowLastColumn="0"/>
              <w:rPr>
                <w:sz w:val="26"/>
                <w:szCs w:val="26"/>
              </w:rPr>
            </w:pPr>
            <w:r w:rsidRPr="00625F81">
              <w:rPr>
                <w:sz w:val="26"/>
                <w:szCs w:val="26"/>
              </w:rPr>
              <w:t>октябрь</w:t>
            </w:r>
          </w:p>
          <w:p w:rsidR="006155F6" w:rsidRPr="00625F81" w:rsidRDefault="006155F6" w:rsidP="00972DAE">
            <w:pPr>
              <w:pStyle w:val="a4"/>
              <w:jc w:val="center"/>
              <w:cnfStyle w:val="000000100000" w:firstRow="0" w:lastRow="0" w:firstColumn="0" w:lastColumn="0" w:oddVBand="0" w:evenVBand="0" w:oddHBand="1" w:evenHBand="0" w:firstRowFirstColumn="0" w:firstRowLastColumn="0" w:lastRowFirstColumn="0" w:lastRowLastColumn="0"/>
              <w:rPr>
                <w:sz w:val="26"/>
                <w:szCs w:val="26"/>
              </w:rPr>
            </w:pPr>
            <w:r w:rsidRPr="00625F81">
              <w:rPr>
                <w:sz w:val="26"/>
                <w:szCs w:val="26"/>
              </w:rPr>
              <w:t>2021 год</w:t>
            </w:r>
          </w:p>
        </w:tc>
      </w:tr>
      <w:tr w:rsidR="002F0E29" w:rsidRPr="00625F81" w:rsidTr="00D745FC">
        <w:tc>
          <w:tcPr>
            <w:cnfStyle w:val="001000000000" w:firstRow="0" w:lastRow="0" w:firstColumn="1" w:lastColumn="0" w:oddVBand="0" w:evenVBand="0" w:oddHBand="0" w:evenHBand="0" w:firstRowFirstColumn="0" w:firstRowLastColumn="0" w:lastRowFirstColumn="0" w:lastRowLastColumn="0"/>
            <w:tcW w:w="846" w:type="dxa"/>
          </w:tcPr>
          <w:p w:rsidR="002F0E29" w:rsidRPr="00625F81" w:rsidRDefault="002F0E29" w:rsidP="000905E1">
            <w:pPr>
              <w:pStyle w:val="a4"/>
              <w:rPr>
                <w:sz w:val="26"/>
                <w:szCs w:val="26"/>
                <w:lang w:val="be-BY"/>
              </w:rPr>
            </w:pPr>
            <w:r w:rsidRPr="00625F81">
              <w:rPr>
                <w:sz w:val="26"/>
                <w:szCs w:val="26"/>
                <w:lang w:val="be-BY"/>
              </w:rPr>
              <w:t>2</w:t>
            </w:r>
          </w:p>
        </w:tc>
        <w:tc>
          <w:tcPr>
            <w:tcW w:w="6804" w:type="dxa"/>
          </w:tcPr>
          <w:p w:rsidR="002F0E29" w:rsidRPr="00625F81" w:rsidRDefault="00972DAE" w:rsidP="003628ED">
            <w:pPr>
              <w:pStyle w:val="a4"/>
              <w:cnfStyle w:val="000000000000" w:firstRow="0" w:lastRow="0" w:firstColumn="0" w:lastColumn="0" w:oddVBand="0" w:evenVBand="0" w:oddHBand="0" w:evenHBand="0" w:firstRowFirstColumn="0" w:firstRowLastColumn="0" w:lastRowFirstColumn="0" w:lastRowLastColumn="0"/>
              <w:rPr>
                <w:sz w:val="26"/>
                <w:szCs w:val="26"/>
                <w:lang w:val="be-BY"/>
              </w:rPr>
            </w:pPr>
            <w:r w:rsidRPr="00625F81">
              <w:rPr>
                <w:color w:val="000000"/>
                <w:sz w:val="26"/>
                <w:szCs w:val="26"/>
              </w:rPr>
              <w:t>Создание виртуальной картинной галереи «Партизаны на холстах известных художников»</w:t>
            </w:r>
            <w:r w:rsidR="003628ED" w:rsidRPr="00625F81">
              <w:rPr>
                <w:color w:val="000000"/>
                <w:sz w:val="26"/>
                <w:szCs w:val="26"/>
              </w:rPr>
              <w:t xml:space="preserve"> (Презентация)</w:t>
            </w:r>
            <w:r w:rsidR="002F0E29" w:rsidRPr="00625F81">
              <w:rPr>
                <w:color w:val="000000"/>
                <w:sz w:val="26"/>
                <w:szCs w:val="26"/>
              </w:rPr>
              <w:t>, размещение в сети интернет</w:t>
            </w:r>
          </w:p>
        </w:tc>
        <w:tc>
          <w:tcPr>
            <w:tcW w:w="1695" w:type="dxa"/>
          </w:tcPr>
          <w:p w:rsidR="002F0E29" w:rsidRPr="00625F81" w:rsidRDefault="002F0E29" w:rsidP="00972DAE">
            <w:pPr>
              <w:pStyle w:val="a4"/>
              <w:jc w:val="center"/>
              <w:cnfStyle w:val="000000000000" w:firstRow="0" w:lastRow="0" w:firstColumn="0" w:lastColumn="0" w:oddVBand="0" w:evenVBand="0" w:oddHBand="0" w:evenHBand="0" w:firstRowFirstColumn="0" w:firstRowLastColumn="0" w:lastRowFirstColumn="0" w:lastRowLastColumn="0"/>
              <w:rPr>
                <w:sz w:val="26"/>
                <w:szCs w:val="26"/>
                <w:lang w:val="be-BY"/>
              </w:rPr>
            </w:pPr>
            <w:r w:rsidRPr="00625F81">
              <w:rPr>
                <w:sz w:val="26"/>
                <w:szCs w:val="26"/>
                <w:lang w:val="be-BY"/>
              </w:rPr>
              <w:t>октябрь 2021</w:t>
            </w:r>
          </w:p>
        </w:tc>
      </w:tr>
      <w:tr w:rsidR="00811813" w:rsidRPr="00625F81" w:rsidTr="00D74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811813" w:rsidRPr="00625F81" w:rsidRDefault="002F0E29" w:rsidP="000905E1">
            <w:pPr>
              <w:pStyle w:val="a4"/>
              <w:rPr>
                <w:sz w:val="26"/>
                <w:szCs w:val="26"/>
                <w:lang w:val="be-BY"/>
              </w:rPr>
            </w:pPr>
            <w:r w:rsidRPr="00625F81">
              <w:rPr>
                <w:sz w:val="26"/>
                <w:szCs w:val="26"/>
                <w:lang w:val="be-BY"/>
              </w:rPr>
              <w:t>3</w:t>
            </w:r>
          </w:p>
        </w:tc>
        <w:tc>
          <w:tcPr>
            <w:tcW w:w="6804" w:type="dxa"/>
          </w:tcPr>
          <w:p w:rsidR="00811813" w:rsidRPr="00625F81" w:rsidRDefault="00811813" w:rsidP="002F0E29">
            <w:pPr>
              <w:pStyle w:val="a4"/>
              <w:cnfStyle w:val="000000100000" w:firstRow="0" w:lastRow="0" w:firstColumn="0" w:lastColumn="0" w:oddVBand="0" w:evenVBand="0" w:oddHBand="1" w:evenHBand="0" w:firstRowFirstColumn="0" w:firstRowLastColumn="0" w:lastRowFirstColumn="0" w:lastRowLastColumn="0"/>
              <w:rPr>
                <w:sz w:val="26"/>
                <w:szCs w:val="26"/>
                <w:lang w:val="be-BY"/>
              </w:rPr>
            </w:pPr>
            <w:r w:rsidRPr="00625F81">
              <w:rPr>
                <w:sz w:val="26"/>
                <w:szCs w:val="26"/>
                <w:lang w:val="be-BY"/>
              </w:rPr>
              <w:t>Создание видеофильма “Прорыв”, на основе экскурсионного фотоматериала</w:t>
            </w:r>
            <w:r w:rsidR="006155F6" w:rsidRPr="00625F81">
              <w:rPr>
                <w:sz w:val="26"/>
                <w:szCs w:val="26"/>
                <w:lang w:val="be-BY"/>
              </w:rPr>
              <w:t>,</w:t>
            </w:r>
            <w:r w:rsidRPr="00625F81">
              <w:rPr>
                <w:sz w:val="26"/>
                <w:szCs w:val="26"/>
                <w:lang w:val="be-BY"/>
              </w:rPr>
              <w:t xml:space="preserve"> </w:t>
            </w:r>
            <w:r w:rsidR="006155F6" w:rsidRPr="00625F81">
              <w:rPr>
                <w:sz w:val="26"/>
                <w:szCs w:val="26"/>
                <w:lang w:val="be-BY"/>
              </w:rPr>
              <w:t>р</w:t>
            </w:r>
            <w:r w:rsidRPr="00625F81">
              <w:rPr>
                <w:sz w:val="26"/>
                <w:szCs w:val="26"/>
                <w:lang w:val="be-BY"/>
              </w:rPr>
              <w:t>азмещение в сети интернет</w:t>
            </w:r>
          </w:p>
        </w:tc>
        <w:tc>
          <w:tcPr>
            <w:tcW w:w="1695" w:type="dxa"/>
          </w:tcPr>
          <w:p w:rsidR="00811813" w:rsidRPr="00625F81" w:rsidRDefault="00286CCA" w:rsidP="00972DAE">
            <w:pPr>
              <w:pStyle w:val="a4"/>
              <w:jc w:val="center"/>
              <w:cnfStyle w:val="000000100000" w:firstRow="0" w:lastRow="0" w:firstColumn="0" w:lastColumn="0" w:oddVBand="0" w:evenVBand="0" w:oddHBand="1" w:evenHBand="0" w:firstRowFirstColumn="0" w:firstRowLastColumn="0" w:lastRowFirstColumn="0" w:lastRowLastColumn="0"/>
              <w:rPr>
                <w:sz w:val="26"/>
                <w:szCs w:val="26"/>
              </w:rPr>
            </w:pPr>
            <w:r w:rsidRPr="00625F81">
              <w:rPr>
                <w:sz w:val="26"/>
                <w:szCs w:val="26"/>
              </w:rPr>
              <w:t xml:space="preserve">До 25 </w:t>
            </w:r>
            <w:r w:rsidR="00811813" w:rsidRPr="00625F81">
              <w:rPr>
                <w:sz w:val="26"/>
                <w:szCs w:val="26"/>
              </w:rPr>
              <w:t>октябр</w:t>
            </w:r>
            <w:r w:rsidRPr="00625F81">
              <w:rPr>
                <w:sz w:val="26"/>
                <w:szCs w:val="26"/>
              </w:rPr>
              <w:t>я</w:t>
            </w:r>
          </w:p>
          <w:p w:rsidR="00811813" w:rsidRPr="00625F81" w:rsidRDefault="00811813" w:rsidP="00972DAE">
            <w:pPr>
              <w:pStyle w:val="a4"/>
              <w:jc w:val="center"/>
              <w:cnfStyle w:val="000000100000" w:firstRow="0" w:lastRow="0" w:firstColumn="0" w:lastColumn="0" w:oddVBand="0" w:evenVBand="0" w:oddHBand="1" w:evenHBand="0" w:firstRowFirstColumn="0" w:firstRowLastColumn="0" w:lastRowFirstColumn="0" w:lastRowLastColumn="0"/>
              <w:rPr>
                <w:sz w:val="26"/>
                <w:szCs w:val="26"/>
              </w:rPr>
            </w:pPr>
            <w:r w:rsidRPr="00625F81">
              <w:rPr>
                <w:sz w:val="26"/>
                <w:szCs w:val="26"/>
              </w:rPr>
              <w:t>2021 год</w:t>
            </w:r>
          </w:p>
        </w:tc>
      </w:tr>
      <w:tr w:rsidR="00811813" w:rsidRPr="00625F81" w:rsidTr="00D745FC">
        <w:tc>
          <w:tcPr>
            <w:cnfStyle w:val="001000000000" w:firstRow="0" w:lastRow="0" w:firstColumn="1" w:lastColumn="0" w:oddVBand="0" w:evenVBand="0" w:oddHBand="0" w:evenHBand="0" w:firstRowFirstColumn="0" w:firstRowLastColumn="0" w:lastRowFirstColumn="0" w:lastRowLastColumn="0"/>
            <w:tcW w:w="846" w:type="dxa"/>
          </w:tcPr>
          <w:p w:rsidR="00811813" w:rsidRPr="00625F81" w:rsidRDefault="002F0E29" w:rsidP="000905E1">
            <w:pPr>
              <w:pStyle w:val="a4"/>
              <w:rPr>
                <w:sz w:val="26"/>
                <w:szCs w:val="26"/>
                <w:lang w:val="be-BY"/>
              </w:rPr>
            </w:pPr>
            <w:r w:rsidRPr="00625F81">
              <w:rPr>
                <w:sz w:val="26"/>
                <w:szCs w:val="26"/>
                <w:lang w:val="be-BY"/>
              </w:rPr>
              <w:t>4</w:t>
            </w:r>
          </w:p>
        </w:tc>
        <w:tc>
          <w:tcPr>
            <w:tcW w:w="6804" w:type="dxa"/>
          </w:tcPr>
          <w:p w:rsidR="00811813" w:rsidRPr="00625F81" w:rsidRDefault="00811813" w:rsidP="003628ED">
            <w:pPr>
              <w:pStyle w:val="a4"/>
              <w:cnfStyle w:val="000000000000" w:firstRow="0" w:lastRow="0" w:firstColumn="0" w:lastColumn="0" w:oddVBand="0" w:evenVBand="0" w:oddHBand="0" w:evenHBand="0" w:firstRowFirstColumn="0" w:firstRowLastColumn="0" w:lastRowFirstColumn="0" w:lastRowLastColumn="0"/>
              <w:rPr>
                <w:sz w:val="26"/>
                <w:szCs w:val="26"/>
                <w:lang w:val="be-BY"/>
              </w:rPr>
            </w:pPr>
            <w:r w:rsidRPr="00625F81">
              <w:rPr>
                <w:sz w:val="26"/>
                <w:szCs w:val="26"/>
                <w:lang w:val="be-BY"/>
              </w:rPr>
              <w:t>Выступление лекторской группы “</w:t>
            </w:r>
            <w:r w:rsidR="004005CB" w:rsidRPr="00625F81">
              <w:rPr>
                <w:sz w:val="26"/>
                <w:szCs w:val="26"/>
                <w:lang w:val="be-BY"/>
              </w:rPr>
              <w:t>Полоцко-Лепельская партизанская зона</w:t>
            </w:r>
            <w:r w:rsidR="00DE5D9B" w:rsidRPr="00625F81">
              <w:rPr>
                <w:sz w:val="26"/>
                <w:szCs w:val="26"/>
                <w:lang w:val="be-BY"/>
              </w:rPr>
              <w:t>. Прорыв</w:t>
            </w:r>
            <w:r w:rsidRPr="00625F81">
              <w:rPr>
                <w:sz w:val="26"/>
                <w:szCs w:val="26"/>
                <w:lang w:val="be-BY"/>
              </w:rPr>
              <w:t>”</w:t>
            </w:r>
            <w:r w:rsidR="003628ED" w:rsidRPr="00625F81">
              <w:rPr>
                <w:sz w:val="26"/>
                <w:szCs w:val="26"/>
                <w:lang w:val="be-BY"/>
              </w:rPr>
              <w:t xml:space="preserve"> (Приложение Ц)</w:t>
            </w:r>
            <w:r w:rsidR="002F0E29" w:rsidRPr="00625F81">
              <w:rPr>
                <w:sz w:val="26"/>
                <w:szCs w:val="26"/>
                <w:lang w:val="be-BY"/>
              </w:rPr>
              <w:t>, фототчёт</w:t>
            </w:r>
          </w:p>
        </w:tc>
        <w:tc>
          <w:tcPr>
            <w:tcW w:w="1695" w:type="dxa"/>
          </w:tcPr>
          <w:p w:rsidR="00811813" w:rsidRPr="00625F81" w:rsidRDefault="00811813" w:rsidP="00972DAE">
            <w:pPr>
              <w:pStyle w:val="a4"/>
              <w:jc w:val="center"/>
              <w:cnfStyle w:val="000000000000" w:firstRow="0" w:lastRow="0" w:firstColumn="0" w:lastColumn="0" w:oddVBand="0" w:evenVBand="0" w:oddHBand="0" w:evenHBand="0" w:firstRowFirstColumn="0" w:firstRowLastColumn="0" w:lastRowFirstColumn="0" w:lastRowLastColumn="0"/>
              <w:rPr>
                <w:sz w:val="26"/>
                <w:szCs w:val="26"/>
              </w:rPr>
            </w:pPr>
            <w:r w:rsidRPr="00625F81">
              <w:rPr>
                <w:sz w:val="26"/>
                <w:szCs w:val="26"/>
              </w:rPr>
              <w:t>сентябрь 2021 год</w:t>
            </w:r>
          </w:p>
        </w:tc>
      </w:tr>
      <w:tr w:rsidR="00811813" w:rsidRPr="00625F81" w:rsidTr="00D74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811813" w:rsidRPr="00625F81" w:rsidRDefault="002F0E29" w:rsidP="000905E1">
            <w:pPr>
              <w:pStyle w:val="a4"/>
              <w:rPr>
                <w:sz w:val="26"/>
                <w:szCs w:val="26"/>
                <w:lang w:val="be-BY"/>
              </w:rPr>
            </w:pPr>
            <w:r w:rsidRPr="00625F81">
              <w:rPr>
                <w:sz w:val="26"/>
                <w:szCs w:val="26"/>
                <w:lang w:val="be-BY"/>
              </w:rPr>
              <w:t>5</w:t>
            </w:r>
          </w:p>
        </w:tc>
        <w:tc>
          <w:tcPr>
            <w:tcW w:w="6804" w:type="dxa"/>
          </w:tcPr>
          <w:p w:rsidR="00811813" w:rsidRPr="00625F81" w:rsidRDefault="00811813" w:rsidP="003628ED">
            <w:pPr>
              <w:pStyle w:val="a4"/>
              <w:cnfStyle w:val="000000100000" w:firstRow="0" w:lastRow="0" w:firstColumn="0" w:lastColumn="0" w:oddVBand="0" w:evenVBand="0" w:oddHBand="1" w:evenHBand="0" w:firstRowFirstColumn="0" w:firstRowLastColumn="0" w:lastRowFirstColumn="0" w:lastRowLastColumn="0"/>
              <w:rPr>
                <w:sz w:val="26"/>
                <w:szCs w:val="26"/>
                <w:lang w:val="be-BY"/>
              </w:rPr>
            </w:pPr>
            <w:r w:rsidRPr="00625F81">
              <w:rPr>
                <w:sz w:val="26"/>
                <w:szCs w:val="26"/>
                <w:lang w:val="be-BY"/>
              </w:rPr>
              <w:t>Круглый стол “</w:t>
            </w:r>
            <w:r w:rsidR="002F0E29" w:rsidRPr="00625F81">
              <w:rPr>
                <w:color w:val="000000"/>
                <w:sz w:val="26"/>
                <w:szCs w:val="26"/>
              </w:rPr>
              <w:t>Прорыв, совершённый партизанами Полоцко-Лепельской партизанской зоны в ночь с 4 на 5 мая 1944 года – бессмертный подвиг белорусского народа</w:t>
            </w:r>
            <w:r w:rsidRPr="00625F81">
              <w:rPr>
                <w:sz w:val="26"/>
                <w:szCs w:val="26"/>
                <w:lang w:val="be-BY"/>
              </w:rPr>
              <w:t>”</w:t>
            </w:r>
            <w:r w:rsidR="003628ED" w:rsidRPr="00625F81">
              <w:rPr>
                <w:sz w:val="26"/>
                <w:szCs w:val="26"/>
                <w:lang w:val="be-BY"/>
              </w:rPr>
              <w:t xml:space="preserve"> (Приложение Ч)</w:t>
            </w:r>
            <w:r w:rsidR="002F0E29" w:rsidRPr="00625F81">
              <w:rPr>
                <w:sz w:val="26"/>
                <w:szCs w:val="26"/>
                <w:lang w:val="be-BY"/>
              </w:rPr>
              <w:t>, фототчёт</w:t>
            </w:r>
          </w:p>
        </w:tc>
        <w:tc>
          <w:tcPr>
            <w:tcW w:w="1695" w:type="dxa"/>
          </w:tcPr>
          <w:p w:rsidR="00811813" w:rsidRPr="00625F81" w:rsidRDefault="002F0E29" w:rsidP="00972DAE">
            <w:pPr>
              <w:pStyle w:val="a4"/>
              <w:jc w:val="center"/>
              <w:cnfStyle w:val="000000100000" w:firstRow="0" w:lastRow="0" w:firstColumn="0" w:lastColumn="0" w:oddVBand="0" w:evenVBand="0" w:oddHBand="1" w:evenHBand="0" w:firstRowFirstColumn="0" w:firstRowLastColumn="0" w:lastRowFirstColumn="0" w:lastRowLastColumn="0"/>
              <w:rPr>
                <w:sz w:val="26"/>
                <w:szCs w:val="26"/>
              </w:rPr>
            </w:pPr>
            <w:r w:rsidRPr="00625F81">
              <w:rPr>
                <w:sz w:val="26"/>
                <w:szCs w:val="26"/>
              </w:rPr>
              <w:t>о</w:t>
            </w:r>
            <w:r w:rsidR="00811813" w:rsidRPr="00625F81">
              <w:rPr>
                <w:sz w:val="26"/>
                <w:szCs w:val="26"/>
              </w:rPr>
              <w:t>ктябрь</w:t>
            </w:r>
          </w:p>
          <w:p w:rsidR="00811813" w:rsidRPr="00625F81" w:rsidRDefault="00811813" w:rsidP="00972DAE">
            <w:pPr>
              <w:pStyle w:val="a4"/>
              <w:jc w:val="center"/>
              <w:cnfStyle w:val="000000100000" w:firstRow="0" w:lastRow="0" w:firstColumn="0" w:lastColumn="0" w:oddVBand="0" w:evenVBand="0" w:oddHBand="1" w:evenHBand="0" w:firstRowFirstColumn="0" w:firstRowLastColumn="0" w:lastRowFirstColumn="0" w:lastRowLastColumn="0"/>
              <w:rPr>
                <w:sz w:val="26"/>
                <w:szCs w:val="26"/>
                <w:lang w:val="be-BY"/>
              </w:rPr>
            </w:pPr>
            <w:r w:rsidRPr="00625F81">
              <w:rPr>
                <w:sz w:val="26"/>
                <w:szCs w:val="26"/>
              </w:rPr>
              <w:t>2021 год</w:t>
            </w:r>
          </w:p>
        </w:tc>
      </w:tr>
      <w:tr w:rsidR="00286CCA" w:rsidRPr="00625F81" w:rsidTr="00D745FC">
        <w:tc>
          <w:tcPr>
            <w:cnfStyle w:val="001000000000" w:firstRow="0" w:lastRow="0" w:firstColumn="1" w:lastColumn="0" w:oddVBand="0" w:evenVBand="0" w:oddHBand="0" w:evenHBand="0" w:firstRowFirstColumn="0" w:firstRowLastColumn="0" w:lastRowFirstColumn="0" w:lastRowLastColumn="0"/>
            <w:tcW w:w="846" w:type="dxa"/>
          </w:tcPr>
          <w:p w:rsidR="00286CCA" w:rsidRPr="00625F81" w:rsidRDefault="00286CCA" w:rsidP="000905E1">
            <w:pPr>
              <w:pStyle w:val="a4"/>
              <w:rPr>
                <w:sz w:val="26"/>
                <w:szCs w:val="26"/>
                <w:lang w:val="be-BY"/>
              </w:rPr>
            </w:pPr>
            <w:r w:rsidRPr="00625F81">
              <w:rPr>
                <w:sz w:val="26"/>
                <w:szCs w:val="26"/>
                <w:lang w:val="be-BY"/>
              </w:rPr>
              <w:t>6</w:t>
            </w:r>
          </w:p>
        </w:tc>
        <w:tc>
          <w:tcPr>
            <w:tcW w:w="6804" w:type="dxa"/>
          </w:tcPr>
          <w:p w:rsidR="00286CCA" w:rsidRPr="00625F81" w:rsidRDefault="00206972" w:rsidP="003628ED">
            <w:pPr>
              <w:pStyle w:val="a4"/>
              <w:cnfStyle w:val="000000000000" w:firstRow="0" w:lastRow="0" w:firstColumn="0" w:lastColumn="0" w:oddVBand="0" w:evenVBand="0" w:oddHBand="0" w:evenHBand="0" w:firstRowFirstColumn="0" w:firstRowLastColumn="0" w:lastRowFirstColumn="0" w:lastRowLastColumn="0"/>
              <w:rPr>
                <w:sz w:val="26"/>
                <w:szCs w:val="26"/>
                <w:lang w:val="be-BY"/>
              </w:rPr>
            </w:pPr>
            <w:r w:rsidRPr="00625F81">
              <w:rPr>
                <w:sz w:val="26"/>
                <w:szCs w:val="26"/>
                <w:lang w:val="be-BY"/>
              </w:rPr>
              <w:t>Создание лэп</w:t>
            </w:r>
            <w:r w:rsidR="00286CCA" w:rsidRPr="00625F81">
              <w:rPr>
                <w:sz w:val="26"/>
                <w:szCs w:val="26"/>
                <w:lang w:val="be-BY"/>
              </w:rPr>
              <w:t>бука “Мемориальный комплекс “Прорыв” (Приложение Ш)</w:t>
            </w:r>
          </w:p>
        </w:tc>
        <w:tc>
          <w:tcPr>
            <w:tcW w:w="1695" w:type="dxa"/>
          </w:tcPr>
          <w:p w:rsidR="00286CCA" w:rsidRPr="00625F81" w:rsidRDefault="00286CCA" w:rsidP="00286CCA">
            <w:pPr>
              <w:pStyle w:val="a4"/>
              <w:jc w:val="center"/>
              <w:cnfStyle w:val="000000000000" w:firstRow="0" w:lastRow="0" w:firstColumn="0" w:lastColumn="0" w:oddVBand="0" w:evenVBand="0" w:oddHBand="0" w:evenHBand="0" w:firstRowFirstColumn="0" w:firstRowLastColumn="0" w:lastRowFirstColumn="0" w:lastRowLastColumn="0"/>
              <w:rPr>
                <w:sz w:val="26"/>
                <w:szCs w:val="26"/>
              </w:rPr>
            </w:pPr>
            <w:r w:rsidRPr="00625F81">
              <w:rPr>
                <w:sz w:val="26"/>
                <w:szCs w:val="26"/>
              </w:rPr>
              <w:t>До 25 октября</w:t>
            </w:r>
          </w:p>
          <w:p w:rsidR="00286CCA" w:rsidRPr="00625F81" w:rsidRDefault="00286CCA" w:rsidP="00286CCA">
            <w:pPr>
              <w:pStyle w:val="a4"/>
              <w:jc w:val="center"/>
              <w:cnfStyle w:val="000000000000" w:firstRow="0" w:lastRow="0" w:firstColumn="0" w:lastColumn="0" w:oddVBand="0" w:evenVBand="0" w:oddHBand="0" w:evenHBand="0" w:firstRowFirstColumn="0" w:firstRowLastColumn="0" w:lastRowFirstColumn="0" w:lastRowLastColumn="0"/>
              <w:rPr>
                <w:sz w:val="26"/>
                <w:szCs w:val="26"/>
              </w:rPr>
            </w:pPr>
            <w:r w:rsidRPr="00625F81">
              <w:rPr>
                <w:sz w:val="26"/>
                <w:szCs w:val="26"/>
              </w:rPr>
              <w:t>2021 год</w:t>
            </w:r>
          </w:p>
        </w:tc>
      </w:tr>
      <w:tr w:rsidR="00811813" w:rsidRPr="00625F81" w:rsidTr="00D74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811813" w:rsidRPr="00625F81" w:rsidRDefault="00286CCA" w:rsidP="000905E1">
            <w:pPr>
              <w:pStyle w:val="a4"/>
              <w:rPr>
                <w:sz w:val="26"/>
                <w:szCs w:val="26"/>
                <w:lang w:val="be-BY"/>
              </w:rPr>
            </w:pPr>
            <w:r w:rsidRPr="00625F81">
              <w:rPr>
                <w:sz w:val="26"/>
                <w:szCs w:val="26"/>
                <w:lang w:val="be-BY"/>
              </w:rPr>
              <w:t>7</w:t>
            </w:r>
          </w:p>
        </w:tc>
        <w:tc>
          <w:tcPr>
            <w:tcW w:w="6804" w:type="dxa"/>
          </w:tcPr>
          <w:p w:rsidR="00811813" w:rsidRPr="00625F81" w:rsidRDefault="006155F6" w:rsidP="000905E1">
            <w:pPr>
              <w:pStyle w:val="a4"/>
              <w:cnfStyle w:val="000000100000" w:firstRow="0" w:lastRow="0" w:firstColumn="0" w:lastColumn="0" w:oddVBand="0" w:evenVBand="0" w:oddHBand="1" w:evenHBand="0" w:firstRowFirstColumn="0" w:firstRowLastColumn="0" w:lastRowFirstColumn="0" w:lastRowLastColumn="0"/>
              <w:rPr>
                <w:sz w:val="26"/>
                <w:szCs w:val="26"/>
                <w:lang w:val="be-BY"/>
              </w:rPr>
            </w:pPr>
            <w:r w:rsidRPr="00625F81">
              <w:rPr>
                <w:sz w:val="26"/>
                <w:szCs w:val="26"/>
                <w:lang w:val="be-BY"/>
              </w:rPr>
              <w:t>Участие в проекте “Маршрутами памяти. Маршрутами единства”</w:t>
            </w:r>
            <w:r w:rsidR="002F0E29" w:rsidRPr="00625F81">
              <w:rPr>
                <w:sz w:val="26"/>
                <w:szCs w:val="26"/>
                <w:lang w:val="be-BY"/>
              </w:rPr>
              <w:t>, завершение проекта</w:t>
            </w:r>
          </w:p>
        </w:tc>
        <w:tc>
          <w:tcPr>
            <w:tcW w:w="1695" w:type="dxa"/>
          </w:tcPr>
          <w:p w:rsidR="00811813" w:rsidRPr="00625F81" w:rsidRDefault="006155F6" w:rsidP="00972DAE">
            <w:pPr>
              <w:pStyle w:val="a4"/>
              <w:jc w:val="center"/>
              <w:cnfStyle w:val="000000100000" w:firstRow="0" w:lastRow="0" w:firstColumn="0" w:lastColumn="0" w:oddVBand="0" w:evenVBand="0" w:oddHBand="1" w:evenHBand="0" w:firstRowFirstColumn="0" w:firstRowLastColumn="0" w:lastRowFirstColumn="0" w:lastRowLastColumn="0"/>
              <w:rPr>
                <w:sz w:val="26"/>
                <w:szCs w:val="26"/>
              </w:rPr>
            </w:pPr>
            <w:r w:rsidRPr="00625F81">
              <w:rPr>
                <w:sz w:val="26"/>
                <w:szCs w:val="26"/>
              </w:rPr>
              <w:t xml:space="preserve">До </w:t>
            </w:r>
            <w:r w:rsidR="00206972" w:rsidRPr="00625F81">
              <w:rPr>
                <w:sz w:val="26"/>
                <w:szCs w:val="26"/>
              </w:rPr>
              <w:t>29</w:t>
            </w:r>
            <w:r w:rsidRPr="00625F81">
              <w:rPr>
                <w:sz w:val="26"/>
                <w:szCs w:val="26"/>
              </w:rPr>
              <w:t xml:space="preserve"> </w:t>
            </w:r>
            <w:r w:rsidR="00286CCA" w:rsidRPr="00625F81">
              <w:rPr>
                <w:sz w:val="26"/>
                <w:szCs w:val="26"/>
              </w:rPr>
              <w:t>октября</w:t>
            </w:r>
          </w:p>
          <w:p w:rsidR="006155F6" w:rsidRPr="00625F81" w:rsidRDefault="006155F6" w:rsidP="00972DAE">
            <w:pPr>
              <w:pStyle w:val="a4"/>
              <w:jc w:val="center"/>
              <w:cnfStyle w:val="000000100000" w:firstRow="0" w:lastRow="0" w:firstColumn="0" w:lastColumn="0" w:oddVBand="0" w:evenVBand="0" w:oddHBand="1" w:evenHBand="0" w:firstRowFirstColumn="0" w:firstRowLastColumn="0" w:lastRowFirstColumn="0" w:lastRowLastColumn="0"/>
              <w:rPr>
                <w:sz w:val="26"/>
                <w:szCs w:val="26"/>
              </w:rPr>
            </w:pPr>
            <w:r w:rsidRPr="00625F81">
              <w:rPr>
                <w:sz w:val="26"/>
                <w:szCs w:val="26"/>
              </w:rPr>
              <w:t>2021 год</w:t>
            </w:r>
          </w:p>
        </w:tc>
      </w:tr>
    </w:tbl>
    <w:p w:rsidR="006155F6" w:rsidRPr="00625F81" w:rsidRDefault="006155F6" w:rsidP="00174C9B">
      <w:pPr>
        <w:spacing w:line="360" w:lineRule="auto"/>
        <w:ind w:firstLine="454"/>
        <w:jc w:val="both"/>
        <w:rPr>
          <w:rFonts w:ascii="Times New Roman" w:hAnsi="Times New Roman" w:cs="Times New Roman"/>
          <w:b/>
          <w:sz w:val="28"/>
        </w:rPr>
      </w:pPr>
    </w:p>
    <w:p w:rsidR="00143430" w:rsidRPr="00625F81" w:rsidRDefault="003628ED" w:rsidP="001F0232">
      <w:pPr>
        <w:pStyle w:val="a4"/>
        <w:numPr>
          <w:ilvl w:val="1"/>
          <w:numId w:val="14"/>
        </w:numPr>
        <w:rPr>
          <w:sz w:val="28"/>
          <w:szCs w:val="28"/>
        </w:rPr>
      </w:pPr>
      <w:r w:rsidRPr="00625F81">
        <w:rPr>
          <w:sz w:val="28"/>
          <w:szCs w:val="28"/>
        </w:rPr>
        <w:t>Методическая разработка выступления лекторской группы «</w:t>
      </w:r>
      <w:r w:rsidRPr="00625F81">
        <w:rPr>
          <w:sz w:val="28"/>
          <w:szCs w:val="28"/>
          <w:lang w:val="be-BY"/>
        </w:rPr>
        <w:t>Полоцко-Лепельская партизанская зона</w:t>
      </w:r>
      <w:r w:rsidR="00247365" w:rsidRPr="00625F81">
        <w:rPr>
          <w:sz w:val="28"/>
          <w:szCs w:val="28"/>
          <w:lang w:val="be-BY"/>
        </w:rPr>
        <w:t>. Прорыв</w:t>
      </w:r>
      <w:r w:rsidRPr="00625F81">
        <w:rPr>
          <w:sz w:val="28"/>
          <w:szCs w:val="28"/>
          <w:lang w:val="be-BY"/>
        </w:rPr>
        <w:t>”</w:t>
      </w:r>
      <w:r w:rsidRPr="00625F81">
        <w:rPr>
          <w:sz w:val="28"/>
          <w:szCs w:val="28"/>
        </w:rPr>
        <w:t xml:space="preserve"> </w:t>
      </w:r>
    </w:p>
    <w:p w:rsidR="00143430" w:rsidRPr="00625F81" w:rsidRDefault="00143430" w:rsidP="00143430">
      <w:pPr>
        <w:pStyle w:val="a4"/>
        <w:ind w:firstLine="709"/>
        <w:rPr>
          <w:sz w:val="27"/>
          <w:szCs w:val="27"/>
        </w:rPr>
      </w:pPr>
    </w:p>
    <w:p w:rsidR="00143430" w:rsidRPr="00625F81" w:rsidRDefault="00143430" w:rsidP="00143430">
      <w:pPr>
        <w:pStyle w:val="a4"/>
        <w:ind w:firstLine="709"/>
        <w:jc w:val="both"/>
        <w:rPr>
          <w:sz w:val="28"/>
          <w:szCs w:val="28"/>
          <w:bdr w:val="none" w:sz="0" w:space="0" w:color="auto" w:frame="1"/>
        </w:rPr>
      </w:pPr>
      <w:r w:rsidRPr="00625F81">
        <w:rPr>
          <w:sz w:val="28"/>
          <w:szCs w:val="28"/>
        </w:rPr>
        <w:t>Цель: создание условий по повышению</w:t>
      </w:r>
      <w:r w:rsidRPr="00625F81">
        <w:rPr>
          <w:sz w:val="28"/>
          <w:szCs w:val="28"/>
          <w:bdr w:val="none" w:sz="0" w:space="0" w:color="auto" w:frame="1"/>
        </w:rPr>
        <w:t xml:space="preserve"> общеобразовательного уровня обучающихся по истории партизанского движения на территории Беларуси в оккупационный период на примере деятельности партизанских формирований Полоцко-Лепельской партизанской зоны.</w:t>
      </w:r>
    </w:p>
    <w:p w:rsidR="00143430" w:rsidRPr="00625F81" w:rsidRDefault="00143430" w:rsidP="00143430">
      <w:pPr>
        <w:pStyle w:val="a4"/>
        <w:ind w:firstLine="709"/>
        <w:jc w:val="both"/>
        <w:rPr>
          <w:color w:val="000000"/>
          <w:sz w:val="28"/>
          <w:szCs w:val="28"/>
        </w:rPr>
      </w:pPr>
      <w:r w:rsidRPr="00625F81">
        <w:rPr>
          <w:sz w:val="28"/>
          <w:szCs w:val="28"/>
          <w:bdr w:val="none" w:sz="0" w:space="0" w:color="auto" w:frame="1"/>
        </w:rPr>
        <w:t>За</w:t>
      </w:r>
      <w:r w:rsidRPr="00625F81">
        <w:rPr>
          <w:color w:val="000000"/>
          <w:sz w:val="28"/>
          <w:szCs w:val="28"/>
        </w:rPr>
        <w:t>дачи: способствовать формированию знаний об истории партизанского движения, подвигах партизан на территории Беларуси в оккупационный период на примере Полоцко-Лепельской партизанской зоны и боевой партизанской операции «Прорыв»;</w:t>
      </w:r>
    </w:p>
    <w:p w:rsidR="00143430" w:rsidRPr="00625F81" w:rsidRDefault="00143430" w:rsidP="00143430">
      <w:pPr>
        <w:pStyle w:val="a4"/>
        <w:ind w:firstLine="709"/>
        <w:jc w:val="both"/>
        <w:rPr>
          <w:color w:val="000000"/>
          <w:sz w:val="28"/>
          <w:szCs w:val="28"/>
        </w:rPr>
      </w:pPr>
      <w:r w:rsidRPr="00625F81">
        <w:rPr>
          <w:color w:val="000000"/>
          <w:sz w:val="28"/>
          <w:szCs w:val="28"/>
        </w:rPr>
        <w:lastRenderedPageBreak/>
        <w:t>формировать, на примере бессмертного подвига полоцко-лепельских партизан, чувство гордости за героическое прошлое своей страны, своего народа, ответственности за своё будущее;</w:t>
      </w:r>
    </w:p>
    <w:p w:rsidR="00143430" w:rsidRPr="00625F81" w:rsidRDefault="00143430" w:rsidP="00143430">
      <w:pPr>
        <w:pStyle w:val="a4"/>
        <w:ind w:firstLine="709"/>
        <w:jc w:val="both"/>
        <w:rPr>
          <w:color w:val="000000"/>
          <w:sz w:val="28"/>
          <w:szCs w:val="28"/>
        </w:rPr>
      </w:pPr>
      <w:r w:rsidRPr="00625F81">
        <w:rPr>
          <w:color w:val="000000"/>
          <w:sz w:val="28"/>
          <w:szCs w:val="28"/>
        </w:rPr>
        <w:t>развивать инте</w:t>
      </w:r>
      <w:r w:rsidR="00ED4962" w:rsidRPr="00625F81">
        <w:rPr>
          <w:color w:val="000000"/>
          <w:sz w:val="28"/>
          <w:szCs w:val="28"/>
        </w:rPr>
        <w:t>рес и познавательную активность</w:t>
      </w:r>
      <w:r w:rsidRPr="00625F81">
        <w:rPr>
          <w:color w:val="000000"/>
          <w:sz w:val="28"/>
          <w:szCs w:val="28"/>
        </w:rPr>
        <w:t xml:space="preserve"> в области </w:t>
      </w:r>
      <w:r w:rsidR="00ED4962" w:rsidRPr="00625F81">
        <w:rPr>
          <w:color w:val="000000"/>
          <w:sz w:val="28"/>
          <w:szCs w:val="28"/>
        </w:rPr>
        <w:t>военной истории</w:t>
      </w:r>
      <w:r w:rsidRPr="00625F81">
        <w:rPr>
          <w:color w:val="000000"/>
          <w:sz w:val="28"/>
          <w:szCs w:val="28"/>
        </w:rPr>
        <w:t xml:space="preserve"> у подрастающей молодёжи.</w:t>
      </w:r>
    </w:p>
    <w:p w:rsidR="00143430" w:rsidRPr="00625F81" w:rsidRDefault="00143430" w:rsidP="00143430">
      <w:pPr>
        <w:pStyle w:val="a4"/>
        <w:ind w:firstLine="709"/>
        <w:jc w:val="both"/>
        <w:rPr>
          <w:color w:val="000000"/>
          <w:sz w:val="28"/>
          <w:szCs w:val="28"/>
        </w:rPr>
      </w:pPr>
      <w:r w:rsidRPr="00625F81">
        <w:rPr>
          <w:color w:val="000000"/>
          <w:sz w:val="28"/>
          <w:szCs w:val="28"/>
        </w:rPr>
        <w:t>Форма мероприятия: лекторий</w:t>
      </w:r>
    </w:p>
    <w:p w:rsidR="00143430" w:rsidRPr="00625F81" w:rsidRDefault="00143430" w:rsidP="00143430">
      <w:pPr>
        <w:pStyle w:val="a4"/>
        <w:ind w:firstLine="709"/>
        <w:jc w:val="both"/>
        <w:rPr>
          <w:color w:val="000000"/>
          <w:sz w:val="28"/>
          <w:szCs w:val="28"/>
        </w:rPr>
      </w:pPr>
      <w:r w:rsidRPr="00625F81">
        <w:rPr>
          <w:color w:val="000000"/>
          <w:sz w:val="28"/>
          <w:szCs w:val="28"/>
        </w:rPr>
        <w:t>Целевая аудитория: обучающиеся, взрослые (независимо то возраста)</w:t>
      </w:r>
    </w:p>
    <w:p w:rsidR="00143430" w:rsidRPr="00625F81" w:rsidRDefault="00143430" w:rsidP="00143430">
      <w:pPr>
        <w:pStyle w:val="a4"/>
        <w:ind w:firstLine="709"/>
        <w:jc w:val="both"/>
        <w:rPr>
          <w:color w:val="000000"/>
          <w:sz w:val="28"/>
          <w:szCs w:val="28"/>
        </w:rPr>
      </w:pPr>
      <w:r w:rsidRPr="00625F81">
        <w:rPr>
          <w:color w:val="000000"/>
          <w:sz w:val="28"/>
          <w:szCs w:val="28"/>
        </w:rPr>
        <w:t>Время: 40-50 минут</w:t>
      </w:r>
    </w:p>
    <w:p w:rsidR="00143430" w:rsidRPr="00625F81" w:rsidRDefault="00143430" w:rsidP="00143430">
      <w:pPr>
        <w:pStyle w:val="a4"/>
        <w:ind w:firstLine="709"/>
        <w:jc w:val="both"/>
        <w:rPr>
          <w:color w:val="000000"/>
          <w:sz w:val="28"/>
          <w:szCs w:val="28"/>
        </w:rPr>
      </w:pPr>
      <w:r w:rsidRPr="00625F81">
        <w:rPr>
          <w:color w:val="000000"/>
          <w:sz w:val="28"/>
          <w:szCs w:val="28"/>
        </w:rPr>
        <w:t>Место проведения: актовый зал, учебный класс.</w:t>
      </w:r>
    </w:p>
    <w:p w:rsidR="00143430" w:rsidRPr="00625F81" w:rsidRDefault="00143430" w:rsidP="00143430">
      <w:pPr>
        <w:pStyle w:val="a4"/>
        <w:ind w:firstLine="709"/>
        <w:jc w:val="both"/>
        <w:rPr>
          <w:color w:val="000000"/>
          <w:sz w:val="28"/>
          <w:szCs w:val="28"/>
        </w:rPr>
      </w:pPr>
      <w:r w:rsidRPr="00625F81">
        <w:rPr>
          <w:color w:val="000000"/>
          <w:sz w:val="28"/>
          <w:szCs w:val="28"/>
        </w:rPr>
        <w:t>Оборудование: мультимедийный проектор, компьютер, презентация.</w:t>
      </w:r>
    </w:p>
    <w:p w:rsidR="00143430" w:rsidRPr="00625F81" w:rsidRDefault="00143430" w:rsidP="00143430">
      <w:pPr>
        <w:pStyle w:val="a4"/>
        <w:ind w:firstLine="709"/>
        <w:jc w:val="both"/>
        <w:rPr>
          <w:color w:val="000000"/>
          <w:sz w:val="28"/>
          <w:szCs w:val="28"/>
        </w:rPr>
      </w:pPr>
      <w:r w:rsidRPr="00625F81">
        <w:rPr>
          <w:color w:val="000000"/>
          <w:sz w:val="28"/>
          <w:szCs w:val="28"/>
        </w:rPr>
        <w:t>Практическая значимость: возможность использования материала на уроках истории, литературы, краеведения, внеклассных мероприятиях; возможность знакомство всех желающих, по средствам лекции и сети интернет, с героической деятельностью партизан Полоцко-Лепельской партизанской зоны, бессмертным подвигом партизан в период прорыва блокадного кольца в ночь с 4 на 5 мая 1944 года</w:t>
      </w:r>
      <w:r w:rsidR="00ED4962" w:rsidRPr="00625F81">
        <w:rPr>
          <w:color w:val="000000"/>
          <w:sz w:val="28"/>
          <w:szCs w:val="28"/>
        </w:rPr>
        <w:t>.</w:t>
      </w:r>
    </w:p>
    <w:p w:rsidR="007672BC" w:rsidRPr="00625F81" w:rsidRDefault="007672BC" w:rsidP="00143430">
      <w:pPr>
        <w:pStyle w:val="a4"/>
        <w:ind w:firstLine="709"/>
        <w:jc w:val="both"/>
        <w:rPr>
          <w:color w:val="000000"/>
          <w:sz w:val="28"/>
          <w:szCs w:val="28"/>
        </w:rPr>
      </w:pPr>
      <w:r w:rsidRPr="00625F81">
        <w:rPr>
          <w:color w:val="000000"/>
          <w:sz w:val="28"/>
          <w:szCs w:val="28"/>
        </w:rPr>
        <w:t>Составитель и реализатор: Шило Виктория</w:t>
      </w:r>
      <w:r w:rsidR="00F22E7A" w:rsidRPr="00625F81">
        <w:rPr>
          <w:color w:val="000000"/>
          <w:sz w:val="28"/>
          <w:szCs w:val="28"/>
        </w:rPr>
        <w:t xml:space="preserve"> (9 класс</w:t>
      </w:r>
      <w:r w:rsidR="00492F14">
        <w:rPr>
          <w:color w:val="000000"/>
          <w:sz w:val="28"/>
          <w:szCs w:val="28"/>
        </w:rPr>
        <w:t>)</w:t>
      </w:r>
    </w:p>
    <w:p w:rsidR="00143430" w:rsidRPr="00625F81" w:rsidRDefault="00143430" w:rsidP="00143430">
      <w:pPr>
        <w:pStyle w:val="a4"/>
        <w:ind w:firstLine="709"/>
        <w:jc w:val="both"/>
        <w:rPr>
          <w:color w:val="000000"/>
          <w:sz w:val="28"/>
          <w:szCs w:val="28"/>
        </w:rPr>
      </w:pPr>
    </w:p>
    <w:p w:rsidR="00143430" w:rsidRPr="00625F81" w:rsidRDefault="00143430" w:rsidP="00143430">
      <w:pPr>
        <w:pStyle w:val="a4"/>
        <w:ind w:firstLine="709"/>
        <w:jc w:val="both"/>
        <w:rPr>
          <w:sz w:val="28"/>
          <w:szCs w:val="28"/>
        </w:rPr>
      </w:pPr>
      <w:r w:rsidRPr="00625F81">
        <w:rPr>
          <w:sz w:val="28"/>
          <w:szCs w:val="28"/>
        </w:rPr>
        <w:t>Ход лектория</w:t>
      </w:r>
    </w:p>
    <w:p w:rsidR="00143430" w:rsidRPr="00625F81" w:rsidRDefault="00143430" w:rsidP="00143430">
      <w:pPr>
        <w:pStyle w:val="a4"/>
        <w:ind w:firstLine="709"/>
        <w:jc w:val="both"/>
        <w:rPr>
          <w:i/>
          <w:sz w:val="28"/>
          <w:szCs w:val="28"/>
        </w:rPr>
      </w:pPr>
      <w:r w:rsidRPr="00625F81">
        <w:rPr>
          <w:i/>
          <w:sz w:val="28"/>
          <w:szCs w:val="28"/>
        </w:rPr>
        <w:t>Слайд 1</w:t>
      </w:r>
    </w:p>
    <w:p w:rsidR="00143430" w:rsidRPr="00625F81" w:rsidRDefault="00143430" w:rsidP="00143430">
      <w:pPr>
        <w:pStyle w:val="a4"/>
        <w:ind w:firstLine="709"/>
        <w:jc w:val="both"/>
        <w:rPr>
          <w:sz w:val="28"/>
          <w:szCs w:val="28"/>
        </w:rPr>
      </w:pPr>
      <w:r w:rsidRPr="00625F81">
        <w:rPr>
          <w:sz w:val="28"/>
          <w:szCs w:val="28"/>
        </w:rPr>
        <w:t>Ведущий 1 На Витебщине, в семи километрах западнее городского поселка Ушачи, возвышается величественный монумент. Возведен он в честь легендарного прорыва партизанскими бригадами Полоцко-Лепельской зоны вражеской блокады. Именно в этом месте, между деревнями Паперино и Новое Село, в результате ожесточенного боя с немецко-фашистскими захватчиками 5 мая 1944 года партизанам удалось вырваться из окружения и вывести за собой более 15 тысяч мирных жителей. Вряд ли найдутся в истории Великой Отечественной войны аналоги такой партизанской операции по масштабу и стратегической значимости</w:t>
      </w:r>
    </w:p>
    <w:p w:rsidR="00143430" w:rsidRPr="00625F81" w:rsidRDefault="00143430" w:rsidP="00143430">
      <w:pPr>
        <w:pStyle w:val="a4"/>
        <w:ind w:firstLine="709"/>
        <w:jc w:val="both"/>
        <w:rPr>
          <w:sz w:val="28"/>
          <w:szCs w:val="28"/>
        </w:rPr>
      </w:pPr>
      <w:r w:rsidRPr="00625F81">
        <w:rPr>
          <w:i/>
          <w:sz w:val="28"/>
          <w:szCs w:val="28"/>
        </w:rPr>
        <w:t>Слайд 2</w:t>
      </w:r>
    </w:p>
    <w:p w:rsidR="00143430" w:rsidRPr="00625F81" w:rsidRDefault="00143430" w:rsidP="00143430">
      <w:pPr>
        <w:pStyle w:val="a4"/>
        <w:ind w:firstLine="709"/>
        <w:rPr>
          <w:color w:val="000000"/>
          <w:sz w:val="28"/>
          <w:szCs w:val="28"/>
          <w:shd w:val="clear" w:color="auto" w:fill="FFFFFF"/>
        </w:rPr>
      </w:pPr>
      <w:r w:rsidRPr="00625F81">
        <w:rPr>
          <w:sz w:val="28"/>
          <w:szCs w:val="28"/>
        </w:rPr>
        <w:t xml:space="preserve">Чтец 1 </w:t>
      </w:r>
      <w:r w:rsidRPr="00625F81">
        <w:rPr>
          <w:color w:val="000000"/>
          <w:sz w:val="28"/>
          <w:szCs w:val="28"/>
          <w:shd w:val="clear" w:color="auto" w:fill="FFFFFF"/>
        </w:rPr>
        <w:t>В наших сердцах Ваш подвиг бессмертен,</w:t>
      </w:r>
      <w:r w:rsidRPr="00625F81">
        <w:rPr>
          <w:color w:val="000000"/>
          <w:sz w:val="28"/>
          <w:szCs w:val="28"/>
        </w:rPr>
        <w:br/>
      </w:r>
      <w:r w:rsidRPr="00625F81">
        <w:rPr>
          <w:color w:val="000000"/>
          <w:sz w:val="28"/>
          <w:szCs w:val="28"/>
          <w:shd w:val="clear" w:color="auto" w:fill="FFFFFF"/>
        </w:rPr>
        <w:t>В жестокой блокаде деды не сдавались!</w:t>
      </w:r>
      <w:r w:rsidRPr="00625F81">
        <w:rPr>
          <w:color w:val="000000"/>
          <w:sz w:val="28"/>
          <w:szCs w:val="28"/>
        </w:rPr>
        <w:br/>
      </w:r>
      <w:r w:rsidRPr="00625F81">
        <w:rPr>
          <w:color w:val="000000"/>
          <w:sz w:val="28"/>
          <w:szCs w:val="28"/>
          <w:shd w:val="clear" w:color="auto" w:fill="FFFFFF"/>
        </w:rPr>
        <w:t>И тот враг был жестокий, не милосерден,</w:t>
      </w:r>
      <w:r w:rsidRPr="00625F81">
        <w:rPr>
          <w:color w:val="000000"/>
          <w:sz w:val="28"/>
          <w:szCs w:val="28"/>
        </w:rPr>
        <w:br/>
      </w:r>
      <w:r w:rsidRPr="00625F81">
        <w:rPr>
          <w:color w:val="000000"/>
          <w:sz w:val="28"/>
          <w:szCs w:val="28"/>
          <w:shd w:val="clear" w:color="auto" w:fill="FFFFFF"/>
        </w:rPr>
        <w:t xml:space="preserve">Но с адской блокады ночью прорвались! </w:t>
      </w:r>
    </w:p>
    <w:p w:rsidR="00143430" w:rsidRPr="00625F81" w:rsidRDefault="00143430" w:rsidP="00143430">
      <w:pPr>
        <w:pStyle w:val="a4"/>
        <w:ind w:firstLine="709"/>
        <w:rPr>
          <w:color w:val="000000"/>
          <w:sz w:val="28"/>
          <w:szCs w:val="28"/>
          <w:shd w:val="clear" w:color="auto" w:fill="FFFFFF"/>
        </w:rPr>
      </w:pPr>
      <w:r w:rsidRPr="00625F81">
        <w:rPr>
          <w:color w:val="000000"/>
          <w:sz w:val="28"/>
          <w:szCs w:val="28"/>
          <w:shd w:val="clear" w:color="auto" w:fill="FFFFFF"/>
        </w:rPr>
        <w:t>Чтец 2 Город Ушачи, ночь, пятого мая, прорыв...</w:t>
      </w:r>
      <w:r w:rsidRPr="00625F81">
        <w:rPr>
          <w:color w:val="000000"/>
          <w:sz w:val="28"/>
          <w:szCs w:val="28"/>
        </w:rPr>
        <w:br/>
      </w:r>
      <w:r w:rsidRPr="00625F81">
        <w:rPr>
          <w:color w:val="000000"/>
          <w:sz w:val="28"/>
          <w:szCs w:val="28"/>
          <w:shd w:val="clear" w:color="auto" w:fill="FFFFFF"/>
        </w:rPr>
        <w:t>Сколько же жизней осталось на вечность?!</w:t>
      </w:r>
      <w:r w:rsidRPr="00625F81">
        <w:rPr>
          <w:color w:val="000000"/>
          <w:sz w:val="28"/>
          <w:szCs w:val="28"/>
        </w:rPr>
        <w:br/>
      </w:r>
      <w:r w:rsidRPr="00625F81">
        <w:rPr>
          <w:color w:val="000000"/>
          <w:sz w:val="28"/>
          <w:szCs w:val="28"/>
          <w:shd w:val="clear" w:color="auto" w:fill="FFFFFF"/>
        </w:rPr>
        <w:t>В блокаде фашистской случился разрыв,</w:t>
      </w:r>
      <w:r w:rsidRPr="00625F81">
        <w:rPr>
          <w:color w:val="000000"/>
          <w:sz w:val="28"/>
          <w:szCs w:val="28"/>
        </w:rPr>
        <w:br/>
      </w:r>
      <w:r w:rsidRPr="00625F81">
        <w:rPr>
          <w:color w:val="000000"/>
          <w:sz w:val="28"/>
          <w:szCs w:val="28"/>
          <w:shd w:val="clear" w:color="auto" w:fill="FFFFFF"/>
        </w:rPr>
        <w:t xml:space="preserve">Тот подвиг дедов, как стальной наконечник! </w:t>
      </w:r>
    </w:p>
    <w:p w:rsidR="00143430" w:rsidRPr="00625F81" w:rsidRDefault="00143430" w:rsidP="00143430">
      <w:pPr>
        <w:pStyle w:val="a4"/>
        <w:ind w:firstLine="709"/>
        <w:rPr>
          <w:color w:val="000000"/>
          <w:sz w:val="28"/>
          <w:szCs w:val="28"/>
          <w:shd w:val="clear" w:color="auto" w:fill="FFFFFF"/>
        </w:rPr>
      </w:pPr>
      <w:r w:rsidRPr="00625F81">
        <w:rPr>
          <w:color w:val="000000"/>
          <w:sz w:val="28"/>
          <w:szCs w:val="28"/>
          <w:shd w:val="clear" w:color="auto" w:fill="FFFFFF"/>
        </w:rPr>
        <w:t>Чтец 3 Партизаны прорвали фашистскую цепь,</w:t>
      </w:r>
      <w:r w:rsidRPr="00625F81">
        <w:rPr>
          <w:color w:val="000000"/>
          <w:sz w:val="28"/>
          <w:szCs w:val="28"/>
        </w:rPr>
        <w:br/>
      </w:r>
      <w:r w:rsidRPr="00625F81">
        <w:rPr>
          <w:color w:val="000000"/>
          <w:sz w:val="28"/>
          <w:szCs w:val="28"/>
          <w:shd w:val="clear" w:color="auto" w:fill="FFFFFF"/>
        </w:rPr>
        <w:t>Шестнадцать бригад кромсали блокаду.</w:t>
      </w:r>
      <w:r w:rsidRPr="00625F81">
        <w:rPr>
          <w:color w:val="000000"/>
          <w:sz w:val="28"/>
          <w:szCs w:val="28"/>
        </w:rPr>
        <w:br/>
      </w:r>
      <w:r w:rsidRPr="00625F81">
        <w:rPr>
          <w:color w:val="000000"/>
          <w:sz w:val="28"/>
          <w:szCs w:val="28"/>
          <w:shd w:val="clear" w:color="auto" w:fill="FFFFFF"/>
        </w:rPr>
        <w:t>Вот вам голодный белорусский медведь,</w:t>
      </w:r>
      <w:r w:rsidRPr="00625F81">
        <w:rPr>
          <w:color w:val="000000"/>
          <w:sz w:val="28"/>
          <w:szCs w:val="28"/>
        </w:rPr>
        <w:br/>
      </w:r>
      <w:r w:rsidRPr="00625F81">
        <w:rPr>
          <w:color w:val="000000"/>
          <w:sz w:val="28"/>
          <w:szCs w:val="28"/>
          <w:shd w:val="clear" w:color="auto" w:fill="FFFFFF"/>
        </w:rPr>
        <w:t xml:space="preserve">За Землю сражались, и только так надо! </w:t>
      </w:r>
    </w:p>
    <w:p w:rsidR="00143430" w:rsidRPr="00625F81" w:rsidRDefault="00143430" w:rsidP="00143430">
      <w:pPr>
        <w:pStyle w:val="a4"/>
        <w:ind w:firstLine="709"/>
        <w:rPr>
          <w:color w:val="000000"/>
          <w:sz w:val="28"/>
          <w:szCs w:val="28"/>
          <w:shd w:val="clear" w:color="auto" w:fill="FFFFFF"/>
        </w:rPr>
      </w:pPr>
      <w:r w:rsidRPr="00625F81">
        <w:rPr>
          <w:color w:val="000000"/>
          <w:sz w:val="28"/>
          <w:szCs w:val="28"/>
          <w:shd w:val="clear" w:color="auto" w:fill="FFFFFF"/>
        </w:rPr>
        <w:t>Чтец 4 Жителей мирных партизаны спасли,</w:t>
      </w:r>
      <w:r w:rsidRPr="00625F81">
        <w:rPr>
          <w:color w:val="000000"/>
          <w:sz w:val="28"/>
          <w:szCs w:val="28"/>
        </w:rPr>
        <w:br/>
      </w:r>
      <w:r w:rsidRPr="00625F81">
        <w:rPr>
          <w:color w:val="000000"/>
          <w:sz w:val="28"/>
          <w:szCs w:val="28"/>
          <w:shd w:val="clear" w:color="auto" w:fill="FFFFFF"/>
        </w:rPr>
        <w:t>На запад карателей двигали страшных,</w:t>
      </w:r>
      <w:r w:rsidRPr="00625F81">
        <w:rPr>
          <w:color w:val="000000"/>
          <w:sz w:val="28"/>
          <w:szCs w:val="28"/>
        </w:rPr>
        <w:br/>
      </w:r>
      <w:r w:rsidRPr="00625F81">
        <w:rPr>
          <w:color w:val="000000"/>
          <w:sz w:val="28"/>
          <w:szCs w:val="28"/>
          <w:shd w:val="clear" w:color="auto" w:fill="FFFFFF"/>
        </w:rPr>
        <w:lastRenderedPageBreak/>
        <w:t>Полчище адское прорвать Вы смогли!</w:t>
      </w:r>
      <w:r w:rsidRPr="00625F81">
        <w:rPr>
          <w:color w:val="000000"/>
          <w:sz w:val="28"/>
          <w:szCs w:val="28"/>
        </w:rPr>
        <w:br/>
      </w:r>
      <w:r w:rsidRPr="00625F81">
        <w:rPr>
          <w:color w:val="000000"/>
          <w:sz w:val="28"/>
          <w:szCs w:val="28"/>
          <w:shd w:val="clear" w:color="auto" w:fill="FFFFFF"/>
        </w:rPr>
        <w:t>За Землю Родимую шли в рукопашный!</w:t>
      </w:r>
    </w:p>
    <w:p w:rsidR="00143430" w:rsidRPr="00625F81" w:rsidRDefault="00143430" w:rsidP="00143430">
      <w:pPr>
        <w:pStyle w:val="a4"/>
        <w:ind w:firstLine="709"/>
        <w:jc w:val="both"/>
        <w:rPr>
          <w:sz w:val="28"/>
          <w:szCs w:val="28"/>
        </w:rPr>
      </w:pPr>
      <w:r w:rsidRPr="00625F81">
        <w:rPr>
          <w:i/>
          <w:sz w:val="28"/>
          <w:szCs w:val="28"/>
        </w:rPr>
        <w:t>Слайд 3</w:t>
      </w:r>
    </w:p>
    <w:p w:rsidR="00ED4962" w:rsidRPr="00625F81" w:rsidRDefault="00143430" w:rsidP="00143430">
      <w:pPr>
        <w:pStyle w:val="a4"/>
        <w:ind w:firstLine="709"/>
        <w:jc w:val="both"/>
        <w:rPr>
          <w:sz w:val="28"/>
          <w:szCs w:val="28"/>
        </w:rPr>
      </w:pPr>
      <w:r w:rsidRPr="00625F81">
        <w:rPr>
          <w:sz w:val="28"/>
          <w:szCs w:val="28"/>
        </w:rPr>
        <w:t>Ведущий 2 Сегодня мы вам поведаем о деятельности партизан Полоцко-Лепельской</w:t>
      </w:r>
      <w:r w:rsidR="00ED4962" w:rsidRPr="00625F81">
        <w:rPr>
          <w:sz w:val="28"/>
          <w:szCs w:val="28"/>
        </w:rPr>
        <w:t xml:space="preserve"> партизанской зоны</w:t>
      </w:r>
      <w:r w:rsidRPr="00625F81">
        <w:rPr>
          <w:sz w:val="28"/>
          <w:szCs w:val="28"/>
        </w:rPr>
        <w:t xml:space="preserve"> на территории </w:t>
      </w:r>
      <w:r w:rsidR="00ED4962" w:rsidRPr="00625F81">
        <w:rPr>
          <w:sz w:val="28"/>
          <w:szCs w:val="28"/>
        </w:rPr>
        <w:t>Витебщены</w:t>
      </w:r>
      <w:r w:rsidRPr="00625F81">
        <w:rPr>
          <w:sz w:val="28"/>
          <w:szCs w:val="28"/>
        </w:rPr>
        <w:t xml:space="preserve"> в годы Второй мировой войны. Чтобы вы смогли, в полном объёме</w:t>
      </w:r>
      <w:r w:rsidR="00ED4962" w:rsidRPr="00625F81">
        <w:rPr>
          <w:sz w:val="28"/>
          <w:szCs w:val="28"/>
        </w:rPr>
        <w:t>,</w:t>
      </w:r>
      <w:r w:rsidRPr="00625F81">
        <w:rPr>
          <w:sz w:val="28"/>
          <w:szCs w:val="28"/>
        </w:rPr>
        <w:t xml:space="preserve"> оценить всю значимость и ценность бессмертного подвига наших прадедов. </w:t>
      </w:r>
    </w:p>
    <w:p w:rsidR="00143430" w:rsidRPr="00625F81" w:rsidRDefault="00143430" w:rsidP="00143430">
      <w:pPr>
        <w:pStyle w:val="a4"/>
        <w:ind w:firstLine="709"/>
        <w:jc w:val="both"/>
        <w:rPr>
          <w:sz w:val="28"/>
          <w:szCs w:val="28"/>
        </w:rPr>
      </w:pPr>
      <w:r w:rsidRPr="00625F81">
        <w:rPr>
          <w:sz w:val="28"/>
          <w:szCs w:val="28"/>
        </w:rPr>
        <w:t>Но прежде хотим напомнить цену немецкой оккупации для белорусского народа.</w:t>
      </w:r>
    </w:p>
    <w:p w:rsidR="00143430" w:rsidRPr="00625F81" w:rsidRDefault="00143430" w:rsidP="00143430">
      <w:pPr>
        <w:pStyle w:val="a4"/>
        <w:ind w:firstLine="709"/>
        <w:jc w:val="both"/>
        <w:rPr>
          <w:sz w:val="28"/>
          <w:szCs w:val="28"/>
        </w:rPr>
      </w:pPr>
      <w:r w:rsidRPr="00625F81">
        <w:rPr>
          <w:i/>
          <w:sz w:val="28"/>
          <w:szCs w:val="28"/>
        </w:rPr>
        <w:t>Слайд 4</w:t>
      </w:r>
    </w:p>
    <w:p w:rsidR="00143430" w:rsidRPr="00625F81" w:rsidRDefault="00143430" w:rsidP="00143430">
      <w:pPr>
        <w:pStyle w:val="a4"/>
        <w:ind w:firstLine="709"/>
        <w:jc w:val="both"/>
        <w:rPr>
          <w:sz w:val="28"/>
          <w:szCs w:val="28"/>
        </w:rPr>
      </w:pPr>
      <w:r w:rsidRPr="00625F81">
        <w:rPr>
          <w:sz w:val="28"/>
          <w:szCs w:val="28"/>
        </w:rPr>
        <w:t xml:space="preserve">Ведущий 3 К сентябрю 1941 года вся территория Беларуси была полностью оккупирована немцами и разделена на определённые части. </w:t>
      </w:r>
    </w:p>
    <w:p w:rsidR="00143430" w:rsidRPr="00625F81" w:rsidRDefault="00143430" w:rsidP="00143430">
      <w:pPr>
        <w:pStyle w:val="a4"/>
        <w:ind w:firstLine="709"/>
        <w:jc w:val="both"/>
        <w:rPr>
          <w:sz w:val="28"/>
          <w:szCs w:val="28"/>
        </w:rPr>
      </w:pPr>
      <w:r w:rsidRPr="00625F81">
        <w:rPr>
          <w:sz w:val="28"/>
          <w:szCs w:val="28"/>
        </w:rPr>
        <w:t>Для порабощения и уничтожения местного населения на территории Беларуси было создано свыше 260 концентрационных лагерей смерти. Наиболее крупными из них были:</w:t>
      </w:r>
    </w:p>
    <w:p w:rsidR="00143430" w:rsidRPr="00625F81" w:rsidRDefault="00143430" w:rsidP="00143430">
      <w:pPr>
        <w:pStyle w:val="a4"/>
        <w:ind w:firstLine="709"/>
        <w:jc w:val="both"/>
        <w:rPr>
          <w:sz w:val="28"/>
          <w:szCs w:val="28"/>
        </w:rPr>
      </w:pPr>
      <w:r w:rsidRPr="00625F81">
        <w:rPr>
          <w:i/>
          <w:sz w:val="28"/>
          <w:szCs w:val="28"/>
        </w:rPr>
        <w:t>Слайд 5</w:t>
      </w:r>
    </w:p>
    <w:p w:rsidR="00143430" w:rsidRPr="00625F81" w:rsidRDefault="00143430" w:rsidP="00143430">
      <w:pPr>
        <w:pStyle w:val="a4"/>
        <w:ind w:firstLine="709"/>
        <w:jc w:val="both"/>
        <w:rPr>
          <w:sz w:val="28"/>
          <w:szCs w:val="28"/>
        </w:rPr>
      </w:pPr>
      <w:r w:rsidRPr="00625F81">
        <w:rPr>
          <w:sz w:val="28"/>
          <w:szCs w:val="28"/>
        </w:rPr>
        <w:t>Ведущий 1 Тростенецкий лагерь смерти, в котором было уничтожено свыше 200 тысяч человек. Название «Тростенец» объединяет несколько мест массового уничтожения людей. По количеству уничтоженных он стоит на четвертом месте после Освенцима (уничтожено 4 млн. человек), Майданека (1 млн. 380 тыс. человек), Треблинки (около 800 тыс. человек). Тростенец был одним из первых лагерей уничтожения созданный в ноябре 1941 года. Здесь совершались массовые убийства людей, доставленных из лагерей, тюрем Беларуси, а также политических заключенных немецких тюрем и лагерей, евреев из Австрии, Германии, Польши, Чехословакии. Попавшие в этот лагерь жили не более 1-2 дней. Всего в тростенецком лагере было уничтожено 206 500 человек.</w:t>
      </w:r>
    </w:p>
    <w:p w:rsidR="00143430" w:rsidRPr="00625F81" w:rsidRDefault="00143430" w:rsidP="00143430">
      <w:pPr>
        <w:pStyle w:val="a4"/>
        <w:ind w:firstLine="709"/>
        <w:jc w:val="both"/>
        <w:rPr>
          <w:sz w:val="28"/>
          <w:szCs w:val="28"/>
        </w:rPr>
      </w:pPr>
      <w:r w:rsidRPr="00625F81">
        <w:rPr>
          <w:i/>
          <w:sz w:val="28"/>
          <w:szCs w:val="28"/>
        </w:rPr>
        <w:t>Слайд 6</w:t>
      </w:r>
    </w:p>
    <w:p w:rsidR="00143430" w:rsidRPr="00625F81" w:rsidRDefault="00143430" w:rsidP="00143430">
      <w:pPr>
        <w:pStyle w:val="a4"/>
        <w:ind w:firstLine="709"/>
        <w:jc w:val="both"/>
        <w:rPr>
          <w:sz w:val="28"/>
          <w:szCs w:val="28"/>
        </w:rPr>
      </w:pPr>
      <w:r w:rsidRPr="00625F81">
        <w:rPr>
          <w:sz w:val="28"/>
          <w:szCs w:val="28"/>
        </w:rPr>
        <w:t>Ведущий 2 Не менее жуткие данные имеются в материалах Нюрнбергского процесса над нацистскими преступниками и о лагерях смерти на Пинских болотах, впоследствии объединенных общим названием Озаричи - по названию расположенного неподалеку поселка. В конце февраля - начале марта 1944 года гитлеровцы согнали сюда более 50 тысяч нетрудоспособных граждан Гомельской, Могилевской, Полесской областей Беларуси, а также Смоленской и Орловской областей России. Люди, находившиеся там, заражались сыпным тифом и были преднамеренно обречены на смерть, сыграв в почти непроходимой эпидемиологической зоне роль живого щита перед наступающими войсками Красной армии.</w:t>
      </w:r>
    </w:p>
    <w:p w:rsidR="00143430" w:rsidRPr="00625F81" w:rsidRDefault="00143430" w:rsidP="00143430">
      <w:pPr>
        <w:pStyle w:val="a4"/>
        <w:ind w:firstLine="709"/>
        <w:jc w:val="both"/>
        <w:rPr>
          <w:sz w:val="28"/>
          <w:szCs w:val="28"/>
        </w:rPr>
      </w:pPr>
      <w:r w:rsidRPr="00625F81">
        <w:rPr>
          <w:rFonts w:ascii="Arial" w:hAnsi="Arial" w:cs="Arial"/>
          <w:color w:val="000000"/>
          <w:sz w:val="28"/>
          <w:szCs w:val="28"/>
        </w:rPr>
        <w:t> </w:t>
      </w:r>
      <w:r w:rsidRPr="00625F81">
        <w:rPr>
          <w:i/>
          <w:sz w:val="28"/>
          <w:szCs w:val="28"/>
        </w:rPr>
        <w:t>Слайд 7</w:t>
      </w:r>
    </w:p>
    <w:p w:rsidR="00143430" w:rsidRPr="00625F81" w:rsidRDefault="00143430" w:rsidP="00143430">
      <w:pPr>
        <w:pStyle w:val="a4"/>
        <w:ind w:firstLine="709"/>
        <w:jc w:val="both"/>
        <w:rPr>
          <w:color w:val="2F3C30"/>
          <w:sz w:val="28"/>
          <w:szCs w:val="28"/>
        </w:rPr>
      </w:pPr>
      <w:r w:rsidRPr="00625F81">
        <w:rPr>
          <w:sz w:val="28"/>
          <w:szCs w:val="28"/>
        </w:rPr>
        <w:t>Ведущий 2 Минское гетто - крупнейшее в Европе. В нем было уничтожено около 100 тысяч человек. Оно было создано фашистами в июле 1941.</w:t>
      </w:r>
      <w:r w:rsidRPr="00625F81">
        <w:rPr>
          <w:color w:val="2F3C30"/>
          <w:sz w:val="28"/>
          <w:szCs w:val="28"/>
        </w:rPr>
        <w:br/>
      </w:r>
      <w:r w:rsidRPr="00625F81">
        <w:rPr>
          <w:sz w:val="28"/>
          <w:szCs w:val="28"/>
        </w:rPr>
        <w:t xml:space="preserve">    Нацисты применили классическую тактику: прежде чем приступить к уничтожению еврейского населения, необходимо ликвидировать его самую </w:t>
      </w:r>
      <w:r w:rsidRPr="00625F81">
        <w:rPr>
          <w:sz w:val="28"/>
          <w:szCs w:val="28"/>
        </w:rPr>
        <w:lastRenderedPageBreak/>
        <w:t>активную, боеспособную, способную к сопротивлению часть — мужчин, причем самых здоровых и молодых. Это стало целью облав 14, 26 и 31 августа 1941 года в Минском гетто.</w:t>
      </w:r>
      <w:r w:rsidRPr="00625F81">
        <w:rPr>
          <w:color w:val="2F3C30"/>
          <w:sz w:val="28"/>
          <w:szCs w:val="28"/>
        </w:rPr>
        <w:br/>
      </w:r>
      <w:r w:rsidRPr="00625F81">
        <w:rPr>
          <w:sz w:val="28"/>
          <w:szCs w:val="28"/>
        </w:rPr>
        <w:t xml:space="preserve">        К лету 1942г. фашисты уничтожили практически всех. Поражают цинизм и хладнокровие, с которым фашисты вели подсчет уничтоженных ими людей. 31 июля 1942г. генеральный комиссар Кубе докладывал </w:t>
      </w:r>
      <w:r w:rsidR="00AC6E9D" w:rsidRPr="00625F81">
        <w:rPr>
          <w:sz w:val="28"/>
          <w:szCs w:val="28"/>
        </w:rPr>
        <w:t>рейхкомиссару</w:t>
      </w:r>
      <w:r w:rsidRPr="00625F81">
        <w:rPr>
          <w:sz w:val="28"/>
          <w:szCs w:val="28"/>
        </w:rPr>
        <w:t xml:space="preserve"> «Остланда» Лозе: «За последние десять недель в Белоруссии ликвидировано около 55 тысяч евреев. В Минской области евреи полностью истреблены».</w:t>
      </w:r>
    </w:p>
    <w:p w:rsidR="00143430" w:rsidRPr="00625F81" w:rsidRDefault="00143430" w:rsidP="00143430">
      <w:pPr>
        <w:pStyle w:val="a4"/>
        <w:ind w:firstLine="709"/>
        <w:jc w:val="both"/>
        <w:rPr>
          <w:sz w:val="28"/>
          <w:szCs w:val="28"/>
        </w:rPr>
      </w:pPr>
      <w:r w:rsidRPr="00625F81">
        <w:rPr>
          <w:i/>
          <w:sz w:val="28"/>
          <w:szCs w:val="28"/>
        </w:rPr>
        <w:t>Слайд 8</w:t>
      </w:r>
    </w:p>
    <w:p w:rsidR="00143430" w:rsidRPr="00625F81" w:rsidRDefault="00143430" w:rsidP="00143430">
      <w:pPr>
        <w:pStyle w:val="a4"/>
        <w:ind w:firstLine="709"/>
        <w:jc w:val="both"/>
        <w:rPr>
          <w:sz w:val="28"/>
          <w:szCs w:val="28"/>
        </w:rPr>
      </w:pPr>
      <w:r w:rsidRPr="00625F81">
        <w:rPr>
          <w:sz w:val="28"/>
          <w:szCs w:val="28"/>
        </w:rPr>
        <w:t>Ведущий 2 Деревня Колдычево в Барановичском районе - концентрационный лагерь, действовавший до июля 1944 года. Здесь согласно официальным данным расстреляли, повесили, замучили, отравили газом свыше 22 тысяч человек. Первыми заключенными лагеря были активисты советской власти и военнопленные из барановичской и столбцовской тюрем. Жертвами Колдычевского концлагеря стали практически все евреи и цыгане региона, а также большое количество поляков, военнопленных, около 100 католических священников.</w:t>
      </w:r>
    </w:p>
    <w:p w:rsidR="00143430" w:rsidRPr="00625F81" w:rsidRDefault="00143430" w:rsidP="00143430">
      <w:pPr>
        <w:pStyle w:val="a4"/>
        <w:ind w:firstLine="709"/>
        <w:jc w:val="both"/>
        <w:rPr>
          <w:sz w:val="28"/>
          <w:szCs w:val="28"/>
        </w:rPr>
      </w:pPr>
      <w:r w:rsidRPr="00625F81">
        <w:rPr>
          <w:i/>
          <w:sz w:val="28"/>
          <w:szCs w:val="28"/>
        </w:rPr>
        <w:t>Слайд 9</w:t>
      </w:r>
    </w:p>
    <w:p w:rsidR="00143430" w:rsidRPr="00625F81" w:rsidRDefault="00143430" w:rsidP="00143430">
      <w:pPr>
        <w:pStyle w:val="a4"/>
        <w:ind w:firstLine="709"/>
        <w:jc w:val="both"/>
        <w:rPr>
          <w:sz w:val="28"/>
          <w:szCs w:val="28"/>
        </w:rPr>
      </w:pPr>
      <w:r w:rsidRPr="00625F81">
        <w:rPr>
          <w:sz w:val="28"/>
          <w:szCs w:val="28"/>
        </w:rPr>
        <w:t>Ведущий 3  В период оккупации в Витебске было создано 5 крупных лагерей смерти. На территории бывшего 5-го Полка, (создан в 1941 г. как лагерь военнопленных, ныне ул. Титова). Располагался по обе стороны оврага, где стояло несколько полуразрушенных, непригодных для жилья бараков, обнесенных колючей проволокой</w:t>
      </w:r>
      <w:r w:rsidR="00AC6E9D" w:rsidRPr="00625F81">
        <w:rPr>
          <w:sz w:val="28"/>
          <w:szCs w:val="28"/>
        </w:rPr>
        <w:t xml:space="preserve">. </w:t>
      </w:r>
      <w:r w:rsidRPr="00625F81">
        <w:rPr>
          <w:sz w:val="28"/>
          <w:szCs w:val="28"/>
        </w:rPr>
        <w:t>Всего в лагере расстреляно, замучено и задушено, погибло от голода и болезней более 80-100 тыс. человек</w:t>
      </w:r>
    </w:p>
    <w:p w:rsidR="00143430" w:rsidRPr="00625F81" w:rsidRDefault="00143430" w:rsidP="00143430">
      <w:pPr>
        <w:pStyle w:val="a4"/>
        <w:ind w:firstLine="709"/>
        <w:jc w:val="both"/>
        <w:rPr>
          <w:sz w:val="28"/>
          <w:szCs w:val="28"/>
        </w:rPr>
      </w:pPr>
      <w:r w:rsidRPr="00625F81">
        <w:rPr>
          <w:sz w:val="28"/>
          <w:szCs w:val="28"/>
        </w:rPr>
        <w:t>Ведущий 1  </w:t>
      </w:r>
    </w:p>
    <w:p w:rsidR="00143430" w:rsidRPr="00625F81" w:rsidRDefault="00143430" w:rsidP="00143430">
      <w:pPr>
        <w:pStyle w:val="a4"/>
        <w:ind w:firstLine="709"/>
        <w:jc w:val="both"/>
        <w:rPr>
          <w:sz w:val="28"/>
          <w:szCs w:val="28"/>
        </w:rPr>
      </w:pPr>
      <w:r w:rsidRPr="00625F81">
        <w:rPr>
          <w:sz w:val="28"/>
          <w:szCs w:val="28"/>
        </w:rPr>
        <w:t>В 1941 в поселке Лучеса («Архиереевская дача») создан концлагерь. В лагере фашисты содержали преимущественно командиров и политработников Красной армии, армейских и партизанских разведчиков. Условия содержания были самые жестокие. Заключенным почти не давали пищи. От голода люди объедали листья и кору на деревьях. Почти ежедневно заключенных расстреливали.</w:t>
      </w:r>
    </w:p>
    <w:p w:rsidR="00143430" w:rsidRPr="00625F81" w:rsidRDefault="00143430" w:rsidP="00143430">
      <w:pPr>
        <w:pStyle w:val="a4"/>
        <w:ind w:firstLine="709"/>
        <w:jc w:val="both"/>
        <w:rPr>
          <w:sz w:val="28"/>
          <w:szCs w:val="28"/>
        </w:rPr>
      </w:pPr>
      <w:r w:rsidRPr="00625F81">
        <w:rPr>
          <w:sz w:val="28"/>
          <w:szCs w:val="28"/>
        </w:rPr>
        <w:t>Ведущий 2  </w:t>
      </w:r>
    </w:p>
    <w:p w:rsidR="00143430" w:rsidRPr="00625F81" w:rsidRDefault="00143430" w:rsidP="00143430">
      <w:pPr>
        <w:pStyle w:val="a4"/>
        <w:ind w:firstLine="709"/>
        <w:jc w:val="both"/>
        <w:rPr>
          <w:sz w:val="28"/>
          <w:szCs w:val="28"/>
        </w:rPr>
      </w:pPr>
      <w:r w:rsidRPr="00625F81">
        <w:rPr>
          <w:sz w:val="28"/>
          <w:szCs w:val="28"/>
        </w:rPr>
        <w:t>В лесу недалеко от станции Крынки. В мае 1944 г. гитлеровцы под открытым небом поместили свыше 12 тыс. человек, вывезенных из лагеря 5-го Полка, чтобы использовать их в качестве живого заслона при отступлении немецко-фашистских войск. В лагере погибло 4 тыс. человек, 8 тыс. человек были освобождены Красной Армией.  Всего в Витебске и его окрестностях погибло 76 тыс. военнопленных, и около 150 тыс. человек.</w:t>
      </w:r>
    </w:p>
    <w:p w:rsidR="00143430" w:rsidRPr="00625F81" w:rsidRDefault="00143430" w:rsidP="00143430">
      <w:pPr>
        <w:pStyle w:val="a4"/>
        <w:ind w:firstLine="709"/>
        <w:jc w:val="both"/>
        <w:rPr>
          <w:sz w:val="28"/>
          <w:szCs w:val="28"/>
        </w:rPr>
      </w:pPr>
      <w:r w:rsidRPr="00625F81">
        <w:rPr>
          <w:i/>
          <w:sz w:val="28"/>
          <w:szCs w:val="28"/>
        </w:rPr>
        <w:t>Слайд 10</w:t>
      </w:r>
    </w:p>
    <w:p w:rsidR="00143430" w:rsidRPr="00625F81" w:rsidRDefault="00143430" w:rsidP="00143430">
      <w:pPr>
        <w:pStyle w:val="a4"/>
        <w:ind w:firstLine="709"/>
        <w:jc w:val="both"/>
        <w:rPr>
          <w:sz w:val="28"/>
          <w:szCs w:val="28"/>
        </w:rPr>
      </w:pPr>
      <w:r w:rsidRPr="00625F81">
        <w:rPr>
          <w:sz w:val="28"/>
          <w:szCs w:val="28"/>
        </w:rPr>
        <w:t>Ведущий 3  Нацисты провели свыше 140 карательных операций, в ходе которых сожгли около 5,5 тысяч населённых пунктов. Ярким памятником уничтоженных деревень явл</w:t>
      </w:r>
      <w:r w:rsidR="00ED4962" w:rsidRPr="00625F81">
        <w:rPr>
          <w:sz w:val="28"/>
          <w:szCs w:val="28"/>
        </w:rPr>
        <w:t>яется деревня Хатынь, сожжённая вместе со всеми жителями</w:t>
      </w:r>
      <w:r w:rsidRPr="00625F81">
        <w:rPr>
          <w:sz w:val="28"/>
          <w:szCs w:val="28"/>
        </w:rPr>
        <w:t xml:space="preserve"> 22 марта 1943 года.</w:t>
      </w:r>
    </w:p>
    <w:p w:rsidR="00143430" w:rsidRPr="00625F81" w:rsidRDefault="00143430" w:rsidP="00143430">
      <w:pPr>
        <w:pStyle w:val="a4"/>
        <w:ind w:firstLine="709"/>
        <w:jc w:val="both"/>
        <w:rPr>
          <w:sz w:val="28"/>
          <w:szCs w:val="28"/>
        </w:rPr>
      </w:pPr>
      <w:r w:rsidRPr="00625F81">
        <w:rPr>
          <w:i/>
          <w:sz w:val="28"/>
          <w:szCs w:val="28"/>
        </w:rPr>
        <w:t>Слайд 11</w:t>
      </w:r>
    </w:p>
    <w:p w:rsidR="00143430" w:rsidRPr="00625F81" w:rsidRDefault="00ED4962" w:rsidP="00143430">
      <w:pPr>
        <w:pStyle w:val="a4"/>
        <w:ind w:firstLine="709"/>
        <w:jc w:val="both"/>
        <w:rPr>
          <w:sz w:val="28"/>
          <w:szCs w:val="28"/>
        </w:rPr>
      </w:pPr>
      <w:r w:rsidRPr="00625F81">
        <w:rPr>
          <w:sz w:val="28"/>
          <w:szCs w:val="28"/>
        </w:rPr>
        <w:lastRenderedPageBreak/>
        <w:t>Ведущий 1 З</w:t>
      </w:r>
      <w:r w:rsidR="00143430" w:rsidRPr="00625F81">
        <w:rPr>
          <w:sz w:val="28"/>
          <w:szCs w:val="28"/>
        </w:rPr>
        <w:t>а время оккупации гитлеровцы насильно вывезли из Беларуси в Германию более 380 тысяч человек, из них более 24 тысяч</w:t>
      </w:r>
      <w:r w:rsidRPr="00625F81">
        <w:rPr>
          <w:sz w:val="28"/>
          <w:szCs w:val="28"/>
        </w:rPr>
        <w:t>и</w:t>
      </w:r>
      <w:r w:rsidR="00143430" w:rsidRPr="00625F81">
        <w:rPr>
          <w:sz w:val="28"/>
          <w:szCs w:val="28"/>
        </w:rPr>
        <w:t xml:space="preserve"> детей. Вернулись домой после войны только 160 тысяч человек</w:t>
      </w:r>
      <w:r w:rsidRPr="00625F81">
        <w:rPr>
          <w:sz w:val="28"/>
          <w:szCs w:val="28"/>
        </w:rPr>
        <w:t>.</w:t>
      </w:r>
    </w:p>
    <w:p w:rsidR="00143430" w:rsidRPr="00625F81" w:rsidRDefault="00143430" w:rsidP="00143430">
      <w:pPr>
        <w:pStyle w:val="a4"/>
        <w:ind w:firstLine="709"/>
        <w:jc w:val="both"/>
        <w:rPr>
          <w:sz w:val="28"/>
          <w:szCs w:val="28"/>
        </w:rPr>
      </w:pPr>
      <w:r w:rsidRPr="00625F81">
        <w:rPr>
          <w:i/>
          <w:sz w:val="28"/>
          <w:szCs w:val="28"/>
        </w:rPr>
        <w:t>Слайд 12</w:t>
      </w:r>
    </w:p>
    <w:p w:rsidR="00143430" w:rsidRPr="00625F81" w:rsidRDefault="00143430" w:rsidP="00143430">
      <w:pPr>
        <w:pStyle w:val="a4"/>
        <w:ind w:firstLine="709"/>
        <w:jc w:val="both"/>
        <w:rPr>
          <w:sz w:val="28"/>
          <w:szCs w:val="28"/>
        </w:rPr>
      </w:pPr>
      <w:r w:rsidRPr="00625F81">
        <w:rPr>
          <w:sz w:val="28"/>
          <w:szCs w:val="28"/>
        </w:rPr>
        <w:t xml:space="preserve">Ведущий 2 Всего за время оккупации в Белорусе погибло свыше 2 с половиной миллиона человек, детей, женщин, стариков. Вот она </w:t>
      </w:r>
      <w:r w:rsidR="00ED4962" w:rsidRPr="00625F81">
        <w:rPr>
          <w:sz w:val="28"/>
          <w:szCs w:val="28"/>
        </w:rPr>
        <w:t xml:space="preserve">- </w:t>
      </w:r>
      <w:r w:rsidRPr="00625F81">
        <w:rPr>
          <w:sz w:val="28"/>
          <w:szCs w:val="28"/>
        </w:rPr>
        <w:t>цена немецкой оккупации</w:t>
      </w:r>
    </w:p>
    <w:p w:rsidR="00143430" w:rsidRPr="00625F81" w:rsidRDefault="00143430" w:rsidP="00143430">
      <w:pPr>
        <w:pStyle w:val="a4"/>
        <w:ind w:firstLine="709"/>
        <w:jc w:val="both"/>
        <w:rPr>
          <w:sz w:val="28"/>
          <w:szCs w:val="28"/>
        </w:rPr>
      </w:pPr>
      <w:r w:rsidRPr="00625F81">
        <w:rPr>
          <w:i/>
          <w:sz w:val="28"/>
          <w:szCs w:val="28"/>
        </w:rPr>
        <w:t>Слайд 13</w:t>
      </w:r>
    </w:p>
    <w:p w:rsidR="00143430" w:rsidRPr="00625F81" w:rsidRDefault="00143430" w:rsidP="00143430">
      <w:pPr>
        <w:pStyle w:val="a4"/>
        <w:ind w:firstLine="709"/>
        <w:jc w:val="both"/>
        <w:rPr>
          <w:sz w:val="28"/>
          <w:szCs w:val="28"/>
        </w:rPr>
      </w:pPr>
      <w:r w:rsidRPr="00625F81">
        <w:rPr>
          <w:sz w:val="28"/>
          <w:szCs w:val="28"/>
        </w:rPr>
        <w:t>Ведущий 3 В это нелёгкое, для белорусского народа, время на территории Беларуси существовало большое количество партизанских формирований. Цель которых была: противостоять врагу, спасать женщин, детей, стариков. Одн</w:t>
      </w:r>
      <w:r w:rsidR="00ED4962" w:rsidRPr="00625F81">
        <w:rPr>
          <w:sz w:val="28"/>
          <w:szCs w:val="28"/>
        </w:rPr>
        <w:t>ой</w:t>
      </w:r>
      <w:r w:rsidRPr="00625F81">
        <w:rPr>
          <w:sz w:val="28"/>
          <w:szCs w:val="28"/>
        </w:rPr>
        <w:t xml:space="preserve"> и </w:t>
      </w:r>
      <w:r w:rsidR="00ED4962" w:rsidRPr="00625F81">
        <w:rPr>
          <w:sz w:val="28"/>
          <w:szCs w:val="28"/>
        </w:rPr>
        <w:t>таких</w:t>
      </w:r>
      <w:r w:rsidRPr="00625F81">
        <w:rPr>
          <w:sz w:val="28"/>
          <w:szCs w:val="28"/>
        </w:rPr>
        <w:t xml:space="preserve"> была Полоцко-Лепельская партизанская зона</w:t>
      </w:r>
      <w:r w:rsidR="00ED4962" w:rsidRPr="00625F81">
        <w:rPr>
          <w:sz w:val="28"/>
          <w:szCs w:val="28"/>
        </w:rPr>
        <w:t xml:space="preserve">, </w:t>
      </w:r>
      <w:r w:rsidRPr="00625F81">
        <w:rPr>
          <w:sz w:val="28"/>
          <w:szCs w:val="28"/>
        </w:rPr>
        <w:t>существовавшая в период с осень 1942 года по 11 апреля 1944 года</w:t>
      </w:r>
      <w:r w:rsidR="00ED4962" w:rsidRPr="00625F81">
        <w:rPr>
          <w:sz w:val="28"/>
          <w:szCs w:val="28"/>
        </w:rPr>
        <w:t>.Она н</w:t>
      </w:r>
      <w:r w:rsidRPr="00625F81">
        <w:rPr>
          <w:sz w:val="28"/>
          <w:szCs w:val="28"/>
        </w:rPr>
        <w:t>аходилась в тылу третьей танковой армии и всячески нарушала завоевательные планы немцев.</w:t>
      </w:r>
    </w:p>
    <w:p w:rsidR="00143430" w:rsidRPr="00625F81" w:rsidRDefault="00143430" w:rsidP="00ED4962">
      <w:pPr>
        <w:pStyle w:val="a4"/>
        <w:ind w:firstLine="709"/>
        <w:rPr>
          <w:sz w:val="28"/>
          <w:szCs w:val="28"/>
        </w:rPr>
      </w:pPr>
      <w:r w:rsidRPr="00625F81">
        <w:rPr>
          <w:sz w:val="28"/>
          <w:szCs w:val="28"/>
        </w:rPr>
        <w:t xml:space="preserve">Ведущий 1 </w:t>
      </w:r>
      <w:r w:rsidR="00ED4962" w:rsidRPr="00625F81">
        <w:rPr>
          <w:sz w:val="28"/>
          <w:szCs w:val="28"/>
        </w:rPr>
        <w:t xml:space="preserve">Целая партизанская республика образовалась </w:t>
      </w:r>
      <w:r w:rsidRPr="00625F81">
        <w:rPr>
          <w:sz w:val="28"/>
          <w:szCs w:val="28"/>
        </w:rPr>
        <w:t xml:space="preserve"> в результате скоординированных боевых действий партизанских формирований на территории </w:t>
      </w:r>
      <w:hyperlink r:id="rId21" w:tooltip="Ушачский район" w:history="1">
        <w:r w:rsidRPr="00625F81">
          <w:rPr>
            <w:rStyle w:val="a6"/>
            <w:color w:val="auto"/>
            <w:sz w:val="28"/>
            <w:szCs w:val="28"/>
            <w:u w:val="none"/>
            <w:bdr w:val="none" w:sz="0" w:space="0" w:color="auto" w:frame="1"/>
          </w:rPr>
          <w:t>Ушачского района</w:t>
        </w:r>
      </w:hyperlink>
      <w:r w:rsidR="00ED4962" w:rsidRPr="00625F81">
        <w:rPr>
          <w:sz w:val="28"/>
          <w:szCs w:val="28"/>
        </w:rPr>
        <w:t>, ч</w:t>
      </w:r>
      <w:r w:rsidRPr="00625F81">
        <w:rPr>
          <w:sz w:val="28"/>
          <w:szCs w:val="28"/>
        </w:rPr>
        <w:t>асти </w:t>
      </w:r>
      <w:hyperlink r:id="rId22" w:tooltip="Полоцкий район" w:history="1">
        <w:r w:rsidRPr="00625F81">
          <w:rPr>
            <w:rStyle w:val="a6"/>
            <w:color w:val="auto"/>
            <w:sz w:val="28"/>
            <w:szCs w:val="28"/>
            <w:u w:val="none"/>
            <w:bdr w:val="none" w:sz="0" w:space="0" w:color="auto" w:frame="1"/>
          </w:rPr>
          <w:t>Полоцкого</w:t>
        </w:r>
      </w:hyperlink>
      <w:r w:rsidRPr="00625F81">
        <w:rPr>
          <w:sz w:val="28"/>
          <w:szCs w:val="28"/>
        </w:rPr>
        <w:t>, </w:t>
      </w:r>
      <w:hyperlink r:id="rId23" w:tooltip="Глубокский район" w:history="1">
        <w:r w:rsidRPr="00625F81">
          <w:rPr>
            <w:rStyle w:val="a6"/>
            <w:color w:val="auto"/>
            <w:sz w:val="28"/>
            <w:szCs w:val="28"/>
            <w:u w:val="none"/>
            <w:bdr w:val="none" w:sz="0" w:space="0" w:color="auto" w:frame="1"/>
          </w:rPr>
          <w:t>Глубокского</w:t>
        </w:r>
      </w:hyperlink>
      <w:r w:rsidRPr="00625F81">
        <w:rPr>
          <w:sz w:val="28"/>
          <w:szCs w:val="28"/>
        </w:rPr>
        <w:t>, </w:t>
      </w:r>
      <w:hyperlink r:id="rId24" w:tooltip="Докшицкий район" w:history="1">
        <w:r w:rsidRPr="00625F81">
          <w:rPr>
            <w:rStyle w:val="a6"/>
            <w:color w:val="auto"/>
            <w:sz w:val="28"/>
            <w:szCs w:val="28"/>
            <w:u w:val="none"/>
            <w:bdr w:val="none" w:sz="0" w:space="0" w:color="auto" w:frame="1"/>
          </w:rPr>
          <w:t>Докшицкого</w:t>
        </w:r>
      </w:hyperlink>
      <w:r w:rsidRPr="00625F81">
        <w:rPr>
          <w:sz w:val="28"/>
          <w:szCs w:val="28"/>
        </w:rPr>
        <w:t>, </w:t>
      </w:r>
      <w:hyperlink r:id="rId25" w:tooltip="Лепельский район" w:history="1">
        <w:r w:rsidRPr="00625F81">
          <w:rPr>
            <w:rStyle w:val="a6"/>
            <w:color w:val="auto"/>
            <w:sz w:val="28"/>
            <w:szCs w:val="28"/>
            <w:u w:val="none"/>
            <w:bdr w:val="none" w:sz="0" w:space="0" w:color="auto" w:frame="1"/>
          </w:rPr>
          <w:t>Лепельского</w:t>
        </w:r>
      </w:hyperlink>
      <w:r w:rsidRPr="00625F81">
        <w:rPr>
          <w:sz w:val="28"/>
          <w:szCs w:val="28"/>
        </w:rPr>
        <w:t>, </w:t>
      </w:r>
      <w:hyperlink r:id="rId26" w:tooltip="Бешенковичский район" w:history="1">
        <w:r w:rsidRPr="00625F81">
          <w:rPr>
            <w:rStyle w:val="a6"/>
            <w:color w:val="auto"/>
            <w:sz w:val="28"/>
            <w:szCs w:val="28"/>
            <w:u w:val="none"/>
            <w:bdr w:val="none" w:sz="0" w:space="0" w:color="auto" w:frame="1"/>
          </w:rPr>
          <w:t>Бешенковичского</w:t>
        </w:r>
      </w:hyperlink>
      <w:r w:rsidRPr="00625F81">
        <w:rPr>
          <w:sz w:val="28"/>
          <w:szCs w:val="28"/>
        </w:rPr>
        <w:t> и </w:t>
      </w:r>
      <w:hyperlink r:id="rId27" w:tooltip="Шумилинский район" w:history="1">
        <w:r w:rsidRPr="00625F81">
          <w:rPr>
            <w:rStyle w:val="a6"/>
            <w:color w:val="auto"/>
            <w:sz w:val="28"/>
            <w:szCs w:val="28"/>
            <w:u w:val="none"/>
            <w:bdr w:val="none" w:sz="0" w:space="0" w:color="auto" w:frame="1"/>
          </w:rPr>
          <w:t>Шумилинского</w:t>
        </w:r>
      </w:hyperlink>
      <w:r w:rsidRPr="00625F81">
        <w:rPr>
          <w:sz w:val="28"/>
          <w:szCs w:val="28"/>
        </w:rPr>
        <w:t> районов </w:t>
      </w:r>
      <w:hyperlink r:id="rId28" w:tooltip="Витебская область" w:history="1">
        <w:r w:rsidRPr="00625F81">
          <w:rPr>
            <w:rStyle w:val="a6"/>
            <w:color w:val="auto"/>
            <w:sz w:val="28"/>
            <w:szCs w:val="28"/>
            <w:u w:val="none"/>
            <w:bdr w:val="none" w:sz="0" w:space="0" w:color="auto" w:frame="1"/>
          </w:rPr>
          <w:t>Витебской области</w:t>
        </w:r>
      </w:hyperlink>
      <w:r w:rsidRPr="00625F81">
        <w:rPr>
          <w:sz w:val="28"/>
          <w:szCs w:val="28"/>
        </w:rPr>
        <w:t>.</w:t>
      </w:r>
    </w:p>
    <w:p w:rsidR="00143430" w:rsidRPr="00625F81" w:rsidRDefault="00143430" w:rsidP="00143430">
      <w:pPr>
        <w:pStyle w:val="a4"/>
        <w:ind w:firstLine="709"/>
        <w:jc w:val="both"/>
        <w:rPr>
          <w:sz w:val="28"/>
          <w:szCs w:val="28"/>
        </w:rPr>
      </w:pPr>
      <w:r w:rsidRPr="00625F81">
        <w:rPr>
          <w:sz w:val="28"/>
          <w:szCs w:val="28"/>
        </w:rPr>
        <w:t xml:space="preserve">Центром освобождённой партизанской зоны стал </w:t>
      </w:r>
      <w:r w:rsidR="00ED4962" w:rsidRPr="00625F81">
        <w:rPr>
          <w:sz w:val="28"/>
          <w:szCs w:val="28"/>
        </w:rPr>
        <w:t>населённый пункт</w:t>
      </w:r>
      <w:r w:rsidRPr="00625F81">
        <w:rPr>
          <w:sz w:val="28"/>
          <w:szCs w:val="28"/>
        </w:rPr>
        <w:t> </w:t>
      </w:r>
      <w:hyperlink r:id="rId29" w:tooltip="Ушачи" w:history="1">
        <w:r w:rsidRPr="00625F81">
          <w:rPr>
            <w:rStyle w:val="a6"/>
            <w:color w:val="auto"/>
            <w:sz w:val="28"/>
            <w:szCs w:val="28"/>
            <w:u w:val="none"/>
            <w:bdr w:val="none" w:sz="0" w:space="0" w:color="auto" w:frame="1"/>
          </w:rPr>
          <w:t>Ушачи</w:t>
        </w:r>
      </w:hyperlink>
      <w:r w:rsidRPr="00625F81">
        <w:rPr>
          <w:sz w:val="28"/>
          <w:szCs w:val="28"/>
        </w:rPr>
        <w:t>.</w:t>
      </w:r>
    </w:p>
    <w:p w:rsidR="00143430" w:rsidRPr="00625F81" w:rsidRDefault="00143430" w:rsidP="00143430">
      <w:pPr>
        <w:pStyle w:val="a4"/>
        <w:ind w:firstLine="709"/>
        <w:jc w:val="both"/>
        <w:rPr>
          <w:sz w:val="28"/>
          <w:szCs w:val="28"/>
        </w:rPr>
      </w:pPr>
      <w:r w:rsidRPr="00625F81">
        <w:rPr>
          <w:sz w:val="28"/>
          <w:szCs w:val="28"/>
        </w:rPr>
        <w:t xml:space="preserve">Ведущий 2 На освобождённой, от немцев, территории, согласно сведениям С. Головко, располагалось 1220 населенных пунктов, проживало около 80 тыс. человек, точной цифры, конечно нет, так как было большое количество беженцев, переселенцев. Это была одна из крупнейших партизанских зон, созданных во время Великой Отечественной войны в Беларуси. Протяженность обороны составляла 287 км. </w:t>
      </w:r>
    </w:p>
    <w:p w:rsidR="00143430" w:rsidRPr="00625F81" w:rsidRDefault="00143430" w:rsidP="00143430">
      <w:pPr>
        <w:pStyle w:val="a4"/>
        <w:ind w:firstLine="709"/>
        <w:jc w:val="both"/>
        <w:rPr>
          <w:sz w:val="28"/>
          <w:szCs w:val="28"/>
        </w:rPr>
      </w:pPr>
      <w:r w:rsidRPr="00625F81">
        <w:rPr>
          <w:i/>
          <w:sz w:val="28"/>
          <w:szCs w:val="28"/>
        </w:rPr>
        <w:t>Слайд 14</w:t>
      </w:r>
    </w:p>
    <w:p w:rsidR="00143430" w:rsidRPr="00625F81" w:rsidRDefault="00143430" w:rsidP="00143430">
      <w:pPr>
        <w:pStyle w:val="a4"/>
        <w:ind w:firstLine="709"/>
        <w:jc w:val="both"/>
        <w:rPr>
          <w:sz w:val="28"/>
          <w:szCs w:val="28"/>
        </w:rPr>
      </w:pPr>
      <w:r w:rsidRPr="00625F81">
        <w:rPr>
          <w:sz w:val="28"/>
          <w:szCs w:val="28"/>
        </w:rPr>
        <w:t xml:space="preserve">Ведущий 3 Действовала полноценная партизанская республика со своеобразной столицей в Ушачах, освобожденных партизанами в октябре 1942 года. Здесь была восстановлена советская власть, функционировали школы и медучреждения, работали мастерские и предприятия. Два скипидарно-дегтярных завода выпускали смазку для оружия партизан и горючие смеси для борьбы с вражеской техникой. Специалисты 80 слесарных мастерских и кузниц ремонтировали оружие и сельхозинвентарь, в столярнях изготавливались приклады для винтовок и автоматов, а на кожевенных предприятиях – обувь, сбруя, амуниция. </w:t>
      </w:r>
    </w:p>
    <w:p w:rsidR="00143430" w:rsidRPr="00625F81" w:rsidRDefault="00143430" w:rsidP="00143430">
      <w:pPr>
        <w:pStyle w:val="a4"/>
        <w:ind w:firstLine="709"/>
        <w:jc w:val="both"/>
        <w:rPr>
          <w:sz w:val="28"/>
          <w:szCs w:val="28"/>
        </w:rPr>
      </w:pPr>
      <w:r w:rsidRPr="00625F81">
        <w:rPr>
          <w:i/>
          <w:sz w:val="28"/>
          <w:szCs w:val="28"/>
        </w:rPr>
        <w:t>Слайд 15</w:t>
      </w:r>
    </w:p>
    <w:p w:rsidR="00143430" w:rsidRPr="00625F81" w:rsidRDefault="00143430" w:rsidP="00143430">
      <w:pPr>
        <w:pStyle w:val="a4"/>
        <w:ind w:firstLine="709"/>
        <w:jc w:val="both"/>
        <w:rPr>
          <w:sz w:val="28"/>
          <w:szCs w:val="28"/>
        </w:rPr>
      </w:pPr>
      <w:r w:rsidRPr="00625F81">
        <w:rPr>
          <w:sz w:val="28"/>
          <w:szCs w:val="28"/>
        </w:rPr>
        <w:t xml:space="preserve">Ведущий 1 Три электростанции вырабатывали электроэнергию, 20 небольших маслозаводов перерабатывали молоко и льносемя, шесть мельниц перемалывали в сутки до 25 т зерна. А обеспечение продуктами взяли на себя специально созданные рыболовные артели и восстановленные колхозы. </w:t>
      </w:r>
      <w:r w:rsidRPr="00625F81">
        <w:rPr>
          <w:sz w:val="28"/>
          <w:szCs w:val="28"/>
        </w:rPr>
        <w:lastRenderedPageBreak/>
        <w:t>Партизаны имели радиосвязь между отдельными отрядами и с Большой землей.</w:t>
      </w:r>
    </w:p>
    <w:p w:rsidR="00143430" w:rsidRPr="00625F81" w:rsidRDefault="00143430" w:rsidP="00143430">
      <w:pPr>
        <w:pStyle w:val="a4"/>
        <w:ind w:firstLine="709"/>
        <w:jc w:val="both"/>
        <w:rPr>
          <w:sz w:val="28"/>
          <w:szCs w:val="28"/>
        </w:rPr>
      </w:pPr>
      <w:r w:rsidRPr="00625F81">
        <w:rPr>
          <w:sz w:val="28"/>
          <w:szCs w:val="28"/>
        </w:rPr>
        <w:t xml:space="preserve">Ведущий 2 На территории зоны действовали три аэродрома, куда самолетами из-за линии фронта доставлялось оружие, боеприпасы, амуниция и откуда в тыл отправлялись раненые и дети. </w:t>
      </w:r>
    </w:p>
    <w:p w:rsidR="00143430" w:rsidRPr="00625F81" w:rsidRDefault="00143430" w:rsidP="00143430">
      <w:pPr>
        <w:pStyle w:val="a4"/>
        <w:ind w:firstLine="709"/>
        <w:jc w:val="both"/>
        <w:rPr>
          <w:sz w:val="28"/>
          <w:szCs w:val="28"/>
        </w:rPr>
      </w:pPr>
      <w:r w:rsidRPr="00625F81">
        <w:rPr>
          <w:i/>
          <w:sz w:val="28"/>
          <w:szCs w:val="28"/>
        </w:rPr>
        <w:t>Слайд 16</w:t>
      </w:r>
    </w:p>
    <w:p w:rsidR="00143430" w:rsidRPr="00625F81" w:rsidRDefault="00143430" w:rsidP="00143430">
      <w:pPr>
        <w:pStyle w:val="a4"/>
        <w:ind w:firstLine="709"/>
        <w:jc w:val="both"/>
        <w:rPr>
          <w:sz w:val="28"/>
          <w:szCs w:val="28"/>
        </w:rPr>
      </w:pPr>
      <w:r w:rsidRPr="00625F81">
        <w:rPr>
          <w:sz w:val="28"/>
          <w:szCs w:val="28"/>
        </w:rPr>
        <w:t xml:space="preserve">Ведущий 3 Была активная культурная жизнь. Местные жители и школьная молодежь устраивали для партизан концерты, а партизанские агитаторы информировали население о борьбе с германскими войсками на фронте, рассказывали о боевых операциях, успешно проведенных в тылу врага. Была у партизан и своя картинная галерея: художники Николай Обрыньба и Николай Гутиев делали зарисовки о боевых действиях партизан и их быте, рисовали карикатуры на Гитлера и его приспешников. Их картины и рисунки выставлялись в отдельной избе и пользовались огромной популярностью у партизан и населения. </w:t>
      </w:r>
    </w:p>
    <w:p w:rsidR="00143430" w:rsidRPr="00625F81" w:rsidRDefault="00143430" w:rsidP="00143430">
      <w:pPr>
        <w:pStyle w:val="a4"/>
        <w:ind w:firstLine="709"/>
        <w:jc w:val="both"/>
        <w:rPr>
          <w:sz w:val="28"/>
          <w:szCs w:val="28"/>
        </w:rPr>
      </w:pPr>
      <w:r w:rsidRPr="00625F81">
        <w:rPr>
          <w:i/>
          <w:sz w:val="28"/>
          <w:szCs w:val="28"/>
        </w:rPr>
        <w:t>Слайд 17</w:t>
      </w:r>
    </w:p>
    <w:p w:rsidR="00143430" w:rsidRPr="00625F81" w:rsidRDefault="00143430" w:rsidP="00143430">
      <w:pPr>
        <w:pStyle w:val="a4"/>
        <w:ind w:firstLine="709"/>
        <w:jc w:val="both"/>
        <w:rPr>
          <w:sz w:val="28"/>
          <w:szCs w:val="28"/>
        </w:rPr>
      </w:pPr>
      <w:r w:rsidRPr="00625F81">
        <w:rPr>
          <w:sz w:val="28"/>
          <w:szCs w:val="28"/>
        </w:rPr>
        <w:t>Ведущий 3</w:t>
      </w:r>
    </w:p>
    <w:p w:rsidR="00143430" w:rsidRPr="00625F81" w:rsidRDefault="00143430" w:rsidP="00143430">
      <w:pPr>
        <w:pStyle w:val="a4"/>
        <w:ind w:firstLine="709"/>
        <w:jc w:val="both"/>
        <w:rPr>
          <w:sz w:val="28"/>
          <w:szCs w:val="28"/>
        </w:rPr>
      </w:pPr>
      <w:r w:rsidRPr="00625F81">
        <w:rPr>
          <w:sz w:val="28"/>
          <w:szCs w:val="28"/>
        </w:rPr>
        <w:t>В июле 1943 года партизаны Полоцко-Лепельской зоны осуществили целый ряд одновременных ударов по тыловым объектам врага, по их коммуникациям. В ходе этих операций были разгромлены гарнизоны в Фролковичах, Сокорово, Бочейково и Котовщине, уничтожены мосты через реку Улла.</w:t>
      </w:r>
    </w:p>
    <w:p w:rsidR="00143430" w:rsidRPr="00625F81" w:rsidRDefault="00143430" w:rsidP="00143430">
      <w:pPr>
        <w:pStyle w:val="a4"/>
        <w:ind w:firstLine="709"/>
        <w:jc w:val="both"/>
        <w:rPr>
          <w:sz w:val="28"/>
          <w:szCs w:val="28"/>
        </w:rPr>
      </w:pPr>
      <w:r w:rsidRPr="00625F81">
        <w:rPr>
          <w:sz w:val="28"/>
          <w:szCs w:val="28"/>
        </w:rPr>
        <w:t>Ведущий 2 Партизанские бригады Полоцко-Лепельской зоны приняли активное участие в боевых операциях, начавшихся 3 августа 1943 года в ходе спланированного в соответствии с первым этапом </w:t>
      </w:r>
      <w:hyperlink r:id="rId30" w:tooltip="Рельсовая война" w:history="1">
        <w:r w:rsidRPr="00625F81">
          <w:rPr>
            <w:sz w:val="28"/>
            <w:szCs w:val="28"/>
          </w:rPr>
          <w:t>«Рельсовой войны»</w:t>
        </w:r>
      </w:hyperlink>
      <w:r w:rsidRPr="00625F81">
        <w:rPr>
          <w:sz w:val="28"/>
          <w:szCs w:val="28"/>
        </w:rPr>
        <w:t>. Лепельская партизанская бригада имени И. В. Сталина с 3 по 28 августа взорвала 1236 рельсов, бригада имени В. И. Чапаева — 857, бригада имени К. Е. Ворошилова — 888 рельсов.</w:t>
      </w:r>
    </w:p>
    <w:p w:rsidR="00143430" w:rsidRPr="00625F81" w:rsidRDefault="00143430" w:rsidP="00143430">
      <w:pPr>
        <w:pStyle w:val="a4"/>
        <w:ind w:firstLine="709"/>
        <w:jc w:val="both"/>
        <w:rPr>
          <w:sz w:val="28"/>
          <w:szCs w:val="28"/>
        </w:rPr>
      </w:pPr>
      <w:r w:rsidRPr="00625F81">
        <w:rPr>
          <w:i/>
          <w:sz w:val="28"/>
          <w:szCs w:val="28"/>
        </w:rPr>
        <w:t>Слайд 18</w:t>
      </w:r>
    </w:p>
    <w:p w:rsidR="00143430" w:rsidRPr="00625F81" w:rsidRDefault="00143430" w:rsidP="00143430">
      <w:pPr>
        <w:pStyle w:val="a4"/>
        <w:ind w:firstLine="709"/>
        <w:jc w:val="both"/>
        <w:rPr>
          <w:sz w:val="28"/>
          <w:szCs w:val="28"/>
        </w:rPr>
      </w:pPr>
      <w:r w:rsidRPr="00625F81">
        <w:rPr>
          <w:sz w:val="28"/>
          <w:szCs w:val="28"/>
        </w:rPr>
        <w:t>Ведущий 3 Успешно действовали на вражеских коммуникациях бригады, впоследствии вошедшие в партизанское соединение, такие как бригада «Алексея», записавшая на свой боевой счёт более тысячи рельсов, смоленский «Полк Садчикова» — 1918 рельсов, бригада имени ЦК КП(б)Б — 213 рельсов и другие партизанские формирования.</w:t>
      </w:r>
    </w:p>
    <w:p w:rsidR="00143430" w:rsidRPr="00625F81" w:rsidRDefault="00143430" w:rsidP="00143430">
      <w:pPr>
        <w:pStyle w:val="a4"/>
        <w:ind w:firstLine="709"/>
        <w:jc w:val="both"/>
        <w:rPr>
          <w:sz w:val="28"/>
          <w:szCs w:val="28"/>
        </w:rPr>
      </w:pPr>
      <w:r w:rsidRPr="00625F81">
        <w:rPr>
          <w:i/>
          <w:sz w:val="28"/>
          <w:szCs w:val="28"/>
        </w:rPr>
        <w:t>Слайд 19</w:t>
      </w:r>
    </w:p>
    <w:p w:rsidR="00143430" w:rsidRPr="00625F81" w:rsidRDefault="00143430" w:rsidP="00143430">
      <w:pPr>
        <w:pStyle w:val="a4"/>
        <w:ind w:firstLine="709"/>
        <w:jc w:val="both"/>
        <w:rPr>
          <w:sz w:val="28"/>
          <w:szCs w:val="28"/>
        </w:rPr>
      </w:pPr>
      <w:r w:rsidRPr="00625F81">
        <w:rPr>
          <w:sz w:val="28"/>
          <w:szCs w:val="28"/>
        </w:rPr>
        <w:t>Ведущий 1 Осенью 1943 года объединёнными силами партизанских бригад Полоцко-Лепельской зоны была проведена смелая операция по разгрому вражеского гарнизона в городе Лепель. Здесь располагались три пехотных полка, танковый батальон, артиллерийские и миномётные подразделения. Гарнизон был окружён сетью дотов и дзотов, проволочными заграждениями.</w:t>
      </w:r>
      <w:r w:rsidR="00AC6E9D" w:rsidRPr="00625F81">
        <w:rPr>
          <w:sz w:val="28"/>
          <w:szCs w:val="28"/>
        </w:rPr>
        <w:t xml:space="preserve"> </w:t>
      </w:r>
      <w:r w:rsidRPr="00625F81">
        <w:rPr>
          <w:sz w:val="28"/>
          <w:szCs w:val="28"/>
        </w:rPr>
        <w:t>Штурм города в ночь на 20 октября 1943 года осуществляли пять партизанских бригад — Дубова, Лепельская, имени В. И. Чапаева, имени П. К. Пономаренко, Сенненская под общим командованием Дубровского Ф. Ф.</w:t>
      </w:r>
      <w:r w:rsidRPr="00625F81">
        <w:rPr>
          <w:sz w:val="28"/>
          <w:szCs w:val="28"/>
        </w:rPr>
        <w:br/>
        <w:t xml:space="preserve">Партизаны разгромили железнодорожную станцию, сожгли склады с </w:t>
      </w:r>
      <w:r w:rsidRPr="00625F81">
        <w:rPr>
          <w:sz w:val="28"/>
          <w:szCs w:val="28"/>
        </w:rPr>
        <w:lastRenderedPageBreak/>
        <w:t>боеприпасами и горючим, уничтожили 4 танка, 2 орудия, много грузовых машин.</w:t>
      </w:r>
    </w:p>
    <w:p w:rsidR="00143430" w:rsidRPr="00625F81" w:rsidRDefault="00143430" w:rsidP="00143430">
      <w:pPr>
        <w:pStyle w:val="a4"/>
        <w:ind w:firstLine="709"/>
        <w:jc w:val="both"/>
        <w:rPr>
          <w:i/>
          <w:sz w:val="28"/>
          <w:szCs w:val="28"/>
        </w:rPr>
      </w:pPr>
      <w:r w:rsidRPr="00625F81">
        <w:rPr>
          <w:i/>
          <w:sz w:val="28"/>
          <w:szCs w:val="28"/>
        </w:rPr>
        <w:t>Слайд 20</w:t>
      </w:r>
    </w:p>
    <w:p w:rsidR="00143430" w:rsidRPr="00625F81" w:rsidRDefault="00143430" w:rsidP="00143430">
      <w:pPr>
        <w:pStyle w:val="a4"/>
        <w:ind w:firstLine="709"/>
        <w:jc w:val="both"/>
        <w:rPr>
          <w:sz w:val="28"/>
          <w:szCs w:val="28"/>
        </w:rPr>
      </w:pPr>
      <w:r w:rsidRPr="00625F81">
        <w:rPr>
          <w:sz w:val="28"/>
          <w:szCs w:val="28"/>
        </w:rPr>
        <w:t>Ведущий 2 В ответ немцами было предпринято ряд карательных экспедиций по уничтожению Полоцко-Лепельской партизанской зоны</w:t>
      </w:r>
    </w:p>
    <w:p w:rsidR="00143430" w:rsidRPr="00625F81" w:rsidRDefault="00143430" w:rsidP="00143430">
      <w:pPr>
        <w:pStyle w:val="a4"/>
        <w:ind w:firstLine="709"/>
        <w:jc w:val="both"/>
        <w:rPr>
          <w:sz w:val="28"/>
          <w:szCs w:val="28"/>
        </w:rPr>
      </w:pPr>
      <w:r w:rsidRPr="00625F81">
        <w:rPr>
          <w:sz w:val="28"/>
          <w:szCs w:val="28"/>
        </w:rPr>
        <w:t>Ведущий 3 Опираясь на немецкие документы и сообщения партизан, можно сказать, что для уничтожения Полоцко-Лепельской зоны командование 3-й танковой армии совместно с руководством СС и полиции генерального округа Белоруссии разработало три операции. Первые две были вспомогательными — «Моросящий дождь» и «Ливень», в военно-исторической литературе встречается и другое название — «Дождевая бочка» и третья, основная — «Весенний праздник».</w:t>
      </w:r>
    </w:p>
    <w:p w:rsidR="00143430" w:rsidRPr="00625F81" w:rsidRDefault="00143430" w:rsidP="00143430">
      <w:pPr>
        <w:pStyle w:val="a4"/>
        <w:ind w:firstLine="709"/>
        <w:jc w:val="both"/>
        <w:rPr>
          <w:sz w:val="28"/>
          <w:szCs w:val="28"/>
        </w:rPr>
      </w:pPr>
      <w:r w:rsidRPr="00625F81">
        <w:rPr>
          <w:sz w:val="28"/>
          <w:szCs w:val="28"/>
        </w:rPr>
        <w:t xml:space="preserve"> Ведущий 1 Немцы сгруппировали вокруг границ партизанской зоны около 60 тысяч личного состава: двенадцать полков СС, три особые дивизии СС, третья таковая армия, одна авиополевая дивизия,  семь полицейских полков, группа предателя Ветвицкого, бригада Каминского, особый батальон Оскара Дирлевангера. На вооружении 235 орудий, 150 танков, около 75 самолётов, 2 бронепоезда. Немцы использовали практически все доступные им виды разведки, включая аэрофотосъемку. О значимости для врага этой операции говорит уже то, что руководили ею высшие фашистские чины – группенфюрер войск СС генеральный комиссар округа «Беларусь» Курт фон Готтберг и командующий 3-й танковой армией генерал-полковник Ганс Рейнгардт. Немцы планировали в течение 8-10 дней уничтожить не только партизан, но и мирных жителей, проживавших на данной территории.</w:t>
      </w:r>
    </w:p>
    <w:p w:rsidR="00143430" w:rsidRPr="00625F81" w:rsidRDefault="00143430" w:rsidP="00143430">
      <w:pPr>
        <w:pStyle w:val="a4"/>
        <w:ind w:firstLine="709"/>
        <w:jc w:val="both"/>
        <w:rPr>
          <w:sz w:val="28"/>
          <w:szCs w:val="28"/>
        </w:rPr>
      </w:pPr>
      <w:r w:rsidRPr="00625F81">
        <w:rPr>
          <w:sz w:val="28"/>
          <w:szCs w:val="28"/>
        </w:rPr>
        <w:t>Ведущий 2 Карателям противостояло всего 16 партизанских бригад общей численностью 17 185 человек, на вооружении у которых было 9344 винтовки, 1544 автомата, 634 ручные и 97 станковых пулеметов, 151 противотанковое ружье, 143 миномета и 21 артиллерийское орудие. Общая протяженность линии партизанской обороны составляла 230 км.</w:t>
      </w:r>
    </w:p>
    <w:p w:rsidR="00143430" w:rsidRPr="00625F81" w:rsidRDefault="00143430" w:rsidP="00143430">
      <w:pPr>
        <w:pStyle w:val="a4"/>
        <w:ind w:firstLine="709"/>
        <w:jc w:val="both"/>
        <w:rPr>
          <w:sz w:val="28"/>
          <w:szCs w:val="28"/>
        </w:rPr>
      </w:pPr>
      <w:r w:rsidRPr="00625F81">
        <w:rPr>
          <w:sz w:val="28"/>
          <w:szCs w:val="28"/>
        </w:rPr>
        <w:t>Ведущий 3 Кольцо блокады вокруг Полоцко-Лепельской партизанской зоны полностью сомкнулось 11 апреля 1944 года– противник выступил со стороны Полоцка, и партизанам не оставалось ничего другого, как принять неравный бой. За короткое время в еще не оттаявшей полностью после зимы земле они сумели по всем правилам военной тактики обустроить систему оборонительных рубежей – с окопами, дзотами, минными полями. Задержать врага хотя бы на час тоже считалось победой. И этого правила партизаны в своей борьбе с ненавистным врагом твердо придерживались</w:t>
      </w:r>
    </w:p>
    <w:p w:rsidR="00143430" w:rsidRPr="00625F81" w:rsidRDefault="00143430" w:rsidP="00143430">
      <w:pPr>
        <w:pStyle w:val="a4"/>
        <w:ind w:firstLine="709"/>
        <w:jc w:val="both"/>
        <w:rPr>
          <w:sz w:val="28"/>
          <w:szCs w:val="28"/>
        </w:rPr>
      </w:pPr>
      <w:r w:rsidRPr="00625F81">
        <w:rPr>
          <w:i/>
          <w:sz w:val="28"/>
          <w:szCs w:val="28"/>
        </w:rPr>
        <w:t>Слайд 2</w:t>
      </w:r>
      <w:r w:rsidR="00C92D41" w:rsidRPr="00625F81">
        <w:rPr>
          <w:i/>
          <w:sz w:val="28"/>
          <w:szCs w:val="28"/>
        </w:rPr>
        <w:t xml:space="preserve"> </w:t>
      </w:r>
      <w:r w:rsidRPr="00625F81">
        <w:rPr>
          <w:i/>
          <w:sz w:val="28"/>
          <w:szCs w:val="28"/>
        </w:rPr>
        <w:t>1</w:t>
      </w:r>
      <w:r w:rsidRPr="00625F81">
        <w:rPr>
          <w:sz w:val="28"/>
          <w:szCs w:val="28"/>
        </w:rPr>
        <w:t xml:space="preserve">Ведущий 1 Несмотря на снабжение из-за лини фронта, несмотря на помощь партизан из других зон, которые ударяли в тыл фашистам, несмотря на упорное сопротивление самих партизан Полоцко-Лепельской партизанской зоны уже к 27 апреля кольцо окружения вокруг Ушач  сузилось до 27 километров, а к началу мая немцам удалось вытеснить партизан на левую сторону берега реки Ушачи и блокировать из в Матыренском лесу, между деревень Плена и Матырино. </w:t>
      </w:r>
    </w:p>
    <w:p w:rsidR="00143430" w:rsidRPr="00625F81" w:rsidRDefault="00143430" w:rsidP="00143430">
      <w:pPr>
        <w:pStyle w:val="a4"/>
        <w:ind w:firstLine="709"/>
        <w:jc w:val="both"/>
        <w:rPr>
          <w:sz w:val="28"/>
          <w:szCs w:val="28"/>
        </w:rPr>
      </w:pPr>
      <w:r w:rsidRPr="00625F81">
        <w:rPr>
          <w:sz w:val="28"/>
          <w:szCs w:val="28"/>
        </w:rPr>
        <w:lastRenderedPageBreak/>
        <w:t xml:space="preserve">Ведущий 2 Ситуация, выхода из немецкой блокады, усугублялась еще и тем, что вместе с партизанами отступало и мирное население, а это обозы, какой-то скарб, домашний скот, женщины, дети, старики.  </w:t>
      </w:r>
    </w:p>
    <w:p w:rsidR="00143430" w:rsidRPr="00625F81" w:rsidRDefault="00143430" w:rsidP="00143430">
      <w:pPr>
        <w:pStyle w:val="a4"/>
        <w:ind w:firstLine="709"/>
        <w:jc w:val="both"/>
        <w:rPr>
          <w:sz w:val="28"/>
          <w:szCs w:val="28"/>
        </w:rPr>
      </w:pPr>
      <w:r w:rsidRPr="00625F81">
        <w:rPr>
          <w:sz w:val="28"/>
          <w:szCs w:val="28"/>
        </w:rPr>
        <w:t>Ведущий 3 С 1 по 4 мая были ночные попытки прорваться на запад в направлении железной дороги </w:t>
      </w:r>
      <w:hyperlink r:id="rId31" w:tooltip="Молодечно" w:history="1">
        <w:r w:rsidRPr="00625F81">
          <w:rPr>
            <w:rStyle w:val="a6"/>
            <w:color w:val="auto"/>
            <w:sz w:val="28"/>
            <w:szCs w:val="28"/>
            <w:u w:val="none"/>
          </w:rPr>
          <w:t>Молодечно</w:t>
        </w:r>
      </w:hyperlink>
      <w:r w:rsidRPr="00625F81">
        <w:rPr>
          <w:sz w:val="28"/>
          <w:szCs w:val="28"/>
        </w:rPr>
        <w:t> – </w:t>
      </w:r>
      <w:hyperlink r:id="rId32" w:tooltip="Полоцк" w:history="1">
        <w:r w:rsidRPr="00625F81">
          <w:rPr>
            <w:rStyle w:val="a6"/>
            <w:color w:val="auto"/>
            <w:sz w:val="28"/>
            <w:szCs w:val="28"/>
            <w:u w:val="none"/>
          </w:rPr>
          <w:t>Полоцк</w:t>
        </w:r>
      </w:hyperlink>
      <w:r w:rsidRPr="00625F81">
        <w:rPr>
          <w:sz w:val="28"/>
          <w:szCs w:val="28"/>
        </w:rPr>
        <w:t xml:space="preserve">, в результате которых с большими потерями небольшие группы прорывались, но так как все партизанские силы не были стянуты в единый кулак, общего прорыва не состоялось. </w:t>
      </w:r>
    </w:p>
    <w:p w:rsidR="00143430" w:rsidRPr="00625F81" w:rsidRDefault="00143430" w:rsidP="00143430">
      <w:pPr>
        <w:pStyle w:val="a4"/>
        <w:ind w:firstLine="709"/>
        <w:jc w:val="both"/>
        <w:rPr>
          <w:sz w:val="28"/>
          <w:szCs w:val="28"/>
        </w:rPr>
      </w:pPr>
      <w:r w:rsidRPr="00625F81">
        <w:rPr>
          <w:sz w:val="28"/>
          <w:szCs w:val="28"/>
        </w:rPr>
        <w:t>Ведущий 1 К 4 маю партизанские соединения вместе с местными жителями зажали, буквально, на пяточке 3,5 на 1,5 км. Представить такую ситуацию достаточно сложно. На пяточке 3,5 на 1,5 километр было сосредоточено, буквально, 25 тысяч человек. Ситуация сложилась, конечно, критическая. Вариантов выжить не было и только прорыв мог спасти оставшихся мирных жителей и партизан. Было принято решение прорываться в районе Нового села, чуть правее д. Паперино. На тот момент - это самая мощная оборонительная линия немцев. Там были сосредоточены и оборудованы крупнейшие гарнизоны, линия обороны шла как линия фронта. Немцы не ожидали прорыва в данном направлении.</w:t>
      </w:r>
    </w:p>
    <w:p w:rsidR="00143430" w:rsidRPr="00625F81" w:rsidRDefault="00143430" w:rsidP="00143430">
      <w:pPr>
        <w:pStyle w:val="a4"/>
        <w:ind w:firstLine="709"/>
        <w:jc w:val="both"/>
        <w:rPr>
          <w:sz w:val="28"/>
          <w:szCs w:val="28"/>
        </w:rPr>
      </w:pPr>
      <w:r w:rsidRPr="00625F81">
        <w:rPr>
          <w:sz w:val="28"/>
          <w:szCs w:val="28"/>
        </w:rPr>
        <w:t>Ведущий 1 В ночь с 4 на 5 мая 1944 года партизаны пошли на прорыв. Сначала направили гранатомётчиков, затем 150 пулемётчиков, следом рота автоматчиков, а затем все остальные. Партизаны ударили в этом направлении, чтобы прорваться к лесному массиву Селеченской пуще и дальнейшем рассредоточиться по намеченным местам дислокации. Партизаны из блокадного кольца вывели 15 тысяч мирного населения.</w:t>
      </w:r>
    </w:p>
    <w:p w:rsidR="00143430" w:rsidRPr="00625F81" w:rsidRDefault="00143430" w:rsidP="00143430">
      <w:pPr>
        <w:pStyle w:val="a4"/>
        <w:ind w:firstLine="709"/>
        <w:jc w:val="both"/>
        <w:rPr>
          <w:sz w:val="28"/>
          <w:szCs w:val="28"/>
        </w:rPr>
      </w:pPr>
      <w:r w:rsidRPr="00625F81">
        <w:rPr>
          <w:sz w:val="28"/>
          <w:szCs w:val="28"/>
        </w:rPr>
        <w:t>Ведущий 2 Фашистские каратели, применяя свою обычную тактику террора против партизан и местного населения, в ходе операции расстреляли 7011 человек, захватили для вывоза в Германию 11 тысяч человек, сожгли ряд деревень. Общие потери партизан составили более 10 тысяч человек.</w:t>
      </w:r>
    </w:p>
    <w:p w:rsidR="00143430" w:rsidRPr="00625F81" w:rsidRDefault="00143430" w:rsidP="00143430">
      <w:pPr>
        <w:pStyle w:val="a4"/>
        <w:ind w:firstLine="709"/>
        <w:jc w:val="both"/>
        <w:rPr>
          <w:sz w:val="28"/>
          <w:szCs w:val="28"/>
        </w:rPr>
      </w:pPr>
      <w:r w:rsidRPr="00625F81">
        <w:rPr>
          <w:sz w:val="28"/>
          <w:szCs w:val="28"/>
        </w:rPr>
        <w:t>Ведущий 3 Операция германскими оккупационными силами была выполнена не в полном объёме. Удалось ликвидировать саму не подконтрольную им </w:t>
      </w:r>
      <w:hyperlink r:id="rId33" w:tooltip="Полоцко-Лепельская партизанская зона" w:history="1">
        <w:r w:rsidRPr="00625F81">
          <w:rPr>
            <w:rStyle w:val="a6"/>
            <w:color w:val="auto"/>
            <w:sz w:val="28"/>
            <w:szCs w:val="28"/>
            <w:u w:val="none"/>
          </w:rPr>
          <w:t>Полоцко-Лепельскую партизанскую зону</w:t>
        </w:r>
      </w:hyperlink>
      <w:r w:rsidRPr="00625F81">
        <w:rPr>
          <w:sz w:val="28"/>
          <w:szCs w:val="28"/>
        </w:rPr>
        <w:t>, как территориальную единицу сопротивления, кроме того, партизанские бригады (отряды) понесли значительные потери, но тем не менее, большая их часть вырвалась из окружения и продолжила вооружённую борьбу в других районах Белоруссии (некоторые отряды вскоре вернулись на территорию </w:t>
      </w:r>
      <w:hyperlink r:id="rId34" w:tooltip="Ушачский район" w:history="1">
        <w:r w:rsidRPr="00625F81">
          <w:rPr>
            <w:rStyle w:val="a6"/>
            <w:color w:val="auto"/>
            <w:sz w:val="28"/>
            <w:szCs w:val="28"/>
            <w:u w:val="none"/>
          </w:rPr>
          <w:t>Ушачского района</w:t>
        </w:r>
      </w:hyperlink>
      <w:r w:rsidRPr="00625F81">
        <w:rPr>
          <w:sz w:val="28"/>
          <w:szCs w:val="28"/>
        </w:rPr>
        <w:t>.</w:t>
      </w:r>
    </w:p>
    <w:p w:rsidR="00143430" w:rsidRPr="00625F81" w:rsidRDefault="00143430" w:rsidP="00143430">
      <w:pPr>
        <w:pStyle w:val="a4"/>
        <w:ind w:firstLine="709"/>
        <w:jc w:val="both"/>
        <w:rPr>
          <w:sz w:val="28"/>
          <w:szCs w:val="28"/>
        </w:rPr>
      </w:pPr>
      <w:r w:rsidRPr="00625F81">
        <w:rPr>
          <w:sz w:val="28"/>
          <w:szCs w:val="28"/>
        </w:rPr>
        <w:t>Ведущий 1 Таким образом, 25 дней и ночей героической обороной </w:t>
      </w:r>
      <w:hyperlink r:id="rId35" w:tooltip="Полоцко-Лепельская партизанская зона" w:history="1">
        <w:r w:rsidRPr="00625F81">
          <w:rPr>
            <w:rStyle w:val="a6"/>
            <w:color w:val="auto"/>
            <w:sz w:val="28"/>
            <w:szCs w:val="28"/>
            <w:u w:val="none"/>
          </w:rPr>
          <w:t>Полоцко-Лепельские партизанские формирования</w:t>
        </w:r>
      </w:hyperlink>
      <w:r w:rsidRPr="00625F81">
        <w:rPr>
          <w:sz w:val="28"/>
          <w:szCs w:val="28"/>
        </w:rPr>
        <w:t> смогли противостоять масштабной войсковой операции немецко-фашистских карателей и нанеся им большой урон. Это яркий пример мужества и героизма белорусских партизан и местных жителей.</w:t>
      </w:r>
    </w:p>
    <w:p w:rsidR="00143430" w:rsidRPr="00625F81" w:rsidRDefault="00143430" w:rsidP="00143430">
      <w:pPr>
        <w:pStyle w:val="a4"/>
        <w:ind w:firstLine="709"/>
        <w:jc w:val="both"/>
        <w:rPr>
          <w:sz w:val="28"/>
          <w:szCs w:val="28"/>
        </w:rPr>
      </w:pPr>
      <w:r w:rsidRPr="00625F81">
        <w:rPr>
          <w:sz w:val="28"/>
          <w:szCs w:val="28"/>
        </w:rPr>
        <w:t>ПОЧТИМ ПАМЯТЬ ГЕРОЕВ МИНУТОЙ МОЛЧАНИЯ</w:t>
      </w:r>
    </w:p>
    <w:p w:rsidR="00143430" w:rsidRPr="00625F81" w:rsidRDefault="00143430" w:rsidP="00143430">
      <w:pPr>
        <w:pStyle w:val="a4"/>
        <w:ind w:firstLine="709"/>
        <w:jc w:val="both"/>
        <w:rPr>
          <w:i/>
          <w:sz w:val="28"/>
          <w:szCs w:val="28"/>
        </w:rPr>
      </w:pPr>
      <w:r w:rsidRPr="00625F81">
        <w:rPr>
          <w:i/>
          <w:sz w:val="28"/>
          <w:szCs w:val="28"/>
        </w:rPr>
        <w:t>Слайд 22</w:t>
      </w:r>
    </w:p>
    <w:p w:rsidR="00143430" w:rsidRPr="00625F81" w:rsidRDefault="00143430" w:rsidP="00143430">
      <w:pPr>
        <w:pStyle w:val="a4"/>
        <w:ind w:firstLine="709"/>
        <w:jc w:val="both"/>
        <w:rPr>
          <w:sz w:val="28"/>
          <w:szCs w:val="28"/>
        </w:rPr>
      </w:pPr>
      <w:r w:rsidRPr="00625F81">
        <w:rPr>
          <w:sz w:val="28"/>
          <w:szCs w:val="28"/>
        </w:rPr>
        <w:lastRenderedPageBreak/>
        <w:t>Ведущий 2 В честь этого подвига в Ушачи создан мемориальный комплекс «Прорыв»</w:t>
      </w:r>
    </w:p>
    <w:p w:rsidR="00143430" w:rsidRPr="00625F81" w:rsidRDefault="00143430" w:rsidP="00143430">
      <w:pPr>
        <w:pStyle w:val="a4"/>
        <w:ind w:firstLine="709"/>
        <w:jc w:val="both"/>
        <w:rPr>
          <w:color w:val="000000" w:themeColor="text1"/>
          <w:sz w:val="28"/>
          <w:szCs w:val="28"/>
          <w:shd w:val="clear" w:color="auto" w:fill="FFFFFF"/>
        </w:rPr>
      </w:pPr>
      <w:r w:rsidRPr="00625F81">
        <w:rPr>
          <w:color w:val="000000" w:themeColor="text1"/>
          <w:sz w:val="28"/>
          <w:szCs w:val="28"/>
          <w:shd w:val="clear" w:color="auto" w:fill="FFFFFF"/>
        </w:rPr>
        <w:t xml:space="preserve">Основным элементом мемориального комплекса являются глыбы-пилоны, которые символизируют 60 000 немецко-фашистских войск, которые должны были навсегда огнём и свинцом уничтожить партизанскую республику. Глыбы разорваны, что символизирует прорыв вражеской блокады. На боковых каменных стенах, ведущих к пролому, закреплены бронзовые таблички с наименованием всех 16-ти партизанских бригад, устремившихся здесь в 1944 году на прорыв из окружения. В центре находится бронзовая фигура партизана с автоматом в руке, в последнем броске героически проломившего вражескую «стену» окружения. </w:t>
      </w:r>
    </w:p>
    <w:p w:rsidR="00143430" w:rsidRPr="00625F81" w:rsidRDefault="00143430" w:rsidP="00143430">
      <w:pPr>
        <w:pStyle w:val="a4"/>
        <w:ind w:firstLine="709"/>
        <w:jc w:val="both"/>
        <w:rPr>
          <w:i/>
          <w:sz w:val="28"/>
          <w:szCs w:val="28"/>
        </w:rPr>
      </w:pPr>
      <w:r w:rsidRPr="00625F81">
        <w:rPr>
          <w:i/>
          <w:sz w:val="28"/>
          <w:szCs w:val="28"/>
        </w:rPr>
        <w:t>Слайд 22</w:t>
      </w:r>
    </w:p>
    <w:p w:rsidR="00143430" w:rsidRPr="00625F81" w:rsidRDefault="00143430" w:rsidP="00143430">
      <w:pPr>
        <w:pStyle w:val="a4"/>
        <w:ind w:firstLine="709"/>
        <w:jc w:val="both"/>
        <w:rPr>
          <w:color w:val="000000" w:themeColor="text1"/>
          <w:sz w:val="28"/>
          <w:szCs w:val="28"/>
          <w:shd w:val="clear" w:color="auto" w:fill="FFFFFF"/>
        </w:rPr>
      </w:pPr>
      <w:r w:rsidRPr="00625F81">
        <w:rPr>
          <w:sz w:val="28"/>
          <w:szCs w:val="28"/>
        </w:rPr>
        <w:t xml:space="preserve">Ведущий 3 </w:t>
      </w:r>
      <w:r w:rsidRPr="00625F81">
        <w:rPr>
          <w:color w:val="000000" w:themeColor="text1"/>
          <w:sz w:val="28"/>
          <w:szCs w:val="28"/>
          <w:shd w:val="clear" w:color="auto" w:fill="FFFFFF"/>
        </w:rPr>
        <w:t xml:space="preserve">С правой стороны от скульптуры находятся 33 мемориальных плиты, где указаны имена 1450 героев, погибших во время блокады и прорыва. Важным элементом мемориального ансамбля является Братская могила, расположенная на верхней площадке мемориального комплекса. Здесь захоронено более 450 партизан, воинов Советской Армии и мирных жителей, погибших при прорыве вражеской блокады. </w:t>
      </w:r>
      <w:r w:rsidRPr="00625F81">
        <w:rPr>
          <w:color w:val="000000" w:themeColor="text1"/>
          <w:sz w:val="28"/>
          <w:szCs w:val="28"/>
        </w:rPr>
        <w:t xml:space="preserve">Рядом с захоронением расположена композиция «Последний привал», состоящая из трёх поставленных в «пирамиду» вылитых в бронзе винтовок, венчаемых лентой, на которой отлита надпись: </w:t>
      </w:r>
      <w:r w:rsidRPr="00625F81">
        <w:rPr>
          <w:i/>
          <w:iCs/>
          <w:color w:val="000000" w:themeColor="text1"/>
          <w:sz w:val="28"/>
          <w:szCs w:val="28"/>
        </w:rPr>
        <w:t xml:space="preserve">«Они пали в борьбе с врагом, выполнив свой священный долг перед Советской Родиной и историей». </w:t>
      </w:r>
      <w:r w:rsidRPr="00625F81">
        <w:rPr>
          <w:color w:val="000000" w:themeColor="text1"/>
          <w:sz w:val="28"/>
          <w:szCs w:val="28"/>
          <w:shd w:val="clear" w:color="auto" w:fill="FFFFFF"/>
        </w:rPr>
        <w:t xml:space="preserve"> </w:t>
      </w:r>
    </w:p>
    <w:p w:rsidR="00143430" w:rsidRPr="00625F81" w:rsidRDefault="00143430" w:rsidP="00143430">
      <w:pPr>
        <w:pStyle w:val="a4"/>
        <w:ind w:firstLine="709"/>
        <w:jc w:val="both"/>
        <w:rPr>
          <w:i/>
          <w:sz w:val="28"/>
          <w:szCs w:val="28"/>
        </w:rPr>
      </w:pPr>
      <w:r w:rsidRPr="00625F81">
        <w:rPr>
          <w:i/>
          <w:sz w:val="28"/>
          <w:szCs w:val="28"/>
        </w:rPr>
        <w:t>Слайд 23</w:t>
      </w:r>
    </w:p>
    <w:p w:rsidR="00143430" w:rsidRPr="00625F81" w:rsidRDefault="00143430" w:rsidP="00143430">
      <w:pPr>
        <w:pStyle w:val="a4"/>
        <w:ind w:firstLine="709"/>
        <w:jc w:val="both"/>
        <w:rPr>
          <w:color w:val="000000" w:themeColor="text1"/>
          <w:sz w:val="28"/>
          <w:szCs w:val="28"/>
          <w:shd w:val="clear" w:color="auto" w:fill="FFFFFF"/>
        </w:rPr>
      </w:pPr>
      <w:r w:rsidRPr="00625F81">
        <w:rPr>
          <w:sz w:val="28"/>
          <w:szCs w:val="28"/>
        </w:rPr>
        <w:t xml:space="preserve">Ведущий 3 </w:t>
      </w:r>
      <w:r w:rsidRPr="00625F81">
        <w:rPr>
          <w:color w:val="000000" w:themeColor="text1"/>
          <w:sz w:val="28"/>
          <w:szCs w:val="28"/>
          <w:shd w:val="clear" w:color="auto" w:fill="FFFFFF"/>
        </w:rPr>
        <w:t xml:space="preserve">На возвышенность были посажены 16 дубов  которые символизировали стойкость 16 партизанских бригад. На территории мемориального комплекса для ознакомления с бытом и атрибутами военного времени расположена воспроизведённая «партизанская» деревня, с примерами строившихся тогда землянок, служивших для различных целей, и других строений. </w:t>
      </w:r>
    </w:p>
    <w:p w:rsidR="00143430" w:rsidRPr="00625F81" w:rsidRDefault="00143430" w:rsidP="00143430">
      <w:pPr>
        <w:pStyle w:val="a4"/>
        <w:ind w:firstLine="709"/>
        <w:jc w:val="both"/>
        <w:rPr>
          <w:i/>
          <w:sz w:val="28"/>
          <w:szCs w:val="28"/>
        </w:rPr>
      </w:pPr>
      <w:r w:rsidRPr="00625F81">
        <w:rPr>
          <w:i/>
          <w:sz w:val="28"/>
          <w:szCs w:val="28"/>
        </w:rPr>
        <w:t>Слайд 23</w:t>
      </w:r>
    </w:p>
    <w:p w:rsidR="00143430" w:rsidRPr="00625F81" w:rsidRDefault="00143430" w:rsidP="00143430">
      <w:pPr>
        <w:pStyle w:val="a4"/>
        <w:ind w:firstLine="709"/>
        <w:jc w:val="both"/>
        <w:rPr>
          <w:color w:val="000000" w:themeColor="text1"/>
          <w:sz w:val="28"/>
          <w:szCs w:val="28"/>
        </w:rPr>
      </w:pPr>
      <w:r w:rsidRPr="00625F81">
        <w:rPr>
          <w:sz w:val="28"/>
          <w:szCs w:val="28"/>
        </w:rPr>
        <w:t xml:space="preserve">Ведущий 1 </w:t>
      </w:r>
      <w:r w:rsidRPr="00625F81">
        <w:rPr>
          <w:color w:val="000000" w:themeColor="text1"/>
          <w:sz w:val="28"/>
          <w:szCs w:val="28"/>
          <w:shd w:val="clear" w:color="auto" w:fill="FFFFFF"/>
        </w:rPr>
        <w:t>В самом начале пути на мемориальный комплекс – выставка военной техники. Так же,</w:t>
      </w:r>
      <w:r w:rsidRPr="00625F81">
        <w:rPr>
          <w:color w:val="000000" w:themeColor="text1"/>
          <w:sz w:val="28"/>
          <w:szCs w:val="28"/>
        </w:rPr>
        <w:t xml:space="preserve"> в начале дороги на мраморном подиуме расположена бронзовая рельефная плита в виде карты с объёмной схемой обороняющихся бригад </w:t>
      </w:r>
      <w:hyperlink r:id="rId36" w:tooltip="Полоцко-Лепельская партизанская зона" w:history="1">
        <w:r w:rsidRPr="00625F81">
          <w:rPr>
            <w:rStyle w:val="a6"/>
            <w:color w:val="000000" w:themeColor="text1"/>
            <w:sz w:val="28"/>
            <w:szCs w:val="28"/>
            <w:u w:val="none"/>
          </w:rPr>
          <w:t>Полоцко-Лепельской партизанской зоны</w:t>
        </w:r>
      </w:hyperlink>
      <w:r w:rsidRPr="00625F81">
        <w:rPr>
          <w:color w:val="000000" w:themeColor="text1"/>
          <w:sz w:val="28"/>
          <w:szCs w:val="28"/>
        </w:rPr>
        <w:t> по состоянию на 11 апреля 1944 года и надписью на символическом бронзовом многократно увеличенном снарядном осколке:</w:t>
      </w:r>
      <w:r w:rsidR="00C92D41" w:rsidRPr="00625F81">
        <w:rPr>
          <w:color w:val="000000" w:themeColor="text1"/>
          <w:sz w:val="28"/>
          <w:szCs w:val="28"/>
        </w:rPr>
        <w:t xml:space="preserve"> </w:t>
      </w:r>
    </w:p>
    <w:p w:rsidR="00143430" w:rsidRPr="00625F81" w:rsidRDefault="00143430" w:rsidP="00143430">
      <w:pPr>
        <w:pStyle w:val="a4"/>
        <w:ind w:firstLine="709"/>
        <w:rPr>
          <w:i/>
          <w:iCs/>
          <w:color w:val="000000" w:themeColor="text1"/>
          <w:sz w:val="28"/>
          <w:szCs w:val="28"/>
        </w:rPr>
      </w:pPr>
      <w:r w:rsidRPr="00625F81">
        <w:rPr>
          <w:i/>
          <w:iCs/>
          <w:color w:val="000000" w:themeColor="text1"/>
          <w:sz w:val="28"/>
          <w:szCs w:val="28"/>
        </w:rPr>
        <w:t>«Партизанские соединения Полоцко-Лепельской зоны</w:t>
      </w:r>
      <w:r w:rsidRPr="00625F81">
        <w:rPr>
          <w:i/>
          <w:iCs/>
          <w:color w:val="000000" w:themeColor="text1"/>
          <w:sz w:val="28"/>
          <w:szCs w:val="28"/>
        </w:rPr>
        <w:br/>
        <w:t xml:space="preserve">          после длительных ожесточенных сражений с</w:t>
      </w:r>
      <w:r w:rsidRPr="00625F81">
        <w:rPr>
          <w:i/>
          <w:iCs/>
          <w:color w:val="000000" w:themeColor="text1"/>
          <w:sz w:val="28"/>
          <w:szCs w:val="28"/>
        </w:rPr>
        <w:br/>
        <w:t xml:space="preserve">          фашистскими карателями в мае 1944 года у</w:t>
      </w:r>
      <w:r w:rsidRPr="00625F81">
        <w:rPr>
          <w:i/>
          <w:iCs/>
          <w:color w:val="000000" w:themeColor="text1"/>
          <w:sz w:val="28"/>
          <w:szCs w:val="28"/>
        </w:rPr>
        <w:br/>
        <w:t xml:space="preserve">          деревень Плино и Паперино совершили</w:t>
      </w:r>
      <w:r w:rsidRPr="00625F81">
        <w:rPr>
          <w:i/>
          <w:iCs/>
          <w:color w:val="000000" w:themeColor="text1"/>
          <w:sz w:val="28"/>
          <w:szCs w:val="28"/>
        </w:rPr>
        <w:br/>
        <w:t xml:space="preserve">          легендарный прорыв вражеской блокады.</w:t>
      </w:r>
      <w:r w:rsidRPr="00625F81">
        <w:rPr>
          <w:color w:val="000000" w:themeColor="text1"/>
          <w:sz w:val="28"/>
          <w:szCs w:val="28"/>
        </w:rPr>
        <w:br/>
      </w:r>
      <w:r w:rsidRPr="00625F81">
        <w:rPr>
          <w:i/>
          <w:iCs/>
          <w:color w:val="000000" w:themeColor="text1"/>
          <w:sz w:val="28"/>
          <w:szCs w:val="28"/>
        </w:rPr>
        <w:t xml:space="preserve">          Их было 17185 против 60 тысяч.</w:t>
      </w:r>
      <w:r w:rsidRPr="00625F81">
        <w:rPr>
          <w:i/>
          <w:iCs/>
          <w:color w:val="000000" w:themeColor="text1"/>
          <w:sz w:val="28"/>
          <w:szCs w:val="28"/>
        </w:rPr>
        <w:br/>
        <w:t xml:space="preserve">         Мужество народа победило.</w:t>
      </w:r>
      <w:r w:rsidRPr="00625F81">
        <w:rPr>
          <w:i/>
          <w:iCs/>
          <w:color w:val="000000" w:themeColor="text1"/>
          <w:sz w:val="28"/>
          <w:szCs w:val="28"/>
        </w:rPr>
        <w:br/>
        <w:t xml:space="preserve">          Смерть стала бессмертием».</w:t>
      </w:r>
    </w:p>
    <w:p w:rsidR="003628ED" w:rsidRPr="00625F81" w:rsidRDefault="003628ED" w:rsidP="001F0232">
      <w:pPr>
        <w:pStyle w:val="a4"/>
        <w:numPr>
          <w:ilvl w:val="1"/>
          <w:numId w:val="14"/>
        </w:numPr>
        <w:rPr>
          <w:sz w:val="28"/>
          <w:szCs w:val="28"/>
        </w:rPr>
      </w:pPr>
      <w:r w:rsidRPr="00625F81">
        <w:rPr>
          <w:sz w:val="28"/>
          <w:szCs w:val="28"/>
        </w:rPr>
        <w:lastRenderedPageBreak/>
        <w:t xml:space="preserve">Методическая разработка внеклассного мероприятия </w:t>
      </w:r>
      <w:r w:rsidRPr="00625F81">
        <w:rPr>
          <w:sz w:val="26"/>
          <w:szCs w:val="26"/>
          <w:lang w:val="be-BY"/>
        </w:rPr>
        <w:t>“</w:t>
      </w:r>
      <w:r w:rsidRPr="00625F81">
        <w:rPr>
          <w:color w:val="000000"/>
          <w:sz w:val="26"/>
          <w:szCs w:val="26"/>
        </w:rPr>
        <w:t>Прорыв, совершённый партизанами Полоцко-Лепельской партизанской зоны в ночь с 4 на 5 мая 1944 года – бессмертный подвиг белорусского народа</w:t>
      </w:r>
      <w:r w:rsidRPr="00625F81">
        <w:rPr>
          <w:sz w:val="26"/>
          <w:szCs w:val="26"/>
          <w:lang w:val="be-BY"/>
        </w:rPr>
        <w:t>” (круглый стол)</w:t>
      </w:r>
    </w:p>
    <w:p w:rsidR="0072586D" w:rsidRPr="00625F81" w:rsidRDefault="0072586D" w:rsidP="0072586D">
      <w:pPr>
        <w:pStyle w:val="a4"/>
        <w:ind w:left="2509"/>
        <w:rPr>
          <w:sz w:val="26"/>
          <w:szCs w:val="26"/>
          <w:lang w:val="be-BY"/>
        </w:rPr>
      </w:pPr>
    </w:p>
    <w:p w:rsidR="00CF5906" w:rsidRPr="00625F81" w:rsidRDefault="00CF5906" w:rsidP="00CF5906">
      <w:pPr>
        <w:pStyle w:val="a4"/>
        <w:ind w:firstLine="851"/>
        <w:jc w:val="both"/>
        <w:rPr>
          <w:sz w:val="28"/>
          <w:szCs w:val="28"/>
          <w:bdr w:val="none" w:sz="0" w:space="0" w:color="auto" w:frame="1"/>
        </w:rPr>
      </w:pPr>
      <w:r w:rsidRPr="00625F81">
        <w:rPr>
          <w:bCs/>
          <w:sz w:val="28"/>
          <w:szCs w:val="28"/>
        </w:rPr>
        <w:t>Цель</w:t>
      </w:r>
      <w:r w:rsidRPr="00625F81">
        <w:rPr>
          <w:sz w:val="28"/>
          <w:szCs w:val="28"/>
        </w:rPr>
        <w:t xml:space="preserve">: формирование гражданской и социальной идентичности личности обучающегося, ценностного отношения к событиям партизанского движения на территории Беларуси, к понятиям «подвиг», </w:t>
      </w:r>
      <w:r w:rsidR="00C92D41" w:rsidRPr="00625F81">
        <w:rPr>
          <w:sz w:val="28"/>
          <w:szCs w:val="28"/>
        </w:rPr>
        <w:t>«</w:t>
      </w:r>
      <w:r w:rsidRPr="00625F81">
        <w:rPr>
          <w:sz w:val="28"/>
          <w:szCs w:val="28"/>
        </w:rPr>
        <w:t>Родина</w:t>
      </w:r>
      <w:r w:rsidR="00C92D41" w:rsidRPr="00625F81">
        <w:rPr>
          <w:sz w:val="28"/>
          <w:szCs w:val="28"/>
        </w:rPr>
        <w:t>»</w:t>
      </w:r>
      <w:r w:rsidRPr="00625F81">
        <w:rPr>
          <w:sz w:val="28"/>
          <w:szCs w:val="28"/>
        </w:rPr>
        <w:t xml:space="preserve">, </w:t>
      </w:r>
      <w:r w:rsidR="00C92D41" w:rsidRPr="00625F81">
        <w:rPr>
          <w:sz w:val="28"/>
          <w:szCs w:val="28"/>
        </w:rPr>
        <w:t>«</w:t>
      </w:r>
      <w:r w:rsidRPr="00625F81">
        <w:rPr>
          <w:sz w:val="28"/>
          <w:szCs w:val="28"/>
        </w:rPr>
        <w:t>Единство</w:t>
      </w:r>
      <w:r w:rsidR="00C92D41" w:rsidRPr="00625F81">
        <w:rPr>
          <w:sz w:val="28"/>
          <w:szCs w:val="28"/>
        </w:rPr>
        <w:t>»</w:t>
      </w:r>
      <w:r w:rsidRPr="00625F81">
        <w:rPr>
          <w:sz w:val="28"/>
          <w:szCs w:val="28"/>
        </w:rPr>
        <w:t>.</w:t>
      </w:r>
    </w:p>
    <w:p w:rsidR="00CF5906" w:rsidRPr="00625F81" w:rsidRDefault="00CF5906" w:rsidP="00CF5906">
      <w:pPr>
        <w:pStyle w:val="a4"/>
        <w:ind w:firstLine="709"/>
        <w:jc w:val="both"/>
        <w:rPr>
          <w:sz w:val="28"/>
          <w:szCs w:val="28"/>
        </w:rPr>
      </w:pPr>
      <w:r w:rsidRPr="00625F81">
        <w:rPr>
          <w:sz w:val="28"/>
          <w:szCs w:val="28"/>
          <w:bdr w:val="none" w:sz="0" w:space="0" w:color="auto" w:frame="1"/>
        </w:rPr>
        <w:t>За</w:t>
      </w:r>
      <w:r w:rsidRPr="00625F81">
        <w:rPr>
          <w:bCs/>
          <w:sz w:val="28"/>
          <w:szCs w:val="28"/>
        </w:rPr>
        <w:t>дачи</w:t>
      </w:r>
      <w:r w:rsidRPr="00625F81">
        <w:rPr>
          <w:sz w:val="28"/>
          <w:szCs w:val="28"/>
        </w:rPr>
        <w:t>: способствовать формированию знаний об истории партизанского движения, о подвигах партизан, белорусского народа на территории Беларуси</w:t>
      </w:r>
      <w:r w:rsidR="00C92D41" w:rsidRPr="00625F81">
        <w:rPr>
          <w:sz w:val="28"/>
          <w:szCs w:val="28"/>
        </w:rPr>
        <w:t xml:space="preserve"> </w:t>
      </w:r>
      <w:r w:rsidRPr="00625F81">
        <w:rPr>
          <w:sz w:val="28"/>
          <w:szCs w:val="28"/>
        </w:rPr>
        <w:t>и за её пределами в годы Великой Отечественной войны;</w:t>
      </w:r>
    </w:p>
    <w:p w:rsidR="00CF5906" w:rsidRPr="00625F81" w:rsidRDefault="00CF5906" w:rsidP="00CF590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25F81">
        <w:rPr>
          <w:rFonts w:ascii="Times New Roman" w:eastAsia="Times New Roman" w:hAnsi="Times New Roman" w:cs="Times New Roman"/>
          <w:sz w:val="28"/>
          <w:szCs w:val="28"/>
          <w:lang w:eastAsia="ru-RU"/>
        </w:rPr>
        <w:t>формировать, на примере бессмертного подвига белорусского народа, чувство гордости за героическое прошлое своей страны, своего народа, ответственность за своё будущее;</w:t>
      </w:r>
    </w:p>
    <w:p w:rsidR="00CF5906" w:rsidRPr="00625F81" w:rsidRDefault="00CF5906" w:rsidP="00CF590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25F81">
        <w:rPr>
          <w:rFonts w:ascii="Times New Roman" w:eastAsia="Times New Roman" w:hAnsi="Times New Roman" w:cs="Times New Roman"/>
          <w:sz w:val="28"/>
          <w:szCs w:val="28"/>
          <w:lang w:eastAsia="ru-RU"/>
        </w:rPr>
        <w:t>воспитывать у обучающихся общенациональные базовые ценности – патриотизм, чувства гражданской ответственности – на примере героизма белорусского народа;</w:t>
      </w:r>
    </w:p>
    <w:p w:rsidR="00CF5906" w:rsidRPr="00625F81" w:rsidRDefault="00CF5906" w:rsidP="00CF590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25F81">
        <w:rPr>
          <w:rFonts w:ascii="Times New Roman" w:eastAsia="Times New Roman" w:hAnsi="Times New Roman" w:cs="Times New Roman"/>
          <w:sz w:val="28"/>
          <w:szCs w:val="28"/>
          <w:lang w:eastAsia="ru-RU"/>
        </w:rPr>
        <w:t>развивать умение анализировать информацию, аргументированно высказывать свою точку зрения, делать правильные выводы;</w:t>
      </w:r>
    </w:p>
    <w:p w:rsidR="00CF5906" w:rsidRPr="00625F81" w:rsidRDefault="00CF5906" w:rsidP="00CF5906">
      <w:pPr>
        <w:shd w:val="clear" w:color="auto" w:fill="FFFFFF"/>
        <w:spacing w:after="0" w:line="240" w:lineRule="auto"/>
        <w:ind w:firstLine="709"/>
        <w:jc w:val="both"/>
        <w:rPr>
          <w:rFonts w:ascii="Times New Roman" w:hAnsi="Times New Roman" w:cs="Times New Roman"/>
          <w:sz w:val="28"/>
          <w:szCs w:val="28"/>
        </w:rPr>
      </w:pPr>
      <w:r w:rsidRPr="00625F81">
        <w:rPr>
          <w:rFonts w:ascii="Times New Roman" w:eastAsia="Times New Roman" w:hAnsi="Times New Roman" w:cs="Times New Roman"/>
          <w:sz w:val="28"/>
          <w:szCs w:val="28"/>
          <w:lang w:eastAsia="ru-RU"/>
        </w:rPr>
        <w:t xml:space="preserve">развивать интерес и познавательную активность в области </w:t>
      </w:r>
      <w:r w:rsidR="00C92D41" w:rsidRPr="00625F81">
        <w:rPr>
          <w:rFonts w:ascii="Times New Roman" w:eastAsia="Times New Roman" w:hAnsi="Times New Roman" w:cs="Times New Roman"/>
          <w:sz w:val="28"/>
          <w:szCs w:val="28"/>
          <w:lang w:eastAsia="ru-RU"/>
        </w:rPr>
        <w:t>военной истории</w:t>
      </w:r>
      <w:r w:rsidRPr="00625F81">
        <w:rPr>
          <w:rFonts w:ascii="Times New Roman" w:eastAsia="Times New Roman" w:hAnsi="Times New Roman" w:cs="Times New Roman"/>
          <w:sz w:val="28"/>
          <w:szCs w:val="28"/>
          <w:lang w:eastAsia="ru-RU"/>
        </w:rPr>
        <w:t xml:space="preserve"> у подрастающей молодёжи</w:t>
      </w:r>
      <w:r w:rsidRPr="00625F81">
        <w:rPr>
          <w:rFonts w:ascii="Times New Roman" w:hAnsi="Times New Roman" w:cs="Times New Roman"/>
          <w:sz w:val="28"/>
          <w:szCs w:val="28"/>
        </w:rPr>
        <w:t>.</w:t>
      </w:r>
    </w:p>
    <w:p w:rsidR="00CF5906" w:rsidRPr="00625F81" w:rsidRDefault="00CF5906" w:rsidP="00CF5906">
      <w:pPr>
        <w:shd w:val="clear" w:color="auto" w:fill="FFFFFF"/>
        <w:spacing w:after="0" w:line="240" w:lineRule="auto"/>
        <w:ind w:firstLine="709"/>
        <w:jc w:val="both"/>
        <w:rPr>
          <w:rFonts w:ascii="Times New Roman" w:hAnsi="Times New Roman" w:cs="Times New Roman"/>
          <w:sz w:val="28"/>
          <w:szCs w:val="28"/>
        </w:rPr>
      </w:pPr>
      <w:r w:rsidRPr="00625F81">
        <w:rPr>
          <w:rFonts w:ascii="Times New Roman" w:hAnsi="Times New Roman" w:cs="Times New Roman"/>
          <w:sz w:val="28"/>
          <w:szCs w:val="28"/>
        </w:rPr>
        <w:t>Форма внеклассного мероприятия: круглый стол</w:t>
      </w:r>
    </w:p>
    <w:p w:rsidR="00CF5906" w:rsidRPr="00625F81" w:rsidRDefault="00CF5906" w:rsidP="00CF5906">
      <w:pPr>
        <w:shd w:val="clear" w:color="auto" w:fill="FFFFFF"/>
        <w:spacing w:after="0" w:line="240" w:lineRule="auto"/>
        <w:ind w:firstLine="709"/>
        <w:jc w:val="both"/>
        <w:rPr>
          <w:rFonts w:ascii="Times New Roman" w:hAnsi="Times New Roman" w:cs="Times New Roman"/>
          <w:sz w:val="28"/>
          <w:szCs w:val="28"/>
        </w:rPr>
      </w:pPr>
      <w:r w:rsidRPr="00625F81">
        <w:rPr>
          <w:rFonts w:ascii="Times New Roman" w:hAnsi="Times New Roman" w:cs="Times New Roman"/>
          <w:sz w:val="28"/>
          <w:szCs w:val="28"/>
        </w:rPr>
        <w:t>Форма взаимодействия: активная - когда идёт обсуждение, а учитель</w:t>
      </w:r>
      <w:r w:rsidR="00C92D41" w:rsidRPr="00625F81">
        <w:rPr>
          <w:rFonts w:ascii="Times New Roman" w:hAnsi="Times New Roman" w:cs="Times New Roman"/>
          <w:sz w:val="28"/>
          <w:szCs w:val="28"/>
        </w:rPr>
        <w:t>,</w:t>
      </w:r>
      <w:r w:rsidRPr="00625F81">
        <w:rPr>
          <w:rFonts w:ascii="Times New Roman" w:hAnsi="Times New Roman" w:cs="Times New Roman"/>
          <w:sz w:val="28"/>
          <w:szCs w:val="28"/>
        </w:rPr>
        <w:t xml:space="preserve"> сумев завязать разговор с «обратной связью», направляет его.</w:t>
      </w:r>
    </w:p>
    <w:p w:rsidR="00CF5906" w:rsidRPr="00625F81" w:rsidRDefault="00CF5906" w:rsidP="00CF5906">
      <w:pPr>
        <w:shd w:val="clear" w:color="auto" w:fill="FFFFFF"/>
        <w:spacing w:after="0" w:line="240" w:lineRule="auto"/>
        <w:ind w:firstLine="709"/>
        <w:jc w:val="both"/>
        <w:rPr>
          <w:rFonts w:ascii="Times New Roman" w:hAnsi="Times New Roman" w:cs="Times New Roman"/>
          <w:sz w:val="28"/>
          <w:szCs w:val="28"/>
        </w:rPr>
      </w:pPr>
      <w:r w:rsidRPr="00625F81">
        <w:rPr>
          <w:rFonts w:ascii="Times New Roman" w:hAnsi="Times New Roman" w:cs="Times New Roman"/>
          <w:sz w:val="28"/>
          <w:szCs w:val="28"/>
        </w:rPr>
        <w:t>Целевая аудитория: обучающиеся 9-11 классов</w:t>
      </w:r>
    </w:p>
    <w:p w:rsidR="00CF5906" w:rsidRPr="00625F81" w:rsidRDefault="00CF5906" w:rsidP="00CF5906">
      <w:pPr>
        <w:shd w:val="clear" w:color="auto" w:fill="FFFFFF"/>
        <w:spacing w:after="0" w:line="240" w:lineRule="auto"/>
        <w:ind w:firstLine="709"/>
        <w:jc w:val="both"/>
        <w:rPr>
          <w:rFonts w:ascii="Times New Roman" w:hAnsi="Times New Roman" w:cs="Times New Roman"/>
          <w:sz w:val="28"/>
          <w:szCs w:val="28"/>
        </w:rPr>
      </w:pPr>
      <w:r w:rsidRPr="00625F81">
        <w:rPr>
          <w:rFonts w:ascii="Times New Roman" w:hAnsi="Times New Roman" w:cs="Times New Roman"/>
          <w:sz w:val="28"/>
          <w:szCs w:val="28"/>
        </w:rPr>
        <w:t>Время: 40-50 минут</w:t>
      </w:r>
    </w:p>
    <w:p w:rsidR="00CF5906" w:rsidRPr="00625F81" w:rsidRDefault="00CF5906" w:rsidP="00CF5906">
      <w:pPr>
        <w:shd w:val="clear" w:color="auto" w:fill="FFFFFF"/>
        <w:spacing w:after="0" w:line="240" w:lineRule="auto"/>
        <w:ind w:firstLine="709"/>
        <w:jc w:val="both"/>
        <w:rPr>
          <w:rFonts w:ascii="Times New Roman" w:hAnsi="Times New Roman" w:cs="Times New Roman"/>
          <w:sz w:val="28"/>
          <w:szCs w:val="28"/>
        </w:rPr>
      </w:pPr>
      <w:r w:rsidRPr="00625F81">
        <w:rPr>
          <w:rFonts w:ascii="Times New Roman" w:hAnsi="Times New Roman" w:cs="Times New Roman"/>
          <w:sz w:val="28"/>
          <w:szCs w:val="28"/>
        </w:rPr>
        <w:t>Место проведения: актовый зал, учебный класс.</w:t>
      </w:r>
    </w:p>
    <w:p w:rsidR="00CF5906" w:rsidRPr="00625F81" w:rsidRDefault="00CF5906" w:rsidP="00CF5906">
      <w:pPr>
        <w:shd w:val="clear" w:color="auto" w:fill="FFFFFF"/>
        <w:spacing w:after="0" w:line="240" w:lineRule="auto"/>
        <w:ind w:firstLine="709"/>
        <w:jc w:val="both"/>
        <w:rPr>
          <w:rFonts w:ascii="Times New Roman" w:hAnsi="Times New Roman" w:cs="Times New Roman"/>
          <w:sz w:val="28"/>
          <w:szCs w:val="28"/>
        </w:rPr>
      </w:pPr>
      <w:r w:rsidRPr="00625F81">
        <w:rPr>
          <w:rFonts w:ascii="Times New Roman" w:hAnsi="Times New Roman" w:cs="Times New Roman"/>
          <w:sz w:val="28"/>
          <w:szCs w:val="28"/>
        </w:rPr>
        <w:t>Оборудование: карточки, репродукции картин «Партизанская мадонна», «Цифры на сердце», «Операция звёздочка», видеопроектор, компьютер, видеофильм «Что происходило в детском конкреционном лагере Красный берег?», видеоролик «Моя Беларусь».</w:t>
      </w:r>
    </w:p>
    <w:p w:rsidR="00CF5906" w:rsidRPr="00625F81" w:rsidRDefault="00CF5906" w:rsidP="00CF5906">
      <w:pPr>
        <w:shd w:val="clear" w:color="auto" w:fill="FFFFFF"/>
        <w:spacing w:after="0" w:line="240" w:lineRule="auto"/>
        <w:ind w:firstLine="709"/>
        <w:jc w:val="both"/>
      </w:pPr>
      <w:r w:rsidRPr="00625F81">
        <w:rPr>
          <w:rFonts w:ascii="Times New Roman" w:eastAsia="Times New Roman" w:hAnsi="Times New Roman" w:cs="Times New Roman"/>
          <w:sz w:val="28"/>
          <w:szCs w:val="28"/>
          <w:lang w:eastAsia="ru-RU"/>
        </w:rPr>
        <w:t>Практическая значимость: возможность использования материала на уроках истории, литературы, краеведения, внеклассных мероприятиях, классных часах.</w:t>
      </w:r>
    </w:p>
    <w:p w:rsidR="00CF5906" w:rsidRPr="00625F81" w:rsidRDefault="00CF5906" w:rsidP="00CF5906">
      <w:pPr>
        <w:pStyle w:val="a4"/>
        <w:ind w:firstLine="709"/>
        <w:rPr>
          <w:sz w:val="28"/>
          <w:szCs w:val="28"/>
        </w:rPr>
      </w:pPr>
      <w:r w:rsidRPr="00625F81">
        <w:rPr>
          <w:sz w:val="28"/>
          <w:szCs w:val="28"/>
        </w:rPr>
        <w:t>Предварительная работа: «Подвиг белорусов на фронта</w:t>
      </w:r>
      <w:r w:rsidR="00C92D41" w:rsidRPr="00625F81">
        <w:rPr>
          <w:sz w:val="28"/>
          <w:szCs w:val="28"/>
        </w:rPr>
        <w:t>х Второй М</w:t>
      </w:r>
      <w:r w:rsidRPr="00625F81">
        <w:rPr>
          <w:sz w:val="28"/>
          <w:szCs w:val="28"/>
        </w:rPr>
        <w:t>ировой войны», изучение материалов</w:t>
      </w:r>
      <w:r w:rsidR="00C92D41" w:rsidRPr="00625F81">
        <w:rPr>
          <w:sz w:val="28"/>
          <w:szCs w:val="28"/>
        </w:rPr>
        <w:t>.</w:t>
      </w:r>
    </w:p>
    <w:p w:rsidR="00CF5906" w:rsidRPr="00625F81" w:rsidRDefault="00CF5906" w:rsidP="00CF5906">
      <w:pPr>
        <w:pStyle w:val="a4"/>
        <w:ind w:firstLine="709"/>
        <w:rPr>
          <w:sz w:val="28"/>
          <w:szCs w:val="28"/>
        </w:rPr>
      </w:pPr>
    </w:p>
    <w:p w:rsidR="00CF5906" w:rsidRPr="00625F81" w:rsidRDefault="00CF5906" w:rsidP="00CF5906">
      <w:pPr>
        <w:pStyle w:val="a4"/>
        <w:ind w:firstLine="709"/>
        <w:rPr>
          <w:sz w:val="28"/>
          <w:szCs w:val="28"/>
        </w:rPr>
      </w:pPr>
      <w:r w:rsidRPr="00625F81">
        <w:rPr>
          <w:sz w:val="28"/>
          <w:szCs w:val="28"/>
        </w:rPr>
        <w:t>Ход мероприятия</w:t>
      </w:r>
    </w:p>
    <w:tbl>
      <w:tblPr>
        <w:tblW w:w="9918" w:type="dxa"/>
        <w:tblLook w:val="04A0" w:firstRow="1" w:lastRow="0" w:firstColumn="1" w:lastColumn="0" w:noHBand="0" w:noVBand="1"/>
      </w:tblPr>
      <w:tblGrid>
        <w:gridCol w:w="704"/>
        <w:gridCol w:w="4394"/>
        <w:gridCol w:w="4820"/>
      </w:tblGrid>
      <w:tr w:rsidR="00CF5906" w:rsidRPr="00625F81" w:rsidTr="00B25F23">
        <w:tc>
          <w:tcPr>
            <w:tcW w:w="704" w:type="dxa"/>
          </w:tcPr>
          <w:p w:rsidR="00CF5906" w:rsidRPr="00625F81" w:rsidRDefault="00CF5906" w:rsidP="00CF5906">
            <w:pPr>
              <w:pStyle w:val="a4"/>
            </w:pPr>
            <w:r w:rsidRPr="00625F81">
              <w:t>№ п.п</w:t>
            </w:r>
          </w:p>
        </w:tc>
        <w:tc>
          <w:tcPr>
            <w:tcW w:w="4394" w:type="dxa"/>
          </w:tcPr>
          <w:p w:rsidR="00CF5906" w:rsidRPr="00625F81" w:rsidRDefault="00CF5906" w:rsidP="00CF5906">
            <w:pPr>
              <w:pStyle w:val="a4"/>
            </w:pPr>
            <w:r w:rsidRPr="00625F81">
              <w:t>Содержание работы</w:t>
            </w:r>
          </w:p>
        </w:tc>
        <w:tc>
          <w:tcPr>
            <w:tcW w:w="4820" w:type="dxa"/>
          </w:tcPr>
          <w:p w:rsidR="00CF5906" w:rsidRPr="00625F81" w:rsidRDefault="00CF5906" w:rsidP="00CF5906">
            <w:pPr>
              <w:pStyle w:val="a4"/>
            </w:pPr>
            <w:r w:rsidRPr="00625F81">
              <w:t>Деятельность обучающихся</w:t>
            </w:r>
          </w:p>
        </w:tc>
      </w:tr>
      <w:tr w:rsidR="00CF5906" w:rsidRPr="00625F81" w:rsidTr="00B25F23">
        <w:tc>
          <w:tcPr>
            <w:tcW w:w="704" w:type="dxa"/>
          </w:tcPr>
          <w:p w:rsidR="00CF5906" w:rsidRPr="00625F81" w:rsidRDefault="00CF5906" w:rsidP="00CF5906">
            <w:pPr>
              <w:pStyle w:val="a4"/>
            </w:pPr>
            <w:r w:rsidRPr="00625F81">
              <w:t>1</w:t>
            </w:r>
          </w:p>
        </w:tc>
        <w:tc>
          <w:tcPr>
            <w:tcW w:w="4394" w:type="dxa"/>
          </w:tcPr>
          <w:p w:rsidR="00CF5906" w:rsidRPr="00625F81" w:rsidRDefault="00CF5906" w:rsidP="00CF5906">
            <w:pPr>
              <w:pStyle w:val="a4"/>
            </w:pPr>
            <w:r w:rsidRPr="00625F81">
              <w:t>Рассуждение: «Что такое подвиг?»</w:t>
            </w:r>
          </w:p>
        </w:tc>
        <w:tc>
          <w:tcPr>
            <w:tcW w:w="4820" w:type="dxa"/>
          </w:tcPr>
          <w:p w:rsidR="00CF5906" w:rsidRPr="00625F81" w:rsidRDefault="00CF5906" w:rsidP="00CF5906">
            <w:pPr>
              <w:pStyle w:val="a4"/>
            </w:pPr>
            <w:r w:rsidRPr="00625F81">
              <w:t>Обучающиеся высказывают свои мысли о понимании понятия «подвиг», обосновывают свой ответ</w:t>
            </w:r>
          </w:p>
          <w:p w:rsidR="00CF5906" w:rsidRPr="00625F81" w:rsidRDefault="00CF5906" w:rsidP="00CF5906">
            <w:pPr>
              <w:pStyle w:val="a4"/>
              <w:rPr>
                <w:i/>
              </w:rPr>
            </w:pPr>
            <w:r w:rsidRPr="00625F81">
              <w:rPr>
                <w:i/>
              </w:rPr>
              <w:t>(фронтальная работа работа)</w:t>
            </w:r>
          </w:p>
        </w:tc>
      </w:tr>
      <w:tr w:rsidR="00CF5906" w:rsidRPr="00625F81" w:rsidTr="00B25F23">
        <w:tc>
          <w:tcPr>
            <w:tcW w:w="704" w:type="dxa"/>
          </w:tcPr>
          <w:p w:rsidR="00CF5906" w:rsidRPr="00625F81" w:rsidRDefault="00CF5906" w:rsidP="00CF5906">
            <w:pPr>
              <w:pStyle w:val="a4"/>
            </w:pPr>
            <w:r w:rsidRPr="00625F81">
              <w:lastRenderedPageBreak/>
              <w:t>2</w:t>
            </w:r>
          </w:p>
        </w:tc>
        <w:tc>
          <w:tcPr>
            <w:tcW w:w="4394" w:type="dxa"/>
          </w:tcPr>
          <w:p w:rsidR="00CF5906" w:rsidRPr="00625F81" w:rsidRDefault="00CF5906" w:rsidP="00CF5906">
            <w:pPr>
              <w:pStyle w:val="a4"/>
            </w:pPr>
            <w:r w:rsidRPr="00625F81">
              <w:t>Из предложенных, в различных толковых словарях определений понятия «подвиг», составить своё и дать обоснование своему выбору (Приложение 1)</w:t>
            </w:r>
          </w:p>
        </w:tc>
        <w:tc>
          <w:tcPr>
            <w:tcW w:w="4820" w:type="dxa"/>
          </w:tcPr>
          <w:p w:rsidR="00CF5906" w:rsidRPr="00625F81" w:rsidRDefault="00CF5906" w:rsidP="00CF5906">
            <w:pPr>
              <w:pStyle w:val="a4"/>
            </w:pPr>
            <w:r w:rsidRPr="00625F81">
              <w:t>На основании предложенных вариантов обучающиеся составляют своё определение понятию «подвиг» и дают обоснование своему выбору</w:t>
            </w:r>
          </w:p>
          <w:p w:rsidR="00CF5906" w:rsidRPr="00625F81" w:rsidRDefault="00CF5906" w:rsidP="00CF5906">
            <w:pPr>
              <w:pStyle w:val="a4"/>
            </w:pPr>
            <w:r w:rsidRPr="00625F81">
              <w:rPr>
                <w:i/>
              </w:rPr>
              <w:t>(работа в группе)</w:t>
            </w:r>
          </w:p>
        </w:tc>
      </w:tr>
      <w:tr w:rsidR="00CF5906" w:rsidRPr="00625F81" w:rsidTr="00B25F23">
        <w:tc>
          <w:tcPr>
            <w:tcW w:w="704" w:type="dxa"/>
          </w:tcPr>
          <w:p w:rsidR="00CF5906" w:rsidRPr="00625F81" w:rsidRDefault="00CF5906" w:rsidP="00CF5906">
            <w:pPr>
              <w:pStyle w:val="a4"/>
            </w:pPr>
            <w:r w:rsidRPr="00625F81">
              <w:t>3</w:t>
            </w:r>
          </w:p>
        </w:tc>
        <w:tc>
          <w:tcPr>
            <w:tcW w:w="4394" w:type="dxa"/>
          </w:tcPr>
          <w:p w:rsidR="00CF5906" w:rsidRPr="00625F81" w:rsidRDefault="00CF5906" w:rsidP="00CF5906">
            <w:pPr>
              <w:pStyle w:val="a4"/>
            </w:pPr>
            <w:r w:rsidRPr="00625F81">
              <w:t xml:space="preserve">Подвиги белорусского народа, предварительная работа </w:t>
            </w:r>
          </w:p>
          <w:p w:rsidR="00CF5906" w:rsidRPr="00625F81" w:rsidRDefault="00CF5906" w:rsidP="00CF5906">
            <w:pPr>
              <w:pStyle w:val="a4"/>
            </w:pPr>
            <w:r w:rsidRPr="00625F81">
              <w:t>(Приложение 2)</w:t>
            </w:r>
          </w:p>
        </w:tc>
        <w:tc>
          <w:tcPr>
            <w:tcW w:w="4820" w:type="dxa"/>
          </w:tcPr>
          <w:p w:rsidR="00CF5906" w:rsidRPr="00625F81" w:rsidRDefault="00CF5906" w:rsidP="00CF5906">
            <w:pPr>
              <w:pStyle w:val="a4"/>
            </w:pPr>
            <w:r w:rsidRPr="00625F81">
              <w:t>Обучающимся даются фамилии героев Беларуси, их фотографии, совершённые ими подвиги (материал разрезан), в течение 10 минут они должны будут соотнести имена, фото и подвиг, рассказать о герое войны</w:t>
            </w:r>
          </w:p>
          <w:p w:rsidR="00CF5906" w:rsidRPr="00625F81" w:rsidRDefault="00CF5906" w:rsidP="00CF5906">
            <w:pPr>
              <w:pStyle w:val="a4"/>
              <w:rPr>
                <w:i/>
              </w:rPr>
            </w:pPr>
            <w:r w:rsidRPr="00625F81">
              <w:rPr>
                <w:i/>
              </w:rPr>
              <w:t>(работа в парах)</w:t>
            </w:r>
          </w:p>
        </w:tc>
      </w:tr>
      <w:tr w:rsidR="00CF5906" w:rsidRPr="00625F81" w:rsidTr="00B25F23">
        <w:tc>
          <w:tcPr>
            <w:tcW w:w="704" w:type="dxa"/>
          </w:tcPr>
          <w:p w:rsidR="00CF5906" w:rsidRPr="00625F81" w:rsidRDefault="00CF5906" w:rsidP="00CF5906">
            <w:pPr>
              <w:pStyle w:val="a4"/>
            </w:pPr>
            <w:r w:rsidRPr="00625F81">
              <w:t>3</w:t>
            </w:r>
          </w:p>
        </w:tc>
        <w:tc>
          <w:tcPr>
            <w:tcW w:w="4394" w:type="dxa"/>
          </w:tcPr>
          <w:p w:rsidR="00CF5906" w:rsidRPr="00625F81" w:rsidRDefault="00CF5906" w:rsidP="00CF5906">
            <w:pPr>
              <w:pStyle w:val="a4"/>
            </w:pPr>
            <w:r w:rsidRPr="00625F81">
              <w:t>Просмотр видеофильма «Что происходило в детском конкреционном лагере Красный берег?»</w:t>
            </w:r>
          </w:p>
          <w:p w:rsidR="00CF5906" w:rsidRPr="00625F81" w:rsidRDefault="00CF5906" w:rsidP="00CF5906">
            <w:pPr>
              <w:pStyle w:val="a4"/>
              <w:rPr>
                <w:i/>
              </w:rPr>
            </w:pPr>
            <w:r w:rsidRPr="00625F81">
              <w:rPr>
                <w:i/>
              </w:rPr>
              <w:t>Примерные вопросы для обсуждения.</w:t>
            </w:r>
          </w:p>
          <w:p w:rsidR="00CF5906" w:rsidRPr="00625F81" w:rsidRDefault="00CF5906" w:rsidP="00CF5906">
            <w:pPr>
              <w:pStyle w:val="a4"/>
            </w:pPr>
            <w:r w:rsidRPr="00625F81">
              <w:t>Какие чувства вызвал у вас этот фильм? Почему? Какие выводы можно сделать?</w:t>
            </w:r>
          </w:p>
        </w:tc>
        <w:tc>
          <w:tcPr>
            <w:tcW w:w="4820" w:type="dxa"/>
          </w:tcPr>
          <w:p w:rsidR="00CF5906" w:rsidRPr="00625F81" w:rsidRDefault="00CF5906" w:rsidP="00CF5906">
            <w:pPr>
              <w:pStyle w:val="a4"/>
            </w:pPr>
            <w:r w:rsidRPr="00625F81">
              <w:t>Обучающиеся отвечают на поставленные вопросы, дают обоснование своим ответам, делают выводы</w:t>
            </w:r>
          </w:p>
          <w:p w:rsidR="00CF5906" w:rsidRPr="00625F81" w:rsidRDefault="00CF5906" w:rsidP="00CF5906">
            <w:pPr>
              <w:pStyle w:val="a4"/>
            </w:pPr>
            <w:r w:rsidRPr="00625F81">
              <w:t>(</w:t>
            </w:r>
            <w:r w:rsidRPr="00625F81">
              <w:rPr>
                <w:i/>
              </w:rPr>
              <w:t>фронтальная работа</w:t>
            </w:r>
            <w:r w:rsidRPr="00625F81">
              <w:t>)</w:t>
            </w:r>
          </w:p>
        </w:tc>
      </w:tr>
      <w:tr w:rsidR="00CF5906" w:rsidRPr="00625F81" w:rsidTr="00B25F23">
        <w:tc>
          <w:tcPr>
            <w:tcW w:w="704" w:type="dxa"/>
          </w:tcPr>
          <w:p w:rsidR="00CF5906" w:rsidRPr="00625F81" w:rsidRDefault="00CF5906" w:rsidP="00CF5906">
            <w:pPr>
              <w:pStyle w:val="a4"/>
            </w:pPr>
            <w:r w:rsidRPr="00625F81">
              <w:t>4</w:t>
            </w:r>
          </w:p>
        </w:tc>
        <w:tc>
          <w:tcPr>
            <w:tcW w:w="4394" w:type="dxa"/>
          </w:tcPr>
          <w:p w:rsidR="00CF5906" w:rsidRPr="00625F81" w:rsidRDefault="00CF5906" w:rsidP="00CF5906">
            <w:pPr>
              <w:pStyle w:val="a4"/>
            </w:pPr>
            <w:r w:rsidRPr="00625F81">
              <w:t>Работа с репродукциями картин «Партизанская мадонна», «Цифры на сердце», «Операция звёздочка» (Приложение 3)</w:t>
            </w:r>
          </w:p>
          <w:p w:rsidR="00CF5906" w:rsidRPr="00625F81" w:rsidRDefault="00CF5906" w:rsidP="00CF5906">
            <w:pPr>
              <w:pStyle w:val="a4"/>
              <w:rPr>
                <w:i/>
              </w:rPr>
            </w:pPr>
            <w:r w:rsidRPr="00625F81">
              <w:rPr>
                <w:i/>
              </w:rPr>
              <w:t>Примерные вопрос для обсуждения.</w:t>
            </w:r>
          </w:p>
          <w:p w:rsidR="00CF5906" w:rsidRPr="00625F81" w:rsidRDefault="00CF5906" w:rsidP="00CF5906">
            <w:pPr>
              <w:pStyle w:val="a4"/>
            </w:pPr>
            <w:r w:rsidRPr="00625F81">
              <w:t>Какие чувства вызывают у вас эти картины? Почему?</w:t>
            </w:r>
          </w:p>
          <w:p w:rsidR="00CF5906" w:rsidRPr="00625F81" w:rsidRDefault="00CF5906" w:rsidP="00CF5906">
            <w:pPr>
              <w:pStyle w:val="a4"/>
            </w:pPr>
            <w:r w:rsidRPr="00625F81">
              <w:t>Можно ли сказать, что люди, изображённые на репродукциях картин, совершили подвиг?</w:t>
            </w:r>
          </w:p>
          <w:p w:rsidR="00CF5906" w:rsidRPr="00625F81" w:rsidRDefault="00CF5906" w:rsidP="00CF5906">
            <w:pPr>
              <w:pStyle w:val="a4"/>
            </w:pPr>
            <w:r w:rsidRPr="00625F81">
              <w:t>В чём заключается подвиг людей, изображённых на репродукциях картин?</w:t>
            </w:r>
          </w:p>
        </w:tc>
        <w:tc>
          <w:tcPr>
            <w:tcW w:w="4820" w:type="dxa"/>
          </w:tcPr>
          <w:p w:rsidR="00CF5906" w:rsidRPr="00625F81" w:rsidRDefault="00CF5906" w:rsidP="00CF5906">
            <w:pPr>
              <w:pStyle w:val="a4"/>
            </w:pPr>
            <w:r w:rsidRPr="00625F81">
              <w:t>Обучающие отвечают на поставленные вопросы, дают обоснование своим ответам</w:t>
            </w:r>
          </w:p>
          <w:p w:rsidR="00CF5906" w:rsidRPr="00625F81" w:rsidRDefault="00CF5906" w:rsidP="00CF5906">
            <w:pPr>
              <w:pStyle w:val="a4"/>
            </w:pPr>
            <w:r w:rsidRPr="00625F81">
              <w:t>(</w:t>
            </w:r>
            <w:r w:rsidRPr="00625F81">
              <w:rPr>
                <w:i/>
              </w:rPr>
              <w:t>фронтальная работа</w:t>
            </w:r>
            <w:r w:rsidRPr="00625F81">
              <w:t>)</w:t>
            </w:r>
          </w:p>
        </w:tc>
      </w:tr>
      <w:tr w:rsidR="00CF5906" w:rsidRPr="00625F81" w:rsidTr="00B25F23">
        <w:tc>
          <w:tcPr>
            <w:tcW w:w="704" w:type="dxa"/>
          </w:tcPr>
          <w:p w:rsidR="00CF5906" w:rsidRPr="00625F81" w:rsidRDefault="00CF5906" w:rsidP="00CF5906">
            <w:pPr>
              <w:pStyle w:val="a4"/>
            </w:pPr>
            <w:r w:rsidRPr="00625F81">
              <w:t>5</w:t>
            </w:r>
          </w:p>
        </w:tc>
        <w:tc>
          <w:tcPr>
            <w:tcW w:w="4394" w:type="dxa"/>
          </w:tcPr>
          <w:p w:rsidR="00CF5906" w:rsidRPr="00625F81" w:rsidRDefault="00CF5906" w:rsidP="00CF5906">
            <w:pPr>
              <w:pStyle w:val="a4"/>
            </w:pPr>
            <w:r w:rsidRPr="00625F81">
              <w:t>Рассказ учащихся «Прорыв» в Ушачи</w:t>
            </w:r>
          </w:p>
          <w:p w:rsidR="00CF5906" w:rsidRPr="00625F81" w:rsidRDefault="00CF5906" w:rsidP="00CF5906">
            <w:pPr>
              <w:pStyle w:val="a4"/>
              <w:rPr>
                <w:i/>
              </w:rPr>
            </w:pPr>
            <w:r w:rsidRPr="00625F81">
              <w:rPr>
                <w:i/>
              </w:rPr>
              <w:t>Примерные вопрос для обсуждения.</w:t>
            </w:r>
          </w:p>
          <w:p w:rsidR="00CF5906" w:rsidRPr="00625F81" w:rsidRDefault="00CF5906" w:rsidP="00CF5906">
            <w:pPr>
              <w:pStyle w:val="a4"/>
            </w:pPr>
            <w:r w:rsidRPr="00625F81">
              <w:t>Можно ли считать прорыв партизанских отрядов из окружения врага подвигом и почему?</w:t>
            </w:r>
          </w:p>
        </w:tc>
        <w:tc>
          <w:tcPr>
            <w:tcW w:w="4820" w:type="dxa"/>
          </w:tcPr>
          <w:p w:rsidR="00CF5906" w:rsidRPr="00625F81" w:rsidRDefault="00CF5906" w:rsidP="00CF5906">
            <w:pPr>
              <w:pStyle w:val="a4"/>
            </w:pPr>
            <w:r w:rsidRPr="00625F81">
              <w:t>Обучающие отвечают на поставленные вопросы, дают обоснование своим ответам, делают вывод</w:t>
            </w:r>
          </w:p>
          <w:p w:rsidR="00CF5906" w:rsidRPr="00625F81" w:rsidRDefault="00CF5906" w:rsidP="00CF5906">
            <w:pPr>
              <w:pStyle w:val="a4"/>
            </w:pPr>
            <w:r w:rsidRPr="00625F81">
              <w:t>(</w:t>
            </w:r>
            <w:r w:rsidRPr="00625F81">
              <w:rPr>
                <w:i/>
              </w:rPr>
              <w:t>фронтальная работа</w:t>
            </w:r>
            <w:r w:rsidRPr="00625F81">
              <w:t>)</w:t>
            </w:r>
          </w:p>
        </w:tc>
      </w:tr>
      <w:tr w:rsidR="00CF5906" w:rsidRPr="00625F81" w:rsidTr="00B25F23">
        <w:tc>
          <w:tcPr>
            <w:tcW w:w="704" w:type="dxa"/>
          </w:tcPr>
          <w:p w:rsidR="00CF5906" w:rsidRPr="00625F81" w:rsidRDefault="00CF5906" w:rsidP="00CF5906">
            <w:pPr>
              <w:pStyle w:val="a4"/>
            </w:pPr>
            <w:r w:rsidRPr="00625F81">
              <w:t>6</w:t>
            </w:r>
          </w:p>
        </w:tc>
        <w:tc>
          <w:tcPr>
            <w:tcW w:w="4394" w:type="dxa"/>
          </w:tcPr>
          <w:p w:rsidR="00CF5906" w:rsidRPr="00625F81" w:rsidRDefault="00CF5906" w:rsidP="00CF5906">
            <w:pPr>
              <w:pStyle w:val="a4"/>
            </w:pPr>
            <w:r w:rsidRPr="00625F81">
              <w:t>Рассуждение «В чём заключается подвиг для человека сегодня?»</w:t>
            </w:r>
          </w:p>
        </w:tc>
        <w:tc>
          <w:tcPr>
            <w:tcW w:w="4820" w:type="dxa"/>
          </w:tcPr>
          <w:p w:rsidR="00CF5906" w:rsidRPr="00625F81" w:rsidRDefault="00CF5906" w:rsidP="00CF5906">
            <w:pPr>
              <w:pStyle w:val="a4"/>
            </w:pPr>
            <w:r w:rsidRPr="00625F81">
              <w:t>Высказывают свои мысли, обосновывают их, делают вывод</w:t>
            </w:r>
          </w:p>
          <w:p w:rsidR="00CF5906" w:rsidRPr="00625F81" w:rsidRDefault="00CF5906" w:rsidP="00CF5906">
            <w:pPr>
              <w:pStyle w:val="a4"/>
            </w:pPr>
            <w:r w:rsidRPr="00625F81">
              <w:rPr>
                <w:i/>
              </w:rPr>
              <w:t>(фронтальная работа работа)</w:t>
            </w:r>
          </w:p>
        </w:tc>
      </w:tr>
      <w:tr w:rsidR="00CF5906" w:rsidRPr="00625F81" w:rsidTr="00B25F23">
        <w:tc>
          <w:tcPr>
            <w:tcW w:w="704" w:type="dxa"/>
          </w:tcPr>
          <w:p w:rsidR="00CF5906" w:rsidRPr="00625F81" w:rsidRDefault="00CF5906" w:rsidP="00CF5906">
            <w:pPr>
              <w:pStyle w:val="a4"/>
            </w:pPr>
            <w:r w:rsidRPr="00625F81">
              <w:t>7</w:t>
            </w:r>
          </w:p>
        </w:tc>
        <w:tc>
          <w:tcPr>
            <w:tcW w:w="4394" w:type="dxa"/>
          </w:tcPr>
          <w:p w:rsidR="00CF5906" w:rsidRPr="00625F81" w:rsidRDefault="00CF5906" w:rsidP="00CF5906">
            <w:pPr>
              <w:pStyle w:val="a4"/>
            </w:pPr>
            <w:r w:rsidRPr="00625F81">
              <w:t>Просмотр видеоролика «Моя Беларусь»</w:t>
            </w:r>
          </w:p>
          <w:p w:rsidR="00CF5906" w:rsidRPr="00625F81" w:rsidRDefault="00CF5906" w:rsidP="00CF5906">
            <w:pPr>
              <w:pStyle w:val="a4"/>
            </w:pPr>
            <w:r w:rsidRPr="00625F81">
              <w:t>Беседа «Единство народа – главная движущая сила страны»</w:t>
            </w:r>
          </w:p>
        </w:tc>
        <w:tc>
          <w:tcPr>
            <w:tcW w:w="4820" w:type="dxa"/>
          </w:tcPr>
          <w:p w:rsidR="00CF5906" w:rsidRPr="00625F81" w:rsidRDefault="00CF5906" w:rsidP="00CF5906">
            <w:pPr>
              <w:pStyle w:val="a4"/>
            </w:pPr>
            <w:r w:rsidRPr="00625F81">
              <w:t xml:space="preserve">Вступают в дискуссионную беседу «Единство народа – главная движущая сила страны» </w:t>
            </w:r>
          </w:p>
          <w:p w:rsidR="00CF5906" w:rsidRPr="00625F81" w:rsidRDefault="00CF5906" w:rsidP="00CF5906">
            <w:pPr>
              <w:pStyle w:val="a4"/>
            </w:pPr>
            <w:r w:rsidRPr="00625F81">
              <w:rPr>
                <w:i/>
              </w:rPr>
              <w:t>(фронтальная работа работа)</w:t>
            </w:r>
          </w:p>
        </w:tc>
      </w:tr>
      <w:tr w:rsidR="00CF5906" w:rsidRPr="00625F81" w:rsidTr="00B25F23">
        <w:tc>
          <w:tcPr>
            <w:tcW w:w="704" w:type="dxa"/>
          </w:tcPr>
          <w:p w:rsidR="00CF5906" w:rsidRPr="00625F81" w:rsidRDefault="00CF5906" w:rsidP="00CF5906">
            <w:pPr>
              <w:pStyle w:val="a4"/>
            </w:pPr>
            <w:r w:rsidRPr="00625F81">
              <w:t>8</w:t>
            </w:r>
          </w:p>
        </w:tc>
        <w:tc>
          <w:tcPr>
            <w:tcW w:w="4394" w:type="dxa"/>
          </w:tcPr>
          <w:p w:rsidR="00CF5906" w:rsidRPr="00625F81" w:rsidRDefault="00CF5906" w:rsidP="00CF5906">
            <w:pPr>
              <w:pStyle w:val="a4"/>
            </w:pPr>
            <w:r w:rsidRPr="00625F81">
              <w:t>Рассуждение: «Что такое подвиг?</w:t>
            </w:r>
          </w:p>
        </w:tc>
        <w:tc>
          <w:tcPr>
            <w:tcW w:w="4820" w:type="dxa"/>
          </w:tcPr>
          <w:p w:rsidR="00CF5906" w:rsidRPr="00625F81" w:rsidRDefault="00CF5906" w:rsidP="00CF5906">
            <w:pPr>
              <w:pStyle w:val="a4"/>
            </w:pPr>
            <w:r w:rsidRPr="00625F81">
              <w:t>Высказывают свои мысли о понимании понятия «подвиг», дают обоснование своему выбору, делают вывод</w:t>
            </w:r>
          </w:p>
          <w:p w:rsidR="00CF5906" w:rsidRPr="00625F81" w:rsidRDefault="00CF5906" w:rsidP="00CF5906">
            <w:pPr>
              <w:pStyle w:val="a4"/>
            </w:pPr>
            <w:r w:rsidRPr="00625F81">
              <w:rPr>
                <w:i/>
              </w:rPr>
              <w:t>(фронтальная работа работа)</w:t>
            </w:r>
          </w:p>
        </w:tc>
      </w:tr>
    </w:tbl>
    <w:p w:rsidR="00B970F3" w:rsidRPr="00625F81" w:rsidRDefault="00B970F3" w:rsidP="00CF5906">
      <w:pPr>
        <w:pStyle w:val="a4"/>
        <w:ind w:firstLine="851"/>
        <w:jc w:val="right"/>
      </w:pPr>
    </w:p>
    <w:p w:rsidR="00B970F3" w:rsidRPr="00625F81" w:rsidRDefault="00B970F3" w:rsidP="00CF5906">
      <w:pPr>
        <w:pStyle w:val="a4"/>
        <w:ind w:firstLine="851"/>
        <w:jc w:val="right"/>
      </w:pPr>
    </w:p>
    <w:p w:rsidR="00B970F3" w:rsidRPr="00625F81" w:rsidRDefault="00B970F3" w:rsidP="00CF5906">
      <w:pPr>
        <w:pStyle w:val="a4"/>
        <w:ind w:firstLine="851"/>
        <w:jc w:val="right"/>
      </w:pPr>
    </w:p>
    <w:p w:rsidR="00B970F3" w:rsidRPr="00625F81" w:rsidRDefault="00B970F3" w:rsidP="00CF5906">
      <w:pPr>
        <w:pStyle w:val="a4"/>
        <w:ind w:firstLine="851"/>
        <w:jc w:val="right"/>
      </w:pPr>
    </w:p>
    <w:p w:rsidR="00A54883" w:rsidRPr="00625F81" w:rsidRDefault="00A54883" w:rsidP="00CF5906">
      <w:pPr>
        <w:pStyle w:val="a4"/>
        <w:ind w:firstLine="851"/>
        <w:jc w:val="right"/>
      </w:pPr>
    </w:p>
    <w:p w:rsidR="00A54883" w:rsidRPr="00625F81" w:rsidRDefault="00A54883" w:rsidP="00CF5906">
      <w:pPr>
        <w:pStyle w:val="a4"/>
        <w:ind w:firstLine="851"/>
        <w:jc w:val="right"/>
      </w:pPr>
    </w:p>
    <w:p w:rsidR="00A54883" w:rsidRPr="00625F81" w:rsidRDefault="00A54883" w:rsidP="00CF5906">
      <w:pPr>
        <w:pStyle w:val="a4"/>
        <w:ind w:firstLine="851"/>
        <w:jc w:val="right"/>
      </w:pPr>
    </w:p>
    <w:p w:rsidR="00CF5906" w:rsidRPr="00625F81" w:rsidRDefault="00CF5906" w:rsidP="00CF5906">
      <w:pPr>
        <w:pStyle w:val="a4"/>
        <w:ind w:firstLine="851"/>
        <w:jc w:val="right"/>
      </w:pPr>
      <w:r w:rsidRPr="00625F81">
        <w:lastRenderedPageBreak/>
        <w:t>Приложение 1</w:t>
      </w:r>
    </w:p>
    <w:p w:rsidR="00CF5906" w:rsidRPr="00625F81" w:rsidRDefault="00CF5906" w:rsidP="00CF5906">
      <w:pPr>
        <w:pStyle w:val="a4"/>
        <w:ind w:firstLine="851"/>
      </w:pPr>
    </w:p>
    <w:p w:rsidR="00CF5906" w:rsidRPr="00625F81" w:rsidRDefault="00CF5906" w:rsidP="00CF5906">
      <w:pPr>
        <w:pStyle w:val="a4"/>
        <w:ind w:firstLine="851"/>
        <w:rPr>
          <w:b/>
        </w:rPr>
      </w:pPr>
      <w:r w:rsidRPr="00625F81">
        <w:rPr>
          <w:b/>
        </w:rPr>
        <w:t>Русский толковый словарь В.В.Лопатина</w:t>
      </w:r>
    </w:p>
    <w:p w:rsidR="00CF5906" w:rsidRPr="00625F81" w:rsidRDefault="00D3649B" w:rsidP="00CF5906">
      <w:pPr>
        <w:pStyle w:val="a4"/>
        <w:ind w:firstLine="851"/>
        <w:rPr>
          <w:b/>
        </w:rPr>
      </w:pPr>
      <w:hyperlink r:id="rId37" w:history="1">
        <w:r w:rsidR="00CF5906" w:rsidRPr="00625F81">
          <w:rPr>
            <w:b/>
            <w:u w:val="single"/>
          </w:rPr>
          <w:t>подвиг</w:t>
        </w:r>
      </w:hyperlink>
    </w:p>
    <w:p w:rsidR="00CF5906" w:rsidRPr="00625F81" w:rsidRDefault="00CF5906" w:rsidP="00A54883">
      <w:pPr>
        <w:pStyle w:val="a4"/>
        <w:ind w:firstLine="851"/>
        <w:jc w:val="both"/>
      </w:pPr>
      <w:r w:rsidRPr="00625F81">
        <w:t>  м. 1) а) Важное по своему значению деяние. б) Действие, совершенное в трудных, опасных условиях. в) Самоотверженный, героический поступок. 2) перен. разг. Какая-либо. проделка, нелепый, неблаговидный поступок. ...</w:t>
      </w:r>
    </w:p>
    <w:p w:rsidR="00CF5906" w:rsidRPr="00625F81" w:rsidRDefault="00CF5906" w:rsidP="00CF5906">
      <w:pPr>
        <w:pStyle w:val="a4"/>
        <w:ind w:firstLine="851"/>
        <w:rPr>
          <w:b/>
        </w:rPr>
      </w:pPr>
      <w:r w:rsidRPr="00625F81">
        <w:rPr>
          <w:b/>
        </w:rPr>
        <w:t>Толковый словарь Т.Ф.Ефремовой</w:t>
      </w:r>
    </w:p>
    <w:p w:rsidR="00CF5906" w:rsidRPr="00625F81" w:rsidRDefault="00D3649B" w:rsidP="00CF5906">
      <w:pPr>
        <w:pStyle w:val="a4"/>
        <w:ind w:firstLine="851"/>
        <w:rPr>
          <w:b/>
        </w:rPr>
      </w:pPr>
      <w:hyperlink r:id="rId38" w:history="1">
        <w:r w:rsidR="00CF5906" w:rsidRPr="00625F81">
          <w:rPr>
            <w:b/>
            <w:u w:val="single"/>
          </w:rPr>
          <w:t>подвиг</w:t>
        </w:r>
      </w:hyperlink>
    </w:p>
    <w:p w:rsidR="00CF5906" w:rsidRPr="00625F81" w:rsidRDefault="00CF5906" w:rsidP="00A54883">
      <w:pPr>
        <w:pStyle w:val="a4"/>
        <w:ind w:firstLine="851"/>
        <w:jc w:val="both"/>
      </w:pPr>
      <w:r w:rsidRPr="00625F81">
        <w:t>  подвига, м. Доблестный, героический поступок, важное по своему значению действие, совершённое в трудных условиях. Героические подвиги красноармейцев в боях с японскими самураями. Военные подвиги. Гражданский подвиг. Подвиг ученого. Беззаветный, бескорыстный поступок, вызванный чем-нибудь (книжн.). Подвиг любви. ...</w:t>
      </w:r>
    </w:p>
    <w:p w:rsidR="00CF5906" w:rsidRPr="00625F81" w:rsidRDefault="00CF5906" w:rsidP="00CF5906">
      <w:pPr>
        <w:pStyle w:val="a4"/>
        <w:ind w:firstLine="851"/>
        <w:rPr>
          <w:b/>
        </w:rPr>
      </w:pPr>
      <w:r w:rsidRPr="00625F81">
        <w:rPr>
          <w:b/>
        </w:rPr>
        <w:t>Толковый словарь Д.Н.Ушакова</w:t>
      </w:r>
    </w:p>
    <w:p w:rsidR="00CF5906" w:rsidRPr="00625F81" w:rsidRDefault="00D3649B" w:rsidP="00CF5906">
      <w:pPr>
        <w:pStyle w:val="a4"/>
        <w:ind w:firstLine="851"/>
        <w:rPr>
          <w:b/>
        </w:rPr>
      </w:pPr>
      <w:hyperlink r:id="rId39" w:history="1">
        <w:r w:rsidR="00CF5906" w:rsidRPr="00625F81">
          <w:rPr>
            <w:b/>
            <w:u w:val="single"/>
          </w:rPr>
          <w:t>подвиг</w:t>
        </w:r>
      </w:hyperlink>
    </w:p>
    <w:p w:rsidR="00CF5906" w:rsidRPr="00625F81" w:rsidRDefault="00CF5906" w:rsidP="00A54883">
      <w:pPr>
        <w:pStyle w:val="a4"/>
        <w:ind w:firstLine="851"/>
        <w:jc w:val="both"/>
      </w:pPr>
      <w:r w:rsidRPr="00625F81">
        <w:t>Героический, самоотверженный поступок, важное по своему значению действие, совершаемое в трудных условиях. Боевые подвиги Патриотический подвиг. Взрыва скалы, землю рой, Водой Днепра пороги крой Мы на путине Днепростроя Свершат подвиг трудовой. [Комсомолец] ворвался в укреп ценный дзот противника подавив гранатами пулемет Прекрасно то что совершив этот подвиг, он остался жив. Самоотверженный поступок, поведение, вызванные каким либо чувством. Есть натуры, будто заранее предназначенные для тихого подвига любви соединенной с печалью и заботой (Короленко Слепой музыкант). Кто мог сказать, что душа его еще способна на подвиг страсти на восторг по того самоотречении (Павленко) Разговорный неодобренный Похождения, проделки ……………..и будущие подвиги от которых он отнюдь не намеревался отказаться (Салтыков Щедрин Пошехонская старина ...)</w:t>
      </w:r>
    </w:p>
    <w:p w:rsidR="00CF5906" w:rsidRPr="00625F81" w:rsidRDefault="00CF5906" w:rsidP="00CF5906">
      <w:pPr>
        <w:pStyle w:val="a4"/>
        <w:ind w:firstLine="851"/>
        <w:rPr>
          <w:b/>
        </w:rPr>
      </w:pPr>
      <w:r w:rsidRPr="00625F81">
        <w:rPr>
          <w:b/>
        </w:rPr>
        <w:t>Толковый словарь А.П.Евгеньевой</w:t>
      </w:r>
    </w:p>
    <w:p w:rsidR="00CF5906" w:rsidRPr="00625F81" w:rsidRDefault="00D3649B" w:rsidP="00CF5906">
      <w:pPr>
        <w:pStyle w:val="a4"/>
        <w:ind w:firstLine="851"/>
        <w:rPr>
          <w:b/>
        </w:rPr>
      </w:pPr>
      <w:hyperlink r:id="rId40" w:history="1">
        <w:r w:rsidR="00CF5906" w:rsidRPr="00625F81">
          <w:rPr>
            <w:b/>
            <w:u w:val="single"/>
          </w:rPr>
          <w:t>подвиг</w:t>
        </w:r>
      </w:hyperlink>
    </w:p>
    <w:p w:rsidR="00CF5906" w:rsidRPr="00625F81" w:rsidRDefault="00CF5906" w:rsidP="00A54883">
      <w:pPr>
        <w:pStyle w:val="a4"/>
        <w:ind w:firstLine="851"/>
        <w:jc w:val="both"/>
      </w:pPr>
      <w:r w:rsidRPr="00625F81">
        <w:t>  1. Героический, самоотверженный поступок, совершённый в опасных условиях, связанный с риском. Воинские подвиги. Патриотический подвиг. Самоотверженный, тяжёлый труд; важное дело, начинание. Исторический, лижратурный, научный подвиг. Подвиг труда. Подвиг чести, славы. Подвиг искусства.  Самоотверженный поступок, поведение, вызванные каким-либо чувством. Я.любви. Я. страсти. П.преданности, самопожертвования.  </w:t>
      </w:r>
    </w:p>
    <w:p w:rsidR="00CF5906" w:rsidRPr="00625F81" w:rsidRDefault="00CF5906" w:rsidP="00A54883">
      <w:pPr>
        <w:pStyle w:val="a4"/>
        <w:ind w:firstLine="851"/>
        <w:jc w:val="both"/>
      </w:pPr>
      <w:r w:rsidRPr="00625F81">
        <w:t>2. мн.: подвиги, ов. О неблаговидных поступках, похождениях, проделках. Подвиги на любовном поприще. ...</w:t>
      </w:r>
    </w:p>
    <w:p w:rsidR="00CF5906" w:rsidRPr="00625F81" w:rsidRDefault="00CF5906" w:rsidP="00CF5906">
      <w:pPr>
        <w:pStyle w:val="a4"/>
        <w:ind w:firstLine="851"/>
      </w:pPr>
    </w:p>
    <w:p w:rsidR="00CF5906" w:rsidRPr="00625F81" w:rsidRDefault="00CF5906" w:rsidP="00CF5906">
      <w:pPr>
        <w:pStyle w:val="a4"/>
        <w:ind w:firstLine="851"/>
        <w:jc w:val="right"/>
      </w:pPr>
      <w:r w:rsidRPr="00625F81">
        <w:t>Приложение 2</w:t>
      </w:r>
    </w:p>
    <w:p w:rsidR="00CF5906" w:rsidRPr="00625F81" w:rsidRDefault="00CF5906" w:rsidP="00CF5906">
      <w:pPr>
        <w:pStyle w:val="a4"/>
        <w:ind w:firstLine="709"/>
        <w:jc w:val="both"/>
        <w:rPr>
          <w:b/>
        </w:rPr>
      </w:pPr>
      <w:r w:rsidRPr="00625F81">
        <w:rPr>
          <w:b/>
        </w:rPr>
        <w:t>Историческая справка</w:t>
      </w:r>
    </w:p>
    <w:p w:rsidR="00CF5906" w:rsidRPr="00625F81" w:rsidRDefault="00CF5906" w:rsidP="00CF5906">
      <w:pPr>
        <w:pStyle w:val="a4"/>
        <w:ind w:firstLine="709"/>
        <w:jc w:val="both"/>
      </w:pPr>
      <w:r w:rsidRPr="00625F81">
        <w:t>Белорусская земля дала: </w:t>
      </w:r>
      <w:r w:rsidRPr="00625F81">
        <w:rPr>
          <w:rStyle w:val="a5"/>
        </w:rPr>
        <w:t>двух маршалов Советского Союза</w:t>
      </w:r>
      <w:r w:rsidRPr="00625F81">
        <w:t> (В.Д. Соколовский: родом из деревни Козлики, Белостокский уезд, Гродненская губерния, Российская империя; ныне гмина Заблудув, Белостокский повят, Подляское воеводство, Польша; И.И. Якубовский: родом из деревни Зайцево, Могилёвская область),</w:t>
      </w:r>
    </w:p>
    <w:p w:rsidR="00CF5906" w:rsidRPr="00625F81" w:rsidRDefault="00CF5906" w:rsidP="00CF5906">
      <w:pPr>
        <w:pStyle w:val="a4"/>
        <w:ind w:firstLine="709"/>
        <w:jc w:val="both"/>
      </w:pPr>
      <w:r w:rsidRPr="00625F81">
        <w:rPr>
          <w:rStyle w:val="a5"/>
        </w:rPr>
        <w:t>двух маршалов авиации</w:t>
      </w:r>
      <w:r w:rsidRPr="00625F81">
        <w:t> (маршал авиации С.А. Красовский родился в деревне Глухи, Могилёвская область; маршал авиации И.И. Пстыго по национальности белорус, но родился в Башкирии),</w:t>
      </w:r>
    </w:p>
    <w:p w:rsidR="00CF5906" w:rsidRPr="00625F81" w:rsidRDefault="00CF5906" w:rsidP="00CF5906">
      <w:pPr>
        <w:pStyle w:val="a4"/>
        <w:ind w:firstLine="709"/>
        <w:jc w:val="both"/>
      </w:pPr>
      <w:r w:rsidRPr="00625F81">
        <w:rPr>
          <w:rStyle w:val="a5"/>
        </w:rPr>
        <w:t>одного маршала артиллерии</w:t>
      </w:r>
      <w:r w:rsidRPr="00625F81">
        <w:t> (маршал артиллерии В.М. Михалкин родился в семье русского военного в Бобруйске),</w:t>
      </w:r>
    </w:p>
    <w:p w:rsidR="00CF5906" w:rsidRPr="00625F81" w:rsidRDefault="00CF5906" w:rsidP="00CF5906">
      <w:pPr>
        <w:pStyle w:val="a4"/>
        <w:ind w:firstLine="709"/>
        <w:jc w:val="both"/>
      </w:pPr>
      <w:r w:rsidRPr="00625F81">
        <w:rPr>
          <w:rStyle w:val="a5"/>
        </w:rPr>
        <w:t>семь генералов армии</w:t>
      </w:r>
      <w:r w:rsidRPr="00625F81">
        <w:t> (среди них начальник Генерального штаба на завершающем этапе войны, кавалер ордена "Победа" А.И. Антонов),</w:t>
      </w:r>
    </w:p>
    <w:p w:rsidR="00CF5906" w:rsidRPr="00625F81" w:rsidRDefault="00CF5906" w:rsidP="00CF5906">
      <w:pPr>
        <w:pStyle w:val="a4"/>
        <w:ind w:firstLine="709"/>
        <w:jc w:val="both"/>
      </w:pPr>
      <w:r w:rsidRPr="00625F81">
        <w:rPr>
          <w:rStyle w:val="a5"/>
        </w:rPr>
        <w:t xml:space="preserve">25 генерал-полковников, 8 начальников штабов фронтов, 24 командующих армиями, более 50 командиров корпусов, 152 командира дивизий и бригад, 28 </w:t>
      </w:r>
      <w:r w:rsidRPr="00625F81">
        <w:rPr>
          <w:rStyle w:val="a5"/>
        </w:rPr>
        <w:lastRenderedPageBreak/>
        <w:t>адмиралов</w:t>
      </w:r>
      <w:r w:rsidRPr="00625F81">
        <w:t>. Свыше 100 генералов и адмиралов, уроженцев Белоруссии, были удостоены полководческих и флотоводческих орденов Суворова, Кутузова, Богдана Хмельницкого, Ушакова, Нахимова.</w:t>
      </w:r>
    </w:p>
    <w:p w:rsidR="00CF5906" w:rsidRPr="00625F81" w:rsidRDefault="00CF5906" w:rsidP="00CF5906">
      <w:pPr>
        <w:pStyle w:val="a4"/>
        <w:ind w:firstLine="709"/>
      </w:pPr>
      <w:r w:rsidRPr="00625F81">
        <w:rPr>
          <w:b/>
        </w:rPr>
        <w:t>4 уроженца Белоруссии</w:t>
      </w:r>
      <w:r w:rsidRPr="00625F81">
        <w:t xml:space="preserve"> стали дважды Героями Советского Союза:</w:t>
      </w:r>
    </w:p>
    <w:p w:rsidR="00CF5906" w:rsidRPr="00625F81" w:rsidRDefault="00CF5906" w:rsidP="00CF5906">
      <w:pPr>
        <w:pStyle w:val="a4"/>
        <w:ind w:firstLine="709"/>
      </w:pPr>
      <w:r w:rsidRPr="00625F81">
        <w:t>П.Я. Головачёв, И.И. Гусаковский, С.Ф. Шутов, И.И. Якубовский.</w:t>
      </w:r>
    </w:p>
    <w:p w:rsidR="00CF5906" w:rsidRPr="00625F81" w:rsidRDefault="00CF5906" w:rsidP="00CF5906">
      <w:pPr>
        <w:pStyle w:val="a4"/>
        <w:ind w:firstLine="709"/>
      </w:pPr>
      <w:r w:rsidRPr="00625F81">
        <w:rPr>
          <w:b/>
        </w:rPr>
        <w:t>494 белоруса</w:t>
      </w:r>
      <w:r w:rsidRPr="00625F81">
        <w:t xml:space="preserve"> стали Героями Советского Союза. Они воевали на всех фронтах, во всех видах войск.</w:t>
      </w:r>
    </w:p>
    <w:p w:rsidR="00CF5906" w:rsidRPr="00625F81" w:rsidRDefault="00CF5906" w:rsidP="00CF5906">
      <w:pPr>
        <w:pStyle w:val="a4"/>
        <w:ind w:firstLine="709"/>
      </w:pPr>
      <w:r w:rsidRPr="00625F81">
        <w:rPr>
          <w:b/>
        </w:rPr>
        <w:t>87 Героев</w:t>
      </w:r>
      <w:r w:rsidRPr="00625F81">
        <w:t xml:space="preserve"> Советского Союза, уроженцев Белоруссии, воевали в партизанских отрядах</w:t>
      </w:r>
    </w:p>
    <w:p w:rsidR="00CF5906" w:rsidRPr="00625F81" w:rsidRDefault="00CF5906" w:rsidP="00CF5906">
      <w:pPr>
        <w:pStyle w:val="a4"/>
        <w:ind w:firstLine="709"/>
      </w:pPr>
      <w:r w:rsidRPr="00625F81">
        <w:rPr>
          <w:b/>
        </w:rPr>
        <w:t>73 воина</w:t>
      </w:r>
      <w:r w:rsidRPr="00625F81">
        <w:t> стали полными кавалерами ордена Славы.</w:t>
      </w:r>
    </w:p>
    <w:p w:rsidR="00CF5906" w:rsidRPr="00625F81" w:rsidRDefault="00CF5906" w:rsidP="00CF5906">
      <w:pPr>
        <w:pStyle w:val="a4"/>
        <w:ind w:firstLine="709"/>
      </w:pPr>
      <w:r w:rsidRPr="00625F81">
        <w:rPr>
          <w:b/>
        </w:rPr>
        <w:t>16 белорусов</w:t>
      </w:r>
      <w:r w:rsidRPr="00625F81">
        <w:t> повторили подвиг Александра Матросова</w:t>
      </w:r>
    </w:p>
    <w:p w:rsidR="00CF5906" w:rsidRPr="00625F81" w:rsidRDefault="00CF5906" w:rsidP="00CF5906">
      <w:pPr>
        <w:pStyle w:val="a4"/>
        <w:ind w:firstLine="709"/>
      </w:pPr>
      <w:r w:rsidRPr="00625F81">
        <w:rPr>
          <w:b/>
        </w:rPr>
        <w:t>30 летчиков</w:t>
      </w:r>
      <w:r w:rsidRPr="00625F81">
        <w:t>-белорусов совершили воздушные тараны</w:t>
      </w:r>
    </w:p>
    <w:p w:rsidR="00CF5906" w:rsidRPr="00625F81" w:rsidRDefault="00CF5906" w:rsidP="00CF5906">
      <w:pPr>
        <w:pStyle w:val="a4"/>
        <w:ind w:firstLine="709"/>
      </w:pPr>
      <w:r w:rsidRPr="00625F81">
        <w:rPr>
          <w:b/>
        </w:rPr>
        <w:t>30 человек</w:t>
      </w:r>
      <w:r w:rsidRPr="00625F81">
        <w:t> повторили подвиг Ивана Сусанина,</w:t>
      </w:r>
    </w:p>
    <w:p w:rsidR="00CF5906" w:rsidRPr="00625F81" w:rsidRDefault="00CF5906" w:rsidP="00CF5906">
      <w:pPr>
        <w:pStyle w:val="a4"/>
        <w:ind w:firstLine="709"/>
      </w:pPr>
      <w:r w:rsidRPr="00625F81">
        <w:rPr>
          <w:b/>
        </w:rPr>
        <w:t>40 летчиков</w:t>
      </w:r>
      <w:r w:rsidRPr="00625F81">
        <w:t> - Героев Советского Союза из числа жителей Белоруссии и уроженцев Белоруссии за годы войны сбили в воздушных боях около 506 вражеских самолетов</w:t>
      </w:r>
    </w:p>
    <w:p w:rsidR="00CF5906" w:rsidRPr="00625F81" w:rsidRDefault="00CF5906" w:rsidP="00CF5906">
      <w:pPr>
        <w:pStyle w:val="a4"/>
        <w:ind w:firstLine="709"/>
        <w:jc w:val="both"/>
        <w:rPr>
          <w:sz w:val="28"/>
          <w:szCs w:val="28"/>
        </w:rPr>
      </w:pPr>
    </w:p>
    <w:tbl>
      <w:tblPr>
        <w:tblW w:w="0" w:type="auto"/>
        <w:tblLook w:val="04A0" w:firstRow="1" w:lastRow="0" w:firstColumn="1" w:lastColumn="0" w:noHBand="0" w:noVBand="1"/>
      </w:tblPr>
      <w:tblGrid>
        <w:gridCol w:w="2689"/>
        <w:gridCol w:w="3541"/>
        <w:gridCol w:w="3115"/>
      </w:tblGrid>
      <w:tr w:rsidR="00CF5906" w:rsidRPr="00625F81" w:rsidTr="00B25F23">
        <w:tc>
          <w:tcPr>
            <w:tcW w:w="2689" w:type="dxa"/>
          </w:tcPr>
          <w:p w:rsidR="00CF5906" w:rsidRPr="00625F81" w:rsidRDefault="00CF5906" w:rsidP="00CF5906">
            <w:pPr>
              <w:pStyle w:val="a4"/>
              <w:jc w:val="center"/>
              <w:rPr>
                <w:b/>
              </w:rPr>
            </w:pPr>
            <w:r w:rsidRPr="00625F81">
              <w:rPr>
                <w:b/>
                <w:noProof/>
              </w:rPr>
              <w:drawing>
                <wp:inline distT="0" distB="0" distL="0" distR="0" wp14:anchorId="6CA9C68A" wp14:editId="48327DC4">
                  <wp:extent cx="685722" cy="1000800"/>
                  <wp:effectExtent l="0" t="0" r="635" b="0"/>
                  <wp:docPr id="1" name="Рисунок 1" descr="https://cdnimg.rg.ru/pril/article/194/33/00/Golovachev_Pavel_Iakovl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dnimg.rg.ru/pril/article/194/33/00/Golovachev_Pavel_Iakovlevich.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93082" cy="1011542"/>
                          </a:xfrm>
                          <a:prstGeom prst="rect">
                            <a:avLst/>
                          </a:prstGeom>
                          <a:noFill/>
                          <a:ln>
                            <a:noFill/>
                          </a:ln>
                        </pic:spPr>
                      </pic:pic>
                    </a:graphicData>
                  </a:graphic>
                </wp:inline>
              </w:drawing>
            </w:r>
          </w:p>
        </w:tc>
        <w:tc>
          <w:tcPr>
            <w:tcW w:w="3541" w:type="dxa"/>
          </w:tcPr>
          <w:p w:rsidR="00CF5906" w:rsidRPr="00625F81" w:rsidRDefault="00CF5906" w:rsidP="00CF5906">
            <w:pPr>
              <w:pStyle w:val="a4"/>
              <w:jc w:val="center"/>
            </w:pPr>
            <w:r w:rsidRPr="00625F81">
              <w:t>СОВЕРШИЛ ВОЗДУШНЫЙ ТАРАН</w:t>
            </w:r>
          </w:p>
        </w:tc>
        <w:tc>
          <w:tcPr>
            <w:tcW w:w="3115" w:type="dxa"/>
          </w:tcPr>
          <w:p w:rsidR="00CF5906" w:rsidRPr="00625F81" w:rsidRDefault="00CF5906" w:rsidP="00CF5906">
            <w:pPr>
              <w:pStyle w:val="a4"/>
              <w:jc w:val="center"/>
              <w:rPr>
                <w:rStyle w:val="a5"/>
                <w:b w:val="0"/>
                <w:shd w:val="clear" w:color="auto" w:fill="FFFFFF"/>
              </w:rPr>
            </w:pPr>
            <w:r w:rsidRPr="00625F81">
              <w:rPr>
                <w:rStyle w:val="a5"/>
                <w:b w:val="0"/>
                <w:shd w:val="clear" w:color="auto" w:fill="FFFFFF"/>
              </w:rPr>
              <w:t>ГОЛОВАЧЁВ Павел Яковлевич</w:t>
            </w:r>
          </w:p>
          <w:p w:rsidR="00CF5906" w:rsidRPr="00625F81" w:rsidRDefault="00CF5906" w:rsidP="00CF5906">
            <w:pPr>
              <w:pStyle w:val="a4"/>
              <w:jc w:val="center"/>
            </w:pPr>
            <w:r w:rsidRPr="00625F81">
              <w:rPr>
                <w:rStyle w:val="a5"/>
                <w:b w:val="0"/>
                <w:shd w:val="clear" w:color="auto" w:fill="FFFFFF"/>
              </w:rPr>
              <w:t>(15 декабря 1917 - 2 июля 1972)</w:t>
            </w:r>
          </w:p>
        </w:tc>
      </w:tr>
      <w:tr w:rsidR="00CF5906" w:rsidRPr="00625F81" w:rsidTr="00B25F23">
        <w:tc>
          <w:tcPr>
            <w:tcW w:w="2689" w:type="dxa"/>
          </w:tcPr>
          <w:p w:rsidR="00CF5906" w:rsidRPr="00625F81" w:rsidRDefault="00CF5906" w:rsidP="00CF5906">
            <w:pPr>
              <w:pStyle w:val="a4"/>
              <w:jc w:val="center"/>
              <w:rPr>
                <w:b/>
              </w:rPr>
            </w:pPr>
            <w:r w:rsidRPr="00625F81">
              <w:rPr>
                <w:b/>
                <w:noProof/>
              </w:rPr>
              <w:drawing>
                <wp:inline distT="0" distB="0" distL="0" distR="0" wp14:anchorId="540F95C1" wp14:editId="74F0E6E0">
                  <wp:extent cx="712800" cy="1071934"/>
                  <wp:effectExtent l="0" t="0" r="0" b="0"/>
                  <wp:docPr id="5" name="Рисунок 5" descr="https://cdnimg.rg.ru/pril/article/194/33/00/gorovec_aleksandr_konstantin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dnimg.rg.ru/pril/article/194/33/00/gorovec_aleksandr_konstantinovich.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31209" cy="1099617"/>
                          </a:xfrm>
                          <a:prstGeom prst="rect">
                            <a:avLst/>
                          </a:prstGeom>
                          <a:noFill/>
                          <a:ln>
                            <a:noFill/>
                          </a:ln>
                        </pic:spPr>
                      </pic:pic>
                    </a:graphicData>
                  </a:graphic>
                </wp:inline>
              </w:drawing>
            </w:r>
            <w:r w:rsidRPr="00625F81">
              <w:rPr>
                <w:b/>
                <w:noProof/>
              </w:rPr>
              <w:t xml:space="preserve"> </w:t>
            </w:r>
          </w:p>
        </w:tc>
        <w:tc>
          <w:tcPr>
            <w:tcW w:w="3541" w:type="dxa"/>
          </w:tcPr>
          <w:p w:rsidR="00CF5906" w:rsidRPr="00625F81" w:rsidRDefault="00CF5906" w:rsidP="00CF5906">
            <w:pPr>
              <w:pStyle w:val="a4"/>
              <w:jc w:val="center"/>
            </w:pPr>
            <w:r w:rsidRPr="00625F81">
              <w:t>СБИЛ В ОДНОМ БОЮ 9 ВРАЖЕСКИХ САМОЛЁТОВ</w:t>
            </w:r>
          </w:p>
        </w:tc>
        <w:tc>
          <w:tcPr>
            <w:tcW w:w="3115" w:type="dxa"/>
          </w:tcPr>
          <w:p w:rsidR="00CF5906" w:rsidRPr="00625F81" w:rsidRDefault="00CF5906" w:rsidP="00CF5906">
            <w:pPr>
              <w:shd w:val="clear" w:color="auto" w:fill="FFFFFF"/>
              <w:spacing w:after="100" w:afterAutospacing="1"/>
              <w:jc w:val="center"/>
              <w:outlineLvl w:val="2"/>
              <w:rPr>
                <w:rFonts w:ascii="Times New Roman" w:eastAsia="Times New Roman" w:hAnsi="Times New Roman" w:cs="Times New Roman"/>
                <w:bCs/>
                <w:sz w:val="24"/>
                <w:szCs w:val="24"/>
                <w:lang w:eastAsia="ru-RU"/>
              </w:rPr>
            </w:pPr>
            <w:r w:rsidRPr="00625F81">
              <w:rPr>
                <w:rFonts w:ascii="Times New Roman" w:eastAsia="Times New Roman" w:hAnsi="Times New Roman" w:cs="Times New Roman"/>
                <w:bCs/>
                <w:sz w:val="24"/>
                <w:szCs w:val="24"/>
                <w:lang w:eastAsia="ru-RU"/>
              </w:rPr>
              <w:t>ГОРОВЕЦ Александр Константинович (12 марта 1915 - 6 июля 1943)</w:t>
            </w:r>
          </w:p>
          <w:p w:rsidR="00CF5906" w:rsidRPr="00625F81" w:rsidRDefault="00CF5906" w:rsidP="00CF5906">
            <w:pPr>
              <w:pStyle w:val="a4"/>
              <w:jc w:val="center"/>
            </w:pPr>
          </w:p>
        </w:tc>
      </w:tr>
      <w:tr w:rsidR="00CF5906" w:rsidRPr="00625F81" w:rsidTr="00B25F23">
        <w:tc>
          <w:tcPr>
            <w:tcW w:w="2689" w:type="dxa"/>
          </w:tcPr>
          <w:p w:rsidR="00CF5906" w:rsidRPr="00625F81" w:rsidRDefault="00CF5906" w:rsidP="00CF5906">
            <w:pPr>
              <w:pStyle w:val="a4"/>
              <w:jc w:val="center"/>
              <w:rPr>
                <w:b/>
              </w:rPr>
            </w:pPr>
            <w:r w:rsidRPr="00625F81">
              <w:rPr>
                <w:b/>
                <w:noProof/>
              </w:rPr>
              <w:drawing>
                <wp:inline distT="0" distB="0" distL="0" distR="0" wp14:anchorId="58D61071" wp14:editId="27419CA3">
                  <wp:extent cx="785026" cy="993600"/>
                  <wp:effectExtent l="0" t="0" r="0" b="0"/>
                  <wp:docPr id="7" name="Рисунок 7" descr="https://cdnimg.rg.ru/pril/article/194/33/00/kuprii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dnimg.rg.ru/pril/article/194/33/00/kupriianov.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99304" cy="1011671"/>
                          </a:xfrm>
                          <a:prstGeom prst="rect">
                            <a:avLst/>
                          </a:prstGeom>
                          <a:noFill/>
                          <a:ln>
                            <a:noFill/>
                          </a:ln>
                        </pic:spPr>
                      </pic:pic>
                    </a:graphicData>
                  </a:graphic>
                </wp:inline>
              </w:drawing>
            </w:r>
          </w:p>
        </w:tc>
        <w:tc>
          <w:tcPr>
            <w:tcW w:w="3541" w:type="dxa"/>
          </w:tcPr>
          <w:p w:rsidR="00CF5906" w:rsidRPr="00625F81" w:rsidRDefault="00CF5906" w:rsidP="00CF5906">
            <w:pPr>
              <w:pStyle w:val="a4"/>
              <w:jc w:val="center"/>
            </w:pPr>
            <w:r w:rsidRPr="00625F81">
              <w:t>ПОВТОРИЛ ПОДВИГ АЛЕКСАНДРА МОТРОСОВА</w:t>
            </w:r>
          </w:p>
        </w:tc>
        <w:tc>
          <w:tcPr>
            <w:tcW w:w="3115" w:type="dxa"/>
          </w:tcPr>
          <w:p w:rsidR="00CF5906" w:rsidRPr="00625F81" w:rsidRDefault="00CF5906" w:rsidP="00CF5906">
            <w:pPr>
              <w:pStyle w:val="3"/>
              <w:shd w:val="clear" w:color="auto" w:fill="FFFFFF"/>
              <w:spacing w:before="0"/>
              <w:jc w:val="center"/>
              <w:rPr>
                <w:rFonts w:ascii="Times New Roman" w:hAnsi="Times New Roman" w:cs="Times New Roman"/>
                <w:color w:val="auto"/>
              </w:rPr>
            </w:pPr>
            <w:r w:rsidRPr="00625F81">
              <w:rPr>
                <w:rStyle w:val="a5"/>
                <w:rFonts w:ascii="Times New Roman" w:hAnsi="Times New Roman" w:cs="Times New Roman"/>
                <w:b w:val="0"/>
                <w:bCs w:val="0"/>
                <w:color w:val="auto"/>
              </w:rPr>
              <w:t>КУПРИЯНОВ Пётр Иванович (1926 - 2 ноября 1944)</w:t>
            </w:r>
          </w:p>
          <w:p w:rsidR="00CF5906" w:rsidRPr="00625F81" w:rsidRDefault="00CF5906" w:rsidP="00CF5906">
            <w:pPr>
              <w:pStyle w:val="a4"/>
              <w:jc w:val="center"/>
            </w:pPr>
          </w:p>
          <w:p w:rsidR="00CF5906" w:rsidRPr="00625F81" w:rsidRDefault="00CF5906" w:rsidP="00CF5906">
            <w:pPr>
              <w:pStyle w:val="a4"/>
              <w:jc w:val="center"/>
            </w:pPr>
          </w:p>
        </w:tc>
      </w:tr>
      <w:tr w:rsidR="00CF5906" w:rsidRPr="00625F81" w:rsidTr="00B25F23">
        <w:trPr>
          <w:trHeight w:val="1723"/>
        </w:trPr>
        <w:tc>
          <w:tcPr>
            <w:tcW w:w="2689" w:type="dxa"/>
          </w:tcPr>
          <w:p w:rsidR="00CF5906" w:rsidRPr="00625F81" w:rsidRDefault="00CF5906" w:rsidP="00CF5906">
            <w:pPr>
              <w:pStyle w:val="a4"/>
              <w:jc w:val="center"/>
              <w:rPr>
                <w:b/>
                <w:noProof/>
              </w:rPr>
            </w:pPr>
            <w:r w:rsidRPr="00625F81">
              <w:rPr>
                <w:b/>
                <w:noProof/>
              </w:rPr>
              <w:drawing>
                <wp:inline distT="0" distB="0" distL="0" distR="0" wp14:anchorId="1B22EE09" wp14:editId="26129A6D">
                  <wp:extent cx="757404" cy="1022400"/>
                  <wp:effectExtent l="0" t="0" r="5080" b="6350"/>
                  <wp:docPr id="8" name="Рисунок 8" descr="https://cdnimg.rg.ru/pril/article/194/33/00/lavrin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dnimg.rg.ru/pril/article/194/33/00/lavrinovich.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5302" cy="1033061"/>
                          </a:xfrm>
                          <a:prstGeom prst="rect">
                            <a:avLst/>
                          </a:prstGeom>
                          <a:noFill/>
                          <a:ln>
                            <a:noFill/>
                          </a:ln>
                        </pic:spPr>
                      </pic:pic>
                    </a:graphicData>
                  </a:graphic>
                </wp:inline>
              </w:drawing>
            </w:r>
          </w:p>
        </w:tc>
        <w:tc>
          <w:tcPr>
            <w:tcW w:w="3541" w:type="dxa"/>
          </w:tcPr>
          <w:p w:rsidR="00CF5906" w:rsidRPr="00625F81" w:rsidRDefault="00CF5906" w:rsidP="00CF5906">
            <w:pPr>
              <w:pStyle w:val="a4"/>
              <w:jc w:val="center"/>
            </w:pPr>
            <w:r w:rsidRPr="00625F81">
              <w:t>СОВЕРШИЛ ПОДВИГ САМПОЖЕРТВОВАНИЯ</w:t>
            </w:r>
          </w:p>
        </w:tc>
        <w:tc>
          <w:tcPr>
            <w:tcW w:w="3115" w:type="dxa"/>
          </w:tcPr>
          <w:p w:rsidR="00CF5906" w:rsidRPr="00625F81" w:rsidRDefault="00CF5906" w:rsidP="00CF5906">
            <w:pPr>
              <w:pStyle w:val="3"/>
              <w:shd w:val="clear" w:color="auto" w:fill="FFFFFF"/>
              <w:spacing w:before="0"/>
              <w:jc w:val="center"/>
              <w:rPr>
                <w:rStyle w:val="a5"/>
                <w:rFonts w:ascii="Times New Roman" w:hAnsi="Times New Roman" w:cs="Times New Roman"/>
                <w:b w:val="0"/>
                <w:bCs w:val="0"/>
                <w:color w:val="auto"/>
              </w:rPr>
            </w:pPr>
            <w:r w:rsidRPr="00625F81">
              <w:rPr>
                <w:rStyle w:val="a5"/>
                <w:rFonts w:ascii="Times New Roman" w:hAnsi="Times New Roman" w:cs="Times New Roman"/>
                <w:b w:val="0"/>
                <w:bCs w:val="0"/>
                <w:color w:val="auto"/>
              </w:rPr>
              <w:t>ЛАВРИНОВИЧ Владимир Степанович (1913 - 31 января 1945</w:t>
            </w:r>
          </w:p>
        </w:tc>
      </w:tr>
      <w:tr w:rsidR="00CF5906" w:rsidRPr="00625F81" w:rsidTr="00B25F23">
        <w:tc>
          <w:tcPr>
            <w:tcW w:w="2689" w:type="dxa"/>
          </w:tcPr>
          <w:p w:rsidR="00CF5906" w:rsidRPr="00625F81" w:rsidRDefault="00CF5906" w:rsidP="00CF5906">
            <w:pPr>
              <w:pStyle w:val="a4"/>
              <w:jc w:val="center"/>
              <w:rPr>
                <w:b/>
                <w:noProof/>
              </w:rPr>
            </w:pPr>
            <w:r w:rsidRPr="00625F81">
              <w:rPr>
                <w:b/>
                <w:noProof/>
              </w:rPr>
              <w:drawing>
                <wp:inline distT="0" distB="0" distL="0" distR="0" wp14:anchorId="32BB0231" wp14:editId="4B4FED4A">
                  <wp:extent cx="765327" cy="1072800"/>
                  <wp:effectExtent l="0" t="0" r="0" b="0"/>
                  <wp:docPr id="9" name="Рисунок 9" descr="http://pgv.cbsvit.by/images/photo_pgv/shmiryov_m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gv.cbsvit.by/images/photo_pgv/shmiryov_mf/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77272" cy="1089544"/>
                          </a:xfrm>
                          <a:prstGeom prst="rect">
                            <a:avLst/>
                          </a:prstGeom>
                          <a:noFill/>
                          <a:ln>
                            <a:noFill/>
                          </a:ln>
                        </pic:spPr>
                      </pic:pic>
                    </a:graphicData>
                  </a:graphic>
                </wp:inline>
              </w:drawing>
            </w:r>
          </w:p>
        </w:tc>
        <w:tc>
          <w:tcPr>
            <w:tcW w:w="3541" w:type="dxa"/>
          </w:tcPr>
          <w:p w:rsidR="00CF5906" w:rsidRPr="00625F81" w:rsidRDefault="00CF5906" w:rsidP="00CF5906">
            <w:pPr>
              <w:pStyle w:val="a4"/>
              <w:jc w:val="center"/>
            </w:pPr>
            <w:r w:rsidRPr="00625F81">
              <w:t>ОРГАНИЗАТОР ПАРТИЗАНСКОГО ОТРЯДА</w:t>
            </w:r>
          </w:p>
        </w:tc>
        <w:tc>
          <w:tcPr>
            <w:tcW w:w="3115" w:type="dxa"/>
          </w:tcPr>
          <w:p w:rsidR="00CF5906" w:rsidRPr="00625F81" w:rsidRDefault="00CF5906" w:rsidP="00CF5906">
            <w:pPr>
              <w:pStyle w:val="3"/>
              <w:shd w:val="clear" w:color="auto" w:fill="FFFFFF"/>
              <w:spacing w:before="0"/>
              <w:jc w:val="center"/>
              <w:rPr>
                <w:rFonts w:ascii="Times New Roman" w:hAnsi="Times New Roman" w:cs="Times New Roman"/>
                <w:color w:val="auto"/>
                <w:shd w:val="clear" w:color="auto" w:fill="FFFFFF"/>
              </w:rPr>
            </w:pPr>
            <w:r w:rsidRPr="00625F81">
              <w:rPr>
                <w:rFonts w:ascii="Times New Roman" w:hAnsi="Times New Roman" w:cs="Times New Roman"/>
                <w:bCs/>
                <w:color w:val="auto"/>
                <w:shd w:val="clear" w:color="auto" w:fill="FFFFFF"/>
              </w:rPr>
              <w:t>Ш</w:t>
            </w:r>
            <w:r w:rsidR="009A648A" w:rsidRPr="00625F81">
              <w:rPr>
                <w:rFonts w:ascii="Times New Roman" w:hAnsi="Times New Roman" w:cs="Times New Roman"/>
                <w:bCs/>
                <w:color w:val="auto"/>
                <w:shd w:val="clear" w:color="auto" w:fill="FFFFFF"/>
              </w:rPr>
              <w:t>МЫРЁВ</w:t>
            </w:r>
            <w:r w:rsidRPr="00625F81">
              <w:rPr>
                <w:rFonts w:ascii="Times New Roman" w:hAnsi="Times New Roman" w:cs="Times New Roman"/>
                <w:bCs/>
                <w:color w:val="auto"/>
                <w:shd w:val="clear" w:color="auto" w:fill="FFFFFF"/>
              </w:rPr>
              <w:t xml:space="preserve"> Минай Филлипович</w:t>
            </w:r>
            <w:r w:rsidRPr="00625F81">
              <w:rPr>
                <w:rFonts w:ascii="Times New Roman" w:hAnsi="Times New Roman" w:cs="Times New Roman"/>
                <w:color w:val="auto"/>
                <w:shd w:val="clear" w:color="auto" w:fill="FFFFFF"/>
              </w:rPr>
              <w:t> </w:t>
            </w:r>
          </w:p>
          <w:p w:rsidR="00CF5906" w:rsidRPr="00625F81" w:rsidRDefault="00CF5906" w:rsidP="00CF5906">
            <w:pPr>
              <w:pStyle w:val="3"/>
              <w:shd w:val="clear" w:color="auto" w:fill="FFFFFF"/>
              <w:spacing w:before="0"/>
              <w:jc w:val="center"/>
              <w:rPr>
                <w:rStyle w:val="a5"/>
                <w:rFonts w:ascii="Times New Roman" w:hAnsi="Times New Roman" w:cs="Times New Roman"/>
                <w:bCs w:val="0"/>
                <w:color w:val="auto"/>
              </w:rPr>
            </w:pPr>
            <w:r w:rsidRPr="00625F81">
              <w:rPr>
                <w:rFonts w:ascii="Times New Roman" w:hAnsi="Times New Roman" w:cs="Times New Roman"/>
                <w:color w:val="auto"/>
                <w:shd w:val="clear" w:color="auto" w:fill="FFFFFF"/>
              </w:rPr>
              <w:t>(11 декабря 1891, д.— 3 сентября 1964,)</w:t>
            </w:r>
          </w:p>
        </w:tc>
      </w:tr>
    </w:tbl>
    <w:p w:rsidR="00CF5906" w:rsidRPr="00625F81" w:rsidRDefault="00CF5906" w:rsidP="00CF5906">
      <w:pPr>
        <w:pStyle w:val="a4"/>
        <w:ind w:firstLine="851"/>
        <w:rPr>
          <w:sz w:val="28"/>
          <w:szCs w:val="28"/>
        </w:rPr>
      </w:pPr>
    </w:p>
    <w:p w:rsidR="00CF5906" w:rsidRPr="00625F81" w:rsidRDefault="00CF5906" w:rsidP="00CF5906">
      <w:pPr>
        <w:pStyle w:val="a4"/>
        <w:ind w:firstLine="851"/>
        <w:jc w:val="right"/>
        <w:rPr>
          <w:sz w:val="28"/>
          <w:szCs w:val="28"/>
        </w:rPr>
      </w:pPr>
    </w:p>
    <w:p w:rsidR="00CF5906" w:rsidRPr="00625F81" w:rsidRDefault="00CF5906" w:rsidP="00CF5906">
      <w:pPr>
        <w:pStyle w:val="a4"/>
        <w:ind w:firstLine="851"/>
        <w:jc w:val="right"/>
        <w:rPr>
          <w:sz w:val="28"/>
          <w:szCs w:val="28"/>
        </w:rPr>
      </w:pPr>
    </w:p>
    <w:p w:rsidR="00CF5906" w:rsidRPr="00625F81" w:rsidRDefault="00CF5906" w:rsidP="00CF5906">
      <w:pPr>
        <w:pStyle w:val="a4"/>
        <w:ind w:firstLine="851"/>
        <w:jc w:val="right"/>
        <w:rPr>
          <w:sz w:val="28"/>
          <w:szCs w:val="28"/>
        </w:rPr>
      </w:pPr>
    </w:p>
    <w:p w:rsidR="00CF5906" w:rsidRPr="00625F81" w:rsidRDefault="00CF5906" w:rsidP="00CF5906">
      <w:pPr>
        <w:pStyle w:val="a4"/>
        <w:ind w:firstLine="851"/>
        <w:jc w:val="right"/>
        <w:rPr>
          <w:sz w:val="28"/>
          <w:szCs w:val="28"/>
        </w:rPr>
      </w:pPr>
    </w:p>
    <w:p w:rsidR="00CF5906" w:rsidRPr="00625F81" w:rsidRDefault="00CF5906" w:rsidP="00CF5906">
      <w:pPr>
        <w:pStyle w:val="a4"/>
        <w:ind w:firstLine="851"/>
        <w:jc w:val="right"/>
        <w:rPr>
          <w:sz w:val="28"/>
          <w:szCs w:val="28"/>
        </w:rPr>
      </w:pPr>
      <w:r w:rsidRPr="00625F81">
        <w:rPr>
          <w:sz w:val="28"/>
          <w:szCs w:val="28"/>
        </w:rPr>
        <w:lastRenderedPageBreak/>
        <w:t>Приложение 3</w:t>
      </w:r>
    </w:p>
    <w:p w:rsidR="00CF5906" w:rsidRPr="00625F81" w:rsidRDefault="00CF5906" w:rsidP="0095128D">
      <w:pPr>
        <w:pStyle w:val="a4"/>
        <w:ind w:firstLine="851"/>
        <w:jc w:val="center"/>
        <w:rPr>
          <w:sz w:val="28"/>
          <w:szCs w:val="28"/>
        </w:rPr>
      </w:pPr>
      <w:r w:rsidRPr="00625F81">
        <w:rPr>
          <w:sz w:val="28"/>
          <w:szCs w:val="28"/>
        </w:rPr>
        <w:t xml:space="preserve">Репродукции картин«Партизанская Мадонна»Михаил Савицкий </w:t>
      </w:r>
      <w:r w:rsidRPr="00625F81">
        <w:rPr>
          <w:noProof/>
        </w:rPr>
        <w:drawing>
          <wp:inline distT="0" distB="0" distL="0" distR="0" wp14:anchorId="6D1C7A99" wp14:editId="789835E4">
            <wp:extent cx="1548000" cy="2337819"/>
            <wp:effectExtent l="0" t="0" r="0" b="5715"/>
            <wp:docPr id="11" name="Рисунок 11" descr="https://upload.wikimedia.org/wikipedia/commons/f/f8/%D0%9C._%D0%A1%D0%B0%D0%B2%D0%B8%D1%86%D0%BA%D0%B8%D0%B9._%D0%9F%D0%B0%D1%80%D1%82%D0%B8%D0%B7%D0%B0%D0%BD%D1%81%D0%BA%D0%B0%D1%8F_%D0%BC%D0%B0%D0%B4%D0%BE%D0%BD%D0%BD%D0%B0._1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upload.wikimedia.org/wikipedia/commons/f/f8/%D0%9C._%D0%A1%D0%B0%D0%B2%D0%B8%D1%86%D0%BA%D0%B8%D0%B9._%D0%9F%D0%B0%D1%80%D1%82%D0%B8%D0%B7%D0%B0%D0%BD%D1%81%D0%BA%D0%B0%D1%8F_%D0%BC%D0%B0%D0%B4%D0%BE%D0%BD%D0%BD%D0%B0._197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61470" cy="2358162"/>
                    </a:xfrm>
                    <a:prstGeom prst="rect">
                      <a:avLst/>
                    </a:prstGeom>
                    <a:noFill/>
                    <a:ln>
                      <a:noFill/>
                    </a:ln>
                  </pic:spPr>
                </pic:pic>
              </a:graphicData>
            </a:graphic>
          </wp:inline>
        </w:drawing>
      </w:r>
    </w:p>
    <w:p w:rsidR="00CF5906" w:rsidRPr="00625F81" w:rsidRDefault="00CF5906" w:rsidP="00CF5906">
      <w:pPr>
        <w:pStyle w:val="a4"/>
        <w:jc w:val="center"/>
        <w:rPr>
          <w:sz w:val="28"/>
          <w:szCs w:val="28"/>
        </w:rPr>
      </w:pPr>
      <w:r w:rsidRPr="00625F81">
        <w:rPr>
          <w:sz w:val="28"/>
          <w:szCs w:val="28"/>
        </w:rPr>
        <w:t>«Цифры на сердце»</w:t>
      </w:r>
    </w:p>
    <w:p w:rsidR="00CF5906" w:rsidRPr="00625F81" w:rsidRDefault="00CF5906" w:rsidP="00CF5906">
      <w:pPr>
        <w:pStyle w:val="a4"/>
        <w:jc w:val="center"/>
        <w:rPr>
          <w:sz w:val="28"/>
          <w:szCs w:val="28"/>
        </w:rPr>
      </w:pPr>
      <w:r w:rsidRPr="00625F81">
        <w:rPr>
          <w:sz w:val="28"/>
          <w:szCs w:val="28"/>
        </w:rPr>
        <w:t>Михаил Савицкий</w:t>
      </w:r>
    </w:p>
    <w:p w:rsidR="00CF5906" w:rsidRPr="00625F81" w:rsidRDefault="00CF5906" w:rsidP="00CF5906">
      <w:pPr>
        <w:pStyle w:val="a4"/>
        <w:jc w:val="center"/>
        <w:rPr>
          <w:sz w:val="28"/>
          <w:szCs w:val="28"/>
        </w:rPr>
      </w:pPr>
      <w:r w:rsidRPr="00625F81">
        <w:rPr>
          <w:noProof/>
        </w:rPr>
        <w:drawing>
          <wp:inline distT="0" distB="0" distL="0" distR="0" wp14:anchorId="6F8FDA43" wp14:editId="7CB52DDA">
            <wp:extent cx="1756800" cy="1951916"/>
            <wp:effectExtent l="0" t="0" r="0" b="0"/>
            <wp:docPr id="12" name="Рисунок 12" descr="https://img-fotki.yandex.ru/get/59023/375901008.1d/0_14f9b0_2b8672a6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g-fotki.yandex.ru/get/59023/375901008.1d/0_14f9b0_2b8672a6_orig.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60717" cy="1956268"/>
                    </a:xfrm>
                    <a:prstGeom prst="rect">
                      <a:avLst/>
                    </a:prstGeom>
                    <a:noFill/>
                    <a:ln>
                      <a:noFill/>
                    </a:ln>
                  </pic:spPr>
                </pic:pic>
              </a:graphicData>
            </a:graphic>
          </wp:inline>
        </w:drawing>
      </w:r>
    </w:p>
    <w:p w:rsidR="00CF5906" w:rsidRPr="00625F81" w:rsidRDefault="00CF5906" w:rsidP="00CF5906">
      <w:pPr>
        <w:pStyle w:val="a4"/>
        <w:jc w:val="center"/>
        <w:rPr>
          <w:sz w:val="28"/>
          <w:szCs w:val="28"/>
        </w:rPr>
      </w:pPr>
      <w:r w:rsidRPr="00625F81">
        <w:rPr>
          <w:sz w:val="28"/>
          <w:szCs w:val="28"/>
        </w:rPr>
        <w:t>«Операция звёздочка»</w:t>
      </w:r>
    </w:p>
    <w:p w:rsidR="00CF5906" w:rsidRPr="00625F81" w:rsidRDefault="00CF5906" w:rsidP="00CF5906">
      <w:pPr>
        <w:pStyle w:val="a4"/>
        <w:jc w:val="center"/>
        <w:rPr>
          <w:sz w:val="28"/>
          <w:szCs w:val="28"/>
        </w:rPr>
      </w:pPr>
      <w:r w:rsidRPr="00625F81">
        <w:rPr>
          <w:sz w:val="28"/>
          <w:szCs w:val="28"/>
        </w:rPr>
        <w:t>Клим Подкова</w:t>
      </w:r>
    </w:p>
    <w:p w:rsidR="00CF5906" w:rsidRPr="00625F81" w:rsidRDefault="00CF5906" w:rsidP="00CF5906">
      <w:pPr>
        <w:pStyle w:val="a4"/>
        <w:jc w:val="center"/>
        <w:rPr>
          <w:sz w:val="28"/>
          <w:szCs w:val="28"/>
        </w:rPr>
      </w:pPr>
      <w:r w:rsidRPr="00625F81">
        <w:rPr>
          <w:noProof/>
        </w:rPr>
        <w:drawing>
          <wp:inline distT="0" distB="0" distL="0" distR="0" wp14:anchorId="4DAD0B97" wp14:editId="02A28264">
            <wp:extent cx="2807869" cy="1576216"/>
            <wp:effectExtent l="0" t="0" r="0" b="5080"/>
            <wp:docPr id="13" name="Рисунок 13" descr="https://sun9-46.userapi.com/impf/3LmGdN8yoCNwmzCn3abZi1YGiAlP941j5tJFUA/JaZwZdE79OE.jpg?size=0x0&amp;quality=90&amp;proxy=1&amp;sign=e0308cdf0d1a172e31618a2dee4e89e0&amp;c_uniq_tag=JzOhxddBR_lvqW59yacQ3LCXekAzdRJ8m5_HpHA1p2c&amp;type=video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un9-46.userapi.com/impf/3LmGdN8yoCNwmzCn3abZi1YGiAlP941j5tJFUA/JaZwZdE79OE.jpg?size=0x0&amp;quality=90&amp;proxy=1&amp;sign=e0308cdf0d1a172e31618a2dee4e89e0&amp;c_uniq_tag=JzOhxddBR_lvqW59yacQ3LCXekAzdRJ8m5_HpHA1p2c&amp;type=video_thumb"/>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11320" cy="1578153"/>
                    </a:xfrm>
                    <a:prstGeom prst="rect">
                      <a:avLst/>
                    </a:prstGeom>
                    <a:noFill/>
                    <a:ln>
                      <a:noFill/>
                    </a:ln>
                  </pic:spPr>
                </pic:pic>
              </a:graphicData>
            </a:graphic>
          </wp:inline>
        </w:drawing>
      </w:r>
    </w:p>
    <w:p w:rsidR="00CF5906" w:rsidRPr="00625F81" w:rsidRDefault="00CF5906" w:rsidP="00CF5906">
      <w:pPr>
        <w:pStyle w:val="a4"/>
        <w:jc w:val="center"/>
        <w:rPr>
          <w:sz w:val="28"/>
          <w:szCs w:val="28"/>
        </w:rPr>
      </w:pPr>
    </w:p>
    <w:p w:rsidR="00CF5906" w:rsidRPr="00625F81" w:rsidRDefault="00CF5906" w:rsidP="00CF5906">
      <w:pPr>
        <w:pStyle w:val="a4"/>
        <w:jc w:val="center"/>
        <w:rPr>
          <w:sz w:val="28"/>
          <w:szCs w:val="28"/>
        </w:rPr>
      </w:pPr>
    </w:p>
    <w:p w:rsidR="00CF5906" w:rsidRPr="00625F81" w:rsidRDefault="00CF5906" w:rsidP="00CF5906">
      <w:pPr>
        <w:pStyle w:val="a4"/>
        <w:jc w:val="center"/>
        <w:rPr>
          <w:sz w:val="28"/>
          <w:szCs w:val="28"/>
        </w:rPr>
      </w:pPr>
    </w:p>
    <w:p w:rsidR="00CF5906" w:rsidRPr="00625F81" w:rsidRDefault="00CF5906" w:rsidP="00CF5906">
      <w:pPr>
        <w:pStyle w:val="a4"/>
        <w:jc w:val="center"/>
        <w:rPr>
          <w:sz w:val="28"/>
          <w:szCs w:val="28"/>
        </w:rPr>
      </w:pPr>
    </w:p>
    <w:p w:rsidR="00CF5906" w:rsidRPr="00625F81" w:rsidRDefault="00CF5906" w:rsidP="00CF5906">
      <w:pPr>
        <w:pStyle w:val="a4"/>
        <w:jc w:val="center"/>
        <w:rPr>
          <w:sz w:val="28"/>
          <w:szCs w:val="28"/>
        </w:rPr>
      </w:pPr>
    </w:p>
    <w:p w:rsidR="00CF5906" w:rsidRPr="00625F81" w:rsidRDefault="00CF5906" w:rsidP="00CF5906">
      <w:pPr>
        <w:pStyle w:val="a4"/>
        <w:jc w:val="center"/>
        <w:rPr>
          <w:sz w:val="28"/>
          <w:szCs w:val="28"/>
        </w:rPr>
      </w:pPr>
    </w:p>
    <w:p w:rsidR="00206D0D" w:rsidRPr="00625F81" w:rsidRDefault="00206D0D" w:rsidP="00CF5906">
      <w:pPr>
        <w:pStyle w:val="a4"/>
        <w:jc w:val="center"/>
        <w:rPr>
          <w:sz w:val="28"/>
          <w:szCs w:val="28"/>
        </w:rPr>
      </w:pPr>
    </w:p>
    <w:p w:rsidR="00206D0D" w:rsidRPr="00625F81" w:rsidRDefault="00206D0D" w:rsidP="00CF5906">
      <w:pPr>
        <w:pStyle w:val="a4"/>
        <w:jc w:val="center"/>
        <w:rPr>
          <w:sz w:val="28"/>
          <w:szCs w:val="28"/>
        </w:rPr>
      </w:pPr>
    </w:p>
    <w:p w:rsidR="00206D0D" w:rsidRPr="00625F81" w:rsidRDefault="00206D0D" w:rsidP="00206D0D">
      <w:pPr>
        <w:pStyle w:val="a4"/>
        <w:ind w:firstLine="709"/>
        <w:jc w:val="both"/>
        <w:rPr>
          <w:sz w:val="28"/>
          <w:szCs w:val="28"/>
        </w:rPr>
      </w:pPr>
    </w:p>
    <w:p w:rsidR="00115AC2" w:rsidRPr="00625F81" w:rsidRDefault="00115AC2" w:rsidP="001F0232">
      <w:pPr>
        <w:pStyle w:val="a4"/>
        <w:numPr>
          <w:ilvl w:val="1"/>
          <w:numId w:val="14"/>
        </w:numPr>
        <w:rPr>
          <w:sz w:val="28"/>
          <w:szCs w:val="28"/>
        </w:rPr>
      </w:pPr>
      <w:r w:rsidRPr="00625F81">
        <w:rPr>
          <w:sz w:val="28"/>
          <w:szCs w:val="28"/>
        </w:rPr>
        <w:lastRenderedPageBreak/>
        <w:t>Виртуальная картинная галерея «Партизаны на холстах известных художников»</w:t>
      </w:r>
    </w:p>
    <w:p w:rsidR="002B5ECD" w:rsidRPr="00625F81" w:rsidRDefault="002B5ECD" w:rsidP="002B5ECD">
      <w:pPr>
        <w:pStyle w:val="a4"/>
        <w:rPr>
          <w:sz w:val="28"/>
          <w:szCs w:val="28"/>
        </w:rPr>
      </w:pPr>
      <w:r w:rsidRPr="00625F81">
        <w:rPr>
          <w:sz w:val="28"/>
          <w:szCs w:val="28"/>
        </w:rPr>
        <w:t xml:space="preserve"> </w:t>
      </w:r>
    </w:p>
    <w:p w:rsidR="002B5ECD" w:rsidRPr="00625F81" w:rsidRDefault="002B5ECD" w:rsidP="002B5ECD">
      <w:pPr>
        <w:pStyle w:val="a4"/>
        <w:ind w:firstLine="709"/>
        <w:rPr>
          <w:sz w:val="28"/>
          <w:szCs w:val="28"/>
        </w:rPr>
      </w:pPr>
      <w:r w:rsidRPr="00625F81">
        <w:rPr>
          <w:sz w:val="28"/>
          <w:szCs w:val="28"/>
        </w:rPr>
        <w:t>Одним из этапов работы над комплексным проектом «Полоцко-Лепельская партизанская зона</w:t>
      </w:r>
      <w:r w:rsidR="00C76654" w:rsidRPr="00625F81">
        <w:rPr>
          <w:sz w:val="28"/>
          <w:szCs w:val="28"/>
        </w:rPr>
        <w:t>. Прорыв»</w:t>
      </w:r>
      <w:r w:rsidRPr="00625F81">
        <w:rPr>
          <w:sz w:val="28"/>
          <w:szCs w:val="28"/>
        </w:rPr>
        <w:t xml:space="preserve"> является создание виртуальной картинной галереи «Партизаны на холстах знаменитых художников. В галерею вошли репродукции картин</w:t>
      </w:r>
      <w:r w:rsidR="00990ACA" w:rsidRPr="00625F81">
        <w:rPr>
          <w:sz w:val="28"/>
          <w:szCs w:val="28"/>
        </w:rPr>
        <w:t xml:space="preserve"> авторов</w:t>
      </w:r>
      <w:r w:rsidRPr="00625F81">
        <w:rPr>
          <w:sz w:val="28"/>
          <w:szCs w:val="28"/>
        </w:rPr>
        <w:t>:</w:t>
      </w:r>
    </w:p>
    <w:p w:rsidR="006D0757" w:rsidRPr="00625F81" w:rsidRDefault="006D0757" w:rsidP="002B5ECD">
      <w:pPr>
        <w:pStyle w:val="a4"/>
        <w:ind w:firstLine="709"/>
        <w:rPr>
          <w:sz w:val="28"/>
          <w:szCs w:val="28"/>
        </w:rPr>
      </w:pPr>
      <w:r w:rsidRPr="00625F81">
        <w:rPr>
          <w:sz w:val="28"/>
          <w:szCs w:val="28"/>
        </w:rPr>
        <w:t>«Белорусские партизаны, автор Владимир Павлович Суховерков</w:t>
      </w:r>
    </w:p>
    <w:p w:rsidR="006D0757" w:rsidRPr="00625F81" w:rsidRDefault="006D0757" w:rsidP="002B5ECD">
      <w:pPr>
        <w:pStyle w:val="a4"/>
        <w:ind w:firstLine="709"/>
        <w:rPr>
          <w:sz w:val="28"/>
          <w:szCs w:val="28"/>
        </w:rPr>
      </w:pPr>
      <w:r w:rsidRPr="00625F81">
        <w:rPr>
          <w:sz w:val="28"/>
          <w:szCs w:val="28"/>
        </w:rPr>
        <w:t>«Витебские ворота», автор Михаил Андреевич Савицкий</w:t>
      </w:r>
    </w:p>
    <w:p w:rsidR="006D0757" w:rsidRPr="00625F81" w:rsidRDefault="006D0757" w:rsidP="002B5ECD">
      <w:pPr>
        <w:pStyle w:val="a4"/>
        <w:ind w:firstLine="709"/>
        <w:rPr>
          <w:sz w:val="28"/>
          <w:szCs w:val="28"/>
        </w:rPr>
      </w:pPr>
      <w:r w:rsidRPr="00625F81">
        <w:rPr>
          <w:sz w:val="28"/>
          <w:szCs w:val="28"/>
        </w:rPr>
        <w:t>«В партизаны», автор Михаил Андреевич Савицкий</w:t>
      </w:r>
    </w:p>
    <w:p w:rsidR="006D0757" w:rsidRPr="00625F81" w:rsidRDefault="006D0757" w:rsidP="002B5ECD">
      <w:pPr>
        <w:pStyle w:val="a4"/>
        <w:ind w:firstLine="709"/>
        <w:rPr>
          <w:sz w:val="28"/>
          <w:szCs w:val="28"/>
        </w:rPr>
      </w:pPr>
      <w:r w:rsidRPr="00625F81">
        <w:rPr>
          <w:sz w:val="28"/>
          <w:szCs w:val="28"/>
        </w:rPr>
        <w:t xml:space="preserve">«В штабе партизанского движения», автор Мотодоров Фёдор Александрович </w:t>
      </w:r>
    </w:p>
    <w:p w:rsidR="00EA31E4" w:rsidRPr="00625F81" w:rsidRDefault="00EA31E4" w:rsidP="00EA31E4">
      <w:pPr>
        <w:pStyle w:val="a4"/>
        <w:ind w:firstLine="709"/>
        <w:rPr>
          <w:sz w:val="28"/>
          <w:szCs w:val="28"/>
        </w:rPr>
      </w:pPr>
      <w:r w:rsidRPr="00625F81">
        <w:rPr>
          <w:sz w:val="28"/>
          <w:szCs w:val="28"/>
        </w:rPr>
        <w:t>«За помощью к партизанам», автор Жолток Валериана Константиновна</w:t>
      </w:r>
    </w:p>
    <w:p w:rsidR="009C0C8A" w:rsidRPr="00625F81" w:rsidRDefault="009C0C8A" w:rsidP="009C0C8A">
      <w:pPr>
        <w:pStyle w:val="a4"/>
        <w:ind w:firstLine="709"/>
        <w:rPr>
          <w:sz w:val="28"/>
          <w:szCs w:val="28"/>
        </w:rPr>
      </w:pPr>
      <w:r w:rsidRPr="00625F81">
        <w:rPr>
          <w:sz w:val="28"/>
          <w:szCs w:val="28"/>
        </w:rPr>
        <w:t>«Зверства в Речице», автор Пётр Александрович Кривоногов</w:t>
      </w:r>
    </w:p>
    <w:p w:rsidR="009C0C8A" w:rsidRPr="00625F81" w:rsidRDefault="009C0C8A" w:rsidP="009C0C8A">
      <w:pPr>
        <w:pStyle w:val="a4"/>
        <w:ind w:firstLine="709"/>
        <w:rPr>
          <w:sz w:val="28"/>
          <w:szCs w:val="28"/>
        </w:rPr>
      </w:pPr>
      <w:r w:rsidRPr="00625F81">
        <w:rPr>
          <w:sz w:val="28"/>
          <w:szCs w:val="28"/>
        </w:rPr>
        <w:t xml:space="preserve">«Командир партизанского отряда Константин заслонов», автор Зайцев Евгений Алексеевич  </w:t>
      </w:r>
    </w:p>
    <w:p w:rsidR="006D0757" w:rsidRPr="00625F81" w:rsidRDefault="006D0757" w:rsidP="002B5ECD">
      <w:pPr>
        <w:pStyle w:val="a4"/>
        <w:ind w:firstLine="709"/>
        <w:rPr>
          <w:sz w:val="28"/>
          <w:szCs w:val="28"/>
        </w:rPr>
      </w:pPr>
      <w:r w:rsidRPr="00625F81">
        <w:rPr>
          <w:sz w:val="28"/>
          <w:szCs w:val="28"/>
        </w:rPr>
        <w:t xml:space="preserve">«Мать партизана», автор </w:t>
      </w:r>
      <w:r w:rsidR="009C0C8A" w:rsidRPr="00625F81">
        <w:rPr>
          <w:sz w:val="28"/>
          <w:szCs w:val="28"/>
        </w:rPr>
        <w:t>Герасимов Сергей Васильевич</w:t>
      </w:r>
    </w:p>
    <w:p w:rsidR="00EA31E4" w:rsidRPr="00625F81" w:rsidRDefault="00EA31E4" w:rsidP="00EA31E4">
      <w:pPr>
        <w:pStyle w:val="a4"/>
        <w:ind w:firstLine="709"/>
        <w:rPr>
          <w:sz w:val="28"/>
          <w:szCs w:val="28"/>
        </w:rPr>
      </w:pPr>
      <w:r w:rsidRPr="00625F81">
        <w:rPr>
          <w:sz w:val="28"/>
          <w:szCs w:val="28"/>
        </w:rPr>
        <w:t>«На партизанском аэродроме», автор Гавриленко Павел Никифорович</w:t>
      </w:r>
    </w:p>
    <w:p w:rsidR="009C0C8A" w:rsidRPr="00625F81" w:rsidRDefault="00EA31E4" w:rsidP="009C0C8A">
      <w:pPr>
        <w:pStyle w:val="a4"/>
        <w:ind w:firstLine="709"/>
        <w:rPr>
          <w:sz w:val="28"/>
          <w:szCs w:val="28"/>
        </w:rPr>
      </w:pPr>
      <w:r w:rsidRPr="00625F81">
        <w:rPr>
          <w:sz w:val="28"/>
          <w:szCs w:val="28"/>
        </w:rPr>
        <w:t xml:space="preserve"> </w:t>
      </w:r>
      <w:r w:rsidR="009C0C8A" w:rsidRPr="00625F81">
        <w:rPr>
          <w:sz w:val="28"/>
          <w:szCs w:val="28"/>
        </w:rPr>
        <w:t>«Операция «Звёздочка», автор Клим Подкова</w:t>
      </w:r>
    </w:p>
    <w:p w:rsidR="009C0C8A" w:rsidRPr="00625F81" w:rsidRDefault="009C0C8A" w:rsidP="009C0C8A">
      <w:pPr>
        <w:pStyle w:val="a4"/>
        <w:ind w:firstLine="709"/>
        <w:rPr>
          <w:sz w:val="28"/>
          <w:szCs w:val="28"/>
        </w:rPr>
      </w:pPr>
      <w:r w:rsidRPr="00625F81">
        <w:rPr>
          <w:sz w:val="28"/>
          <w:szCs w:val="28"/>
        </w:rPr>
        <w:t xml:space="preserve">«Парад партизан в Минске  16 июля 1944», автор Зайцев Евгений Алексеевич  </w:t>
      </w:r>
    </w:p>
    <w:p w:rsidR="002B5ECD" w:rsidRPr="00625F81" w:rsidRDefault="002B5ECD" w:rsidP="002B5ECD">
      <w:pPr>
        <w:pStyle w:val="a4"/>
        <w:ind w:firstLine="709"/>
        <w:rPr>
          <w:sz w:val="28"/>
          <w:szCs w:val="28"/>
        </w:rPr>
      </w:pPr>
      <w:r w:rsidRPr="00625F81">
        <w:rPr>
          <w:sz w:val="28"/>
          <w:szCs w:val="28"/>
        </w:rPr>
        <w:t>«Партизан</w:t>
      </w:r>
      <w:r w:rsidR="006D0757" w:rsidRPr="00625F81">
        <w:rPr>
          <w:sz w:val="28"/>
          <w:szCs w:val="28"/>
        </w:rPr>
        <w:t>ы», автор Михаил Андреевич Савицкий</w:t>
      </w:r>
    </w:p>
    <w:p w:rsidR="009C0C8A" w:rsidRPr="00625F81" w:rsidRDefault="009C0C8A" w:rsidP="009C0C8A">
      <w:pPr>
        <w:pStyle w:val="a4"/>
        <w:ind w:firstLine="709"/>
        <w:rPr>
          <w:sz w:val="28"/>
          <w:szCs w:val="28"/>
        </w:rPr>
      </w:pPr>
      <w:r w:rsidRPr="00625F81">
        <w:rPr>
          <w:sz w:val="28"/>
          <w:szCs w:val="28"/>
        </w:rPr>
        <w:t>«Партизанам Беларуси посвящается», авторы Кудревич Раиса Владимировна, Гугель Адольф Самойлович</w:t>
      </w:r>
    </w:p>
    <w:p w:rsidR="009C0C8A" w:rsidRPr="00625F81" w:rsidRDefault="009C0C8A" w:rsidP="009C0C8A">
      <w:pPr>
        <w:pStyle w:val="a4"/>
        <w:ind w:firstLine="709"/>
        <w:rPr>
          <w:sz w:val="28"/>
          <w:szCs w:val="28"/>
        </w:rPr>
      </w:pPr>
      <w:r w:rsidRPr="00625F81">
        <w:rPr>
          <w:sz w:val="28"/>
          <w:szCs w:val="28"/>
        </w:rPr>
        <w:t>«Партизаны идут», автор Игорь Рыбинский</w:t>
      </w:r>
    </w:p>
    <w:p w:rsidR="006D0757" w:rsidRPr="00625F81" w:rsidRDefault="006D0757" w:rsidP="002B5ECD">
      <w:pPr>
        <w:pStyle w:val="a4"/>
        <w:ind w:firstLine="709"/>
        <w:rPr>
          <w:sz w:val="28"/>
          <w:szCs w:val="28"/>
        </w:rPr>
      </w:pPr>
      <w:r w:rsidRPr="00625F81">
        <w:rPr>
          <w:sz w:val="28"/>
          <w:szCs w:val="28"/>
        </w:rPr>
        <w:t>«Партизаны на приёме у Сталина», автор Мотодоров Фёдор Александрович</w:t>
      </w:r>
    </w:p>
    <w:p w:rsidR="006D0757" w:rsidRPr="00625F81" w:rsidRDefault="006D0757" w:rsidP="002B5ECD">
      <w:pPr>
        <w:pStyle w:val="a4"/>
        <w:ind w:firstLine="709"/>
        <w:rPr>
          <w:sz w:val="28"/>
          <w:szCs w:val="28"/>
        </w:rPr>
      </w:pPr>
      <w:r w:rsidRPr="00625F81">
        <w:rPr>
          <w:sz w:val="28"/>
          <w:szCs w:val="28"/>
        </w:rPr>
        <w:t>«Партизанская Мадонна», автор Михаил Андреевич Савицкий</w:t>
      </w:r>
    </w:p>
    <w:p w:rsidR="006D0757" w:rsidRPr="00625F81" w:rsidRDefault="006D0757" w:rsidP="002B5ECD">
      <w:pPr>
        <w:pStyle w:val="a4"/>
        <w:ind w:firstLine="709"/>
        <w:rPr>
          <w:sz w:val="28"/>
          <w:szCs w:val="28"/>
        </w:rPr>
      </w:pPr>
      <w:r w:rsidRPr="00625F81">
        <w:rPr>
          <w:sz w:val="28"/>
          <w:szCs w:val="28"/>
        </w:rPr>
        <w:t>«Партизанская Мадонна», автор Михаил Андреевич Савицкий</w:t>
      </w:r>
    </w:p>
    <w:p w:rsidR="009C0C8A" w:rsidRPr="00625F81" w:rsidRDefault="009C0C8A" w:rsidP="009C0C8A">
      <w:pPr>
        <w:pStyle w:val="a4"/>
        <w:ind w:firstLine="709"/>
        <w:rPr>
          <w:sz w:val="28"/>
          <w:szCs w:val="28"/>
        </w:rPr>
      </w:pPr>
      <w:r w:rsidRPr="00625F81">
        <w:rPr>
          <w:sz w:val="28"/>
          <w:szCs w:val="28"/>
        </w:rPr>
        <w:t>«Партизаны белорусских лесов», автор Михаил Иванович Авилов</w:t>
      </w:r>
    </w:p>
    <w:p w:rsidR="006D0757" w:rsidRPr="00625F81" w:rsidRDefault="006D0757" w:rsidP="002B5ECD">
      <w:pPr>
        <w:pStyle w:val="a4"/>
        <w:ind w:firstLine="709"/>
        <w:rPr>
          <w:sz w:val="28"/>
          <w:szCs w:val="28"/>
        </w:rPr>
      </w:pPr>
      <w:r w:rsidRPr="00625F81">
        <w:rPr>
          <w:sz w:val="28"/>
          <w:szCs w:val="28"/>
        </w:rPr>
        <w:t>«Портрет батьки Миная», автор Мотодоров Фёдор Александрович</w:t>
      </w:r>
    </w:p>
    <w:p w:rsidR="006D0757" w:rsidRPr="00625F81" w:rsidRDefault="006D0757" w:rsidP="002B5ECD">
      <w:pPr>
        <w:pStyle w:val="a4"/>
        <w:ind w:firstLine="709"/>
        <w:rPr>
          <w:sz w:val="28"/>
          <w:szCs w:val="28"/>
        </w:rPr>
      </w:pPr>
      <w:r w:rsidRPr="00625F81">
        <w:rPr>
          <w:sz w:val="28"/>
          <w:szCs w:val="28"/>
        </w:rPr>
        <w:t>«Портрет комиссара группы гомельских партизан А.А.Куцака», автор Мотодоров Фёдор Александрович</w:t>
      </w:r>
    </w:p>
    <w:p w:rsidR="009C0C8A" w:rsidRPr="00625F81" w:rsidRDefault="009C0C8A" w:rsidP="002B5ECD">
      <w:pPr>
        <w:pStyle w:val="a4"/>
        <w:ind w:firstLine="709"/>
        <w:rPr>
          <w:sz w:val="28"/>
          <w:szCs w:val="28"/>
        </w:rPr>
      </w:pPr>
      <w:r w:rsidRPr="00625F81">
        <w:rPr>
          <w:sz w:val="28"/>
          <w:szCs w:val="28"/>
        </w:rPr>
        <w:t xml:space="preserve">«Таня», творческий коллектив кукрыниксы </w:t>
      </w:r>
    </w:p>
    <w:p w:rsidR="006D0757" w:rsidRPr="00625F81" w:rsidRDefault="006D0757" w:rsidP="002B5ECD">
      <w:pPr>
        <w:pStyle w:val="a4"/>
        <w:ind w:firstLine="709"/>
        <w:rPr>
          <w:sz w:val="28"/>
          <w:szCs w:val="28"/>
        </w:rPr>
      </w:pPr>
      <w:r w:rsidRPr="00625F81">
        <w:rPr>
          <w:sz w:val="28"/>
          <w:szCs w:val="28"/>
        </w:rPr>
        <w:t>«Убийство семьи партизана», автор Михаил Андреевич Савицкий</w:t>
      </w:r>
    </w:p>
    <w:p w:rsidR="00A54883" w:rsidRPr="00625F81" w:rsidRDefault="00A54883" w:rsidP="002B5ECD">
      <w:pPr>
        <w:pStyle w:val="a4"/>
        <w:ind w:firstLine="709"/>
        <w:rPr>
          <w:sz w:val="28"/>
          <w:szCs w:val="28"/>
        </w:rPr>
      </w:pPr>
    </w:p>
    <w:p w:rsidR="00A54883" w:rsidRPr="00625F81" w:rsidRDefault="00A54883" w:rsidP="002B5ECD">
      <w:pPr>
        <w:pStyle w:val="a4"/>
        <w:ind w:firstLine="709"/>
        <w:rPr>
          <w:sz w:val="28"/>
          <w:szCs w:val="28"/>
        </w:rPr>
      </w:pPr>
      <w:r w:rsidRPr="00625F81">
        <w:rPr>
          <w:sz w:val="28"/>
          <w:szCs w:val="28"/>
        </w:rPr>
        <w:t>Составитель и реализатор: Григорьева Диана</w:t>
      </w:r>
      <w:r w:rsidR="00F22E7A" w:rsidRPr="00625F81">
        <w:rPr>
          <w:sz w:val="28"/>
          <w:szCs w:val="28"/>
        </w:rPr>
        <w:t xml:space="preserve"> (9 класс)</w:t>
      </w:r>
    </w:p>
    <w:p w:rsidR="006D0757" w:rsidRPr="00625F81" w:rsidRDefault="006D0757" w:rsidP="002B5ECD">
      <w:pPr>
        <w:pStyle w:val="a4"/>
        <w:ind w:firstLine="709"/>
        <w:rPr>
          <w:sz w:val="28"/>
          <w:szCs w:val="28"/>
        </w:rPr>
      </w:pPr>
    </w:p>
    <w:p w:rsidR="00F22E7A" w:rsidRPr="00625F81" w:rsidRDefault="00F22E7A" w:rsidP="002B5ECD">
      <w:pPr>
        <w:pStyle w:val="a4"/>
        <w:ind w:firstLine="709"/>
        <w:rPr>
          <w:sz w:val="28"/>
          <w:szCs w:val="28"/>
        </w:rPr>
      </w:pPr>
    </w:p>
    <w:p w:rsidR="00F22E7A" w:rsidRPr="00625F81" w:rsidRDefault="00F22E7A" w:rsidP="002B5ECD">
      <w:pPr>
        <w:pStyle w:val="a4"/>
        <w:ind w:firstLine="709"/>
        <w:rPr>
          <w:sz w:val="28"/>
          <w:szCs w:val="28"/>
        </w:rPr>
      </w:pPr>
    </w:p>
    <w:p w:rsidR="00F22E7A" w:rsidRPr="00625F81" w:rsidRDefault="00F22E7A" w:rsidP="002B5ECD">
      <w:pPr>
        <w:pStyle w:val="a4"/>
        <w:ind w:firstLine="709"/>
        <w:rPr>
          <w:sz w:val="28"/>
          <w:szCs w:val="28"/>
        </w:rPr>
      </w:pPr>
    </w:p>
    <w:p w:rsidR="00F22E7A" w:rsidRPr="00625F81" w:rsidRDefault="00F22E7A" w:rsidP="002B5ECD">
      <w:pPr>
        <w:pStyle w:val="a4"/>
        <w:ind w:firstLine="709"/>
        <w:rPr>
          <w:sz w:val="28"/>
          <w:szCs w:val="28"/>
        </w:rPr>
      </w:pPr>
    </w:p>
    <w:p w:rsidR="00F22E7A" w:rsidRPr="00625F81" w:rsidRDefault="00F22E7A" w:rsidP="002B5ECD">
      <w:pPr>
        <w:pStyle w:val="a4"/>
        <w:ind w:firstLine="709"/>
        <w:rPr>
          <w:sz w:val="28"/>
          <w:szCs w:val="28"/>
        </w:rPr>
      </w:pPr>
    </w:p>
    <w:p w:rsidR="002B5ECD" w:rsidRPr="00625F81" w:rsidRDefault="00990ACA" w:rsidP="00990ACA">
      <w:pPr>
        <w:pStyle w:val="a4"/>
        <w:numPr>
          <w:ilvl w:val="1"/>
          <w:numId w:val="14"/>
        </w:numPr>
        <w:rPr>
          <w:sz w:val="28"/>
          <w:szCs w:val="28"/>
        </w:rPr>
      </w:pPr>
      <w:r w:rsidRPr="00625F81">
        <w:rPr>
          <w:sz w:val="28"/>
          <w:szCs w:val="28"/>
        </w:rPr>
        <w:lastRenderedPageBreak/>
        <w:t>План подготовки фоторепортажа «Мемориальный комплекс «Прорыв»»</w:t>
      </w:r>
    </w:p>
    <w:p w:rsidR="00990ACA" w:rsidRPr="00625F81" w:rsidRDefault="00990ACA" w:rsidP="00990ACA">
      <w:pPr>
        <w:pStyle w:val="a4"/>
        <w:rPr>
          <w:sz w:val="28"/>
          <w:szCs w:val="28"/>
        </w:rPr>
      </w:pPr>
    </w:p>
    <w:tbl>
      <w:tblPr>
        <w:tblStyle w:val="31"/>
        <w:tblW w:w="0" w:type="auto"/>
        <w:tblLayout w:type="fixed"/>
        <w:tblLook w:val="04A0" w:firstRow="1" w:lastRow="0" w:firstColumn="1" w:lastColumn="0" w:noHBand="0" w:noVBand="1"/>
      </w:tblPr>
      <w:tblGrid>
        <w:gridCol w:w="704"/>
        <w:gridCol w:w="6804"/>
        <w:gridCol w:w="1837"/>
      </w:tblGrid>
      <w:tr w:rsidR="00990ACA" w:rsidRPr="00625F81" w:rsidTr="00B25F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4" w:type="dxa"/>
          </w:tcPr>
          <w:p w:rsidR="00990ACA" w:rsidRPr="00625F81" w:rsidRDefault="00990ACA" w:rsidP="00990ACA">
            <w:pPr>
              <w:pStyle w:val="a4"/>
              <w:rPr>
                <w:sz w:val="28"/>
                <w:szCs w:val="28"/>
              </w:rPr>
            </w:pPr>
            <w:r w:rsidRPr="00625F81">
              <w:rPr>
                <w:sz w:val="28"/>
                <w:szCs w:val="28"/>
              </w:rPr>
              <w:t>№п.п</w:t>
            </w:r>
          </w:p>
        </w:tc>
        <w:tc>
          <w:tcPr>
            <w:tcW w:w="6804" w:type="dxa"/>
          </w:tcPr>
          <w:p w:rsidR="00990ACA" w:rsidRPr="00625F81" w:rsidRDefault="00990ACA" w:rsidP="00990ACA">
            <w:pPr>
              <w:pStyle w:val="a4"/>
              <w:cnfStyle w:val="100000000000" w:firstRow="1" w:lastRow="0" w:firstColumn="0" w:lastColumn="0" w:oddVBand="0" w:evenVBand="0" w:oddHBand="0" w:evenHBand="0" w:firstRowFirstColumn="0" w:firstRowLastColumn="0" w:lastRowFirstColumn="0" w:lastRowLastColumn="0"/>
              <w:rPr>
                <w:sz w:val="28"/>
                <w:szCs w:val="28"/>
              </w:rPr>
            </w:pPr>
            <w:r w:rsidRPr="00625F81">
              <w:rPr>
                <w:sz w:val="28"/>
                <w:szCs w:val="28"/>
              </w:rPr>
              <w:t>Содержание работы</w:t>
            </w:r>
          </w:p>
        </w:tc>
        <w:tc>
          <w:tcPr>
            <w:tcW w:w="1837" w:type="dxa"/>
          </w:tcPr>
          <w:p w:rsidR="00990ACA" w:rsidRPr="00625F81" w:rsidRDefault="00990ACA" w:rsidP="00990ACA">
            <w:pPr>
              <w:pStyle w:val="a4"/>
              <w:cnfStyle w:val="100000000000" w:firstRow="1" w:lastRow="0" w:firstColumn="0" w:lastColumn="0" w:oddVBand="0" w:evenVBand="0" w:oddHBand="0" w:evenHBand="0" w:firstRowFirstColumn="0" w:firstRowLastColumn="0" w:lastRowFirstColumn="0" w:lastRowLastColumn="0"/>
              <w:rPr>
                <w:sz w:val="28"/>
                <w:szCs w:val="28"/>
              </w:rPr>
            </w:pPr>
            <w:r w:rsidRPr="00625F81">
              <w:rPr>
                <w:sz w:val="28"/>
                <w:szCs w:val="28"/>
              </w:rPr>
              <w:t>Сроки реализации</w:t>
            </w:r>
          </w:p>
        </w:tc>
      </w:tr>
      <w:tr w:rsidR="00990ACA" w:rsidRPr="00625F81" w:rsidTr="00B25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990ACA" w:rsidRPr="00625F81" w:rsidRDefault="00990ACA" w:rsidP="00990ACA">
            <w:pPr>
              <w:pStyle w:val="a4"/>
              <w:rPr>
                <w:sz w:val="28"/>
                <w:szCs w:val="28"/>
              </w:rPr>
            </w:pPr>
            <w:r w:rsidRPr="00625F81">
              <w:rPr>
                <w:sz w:val="28"/>
                <w:szCs w:val="28"/>
              </w:rPr>
              <w:t>1</w:t>
            </w:r>
          </w:p>
        </w:tc>
        <w:tc>
          <w:tcPr>
            <w:tcW w:w="6804" w:type="dxa"/>
          </w:tcPr>
          <w:p w:rsidR="00990ACA" w:rsidRPr="00625F81" w:rsidRDefault="00990ACA" w:rsidP="00990ACA">
            <w:pPr>
              <w:pStyle w:val="a4"/>
              <w:cnfStyle w:val="000000100000" w:firstRow="0" w:lastRow="0" w:firstColumn="0" w:lastColumn="0" w:oddVBand="0" w:evenVBand="0" w:oddHBand="1" w:evenHBand="0" w:firstRowFirstColumn="0" w:firstRowLastColumn="0" w:lastRowFirstColumn="0" w:lastRowLastColumn="0"/>
              <w:rPr>
                <w:sz w:val="28"/>
                <w:szCs w:val="28"/>
              </w:rPr>
            </w:pPr>
            <w:r w:rsidRPr="00625F81">
              <w:rPr>
                <w:sz w:val="28"/>
                <w:szCs w:val="28"/>
              </w:rPr>
              <w:t>Подбор фотографического материала, собранного в результате автобусно-пешеходной экскурсии на мемориальный комплекс «Прорыв»</w:t>
            </w:r>
          </w:p>
        </w:tc>
        <w:tc>
          <w:tcPr>
            <w:tcW w:w="1837" w:type="dxa"/>
          </w:tcPr>
          <w:p w:rsidR="00990ACA" w:rsidRPr="00625F81" w:rsidRDefault="00744984" w:rsidP="00990ACA">
            <w:pPr>
              <w:pStyle w:val="a4"/>
              <w:cnfStyle w:val="000000100000" w:firstRow="0" w:lastRow="0" w:firstColumn="0" w:lastColumn="0" w:oddVBand="0" w:evenVBand="0" w:oddHBand="1" w:evenHBand="0" w:firstRowFirstColumn="0" w:firstRowLastColumn="0" w:lastRowFirstColumn="0" w:lastRowLastColumn="0"/>
              <w:rPr>
                <w:sz w:val="28"/>
                <w:szCs w:val="28"/>
              </w:rPr>
            </w:pPr>
            <w:r w:rsidRPr="00625F81">
              <w:rPr>
                <w:sz w:val="28"/>
                <w:szCs w:val="28"/>
              </w:rPr>
              <w:t>1-5 сентября 2021</w:t>
            </w:r>
          </w:p>
        </w:tc>
      </w:tr>
      <w:tr w:rsidR="00990ACA" w:rsidRPr="00625F81" w:rsidTr="00B25F23">
        <w:tc>
          <w:tcPr>
            <w:cnfStyle w:val="001000000000" w:firstRow="0" w:lastRow="0" w:firstColumn="1" w:lastColumn="0" w:oddVBand="0" w:evenVBand="0" w:oddHBand="0" w:evenHBand="0" w:firstRowFirstColumn="0" w:firstRowLastColumn="0" w:lastRowFirstColumn="0" w:lastRowLastColumn="0"/>
            <w:tcW w:w="704" w:type="dxa"/>
          </w:tcPr>
          <w:p w:rsidR="00990ACA" w:rsidRPr="00625F81" w:rsidRDefault="00744984" w:rsidP="00990ACA">
            <w:pPr>
              <w:pStyle w:val="a4"/>
              <w:rPr>
                <w:sz w:val="28"/>
                <w:szCs w:val="28"/>
              </w:rPr>
            </w:pPr>
            <w:r w:rsidRPr="00625F81">
              <w:rPr>
                <w:sz w:val="28"/>
                <w:szCs w:val="28"/>
              </w:rPr>
              <w:t>2</w:t>
            </w:r>
          </w:p>
        </w:tc>
        <w:tc>
          <w:tcPr>
            <w:tcW w:w="6804" w:type="dxa"/>
          </w:tcPr>
          <w:p w:rsidR="00990ACA" w:rsidRPr="00625F81" w:rsidRDefault="00744984" w:rsidP="00990ACA">
            <w:pPr>
              <w:pStyle w:val="a4"/>
              <w:cnfStyle w:val="000000000000" w:firstRow="0" w:lastRow="0" w:firstColumn="0" w:lastColumn="0" w:oddVBand="0" w:evenVBand="0" w:oddHBand="0" w:evenHBand="0" w:firstRowFirstColumn="0" w:firstRowLastColumn="0" w:lastRowFirstColumn="0" w:lastRowLastColumn="0"/>
              <w:rPr>
                <w:sz w:val="28"/>
                <w:szCs w:val="28"/>
              </w:rPr>
            </w:pPr>
            <w:r w:rsidRPr="00625F81">
              <w:rPr>
                <w:sz w:val="28"/>
                <w:szCs w:val="28"/>
              </w:rPr>
              <w:t>Составление презентации «Мемориальный комплекс «Прорыв» глазами детей»</w:t>
            </w:r>
          </w:p>
        </w:tc>
        <w:tc>
          <w:tcPr>
            <w:tcW w:w="1837" w:type="dxa"/>
          </w:tcPr>
          <w:p w:rsidR="00990ACA" w:rsidRPr="00625F81" w:rsidRDefault="00744984" w:rsidP="00990ACA">
            <w:pPr>
              <w:pStyle w:val="a4"/>
              <w:cnfStyle w:val="000000000000" w:firstRow="0" w:lastRow="0" w:firstColumn="0" w:lastColumn="0" w:oddVBand="0" w:evenVBand="0" w:oddHBand="0" w:evenHBand="0" w:firstRowFirstColumn="0" w:firstRowLastColumn="0" w:lastRowFirstColumn="0" w:lastRowLastColumn="0"/>
              <w:rPr>
                <w:sz w:val="28"/>
                <w:szCs w:val="28"/>
              </w:rPr>
            </w:pPr>
            <w:r w:rsidRPr="00625F81">
              <w:rPr>
                <w:sz w:val="28"/>
                <w:szCs w:val="28"/>
              </w:rPr>
              <w:t>6 сентября 2021</w:t>
            </w:r>
          </w:p>
        </w:tc>
      </w:tr>
    </w:tbl>
    <w:p w:rsidR="00990ACA" w:rsidRPr="00625F81" w:rsidRDefault="00990ACA" w:rsidP="00990ACA">
      <w:pPr>
        <w:pStyle w:val="a4"/>
        <w:rPr>
          <w:sz w:val="28"/>
          <w:szCs w:val="28"/>
        </w:rPr>
      </w:pPr>
    </w:p>
    <w:p w:rsidR="00CF5906" w:rsidRPr="00625F81" w:rsidRDefault="00F22E7A" w:rsidP="002B5ECD">
      <w:pPr>
        <w:pStyle w:val="a4"/>
        <w:rPr>
          <w:sz w:val="28"/>
          <w:szCs w:val="28"/>
        </w:rPr>
      </w:pPr>
      <w:r w:rsidRPr="00625F81">
        <w:rPr>
          <w:sz w:val="28"/>
          <w:szCs w:val="28"/>
        </w:rPr>
        <w:t>Составители и реализаторы: Вараксина Анастасия (8 класс), Сидоренко Анна (8 класс)</w:t>
      </w:r>
    </w:p>
    <w:p w:rsidR="00CF5906" w:rsidRPr="00625F81" w:rsidRDefault="00CF5906" w:rsidP="00CF5906">
      <w:pPr>
        <w:pStyle w:val="a4"/>
        <w:jc w:val="center"/>
        <w:rPr>
          <w:sz w:val="28"/>
          <w:szCs w:val="28"/>
        </w:rPr>
      </w:pPr>
    </w:p>
    <w:p w:rsidR="00CF5906" w:rsidRPr="00625F81" w:rsidRDefault="00CF5906" w:rsidP="00CF5906">
      <w:pPr>
        <w:pStyle w:val="a4"/>
        <w:jc w:val="center"/>
        <w:rPr>
          <w:sz w:val="28"/>
          <w:szCs w:val="28"/>
        </w:rPr>
      </w:pPr>
    </w:p>
    <w:p w:rsidR="00EA31E4" w:rsidRPr="00625F81" w:rsidRDefault="00EA31E4" w:rsidP="00CF5906">
      <w:pPr>
        <w:pStyle w:val="a4"/>
        <w:jc w:val="center"/>
        <w:rPr>
          <w:sz w:val="28"/>
          <w:szCs w:val="28"/>
        </w:rPr>
      </w:pPr>
    </w:p>
    <w:p w:rsidR="00EA31E4" w:rsidRPr="00625F81" w:rsidRDefault="00EA31E4" w:rsidP="00CF5906">
      <w:pPr>
        <w:pStyle w:val="a4"/>
        <w:jc w:val="center"/>
        <w:rPr>
          <w:sz w:val="28"/>
          <w:szCs w:val="28"/>
        </w:rPr>
      </w:pPr>
    </w:p>
    <w:p w:rsidR="00EA31E4" w:rsidRPr="00625F81" w:rsidRDefault="00EA31E4" w:rsidP="00CF5906">
      <w:pPr>
        <w:pStyle w:val="a4"/>
        <w:jc w:val="center"/>
        <w:rPr>
          <w:sz w:val="28"/>
          <w:szCs w:val="28"/>
        </w:rPr>
      </w:pPr>
    </w:p>
    <w:p w:rsidR="00EA31E4" w:rsidRPr="00625F81" w:rsidRDefault="00EA31E4" w:rsidP="00CF5906">
      <w:pPr>
        <w:pStyle w:val="a4"/>
        <w:jc w:val="center"/>
        <w:rPr>
          <w:sz w:val="28"/>
          <w:szCs w:val="28"/>
        </w:rPr>
      </w:pPr>
    </w:p>
    <w:p w:rsidR="00EA31E4" w:rsidRPr="00625F81" w:rsidRDefault="00EA31E4" w:rsidP="00CF5906">
      <w:pPr>
        <w:pStyle w:val="a4"/>
        <w:jc w:val="center"/>
        <w:rPr>
          <w:sz w:val="28"/>
          <w:szCs w:val="28"/>
        </w:rPr>
      </w:pPr>
    </w:p>
    <w:p w:rsidR="00EA31E4" w:rsidRPr="00625F81" w:rsidRDefault="00EA31E4" w:rsidP="00CF5906">
      <w:pPr>
        <w:pStyle w:val="a4"/>
        <w:jc w:val="center"/>
        <w:rPr>
          <w:sz w:val="28"/>
          <w:szCs w:val="28"/>
        </w:rPr>
      </w:pPr>
    </w:p>
    <w:p w:rsidR="00EA31E4" w:rsidRPr="00625F81" w:rsidRDefault="00EA31E4" w:rsidP="00CF5906">
      <w:pPr>
        <w:pStyle w:val="a4"/>
        <w:jc w:val="center"/>
        <w:rPr>
          <w:sz w:val="28"/>
          <w:szCs w:val="28"/>
        </w:rPr>
      </w:pPr>
    </w:p>
    <w:p w:rsidR="00EA31E4" w:rsidRPr="00625F81" w:rsidRDefault="00EA31E4" w:rsidP="00CF5906">
      <w:pPr>
        <w:pStyle w:val="a4"/>
        <w:jc w:val="center"/>
        <w:rPr>
          <w:sz w:val="28"/>
          <w:szCs w:val="28"/>
        </w:rPr>
      </w:pPr>
    </w:p>
    <w:p w:rsidR="00EA31E4" w:rsidRPr="00625F81" w:rsidRDefault="00EA31E4" w:rsidP="00CF5906">
      <w:pPr>
        <w:pStyle w:val="a4"/>
        <w:jc w:val="center"/>
        <w:rPr>
          <w:sz w:val="28"/>
          <w:szCs w:val="28"/>
        </w:rPr>
      </w:pPr>
    </w:p>
    <w:p w:rsidR="00EA31E4" w:rsidRPr="00625F81" w:rsidRDefault="00EA31E4" w:rsidP="00CF5906">
      <w:pPr>
        <w:pStyle w:val="a4"/>
        <w:jc w:val="center"/>
        <w:rPr>
          <w:sz w:val="28"/>
          <w:szCs w:val="28"/>
        </w:rPr>
      </w:pPr>
    </w:p>
    <w:p w:rsidR="00EA31E4" w:rsidRPr="00625F81" w:rsidRDefault="00EA31E4" w:rsidP="00CF5906">
      <w:pPr>
        <w:pStyle w:val="a4"/>
        <w:jc w:val="center"/>
        <w:rPr>
          <w:sz w:val="28"/>
          <w:szCs w:val="28"/>
        </w:rPr>
      </w:pPr>
    </w:p>
    <w:p w:rsidR="00EA31E4" w:rsidRPr="00625F81" w:rsidRDefault="00EA31E4" w:rsidP="00CF5906">
      <w:pPr>
        <w:pStyle w:val="a4"/>
        <w:jc w:val="center"/>
        <w:rPr>
          <w:sz w:val="28"/>
          <w:szCs w:val="28"/>
        </w:rPr>
      </w:pPr>
    </w:p>
    <w:p w:rsidR="00EA31E4" w:rsidRPr="00625F81" w:rsidRDefault="00EA31E4" w:rsidP="00CF5906">
      <w:pPr>
        <w:pStyle w:val="a4"/>
        <w:jc w:val="center"/>
        <w:rPr>
          <w:sz w:val="28"/>
          <w:szCs w:val="28"/>
        </w:rPr>
      </w:pPr>
    </w:p>
    <w:p w:rsidR="00EA31E4" w:rsidRPr="00625F81" w:rsidRDefault="00EA31E4" w:rsidP="00CF5906">
      <w:pPr>
        <w:pStyle w:val="a4"/>
        <w:jc w:val="center"/>
        <w:rPr>
          <w:sz w:val="28"/>
          <w:szCs w:val="28"/>
        </w:rPr>
      </w:pPr>
    </w:p>
    <w:p w:rsidR="00EA31E4" w:rsidRPr="00625F81" w:rsidRDefault="00EA31E4" w:rsidP="00CF5906">
      <w:pPr>
        <w:pStyle w:val="a4"/>
        <w:jc w:val="center"/>
        <w:rPr>
          <w:sz w:val="28"/>
          <w:szCs w:val="28"/>
        </w:rPr>
      </w:pPr>
    </w:p>
    <w:p w:rsidR="00EA31E4" w:rsidRPr="00625F81" w:rsidRDefault="00EA31E4" w:rsidP="00CF5906">
      <w:pPr>
        <w:pStyle w:val="a4"/>
        <w:jc w:val="center"/>
        <w:rPr>
          <w:sz w:val="28"/>
          <w:szCs w:val="28"/>
        </w:rPr>
      </w:pPr>
    </w:p>
    <w:p w:rsidR="00EA31E4" w:rsidRPr="00625F81" w:rsidRDefault="00EA31E4" w:rsidP="00CF5906">
      <w:pPr>
        <w:pStyle w:val="a4"/>
        <w:jc w:val="center"/>
        <w:rPr>
          <w:sz w:val="28"/>
          <w:szCs w:val="28"/>
        </w:rPr>
      </w:pPr>
    </w:p>
    <w:p w:rsidR="00C76654" w:rsidRPr="00625F81" w:rsidRDefault="00C76654" w:rsidP="00CF5906">
      <w:pPr>
        <w:pStyle w:val="a4"/>
        <w:jc w:val="center"/>
        <w:rPr>
          <w:sz w:val="28"/>
          <w:szCs w:val="28"/>
        </w:rPr>
      </w:pPr>
    </w:p>
    <w:p w:rsidR="00C76654" w:rsidRPr="00625F81" w:rsidRDefault="00C76654" w:rsidP="00CF5906">
      <w:pPr>
        <w:pStyle w:val="a4"/>
        <w:jc w:val="center"/>
        <w:rPr>
          <w:sz w:val="28"/>
          <w:szCs w:val="28"/>
        </w:rPr>
      </w:pPr>
    </w:p>
    <w:p w:rsidR="00C76654" w:rsidRPr="00625F81" w:rsidRDefault="00C76654" w:rsidP="00CF5906">
      <w:pPr>
        <w:pStyle w:val="a4"/>
        <w:jc w:val="center"/>
        <w:rPr>
          <w:sz w:val="28"/>
          <w:szCs w:val="28"/>
        </w:rPr>
      </w:pPr>
    </w:p>
    <w:p w:rsidR="00C76654" w:rsidRPr="00625F81" w:rsidRDefault="00C76654" w:rsidP="00CF5906">
      <w:pPr>
        <w:pStyle w:val="a4"/>
        <w:jc w:val="center"/>
        <w:rPr>
          <w:sz w:val="28"/>
          <w:szCs w:val="28"/>
        </w:rPr>
      </w:pPr>
    </w:p>
    <w:p w:rsidR="00C76654" w:rsidRPr="00625F81" w:rsidRDefault="00C76654" w:rsidP="00CF5906">
      <w:pPr>
        <w:pStyle w:val="a4"/>
        <w:jc w:val="center"/>
        <w:rPr>
          <w:sz w:val="28"/>
          <w:szCs w:val="28"/>
        </w:rPr>
      </w:pPr>
    </w:p>
    <w:p w:rsidR="00C76654" w:rsidRPr="00625F81" w:rsidRDefault="00C76654" w:rsidP="00CF5906">
      <w:pPr>
        <w:pStyle w:val="a4"/>
        <w:jc w:val="center"/>
        <w:rPr>
          <w:sz w:val="28"/>
          <w:szCs w:val="28"/>
        </w:rPr>
      </w:pPr>
    </w:p>
    <w:p w:rsidR="009574C8" w:rsidRPr="00625F81" w:rsidRDefault="009574C8" w:rsidP="00CF5906">
      <w:pPr>
        <w:pStyle w:val="a4"/>
        <w:jc w:val="center"/>
        <w:rPr>
          <w:sz w:val="28"/>
          <w:szCs w:val="28"/>
        </w:rPr>
      </w:pPr>
    </w:p>
    <w:p w:rsidR="009574C8" w:rsidRPr="00625F81" w:rsidRDefault="009574C8" w:rsidP="00CF5906">
      <w:pPr>
        <w:pStyle w:val="a4"/>
        <w:jc w:val="center"/>
        <w:rPr>
          <w:sz w:val="28"/>
          <w:szCs w:val="28"/>
        </w:rPr>
      </w:pPr>
    </w:p>
    <w:p w:rsidR="009574C8" w:rsidRPr="00625F81" w:rsidRDefault="009574C8" w:rsidP="00CF5906">
      <w:pPr>
        <w:pStyle w:val="a4"/>
        <w:jc w:val="center"/>
        <w:rPr>
          <w:sz w:val="28"/>
          <w:szCs w:val="28"/>
        </w:rPr>
      </w:pPr>
    </w:p>
    <w:p w:rsidR="009574C8" w:rsidRPr="00625F81" w:rsidRDefault="009574C8" w:rsidP="00CF5906">
      <w:pPr>
        <w:pStyle w:val="a4"/>
        <w:jc w:val="center"/>
        <w:rPr>
          <w:sz w:val="28"/>
          <w:szCs w:val="28"/>
        </w:rPr>
      </w:pPr>
    </w:p>
    <w:p w:rsidR="009574C8" w:rsidRPr="00625F81" w:rsidRDefault="009574C8" w:rsidP="00CF5906">
      <w:pPr>
        <w:pStyle w:val="a4"/>
        <w:jc w:val="center"/>
        <w:rPr>
          <w:sz w:val="28"/>
          <w:szCs w:val="28"/>
        </w:rPr>
      </w:pPr>
    </w:p>
    <w:p w:rsidR="00CF5906" w:rsidRPr="00625F81" w:rsidRDefault="0095128D" w:rsidP="00CF5906">
      <w:pPr>
        <w:pStyle w:val="a4"/>
        <w:jc w:val="center"/>
        <w:rPr>
          <w:sz w:val="28"/>
          <w:szCs w:val="28"/>
        </w:rPr>
      </w:pPr>
      <w:r w:rsidRPr="00625F81">
        <w:rPr>
          <w:sz w:val="28"/>
          <w:szCs w:val="28"/>
        </w:rPr>
        <w:lastRenderedPageBreak/>
        <w:t>ЗАКЛЮЧЕНИЕ</w:t>
      </w:r>
    </w:p>
    <w:p w:rsidR="00834276" w:rsidRPr="00625F81" w:rsidRDefault="00834276" w:rsidP="00CF5906">
      <w:pPr>
        <w:pStyle w:val="a4"/>
        <w:jc w:val="center"/>
        <w:rPr>
          <w:sz w:val="28"/>
          <w:szCs w:val="28"/>
        </w:rPr>
      </w:pPr>
    </w:p>
    <w:p w:rsidR="00023778" w:rsidRPr="00625F81" w:rsidRDefault="00834276" w:rsidP="000F6759">
      <w:pPr>
        <w:pStyle w:val="a4"/>
        <w:ind w:firstLine="709"/>
        <w:jc w:val="both"/>
        <w:rPr>
          <w:sz w:val="28"/>
          <w:szCs w:val="28"/>
        </w:rPr>
      </w:pPr>
      <w:r w:rsidRPr="00625F81">
        <w:rPr>
          <w:sz w:val="28"/>
          <w:szCs w:val="28"/>
        </w:rPr>
        <w:t>Живя днем сегодняшним, мы не должны забывать, что есть прошлое, помнить в нем не только трагическое, но и героическое. Память не может быть жестокой, она должна быть заботой о будущем, чтобы, извлекая уроки, не повторить ошибок</w:t>
      </w:r>
      <w:r w:rsidR="00023778" w:rsidRPr="00625F81">
        <w:rPr>
          <w:sz w:val="28"/>
          <w:szCs w:val="28"/>
        </w:rPr>
        <w:t xml:space="preserve"> прошлого</w:t>
      </w:r>
      <w:r w:rsidRPr="00625F81">
        <w:rPr>
          <w:sz w:val="28"/>
          <w:szCs w:val="28"/>
        </w:rPr>
        <w:t xml:space="preserve">. </w:t>
      </w:r>
      <w:r w:rsidR="00023778" w:rsidRPr="00625F81">
        <w:rPr>
          <w:sz w:val="28"/>
          <w:szCs w:val="28"/>
        </w:rPr>
        <w:t>Великая Отечественная война, для нашего народа, была губительной и об это нужно помнить всегда.</w:t>
      </w:r>
      <w:r w:rsidR="000F6759" w:rsidRPr="00625F81">
        <w:rPr>
          <w:sz w:val="28"/>
          <w:szCs w:val="28"/>
        </w:rPr>
        <w:t xml:space="preserve"> Сделать всё необходимое, чтобы в памяти народа, подрастающего поколения не стёрлись следы о Великой Отечественной войне.</w:t>
      </w:r>
      <w:r w:rsidR="00023778" w:rsidRPr="00625F81">
        <w:rPr>
          <w:sz w:val="28"/>
          <w:szCs w:val="28"/>
        </w:rPr>
        <w:t xml:space="preserve"> </w:t>
      </w:r>
      <w:r w:rsidR="000F6759" w:rsidRPr="00625F81">
        <w:rPr>
          <w:sz w:val="28"/>
          <w:szCs w:val="28"/>
        </w:rPr>
        <w:t>С этой целью и осуществлялась де</w:t>
      </w:r>
      <w:r w:rsidR="002C53FC" w:rsidRPr="00625F81">
        <w:rPr>
          <w:sz w:val="28"/>
          <w:szCs w:val="28"/>
        </w:rPr>
        <w:t xml:space="preserve">ятельность по </w:t>
      </w:r>
      <w:r w:rsidR="004C15D4" w:rsidRPr="00625F81">
        <w:rPr>
          <w:sz w:val="28"/>
          <w:szCs w:val="28"/>
        </w:rPr>
        <w:t xml:space="preserve">экскурсионно-краеведческому </w:t>
      </w:r>
      <w:r w:rsidR="002C53FC" w:rsidRPr="00625F81">
        <w:rPr>
          <w:sz w:val="28"/>
          <w:szCs w:val="28"/>
        </w:rPr>
        <w:t>проекту «Полоцко-Л</w:t>
      </w:r>
      <w:r w:rsidR="000F6759" w:rsidRPr="00625F81">
        <w:rPr>
          <w:sz w:val="28"/>
          <w:szCs w:val="28"/>
        </w:rPr>
        <w:t>епельская партизанская зона. Прорыв».</w:t>
      </w:r>
    </w:p>
    <w:p w:rsidR="002F4AB4" w:rsidRDefault="00023778" w:rsidP="000F6759">
      <w:pPr>
        <w:pStyle w:val="a4"/>
        <w:ind w:firstLine="709"/>
        <w:jc w:val="both"/>
        <w:rPr>
          <w:sz w:val="28"/>
          <w:szCs w:val="28"/>
        </w:rPr>
      </w:pPr>
      <w:r w:rsidRPr="00625F81">
        <w:rPr>
          <w:sz w:val="28"/>
          <w:szCs w:val="28"/>
        </w:rPr>
        <w:t>С целью реализации целей и задач проекта был разработан комплексный план</w:t>
      </w:r>
      <w:r w:rsidR="002F4AB4" w:rsidRPr="00625F81">
        <w:rPr>
          <w:sz w:val="28"/>
          <w:szCs w:val="28"/>
        </w:rPr>
        <w:t xml:space="preserve"> мероприятий</w:t>
      </w:r>
      <w:r w:rsidRPr="00625F81">
        <w:rPr>
          <w:sz w:val="28"/>
          <w:szCs w:val="28"/>
        </w:rPr>
        <w:t>,</w:t>
      </w:r>
      <w:r w:rsidR="002F4AB4" w:rsidRPr="00625F81">
        <w:rPr>
          <w:sz w:val="28"/>
          <w:szCs w:val="28"/>
        </w:rPr>
        <w:t xml:space="preserve"> охватывающий различные области</w:t>
      </w:r>
      <w:r w:rsidR="002C53FC" w:rsidRPr="00625F81">
        <w:rPr>
          <w:sz w:val="28"/>
          <w:szCs w:val="28"/>
        </w:rPr>
        <w:t>, направления</w:t>
      </w:r>
      <w:r w:rsidR="002F4AB4" w:rsidRPr="00625F81">
        <w:rPr>
          <w:sz w:val="28"/>
          <w:szCs w:val="28"/>
        </w:rPr>
        <w:t xml:space="preserve"> </w:t>
      </w:r>
      <w:r w:rsidR="000F6759" w:rsidRPr="00625F81">
        <w:rPr>
          <w:sz w:val="28"/>
          <w:szCs w:val="28"/>
        </w:rPr>
        <w:t xml:space="preserve">совместной </w:t>
      </w:r>
      <w:r w:rsidR="002F4AB4" w:rsidRPr="00625F81">
        <w:rPr>
          <w:sz w:val="28"/>
          <w:szCs w:val="28"/>
        </w:rPr>
        <w:t xml:space="preserve">деятельности обучающихся и учителя. </w:t>
      </w:r>
      <w:r w:rsidRPr="00625F81">
        <w:rPr>
          <w:sz w:val="28"/>
          <w:szCs w:val="28"/>
        </w:rPr>
        <w:t xml:space="preserve"> Задача стояла не сделать самому, а сделать вместе, что и получилось</w:t>
      </w:r>
      <w:r w:rsidR="002F4AB4" w:rsidRPr="00625F81">
        <w:rPr>
          <w:sz w:val="28"/>
          <w:szCs w:val="28"/>
        </w:rPr>
        <w:t xml:space="preserve"> на практике</w:t>
      </w:r>
      <w:r w:rsidRPr="00625F81">
        <w:rPr>
          <w:sz w:val="28"/>
          <w:szCs w:val="28"/>
        </w:rPr>
        <w:t xml:space="preserve">. </w:t>
      </w:r>
    </w:p>
    <w:p w:rsidR="00625F81" w:rsidRDefault="00625F81" w:rsidP="000F6759">
      <w:pPr>
        <w:pStyle w:val="a4"/>
        <w:ind w:firstLine="709"/>
        <w:jc w:val="both"/>
        <w:rPr>
          <w:sz w:val="28"/>
          <w:szCs w:val="28"/>
        </w:rPr>
      </w:pPr>
      <w:r>
        <w:rPr>
          <w:sz w:val="28"/>
          <w:szCs w:val="28"/>
        </w:rPr>
        <w:t>В состав творческой группы вошли:</w:t>
      </w:r>
    </w:p>
    <w:p w:rsidR="00625F81" w:rsidRDefault="00625F81" w:rsidP="000F6759">
      <w:pPr>
        <w:pStyle w:val="a4"/>
        <w:ind w:firstLine="709"/>
        <w:jc w:val="both"/>
        <w:rPr>
          <w:sz w:val="28"/>
          <w:szCs w:val="28"/>
        </w:rPr>
      </w:pPr>
      <w:r>
        <w:rPr>
          <w:sz w:val="28"/>
          <w:szCs w:val="28"/>
        </w:rPr>
        <w:t>Григорьева Диана Сергеевна, 9 класс</w:t>
      </w:r>
    </w:p>
    <w:p w:rsidR="00625F81" w:rsidRDefault="00625F81" w:rsidP="000F6759">
      <w:pPr>
        <w:pStyle w:val="a4"/>
        <w:ind w:firstLine="709"/>
        <w:jc w:val="both"/>
        <w:rPr>
          <w:sz w:val="28"/>
          <w:szCs w:val="28"/>
        </w:rPr>
      </w:pPr>
      <w:r>
        <w:rPr>
          <w:sz w:val="28"/>
          <w:szCs w:val="28"/>
        </w:rPr>
        <w:t>Вараксина Анастасия Юрьевна, 8 класс</w:t>
      </w:r>
    </w:p>
    <w:p w:rsidR="00625F81" w:rsidRDefault="00625F81" w:rsidP="000F6759">
      <w:pPr>
        <w:pStyle w:val="a4"/>
        <w:ind w:firstLine="709"/>
        <w:jc w:val="both"/>
        <w:rPr>
          <w:sz w:val="28"/>
          <w:szCs w:val="28"/>
        </w:rPr>
      </w:pPr>
      <w:r>
        <w:rPr>
          <w:sz w:val="28"/>
          <w:szCs w:val="28"/>
        </w:rPr>
        <w:t>Любутин Валентин Павлович, 8 класс</w:t>
      </w:r>
    </w:p>
    <w:p w:rsidR="00625F81" w:rsidRDefault="00625F81" w:rsidP="000F6759">
      <w:pPr>
        <w:pStyle w:val="a4"/>
        <w:ind w:firstLine="709"/>
        <w:jc w:val="both"/>
        <w:rPr>
          <w:sz w:val="28"/>
          <w:szCs w:val="28"/>
        </w:rPr>
      </w:pPr>
      <w:r>
        <w:rPr>
          <w:sz w:val="28"/>
          <w:szCs w:val="28"/>
        </w:rPr>
        <w:t>Потапенко Егор Дмитриевич, 9 класс</w:t>
      </w:r>
    </w:p>
    <w:p w:rsidR="00625F81" w:rsidRDefault="00625F81" w:rsidP="000F6759">
      <w:pPr>
        <w:pStyle w:val="a4"/>
        <w:ind w:firstLine="709"/>
        <w:jc w:val="both"/>
        <w:rPr>
          <w:sz w:val="28"/>
          <w:szCs w:val="28"/>
        </w:rPr>
      </w:pPr>
      <w:r>
        <w:rPr>
          <w:sz w:val="28"/>
          <w:szCs w:val="28"/>
        </w:rPr>
        <w:t>Потапенко Игнатий Дмитриевич, 9 класс</w:t>
      </w:r>
    </w:p>
    <w:p w:rsidR="00625F81" w:rsidRDefault="00625F81" w:rsidP="000F6759">
      <w:pPr>
        <w:pStyle w:val="a4"/>
        <w:ind w:firstLine="709"/>
        <w:jc w:val="both"/>
        <w:rPr>
          <w:sz w:val="28"/>
          <w:szCs w:val="28"/>
        </w:rPr>
      </w:pPr>
      <w:r>
        <w:rPr>
          <w:sz w:val="28"/>
          <w:szCs w:val="28"/>
        </w:rPr>
        <w:t>Сидоренко Анна Андреевна, 8 класс</w:t>
      </w:r>
    </w:p>
    <w:p w:rsidR="00625F81" w:rsidRPr="00625F81" w:rsidRDefault="00625F81" w:rsidP="000F6759">
      <w:pPr>
        <w:pStyle w:val="a4"/>
        <w:ind w:firstLine="709"/>
        <w:jc w:val="both"/>
        <w:rPr>
          <w:sz w:val="28"/>
          <w:szCs w:val="28"/>
        </w:rPr>
      </w:pPr>
      <w:r>
        <w:rPr>
          <w:sz w:val="28"/>
          <w:szCs w:val="28"/>
        </w:rPr>
        <w:t>Шило Виктория Станиславовна, 9 класс</w:t>
      </w:r>
    </w:p>
    <w:p w:rsidR="00023778" w:rsidRPr="00625F81" w:rsidRDefault="002F4AB4" w:rsidP="000F6759">
      <w:pPr>
        <w:pStyle w:val="a4"/>
        <w:ind w:firstLine="709"/>
        <w:jc w:val="both"/>
        <w:rPr>
          <w:sz w:val="28"/>
          <w:szCs w:val="28"/>
        </w:rPr>
      </w:pPr>
      <w:r w:rsidRPr="00625F81">
        <w:rPr>
          <w:sz w:val="28"/>
          <w:szCs w:val="28"/>
        </w:rPr>
        <w:t xml:space="preserve">В процессе деятельности </w:t>
      </w:r>
      <w:r w:rsidR="00625F81">
        <w:rPr>
          <w:sz w:val="28"/>
          <w:szCs w:val="28"/>
        </w:rPr>
        <w:t>обучающимися</w:t>
      </w:r>
      <w:r w:rsidRPr="00625F81">
        <w:rPr>
          <w:sz w:val="28"/>
          <w:szCs w:val="28"/>
        </w:rPr>
        <w:t xml:space="preserve"> и учителем были разработаны и реализованы на практике:</w:t>
      </w:r>
    </w:p>
    <w:p w:rsidR="002F4AB4" w:rsidRPr="00625F81" w:rsidRDefault="002F4AB4" w:rsidP="000F6759">
      <w:pPr>
        <w:pStyle w:val="a4"/>
        <w:ind w:firstLine="709"/>
        <w:jc w:val="both"/>
        <w:rPr>
          <w:sz w:val="28"/>
          <w:szCs w:val="28"/>
        </w:rPr>
      </w:pPr>
      <w:r w:rsidRPr="00625F81">
        <w:rPr>
          <w:sz w:val="28"/>
          <w:szCs w:val="28"/>
        </w:rPr>
        <w:t>виртуальная интерактивна экскурсия по мемориальному комплексу «Прорыв»;</w:t>
      </w:r>
    </w:p>
    <w:p w:rsidR="002F4AB4" w:rsidRPr="00625F81" w:rsidRDefault="002F4AB4" w:rsidP="000F6759">
      <w:pPr>
        <w:pStyle w:val="a4"/>
        <w:ind w:firstLine="709"/>
        <w:jc w:val="both"/>
        <w:rPr>
          <w:sz w:val="28"/>
          <w:szCs w:val="28"/>
        </w:rPr>
      </w:pPr>
      <w:r w:rsidRPr="00625F81">
        <w:rPr>
          <w:sz w:val="28"/>
          <w:szCs w:val="28"/>
        </w:rPr>
        <w:t>автобусно-пешеходная экскурсия на мемориальный комплекс «Прорыв»;</w:t>
      </w:r>
    </w:p>
    <w:p w:rsidR="002F4AB4" w:rsidRPr="00625F81" w:rsidRDefault="002F4AB4" w:rsidP="000F6759">
      <w:pPr>
        <w:pStyle w:val="a4"/>
        <w:ind w:firstLine="709"/>
        <w:jc w:val="both"/>
        <w:rPr>
          <w:sz w:val="28"/>
          <w:szCs w:val="28"/>
        </w:rPr>
      </w:pPr>
      <w:r w:rsidRPr="00625F81">
        <w:rPr>
          <w:sz w:val="28"/>
          <w:szCs w:val="28"/>
        </w:rPr>
        <w:t>виртуальная интерактивная экскурсия «Памятники, мемориальные комплексы, монументы, посвящённые событиям Великой Отечественной войны»;</w:t>
      </w:r>
    </w:p>
    <w:p w:rsidR="002F4AB4" w:rsidRPr="00625F81" w:rsidRDefault="002F4AB4" w:rsidP="000F6759">
      <w:pPr>
        <w:pStyle w:val="a4"/>
        <w:ind w:firstLine="709"/>
        <w:jc w:val="both"/>
        <w:rPr>
          <w:sz w:val="28"/>
          <w:szCs w:val="28"/>
        </w:rPr>
      </w:pPr>
      <w:r w:rsidRPr="00625F81">
        <w:rPr>
          <w:sz w:val="28"/>
          <w:szCs w:val="28"/>
        </w:rPr>
        <w:t>выступление лекторской группы «Полоцко-Лепельская партизанская зона. Прорыв»</w:t>
      </w:r>
      <w:r w:rsidR="004C15D4" w:rsidRPr="00625F81">
        <w:rPr>
          <w:sz w:val="28"/>
          <w:szCs w:val="28"/>
        </w:rPr>
        <w:t>»</w:t>
      </w:r>
      <w:r w:rsidRPr="00625F81">
        <w:rPr>
          <w:sz w:val="28"/>
          <w:szCs w:val="28"/>
        </w:rPr>
        <w:t>;</w:t>
      </w:r>
    </w:p>
    <w:p w:rsidR="002F4AB4" w:rsidRPr="00625F81" w:rsidRDefault="002F4AB4" w:rsidP="000F6759">
      <w:pPr>
        <w:pStyle w:val="a4"/>
        <w:ind w:firstLine="709"/>
        <w:jc w:val="both"/>
        <w:rPr>
          <w:sz w:val="28"/>
          <w:szCs w:val="28"/>
        </w:rPr>
      </w:pPr>
      <w:r w:rsidRPr="00625F81">
        <w:rPr>
          <w:sz w:val="28"/>
          <w:szCs w:val="28"/>
        </w:rPr>
        <w:t>круглый стол “Прорыв, совершённый партизанами Полоцко-Лепельской партизанской зоны в ночь с 4 на 5 мая 1944 года – бессмертный подвиг белорусского народа” где была подтверждена гипотиза проекта (материалы прилагаются)</w:t>
      </w:r>
      <w:r w:rsidR="00F53FD4" w:rsidRPr="00625F81">
        <w:rPr>
          <w:sz w:val="28"/>
          <w:szCs w:val="28"/>
        </w:rPr>
        <w:t>;</w:t>
      </w:r>
    </w:p>
    <w:p w:rsidR="00F53FD4" w:rsidRPr="00625F81" w:rsidRDefault="00F53FD4" w:rsidP="000F6759">
      <w:pPr>
        <w:pStyle w:val="a4"/>
        <w:ind w:firstLine="709"/>
        <w:jc w:val="both"/>
        <w:rPr>
          <w:sz w:val="28"/>
          <w:szCs w:val="28"/>
        </w:rPr>
      </w:pPr>
      <w:r w:rsidRPr="00625F81">
        <w:rPr>
          <w:sz w:val="28"/>
          <w:szCs w:val="28"/>
        </w:rPr>
        <w:t>виртуальная галерея “Партизаны на холстах известных художников”;</w:t>
      </w:r>
    </w:p>
    <w:p w:rsidR="00F53FD4" w:rsidRPr="00625F81" w:rsidRDefault="00F53FD4" w:rsidP="000F6759">
      <w:pPr>
        <w:pStyle w:val="a4"/>
        <w:ind w:firstLine="709"/>
        <w:jc w:val="both"/>
        <w:rPr>
          <w:sz w:val="28"/>
          <w:szCs w:val="28"/>
        </w:rPr>
      </w:pPr>
      <w:r w:rsidRPr="00625F81">
        <w:rPr>
          <w:sz w:val="28"/>
          <w:szCs w:val="28"/>
        </w:rPr>
        <w:t>фоторепортаж “Прорыв”</w:t>
      </w:r>
      <w:r w:rsidR="004C15D4" w:rsidRPr="00625F81">
        <w:rPr>
          <w:sz w:val="28"/>
          <w:szCs w:val="28"/>
        </w:rPr>
        <w:t>;</w:t>
      </w:r>
    </w:p>
    <w:p w:rsidR="00F53FD4" w:rsidRPr="00625F81" w:rsidRDefault="00F53FD4" w:rsidP="000F6759">
      <w:pPr>
        <w:pStyle w:val="a4"/>
        <w:ind w:firstLine="709"/>
        <w:jc w:val="both"/>
        <w:rPr>
          <w:sz w:val="28"/>
          <w:szCs w:val="28"/>
        </w:rPr>
      </w:pPr>
      <w:r w:rsidRPr="00625F81">
        <w:rPr>
          <w:sz w:val="28"/>
          <w:szCs w:val="28"/>
        </w:rPr>
        <w:t>экскурсия по музею Новобелицкого района, включающая в себя деятельность партизанского отряда “Большевик” и партизан Полоцко-лепельской партизанской зоны;</w:t>
      </w:r>
    </w:p>
    <w:p w:rsidR="00F53FD4" w:rsidRPr="00625F81" w:rsidRDefault="004C15D4" w:rsidP="000F6759">
      <w:pPr>
        <w:pStyle w:val="a4"/>
        <w:ind w:firstLine="709"/>
        <w:jc w:val="both"/>
        <w:rPr>
          <w:sz w:val="28"/>
          <w:szCs w:val="28"/>
        </w:rPr>
      </w:pPr>
      <w:r w:rsidRPr="00625F81">
        <w:rPr>
          <w:sz w:val="28"/>
          <w:szCs w:val="28"/>
        </w:rPr>
        <w:t xml:space="preserve">созданы </w:t>
      </w:r>
      <w:r w:rsidR="00F53FD4" w:rsidRPr="00625F81">
        <w:rPr>
          <w:sz w:val="28"/>
          <w:szCs w:val="28"/>
        </w:rPr>
        <w:t>видеофильм и лепбука“</w:t>
      </w:r>
      <w:r w:rsidRPr="00625F81">
        <w:rPr>
          <w:sz w:val="28"/>
          <w:szCs w:val="28"/>
        </w:rPr>
        <w:t>Мемориальный комплекс “Прорыв””</w:t>
      </w:r>
      <w:r w:rsidR="00F53FD4" w:rsidRPr="00625F81">
        <w:rPr>
          <w:sz w:val="28"/>
          <w:szCs w:val="28"/>
        </w:rPr>
        <w:t>;</w:t>
      </w:r>
    </w:p>
    <w:p w:rsidR="004C15D4" w:rsidRDefault="004C15D4" w:rsidP="000F6759">
      <w:pPr>
        <w:pStyle w:val="a4"/>
        <w:ind w:firstLine="709"/>
        <w:jc w:val="both"/>
        <w:rPr>
          <w:sz w:val="28"/>
          <w:szCs w:val="28"/>
        </w:rPr>
      </w:pPr>
      <w:r w:rsidRPr="00625F81">
        <w:rPr>
          <w:sz w:val="28"/>
          <w:szCs w:val="28"/>
        </w:rPr>
        <w:lastRenderedPageBreak/>
        <w:t>полученные материалы размещены в интернет</w:t>
      </w:r>
      <w:r w:rsidR="005A70E5">
        <w:rPr>
          <w:sz w:val="28"/>
          <w:szCs w:val="28"/>
        </w:rPr>
        <w:t>е</w:t>
      </w:r>
      <w:r w:rsidRPr="00625F81">
        <w:rPr>
          <w:sz w:val="28"/>
          <w:szCs w:val="28"/>
        </w:rPr>
        <w:t xml:space="preserve"> на </w:t>
      </w:r>
      <w:r w:rsidR="005A70E5">
        <w:rPr>
          <w:sz w:val="28"/>
          <w:szCs w:val="28"/>
        </w:rPr>
        <w:t xml:space="preserve">следующих </w:t>
      </w:r>
      <w:r w:rsidRPr="00625F81">
        <w:rPr>
          <w:sz w:val="28"/>
          <w:szCs w:val="28"/>
        </w:rPr>
        <w:t>сайтах:</w:t>
      </w:r>
    </w:p>
    <w:p w:rsidR="005A70E5" w:rsidRDefault="005A70E5" w:rsidP="000F6759">
      <w:pPr>
        <w:pStyle w:val="a4"/>
        <w:ind w:firstLine="709"/>
        <w:jc w:val="both"/>
        <w:rPr>
          <w:sz w:val="28"/>
          <w:szCs w:val="28"/>
        </w:rPr>
      </w:pPr>
      <w:r>
        <w:rPr>
          <w:sz w:val="28"/>
          <w:szCs w:val="28"/>
        </w:rPr>
        <w:t>Педагогический портал РБ</w:t>
      </w:r>
    </w:p>
    <w:p w:rsidR="005A70E5" w:rsidRDefault="005A70E5" w:rsidP="000F6759">
      <w:pPr>
        <w:pStyle w:val="a4"/>
        <w:ind w:firstLine="709"/>
        <w:jc w:val="both"/>
        <w:rPr>
          <w:sz w:val="28"/>
          <w:szCs w:val="28"/>
        </w:rPr>
      </w:pPr>
      <w:r>
        <w:rPr>
          <w:sz w:val="28"/>
          <w:szCs w:val="28"/>
        </w:rPr>
        <w:t xml:space="preserve">Образовательный портал «Продлёнка» </w:t>
      </w:r>
    </w:p>
    <w:p w:rsidR="005A70E5" w:rsidRDefault="00D3649B" w:rsidP="000F6759">
      <w:pPr>
        <w:pStyle w:val="a4"/>
        <w:ind w:firstLine="709"/>
        <w:jc w:val="both"/>
        <w:rPr>
          <w:sz w:val="28"/>
          <w:szCs w:val="28"/>
        </w:rPr>
      </w:pPr>
      <w:hyperlink r:id="rId49" w:history="1">
        <w:r w:rsidR="005A70E5" w:rsidRPr="00744EBE">
          <w:rPr>
            <w:rStyle w:val="a6"/>
            <w:sz w:val="28"/>
            <w:szCs w:val="28"/>
          </w:rPr>
          <w:t>https://www.prodlenka.org/profile/158756</w:t>
        </w:r>
      </w:hyperlink>
    </w:p>
    <w:p w:rsidR="005A70E5" w:rsidRDefault="005A70E5" w:rsidP="000F6759">
      <w:pPr>
        <w:pStyle w:val="a4"/>
        <w:ind w:firstLine="709"/>
        <w:jc w:val="both"/>
        <w:rPr>
          <w:sz w:val="28"/>
          <w:szCs w:val="28"/>
        </w:rPr>
      </w:pPr>
      <w:r>
        <w:rPr>
          <w:sz w:val="28"/>
          <w:szCs w:val="28"/>
        </w:rPr>
        <w:t>Образовательный портал «Инфоурок»</w:t>
      </w:r>
    </w:p>
    <w:p w:rsidR="005A70E5" w:rsidRDefault="00D3649B" w:rsidP="000F6759">
      <w:pPr>
        <w:pStyle w:val="a4"/>
        <w:ind w:firstLine="709"/>
        <w:jc w:val="both"/>
        <w:rPr>
          <w:sz w:val="28"/>
          <w:szCs w:val="28"/>
        </w:rPr>
      </w:pPr>
      <w:hyperlink r:id="rId50" w:history="1">
        <w:r w:rsidR="005A70E5" w:rsidRPr="00744EBE">
          <w:rPr>
            <w:rStyle w:val="a6"/>
            <w:sz w:val="28"/>
            <w:szCs w:val="28"/>
          </w:rPr>
          <w:t>https://infourok.ru/backOffice/achievement</w:t>
        </w:r>
      </w:hyperlink>
    </w:p>
    <w:p w:rsidR="005A70E5" w:rsidRDefault="005A70E5" w:rsidP="000F6759">
      <w:pPr>
        <w:pStyle w:val="a4"/>
        <w:ind w:firstLine="709"/>
        <w:jc w:val="both"/>
        <w:rPr>
          <w:sz w:val="28"/>
          <w:szCs w:val="28"/>
        </w:rPr>
      </w:pPr>
      <w:r>
        <w:rPr>
          <w:sz w:val="28"/>
          <w:szCs w:val="28"/>
        </w:rPr>
        <w:t>Образовательный портал «Мультиурок»</w:t>
      </w:r>
    </w:p>
    <w:p w:rsidR="005A70E5" w:rsidRDefault="00D3649B" w:rsidP="000F6759">
      <w:pPr>
        <w:pStyle w:val="a4"/>
        <w:ind w:firstLine="709"/>
        <w:jc w:val="both"/>
        <w:rPr>
          <w:sz w:val="28"/>
          <w:szCs w:val="28"/>
        </w:rPr>
      </w:pPr>
      <w:hyperlink r:id="rId51" w:history="1">
        <w:r w:rsidR="005A70E5" w:rsidRPr="00744EBE">
          <w:rPr>
            <w:rStyle w:val="a6"/>
            <w:sz w:val="28"/>
            <w:szCs w:val="28"/>
          </w:rPr>
          <w:t>https://multiurok.ru/history01/</w:t>
        </w:r>
      </w:hyperlink>
    </w:p>
    <w:p w:rsidR="005A70E5" w:rsidRDefault="005A70E5" w:rsidP="000F6759">
      <w:pPr>
        <w:pStyle w:val="a4"/>
        <w:ind w:firstLine="709"/>
        <w:jc w:val="both"/>
        <w:rPr>
          <w:sz w:val="28"/>
          <w:szCs w:val="28"/>
        </w:rPr>
      </w:pPr>
      <w:r>
        <w:rPr>
          <w:sz w:val="28"/>
          <w:szCs w:val="28"/>
        </w:rPr>
        <w:t>Образовательный портал «Про школу»</w:t>
      </w:r>
    </w:p>
    <w:p w:rsidR="004C15D4" w:rsidRDefault="00D3649B" w:rsidP="000F6759">
      <w:pPr>
        <w:pStyle w:val="a4"/>
        <w:ind w:firstLine="709"/>
        <w:jc w:val="both"/>
        <w:rPr>
          <w:sz w:val="28"/>
          <w:szCs w:val="28"/>
        </w:rPr>
      </w:pPr>
      <w:hyperlink r:id="rId52" w:history="1">
        <w:r w:rsidR="005A70E5" w:rsidRPr="00744EBE">
          <w:rPr>
            <w:rStyle w:val="a6"/>
            <w:sz w:val="28"/>
            <w:szCs w:val="28"/>
          </w:rPr>
          <w:t>https://proshkolu.ru/user/tchig2014/</w:t>
        </w:r>
      </w:hyperlink>
    </w:p>
    <w:p w:rsidR="00023778" w:rsidRPr="00625F81" w:rsidRDefault="00F53FD4" w:rsidP="000F6759">
      <w:pPr>
        <w:pStyle w:val="a4"/>
        <w:ind w:firstLine="709"/>
        <w:jc w:val="both"/>
        <w:rPr>
          <w:sz w:val="28"/>
          <w:szCs w:val="28"/>
        </w:rPr>
      </w:pPr>
      <w:r w:rsidRPr="00625F81">
        <w:rPr>
          <w:sz w:val="28"/>
          <w:szCs w:val="28"/>
        </w:rPr>
        <w:t>Таким образом, цели и задачи, поставленные по подготовке, реализации проекта,</w:t>
      </w:r>
      <w:r w:rsidR="00E5735E" w:rsidRPr="00625F81">
        <w:rPr>
          <w:sz w:val="28"/>
          <w:szCs w:val="28"/>
        </w:rPr>
        <w:t xml:space="preserve"> вовлечение обучающихся в частично поисковую, частично исследовательскую, организационную, экскурсионную деятельность была достигнута в полном объёме.</w:t>
      </w:r>
    </w:p>
    <w:p w:rsidR="004C15D4" w:rsidRPr="00625F81" w:rsidRDefault="004C15D4" w:rsidP="000F6759">
      <w:pPr>
        <w:pStyle w:val="a4"/>
        <w:ind w:firstLine="709"/>
        <w:jc w:val="both"/>
        <w:rPr>
          <w:sz w:val="28"/>
          <w:szCs w:val="28"/>
        </w:rPr>
      </w:pPr>
      <w:r w:rsidRPr="00625F81">
        <w:rPr>
          <w:sz w:val="28"/>
          <w:szCs w:val="28"/>
        </w:rPr>
        <w:t>Гипотеза проекта:</w:t>
      </w:r>
      <w:r w:rsidR="00616139" w:rsidRPr="00625F81">
        <w:rPr>
          <w:sz w:val="28"/>
          <w:szCs w:val="28"/>
        </w:rPr>
        <w:t xml:space="preserve"> </w:t>
      </w:r>
      <w:r w:rsidR="00616139" w:rsidRPr="00625F81">
        <w:rPr>
          <w:color w:val="000000"/>
          <w:sz w:val="28"/>
          <w:szCs w:val="28"/>
        </w:rPr>
        <w:t>Прорыв, совершённый партизанами Полоцко-Лепельской партизанской зоны в ночь с 4 на 5 мая 1944 года – бессмертный подвиг белорусского народа. Была подтверждена.</w:t>
      </w:r>
    </w:p>
    <w:p w:rsidR="00E5735E" w:rsidRPr="00625F81" w:rsidRDefault="00E5735E" w:rsidP="000F6759">
      <w:pPr>
        <w:pStyle w:val="a4"/>
        <w:ind w:firstLine="709"/>
        <w:jc w:val="both"/>
        <w:rPr>
          <w:sz w:val="28"/>
          <w:szCs w:val="28"/>
        </w:rPr>
      </w:pPr>
      <w:r w:rsidRPr="00625F81">
        <w:rPr>
          <w:sz w:val="28"/>
          <w:szCs w:val="28"/>
        </w:rPr>
        <w:t>В дальнейшем планируется:</w:t>
      </w:r>
    </w:p>
    <w:p w:rsidR="00E5735E" w:rsidRPr="00625F81" w:rsidRDefault="00E5735E" w:rsidP="000F6759">
      <w:pPr>
        <w:pStyle w:val="a4"/>
        <w:ind w:firstLine="709"/>
        <w:jc w:val="both"/>
        <w:rPr>
          <w:sz w:val="28"/>
          <w:szCs w:val="28"/>
        </w:rPr>
      </w:pPr>
      <w:r w:rsidRPr="00625F81">
        <w:rPr>
          <w:sz w:val="28"/>
          <w:szCs w:val="28"/>
        </w:rPr>
        <w:t>дополнить материалами картинную галерею «Партизаны на холстах известных художников»;</w:t>
      </w:r>
    </w:p>
    <w:p w:rsidR="00E5735E" w:rsidRPr="00625F81" w:rsidRDefault="00E5735E" w:rsidP="000F6759">
      <w:pPr>
        <w:pStyle w:val="a4"/>
        <w:ind w:firstLine="709"/>
        <w:jc w:val="both"/>
        <w:rPr>
          <w:sz w:val="28"/>
          <w:szCs w:val="28"/>
        </w:rPr>
      </w:pPr>
      <w:r w:rsidRPr="00625F81">
        <w:rPr>
          <w:sz w:val="28"/>
          <w:szCs w:val="28"/>
        </w:rPr>
        <w:t>продолжить работу по созданию виртуальной интерактивной экскурсии «Памятники, мемориальные комплексы, монументы, посвящённые событиям Великой Отечественной войны»</w:t>
      </w:r>
      <w:r w:rsidR="00616139" w:rsidRPr="00625F81">
        <w:rPr>
          <w:sz w:val="28"/>
          <w:szCs w:val="28"/>
        </w:rPr>
        <w:t xml:space="preserve"> и «Гомель героический»</w:t>
      </w:r>
      <w:r w:rsidRPr="00625F81">
        <w:rPr>
          <w:sz w:val="28"/>
          <w:szCs w:val="28"/>
        </w:rPr>
        <w:t>;</w:t>
      </w:r>
    </w:p>
    <w:p w:rsidR="00E5735E" w:rsidRPr="00625F81" w:rsidRDefault="00E5735E" w:rsidP="000F6759">
      <w:pPr>
        <w:pStyle w:val="a4"/>
        <w:ind w:firstLine="709"/>
        <w:jc w:val="both"/>
        <w:rPr>
          <w:sz w:val="28"/>
          <w:szCs w:val="28"/>
        </w:rPr>
      </w:pPr>
      <w:r w:rsidRPr="00625F81">
        <w:rPr>
          <w:sz w:val="28"/>
          <w:szCs w:val="28"/>
        </w:rPr>
        <w:t>создать экскурс «Герои Полоцко-Лепельского прорыва»;</w:t>
      </w:r>
    </w:p>
    <w:p w:rsidR="00E5735E" w:rsidRPr="00625F81" w:rsidRDefault="00E5735E" w:rsidP="000F6759">
      <w:pPr>
        <w:pStyle w:val="a4"/>
        <w:ind w:firstLine="709"/>
        <w:jc w:val="both"/>
        <w:rPr>
          <w:sz w:val="28"/>
          <w:szCs w:val="28"/>
        </w:rPr>
      </w:pPr>
      <w:r w:rsidRPr="00625F81">
        <w:rPr>
          <w:sz w:val="28"/>
          <w:szCs w:val="28"/>
        </w:rPr>
        <w:t>при отдыхе в санатории «Жемчужина» осуществлять автобусно-пешеходную экскурсию на мемориальный комплекс «Прорыв»</w:t>
      </w:r>
      <w:r w:rsidR="000F6759" w:rsidRPr="00625F81">
        <w:rPr>
          <w:sz w:val="28"/>
          <w:szCs w:val="28"/>
        </w:rPr>
        <w:t>;</w:t>
      </w:r>
    </w:p>
    <w:p w:rsidR="000F6759" w:rsidRPr="00625F81" w:rsidRDefault="000F6759" w:rsidP="000F6759">
      <w:pPr>
        <w:pStyle w:val="a4"/>
        <w:ind w:firstLine="709"/>
        <w:jc w:val="both"/>
        <w:rPr>
          <w:sz w:val="28"/>
          <w:szCs w:val="28"/>
        </w:rPr>
      </w:pPr>
      <w:r w:rsidRPr="00625F81">
        <w:rPr>
          <w:sz w:val="28"/>
          <w:szCs w:val="28"/>
        </w:rPr>
        <w:t>начать работу по изучению фронтовой деятельности, на основе музейных экспонатов (музей Новобелицкого района), партизанского отряда «Большевик».</w:t>
      </w:r>
    </w:p>
    <w:p w:rsidR="00023778" w:rsidRPr="00625F81" w:rsidRDefault="00023778" w:rsidP="00834276">
      <w:pPr>
        <w:pStyle w:val="a4"/>
        <w:ind w:firstLine="709"/>
        <w:rPr>
          <w:rFonts w:ascii="Arial" w:hAnsi="Arial" w:cs="Arial"/>
          <w:color w:val="000000"/>
          <w:sz w:val="28"/>
          <w:szCs w:val="28"/>
          <w:shd w:val="clear" w:color="auto" w:fill="FFFFFF"/>
        </w:rPr>
      </w:pPr>
    </w:p>
    <w:p w:rsidR="00C76654" w:rsidRPr="00625F81" w:rsidRDefault="00C76654" w:rsidP="00C76654">
      <w:pPr>
        <w:pStyle w:val="a4"/>
        <w:rPr>
          <w:sz w:val="28"/>
          <w:szCs w:val="28"/>
        </w:rPr>
      </w:pPr>
    </w:p>
    <w:p w:rsidR="00834276" w:rsidRPr="00625F81" w:rsidRDefault="00834276" w:rsidP="00C76654">
      <w:pPr>
        <w:pStyle w:val="a4"/>
        <w:rPr>
          <w:sz w:val="28"/>
          <w:szCs w:val="28"/>
        </w:rPr>
      </w:pPr>
    </w:p>
    <w:p w:rsidR="00CF5906" w:rsidRPr="00625F81" w:rsidRDefault="00CF5906" w:rsidP="00CF5906">
      <w:pPr>
        <w:pStyle w:val="a4"/>
        <w:jc w:val="center"/>
        <w:rPr>
          <w:sz w:val="28"/>
          <w:szCs w:val="28"/>
        </w:rPr>
      </w:pPr>
    </w:p>
    <w:p w:rsidR="00CF5906" w:rsidRPr="00625F81" w:rsidRDefault="00CF5906" w:rsidP="00CF5906">
      <w:pPr>
        <w:pStyle w:val="a4"/>
        <w:jc w:val="center"/>
        <w:rPr>
          <w:sz w:val="28"/>
          <w:szCs w:val="28"/>
        </w:rPr>
      </w:pPr>
    </w:p>
    <w:p w:rsidR="00CF5906" w:rsidRPr="00625F81" w:rsidRDefault="00CF5906" w:rsidP="00CF5906">
      <w:pPr>
        <w:pStyle w:val="a4"/>
        <w:jc w:val="center"/>
        <w:rPr>
          <w:sz w:val="28"/>
          <w:szCs w:val="28"/>
        </w:rPr>
      </w:pPr>
    </w:p>
    <w:p w:rsidR="00CF5906" w:rsidRPr="00625F81" w:rsidRDefault="00CF5906" w:rsidP="00CF5906">
      <w:pPr>
        <w:pStyle w:val="a4"/>
        <w:jc w:val="center"/>
        <w:rPr>
          <w:sz w:val="28"/>
          <w:szCs w:val="28"/>
        </w:rPr>
      </w:pPr>
    </w:p>
    <w:p w:rsidR="00CF5906" w:rsidRPr="00625F81" w:rsidRDefault="00CF5906" w:rsidP="00CF5906">
      <w:pPr>
        <w:pStyle w:val="a4"/>
        <w:jc w:val="center"/>
        <w:rPr>
          <w:sz w:val="28"/>
          <w:szCs w:val="28"/>
        </w:rPr>
      </w:pPr>
    </w:p>
    <w:p w:rsidR="00CF5906" w:rsidRPr="00625F81" w:rsidRDefault="00CF5906" w:rsidP="00CF5906">
      <w:pPr>
        <w:pStyle w:val="a4"/>
        <w:jc w:val="center"/>
        <w:rPr>
          <w:sz w:val="28"/>
          <w:szCs w:val="28"/>
        </w:rPr>
      </w:pPr>
    </w:p>
    <w:p w:rsidR="00CF5906" w:rsidRPr="00625F81" w:rsidRDefault="00CF5906" w:rsidP="00CF5906">
      <w:pPr>
        <w:pStyle w:val="a4"/>
        <w:jc w:val="center"/>
        <w:rPr>
          <w:sz w:val="28"/>
          <w:szCs w:val="28"/>
        </w:rPr>
      </w:pPr>
    </w:p>
    <w:p w:rsidR="00CF5906" w:rsidRPr="00625F81" w:rsidRDefault="00CF5906" w:rsidP="00CF5906">
      <w:pPr>
        <w:pStyle w:val="a4"/>
        <w:jc w:val="center"/>
        <w:rPr>
          <w:sz w:val="28"/>
          <w:szCs w:val="28"/>
        </w:rPr>
      </w:pPr>
    </w:p>
    <w:p w:rsidR="00CF5906" w:rsidRPr="00625F81" w:rsidRDefault="00CF5906" w:rsidP="00CF5906">
      <w:pPr>
        <w:pStyle w:val="a4"/>
        <w:jc w:val="center"/>
        <w:rPr>
          <w:sz w:val="28"/>
          <w:szCs w:val="28"/>
        </w:rPr>
      </w:pPr>
    </w:p>
    <w:p w:rsidR="00CF5906" w:rsidRPr="00625F81" w:rsidRDefault="00CF5906" w:rsidP="00CF5906">
      <w:pPr>
        <w:pStyle w:val="a4"/>
        <w:jc w:val="center"/>
        <w:rPr>
          <w:sz w:val="28"/>
          <w:szCs w:val="28"/>
        </w:rPr>
      </w:pPr>
    </w:p>
    <w:p w:rsidR="00CF5906" w:rsidRPr="00625F81" w:rsidRDefault="00CF5906" w:rsidP="00CF5906">
      <w:pPr>
        <w:pStyle w:val="a4"/>
        <w:jc w:val="center"/>
        <w:rPr>
          <w:sz w:val="28"/>
          <w:szCs w:val="28"/>
        </w:rPr>
      </w:pPr>
    </w:p>
    <w:p w:rsidR="00CF5906" w:rsidRPr="00625F81" w:rsidRDefault="00CF5906" w:rsidP="00CF5906">
      <w:pPr>
        <w:pStyle w:val="a4"/>
        <w:jc w:val="center"/>
        <w:rPr>
          <w:sz w:val="28"/>
          <w:szCs w:val="28"/>
        </w:rPr>
      </w:pPr>
    </w:p>
    <w:p w:rsidR="003628ED" w:rsidRPr="00625F81" w:rsidRDefault="003628ED" w:rsidP="00204721"/>
    <w:p w:rsidR="003628ED" w:rsidRPr="00625F81" w:rsidRDefault="000F6759" w:rsidP="000F6759">
      <w:pPr>
        <w:rPr>
          <w:rFonts w:ascii="Times New Roman" w:hAnsi="Times New Roman" w:cs="Times New Roman"/>
          <w:sz w:val="28"/>
          <w:szCs w:val="28"/>
        </w:rPr>
      </w:pPr>
      <w:r w:rsidRPr="00625F81">
        <w:rPr>
          <w:rFonts w:ascii="Times New Roman" w:hAnsi="Times New Roman" w:cs="Times New Roman"/>
          <w:sz w:val="28"/>
          <w:szCs w:val="28"/>
        </w:rPr>
        <w:lastRenderedPageBreak/>
        <w:t>СПИСОК ИСПОЛЬЗОВАННЫХ ИСТОЧНИКОВ</w:t>
      </w:r>
    </w:p>
    <w:p w:rsidR="00396DDC" w:rsidRPr="00625F81" w:rsidRDefault="00396DDC" w:rsidP="000F6759">
      <w:pPr>
        <w:rPr>
          <w:rFonts w:ascii="Times New Roman" w:hAnsi="Times New Roman" w:cs="Times New Roman"/>
          <w:sz w:val="28"/>
          <w:szCs w:val="28"/>
        </w:rPr>
      </w:pPr>
    </w:p>
    <w:p w:rsidR="00396DDC" w:rsidRPr="00625F81" w:rsidRDefault="00396DDC" w:rsidP="009574C8">
      <w:pPr>
        <w:pStyle w:val="a4"/>
        <w:numPr>
          <w:ilvl w:val="0"/>
          <w:numId w:val="20"/>
        </w:numPr>
        <w:rPr>
          <w:color w:val="000000" w:themeColor="text1"/>
          <w:sz w:val="28"/>
          <w:szCs w:val="28"/>
        </w:rPr>
      </w:pPr>
      <w:r w:rsidRPr="00625F81">
        <w:rPr>
          <w:color w:val="000000" w:themeColor="text1"/>
          <w:sz w:val="28"/>
          <w:szCs w:val="28"/>
        </w:rPr>
        <w:t>Весенний праздник [Электронный ресурс]/ https://history.wikireading.ru/129369 Дата доступа: 01.04-15.10.2021.</w:t>
      </w:r>
    </w:p>
    <w:p w:rsidR="00BF1204" w:rsidRPr="00625F81" w:rsidRDefault="00BF1204" w:rsidP="00BF1204">
      <w:pPr>
        <w:pStyle w:val="a4"/>
        <w:rPr>
          <w:color w:val="000000" w:themeColor="text1"/>
          <w:sz w:val="28"/>
          <w:szCs w:val="28"/>
        </w:rPr>
      </w:pPr>
    </w:p>
    <w:p w:rsidR="00396DDC" w:rsidRPr="00625F81" w:rsidRDefault="00396DDC" w:rsidP="009574C8">
      <w:pPr>
        <w:pStyle w:val="a4"/>
        <w:numPr>
          <w:ilvl w:val="0"/>
          <w:numId w:val="20"/>
        </w:numPr>
        <w:rPr>
          <w:color w:val="000000" w:themeColor="text1"/>
          <w:sz w:val="28"/>
          <w:szCs w:val="28"/>
        </w:rPr>
      </w:pPr>
      <w:r w:rsidRPr="00625F81">
        <w:rPr>
          <w:color w:val="000000" w:themeColor="text1"/>
          <w:sz w:val="28"/>
          <w:szCs w:val="28"/>
        </w:rPr>
        <w:t>Головко С. Прорыв в бессмертие [Электронный ресурс]/ https://docviewer.yandex.byДата доступа: 01.04-15.10.2021.</w:t>
      </w:r>
    </w:p>
    <w:p w:rsidR="00BF1204" w:rsidRPr="00625F81" w:rsidRDefault="00BF1204" w:rsidP="00BF1204">
      <w:pPr>
        <w:pStyle w:val="a4"/>
        <w:rPr>
          <w:color w:val="000000" w:themeColor="text1"/>
          <w:sz w:val="28"/>
          <w:szCs w:val="28"/>
        </w:rPr>
      </w:pPr>
    </w:p>
    <w:p w:rsidR="00396DDC" w:rsidRPr="00625F81" w:rsidRDefault="00396DDC" w:rsidP="009574C8">
      <w:pPr>
        <w:pStyle w:val="a4"/>
        <w:numPr>
          <w:ilvl w:val="0"/>
          <w:numId w:val="20"/>
        </w:numPr>
        <w:rPr>
          <w:color w:val="000000" w:themeColor="text1"/>
          <w:sz w:val="28"/>
          <w:szCs w:val="28"/>
        </w:rPr>
      </w:pPr>
      <w:r w:rsidRPr="00625F81">
        <w:rPr>
          <w:color w:val="000000" w:themeColor="text1"/>
          <w:sz w:val="28"/>
          <w:szCs w:val="28"/>
        </w:rPr>
        <w:t xml:space="preserve">Полоцко-Лепельская партизанская зона [Электронный ресурс]/ </w:t>
      </w:r>
      <w:hyperlink r:id="rId53" w:history="1">
        <w:r w:rsidRPr="00625F81">
          <w:rPr>
            <w:rStyle w:val="a6"/>
            <w:color w:val="000000" w:themeColor="text1"/>
            <w:sz w:val="28"/>
            <w:szCs w:val="28"/>
            <w:u w:val="none"/>
          </w:rPr>
          <w:t>http://213sp56sd.ucoz.ru/load/partizanskoe_</w:t>
        </w:r>
      </w:hyperlink>
      <w:r w:rsidRPr="00625F81">
        <w:rPr>
          <w:color w:val="000000" w:themeColor="text1"/>
          <w:sz w:val="28"/>
          <w:szCs w:val="28"/>
        </w:rPr>
        <w:t>Дата доступа: 01.04-15.10.2021.</w:t>
      </w:r>
    </w:p>
    <w:p w:rsidR="00396DDC" w:rsidRPr="00625F81" w:rsidRDefault="00396DDC" w:rsidP="00BF1204">
      <w:pPr>
        <w:pStyle w:val="a4"/>
        <w:rPr>
          <w:color w:val="000000" w:themeColor="text1"/>
          <w:sz w:val="28"/>
          <w:szCs w:val="28"/>
        </w:rPr>
      </w:pPr>
    </w:p>
    <w:p w:rsidR="00396DDC" w:rsidRPr="00625F81" w:rsidRDefault="00396DDC" w:rsidP="0088662D">
      <w:pPr>
        <w:pStyle w:val="a4"/>
        <w:numPr>
          <w:ilvl w:val="0"/>
          <w:numId w:val="20"/>
        </w:numPr>
        <w:rPr>
          <w:color w:val="000000" w:themeColor="text1"/>
          <w:sz w:val="28"/>
          <w:szCs w:val="28"/>
        </w:rPr>
      </w:pPr>
      <w:r w:rsidRPr="00625F81">
        <w:rPr>
          <w:color w:val="000000" w:themeColor="text1"/>
          <w:sz w:val="28"/>
          <w:szCs w:val="28"/>
        </w:rPr>
        <w:t>Полоцко-Лепельская партизанская зона –Википедия</w:t>
      </w:r>
      <w:r w:rsidR="00BF1204" w:rsidRPr="00625F81">
        <w:rPr>
          <w:color w:val="000000" w:themeColor="text1"/>
          <w:sz w:val="28"/>
          <w:szCs w:val="28"/>
        </w:rPr>
        <w:t xml:space="preserve"> [Электронный ресурс]/ </w:t>
      </w:r>
      <w:r w:rsidRPr="00625F81">
        <w:rPr>
          <w:color w:val="000000" w:themeColor="text1"/>
          <w:sz w:val="28"/>
          <w:szCs w:val="28"/>
        </w:rPr>
        <w:t xml:space="preserve"> </w:t>
      </w:r>
      <w:hyperlink r:id="rId54" w:history="1">
        <w:r w:rsidR="00BF1204" w:rsidRPr="00625F81">
          <w:rPr>
            <w:rStyle w:val="a6"/>
            <w:color w:val="000000" w:themeColor="text1"/>
            <w:sz w:val="28"/>
            <w:szCs w:val="28"/>
            <w:u w:val="none"/>
          </w:rPr>
          <w:t>https://ru.wikipedia.org/wiki/</w:t>
        </w:r>
      </w:hyperlink>
      <w:r w:rsidR="00BF1204" w:rsidRPr="00625F81">
        <w:rPr>
          <w:color w:val="000000" w:themeColor="text1"/>
          <w:sz w:val="28"/>
          <w:szCs w:val="28"/>
        </w:rPr>
        <w:t xml:space="preserve">  Дата доступа: 01.04-15.10.2021.</w:t>
      </w:r>
    </w:p>
    <w:p w:rsidR="00BF1204" w:rsidRPr="00625F81" w:rsidRDefault="00BF1204" w:rsidP="00BF1204">
      <w:pPr>
        <w:pStyle w:val="a4"/>
        <w:rPr>
          <w:color w:val="000000" w:themeColor="text1"/>
          <w:sz w:val="28"/>
          <w:szCs w:val="28"/>
        </w:rPr>
      </w:pPr>
    </w:p>
    <w:p w:rsidR="00BF1204" w:rsidRPr="00625F81" w:rsidRDefault="00BF1204" w:rsidP="0088662D">
      <w:pPr>
        <w:pStyle w:val="a4"/>
        <w:numPr>
          <w:ilvl w:val="0"/>
          <w:numId w:val="20"/>
        </w:numPr>
        <w:rPr>
          <w:color w:val="000000" w:themeColor="text1"/>
          <w:sz w:val="28"/>
          <w:szCs w:val="28"/>
        </w:rPr>
      </w:pPr>
      <w:r w:rsidRPr="00625F81">
        <w:rPr>
          <w:color w:val="000000" w:themeColor="text1"/>
          <w:sz w:val="28"/>
          <w:szCs w:val="28"/>
        </w:rPr>
        <w:t xml:space="preserve">Райков С. Взгляд сквозь время. Полоцк-Лепель 1944 май [Электронный ресурс]/ </w:t>
      </w:r>
      <w:hyperlink r:id="rId55" w:history="1">
        <w:r w:rsidRPr="00625F81">
          <w:rPr>
            <w:rStyle w:val="a6"/>
            <w:color w:val="000000" w:themeColor="text1"/>
            <w:sz w:val="28"/>
            <w:szCs w:val="28"/>
            <w:u w:val="none"/>
          </w:rPr>
          <w:t>https://proza.ru/2017/02/26/155</w:t>
        </w:r>
      </w:hyperlink>
      <w:r w:rsidRPr="00625F81">
        <w:rPr>
          <w:color w:val="000000" w:themeColor="text1"/>
          <w:sz w:val="28"/>
          <w:szCs w:val="28"/>
        </w:rPr>
        <w:t xml:space="preserve"> Дата доступа: 01.04-15.10.2021.</w:t>
      </w:r>
    </w:p>
    <w:p w:rsidR="00744984" w:rsidRPr="00625F81" w:rsidRDefault="00744984" w:rsidP="00BF1204">
      <w:pPr>
        <w:pStyle w:val="a4"/>
        <w:rPr>
          <w:color w:val="000000" w:themeColor="text1"/>
          <w:sz w:val="28"/>
          <w:szCs w:val="28"/>
        </w:rPr>
      </w:pPr>
    </w:p>
    <w:p w:rsidR="00744984" w:rsidRPr="00625F81" w:rsidRDefault="00744984" w:rsidP="00BF1204">
      <w:pPr>
        <w:pStyle w:val="a4"/>
        <w:rPr>
          <w:color w:val="000000" w:themeColor="text1"/>
          <w:sz w:val="28"/>
          <w:szCs w:val="28"/>
        </w:rPr>
      </w:pPr>
    </w:p>
    <w:p w:rsidR="00BF1204" w:rsidRPr="00625F81" w:rsidRDefault="00BF1204" w:rsidP="00396DDC">
      <w:pPr>
        <w:pStyle w:val="a4"/>
        <w:jc w:val="both"/>
        <w:rPr>
          <w:sz w:val="28"/>
          <w:szCs w:val="28"/>
        </w:rPr>
      </w:pPr>
    </w:p>
    <w:p w:rsidR="0063765D" w:rsidRPr="00625F81" w:rsidRDefault="0063765D" w:rsidP="00396DDC">
      <w:pPr>
        <w:pStyle w:val="a4"/>
        <w:jc w:val="both"/>
        <w:rPr>
          <w:sz w:val="28"/>
          <w:szCs w:val="28"/>
        </w:rPr>
      </w:pPr>
    </w:p>
    <w:p w:rsidR="0063765D" w:rsidRPr="00625F81" w:rsidRDefault="0063765D" w:rsidP="00396DDC">
      <w:pPr>
        <w:pStyle w:val="a4"/>
        <w:jc w:val="both"/>
        <w:rPr>
          <w:sz w:val="28"/>
          <w:szCs w:val="28"/>
        </w:rPr>
      </w:pPr>
    </w:p>
    <w:p w:rsidR="0063765D" w:rsidRPr="00625F81" w:rsidRDefault="0063765D" w:rsidP="00396DDC">
      <w:pPr>
        <w:pStyle w:val="a4"/>
        <w:jc w:val="both"/>
        <w:rPr>
          <w:sz w:val="28"/>
          <w:szCs w:val="28"/>
        </w:rPr>
      </w:pPr>
    </w:p>
    <w:p w:rsidR="0063765D" w:rsidRPr="00625F81" w:rsidRDefault="0063765D" w:rsidP="00396DDC">
      <w:pPr>
        <w:pStyle w:val="a4"/>
        <w:jc w:val="both"/>
        <w:rPr>
          <w:sz w:val="28"/>
          <w:szCs w:val="28"/>
        </w:rPr>
      </w:pPr>
    </w:p>
    <w:p w:rsidR="0063765D" w:rsidRPr="00625F81" w:rsidRDefault="0063765D" w:rsidP="00396DDC">
      <w:pPr>
        <w:pStyle w:val="a4"/>
        <w:jc w:val="both"/>
        <w:rPr>
          <w:sz w:val="28"/>
          <w:szCs w:val="28"/>
        </w:rPr>
      </w:pPr>
    </w:p>
    <w:p w:rsidR="0063765D" w:rsidRPr="00625F81" w:rsidRDefault="0063765D" w:rsidP="00396DDC">
      <w:pPr>
        <w:pStyle w:val="a4"/>
        <w:jc w:val="both"/>
        <w:rPr>
          <w:sz w:val="28"/>
          <w:szCs w:val="28"/>
        </w:rPr>
      </w:pPr>
    </w:p>
    <w:p w:rsidR="0063765D" w:rsidRPr="00625F81" w:rsidRDefault="0063765D" w:rsidP="00396DDC">
      <w:pPr>
        <w:pStyle w:val="a4"/>
        <w:jc w:val="both"/>
        <w:rPr>
          <w:sz w:val="28"/>
          <w:szCs w:val="28"/>
        </w:rPr>
      </w:pPr>
    </w:p>
    <w:p w:rsidR="0063765D" w:rsidRPr="00625F81" w:rsidRDefault="0063765D" w:rsidP="00396DDC">
      <w:pPr>
        <w:pStyle w:val="a4"/>
        <w:jc w:val="both"/>
        <w:rPr>
          <w:sz w:val="28"/>
          <w:szCs w:val="28"/>
        </w:rPr>
      </w:pPr>
    </w:p>
    <w:p w:rsidR="0063765D" w:rsidRPr="00625F81" w:rsidRDefault="0063765D" w:rsidP="00396DDC">
      <w:pPr>
        <w:pStyle w:val="a4"/>
        <w:jc w:val="both"/>
        <w:rPr>
          <w:sz w:val="28"/>
          <w:szCs w:val="28"/>
        </w:rPr>
      </w:pPr>
    </w:p>
    <w:p w:rsidR="0063765D" w:rsidRPr="00625F81" w:rsidRDefault="0063765D" w:rsidP="00396DDC">
      <w:pPr>
        <w:pStyle w:val="a4"/>
        <w:jc w:val="both"/>
        <w:rPr>
          <w:sz w:val="28"/>
          <w:szCs w:val="28"/>
        </w:rPr>
      </w:pPr>
    </w:p>
    <w:p w:rsidR="0063765D" w:rsidRPr="00625F81" w:rsidRDefault="0063765D" w:rsidP="00396DDC">
      <w:pPr>
        <w:pStyle w:val="a4"/>
        <w:jc w:val="both"/>
        <w:rPr>
          <w:sz w:val="28"/>
          <w:szCs w:val="28"/>
        </w:rPr>
      </w:pPr>
    </w:p>
    <w:p w:rsidR="0063765D" w:rsidRPr="00625F81" w:rsidRDefault="0063765D" w:rsidP="00396DDC">
      <w:pPr>
        <w:pStyle w:val="a4"/>
        <w:jc w:val="both"/>
        <w:rPr>
          <w:sz w:val="28"/>
          <w:szCs w:val="28"/>
        </w:rPr>
      </w:pPr>
    </w:p>
    <w:p w:rsidR="0063765D" w:rsidRPr="00625F81" w:rsidRDefault="0063765D" w:rsidP="00396DDC">
      <w:pPr>
        <w:pStyle w:val="a4"/>
        <w:jc w:val="both"/>
        <w:rPr>
          <w:sz w:val="28"/>
          <w:szCs w:val="28"/>
        </w:rPr>
      </w:pPr>
    </w:p>
    <w:p w:rsidR="0063765D" w:rsidRPr="00625F81" w:rsidRDefault="0063765D" w:rsidP="00396DDC">
      <w:pPr>
        <w:pStyle w:val="a4"/>
        <w:jc w:val="both"/>
        <w:rPr>
          <w:sz w:val="28"/>
          <w:szCs w:val="28"/>
        </w:rPr>
      </w:pPr>
    </w:p>
    <w:p w:rsidR="0063765D" w:rsidRPr="00625F81" w:rsidRDefault="0063765D" w:rsidP="00396DDC">
      <w:pPr>
        <w:pStyle w:val="a4"/>
        <w:jc w:val="both"/>
        <w:rPr>
          <w:sz w:val="28"/>
          <w:szCs w:val="28"/>
        </w:rPr>
      </w:pPr>
    </w:p>
    <w:p w:rsidR="0063765D" w:rsidRPr="00625F81" w:rsidRDefault="0063765D" w:rsidP="00396DDC">
      <w:pPr>
        <w:pStyle w:val="a4"/>
        <w:jc w:val="both"/>
        <w:rPr>
          <w:sz w:val="28"/>
          <w:szCs w:val="28"/>
        </w:rPr>
      </w:pPr>
    </w:p>
    <w:p w:rsidR="0063765D" w:rsidRPr="00625F81" w:rsidRDefault="0063765D" w:rsidP="00396DDC">
      <w:pPr>
        <w:pStyle w:val="a4"/>
        <w:jc w:val="both"/>
        <w:rPr>
          <w:sz w:val="28"/>
          <w:szCs w:val="28"/>
        </w:rPr>
      </w:pPr>
    </w:p>
    <w:p w:rsidR="0063765D" w:rsidRPr="00625F81" w:rsidRDefault="0063765D" w:rsidP="00396DDC">
      <w:pPr>
        <w:pStyle w:val="a4"/>
        <w:jc w:val="both"/>
        <w:rPr>
          <w:sz w:val="28"/>
          <w:szCs w:val="28"/>
        </w:rPr>
      </w:pPr>
    </w:p>
    <w:p w:rsidR="0063765D" w:rsidRPr="00625F81" w:rsidRDefault="0063765D" w:rsidP="00396DDC">
      <w:pPr>
        <w:pStyle w:val="a4"/>
        <w:jc w:val="both"/>
        <w:rPr>
          <w:sz w:val="28"/>
          <w:szCs w:val="28"/>
        </w:rPr>
      </w:pPr>
    </w:p>
    <w:p w:rsidR="0063765D" w:rsidRPr="00625F81" w:rsidRDefault="0063765D" w:rsidP="00396DDC">
      <w:pPr>
        <w:pStyle w:val="a4"/>
        <w:jc w:val="both"/>
        <w:rPr>
          <w:sz w:val="28"/>
          <w:szCs w:val="28"/>
        </w:rPr>
      </w:pPr>
    </w:p>
    <w:p w:rsidR="0063765D" w:rsidRPr="00625F81" w:rsidRDefault="0063765D" w:rsidP="00396DDC">
      <w:pPr>
        <w:pStyle w:val="a4"/>
        <w:jc w:val="both"/>
        <w:rPr>
          <w:sz w:val="28"/>
          <w:szCs w:val="28"/>
        </w:rPr>
      </w:pPr>
    </w:p>
    <w:p w:rsidR="0063765D" w:rsidRPr="00625F81" w:rsidRDefault="0063765D" w:rsidP="00396DDC">
      <w:pPr>
        <w:pStyle w:val="a4"/>
        <w:jc w:val="both"/>
        <w:rPr>
          <w:sz w:val="28"/>
          <w:szCs w:val="28"/>
        </w:rPr>
      </w:pPr>
    </w:p>
    <w:p w:rsidR="0063765D" w:rsidRPr="00625F81" w:rsidRDefault="0063765D" w:rsidP="00396DDC">
      <w:pPr>
        <w:pStyle w:val="a4"/>
        <w:jc w:val="both"/>
        <w:rPr>
          <w:sz w:val="28"/>
          <w:szCs w:val="28"/>
        </w:rPr>
      </w:pPr>
      <w:bookmarkStart w:id="0" w:name="_GoBack"/>
      <w:bookmarkEnd w:id="0"/>
    </w:p>
    <w:sectPr w:rsidR="0063765D" w:rsidRPr="00625F81">
      <w:footerReference w:type="default" r:id="rId5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649B" w:rsidRDefault="00D3649B" w:rsidP="009A6C2C">
      <w:pPr>
        <w:spacing w:after="0" w:line="240" w:lineRule="auto"/>
      </w:pPr>
      <w:r>
        <w:separator/>
      </w:r>
    </w:p>
  </w:endnote>
  <w:endnote w:type="continuationSeparator" w:id="0">
    <w:p w:rsidR="00D3649B" w:rsidRDefault="00D3649B" w:rsidP="009A6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5941187"/>
      <w:docPartObj>
        <w:docPartGallery w:val="Page Numbers (Bottom of Page)"/>
        <w:docPartUnique/>
      </w:docPartObj>
    </w:sdtPr>
    <w:sdtEndPr/>
    <w:sdtContent>
      <w:p w:rsidR="00345910" w:rsidRDefault="00345910">
        <w:pPr>
          <w:pStyle w:val="ad"/>
          <w:jc w:val="center"/>
        </w:pPr>
        <w:r>
          <w:fldChar w:fldCharType="begin"/>
        </w:r>
        <w:r>
          <w:instrText>PAGE   \* MERGEFORMAT</w:instrText>
        </w:r>
        <w:r>
          <w:fldChar w:fldCharType="separate"/>
        </w:r>
        <w:r w:rsidR="00A93A93">
          <w:rPr>
            <w:noProof/>
          </w:rPr>
          <w:t>40</w:t>
        </w:r>
        <w:r>
          <w:fldChar w:fldCharType="end"/>
        </w:r>
      </w:p>
    </w:sdtContent>
  </w:sdt>
  <w:p w:rsidR="00345910" w:rsidRDefault="0034591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649B" w:rsidRDefault="00D3649B" w:rsidP="009A6C2C">
      <w:pPr>
        <w:spacing w:after="0" w:line="240" w:lineRule="auto"/>
      </w:pPr>
      <w:r>
        <w:separator/>
      </w:r>
    </w:p>
  </w:footnote>
  <w:footnote w:type="continuationSeparator" w:id="0">
    <w:p w:rsidR="00D3649B" w:rsidRDefault="00D3649B" w:rsidP="009A6C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C69FD"/>
    <w:multiLevelType w:val="hybridMultilevel"/>
    <w:tmpl w:val="8C483870"/>
    <w:lvl w:ilvl="0" w:tplc="65EA20C6">
      <w:start w:val="1"/>
      <w:numFmt w:val="upperRoman"/>
      <w:lvlText w:val="%1."/>
      <w:lvlJc w:val="left"/>
      <w:pPr>
        <w:ind w:left="1429" w:hanging="72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2B915FD"/>
    <w:multiLevelType w:val="hybridMultilevel"/>
    <w:tmpl w:val="DDD84C1E"/>
    <w:lvl w:ilvl="0" w:tplc="B05890F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1B407C"/>
    <w:multiLevelType w:val="hybridMultilevel"/>
    <w:tmpl w:val="5796A1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844960"/>
    <w:multiLevelType w:val="hybridMultilevel"/>
    <w:tmpl w:val="B96CDF9C"/>
    <w:lvl w:ilvl="0" w:tplc="0C045CD6">
      <w:start w:val="1"/>
      <w:numFmt w:val="decimal"/>
      <w:lvlText w:val="%1."/>
      <w:lvlJc w:val="left"/>
      <w:pPr>
        <w:ind w:left="720" w:hanging="360"/>
      </w:pPr>
      <w:rPr>
        <w:rFonts w:ascii="Times New Roman" w:eastAsia="Calibr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0F7A69"/>
    <w:multiLevelType w:val="multilevel"/>
    <w:tmpl w:val="0F1AA5A4"/>
    <w:lvl w:ilvl="0">
      <w:start w:val="1"/>
      <w:numFmt w:val="decimal"/>
      <w:lvlText w:val="%1."/>
      <w:lvlJc w:val="left"/>
      <w:pPr>
        <w:ind w:left="1789" w:hanging="360"/>
      </w:pPr>
      <w:rPr>
        <w:rFonts w:hint="default"/>
        <w:sz w:val="28"/>
      </w:rPr>
    </w:lvl>
    <w:lvl w:ilvl="1">
      <w:start w:val="1"/>
      <w:numFmt w:val="decimal"/>
      <w:isLgl/>
      <w:lvlText w:val="%1.%2."/>
      <w:lvlJc w:val="left"/>
      <w:pPr>
        <w:ind w:left="2239" w:hanging="450"/>
      </w:pPr>
      <w:rPr>
        <w:rFonts w:hint="default"/>
        <w:sz w:val="28"/>
      </w:rPr>
    </w:lvl>
    <w:lvl w:ilvl="2">
      <w:start w:val="1"/>
      <w:numFmt w:val="decimal"/>
      <w:isLgl/>
      <w:lvlText w:val="%1.%2.%3."/>
      <w:lvlJc w:val="left"/>
      <w:pPr>
        <w:ind w:left="2869" w:hanging="720"/>
      </w:pPr>
      <w:rPr>
        <w:rFonts w:hint="default"/>
        <w:sz w:val="28"/>
      </w:rPr>
    </w:lvl>
    <w:lvl w:ilvl="3">
      <w:start w:val="1"/>
      <w:numFmt w:val="decimal"/>
      <w:isLgl/>
      <w:lvlText w:val="%1.%2.%3.%4."/>
      <w:lvlJc w:val="left"/>
      <w:pPr>
        <w:ind w:left="3229" w:hanging="720"/>
      </w:pPr>
      <w:rPr>
        <w:rFonts w:hint="default"/>
        <w:sz w:val="28"/>
      </w:rPr>
    </w:lvl>
    <w:lvl w:ilvl="4">
      <w:start w:val="1"/>
      <w:numFmt w:val="decimal"/>
      <w:isLgl/>
      <w:lvlText w:val="%1.%2.%3.%4.%5."/>
      <w:lvlJc w:val="left"/>
      <w:pPr>
        <w:ind w:left="3949" w:hanging="1080"/>
      </w:pPr>
      <w:rPr>
        <w:rFonts w:hint="default"/>
        <w:sz w:val="28"/>
      </w:rPr>
    </w:lvl>
    <w:lvl w:ilvl="5">
      <w:start w:val="1"/>
      <w:numFmt w:val="decimal"/>
      <w:isLgl/>
      <w:lvlText w:val="%1.%2.%3.%4.%5.%6."/>
      <w:lvlJc w:val="left"/>
      <w:pPr>
        <w:ind w:left="4309" w:hanging="1080"/>
      </w:pPr>
      <w:rPr>
        <w:rFonts w:hint="default"/>
        <w:sz w:val="28"/>
      </w:rPr>
    </w:lvl>
    <w:lvl w:ilvl="6">
      <w:start w:val="1"/>
      <w:numFmt w:val="decimal"/>
      <w:isLgl/>
      <w:lvlText w:val="%1.%2.%3.%4.%5.%6.%7."/>
      <w:lvlJc w:val="left"/>
      <w:pPr>
        <w:ind w:left="5029" w:hanging="1440"/>
      </w:pPr>
      <w:rPr>
        <w:rFonts w:hint="default"/>
        <w:sz w:val="28"/>
      </w:rPr>
    </w:lvl>
    <w:lvl w:ilvl="7">
      <w:start w:val="1"/>
      <w:numFmt w:val="decimal"/>
      <w:isLgl/>
      <w:lvlText w:val="%1.%2.%3.%4.%5.%6.%7.%8."/>
      <w:lvlJc w:val="left"/>
      <w:pPr>
        <w:ind w:left="5389" w:hanging="1440"/>
      </w:pPr>
      <w:rPr>
        <w:rFonts w:hint="default"/>
        <w:sz w:val="28"/>
      </w:rPr>
    </w:lvl>
    <w:lvl w:ilvl="8">
      <w:start w:val="1"/>
      <w:numFmt w:val="decimal"/>
      <w:isLgl/>
      <w:lvlText w:val="%1.%2.%3.%4.%5.%6.%7.%8.%9."/>
      <w:lvlJc w:val="left"/>
      <w:pPr>
        <w:ind w:left="6109" w:hanging="1800"/>
      </w:pPr>
      <w:rPr>
        <w:rFonts w:hint="default"/>
        <w:sz w:val="28"/>
      </w:rPr>
    </w:lvl>
  </w:abstractNum>
  <w:abstractNum w:abstractNumId="5">
    <w:nsid w:val="0F5722AA"/>
    <w:multiLevelType w:val="hybridMultilevel"/>
    <w:tmpl w:val="CD8E6A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F712C4"/>
    <w:multiLevelType w:val="hybridMultilevel"/>
    <w:tmpl w:val="BE6604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560894"/>
    <w:multiLevelType w:val="hybridMultilevel"/>
    <w:tmpl w:val="9A9605F8"/>
    <w:lvl w:ilvl="0" w:tplc="4FF848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B146A0F"/>
    <w:multiLevelType w:val="multilevel"/>
    <w:tmpl w:val="2266013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323D0805"/>
    <w:multiLevelType w:val="hybridMultilevel"/>
    <w:tmpl w:val="7A7A37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2C82A0E"/>
    <w:multiLevelType w:val="hybridMultilevel"/>
    <w:tmpl w:val="8C483870"/>
    <w:lvl w:ilvl="0" w:tplc="65EA20C6">
      <w:start w:val="1"/>
      <w:numFmt w:val="upperRoman"/>
      <w:lvlText w:val="%1."/>
      <w:lvlJc w:val="left"/>
      <w:pPr>
        <w:ind w:left="1429" w:hanging="72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5811E0A"/>
    <w:multiLevelType w:val="hybridMultilevel"/>
    <w:tmpl w:val="E3C47E1E"/>
    <w:lvl w:ilvl="0" w:tplc="493AC5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9B43D44"/>
    <w:multiLevelType w:val="hybridMultilevel"/>
    <w:tmpl w:val="578AB1D4"/>
    <w:lvl w:ilvl="0" w:tplc="AC5A89E2">
      <w:start w:val="1"/>
      <w:numFmt w:val="bullet"/>
      <w:lvlText w:val="•"/>
      <w:lvlJc w:val="left"/>
      <w:pPr>
        <w:tabs>
          <w:tab w:val="num" w:pos="720"/>
        </w:tabs>
        <w:ind w:left="720" w:hanging="360"/>
      </w:pPr>
      <w:rPr>
        <w:rFonts w:ascii="Arial" w:hAnsi="Arial" w:hint="default"/>
      </w:rPr>
    </w:lvl>
    <w:lvl w:ilvl="1" w:tplc="02EEBAC2" w:tentative="1">
      <w:start w:val="1"/>
      <w:numFmt w:val="bullet"/>
      <w:lvlText w:val="•"/>
      <w:lvlJc w:val="left"/>
      <w:pPr>
        <w:tabs>
          <w:tab w:val="num" w:pos="1440"/>
        </w:tabs>
        <w:ind w:left="1440" w:hanging="360"/>
      </w:pPr>
      <w:rPr>
        <w:rFonts w:ascii="Arial" w:hAnsi="Arial" w:hint="default"/>
      </w:rPr>
    </w:lvl>
    <w:lvl w:ilvl="2" w:tplc="552274D0" w:tentative="1">
      <w:start w:val="1"/>
      <w:numFmt w:val="bullet"/>
      <w:lvlText w:val="•"/>
      <w:lvlJc w:val="left"/>
      <w:pPr>
        <w:tabs>
          <w:tab w:val="num" w:pos="2160"/>
        </w:tabs>
        <w:ind w:left="2160" w:hanging="360"/>
      </w:pPr>
      <w:rPr>
        <w:rFonts w:ascii="Arial" w:hAnsi="Arial" w:hint="default"/>
      </w:rPr>
    </w:lvl>
    <w:lvl w:ilvl="3" w:tplc="F1BC52C4" w:tentative="1">
      <w:start w:val="1"/>
      <w:numFmt w:val="bullet"/>
      <w:lvlText w:val="•"/>
      <w:lvlJc w:val="left"/>
      <w:pPr>
        <w:tabs>
          <w:tab w:val="num" w:pos="2880"/>
        </w:tabs>
        <w:ind w:left="2880" w:hanging="360"/>
      </w:pPr>
      <w:rPr>
        <w:rFonts w:ascii="Arial" w:hAnsi="Arial" w:hint="default"/>
      </w:rPr>
    </w:lvl>
    <w:lvl w:ilvl="4" w:tplc="9D62643E" w:tentative="1">
      <w:start w:val="1"/>
      <w:numFmt w:val="bullet"/>
      <w:lvlText w:val="•"/>
      <w:lvlJc w:val="left"/>
      <w:pPr>
        <w:tabs>
          <w:tab w:val="num" w:pos="3600"/>
        </w:tabs>
        <w:ind w:left="3600" w:hanging="360"/>
      </w:pPr>
      <w:rPr>
        <w:rFonts w:ascii="Arial" w:hAnsi="Arial" w:hint="default"/>
      </w:rPr>
    </w:lvl>
    <w:lvl w:ilvl="5" w:tplc="1E4484F0" w:tentative="1">
      <w:start w:val="1"/>
      <w:numFmt w:val="bullet"/>
      <w:lvlText w:val="•"/>
      <w:lvlJc w:val="left"/>
      <w:pPr>
        <w:tabs>
          <w:tab w:val="num" w:pos="4320"/>
        </w:tabs>
        <w:ind w:left="4320" w:hanging="360"/>
      </w:pPr>
      <w:rPr>
        <w:rFonts w:ascii="Arial" w:hAnsi="Arial" w:hint="default"/>
      </w:rPr>
    </w:lvl>
    <w:lvl w:ilvl="6" w:tplc="50B8F734" w:tentative="1">
      <w:start w:val="1"/>
      <w:numFmt w:val="bullet"/>
      <w:lvlText w:val="•"/>
      <w:lvlJc w:val="left"/>
      <w:pPr>
        <w:tabs>
          <w:tab w:val="num" w:pos="5040"/>
        </w:tabs>
        <w:ind w:left="5040" w:hanging="360"/>
      </w:pPr>
      <w:rPr>
        <w:rFonts w:ascii="Arial" w:hAnsi="Arial" w:hint="default"/>
      </w:rPr>
    </w:lvl>
    <w:lvl w:ilvl="7" w:tplc="3BB04520" w:tentative="1">
      <w:start w:val="1"/>
      <w:numFmt w:val="bullet"/>
      <w:lvlText w:val="•"/>
      <w:lvlJc w:val="left"/>
      <w:pPr>
        <w:tabs>
          <w:tab w:val="num" w:pos="5760"/>
        </w:tabs>
        <w:ind w:left="5760" w:hanging="360"/>
      </w:pPr>
      <w:rPr>
        <w:rFonts w:ascii="Arial" w:hAnsi="Arial" w:hint="default"/>
      </w:rPr>
    </w:lvl>
    <w:lvl w:ilvl="8" w:tplc="4E6A8FA2" w:tentative="1">
      <w:start w:val="1"/>
      <w:numFmt w:val="bullet"/>
      <w:lvlText w:val="•"/>
      <w:lvlJc w:val="left"/>
      <w:pPr>
        <w:tabs>
          <w:tab w:val="num" w:pos="6480"/>
        </w:tabs>
        <w:ind w:left="6480" w:hanging="360"/>
      </w:pPr>
      <w:rPr>
        <w:rFonts w:ascii="Arial" w:hAnsi="Arial" w:hint="default"/>
      </w:rPr>
    </w:lvl>
  </w:abstractNum>
  <w:abstractNum w:abstractNumId="13">
    <w:nsid w:val="4B235445"/>
    <w:multiLevelType w:val="hybridMultilevel"/>
    <w:tmpl w:val="9664F2D4"/>
    <w:lvl w:ilvl="0" w:tplc="31BA124E">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E0F5C8F"/>
    <w:multiLevelType w:val="multilevel"/>
    <w:tmpl w:val="AA784682"/>
    <w:lvl w:ilvl="0">
      <w:start w:val="1"/>
      <w:numFmt w:val="upperRoman"/>
      <w:lvlText w:val="%1."/>
      <w:lvlJc w:val="left"/>
      <w:pPr>
        <w:ind w:left="2509" w:hanging="720"/>
      </w:pPr>
      <w:rPr>
        <w:rFonts w:hint="default"/>
        <w:sz w:val="28"/>
      </w:rPr>
    </w:lvl>
    <w:lvl w:ilvl="1">
      <w:start w:val="1"/>
      <w:numFmt w:val="decimal"/>
      <w:isLgl/>
      <w:lvlText w:val="%1.%2."/>
      <w:lvlJc w:val="left"/>
      <w:pPr>
        <w:ind w:left="250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3229" w:hanging="1440"/>
      </w:pPr>
      <w:rPr>
        <w:rFonts w:hint="default"/>
      </w:rPr>
    </w:lvl>
    <w:lvl w:ilvl="6">
      <w:start w:val="1"/>
      <w:numFmt w:val="decimal"/>
      <w:isLgl/>
      <w:lvlText w:val="%1.%2.%3.%4.%5.%6.%7."/>
      <w:lvlJc w:val="left"/>
      <w:pPr>
        <w:ind w:left="3589" w:hanging="1800"/>
      </w:pPr>
      <w:rPr>
        <w:rFonts w:hint="default"/>
      </w:rPr>
    </w:lvl>
    <w:lvl w:ilvl="7">
      <w:start w:val="1"/>
      <w:numFmt w:val="decimal"/>
      <w:isLgl/>
      <w:lvlText w:val="%1.%2.%3.%4.%5.%6.%7.%8."/>
      <w:lvlJc w:val="left"/>
      <w:pPr>
        <w:ind w:left="3589" w:hanging="1800"/>
      </w:pPr>
      <w:rPr>
        <w:rFonts w:hint="default"/>
      </w:rPr>
    </w:lvl>
    <w:lvl w:ilvl="8">
      <w:start w:val="1"/>
      <w:numFmt w:val="decimal"/>
      <w:isLgl/>
      <w:lvlText w:val="%1.%2.%3.%4.%5.%6.%7.%8.%9."/>
      <w:lvlJc w:val="left"/>
      <w:pPr>
        <w:ind w:left="3949" w:hanging="2160"/>
      </w:pPr>
      <w:rPr>
        <w:rFonts w:hint="default"/>
      </w:rPr>
    </w:lvl>
  </w:abstractNum>
  <w:abstractNum w:abstractNumId="15">
    <w:nsid w:val="539E118C"/>
    <w:multiLevelType w:val="hybridMultilevel"/>
    <w:tmpl w:val="CD8E6A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78A0044"/>
    <w:multiLevelType w:val="hybridMultilevel"/>
    <w:tmpl w:val="3BB268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7F63975"/>
    <w:multiLevelType w:val="multilevel"/>
    <w:tmpl w:val="165ADE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A9A032E"/>
    <w:multiLevelType w:val="hybridMultilevel"/>
    <w:tmpl w:val="466C15E6"/>
    <w:lvl w:ilvl="0" w:tplc="9ADC808E">
      <w:start w:val="1"/>
      <w:numFmt w:val="bullet"/>
      <w:lvlText w:val=""/>
      <w:lvlJc w:val="left"/>
      <w:pPr>
        <w:tabs>
          <w:tab w:val="num" w:pos="720"/>
        </w:tabs>
        <w:ind w:left="720" w:hanging="360"/>
      </w:pPr>
      <w:rPr>
        <w:rFonts w:ascii="Wingdings 2" w:hAnsi="Wingdings 2" w:hint="default"/>
      </w:rPr>
    </w:lvl>
    <w:lvl w:ilvl="1" w:tplc="50C4EFC6" w:tentative="1">
      <w:start w:val="1"/>
      <w:numFmt w:val="bullet"/>
      <w:lvlText w:val=""/>
      <w:lvlJc w:val="left"/>
      <w:pPr>
        <w:tabs>
          <w:tab w:val="num" w:pos="1440"/>
        </w:tabs>
        <w:ind w:left="1440" w:hanging="360"/>
      </w:pPr>
      <w:rPr>
        <w:rFonts w:ascii="Wingdings 2" w:hAnsi="Wingdings 2" w:hint="default"/>
      </w:rPr>
    </w:lvl>
    <w:lvl w:ilvl="2" w:tplc="2488C1EC" w:tentative="1">
      <w:start w:val="1"/>
      <w:numFmt w:val="bullet"/>
      <w:lvlText w:val=""/>
      <w:lvlJc w:val="left"/>
      <w:pPr>
        <w:tabs>
          <w:tab w:val="num" w:pos="2160"/>
        </w:tabs>
        <w:ind w:left="2160" w:hanging="360"/>
      </w:pPr>
      <w:rPr>
        <w:rFonts w:ascii="Wingdings 2" w:hAnsi="Wingdings 2" w:hint="default"/>
      </w:rPr>
    </w:lvl>
    <w:lvl w:ilvl="3" w:tplc="0D2E060E" w:tentative="1">
      <w:start w:val="1"/>
      <w:numFmt w:val="bullet"/>
      <w:lvlText w:val=""/>
      <w:lvlJc w:val="left"/>
      <w:pPr>
        <w:tabs>
          <w:tab w:val="num" w:pos="2880"/>
        </w:tabs>
        <w:ind w:left="2880" w:hanging="360"/>
      </w:pPr>
      <w:rPr>
        <w:rFonts w:ascii="Wingdings 2" w:hAnsi="Wingdings 2" w:hint="default"/>
      </w:rPr>
    </w:lvl>
    <w:lvl w:ilvl="4" w:tplc="BDDAD97C" w:tentative="1">
      <w:start w:val="1"/>
      <w:numFmt w:val="bullet"/>
      <w:lvlText w:val=""/>
      <w:lvlJc w:val="left"/>
      <w:pPr>
        <w:tabs>
          <w:tab w:val="num" w:pos="3600"/>
        </w:tabs>
        <w:ind w:left="3600" w:hanging="360"/>
      </w:pPr>
      <w:rPr>
        <w:rFonts w:ascii="Wingdings 2" w:hAnsi="Wingdings 2" w:hint="default"/>
      </w:rPr>
    </w:lvl>
    <w:lvl w:ilvl="5" w:tplc="F7D8C5D0" w:tentative="1">
      <w:start w:val="1"/>
      <w:numFmt w:val="bullet"/>
      <w:lvlText w:val=""/>
      <w:lvlJc w:val="left"/>
      <w:pPr>
        <w:tabs>
          <w:tab w:val="num" w:pos="4320"/>
        </w:tabs>
        <w:ind w:left="4320" w:hanging="360"/>
      </w:pPr>
      <w:rPr>
        <w:rFonts w:ascii="Wingdings 2" w:hAnsi="Wingdings 2" w:hint="default"/>
      </w:rPr>
    </w:lvl>
    <w:lvl w:ilvl="6" w:tplc="5E82FD86" w:tentative="1">
      <w:start w:val="1"/>
      <w:numFmt w:val="bullet"/>
      <w:lvlText w:val=""/>
      <w:lvlJc w:val="left"/>
      <w:pPr>
        <w:tabs>
          <w:tab w:val="num" w:pos="5040"/>
        </w:tabs>
        <w:ind w:left="5040" w:hanging="360"/>
      </w:pPr>
      <w:rPr>
        <w:rFonts w:ascii="Wingdings 2" w:hAnsi="Wingdings 2" w:hint="default"/>
      </w:rPr>
    </w:lvl>
    <w:lvl w:ilvl="7" w:tplc="C2CA5F54" w:tentative="1">
      <w:start w:val="1"/>
      <w:numFmt w:val="bullet"/>
      <w:lvlText w:val=""/>
      <w:lvlJc w:val="left"/>
      <w:pPr>
        <w:tabs>
          <w:tab w:val="num" w:pos="5760"/>
        </w:tabs>
        <w:ind w:left="5760" w:hanging="360"/>
      </w:pPr>
      <w:rPr>
        <w:rFonts w:ascii="Wingdings 2" w:hAnsi="Wingdings 2" w:hint="default"/>
      </w:rPr>
    </w:lvl>
    <w:lvl w:ilvl="8" w:tplc="6D5E3E2A" w:tentative="1">
      <w:start w:val="1"/>
      <w:numFmt w:val="bullet"/>
      <w:lvlText w:val=""/>
      <w:lvlJc w:val="left"/>
      <w:pPr>
        <w:tabs>
          <w:tab w:val="num" w:pos="6480"/>
        </w:tabs>
        <w:ind w:left="6480" w:hanging="360"/>
      </w:pPr>
      <w:rPr>
        <w:rFonts w:ascii="Wingdings 2" w:hAnsi="Wingdings 2" w:hint="default"/>
      </w:rPr>
    </w:lvl>
  </w:abstractNum>
  <w:abstractNum w:abstractNumId="19">
    <w:nsid w:val="72EB7A4A"/>
    <w:multiLevelType w:val="hybridMultilevel"/>
    <w:tmpl w:val="95544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DCC5D1C"/>
    <w:multiLevelType w:val="multilevel"/>
    <w:tmpl w:val="AA784682"/>
    <w:lvl w:ilvl="0">
      <w:start w:val="1"/>
      <w:numFmt w:val="upperRoman"/>
      <w:lvlText w:val="%1."/>
      <w:lvlJc w:val="left"/>
      <w:pPr>
        <w:ind w:left="2509" w:hanging="720"/>
      </w:pPr>
      <w:rPr>
        <w:rFonts w:hint="default"/>
        <w:sz w:val="28"/>
      </w:rPr>
    </w:lvl>
    <w:lvl w:ilvl="1">
      <w:start w:val="1"/>
      <w:numFmt w:val="decimal"/>
      <w:isLgl/>
      <w:lvlText w:val="%1.%2."/>
      <w:lvlJc w:val="left"/>
      <w:pPr>
        <w:ind w:left="250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3229" w:hanging="1440"/>
      </w:pPr>
      <w:rPr>
        <w:rFonts w:hint="default"/>
      </w:rPr>
    </w:lvl>
    <w:lvl w:ilvl="6">
      <w:start w:val="1"/>
      <w:numFmt w:val="decimal"/>
      <w:isLgl/>
      <w:lvlText w:val="%1.%2.%3.%4.%5.%6.%7."/>
      <w:lvlJc w:val="left"/>
      <w:pPr>
        <w:ind w:left="3589" w:hanging="1800"/>
      </w:pPr>
      <w:rPr>
        <w:rFonts w:hint="default"/>
      </w:rPr>
    </w:lvl>
    <w:lvl w:ilvl="7">
      <w:start w:val="1"/>
      <w:numFmt w:val="decimal"/>
      <w:isLgl/>
      <w:lvlText w:val="%1.%2.%3.%4.%5.%6.%7.%8."/>
      <w:lvlJc w:val="left"/>
      <w:pPr>
        <w:ind w:left="3589" w:hanging="1800"/>
      </w:pPr>
      <w:rPr>
        <w:rFonts w:hint="default"/>
      </w:rPr>
    </w:lvl>
    <w:lvl w:ilvl="8">
      <w:start w:val="1"/>
      <w:numFmt w:val="decimal"/>
      <w:isLgl/>
      <w:lvlText w:val="%1.%2.%3.%4.%5.%6.%7.%8.%9."/>
      <w:lvlJc w:val="left"/>
      <w:pPr>
        <w:ind w:left="3949" w:hanging="2160"/>
      </w:pPr>
      <w:rPr>
        <w:rFonts w:hint="default"/>
      </w:rPr>
    </w:lvl>
  </w:abstractNum>
  <w:num w:numId="1">
    <w:abstractNumId w:val="2"/>
  </w:num>
  <w:num w:numId="2">
    <w:abstractNumId w:val="6"/>
  </w:num>
  <w:num w:numId="3">
    <w:abstractNumId w:val="16"/>
  </w:num>
  <w:num w:numId="4">
    <w:abstractNumId w:val="5"/>
  </w:num>
  <w:num w:numId="5">
    <w:abstractNumId w:val="12"/>
  </w:num>
  <w:num w:numId="6">
    <w:abstractNumId w:val="18"/>
  </w:num>
  <w:num w:numId="7">
    <w:abstractNumId w:val="15"/>
  </w:num>
  <w:num w:numId="8">
    <w:abstractNumId w:val="7"/>
  </w:num>
  <w:num w:numId="9">
    <w:abstractNumId w:val="13"/>
  </w:num>
  <w:num w:numId="10">
    <w:abstractNumId w:val="0"/>
  </w:num>
  <w:num w:numId="11">
    <w:abstractNumId w:val="10"/>
  </w:num>
  <w:num w:numId="12">
    <w:abstractNumId w:val="4"/>
  </w:num>
  <w:num w:numId="13">
    <w:abstractNumId w:val="17"/>
  </w:num>
  <w:num w:numId="14">
    <w:abstractNumId w:val="20"/>
  </w:num>
  <w:num w:numId="15">
    <w:abstractNumId w:val="8"/>
  </w:num>
  <w:num w:numId="16">
    <w:abstractNumId w:val="19"/>
  </w:num>
  <w:num w:numId="17">
    <w:abstractNumId w:val="11"/>
  </w:num>
  <w:num w:numId="18">
    <w:abstractNumId w:val="3"/>
  </w:num>
  <w:num w:numId="19">
    <w:abstractNumId w:val="14"/>
  </w:num>
  <w:num w:numId="20">
    <w:abstractNumId w:val="9"/>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460"/>
    <w:rsid w:val="00011C65"/>
    <w:rsid w:val="00023778"/>
    <w:rsid w:val="0004446E"/>
    <w:rsid w:val="0004516F"/>
    <w:rsid w:val="00056934"/>
    <w:rsid w:val="0006277C"/>
    <w:rsid w:val="000905E1"/>
    <w:rsid w:val="00095C9F"/>
    <w:rsid w:val="000A2D76"/>
    <w:rsid w:val="000E632A"/>
    <w:rsid w:val="000F6759"/>
    <w:rsid w:val="00100516"/>
    <w:rsid w:val="00107139"/>
    <w:rsid w:val="00115AC2"/>
    <w:rsid w:val="00117A04"/>
    <w:rsid w:val="001248AD"/>
    <w:rsid w:val="00131306"/>
    <w:rsid w:val="00143430"/>
    <w:rsid w:val="00165F54"/>
    <w:rsid w:val="00174C9B"/>
    <w:rsid w:val="001C1B71"/>
    <w:rsid w:val="001C4F8C"/>
    <w:rsid w:val="001E78E6"/>
    <w:rsid w:val="001F0232"/>
    <w:rsid w:val="00204721"/>
    <w:rsid w:val="00206972"/>
    <w:rsid w:val="00206D0D"/>
    <w:rsid w:val="002205E8"/>
    <w:rsid w:val="00230443"/>
    <w:rsid w:val="00234130"/>
    <w:rsid w:val="00240D22"/>
    <w:rsid w:val="00247365"/>
    <w:rsid w:val="002502D0"/>
    <w:rsid w:val="00255A29"/>
    <w:rsid w:val="00286CCA"/>
    <w:rsid w:val="00292C44"/>
    <w:rsid w:val="00296566"/>
    <w:rsid w:val="002A0E7E"/>
    <w:rsid w:val="002B3F3A"/>
    <w:rsid w:val="002B5ECD"/>
    <w:rsid w:val="002C4E8C"/>
    <w:rsid w:val="002C53FC"/>
    <w:rsid w:val="002D170A"/>
    <w:rsid w:val="002F0E29"/>
    <w:rsid w:val="002F4AB4"/>
    <w:rsid w:val="00322B26"/>
    <w:rsid w:val="003239C0"/>
    <w:rsid w:val="00335222"/>
    <w:rsid w:val="00344EAE"/>
    <w:rsid w:val="00345910"/>
    <w:rsid w:val="003628ED"/>
    <w:rsid w:val="003674F3"/>
    <w:rsid w:val="00370CB9"/>
    <w:rsid w:val="00370E60"/>
    <w:rsid w:val="00396DDC"/>
    <w:rsid w:val="003A0896"/>
    <w:rsid w:val="003A0CDD"/>
    <w:rsid w:val="003A4385"/>
    <w:rsid w:val="003B4726"/>
    <w:rsid w:val="003D3277"/>
    <w:rsid w:val="003D78DA"/>
    <w:rsid w:val="003E7810"/>
    <w:rsid w:val="003F22C0"/>
    <w:rsid w:val="003F7BAB"/>
    <w:rsid w:val="004005CB"/>
    <w:rsid w:val="00434DEE"/>
    <w:rsid w:val="00450270"/>
    <w:rsid w:val="00475AE2"/>
    <w:rsid w:val="00477F7A"/>
    <w:rsid w:val="00482E85"/>
    <w:rsid w:val="00492F14"/>
    <w:rsid w:val="004B038C"/>
    <w:rsid w:val="004B64D8"/>
    <w:rsid w:val="004C15D4"/>
    <w:rsid w:val="004E1290"/>
    <w:rsid w:val="004E418A"/>
    <w:rsid w:val="004F5666"/>
    <w:rsid w:val="004F69F0"/>
    <w:rsid w:val="00503E4F"/>
    <w:rsid w:val="00511BFD"/>
    <w:rsid w:val="00543328"/>
    <w:rsid w:val="005534D1"/>
    <w:rsid w:val="00595880"/>
    <w:rsid w:val="005A39C9"/>
    <w:rsid w:val="005A70E5"/>
    <w:rsid w:val="005A759E"/>
    <w:rsid w:val="005B2F71"/>
    <w:rsid w:val="005D2852"/>
    <w:rsid w:val="006055FF"/>
    <w:rsid w:val="006155F6"/>
    <w:rsid w:val="00615EA5"/>
    <w:rsid w:val="00616139"/>
    <w:rsid w:val="00625F81"/>
    <w:rsid w:val="0063765D"/>
    <w:rsid w:val="006651B8"/>
    <w:rsid w:val="00690405"/>
    <w:rsid w:val="00693C58"/>
    <w:rsid w:val="006C1460"/>
    <w:rsid w:val="006D0757"/>
    <w:rsid w:val="007126C7"/>
    <w:rsid w:val="0072586D"/>
    <w:rsid w:val="0073470A"/>
    <w:rsid w:val="00744250"/>
    <w:rsid w:val="00744946"/>
    <w:rsid w:val="00744984"/>
    <w:rsid w:val="00762502"/>
    <w:rsid w:val="007672BC"/>
    <w:rsid w:val="00771D97"/>
    <w:rsid w:val="007805DD"/>
    <w:rsid w:val="007821DF"/>
    <w:rsid w:val="007A2EAF"/>
    <w:rsid w:val="007B04F0"/>
    <w:rsid w:val="007B0C55"/>
    <w:rsid w:val="007D4FDD"/>
    <w:rsid w:val="007E037E"/>
    <w:rsid w:val="007E78EF"/>
    <w:rsid w:val="00811813"/>
    <w:rsid w:val="00834276"/>
    <w:rsid w:val="00834DC5"/>
    <w:rsid w:val="0088662D"/>
    <w:rsid w:val="008A33C9"/>
    <w:rsid w:val="008C743B"/>
    <w:rsid w:val="008F69EC"/>
    <w:rsid w:val="008F7865"/>
    <w:rsid w:val="00907E44"/>
    <w:rsid w:val="00913E83"/>
    <w:rsid w:val="00920414"/>
    <w:rsid w:val="00927909"/>
    <w:rsid w:val="00931A09"/>
    <w:rsid w:val="00941795"/>
    <w:rsid w:val="009478F3"/>
    <w:rsid w:val="0095128D"/>
    <w:rsid w:val="00952DB7"/>
    <w:rsid w:val="00955FB5"/>
    <w:rsid w:val="009574C8"/>
    <w:rsid w:val="00964ED7"/>
    <w:rsid w:val="009662BE"/>
    <w:rsid w:val="00971EDC"/>
    <w:rsid w:val="00972DAE"/>
    <w:rsid w:val="00974330"/>
    <w:rsid w:val="00990ACA"/>
    <w:rsid w:val="009A648A"/>
    <w:rsid w:val="009A6C2C"/>
    <w:rsid w:val="009C0C8A"/>
    <w:rsid w:val="009E4923"/>
    <w:rsid w:val="009F7D69"/>
    <w:rsid w:val="00A32C44"/>
    <w:rsid w:val="00A52F64"/>
    <w:rsid w:val="00A54883"/>
    <w:rsid w:val="00A55067"/>
    <w:rsid w:val="00A562CA"/>
    <w:rsid w:val="00A61A38"/>
    <w:rsid w:val="00A80613"/>
    <w:rsid w:val="00A87662"/>
    <w:rsid w:val="00A93A93"/>
    <w:rsid w:val="00A95CEB"/>
    <w:rsid w:val="00A95D95"/>
    <w:rsid w:val="00AC5D02"/>
    <w:rsid w:val="00AC6E9D"/>
    <w:rsid w:val="00AD19A0"/>
    <w:rsid w:val="00AD1E83"/>
    <w:rsid w:val="00AE7BF9"/>
    <w:rsid w:val="00AF5B06"/>
    <w:rsid w:val="00B25F23"/>
    <w:rsid w:val="00B27AA1"/>
    <w:rsid w:val="00B35AD1"/>
    <w:rsid w:val="00B37273"/>
    <w:rsid w:val="00B644E8"/>
    <w:rsid w:val="00B67084"/>
    <w:rsid w:val="00B94B46"/>
    <w:rsid w:val="00B970F3"/>
    <w:rsid w:val="00BE08F5"/>
    <w:rsid w:val="00BF1204"/>
    <w:rsid w:val="00C0440E"/>
    <w:rsid w:val="00C1050E"/>
    <w:rsid w:val="00C21158"/>
    <w:rsid w:val="00C307AE"/>
    <w:rsid w:val="00C41C66"/>
    <w:rsid w:val="00C73151"/>
    <w:rsid w:val="00C76654"/>
    <w:rsid w:val="00C84B10"/>
    <w:rsid w:val="00C85674"/>
    <w:rsid w:val="00C92D41"/>
    <w:rsid w:val="00C97657"/>
    <w:rsid w:val="00CB65CB"/>
    <w:rsid w:val="00CD7E3E"/>
    <w:rsid w:val="00CF5906"/>
    <w:rsid w:val="00D3649B"/>
    <w:rsid w:val="00D43054"/>
    <w:rsid w:val="00D60F8C"/>
    <w:rsid w:val="00D61A22"/>
    <w:rsid w:val="00D63D8A"/>
    <w:rsid w:val="00D67939"/>
    <w:rsid w:val="00D745FC"/>
    <w:rsid w:val="00D81169"/>
    <w:rsid w:val="00DB4D8F"/>
    <w:rsid w:val="00DB573B"/>
    <w:rsid w:val="00DC1194"/>
    <w:rsid w:val="00DE14AC"/>
    <w:rsid w:val="00DE5D9B"/>
    <w:rsid w:val="00DF42BE"/>
    <w:rsid w:val="00E023C1"/>
    <w:rsid w:val="00E063C4"/>
    <w:rsid w:val="00E3761C"/>
    <w:rsid w:val="00E40381"/>
    <w:rsid w:val="00E458E5"/>
    <w:rsid w:val="00E5735E"/>
    <w:rsid w:val="00E9388F"/>
    <w:rsid w:val="00E958F4"/>
    <w:rsid w:val="00EA31E4"/>
    <w:rsid w:val="00ED4962"/>
    <w:rsid w:val="00EE7D6C"/>
    <w:rsid w:val="00EF08FB"/>
    <w:rsid w:val="00F22E7A"/>
    <w:rsid w:val="00F35AD8"/>
    <w:rsid w:val="00F53FD4"/>
    <w:rsid w:val="00F61B89"/>
    <w:rsid w:val="00F7079E"/>
    <w:rsid w:val="00F752FF"/>
    <w:rsid w:val="00F913FD"/>
    <w:rsid w:val="00FA1C1D"/>
    <w:rsid w:val="00FA33A0"/>
    <w:rsid w:val="00FA3C48"/>
    <w:rsid w:val="00FB1BBC"/>
    <w:rsid w:val="00FB3091"/>
    <w:rsid w:val="00FD1282"/>
    <w:rsid w:val="00FD1533"/>
    <w:rsid w:val="00FE4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FE0BD4-42BC-499C-9E1F-FCE7600CB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A80613"/>
    <w:pPr>
      <w:keepNext/>
      <w:spacing w:after="0" w:line="360" w:lineRule="auto"/>
      <w:jc w:val="center"/>
      <w:outlineLvl w:val="0"/>
    </w:pPr>
    <w:rPr>
      <w:rFonts w:ascii="Times New Roman" w:eastAsia="Times New Roman" w:hAnsi="Times New Roman" w:cs="Times New Roman"/>
      <w:b/>
      <w:bCs/>
      <w:sz w:val="28"/>
      <w:szCs w:val="24"/>
      <w:lang w:eastAsia="ru-RU"/>
    </w:rPr>
  </w:style>
  <w:style w:type="paragraph" w:styleId="3">
    <w:name w:val="heading 3"/>
    <w:basedOn w:val="a"/>
    <w:next w:val="a"/>
    <w:link w:val="30"/>
    <w:uiPriority w:val="9"/>
    <w:semiHidden/>
    <w:unhideWhenUsed/>
    <w:qFormat/>
    <w:rsid w:val="00CF59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A61A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A61A38"/>
    <w:pPr>
      <w:spacing w:after="0"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DC1194"/>
    <w:rPr>
      <w:b/>
      <w:bCs/>
    </w:rPr>
  </w:style>
  <w:style w:type="character" w:customStyle="1" w:styleId="10">
    <w:name w:val="Заголовок 1 Знак"/>
    <w:basedOn w:val="a0"/>
    <w:link w:val="1"/>
    <w:rsid w:val="00A80613"/>
    <w:rPr>
      <w:rFonts w:ascii="Times New Roman" w:eastAsia="Times New Roman" w:hAnsi="Times New Roman" w:cs="Times New Roman"/>
      <w:b/>
      <w:bCs/>
      <w:sz w:val="28"/>
      <w:szCs w:val="24"/>
      <w:lang w:eastAsia="ru-RU"/>
    </w:rPr>
  </w:style>
  <w:style w:type="character" w:styleId="a6">
    <w:name w:val="Hyperlink"/>
    <w:basedOn w:val="a0"/>
    <w:uiPriority w:val="99"/>
    <w:unhideWhenUsed/>
    <w:rsid w:val="00095C9F"/>
    <w:rPr>
      <w:color w:val="0563C1" w:themeColor="hyperlink"/>
      <w:u w:val="single"/>
    </w:rPr>
  </w:style>
  <w:style w:type="character" w:customStyle="1" w:styleId="found">
    <w:name w:val="found"/>
    <w:basedOn w:val="a0"/>
    <w:rsid w:val="007D4FDD"/>
  </w:style>
  <w:style w:type="paragraph" w:styleId="a7">
    <w:name w:val="List Paragraph"/>
    <w:basedOn w:val="a"/>
    <w:uiPriority w:val="34"/>
    <w:qFormat/>
    <w:rsid w:val="00230443"/>
    <w:pPr>
      <w:ind w:left="720"/>
      <w:contextualSpacing/>
    </w:pPr>
  </w:style>
  <w:style w:type="table" w:styleId="a8">
    <w:name w:val="Table Grid"/>
    <w:basedOn w:val="a1"/>
    <w:uiPriority w:val="39"/>
    <w:rsid w:val="007449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7E037E"/>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7E037E"/>
    <w:rPr>
      <w:rFonts w:ascii="Segoe UI" w:hAnsi="Segoe UI" w:cs="Segoe UI"/>
      <w:sz w:val="18"/>
      <w:szCs w:val="18"/>
    </w:rPr>
  </w:style>
  <w:style w:type="paragraph" w:styleId="ab">
    <w:name w:val="header"/>
    <w:basedOn w:val="a"/>
    <w:link w:val="ac"/>
    <w:uiPriority w:val="99"/>
    <w:unhideWhenUsed/>
    <w:rsid w:val="009A6C2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A6C2C"/>
  </w:style>
  <w:style w:type="paragraph" w:styleId="ad">
    <w:name w:val="footer"/>
    <w:basedOn w:val="a"/>
    <w:link w:val="ae"/>
    <w:uiPriority w:val="99"/>
    <w:unhideWhenUsed/>
    <w:rsid w:val="009A6C2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A6C2C"/>
  </w:style>
  <w:style w:type="character" w:customStyle="1" w:styleId="30">
    <w:name w:val="Заголовок 3 Знак"/>
    <w:basedOn w:val="a0"/>
    <w:link w:val="3"/>
    <w:uiPriority w:val="9"/>
    <w:semiHidden/>
    <w:rsid w:val="00CF5906"/>
    <w:rPr>
      <w:rFonts w:asciiTheme="majorHAnsi" w:eastAsiaTheme="majorEastAsia" w:hAnsiTheme="majorHAnsi" w:cstheme="majorBidi"/>
      <w:color w:val="1F4D78" w:themeColor="accent1" w:themeShade="7F"/>
      <w:sz w:val="24"/>
      <w:szCs w:val="24"/>
    </w:rPr>
  </w:style>
  <w:style w:type="character" w:styleId="af">
    <w:name w:val="Emphasis"/>
    <w:basedOn w:val="a0"/>
    <w:uiPriority w:val="20"/>
    <w:qFormat/>
    <w:rsid w:val="00BF1204"/>
    <w:rPr>
      <w:i/>
      <w:iCs/>
    </w:rPr>
  </w:style>
  <w:style w:type="table" w:styleId="5">
    <w:name w:val="Plain Table 5"/>
    <w:basedOn w:val="a1"/>
    <w:uiPriority w:val="45"/>
    <w:rsid w:val="00056934"/>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1">
    <w:name w:val="Plain Table 3"/>
    <w:basedOn w:val="a1"/>
    <w:uiPriority w:val="43"/>
    <w:rsid w:val="00D745F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2903">
      <w:bodyDiv w:val="1"/>
      <w:marLeft w:val="0"/>
      <w:marRight w:val="0"/>
      <w:marTop w:val="0"/>
      <w:marBottom w:val="0"/>
      <w:divBdr>
        <w:top w:val="none" w:sz="0" w:space="0" w:color="auto"/>
        <w:left w:val="none" w:sz="0" w:space="0" w:color="auto"/>
        <w:bottom w:val="none" w:sz="0" w:space="0" w:color="auto"/>
        <w:right w:val="none" w:sz="0" w:space="0" w:color="auto"/>
      </w:divBdr>
    </w:div>
    <w:div w:id="32965237">
      <w:bodyDiv w:val="1"/>
      <w:marLeft w:val="0"/>
      <w:marRight w:val="0"/>
      <w:marTop w:val="0"/>
      <w:marBottom w:val="0"/>
      <w:divBdr>
        <w:top w:val="none" w:sz="0" w:space="0" w:color="auto"/>
        <w:left w:val="none" w:sz="0" w:space="0" w:color="auto"/>
        <w:bottom w:val="none" w:sz="0" w:space="0" w:color="auto"/>
        <w:right w:val="none" w:sz="0" w:space="0" w:color="auto"/>
      </w:divBdr>
    </w:div>
    <w:div w:id="71242390">
      <w:bodyDiv w:val="1"/>
      <w:marLeft w:val="0"/>
      <w:marRight w:val="0"/>
      <w:marTop w:val="0"/>
      <w:marBottom w:val="0"/>
      <w:divBdr>
        <w:top w:val="none" w:sz="0" w:space="0" w:color="auto"/>
        <w:left w:val="none" w:sz="0" w:space="0" w:color="auto"/>
        <w:bottom w:val="none" w:sz="0" w:space="0" w:color="auto"/>
        <w:right w:val="none" w:sz="0" w:space="0" w:color="auto"/>
      </w:divBdr>
    </w:div>
    <w:div w:id="79303590">
      <w:bodyDiv w:val="1"/>
      <w:marLeft w:val="0"/>
      <w:marRight w:val="0"/>
      <w:marTop w:val="0"/>
      <w:marBottom w:val="0"/>
      <w:divBdr>
        <w:top w:val="none" w:sz="0" w:space="0" w:color="auto"/>
        <w:left w:val="none" w:sz="0" w:space="0" w:color="auto"/>
        <w:bottom w:val="none" w:sz="0" w:space="0" w:color="auto"/>
        <w:right w:val="none" w:sz="0" w:space="0" w:color="auto"/>
      </w:divBdr>
    </w:div>
    <w:div w:id="114643215">
      <w:bodyDiv w:val="1"/>
      <w:marLeft w:val="0"/>
      <w:marRight w:val="0"/>
      <w:marTop w:val="0"/>
      <w:marBottom w:val="0"/>
      <w:divBdr>
        <w:top w:val="none" w:sz="0" w:space="0" w:color="auto"/>
        <w:left w:val="none" w:sz="0" w:space="0" w:color="auto"/>
        <w:bottom w:val="none" w:sz="0" w:space="0" w:color="auto"/>
        <w:right w:val="none" w:sz="0" w:space="0" w:color="auto"/>
      </w:divBdr>
    </w:div>
    <w:div w:id="320164759">
      <w:bodyDiv w:val="1"/>
      <w:marLeft w:val="0"/>
      <w:marRight w:val="0"/>
      <w:marTop w:val="0"/>
      <w:marBottom w:val="0"/>
      <w:divBdr>
        <w:top w:val="none" w:sz="0" w:space="0" w:color="auto"/>
        <w:left w:val="none" w:sz="0" w:space="0" w:color="auto"/>
        <w:bottom w:val="none" w:sz="0" w:space="0" w:color="auto"/>
        <w:right w:val="none" w:sz="0" w:space="0" w:color="auto"/>
      </w:divBdr>
    </w:div>
    <w:div w:id="353309152">
      <w:bodyDiv w:val="1"/>
      <w:marLeft w:val="0"/>
      <w:marRight w:val="0"/>
      <w:marTop w:val="0"/>
      <w:marBottom w:val="0"/>
      <w:divBdr>
        <w:top w:val="none" w:sz="0" w:space="0" w:color="auto"/>
        <w:left w:val="none" w:sz="0" w:space="0" w:color="auto"/>
        <w:bottom w:val="none" w:sz="0" w:space="0" w:color="auto"/>
        <w:right w:val="none" w:sz="0" w:space="0" w:color="auto"/>
      </w:divBdr>
    </w:div>
    <w:div w:id="390689892">
      <w:bodyDiv w:val="1"/>
      <w:marLeft w:val="0"/>
      <w:marRight w:val="0"/>
      <w:marTop w:val="0"/>
      <w:marBottom w:val="0"/>
      <w:divBdr>
        <w:top w:val="none" w:sz="0" w:space="0" w:color="auto"/>
        <w:left w:val="none" w:sz="0" w:space="0" w:color="auto"/>
        <w:bottom w:val="none" w:sz="0" w:space="0" w:color="auto"/>
        <w:right w:val="none" w:sz="0" w:space="0" w:color="auto"/>
      </w:divBdr>
    </w:div>
    <w:div w:id="470906549">
      <w:bodyDiv w:val="1"/>
      <w:marLeft w:val="0"/>
      <w:marRight w:val="0"/>
      <w:marTop w:val="0"/>
      <w:marBottom w:val="0"/>
      <w:divBdr>
        <w:top w:val="none" w:sz="0" w:space="0" w:color="auto"/>
        <w:left w:val="none" w:sz="0" w:space="0" w:color="auto"/>
        <w:bottom w:val="none" w:sz="0" w:space="0" w:color="auto"/>
        <w:right w:val="none" w:sz="0" w:space="0" w:color="auto"/>
      </w:divBdr>
    </w:div>
    <w:div w:id="495998679">
      <w:bodyDiv w:val="1"/>
      <w:marLeft w:val="0"/>
      <w:marRight w:val="0"/>
      <w:marTop w:val="0"/>
      <w:marBottom w:val="0"/>
      <w:divBdr>
        <w:top w:val="none" w:sz="0" w:space="0" w:color="auto"/>
        <w:left w:val="none" w:sz="0" w:space="0" w:color="auto"/>
        <w:bottom w:val="none" w:sz="0" w:space="0" w:color="auto"/>
        <w:right w:val="none" w:sz="0" w:space="0" w:color="auto"/>
      </w:divBdr>
    </w:div>
    <w:div w:id="500853374">
      <w:bodyDiv w:val="1"/>
      <w:marLeft w:val="0"/>
      <w:marRight w:val="0"/>
      <w:marTop w:val="0"/>
      <w:marBottom w:val="0"/>
      <w:divBdr>
        <w:top w:val="none" w:sz="0" w:space="0" w:color="auto"/>
        <w:left w:val="none" w:sz="0" w:space="0" w:color="auto"/>
        <w:bottom w:val="none" w:sz="0" w:space="0" w:color="auto"/>
        <w:right w:val="none" w:sz="0" w:space="0" w:color="auto"/>
      </w:divBdr>
    </w:div>
    <w:div w:id="596981791">
      <w:bodyDiv w:val="1"/>
      <w:marLeft w:val="0"/>
      <w:marRight w:val="0"/>
      <w:marTop w:val="0"/>
      <w:marBottom w:val="0"/>
      <w:divBdr>
        <w:top w:val="none" w:sz="0" w:space="0" w:color="auto"/>
        <w:left w:val="none" w:sz="0" w:space="0" w:color="auto"/>
        <w:bottom w:val="none" w:sz="0" w:space="0" w:color="auto"/>
        <w:right w:val="none" w:sz="0" w:space="0" w:color="auto"/>
      </w:divBdr>
      <w:divsChild>
        <w:div w:id="754976589">
          <w:blockQuote w:val="1"/>
          <w:marLeft w:val="843"/>
          <w:marRight w:val="0"/>
          <w:marTop w:val="168"/>
          <w:marBottom w:val="168"/>
          <w:divBdr>
            <w:top w:val="none" w:sz="0" w:space="0" w:color="auto"/>
            <w:left w:val="single" w:sz="24" w:space="24" w:color="EAECF0"/>
            <w:bottom w:val="none" w:sz="0" w:space="0" w:color="auto"/>
            <w:right w:val="none" w:sz="0" w:space="0" w:color="auto"/>
          </w:divBdr>
        </w:div>
      </w:divsChild>
    </w:div>
    <w:div w:id="721252811">
      <w:bodyDiv w:val="1"/>
      <w:marLeft w:val="0"/>
      <w:marRight w:val="0"/>
      <w:marTop w:val="0"/>
      <w:marBottom w:val="0"/>
      <w:divBdr>
        <w:top w:val="none" w:sz="0" w:space="0" w:color="auto"/>
        <w:left w:val="none" w:sz="0" w:space="0" w:color="auto"/>
        <w:bottom w:val="none" w:sz="0" w:space="0" w:color="auto"/>
        <w:right w:val="none" w:sz="0" w:space="0" w:color="auto"/>
      </w:divBdr>
    </w:div>
    <w:div w:id="783771901">
      <w:bodyDiv w:val="1"/>
      <w:marLeft w:val="0"/>
      <w:marRight w:val="0"/>
      <w:marTop w:val="0"/>
      <w:marBottom w:val="0"/>
      <w:divBdr>
        <w:top w:val="none" w:sz="0" w:space="0" w:color="auto"/>
        <w:left w:val="none" w:sz="0" w:space="0" w:color="auto"/>
        <w:bottom w:val="none" w:sz="0" w:space="0" w:color="auto"/>
        <w:right w:val="none" w:sz="0" w:space="0" w:color="auto"/>
      </w:divBdr>
    </w:div>
    <w:div w:id="820732273">
      <w:bodyDiv w:val="1"/>
      <w:marLeft w:val="0"/>
      <w:marRight w:val="0"/>
      <w:marTop w:val="0"/>
      <w:marBottom w:val="0"/>
      <w:divBdr>
        <w:top w:val="none" w:sz="0" w:space="0" w:color="auto"/>
        <w:left w:val="none" w:sz="0" w:space="0" w:color="auto"/>
        <w:bottom w:val="none" w:sz="0" w:space="0" w:color="auto"/>
        <w:right w:val="none" w:sz="0" w:space="0" w:color="auto"/>
      </w:divBdr>
    </w:div>
    <w:div w:id="875234707">
      <w:bodyDiv w:val="1"/>
      <w:marLeft w:val="0"/>
      <w:marRight w:val="0"/>
      <w:marTop w:val="0"/>
      <w:marBottom w:val="0"/>
      <w:divBdr>
        <w:top w:val="none" w:sz="0" w:space="0" w:color="auto"/>
        <w:left w:val="none" w:sz="0" w:space="0" w:color="auto"/>
        <w:bottom w:val="none" w:sz="0" w:space="0" w:color="auto"/>
        <w:right w:val="none" w:sz="0" w:space="0" w:color="auto"/>
      </w:divBdr>
    </w:div>
    <w:div w:id="1003360471">
      <w:bodyDiv w:val="1"/>
      <w:marLeft w:val="0"/>
      <w:marRight w:val="0"/>
      <w:marTop w:val="0"/>
      <w:marBottom w:val="0"/>
      <w:divBdr>
        <w:top w:val="none" w:sz="0" w:space="0" w:color="auto"/>
        <w:left w:val="none" w:sz="0" w:space="0" w:color="auto"/>
        <w:bottom w:val="none" w:sz="0" w:space="0" w:color="auto"/>
        <w:right w:val="none" w:sz="0" w:space="0" w:color="auto"/>
      </w:divBdr>
      <w:divsChild>
        <w:div w:id="314459749">
          <w:blockQuote w:val="1"/>
          <w:marLeft w:val="843"/>
          <w:marRight w:val="0"/>
          <w:marTop w:val="168"/>
          <w:marBottom w:val="168"/>
          <w:divBdr>
            <w:top w:val="none" w:sz="0" w:space="0" w:color="auto"/>
            <w:left w:val="single" w:sz="24" w:space="24" w:color="EAECF0"/>
            <w:bottom w:val="none" w:sz="0" w:space="0" w:color="auto"/>
            <w:right w:val="none" w:sz="0" w:space="0" w:color="auto"/>
          </w:divBdr>
        </w:div>
      </w:divsChild>
    </w:div>
    <w:div w:id="1015230475">
      <w:bodyDiv w:val="1"/>
      <w:marLeft w:val="0"/>
      <w:marRight w:val="0"/>
      <w:marTop w:val="0"/>
      <w:marBottom w:val="0"/>
      <w:divBdr>
        <w:top w:val="none" w:sz="0" w:space="0" w:color="auto"/>
        <w:left w:val="none" w:sz="0" w:space="0" w:color="auto"/>
        <w:bottom w:val="none" w:sz="0" w:space="0" w:color="auto"/>
        <w:right w:val="none" w:sz="0" w:space="0" w:color="auto"/>
      </w:divBdr>
      <w:divsChild>
        <w:div w:id="1642684691">
          <w:marLeft w:val="300"/>
          <w:marRight w:val="0"/>
          <w:marTop w:val="0"/>
          <w:marBottom w:val="450"/>
          <w:divBdr>
            <w:top w:val="none" w:sz="0" w:space="0" w:color="auto"/>
            <w:left w:val="none" w:sz="0" w:space="0" w:color="auto"/>
            <w:bottom w:val="none" w:sz="0" w:space="0" w:color="auto"/>
            <w:right w:val="none" w:sz="0" w:space="0" w:color="auto"/>
          </w:divBdr>
        </w:div>
      </w:divsChild>
    </w:div>
    <w:div w:id="1051156412">
      <w:bodyDiv w:val="1"/>
      <w:marLeft w:val="0"/>
      <w:marRight w:val="0"/>
      <w:marTop w:val="0"/>
      <w:marBottom w:val="0"/>
      <w:divBdr>
        <w:top w:val="none" w:sz="0" w:space="0" w:color="auto"/>
        <w:left w:val="none" w:sz="0" w:space="0" w:color="auto"/>
        <w:bottom w:val="none" w:sz="0" w:space="0" w:color="auto"/>
        <w:right w:val="none" w:sz="0" w:space="0" w:color="auto"/>
      </w:divBdr>
    </w:div>
    <w:div w:id="1055931668">
      <w:bodyDiv w:val="1"/>
      <w:marLeft w:val="0"/>
      <w:marRight w:val="0"/>
      <w:marTop w:val="0"/>
      <w:marBottom w:val="0"/>
      <w:divBdr>
        <w:top w:val="none" w:sz="0" w:space="0" w:color="auto"/>
        <w:left w:val="none" w:sz="0" w:space="0" w:color="auto"/>
        <w:bottom w:val="none" w:sz="0" w:space="0" w:color="auto"/>
        <w:right w:val="none" w:sz="0" w:space="0" w:color="auto"/>
      </w:divBdr>
    </w:div>
    <w:div w:id="1061441762">
      <w:bodyDiv w:val="1"/>
      <w:marLeft w:val="0"/>
      <w:marRight w:val="0"/>
      <w:marTop w:val="0"/>
      <w:marBottom w:val="0"/>
      <w:divBdr>
        <w:top w:val="none" w:sz="0" w:space="0" w:color="auto"/>
        <w:left w:val="none" w:sz="0" w:space="0" w:color="auto"/>
        <w:bottom w:val="none" w:sz="0" w:space="0" w:color="auto"/>
        <w:right w:val="none" w:sz="0" w:space="0" w:color="auto"/>
      </w:divBdr>
    </w:div>
    <w:div w:id="1153375567">
      <w:bodyDiv w:val="1"/>
      <w:marLeft w:val="0"/>
      <w:marRight w:val="0"/>
      <w:marTop w:val="0"/>
      <w:marBottom w:val="0"/>
      <w:divBdr>
        <w:top w:val="none" w:sz="0" w:space="0" w:color="auto"/>
        <w:left w:val="none" w:sz="0" w:space="0" w:color="auto"/>
        <w:bottom w:val="none" w:sz="0" w:space="0" w:color="auto"/>
        <w:right w:val="none" w:sz="0" w:space="0" w:color="auto"/>
      </w:divBdr>
    </w:div>
    <w:div w:id="1261109309">
      <w:bodyDiv w:val="1"/>
      <w:marLeft w:val="0"/>
      <w:marRight w:val="0"/>
      <w:marTop w:val="0"/>
      <w:marBottom w:val="0"/>
      <w:divBdr>
        <w:top w:val="none" w:sz="0" w:space="0" w:color="auto"/>
        <w:left w:val="none" w:sz="0" w:space="0" w:color="auto"/>
        <w:bottom w:val="none" w:sz="0" w:space="0" w:color="auto"/>
        <w:right w:val="none" w:sz="0" w:space="0" w:color="auto"/>
      </w:divBdr>
    </w:div>
    <w:div w:id="1383479071">
      <w:bodyDiv w:val="1"/>
      <w:marLeft w:val="0"/>
      <w:marRight w:val="0"/>
      <w:marTop w:val="0"/>
      <w:marBottom w:val="0"/>
      <w:divBdr>
        <w:top w:val="none" w:sz="0" w:space="0" w:color="auto"/>
        <w:left w:val="none" w:sz="0" w:space="0" w:color="auto"/>
        <w:bottom w:val="none" w:sz="0" w:space="0" w:color="auto"/>
        <w:right w:val="none" w:sz="0" w:space="0" w:color="auto"/>
      </w:divBdr>
      <w:divsChild>
        <w:div w:id="1467159979">
          <w:marLeft w:val="432"/>
          <w:marRight w:val="0"/>
          <w:marTop w:val="120"/>
          <w:marBottom w:val="0"/>
          <w:divBdr>
            <w:top w:val="none" w:sz="0" w:space="0" w:color="auto"/>
            <w:left w:val="none" w:sz="0" w:space="0" w:color="auto"/>
            <w:bottom w:val="none" w:sz="0" w:space="0" w:color="auto"/>
            <w:right w:val="none" w:sz="0" w:space="0" w:color="auto"/>
          </w:divBdr>
        </w:div>
      </w:divsChild>
    </w:div>
    <w:div w:id="1383746183">
      <w:bodyDiv w:val="1"/>
      <w:marLeft w:val="0"/>
      <w:marRight w:val="0"/>
      <w:marTop w:val="0"/>
      <w:marBottom w:val="0"/>
      <w:divBdr>
        <w:top w:val="none" w:sz="0" w:space="0" w:color="auto"/>
        <w:left w:val="none" w:sz="0" w:space="0" w:color="auto"/>
        <w:bottom w:val="none" w:sz="0" w:space="0" w:color="auto"/>
        <w:right w:val="none" w:sz="0" w:space="0" w:color="auto"/>
      </w:divBdr>
      <w:divsChild>
        <w:div w:id="2103069486">
          <w:marLeft w:val="547"/>
          <w:marRight w:val="0"/>
          <w:marTop w:val="154"/>
          <w:marBottom w:val="0"/>
          <w:divBdr>
            <w:top w:val="none" w:sz="0" w:space="0" w:color="auto"/>
            <w:left w:val="none" w:sz="0" w:space="0" w:color="auto"/>
            <w:bottom w:val="none" w:sz="0" w:space="0" w:color="auto"/>
            <w:right w:val="none" w:sz="0" w:space="0" w:color="auto"/>
          </w:divBdr>
        </w:div>
      </w:divsChild>
    </w:div>
    <w:div w:id="1424569080">
      <w:bodyDiv w:val="1"/>
      <w:marLeft w:val="0"/>
      <w:marRight w:val="0"/>
      <w:marTop w:val="0"/>
      <w:marBottom w:val="0"/>
      <w:divBdr>
        <w:top w:val="none" w:sz="0" w:space="0" w:color="auto"/>
        <w:left w:val="none" w:sz="0" w:space="0" w:color="auto"/>
        <w:bottom w:val="none" w:sz="0" w:space="0" w:color="auto"/>
        <w:right w:val="none" w:sz="0" w:space="0" w:color="auto"/>
      </w:divBdr>
    </w:div>
    <w:div w:id="1507281217">
      <w:bodyDiv w:val="1"/>
      <w:marLeft w:val="0"/>
      <w:marRight w:val="0"/>
      <w:marTop w:val="0"/>
      <w:marBottom w:val="0"/>
      <w:divBdr>
        <w:top w:val="none" w:sz="0" w:space="0" w:color="auto"/>
        <w:left w:val="none" w:sz="0" w:space="0" w:color="auto"/>
        <w:bottom w:val="none" w:sz="0" w:space="0" w:color="auto"/>
        <w:right w:val="none" w:sz="0" w:space="0" w:color="auto"/>
      </w:divBdr>
    </w:div>
    <w:div w:id="1844466347">
      <w:bodyDiv w:val="1"/>
      <w:marLeft w:val="0"/>
      <w:marRight w:val="0"/>
      <w:marTop w:val="0"/>
      <w:marBottom w:val="0"/>
      <w:divBdr>
        <w:top w:val="none" w:sz="0" w:space="0" w:color="auto"/>
        <w:left w:val="none" w:sz="0" w:space="0" w:color="auto"/>
        <w:bottom w:val="none" w:sz="0" w:space="0" w:color="auto"/>
        <w:right w:val="none" w:sz="0" w:space="0" w:color="auto"/>
      </w:divBdr>
    </w:div>
    <w:div w:id="1852718035">
      <w:bodyDiv w:val="1"/>
      <w:marLeft w:val="0"/>
      <w:marRight w:val="0"/>
      <w:marTop w:val="0"/>
      <w:marBottom w:val="0"/>
      <w:divBdr>
        <w:top w:val="none" w:sz="0" w:space="0" w:color="auto"/>
        <w:left w:val="none" w:sz="0" w:space="0" w:color="auto"/>
        <w:bottom w:val="none" w:sz="0" w:space="0" w:color="auto"/>
        <w:right w:val="none" w:sz="0" w:space="0" w:color="auto"/>
      </w:divBdr>
    </w:div>
    <w:div w:id="1910535247">
      <w:bodyDiv w:val="1"/>
      <w:marLeft w:val="0"/>
      <w:marRight w:val="0"/>
      <w:marTop w:val="0"/>
      <w:marBottom w:val="0"/>
      <w:divBdr>
        <w:top w:val="none" w:sz="0" w:space="0" w:color="auto"/>
        <w:left w:val="none" w:sz="0" w:space="0" w:color="auto"/>
        <w:bottom w:val="none" w:sz="0" w:space="0" w:color="auto"/>
        <w:right w:val="none" w:sz="0" w:space="0" w:color="auto"/>
      </w:divBdr>
    </w:div>
    <w:div w:id="1977640785">
      <w:bodyDiv w:val="1"/>
      <w:marLeft w:val="0"/>
      <w:marRight w:val="0"/>
      <w:marTop w:val="0"/>
      <w:marBottom w:val="0"/>
      <w:divBdr>
        <w:top w:val="none" w:sz="0" w:space="0" w:color="auto"/>
        <w:left w:val="none" w:sz="0" w:space="0" w:color="auto"/>
        <w:bottom w:val="none" w:sz="0" w:space="0" w:color="auto"/>
        <w:right w:val="none" w:sz="0" w:space="0" w:color="auto"/>
      </w:divBdr>
      <w:divsChild>
        <w:div w:id="692191959">
          <w:marLeft w:val="336"/>
          <w:marRight w:val="0"/>
          <w:marTop w:val="120"/>
          <w:marBottom w:val="312"/>
          <w:divBdr>
            <w:top w:val="none" w:sz="0" w:space="0" w:color="auto"/>
            <w:left w:val="none" w:sz="0" w:space="0" w:color="auto"/>
            <w:bottom w:val="none" w:sz="0" w:space="0" w:color="auto"/>
            <w:right w:val="none" w:sz="0" w:space="0" w:color="auto"/>
          </w:divBdr>
          <w:divsChild>
            <w:div w:id="142699845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19698648">
      <w:bodyDiv w:val="1"/>
      <w:marLeft w:val="0"/>
      <w:marRight w:val="0"/>
      <w:marTop w:val="0"/>
      <w:marBottom w:val="0"/>
      <w:divBdr>
        <w:top w:val="none" w:sz="0" w:space="0" w:color="auto"/>
        <w:left w:val="none" w:sz="0" w:space="0" w:color="auto"/>
        <w:bottom w:val="none" w:sz="0" w:space="0" w:color="auto"/>
        <w:right w:val="none" w:sz="0" w:space="0" w:color="auto"/>
      </w:divBdr>
      <w:divsChild>
        <w:div w:id="1588030672">
          <w:marLeft w:val="0"/>
          <w:marRight w:val="0"/>
          <w:marTop w:val="270"/>
          <w:marBottom w:val="0"/>
          <w:divBdr>
            <w:top w:val="none" w:sz="0" w:space="0" w:color="auto"/>
            <w:left w:val="none" w:sz="0" w:space="0" w:color="auto"/>
            <w:bottom w:val="none" w:sz="0" w:space="0" w:color="auto"/>
            <w:right w:val="none" w:sz="0" w:space="0" w:color="auto"/>
          </w:divBdr>
        </w:div>
        <w:div w:id="53745216">
          <w:marLeft w:val="0"/>
          <w:marRight w:val="0"/>
          <w:marTop w:val="60"/>
          <w:marBottom w:val="0"/>
          <w:divBdr>
            <w:top w:val="none" w:sz="0" w:space="0" w:color="auto"/>
            <w:left w:val="none" w:sz="0" w:space="0" w:color="auto"/>
            <w:bottom w:val="none" w:sz="0" w:space="0" w:color="auto"/>
            <w:right w:val="none" w:sz="0" w:space="0" w:color="auto"/>
          </w:divBdr>
        </w:div>
        <w:div w:id="874192080">
          <w:marLeft w:val="0"/>
          <w:marRight w:val="0"/>
          <w:marTop w:val="60"/>
          <w:marBottom w:val="0"/>
          <w:divBdr>
            <w:top w:val="none" w:sz="0" w:space="0" w:color="auto"/>
            <w:left w:val="none" w:sz="0" w:space="0" w:color="auto"/>
            <w:bottom w:val="none" w:sz="0" w:space="0" w:color="auto"/>
            <w:right w:val="none" w:sz="0" w:space="0" w:color="auto"/>
          </w:divBdr>
        </w:div>
      </w:divsChild>
    </w:div>
    <w:div w:id="2064718871">
      <w:bodyDiv w:val="1"/>
      <w:marLeft w:val="0"/>
      <w:marRight w:val="0"/>
      <w:marTop w:val="0"/>
      <w:marBottom w:val="0"/>
      <w:divBdr>
        <w:top w:val="none" w:sz="0" w:space="0" w:color="auto"/>
        <w:left w:val="none" w:sz="0" w:space="0" w:color="auto"/>
        <w:bottom w:val="none" w:sz="0" w:space="0" w:color="auto"/>
        <w:right w:val="none" w:sz="0" w:space="0" w:color="auto"/>
      </w:divBdr>
    </w:div>
    <w:div w:id="2111587473">
      <w:bodyDiv w:val="1"/>
      <w:marLeft w:val="0"/>
      <w:marRight w:val="0"/>
      <w:marTop w:val="0"/>
      <w:marBottom w:val="0"/>
      <w:divBdr>
        <w:top w:val="none" w:sz="0" w:space="0" w:color="auto"/>
        <w:left w:val="none" w:sz="0" w:space="0" w:color="auto"/>
        <w:bottom w:val="none" w:sz="0" w:space="0" w:color="auto"/>
        <w:right w:val="none" w:sz="0" w:space="0" w:color="auto"/>
      </w:divBdr>
      <w:divsChild>
        <w:div w:id="15461422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F%D0%B0%D1%80%D1%82%D0%B8%D0%B7%D0%B0%D0%BD%D1%81%D0%BA%D0%BE%D0%B5_%D0%B4%D0%B2%D0%B8%D0%B6%D0%B5%D0%BD%D0%B8%D0%B5_%D0%B2_%D0%91%D0%B5%D0%BB%D0%BE%D1%80%D1%83%D1%81%D1%81%D0%B8%D0%B8_%D0%B2%D0%BE_%D0%B2%D1%80%D0%B5%D0%BC%D1%8F_%D0%92%D0%B5%D0%BB%D0%B8%D0%BA%D0%BE%D0%B9_%D0%9E%D1%82%D0%B5%D1%87%D0%B5%D1%81%D1%82%D0%B2%D0%B5%D0%BD%D0%BD%D0%BE%D0%B9_%D0%B2%D0%BE%D0%B9%D0%BD%D1%8B" TargetMode="External"/><Relationship Id="rId18" Type="http://schemas.openxmlformats.org/officeDocument/2006/relationships/hyperlink" Target="https://ru.wikipedia.org/wiki/%D0%A3%D1%88%D0%B0%D1%87%D1%81%D0%BA%D0%B8%D0%B9_%D1%80%D0%B0%D0%B9%D0%BE%D0%BD" TargetMode="External"/><Relationship Id="rId26" Type="http://schemas.openxmlformats.org/officeDocument/2006/relationships/hyperlink" Target="https://wiki2.org/ru/%D0%91%D0%B5%D1%88%D0%B5%D0%BD%D0%BA%D0%BE%D0%B2%D0%B8%D1%87%D1%81%D0%BA%D0%B8%D0%B9_%D1%80%D0%B0%D0%B9%D0%BE%D0%BD" TargetMode="External"/><Relationship Id="rId39" Type="http://schemas.openxmlformats.org/officeDocument/2006/relationships/hyperlink" Target="http://www.xn--80aacc4bir7b.xn--p1ai/%D1%81%D0%BB%D0%BE%D0%B2%D0%B0%D1%80%D0%B8/%D1%82%D0%BE%D0%BB%D0%BA%D0%BE%D0%B2%D1%8B%D0%B9-%D1%81%D0%BB%D0%BE%D0%B2%D0%B0%D1%80%D1%8C-%D0%B5%D0%B2%D0%B3%D0%B5%D0%BD%D1%8C%D0%B5%D0%B2%D0%BE%D0%B9/%D0%BF%D0%BE%D0%B4%D0%B2%D0%B8%D0%B3" TargetMode="External"/><Relationship Id="rId21" Type="http://schemas.openxmlformats.org/officeDocument/2006/relationships/hyperlink" Target="https://wiki2.org/ru/%D0%A3%D1%88%D0%B0%D1%87%D1%81%D0%BA%D0%B8%D0%B9_%D1%80%D0%B0%D0%B9%D0%BE%D0%BD" TargetMode="External"/><Relationship Id="rId34" Type="http://schemas.openxmlformats.org/officeDocument/2006/relationships/hyperlink" Target="https://ru.wikipedia.org/wiki/%D0%A3%D1%88%D0%B0%D1%87%D1%81%D0%BA%D0%B8%D0%B9_%D1%80%D0%B0%D0%B9%D0%BE%D0%BD" TargetMode="External"/><Relationship Id="rId42" Type="http://schemas.openxmlformats.org/officeDocument/2006/relationships/image" Target="media/image3.jpeg"/><Relationship Id="rId47" Type="http://schemas.openxmlformats.org/officeDocument/2006/relationships/image" Target="media/image8.jpeg"/><Relationship Id="rId50" Type="http://schemas.openxmlformats.org/officeDocument/2006/relationships/hyperlink" Target="https://infourok.ru/backOffice/achievement" TargetMode="External"/><Relationship Id="rId55" Type="http://schemas.openxmlformats.org/officeDocument/2006/relationships/hyperlink" Target="https://proza.ru/2017/02/26/155" TargetMode="External"/><Relationship Id="rId7" Type="http://schemas.openxmlformats.org/officeDocument/2006/relationships/hyperlink" Target="https://ru.wikipedia.org/wiki/%D0%9F%D0%BE%D0%BB%D0%BE%D1%86%D0%BA%D0%BE-%D0%9B%D0%B5%D0%BF%D0%B5%D0%BB%D1%8C%D1%81%D0%BA%D0%B0%D1%8F_%D0%BF%D0%B0%D1%80%D1%82%D0%B8%D0%B7%D0%B0%D0%BD%D1%81%D0%BA%D0%B0%D1%8F_%D0%B7%D0%BE%D0%BD%D0%B0" TargetMode="External"/><Relationship Id="rId12" Type="http://schemas.openxmlformats.org/officeDocument/2006/relationships/hyperlink" Target="https://ru.wikipedia.org/wiki/1-%D0%B9_%D0%9F%D1%80%D0%B8%D0%B1%D0%B0%D0%BB%D1%82%D0%B8%D0%B9%D1%81%D0%BA%D0%B8%D0%B9_%D1%84%D1%80%D0%BE%D0%BD%D1%82" TargetMode="External"/><Relationship Id="rId17" Type="http://schemas.openxmlformats.org/officeDocument/2006/relationships/hyperlink" Target="https://ru.wikipedia.org/wiki/%D0%9F%D0%BE%D0%BB%D0%BE%D1%86%D0%BA%D0%BE-%D0%9B%D0%B5%D0%BF%D0%B5%D0%BB%D1%8C%D1%81%D0%BA%D0%B0%D1%8F_%D0%BF%D0%B0%D1%80%D1%82%D0%B8%D0%B7%D0%B0%D0%BD%D1%81%D0%BA%D0%B0%D1%8F_%D0%B7%D0%BE%D0%BD%D0%B0" TargetMode="External"/><Relationship Id="rId25" Type="http://schemas.openxmlformats.org/officeDocument/2006/relationships/hyperlink" Target="https://wiki2.org/ru/%D0%9B%D0%B5%D0%BF%D0%B5%D0%BB%D1%8C%D1%81%D0%BA%D0%B8%D0%B9_%D1%80%D0%B0%D0%B9%D0%BE%D0%BD" TargetMode="External"/><Relationship Id="rId33" Type="http://schemas.openxmlformats.org/officeDocument/2006/relationships/hyperlink" Target="https://ru.wikipedia.org/wiki/%D0%9F%D0%BE%D0%BB%D0%BE%D1%86%D0%BA%D0%BE-%D0%9B%D0%B5%D0%BF%D0%B5%D0%BB%D1%8C%D1%81%D0%BA%D0%B0%D1%8F_%D0%BF%D0%B0%D1%80%D1%82%D0%B8%D0%B7%D0%B0%D0%BD%D1%81%D0%BA%D0%B0%D1%8F_%D0%B7%D0%BE%D0%BD%D0%B0" TargetMode="External"/><Relationship Id="rId38" Type="http://schemas.openxmlformats.org/officeDocument/2006/relationships/hyperlink" Target="http://www.xn--80aacc4bir7b.xn--p1ai/%D1%81%D0%BB%D0%BE%D0%B2%D0%B0%D1%80%D0%B8/%D1%82%D0%BE%D0%BB%D0%BA%D0%BE%D0%B2%D1%8B%D0%B9-%D1%81%D0%BB%D0%BE%D0%B2%D0%B0%D1%80%D1%8C-%D1%83%D1%88%D0%B0%D0%BA%D0%BE%D0%B2%D0%B0/%D0%BF%D0%BE%D0%B4%D0%B2%D0%B8%D0%B3" TargetMode="External"/><Relationship Id="rId46"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ru.wikipedia.org/wiki/%D0%93%D0%B8%D0%BB%D1%8C,_%D0%92%D0%BB%D0%B0%D0%B4%D0%B8%D0%BC%D0%B8%D1%80_%D0%92%D0%BB%D0%B0%D0%B4%D0%B8%D0%BC%D0%B8%D1%80%D0%BE%D0%B2%D0%B8%D1%87" TargetMode="External"/><Relationship Id="rId20" Type="http://schemas.openxmlformats.org/officeDocument/2006/relationships/image" Target="media/image1.png"/><Relationship Id="rId29" Type="http://schemas.openxmlformats.org/officeDocument/2006/relationships/hyperlink" Target="https://wiki2.org/ru/%D0%A3%D1%88%D0%B0%D1%87%D0%B8" TargetMode="External"/><Relationship Id="rId41" Type="http://schemas.openxmlformats.org/officeDocument/2006/relationships/image" Target="media/image2.jpeg"/><Relationship Id="rId54" Type="http://schemas.openxmlformats.org/officeDocument/2006/relationships/hyperlink" Target="https://ru.wikipedia.org/wik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3-%D1%8F_%D1%82%D0%B0%D0%BD%D0%BA%D0%BE%D0%B2%D0%B0%D1%8F_%D0%B0%D1%80%D0%BC%D0%B8%D1%8F_(%D0%B2%D0%B5%D1%80%D0%BC%D0%B0%D1%85%D1%82)" TargetMode="External"/><Relationship Id="rId24" Type="http://schemas.openxmlformats.org/officeDocument/2006/relationships/hyperlink" Target="https://wiki2.org/ru/%D0%94%D0%BE%D0%BA%D1%88%D0%B8%D1%86%D0%BA%D0%B8%D0%B9_%D1%80%D0%B0%D0%B9%D0%BE%D0%BD" TargetMode="External"/><Relationship Id="rId32" Type="http://schemas.openxmlformats.org/officeDocument/2006/relationships/hyperlink" Target="https://ru.wikipedia.org/wiki/%D0%9F%D0%BE%D0%BB%D0%BE%D1%86%D0%BA" TargetMode="External"/><Relationship Id="rId37" Type="http://schemas.openxmlformats.org/officeDocument/2006/relationships/hyperlink" Target="http://www.xn--80aacc4bir7b.xn--p1ai/%D1%81%D0%BB%D0%BE%D0%B2%D0%B0%D1%80%D0%B8/%D1%82%D0%BE%D0%BB%D0%BA%D0%BE%D0%B2%D1%8B%D0%B9-%D1%81%D0%BB%D0%BE%D0%B2%D0%B0%D1%80%D1%8C-%D0%B5%D1%84%D1%80%D0%B5%D0%BC%D0%BE%D0%B2%D0%BE%D0%B9/%D0%BF%D0%BE%D0%B4%D0%B2%D0%B8%D0%B3" TargetMode="External"/><Relationship Id="rId40" Type="http://schemas.openxmlformats.org/officeDocument/2006/relationships/hyperlink" Target="http://www.xn--80aacc4bir7b.xn--p1ai/%D1%81%D0%BB%D0%BE%D0%B2%D0%B0%D1%80%D0%B8/%D0%B1%D1%82%D1%81/%D0%BF%D0%BE%D0%B4%D0%B2%D0%B8%D0%B3" TargetMode="External"/><Relationship Id="rId45" Type="http://schemas.openxmlformats.org/officeDocument/2006/relationships/image" Target="media/image6.jpeg"/><Relationship Id="rId53" Type="http://schemas.openxmlformats.org/officeDocument/2006/relationships/hyperlink" Target="http://213sp56sd.ucoz.ru/load/partizanskoe_dvizhenie_vitebskoj_oblasti/obshhie_svedenija_o_partizanskikh_formirovanijakh_vitebskoj_oblasti_belorussii/polocko_lepelskaja_partizanskaja_zona/83-1-0-226"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u.wikipedia.org/wiki/%D0%9F%D0%BE%D0%BB%D0%BE%D1%86%D0%BA" TargetMode="External"/><Relationship Id="rId23" Type="http://schemas.openxmlformats.org/officeDocument/2006/relationships/hyperlink" Target="https://wiki2.org/ru/%D0%93%D0%BB%D1%83%D0%B1%D0%BE%D0%BA%D1%81%D0%BA%D0%B8%D0%B9_%D1%80%D0%B0%D0%B9%D0%BE%D0%BD" TargetMode="External"/><Relationship Id="rId28" Type="http://schemas.openxmlformats.org/officeDocument/2006/relationships/hyperlink" Target="https://wiki2.org/ru/%D0%92%D0%B8%D1%82%D0%B5%D0%B1%D1%81%D0%BA%D0%B0%D1%8F_%D0%BE%D0%B1%D0%BB%D0%B0%D1%81%D1%82%D1%8C" TargetMode="External"/><Relationship Id="rId36" Type="http://schemas.openxmlformats.org/officeDocument/2006/relationships/hyperlink" Target="https://ru.wikipedia.org/wiki/%D0%9F%D0%BE%D0%BB%D0%BE%D1%86%D0%BA%D0%BE-%D0%9B%D0%B5%D0%BF%D0%B5%D0%BB%D1%8C%D1%81%D0%BA%D0%B0%D1%8F_%D0%BF%D0%B0%D1%80%D1%82%D0%B8%D0%B7%D0%B0%D0%BD%D1%81%D0%BA%D0%B0%D1%8F_%D0%B7%D0%BE%D0%BD%D0%B0" TargetMode="External"/><Relationship Id="rId49" Type="http://schemas.openxmlformats.org/officeDocument/2006/relationships/hyperlink" Target="https://www.prodlenka.org/profile/158756" TargetMode="External"/><Relationship Id="rId57" Type="http://schemas.openxmlformats.org/officeDocument/2006/relationships/fontTable" Target="fontTable.xml"/><Relationship Id="rId10" Type="http://schemas.openxmlformats.org/officeDocument/2006/relationships/hyperlink" Target="https://ru.wikipedia.org/wiki/%D0%9E%D0%BF%D0%B5%D1%80%D0%B0%D1%86%D0%B8%D1%8F_%C2%AB%D0%97%D0%B2%D1%91%D0%B7%D0%B4%D0%BE%D1%87%D0%BA%D0%B0%C2%BB" TargetMode="External"/><Relationship Id="rId19" Type="http://schemas.openxmlformats.org/officeDocument/2006/relationships/hyperlink" Target="https://ru.wikipedia.org/wiki/%D0%9F%D0%BE%D0%BB%D0%BE%D1%86%D0%BA%D0%BE-%D0%9B%D0%B5%D0%BF%D0%B5%D0%BB%D1%8C%D1%81%D0%BA%D0%B0%D1%8F_%D0%BF%D0%B0%D1%80%D1%82%D0%B8%D0%B7%D0%B0%D0%BD%D1%81%D0%BA%D0%B0%D1%8F_%D0%B7%D0%BE%D0%BD%D0%B0" TargetMode="External"/><Relationship Id="rId31" Type="http://schemas.openxmlformats.org/officeDocument/2006/relationships/hyperlink" Target="https://ru.wikipedia.org/wiki/%D0%9C%D0%BE%D0%BB%D0%BE%D0%B4%D0%B5%D1%87%D0%BD%D0%BE" TargetMode="External"/><Relationship Id="rId44" Type="http://schemas.openxmlformats.org/officeDocument/2006/relationships/image" Target="media/image5.jpeg"/><Relationship Id="rId52" Type="http://schemas.openxmlformats.org/officeDocument/2006/relationships/hyperlink" Target="https://proshkolu.ru/user/tchig2014/" TargetMode="External"/><Relationship Id="rId4" Type="http://schemas.openxmlformats.org/officeDocument/2006/relationships/webSettings" Target="webSettings.xml"/><Relationship Id="rId9" Type="http://schemas.openxmlformats.org/officeDocument/2006/relationships/hyperlink" Target="https://ru.wikipedia.org/wiki/%D0%9E%D0%BF%D0%B5%D1%80%D0%B0%D1%86%D0%B8%D1%8F_%C2%AB%D0%9A%D0%BE%D0%BD%D1%86%D0%B5%D1%80%D1%82%C2%BB" TargetMode="External"/><Relationship Id="rId14" Type="http://schemas.openxmlformats.org/officeDocument/2006/relationships/hyperlink" Target="https://ru.wikipedia.org/wiki/%D0%9C%D0%BE%D0%BB%D0%BE%D0%B4%D0%B5%D1%87%D0%BD%D0%BE" TargetMode="External"/><Relationship Id="rId22" Type="http://schemas.openxmlformats.org/officeDocument/2006/relationships/hyperlink" Target="https://wiki2.org/ru/%D0%9F%D0%BE%D0%BB%D0%BE%D1%86%D0%BA%D0%B8%D0%B9_%D1%80%D0%B0%D0%B9%D0%BE%D0%BD" TargetMode="External"/><Relationship Id="rId27" Type="http://schemas.openxmlformats.org/officeDocument/2006/relationships/hyperlink" Target="https://wiki2.org/ru/%D0%A8%D1%83%D0%BC%D0%B8%D0%BB%D0%B8%D0%BD%D1%81%D0%BA%D0%B8%D0%B9_%D1%80%D0%B0%D0%B9%D0%BE%D0%BD" TargetMode="External"/><Relationship Id="rId30" Type="http://schemas.openxmlformats.org/officeDocument/2006/relationships/hyperlink" Target="https://ru.wikipedia.org/wiki/%D0%A0%D0%B5%D0%BB%D1%8C%D1%81%D0%BE%D0%B2%D0%B0%D1%8F_%D0%B2%D0%BE%D0%B9%D0%BD%D0%B0" TargetMode="External"/><Relationship Id="rId35" Type="http://schemas.openxmlformats.org/officeDocument/2006/relationships/hyperlink" Target="https://ru.wikipedia.org/wiki/%D0%9F%D0%BE%D0%BB%D0%BE%D1%86%D0%BA%D0%BE-%D0%9B%D0%B5%D0%BF%D0%B5%D0%BB%D1%8C%D1%81%D0%BA%D0%B0%D1%8F_%D0%BF%D0%B0%D1%80%D1%82%D0%B8%D0%B7%D0%B0%D0%BD%D1%81%D0%BA%D0%B0%D1%8F_%D0%B7%D0%BE%D0%BD%D0%B0" TargetMode="External"/><Relationship Id="rId43" Type="http://schemas.openxmlformats.org/officeDocument/2006/relationships/image" Target="media/image4.jpeg"/><Relationship Id="rId48" Type="http://schemas.openxmlformats.org/officeDocument/2006/relationships/image" Target="media/image9.jpeg"/><Relationship Id="rId56" Type="http://schemas.openxmlformats.org/officeDocument/2006/relationships/footer" Target="footer1.xml"/><Relationship Id="rId8" Type="http://schemas.openxmlformats.org/officeDocument/2006/relationships/hyperlink" Target="https://ru.wikipedia.org/wiki/%D0%A0%D0%B5%D0%BB%D1%8C%D1%81%D0%BE%D0%B2%D0%B0%D1%8F_%D0%B2%D0%BE%D0%B9%D0%BD%D0%B0" TargetMode="External"/><Relationship Id="rId51" Type="http://schemas.openxmlformats.org/officeDocument/2006/relationships/hyperlink" Target="https://multiurok.ru/history01/"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40</Pages>
  <Words>12847</Words>
  <Characters>73228</Characters>
  <Application>Microsoft Office Word</Application>
  <DocSecurity>0</DocSecurity>
  <Lines>610</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user_</dc:creator>
  <cp:keywords/>
  <dc:description/>
  <cp:lastModifiedBy>user_</cp:lastModifiedBy>
  <cp:revision>2</cp:revision>
  <cp:lastPrinted>2021-10-16T17:45:00Z</cp:lastPrinted>
  <dcterms:created xsi:type="dcterms:W3CDTF">2021-10-16T23:33:00Z</dcterms:created>
  <dcterms:modified xsi:type="dcterms:W3CDTF">2021-10-16T23:33:00Z</dcterms:modified>
</cp:coreProperties>
</file>