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10" w:rsidRPr="006D4D96" w:rsidRDefault="007F6610" w:rsidP="009A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96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 и электронные средства обучения в образовательном процессе как фактор</w:t>
      </w:r>
      <w:r w:rsidR="006D4D96">
        <w:rPr>
          <w:rFonts w:ascii="Times New Roman" w:hAnsi="Times New Roman" w:cs="Times New Roman"/>
          <w:b/>
          <w:sz w:val="28"/>
          <w:szCs w:val="28"/>
        </w:rPr>
        <w:t xml:space="preserve"> повышения качества образования</w:t>
      </w:r>
    </w:p>
    <w:p w:rsidR="007F6610" w:rsidRPr="00903E21" w:rsidRDefault="007F6610" w:rsidP="009A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</w:rPr>
        <w:t>Дубровская Виктория Альфредовна</w:t>
      </w:r>
    </w:p>
    <w:p w:rsidR="007F6610" w:rsidRPr="00903E21" w:rsidRDefault="006D4D96" w:rsidP="006D4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</w:t>
      </w:r>
      <w:r w:rsidR="007F6610" w:rsidRPr="00903E21"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0D4013" w:rsidRPr="00903E21" w:rsidRDefault="006D4D96" w:rsidP="006D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УПК </w:t>
      </w:r>
    </w:p>
    <w:p w:rsidR="000D4013" w:rsidRPr="00903E21" w:rsidRDefault="006D4D96" w:rsidP="006D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сад-</w:t>
      </w:r>
      <w:r w:rsidR="000D4013" w:rsidRPr="00903E21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0D4013" w:rsidRPr="00903E21" w:rsidRDefault="006D4D96" w:rsidP="006D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тел. </w:t>
      </w:r>
      <w:r w:rsidR="000D4013" w:rsidRPr="00903E21">
        <w:rPr>
          <w:rFonts w:ascii="Times New Roman" w:hAnsi="Times New Roman" w:cs="Times New Roman"/>
          <w:sz w:val="28"/>
          <w:szCs w:val="28"/>
        </w:rPr>
        <w:t>+375336016935</w:t>
      </w:r>
      <w:r>
        <w:rPr>
          <w:rFonts w:ascii="Times New Roman" w:hAnsi="Times New Roman" w:cs="Times New Roman"/>
          <w:sz w:val="28"/>
          <w:szCs w:val="28"/>
        </w:rPr>
        <w:t xml:space="preserve"> (МТС)</w:t>
      </w:r>
    </w:p>
    <w:p w:rsidR="000D4013" w:rsidRPr="00903E21" w:rsidRDefault="006D4D96" w:rsidP="006D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</w:t>
      </w:r>
      <w:hyperlink r:id="rId7" w:history="1">
        <w:r w:rsidR="000D4013" w:rsidRPr="00903E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vik</w:t>
        </w:r>
        <w:r w:rsidR="000D4013" w:rsidRPr="00903E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D4013" w:rsidRPr="00903E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dubrovskaya</w:t>
        </w:r>
        <w:r w:rsidR="000D4013" w:rsidRPr="00903E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D4013" w:rsidRPr="00903E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0D4013" w:rsidRPr="00903E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D4013" w:rsidRPr="00903E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0D4013" w:rsidRPr="00903E21" w:rsidRDefault="000D4013" w:rsidP="000D4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4013" w:rsidRPr="00903E21" w:rsidRDefault="000D4013" w:rsidP="000D4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52E2" w:rsidRPr="00903E21" w:rsidRDefault="00E92F14" w:rsidP="006D4D96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3E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"Технологии могут сделать жизнь проще, могут позволить людям связываться с другими людьми, чего они не могли бы сделать иначе. Вы можете иметь ребенка с врожденным дефектом и быть в состоянии связаться с другими родителями и группами поддержки, получить медицинскую информацию, последние экспериментальные препараты. Все это может глубоко изменить жизнь. И я не преуменьшаю. Но это неправильно думать, что нечто призвано изменить все. Для того чтобы вещи были важными, они не должны обязательно менять мир" </w:t>
      </w:r>
    </w:p>
    <w:p w:rsidR="00B352E2" w:rsidRPr="00E00637" w:rsidRDefault="00E92F14" w:rsidP="00E0063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3E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  <w:r w:rsidRPr="00903E2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Стив Джобс</w:t>
      </w:r>
      <w:r w:rsidRPr="00903E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основатель компании </w:t>
      </w:r>
      <w:proofErr w:type="spellStart"/>
      <w:r w:rsidRPr="00903E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Apple</w:t>
      </w:r>
      <w:proofErr w:type="spellEnd"/>
      <w:r w:rsidRPr="00903E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D4D96" w:rsidRDefault="00B352E2" w:rsidP="006D4D96">
      <w:pPr>
        <w:spacing w:after="0" w:line="315" w:lineRule="atLeast"/>
        <w:ind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человечество семимильными шагами идёт в техногенную цивилизацию. Стираются временные и пространственные границ</w:t>
      </w:r>
      <w:r w:rsidR="000A1305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ы для общения людей между собой</w:t>
      </w:r>
      <w:r w:rsidR="000F67B8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. Совсем другое время, другая информационная культура, и сливается она, с коммуникационной культурой. Возрастают требования к педагогам, обучающимся,</w:t>
      </w:r>
      <w:r w:rsidR="001E520F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7B8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требуются</w:t>
      </w:r>
      <w:r w:rsidR="001E520F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 и умения, особый стиль мышления, необходима адаптация в социуме и устойчивость к переменам.</w:t>
      </w:r>
    </w:p>
    <w:p w:rsidR="006D4D96" w:rsidRDefault="001E520F" w:rsidP="006D4D96">
      <w:pPr>
        <w:spacing w:after="0" w:line="315" w:lineRule="atLeast"/>
        <w:ind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элементов информационной культуры является использование информационно</w:t>
      </w:r>
      <w:r w:rsidR="001B4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- коммуникационных</w:t>
      </w:r>
      <w:r w:rsidR="00322665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(ИКТ)</w:t>
      </w:r>
      <w:r w:rsidR="00322665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, не только в обществе, но и в образовании.</w:t>
      </w:r>
    </w:p>
    <w:p w:rsidR="00322665" w:rsidRPr="006D4D96" w:rsidRDefault="00322665" w:rsidP="006D4D96">
      <w:pPr>
        <w:spacing w:after="0" w:line="315" w:lineRule="atLeast"/>
        <w:ind w:right="113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21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</w:t>
      </w:r>
      <w:r w:rsidR="006D4D96">
        <w:rPr>
          <w:rFonts w:ascii="Times New Roman" w:hAnsi="Times New Roman" w:cs="Times New Roman"/>
          <w:sz w:val="28"/>
          <w:szCs w:val="28"/>
        </w:rPr>
        <w:t xml:space="preserve">ий в образовательном процессе – </w:t>
      </w:r>
      <w:r w:rsidRPr="00903E21">
        <w:rPr>
          <w:rFonts w:ascii="Times New Roman" w:hAnsi="Times New Roman" w:cs="Times New Roman"/>
          <w:sz w:val="28"/>
          <w:szCs w:val="28"/>
        </w:rPr>
        <w:t>один из способо</w:t>
      </w:r>
      <w:r w:rsidR="00281C2C" w:rsidRPr="00903E21">
        <w:rPr>
          <w:rFonts w:ascii="Times New Roman" w:hAnsi="Times New Roman" w:cs="Times New Roman"/>
          <w:sz w:val="28"/>
          <w:szCs w:val="28"/>
        </w:rPr>
        <w:t xml:space="preserve">в повышения мотивации обучения. </w:t>
      </w:r>
      <w:r w:rsidRPr="00903E2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способствуют развитию творческой личности не только обучающегося, но и пе</w:t>
      </w:r>
      <w:r w:rsidR="006D4D96">
        <w:rPr>
          <w:rFonts w:ascii="Times New Roman" w:hAnsi="Times New Roman" w:cs="Times New Roman"/>
          <w:sz w:val="28"/>
          <w:szCs w:val="28"/>
        </w:rPr>
        <w:t xml:space="preserve">дагога. </w:t>
      </w:r>
      <w:r w:rsidRPr="00903E2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помогают реализовать гла</w:t>
      </w:r>
      <w:r w:rsidR="0051680D">
        <w:rPr>
          <w:rFonts w:ascii="Times New Roman" w:hAnsi="Times New Roman" w:cs="Times New Roman"/>
          <w:sz w:val="28"/>
          <w:szCs w:val="28"/>
        </w:rPr>
        <w:t xml:space="preserve">вные человеческие потребности – </w:t>
      </w:r>
      <w:r w:rsidRPr="00903E21">
        <w:rPr>
          <w:rFonts w:ascii="Times New Roman" w:hAnsi="Times New Roman" w:cs="Times New Roman"/>
          <w:sz w:val="28"/>
          <w:szCs w:val="28"/>
        </w:rPr>
        <w:t>общение, образование, самореализацию. Внедрение информационно-коммуникационных технологий в образовательный процесс призвано повысить эффективность проведения учебных занятий, освободить учителя от рутинной работы, усилить привлекательность подачи материала, осуществить дифференциацию видов заданий, а также разнообразить формы обратной связи. [1]</w:t>
      </w:r>
    </w:p>
    <w:p w:rsidR="00E00637" w:rsidRDefault="00322665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</w:rPr>
        <w:lastRenderedPageBreak/>
        <w:t>Информационные и к</w:t>
      </w:r>
      <w:r w:rsidR="0051680D">
        <w:rPr>
          <w:rFonts w:ascii="Times New Roman" w:hAnsi="Times New Roman" w:cs="Times New Roman"/>
          <w:sz w:val="28"/>
          <w:szCs w:val="28"/>
        </w:rPr>
        <w:t>оммуникационные технологии</w:t>
      </w:r>
      <w:r w:rsidRPr="00903E21">
        <w:rPr>
          <w:rFonts w:ascii="Times New Roman" w:hAnsi="Times New Roman" w:cs="Times New Roman"/>
          <w:sz w:val="28"/>
          <w:szCs w:val="28"/>
        </w:rPr>
        <w:t xml:space="preserve"> – это обобщающее понятие, включающее в себя различные устройства, механизмы, а также способы и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E00637" w:rsidRDefault="0051680D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63E7" w:rsidRPr="00903E21">
        <w:rPr>
          <w:rFonts w:ascii="Times New Roman" w:hAnsi="Times New Roman" w:cs="Times New Roman"/>
          <w:sz w:val="28"/>
          <w:szCs w:val="28"/>
        </w:rPr>
        <w:t xml:space="preserve"> развитием информационно-коммуникационных технологий стали интенсивно развиваться электронные средства обучения (ЭСО) – средства обучения, созданные с использованием компьютерных информационных технологий.</w:t>
      </w:r>
    </w:p>
    <w:p w:rsidR="00E00637" w:rsidRDefault="00281C2C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учителем-дефектологом с детьми с особенностями психофизическог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развития, планирую и организовываю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деятельность, используя новейшие образовательные техн</w:t>
      </w:r>
      <w:r w:rsidR="0051680D">
        <w:rPr>
          <w:rFonts w:ascii="Times New Roman" w:hAnsi="Times New Roman" w:cs="Times New Roman"/>
          <w:sz w:val="28"/>
          <w:szCs w:val="28"/>
          <w:shd w:val="clear" w:color="auto" w:fill="FFFFFF"/>
        </w:rPr>
        <w:t>ологии, включая информационно-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коммуникационные</w:t>
      </w:r>
      <w:r w:rsidR="003013E7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образовательные ресурсы</w:t>
      </w:r>
      <w:r w:rsidR="003013E7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электронные средства обучения.</w:t>
      </w:r>
    </w:p>
    <w:p w:rsidR="00E00637" w:rsidRDefault="003013E7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Тема </w:t>
      </w:r>
      <w:r w:rsidRPr="00903E2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и электронные средства обучения в образовательном процессе как фактор повышения качества образования 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работе учителя-дефектолога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– актуальна в моей повседневной практической деятельности. Почему именно он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а? Во-первых, мне это интересно</w:t>
      </w:r>
      <w:proofErr w:type="gramStart"/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о-вторых, я знаю, что это понравится моим воспи</w:t>
      </w:r>
      <w:r w:rsidR="00BA41C4">
        <w:rPr>
          <w:rFonts w:ascii="Times New Roman" w:hAnsi="Times New Roman" w:cs="Times New Roman"/>
          <w:sz w:val="28"/>
          <w:szCs w:val="28"/>
          <w:shd w:val="clear" w:color="auto" w:fill="FFFFFF"/>
        </w:rPr>
        <w:t>танникам и положительно повлияет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проц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есс коррекции речевых нарушений</w:t>
      </w:r>
      <w:proofErr w:type="gramStart"/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1680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537C2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третьих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37C2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даёт дополнительные возможности в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работе с родителями</w:t>
      </w:r>
      <w:r w:rsidR="004537C2"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педагогами</w:t>
      </w:r>
      <w:r w:rsidR="008804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1680D">
        <w:rPr>
          <w:rFonts w:ascii="Times New Roman" w:hAnsi="Times New Roman" w:cs="Times New Roman"/>
          <w:sz w:val="28"/>
          <w:szCs w:val="28"/>
          <w:shd w:val="clear" w:color="auto" w:fill="FFFFFF"/>
        </w:rPr>
        <w:t>в-</w:t>
      </w:r>
      <w:r w:rsidR="004537C2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четвертых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столкнулась с нехваткой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дакти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ческого материала для своей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4537C2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стала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использовать компьютерные технологии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во всех аспектах своей практической деятельности.</w:t>
      </w:r>
    </w:p>
    <w:p w:rsidR="00E00637" w:rsidRDefault="00D62E7A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Совершенно новый потенциал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взаимодействия с родителями и педагогами</w:t>
      </w:r>
      <w:r w:rsidR="00BA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несет в себе созданный мною сайт </w:t>
      </w:r>
      <w:r w:rsidRPr="00903E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«Развивай-ка </w:t>
      </w:r>
      <w:proofErr w:type="spellStart"/>
      <w:r w:rsidRPr="00903E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МарВик</w:t>
      </w:r>
      <w:proofErr w:type="spellEnd"/>
      <w:r w:rsidRPr="00903E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мы с коллегой размещаем не только текстовый материал, но и фото «</w:t>
      </w:r>
      <w:r w:rsidRPr="00903E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Минутки из жизни наших занятий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», видео по</w:t>
      </w:r>
      <w:r w:rsidR="00BA41C4">
        <w:rPr>
          <w:rFonts w:ascii="Times New Roman" w:hAnsi="Times New Roman" w:cs="Times New Roman"/>
          <w:sz w:val="28"/>
          <w:szCs w:val="28"/>
          <w:shd w:val="clear" w:color="auto" w:fill="FFFFFF"/>
        </w:rPr>
        <w:t>дборки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проведения занятий</w:t>
      </w:r>
      <w:r w:rsidR="00305F63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отправляю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родителям через </w:t>
      </w:r>
      <w:proofErr w:type="spellStart"/>
      <w:r w:rsidRPr="00903E2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Viber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00637" w:rsidRDefault="00D62E7A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нашем сайте любой родитель получает возможност</w:t>
      </w:r>
      <w:r w:rsidR="00305F63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познакомиться с особенностями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воспитательного процесса в государственном учреждении образования, узнать последние новости,</w:t>
      </w:r>
      <w:r w:rsidR="00305F63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изучить консультации,  познакомиться с нашими успехами, ведь мы делимся опытом с коллегами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305F63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ериодически пополняю свои знания в сфере образования на семинарах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курсах, </w:t>
      </w:r>
      <w:r w:rsidR="00305F63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делюсь информацией на сайте, вот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могут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всегда в курсе всех происходящих в учреждении образования событий.</w:t>
      </w:r>
    </w:p>
    <w:p w:rsidR="00E00637" w:rsidRDefault="008105EE" w:rsidP="00E00637">
      <w:pPr>
        <w:spacing w:after="0" w:line="315" w:lineRule="atLeast"/>
        <w:ind w:firstLine="709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 ведении и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оформлении документации,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разработке планов </w:t>
      </w:r>
      <w:r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(годового, перспективного, календарного)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; подготовке речевых карт, подготовке документации по взаимодействию со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специалистами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и воспитателями дошкольного образования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использую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текстовый редактор </w:t>
      </w:r>
      <w:proofErr w:type="spell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другие программы, предла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гаемые компанией </w:t>
      </w:r>
      <w:proofErr w:type="spellStart"/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</w:t>
      </w:r>
      <w:proofErr w:type="spell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перенести задание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 </w:t>
      </w:r>
      <w:r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«бумажного»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варианта </w:t>
      </w:r>
      <w:proofErr w:type="gram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цифровой</w:t>
      </w:r>
      <w:proofErr w:type="gram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, сохранить его в памяти компьютера, в дальнейшем осуществлять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над документом многократно, сохранять результаты в индивидуальной папке. Тем самым облегчая труд </w:t>
      </w:r>
      <w:r w:rsidR="008804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учителя-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дефектолога.</w:t>
      </w:r>
    </w:p>
    <w:p w:rsidR="00E00637" w:rsidRDefault="00022FD6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собое место в деятельности </w:t>
      </w:r>
      <w:r w:rsidR="008105EE"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учителя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дефектолога занимает взаимодействие с педагог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ами и родителями, выбрала для себя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интересные способы оформления бумажных носителей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05EE"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информации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программы </w:t>
      </w:r>
      <w:proofErr w:type="spellStart"/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03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2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E21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9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E21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9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онлайн-программа </w:t>
      </w:r>
      <w:proofErr w:type="spellStart"/>
      <w:proofErr w:type="gram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gram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nva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повышения заинтересованности родителей, для удобства пользования.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С консультациями родителям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="00BA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едагогам учреждения образования 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интереснее знакомится, если они красочно оформлены и представлены в интересном формате. Для этого мной созданы материалы на актуальные темы, которые размещаются на стенде в родительском уголке. При их </w:t>
      </w:r>
      <w:r w:rsidR="008105EE"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разработке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продумываю интересный дизайн, удобную форму подачи </w:t>
      </w:r>
      <w:r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(буклеты, брошюры</w:t>
      </w:r>
      <w:r w:rsidR="008105EE"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105E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0637" w:rsidRDefault="00EF2DF3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репления материала совместно с воспитателя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A4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интегрированной группы 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для детей с </w:t>
      </w:r>
      <w:r w:rsidR="009A4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тяжёлыми нарушениями речи (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ТНР</w:t>
      </w:r>
      <w:r w:rsidR="009A410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A4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ведутся тетради.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странице н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апротив задания размещаю фото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ребёнка. Это позволяет не читающему ребёнку узнавать своё задание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. Задания подбираю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по лексической теме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недели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285A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10C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ребенку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допускающих</w:t>
      </w:r>
      <w:r w:rsidR="009A410C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ошибок</w:t>
      </w:r>
      <w:r w:rsidR="001F285A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9A410C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ля закрепления лексической темы</w:t>
      </w:r>
      <w:r w:rsidR="001F285A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подбираю упражнения на автоматизацию звуков, согласование существительного с </w:t>
      </w:r>
      <w:r w:rsidR="009A410C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прилагательными, глаголами, </w:t>
      </w:r>
      <w:r w:rsidR="001F285A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</w:t>
      </w:r>
      <w:r w:rsidR="009A410C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д</w:t>
      </w:r>
      <w:proofErr w:type="gramStart"/>
      <w:r w:rsidR="009A410C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285A" w:rsidRP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тетради ведутся в б</w:t>
      </w:r>
      <w:r w:rsidR="009A410C">
        <w:rPr>
          <w:rFonts w:ascii="Times New Roman" w:hAnsi="Times New Roman" w:cs="Times New Roman"/>
          <w:sz w:val="28"/>
          <w:szCs w:val="28"/>
          <w:shd w:val="clear" w:color="auto" w:fill="FFFFFF"/>
        </w:rPr>
        <w:t>умажном и электронном вариантах.</w:t>
      </w:r>
    </w:p>
    <w:p w:rsidR="00E00637" w:rsidRDefault="001F285A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родительских собраний большую помощь оказывают компьютерные презентации, созданные в программе </w:t>
      </w:r>
      <w:proofErr w:type="spell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имею возможность продемонстрировать слайд-шоу о проведенных групповых занятиях, 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показать приёмы работы</w:t>
      </w:r>
      <w:r w:rsidR="00AD6C24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индивидуальных занятиях. </w:t>
      </w:r>
    </w:p>
    <w:p w:rsidR="00E00637" w:rsidRDefault="00BA41C4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YouTub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proofErr w:type="gramEnd"/>
      <w:r w:rsidR="00AD6C24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включить определенные кадры из фильмов, ролики, которые несут для родителей дополнительную </w:t>
      </w:r>
      <w:r w:rsidR="00AD6C24"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информацию</w:t>
      </w:r>
      <w:r w:rsidR="00AD6C24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D6C24"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="00AD6C24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полученный таким образом родителями, лучше усваивается и способствует большей мотивации законных представителей,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желанию </w:t>
      </w:r>
      <w:r w:rsidR="00AD6C24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обучать, и развивать своих детей.</w:t>
      </w:r>
    </w:p>
    <w:p w:rsidR="00E00637" w:rsidRDefault="00AD6C24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2423CB">
        <w:rPr>
          <w:rFonts w:ascii="Times New Roman" w:hAnsi="Times New Roman" w:cs="Times New Roman"/>
          <w:sz w:val="28"/>
          <w:szCs w:val="28"/>
          <w:shd w:val="clear" w:color="auto" w:fill="FFFFFF"/>
        </w:rPr>
        <w:t>вляю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сь активным пользователем социальных сетей</w:t>
      </w:r>
      <w:r w:rsidR="002423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которых черпаю много полезной для профессионального роста </w:t>
      </w:r>
      <w:r w:rsidRPr="00903E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информации</w:t>
      </w:r>
      <w:r w:rsidR="00242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веду свою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страницу в </w:t>
      </w:r>
      <w:proofErr w:type="spellStart"/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странице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размещаю видео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ролики с пальчиковой гимнастикой, с изготовленными пособиями и играми для развития детей дома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. Плюс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сетей 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то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в них опытные педагоги делятся интересными идеями, 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опытом, литературными источниками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можно посетить мастер-классы на любую интересующую тему. </w:t>
      </w:r>
    </w:p>
    <w:p w:rsidR="00120710" w:rsidRPr="00E00637" w:rsidRDefault="00BF7C6B" w:rsidP="00E00637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с детьми с тяжелыми нарушениями речи 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использую 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электронные средства обучения  в исправлении дефектов произношения, фонематического слуха, связной речи, </w:t>
      </w:r>
      <w:r w:rsidR="00120710" w:rsidRPr="00BF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расширения </w:t>
      </w:r>
      <w:r w:rsidR="00A1092E" w:rsidRPr="00BF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активного </w:t>
      </w:r>
      <w:r w:rsidR="00120710" w:rsidRPr="00BF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словаря. 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в этом мне смогли компьютеризированные </w:t>
      </w:r>
      <w:r w:rsidR="00A1092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онлайн </w:t>
      </w:r>
      <w:r w:rsidR="00120710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игры.</w:t>
      </w:r>
    </w:p>
    <w:p w:rsidR="00813CA4" w:rsidRPr="00082A28" w:rsidRDefault="00A1092E" w:rsidP="0051680D">
      <w:pPr>
        <w:pStyle w:val="a6"/>
        <w:numPr>
          <w:ilvl w:val="0"/>
          <w:numId w:val="5"/>
        </w:numPr>
        <w:shd w:val="clear" w:color="auto" w:fill="FFFFFF"/>
        <w:spacing w:after="6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Программно-методический комплекс </w:t>
      </w:r>
      <w:r w:rsidR="00242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«Развитие речи»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(авторы </w:t>
      </w:r>
      <w:proofErr w:type="spellStart"/>
      <w:r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Аствацатуров</w:t>
      </w:r>
      <w:proofErr w:type="spellEnd"/>
      <w:r w:rsidRPr="00903E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Г. О. и Шевченко Л. Е.)</w:t>
      </w:r>
      <w:r w:rsidRPr="002423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включает в себя следующие разделы</w:t>
      </w:r>
      <w:r w:rsidRPr="002423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неречевые звуки, звукоподражание; речевые звуки; развитие связной речи; интерактивный раздел.</w:t>
      </w:r>
    </w:p>
    <w:p w:rsidR="00813CA4" w:rsidRPr="00082A28" w:rsidRDefault="0027426A" w:rsidP="0051680D">
      <w:pPr>
        <w:pStyle w:val="a6"/>
        <w:numPr>
          <w:ilvl w:val="0"/>
          <w:numId w:val="5"/>
        </w:numPr>
        <w:shd w:val="clear" w:color="auto" w:fill="FFFFFF"/>
        <w:spacing w:after="6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увлекательных детских игр и тестов </w:t>
      </w:r>
      <w:r w:rsidR="00A1092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Весёлые моторы</w:t>
      </w:r>
      <w:r w:rsidR="00A1092E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 на  развитие слуховой памяти, памяти, внимания, базовых моторных навыков, пространственного воображения и логического мышления. </w:t>
      </w:r>
    </w:p>
    <w:p w:rsidR="005D2F1A" w:rsidRPr="00903E21" w:rsidRDefault="0027426A" w:rsidP="0051680D">
      <w:pPr>
        <w:pStyle w:val="a6"/>
        <w:numPr>
          <w:ilvl w:val="0"/>
          <w:numId w:val="5"/>
        </w:numPr>
        <w:shd w:val="clear" w:color="auto" w:fill="FFFFFF"/>
        <w:spacing w:after="6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Игра-трена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жёр «Пчёлка. Дифференциация С – </w:t>
      </w:r>
      <w:proofErr w:type="gramStart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2423CB" w:rsidRDefault="005D2F1A" w:rsidP="0051680D">
      <w:pPr>
        <w:pStyle w:val="a6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игры: </w:t>
      </w:r>
      <w:r w:rsidR="0027426A" w:rsidRPr="00903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фонематических процессов, дифференциация звуков и </w:t>
      </w:r>
      <w:r w:rsidR="00082A28">
        <w:rPr>
          <w:rFonts w:ascii="Times New Roman" w:hAnsi="Times New Roman" w:cs="Times New Roman"/>
          <w:sz w:val="28"/>
          <w:szCs w:val="28"/>
          <w:shd w:val="clear" w:color="auto" w:fill="FFFFFF"/>
        </w:rPr>
        <w:t>букв</w:t>
      </w:r>
      <w:proofErr w:type="gramStart"/>
      <w:r w:rsidR="0008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08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З.</w:t>
      </w:r>
    </w:p>
    <w:p w:rsidR="00813CA4" w:rsidRPr="002423CB" w:rsidRDefault="002423CB" w:rsidP="0051680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3CB">
        <w:rPr>
          <w:rFonts w:ascii="Times New Roman" w:hAnsi="Times New Roman" w:cs="Times New Roman"/>
          <w:sz w:val="28"/>
          <w:szCs w:val="28"/>
        </w:rPr>
        <w:t xml:space="preserve"> </w:t>
      </w:r>
      <w:r w:rsidR="004652E2" w:rsidRPr="002423CB">
        <w:rPr>
          <w:rFonts w:ascii="Times New Roman" w:hAnsi="Times New Roman" w:cs="Times New Roman"/>
          <w:sz w:val="28"/>
          <w:szCs w:val="28"/>
        </w:rPr>
        <w:t>Портал логопедич</w:t>
      </w:r>
      <w:r w:rsidR="00BF7C6B">
        <w:rPr>
          <w:rFonts w:ascii="Times New Roman" w:hAnsi="Times New Roman" w:cs="Times New Roman"/>
          <w:sz w:val="28"/>
          <w:szCs w:val="28"/>
        </w:rPr>
        <w:t>еских и развивающих игр «</w:t>
      </w:r>
      <w:proofErr w:type="spellStart"/>
      <w:r w:rsidR="00F149DC" w:rsidRPr="002423CB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BF7C6B">
        <w:rPr>
          <w:rFonts w:ascii="Times New Roman" w:hAnsi="Times New Roman" w:cs="Times New Roman"/>
          <w:sz w:val="28"/>
          <w:szCs w:val="28"/>
        </w:rPr>
        <w:t>»: (и</w:t>
      </w:r>
      <w:r w:rsidR="004652E2" w:rsidRPr="002423CB">
        <w:rPr>
          <w:rFonts w:ascii="Times New Roman" w:hAnsi="Times New Roman" w:cs="Times New Roman"/>
          <w:sz w:val="28"/>
          <w:szCs w:val="28"/>
        </w:rPr>
        <w:t>гры для</w:t>
      </w:r>
      <w:r w:rsidR="00BF7C6B">
        <w:rPr>
          <w:rFonts w:ascii="Times New Roman" w:hAnsi="Times New Roman" w:cs="Times New Roman"/>
          <w:sz w:val="28"/>
          <w:szCs w:val="28"/>
        </w:rPr>
        <w:t xml:space="preserve"> занятий с детьми от 2 до 9 лет).</w:t>
      </w:r>
      <w:r w:rsidR="00F149DC" w:rsidRPr="00242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C6B">
        <w:rPr>
          <w:rFonts w:ascii="Times New Roman" w:hAnsi="Times New Roman" w:cs="Times New Roman"/>
          <w:sz w:val="28"/>
          <w:szCs w:val="28"/>
        </w:rPr>
        <w:t>Портал д</w:t>
      </w:r>
      <w:r w:rsidR="004652E2" w:rsidRPr="002423CB">
        <w:rPr>
          <w:rFonts w:ascii="Times New Roman" w:hAnsi="Times New Roman" w:cs="Times New Roman"/>
          <w:sz w:val="28"/>
          <w:szCs w:val="28"/>
        </w:rPr>
        <w:t>елится на категории: звукопроизношение, артикуляционная гимнастика, неречевые звуки, фонематический слух, речевое дыхание, связная речь, загадки и викторины, моторика, лексика, грамматика, внимание, память, логика, подготовка к чтению, читаем слоги и слова, читаем предложения</w:t>
      </w:r>
      <w:r w:rsidR="00813CA4" w:rsidRPr="002423CB">
        <w:rPr>
          <w:rFonts w:ascii="Times New Roman" w:hAnsi="Times New Roman" w:cs="Times New Roman"/>
          <w:sz w:val="28"/>
          <w:szCs w:val="28"/>
        </w:rPr>
        <w:t>, математика</w:t>
      </w:r>
      <w:r w:rsidR="004652E2" w:rsidRPr="002423CB">
        <w:rPr>
          <w:rFonts w:ascii="Times New Roman" w:hAnsi="Times New Roman" w:cs="Times New Roman"/>
          <w:sz w:val="28"/>
          <w:szCs w:val="28"/>
        </w:rPr>
        <w:t>, русский язык.</w:t>
      </w:r>
      <w:proofErr w:type="gramEnd"/>
      <w:r w:rsidR="00813CA4" w:rsidRPr="002423CB">
        <w:rPr>
          <w:rFonts w:ascii="Times New Roman" w:hAnsi="Times New Roman" w:cs="Times New Roman"/>
          <w:sz w:val="28"/>
          <w:szCs w:val="28"/>
        </w:rPr>
        <w:t xml:space="preserve">  </w:t>
      </w:r>
      <w:r w:rsidR="004652E2" w:rsidRPr="002423CB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BF7C6B">
        <w:rPr>
          <w:rFonts w:ascii="Times New Roman" w:hAnsi="Times New Roman" w:cs="Times New Roman"/>
          <w:sz w:val="28"/>
          <w:szCs w:val="28"/>
        </w:rPr>
        <w:t xml:space="preserve">игр </w:t>
      </w:r>
      <w:r w:rsidR="004652E2" w:rsidRPr="002423CB">
        <w:rPr>
          <w:rFonts w:ascii="Times New Roman" w:hAnsi="Times New Roman" w:cs="Times New Roman"/>
          <w:sz w:val="28"/>
          <w:szCs w:val="28"/>
        </w:rPr>
        <w:t>этого портала мои учащиеся</w:t>
      </w:r>
      <w:r w:rsidR="00813CA4" w:rsidRPr="002423CB">
        <w:rPr>
          <w:rFonts w:ascii="Times New Roman" w:hAnsi="Times New Roman" w:cs="Times New Roman"/>
          <w:sz w:val="28"/>
          <w:szCs w:val="28"/>
        </w:rPr>
        <w:t xml:space="preserve"> могут дома заниматься</w:t>
      </w:r>
      <w:r w:rsidR="00BF7C6B">
        <w:rPr>
          <w:rFonts w:ascii="Times New Roman" w:hAnsi="Times New Roman" w:cs="Times New Roman"/>
          <w:sz w:val="28"/>
          <w:szCs w:val="28"/>
        </w:rPr>
        <w:t>, играя</w:t>
      </w:r>
      <w:proofErr w:type="gramStart"/>
      <w:r w:rsidR="00BF7C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C6B">
        <w:rPr>
          <w:rFonts w:ascii="Times New Roman" w:hAnsi="Times New Roman" w:cs="Times New Roman"/>
          <w:sz w:val="28"/>
          <w:szCs w:val="28"/>
        </w:rPr>
        <w:t xml:space="preserve"> А меня работа </w:t>
      </w:r>
      <w:r w:rsidR="004652E2" w:rsidRPr="002423CB">
        <w:rPr>
          <w:rFonts w:ascii="Times New Roman" w:hAnsi="Times New Roman" w:cs="Times New Roman"/>
          <w:sz w:val="28"/>
          <w:szCs w:val="28"/>
        </w:rPr>
        <w:t xml:space="preserve">с </w:t>
      </w:r>
      <w:r w:rsidR="00BF7C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52E2" w:rsidRPr="002423CB">
        <w:rPr>
          <w:rFonts w:ascii="Times New Roman" w:hAnsi="Times New Roman" w:cs="Times New Roman"/>
          <w:sz w:val="28"/>
          <w:szCs w:val="28"/>
        </w:rPr>
        <w:t>Мерсите</w:t>
      </w:r>
      <w:r w:rsidR="00BF7C6B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BF7C6B">
        <w:rPr>
          <w:rFonts w:ascii="Times New Roman" w:hAnsi="Times New Roman" w:cs="Times New Roman"/>
          <w:sz w:val="28"/>
          <w:szCs w:val="28"/>
        </w:rPr>
        <w:t>» вдохновляет к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BF7C6B">
        <w:rPr>
          <w:rFonts w:ascii="Times New Roman" w:hAnsi="Times New Roman" w:cs="Times New Roman"/>
          <w:sz w:val="28"/>
          <w:szCs w:val="28"/>
        </w:rPr>
        <w:t xml:space="preserve">, узнаванию новых приемов работы. </w:t>
      </w:r>
      <w:r w:rsidR="004652E2" w:rsidRPr="002423CB">
        <w:rPr>
          <w:rFonts w:ascii="Times New Roman" w:hAnsi="Times New Roman" w:cs="Times New Roman"/>
          <w:sz w:val="28"/>
          <w:szCs w:val="28"/>
        </w:rPr>
        <w:t xml:space="preserve">Так же на портале я создаю свои дидактические игры, либо использую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652E2" w:rsidRPr="002423CB">
        <w:rPr>
          <w:rFonts w:ascii="Times New Roman" w:hAnsi="Times New Roman" w:cs="Times New Roman"/>
          <w:sz w:val="28"/>
          <w:szCs w:val="28"/>
        </w:rPr>
        <w:t>своих коллег.</w:t>
      </w:r>
    </w:p>
    <w:p w:rsidR="00813CA4" w:rsidRPr="00903E21" w:rsidRDefault="00813CA4" w:rsidP="00E00637">
      <w:pPr>
        <w:pStyle w:val="a6"/>
        <w:numPr>
          <w:ilvl w:val="0"/>
          <w:numId w:val="5"/>
        </w:numPr>
        <w:shd w:val="clear" w:color="auto" w:fill="FFFFFF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21">
        <w:rPr>
          <w:rFonts w:ascii="Times New Roman" w:hAnsi="Times New Roman" w:cs="Times New Roman"/>
          <w:sz w:val="28"/>
          <w:szCs w:val="28"/>
        </w:rPr>
        <w:t>Обучающая компьютерная программа по развитию социально-бытовой ориентировки дошкольников «Ступени самостоятельности». Цель компьютерной программы – обеспечить развити</w:t>
      </w:r>
      <w:r w:rsidR="008804C5">
        <w:rPr>
          <w:rFonts w:ascii="Times New Roman" w:hAnsi="Times New Roman" w:cs="Times New Roman"/>
          <w:sz w:val="28"/>
          <w:szCs w:val="28"/>
        </w:rPr>
        <w:t>е знаний, умений по социально-</w:t>
      </w:r>
      <w:r w:rsidRPr="00903E21">
        <w:rPr>
          <w:rFonts w:ascii="Times New Roman" w:hAnsi="Times New Roman" w:cs="Times New Roman"/>
          <w:sz w:val="28"/>
          <w:szCs w:val="28"/>
        </w:rPr>
        <w:t>бытовой ориентировке дошкольников. Программа включает разнообразные</w:t>
      </w:r>
      <w:r w:rsidR="009D4763" w:rsidRPr="00903E21">
        <w:rPr>
          <w:rFonts w:ascii="Times New Roman" w:hAnsi="Times New Roman" w:cs="Times New Roman"/>
          <w:sz w:val="28"/>
          <w:szCs w:val="28"/>
        </w:rPr>
        <w:t xml:space="preserve"> варианты заданий, которые направлены на</w:t>
      </w:r>
      <w:r w:rsidR="008804C5">
        <w:rPr>
          <w:rFonts w:ascii="Times New Roman" w:hAnsi="Times New Roman" w:cs="Times New Roman"/>
          <w:sz w:val="28"/>
          <w:szCs w:val="28"/>
        </w:rPr>
        <w:t xml:space="preserve"> решение основных коррекционно-</w:t>
      </w:r>
      <w:r w:rsidR="009D4763" w:rsidRPr="00903E21">
        <w:rPr>
          <w:rFonts w:ascii="Times New Roman" w:hAnsi="Times New Roman" w:cs="Times New Roman"/>
          <w:sz w:val="28"/>
          <w:szCs w:val="28"/>
        </w:rPr>
        <w:t xml:space="preserve">развивающих задач. Все </w:t>
      </w:r>
      <w:r w:rsidR="00BF7C6B" w:rsidRPr="00903E2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9D4763" w:rsidRPr="00903E21">
        <w:rPr>
          <w:rFonts w:ascii="Times New Roman" w:hAnsi="Times New Roman" w:cs="Times New Roman"/>
          <w:sz w:val="28"/>
          <w:szCs w:val="28"/>
        </w:rPr>
        <w:t xml:space="preserve">в программе могут использоваться при работе с разными категориями детей с особенностями психофизического развития. </w:t>
      </w:r>
    </w:p>
    <w:p w:rsidR="00903E21" w:rsidRDefault="009D4763" w:rsidP="00E00637">
      <w:pPr>
        <w:pStyle w:val="3"/>
        <w:numPr>
          <w:ilvl w:val="0"/>
          <w:numId w:val="5"/>
        </w:numPr>
        <w:spacing w:before="0" w:beforeAutospacing="0" w:after="0" w:afterAutospacing="0"/>
        <w:ind w:left="0" w:right="-1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03E21">
        <w:rPr>
          <w:rFonts w:eastAsiaTheme="minorHAnsi"/>
          <w:b w:val="0"/>
          <w:bCs w:val="0"/>
          <w:sz w:val="28"/>
          <w:szCs w:val="28"/>
          <w:lang w:eastAsia="en-US"/>
        </w:rPr>
        <w:t xml:space="preserve">Онлайн программа </w:t>
      </w:r>
      <w:r w:rsidR="00813CA4" w:rsidRPr="00903E21">
        <w:rPr>
          <w:rFonts w:eastAsiaTheme="minorHAnsi"/>
          <w:b w:val="0"/>
          <w:bCs w:val="0"/>
          <w:sz w:val="28"/>
          <w:szCs w:val="28"/>
          <w:lang w:eastAsia="en-US"/>
        </w:rPr>
        <w:t>LearningApps.org является приложением </w:t>
      </w:r>
      <w:proofErr w:type="spellStart"/>
      <w:r w:rsidR="00813CA4" w:rsidRPr="00903E21">
        <w:rPr>
          <w:rFonts w:eastAsiaTheme="minorHAnsi"/>
          <w:b w:val="0"/>
          <w:bCs w:val="0"/>
          <w:sz w:val="28"/>
          <w:szCs w:val="28"/>
          <w:lang w:eastAsia="en-US"/>
        </w:rPr>
        <w:t>Web</w:t>
      </w:r>
      <w:proofErr w:type="spellEnd"/>
      <w:r w:rsidR="00813CA4" w:rsidRPr="00903E21">
        <w:rPr>
          <w:rFonts w:eastAsiaTheme="minorHAnsi"/>
          <w:b w:val="0"/>
          <w:bCs w:val="0"/>
          <w:sz w:val="28"/>
          <w:szCs w:val="28"/>
          <w:lang w:eastAsia="en-US"/>
        </w:rPr>
        <w:t xml:space="preserve"> 2.0 для поддержки обучения и  процесса преподавания с помощью интерактивных модулей. </w:t>
      </w:r>
      <w:r w:rsidR="00BF7C6B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r w:rsidR="00813CA4" w:rsidRPr="00903E21">
        <w:rPr>
          <w:rFonts w:eastAsiaTheme="minorHAnsi"/>
          <w:b w:val="0"/>
          <w:bCs w:val="0"/>
          <w:sz w:val="28"/>
          <w:szCs w:val="28"/>
          <w:lang w:eastAsia="en-US"/>
        </w:rPr>
        <w:t xml:space="preserve"> личном кабинете </w:t>
      </w:r>
      <w:r w:rsidR="002423CB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созданы </w:t>
      </w:r>
      <w:r w:rsidR="00813CA4" w:rsidRPr="00903E21">
        <w:rPr>
          <w:rFonts w:eastAsiaTheme="minorHAnsi"/>
          <w:b w:val="0"/>
          <w:bCs w:val="0"/>
          <w:sz w:val="28"/>
          <w:szCs w:val="28"/>
          <w:lang w:eastAsia="en-US"/>
        </w:rPr>
        <w:t>онлайн-игры для закрепления материала «Мама и малыш», «Посуда», «Комната для девочки» и др.</w:t>
      </w:r>
    </w:p>
    <w:p w:rsidR="00562544" w:rsidRPr="00F149DC" w:rsidRDefault="006026BB" w:rsidP="00E00637">
      <w:pPr>
        <w:pStyle w:val="3"/>
        <w:numPr>
          <w:ilvl w:val="0"/>
          <w:numId w:val="5"/>
        </w:numPr>
        <w:spacing w:before="0" w:beforeAutospacing="0" w:after="0" w:afterAutospacing="0"/>
        <w:ind w:left="0" w:right="-1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03E21">
        <w:rPr>
          <w:rFonts w:eastAsiaTheme="minorHAnsi"/>
          <w:b w:val="0"/>
          <w:bCs w:val="0"/>
          <w:sz w:val="28"/>
          <w:szCs w:val="28"/>
          <w:lang w:eastAsia="en-US"/>
        </w:rPr>
        <w:t xml:space="preserve">Для создания анимации и мультфильмов </w:t>
      </w:r>
      <w:r w:rsidR="00903E21" w:rsidRPr="00761644">
        <w:rPr>
          <w:rFonts w:eastAsiaTheme="minorHAnsi"/>
          <w:b w:val="0"/>
          <w:sz w:val="28"/>
          <w:szCs w:val="28"/>
          <w:lang w:eastAsia="en-US"/>
        </w:rPr>
        <w:t>использую</w:t>
      </w:r>
      <w:r w:rsidR="00903E21" w:rsidRPr="00903E21">
        <w:rPr>
          <w:rFonts w:eastAsiaTheme="minorHAnsi"/>
          <w:sz w:val="28"/>
          <w:szCs w:val="28"/>
          <w:lang w:eastAsia="en-US"/>
        </w:rPr>
        <w:t xml:space="preserve"> </w:t>
      </w:r>
      <w:r w:rsidR="00761644">
        <w:rPr>
          <w:rFonts w:eastAsiaTheme="minorHAnsi"/>
          <w:b w:val="0"/>
          <w:bCs w:val="0"/>
          <w:sz w:val="28"/>
          <w:szCs w:val="28"/>
          <w:lang w:eastAsia="en-US"/>
        </w:rPr>
        <w:t>визуальную событийно-ориентированную среду</w:t>
      </w:r>
      <w:r w:rsidR="00903E21" w:rsidRPr="00903E21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программирования</w:t>
      </w:r>
      <w:r w:rsidR="00903E21" w:rsidRPr="00903E21">
        <w:rPr>
          <w:rFonts w:eastAsiaTheme="minorHAnsi"/>
          <w:sz w:val="28"/>
          <w:szCs w:val="28"/>
          <w:lang w:eastAsia="en-US"/>
        </w:rPr>
        <w:t xml:space="preserve"> </w:t>
      </w:r>
      <w:r w:rsidR="00903E21" w:rsidRPr="00903E21">
        <w:rPr>
          <w:rStyle w:val="a8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903E21" w:rsidRPr="00903E21">
        <w:rPr>
          <w:rStyle w:val="a8"/>
          <w:b w:val="0"/>
          <w:bCs w:val="0"/>
          <w:i w:val="0"/>
          <w:iCs w:val="0"/>
          <w:sz w:val="28"/>
          <w:szCs w:val="28"/>
          <w:shd w:val="clear" w:color="auto" w:fill="FFFFFF"/>
        </w:rPr>
        <w:t>Скретч</w:t>
      </w:r>
      <w:proofErr w:type="spellEnd"/>
      <w:r w:rsidR="00903E21" w:rsidRPr="00903E21">
        <w:rPr>
          <w:rStyle w:val="a8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(англ. </w:t>
      </w:r>
      <w:proofErr w:type="spellStart"/>
      <w:r w:rsidR="00903E21" w:rsidRPr="00903E21">
        <w:rPr>
          <w:rStyle w:val="a8"/>
          <w:b w:val="0"/>
          <w:bCs w:val="0"/>
          <w:i w:val="0"/>
          <w:iCs w:val="0"/>
          <w:sz w:val="28"/>
          <w:szCs w:val="28"/>
          <w:shd w:val="clear" w:color="auto" w:fill="FFFFFF"/>
        </w:rPr>
        <w:t>Scratch</w:t>
      </w:r>
      <w:proofErr w:type="spellEnd"/>
      <w:r w:rsidR="00903E21" w:rsidRPr="00903E21">
        <w:rPr>
          <w:rStyle w:val="a8"/>
          <w:b w:val="0"/>
          <w:bCs w:val="0"/>
          <w:i w:val="0"/>
          <w:iCs w:val="0"/>
          <w:sz w:val="28"/>
          <w:szCs w:val="28"/>
          <w:shd w:val="clear" w:color="auto" w:fill="FFFFFF"/>
        </w:rPr>
        <w:t>)</w:t>
      </w:r>
      <w:r w:rsidR="00F149DC">
        <w:rPr>
          <w:rStyle w:val="a8"/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="00F149DC" w:rsidRPr="00F149DC">
        <w:rPr>
          <w:rStyle w:val="a8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по лексической теме </w:t>
      </w:r>
      <w:r w:rsidR="00903E21" w:rsidRPr="00F149DC">
        <w:rPr>
          <w:rStyle w:val="a8"/>
          <w:rFonts w:ascii="Arial" w:hAnsi="Arial" w:cs="Arial"/>
          <w:b w:val="0"/>
          <w:bCs w:val="0"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r w:rsidR="0056224E" w:rsidRPr="00F149DC">
        <w:rPr>
          <w:b w:val="0"/>
          <w:sz w:val="28"/>
          <w:szCs w:val="28"/>
        </w:rPr>
        <w:t>«Дикие животные».</w:t>
      </w:r>
    </w:p>
    <w:p w:rsidR="00562544" w:rsidRPr="00EF2344" w:rsidRDefault="00562544" w:rsidP="00E00637">
      <w:pPr>
        <w:pStyle w:val="a6"/>
        <w:numPr>
          <w:ilvl w:val="0"/>
          <w:numId w:val="5"/>
        </w:numPr>
        <w:shd w:val="clear" w:color="auto" w:fill="FFFFFF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44">
        <w:rPr>
          <w:rFonts w:ascii="Times New Roman" w:hAnsi="Times New Roman" w:cs="Times New Roman"/>
          <w:sz w:val="28"/>
          <w:szCs w:val="28"/>
        </w:rPr>
        <w:t>Для создания дидактических</w:t>
      </w:r>
      <w:r w:rsidR="0056224E" w:rsidRPr="00EF2344">
        <w:rPr>
          <w:rFonts w:ascii="Times New Roman" w:hAnsi="Times New Roman" w:cs="Times New Roman"/>
          <w:sz w:val="28"/>
          <w:szCs w:val="28"/>
        </w:rPr>
        <w:t xml:space="preserve"> игр по лексическим темам </w:t>
      </w:r>
      <w:r w:rsidRPr="00EF2344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56224E" w:rsidRPr="00EF2344">
        <w:rPr>
          <w:rFonts w:ascii="Times New Roman" w:hAnsi="Times New Roman" w:cs="Times New Roman"/>
          <w:sz w:val="28"/>
          <w:szCs w:val="28"/>
        </w:rPr>
        <w:t xml:space="preserve">использую программы </w:t>
      </w:r>
      <w:proofErr w:type="spellStart"/>
      <w:r w:rsidR="0056224E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>dobe</w:t>
      </w:r>
      <w:proofErr w:type="spellEnd"/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="00E00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224E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="0056224E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 зависят от игр</w:t>
      </w:r>
      <w:proofErr w:type="gramStart"/>
      <w:r w:rsidR="00BF7C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F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апример: формировать умения называть предмет и его описывать;</w:t>
      </w:r>
      <w:r w:rsidR="008804C5" w:rsidRPr="008804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F2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единственное и множественное число имен существительных и др.</w:t>
      </w:r>
    </w:p>
    <w:p w:rsidR="00AD6C24" w:rsidRPr="00EF2344" w:rsidRDefault="00A1092E" w:rsidP="00E00637">
      <w:pPr>
        <w:pStyle w:val="a6"/>
        <w:numPr>
          <w:ilvl w:val="0"/>
          <w:numId w:val="5"/>
        </w:numPr>
        <w:shd w:val="clear" w:color="auto" w:fill="FFFFFF"/>
        <w:spacing w:after="6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Систематизированы </w:t>
      </w:r>
      <w:proofErr w:type="gramStart"/>
      <w:r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</w:t>
      </w:r>
      <w:proofErr w:type="gramEnd"/>
      <w:r w:rsidR="00562544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созданные с помощью </w:t>
      </w:r>
      <w:proofErr w:type="spellStart"/>
      <w:r w:rsidR="00562544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562544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2544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="00562544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2544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="00562544"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лексическим темам: </w:t>
      </w:r>
      <w:proofErr w:type="gramStart"/>
      <w:r w:rsidRPr="00EF2344">
        <w:rPr>
          <w:rFonts w:ascii="Times New Roman" w:hAnsi="Times New Roman" w:cs="Times New Roman"/>
          <w:sz w:val="28"/>
          <w:szCs w:val="28"/>
          <w:shd w:val="clear" w:color="auto" w:fill="FFFFFF"/>
        </w:rPr>
        <w:t>«Поры года», «Одежда», «Обувь», «Продукты питания», «Посуда», «Профессии» и т.д.</w:t>
      </w:r>
      <w:proofErr w:type="gramEnd"/>
    </w:p>
    <w:p w:rsidR="00761644" w:rsidRDefault="007E47D6" w:rsidP="00E00637">
      <w:pPr>
        <w:pStyle w:val="a6"/>
        <w:numPr>
          <w:ilvl w:val="0"/>
          <w:numId w:val="5"/>
        </w:numPr>
        <w:shd w:val="clear" w:color="auto" w:fill="FFFFFF"/>
        <w:spacing w:after="6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 </w:t>
      </w:r>
      <w:r w:rsidR="002423C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интерактивную</w:t>
      </w:r>
      <w:r w:rsidR="005625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панель (</w:t>
      </w:r>
      <w:proofErr w:type="spellStart"/>
      <w:r w:rsidR="005625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мультиборд</w:t>
      </w:r>
      <w:proofErr w:type="spellEnd"/>
      <w:r w:rsidR="005625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</w:t>
      </w:r>
      <w:r w:rsidR="00EF23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лексических тем  «Наше тело», «Город», «Улица», «Транспорт», «Животные Севера», «Животные жарких стран»</w:t>
      </w:r>
      <w:r w:rsidR="00A21857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="00967CF3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помощью </w:t>
      </w:r>
      <w:r w:rsidR="007808EF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интерактивной панели знакомлю детей с 3</w:t>
      </w:r>
      <w:r w:rsidR="007808EF" w:rsidRPr="007616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08EF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моделями</w:t>
      </w:r>
      <w:r w:rsidR="007616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</w:t>
      </w:r>
      <w:r w:rsidR="007808EF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1857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6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это трёхмерные наглядные пособия, без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сложно понять материал</w:t>
      </w:r>
      <w:r w:rsidR="007616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644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реб</w:t>
      </w:r>
      <w:r w:rsidR="005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енка не было жизненного опыта. </w:t>
      </w:r>
    </w:p>
    <w:p w:rsidR="009A1640" w:rsidRPr="00430727" w:rsidRDefault="009D4763" w:rsidP="0051680D">
      <w:pPr>
        <w:pStyle w:val="a6"/>
        <w:numPr>
          <w:ilvl w:val="0"/>
          <w:numId w:val="5"/>
        </w:numPr>
        <w:shd w:val="clear" w:color="auto" w:fill="FFFFFF"/>
        <w:spacing w:after="6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 </w:t>
      </w:r>
      <w:r w:rsidRPr="007616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Bluetooth</w:t>
      </w:r>
      <w:r w:rsidR="008804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колонку</w:t>
      </w:r>
      <w:r w:rsidR="009A1640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прослушивания звуков природы</w:t>
      </w:r>
      <w:r w:rsidR="007E47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E6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логопедических </w:t>
      </w:r>
      <w:proofErr w:type="spellStart"/>
      <w:r w:rsidR="007E47D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распевках</w:t>
      </w:r>
      <w:proofErr w:type="spellEnd"/>
      <w:r w:rsidR="009A1640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4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640" w:rsidRPr="00761644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выпо</w:t>
      </w:r>
      <w:r w:rsidR="007E4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лнении </w:t>
      </w:r>
      <w:proofErr w:type="spellStart"/>
      <w:r w:rsidR="00DE6804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логоритмических</w:t>
      </w:r>
      <w:proofErr w:type="spellEnd"/>
      <w:r w:rsidR="00DE6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разминок и </w:t>
      </w:r>
      <w:r w:rsidR="007E47D6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динамических перемен.</w:t>
      </w:r>
      <w:proofErr w:type="gramEnd"/>
    </w:p>
    <w:p w:rsidR="00BF7C6B" w:rsidRDefault="008804C5" w:rsidP="0051680D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Таким образом, и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>спользование</w:t>
      </w:r>
      <w:r w:rsidR="009A1640" w:rsidRPr="00EF2344">
        <w:rPr>
          <w:sz w:val="28"/>
          <w:szCs w:val="28"/>
        </w:rPr>
        <w:t xml:space="preserve"> средств </w:t>
      </w:r>
      <w:r w:rsidRPr="00EF2344">
        <w:rPr>
          <w:rStyle w:val="a4"/>
          <w:b w:val="0"/>
          <w:sz w:val="28"/>
          <w:szCs w:val="28"/>
          <w:bdr w:val="none" w:sz="0" w:space="0" w:color="auto" w:frame="1"/>
        </w:rPr>
        <w:t>информационно-коммуникационных технологий</w:t>
      </w:r>
      <w:r w:rsidRPr="00EF2344">
        <w:rPr>
          <w:sz w:val="28"/>
          <w:szCs w:val="28"/>
        </w:rPr>
        <w:t xml:space="preserve"> </w:t>
      </w:r>
      <w:r w:rsidR="00430727">
        <w:rPr>
          <w:sz w:val="28"/>
          <w:szCs w:val="28"/>
        </w:rPr>
        <w:t xml:space="preserve">и </w:t>
      </w:r>
      <w:r>
        <w:rPr>
          <w:sz w:val="28"/>
          <w:szCs w:val="28"/>
        </w:rPr>
        <w:t>электронные средства обучения</w:t>
      </w:r>
      <w:r w:rsidR="00430727">
        <w:rPr>
          <w:sz w:val="28"/>
          <w:szCs w:val="28"/>
        </w:rPr>
        <w:t xml:space="preserve"> в </w:t>
      </w:r>
      <w:r w:rsidR="009A1640" w:rsidRPr="00EF2344">
        <w:rPr>
          <w:sz w:val="28"/>
          <w:szCs w:val="28"/>
        </w:rPr>
        <w:t>дефектологической практике, дало положительную динамику в процессе коррекционной 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 xml:space="preserve">работы в условиях </w:t>
      </w:r>
      <w:proofErr w:type="gramStart"/>
      <w:r w:rsidR="00D20B15">
        <w:rPr>
          <w:rStyle w:val="a4"/>
          <w:b w:val="0"/>
          <w:sz w:val="28"/>
          <w:szCs w:val="28"/>
          <w:bdr w:val="none" w:sz="0" w:space="0" w:color="auto" w:frame="1"/>
        </w:rPr>
        <w:t>интегрированный</w:t>
      </w:r>
      <w:proofErr w:type="gramEnd"/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 xml:space="preserve"> группы для детей с ТНР</w:t>
      </w:r>
      <w:r w:rsidR="00AC22E2">
        <w:rPr>
          <w:sz w:val="28"/>
          <w:szCs w:val="28"/>
        </w:rPr>
        <w:t>.</w:t>
      </w:r>
      <w:r w:rsidR="00082A28">
        <w:rPr>
          <w:sz w:val="28"/>
          <w:szCs w:val="28"/>
        </w:rPr>
        <w:t xml:space="preserve"> </w:t>
      </w:r>
      <w:r w:rsidR="00AC22E2">
        <w:rPr>
          <w:sz w:val="28"/>
          <w:szCs w:val="28"/>
        </w:rPr>
        <w:t>П</w:t>
      </w:r>
      <w:r w:rsidR="009A1640" w:rsidRPr="00EF2344">
        <w:rPr>
          <w:sz w:val="28"/>
          <w:szCs w:val="28"/>
        </w:rPr>
        <w:t>рименение средств ИКТ при изложении, закреплении материала занятия способствовало его лучшему усвоению, т. к. занятия становятся более увлекательными, повышается интерес к ним со стороны 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AC22E2">
        <w:rPr>
          <w:sz w:val="28"/>
          <w:szCs w:val="28"/>
        </w:rPr>
        <w:t>. К</w:t>
      </w:r>
      <w:r w:rsidR="009A1640" w:rsidRPr="00EF2344">
        <w:rPr>
          <w:sz w:val="28"/>
          <w:szCs w:val="28"/>
        </w:rPr>
        <w:t>омпьютеризированные средства позволили сформировать у воспитанников целостное восприятие и стойкое запоминание изучаемого материала,</w:t>
      </w:r>
      <w:r w:rsidR="00AC22E2">
        <w:rPr>
          <w:sz w:val="28"/>
          <w:szCs w:val="28"/>
        </w:rPr>
        <w:t xml:space="preserve"> </w:t>
      </w:r>
      <w:r w:rsidR="009A1640" w:rsidRPr="00EF2344">
        <w:rPr>
          <w:sz w:val="28"/>
          <w:szCs w:val="28"/>
          <w:u w:val="single"/>
          <w:bdr w:val="none" w:sz="0" w:space="0" w:color="auto" w:frame="1"/>
        </w:rPr>
        <w:t>опираясь на принцип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  <w:bdr w:val="none" w:sz="0" w:space="0" w:color="auto" w:frame="1"/>
        </w:rPr>
        <w:t>«слышу-вижу-</w:t>
      </w:r>
      <w:r w:rsidR="009A1640" w:rsidRPr="00EF2344">
        <w:rPr>
          <w:i/>
          <w:iCs/>
          <w:sz w:val="28"/>
          <w:szCs w:val="28"/>
          <w:bdr w:val="none" w:sz="0" w:space="0" w:color="auto" w:frame="1"/>
        </w:rPr>
        <w:t>запоминаю»</w:t>
      </w:r>
      <w:r w:rsidR="00AC22E2">
        <w:rPr>
          <w:sz w:val="28"/>
          <w:szCs w:val="28"/>
        </w:rPr>
        <w:t>.</w:t>
      </w:r>
      <w:r w:rsidR="00BF0ABF">
        <w:rPr>
          <w:sz w:val="28"/>
          <w:szCs w:val="28"/>
        </w:rPr>
        <w:t xml:space="preserve"> </w:t>
      </w:r>
      <w:r w:rsidR="00BF0ABF">
        <w:rPr>
          <w:rStyle w:val="a4"/>
          <w:b w:val="0"/>
          <w:sz w:val="28"/>
          <w:szCs w:val="28"/>
          <w:bdr w:val="none" w:sz="0" w:space="0" w:color="auto" w:frame="1"/>
        </w:rPr>
        <w:t xml:space="preserve">При </w:t>
      </w:r>
      <w:r w:rsidR="00BF0ABF" w:rsidRPr="00EF2344">
        <w:rPr>
          <w:rStyle w:val="a4"/>
          <w:b w:val="0"/>
          <w:sz w:val="28"/>
          <w:szCs w:val="28"/>
          <w:bdr w:val="none" w:sz="0" w:space="0" w:color="auto" w:frame="1"/>
        </w:rPr>
        <w:t>использовании</w:t>
      </w:r>
      <w:r>
        <w:rPr>
          <w:sz w:val="28"/>
          <w:szCs w:val="28"/>
        </w:rPr>
        <w:t xml:space="preserve"> </w:t>
      </w:r>
      <w:r w:rsidR="00BF0AB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 xml:space="preserve">информационно-коммуникационных технологий </w:t>
      </w:r>
      <w:r w:rsidR="009A1640" w:rsidRPr="00EF2344">
        <w:rPr>
          <w:sz w:val="28"/>
          <w:szCs w:val="28"/>
        </w:rPr>
        <w:t>на занятиях позволили поддерживать внимание 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9A1640" w:rsidRPr="00EF2344">
        <w:rPr>
          <w:sz w:val="28"/>
          <w:szCs w:val="28"/>
        </w:rPr>
        <w:t> в течение длительного периода времени, что является важным при изложении трудного для восприятия и требующего глубоког</w:t>
      </w:r>
      <w:r w:rsidR="00BF7C6B">
        <w:rPr>
          <w:sz w:val="28"/>
          <w:szCs w:val="28"/>
        </w:rPr>
        <w:t>о осмысления материала.</w:t>
      </w:r>
    </w:p>
    <w:p w:rsidR="0051680D" w:rsidRDefault="00AC22E2" w:rsidP="0051680D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на экране </w:t>
      </w:r>
      <w:r w:rsidR="009A1640" w:rsidRPr="00EF2344">
        <w:rPr>
          <w:sz w:val="28"/>
          <w:szCs w:val="28"/>
        </w:rPr>
        <w:t>наглядной 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>информации</w:t>
      </w:r>
      <w:r w:rsidR="009A1640" w:rsidRPr="00EF2344">
        <w:rPr>
          <w:sz w:val="28"/>
          <w:szCs w:val="28"/>
        </w:rPr>
        <w:t>, 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>использование</w:t>
      </w:r>
      <w:r w:rsidR="00BF7C6B">
        <w:rPr>
          <w:sz w:val="28"/>
          <w:szCs w:val="28"/>
        </w:rPr>
        <w:t xml:space="preserve"> для видеоизображений, </w:t>
      </w:r>
      <w:r w:rsidR="009A1640" w:rsidRPr="00EF2344">
        <w:rPr>
          <w:sz w:val="28"/>
          <w:szCs w:val="28"/>
        </w:rPr>
        <w:t>анимационных роликов с аудио сопровождением также повысили эффективность коррекционных занятий за счет облегчения процесса восприятия</w:t>
      </w:r>
      <w:r>
        <w:rPr>
          <w:sz w:val="28"/>
          <w:szCs w:val="28"/>
        </w:rPr>
        <w:t>. В</w:t>
      </w:r>
      <w:r w:rsidR="009A1640" w:rsidRPr="00EF2344">
        <w:rPr>
          <w:sz w:val="28"/>
          <w:szCs w:val="28"/>
        </w:rPr>
        <w:t>недрение средств 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>информационно-коммуникационных технологий</w:t>
      </w:r>
      <w:r w:rsidR="009A1640" w:rsidRPr="00EF2344">
        <w:rPr>
          <w:sz w:val="28"/>
          <w:szCs w:val="28"/>
        </w:rPr>
        <w:t> в процесс обучения и коррекции нарушений речи дошкольников позволили усовершенствовать формы</w:t>
      </w:r>
      <w:r>
        <w:rPr>
          <w:sz w:val="28"/>
          <w:szCs w:val="28"/>
        </w:rPr>
        <w:t xml:space="preserve"> организации и методы обучения.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="002423CB">
        <w:rPr>
          <w:rStyle w:val="a4"/>
          <w:b w:val="0"/>
          <w:sz w:val="28"/>
          <w:szCs w:val="28"/>
          <w:bdr w:val="none" w:sz="0" w:space="0" w:color="auto" w:frame="1"/>
        </w:rPr>
        <w:t>нформационно-коммуникационные</w:t>
      </w:r>
      <w:r w:rsidR="009A1640" w:rsidRPr="00EF2344">
        <w:rPr>
          <w:rStyle w:val="a4"/>
          <w:b w:val="0"/>
          <w:sz w:val="28"/>
          <w:szCs w:val="28"/>
          <w:bdr w:val="none" w:sz="0" w:space="0" w:color="auto" w:frame="1"/>
        </w:rPr>
        <w:t xml:space="preserve"> технологии дают возмож</w:t>
      </w:r>
      <w:r w:rsidR="008804C5">
        <w:rPr>
          <w:rStyle w:val="a4"/>
          <w:b w:val="0"/>
          <w:sz w:val="28"/>
          <w:szCs w:val="28"/>
          <w:bdr w:val="none" w:sz="0" w:space="0" w:color="auto" w:frame="1"/>
        </w:rPr>
        <w:t xml:space="preserve">ность использования электронных </w:t>
      </w:r>
      <w:r w:rsidR="009A1640" w:rsidRPr="00EF2344">
        <w:rPr>
          <w:i/>
          <w:iCs/>
          <w:sz w:val="28"/>
          <w:szCs w:val="28"/>
          <w:bdr w:val="none" w:sz="0" w:space="0" w:color="auto" w:frame="1"/>
        </w:rPr>
        <w:t>(компьютеризированных)</w:t>
      </w:r>
      <w:r w:rsidR="008804C5">
        <w:rPr>
          <w:sz w:val="28"/>
          <w:szCs w:val="28"/>
        </w:rPr>
        <w:t xml:space="preserve"> </w:t>
      </w:r>
      <w:r w:rsidR="009A1640" w:rsidRPr="00EF2344">
        <w:rPr>
          <w:sz w:val="28"/>
          <w:szCs w:val="28"/>
        </w:rPr>
        <w:t>материалов, как в деятельности в учреждении, так и в домашних условиях.</w:t>
      </w:r>
    </w:p>
    <w:p w:rsidR="00BF0ABF" w:rsidRPr="00536241" w:rsidRDefault="00AC22E2" w:rsidP="00536241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И хочется вернуться к </w:t>
      </w:r>
      <w:r w:rsidR="001B4E44">
        <w:rPr>
          <w:sz w:val="28"/>
          <w:szCs w:val="28"/>
        </w:rPr>
        <w:t xml:space="preserve">высказыванию </w:t>
      </w:r>
      <w:r w:rsidR="001B4E44" w:rsidRPr="00903E21">
        <w:rPr>
          <w:i/>
          <w:sz w:val="28"/>
          <w:szCs w:val="28"/>
          <w:bdr w:val="none" w:sz="0" w:space="0" w:color="auto" w:frame="1"/>
        </w:rPr>
        <w:t> </w:t>
      </w:r>
      <w:r w:rsidR="001B4E44">
        <w:rPr>
          <w:bCs/>
          <w:i/>
          <w:sz w:val="28"/>
          <w:szCs w:val="28"/>
          <w:bdr w:val="none" w:sz="0" w:space="0" w:color="auto" w:frame="1"/>
        </w:rPr>
        <w:t xml:space="preserve">Стива </w:t>
      </w:r>
      <w:r w:rsidR="001B4E44" w:rsidRPr="00903E21">
        <w:rPr>
          <w:bCs/>
          <w:i/>
          <w:sz w:val="28"/>
          <w:szCs w:val="28"/>
          <w:bdr w:val="none" w:sz="0" w:space="0" w:color="auto" w:frame="1"/>
        </w:rPr>
        <w:t>Джобс</w:t>
      </w:r>
      <w:r w:rsidR="001B4E44">
        <w:rPr>
          <w:bCs/>
          <w:i/>
          <w:sz w:val="28"/>
          <w:szCs w:val="28"/>
          <w:bdr w:val="none" w:sz="0" w:space="0" w:color="auto" w:frame="1"/>
        </w:rPr>
        <w:t>а</w:t>
      </w:r>
      <w:r w:rsidR="001B4E44">
        <w:rPr>
          <w:sz w:val="28"/>
          <w:szCs w:val="28"/>
        </w:rPr>
        <w:t xml:space="preserve">, </w:t>
      </w:r>
      <w:r w:rsidR="00082A28">
        <w:rPr>
          <w:sz w:val="28"/>
          <w:szCs w:val="28"/>
        </w:rPr>
        <w:t>«</w:t>
      </w:r>
      <w:r w:rsidR="00082A28">
        <w:rPr>
          <w:i/>
          <w:sz w:val="28"/>
          <w:szCs w:val="28"/>
          <w:bdr w:val="none" w:sz="0" w:space="0" w:color="auto" w:frame="1"/>
        </w:rPr>
        <w:t>Н</w:t>
      </w:r>
      <w:r w:rsidRPr="00903E21">
        <w:rPr>
          <w:i/>
          <w:sz w:val="28"/>
          <w:szCs w:val="28"/>
          <w:bdr w:val="none" w:sz="0" w:space="0" w:color="auto" w:frame="1"/>
        </w:rPr>
        <w:t>еправильно думать, что нечто призвано изменить все. Для того чтобы вещи были важными, они не должны обязательно менять мир</w:t>
      </w:r>
      <w:r w:rsidR="002423CB">
        <w:rPr>
          <w:sz w:val="28"/>
          <w:szCs w:val="28"/>
          <w:bdr w:val="none" w:sz="0" w:space="0" w:color="auto" w:frame="1"/>
        </w:rPr>
        <w:t>"</w:t>
      </w:r>
      <w:r w:rsidR="001B4E44">
        <w:rPr>
          <w:sz w:val="28"/>
          <w:szCs w:val="28"/>
          <w:bdr w:val="none" w:sz="0" w:space="0" w:color="auto" w:frame="1"/>
        </w:rPr>
        <w:t>.</w:t>
      </w:r>
      <w:r w:rsidR="002423CB">
        <w:rPr>
          <w:sz w:val="28"/>
          <w:szCs w:val="28"/>
          <w:bdr w:val="none" w:sz="0" w:space="0" w:color="auto" w:frame="1"/>
        </w:rPr>
        <w:t xml:space="preserve"> </w:t>
      </w:r>
      <w:r w:rsidR="001B4E44">
        <w:rPr>
          <w:sz w:val="28"/>
          <w:szCs w:val="28"/>
          <w:bdr w:val="none" w:sz="0" w:space="0" w:color="auto" w:frame="1"/>
        </w:rPr>
        <w:t>Н</w:t>
      </w:r>
      <w:r w:rsidR="002423CB">
        <w:rPr>
          <w:sz w:val="28"/>
          <w:szCs w:val="28"/>
          <w:bdr w:val="none" w:sz="0" w:space="0" w:color="auto" w:frame="1"/>
        </w:rPr>
        <w:t xml:space="preserve">а мой взгляд, </w:t>
      </w:r>
      <w:r w:rsidRPr="00AC22E2">
        <w:rPr>
          <w:sz w:val="28"/>
          <w:szCs w:val="28"/>
          <w:bdr w:val="none" w:sz="0" w:space="0" w:color="auto" w:frame="1"/>
        </w:rPr>
        <w:t xml:space="preserve">эти слова подтверждают, что </w:t>
      </w:r>
      <w:r w:rsidR="00082A28">
        <w:rPr>
          <w:sz w:val="28"/>
          <w:szCs w:val="28"/>
          <w:bdr w:val="none" w:sz="0" w:space="0" w:color="auto" w:frame="1"/>
        </w:rPr>
        <w:t>использование технологий</w:t>
      </w:r>
      <w:r>
        <w:rPr>
          <w:sz w:val="28"/>
          <w:szCs w:val="28"/>
          <w:bdr w:val="none" w:sz="0" w:space="0" w:color="auto" w:frame="1"/>
        </w:rPr>
        <w:t>,</w:t>
      </w:r>
      <w:r w:rsidR="00082A2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средств </w:t>
      </w:r>
      <w:r>
        <w:rPr>
          <w:sz w:val="28"/>
          <w:szCs w:val="28"/>
          <w:bdr w:val="none" w:sz="0" w:space="0" w:color="auto" w:frame="1"/>
        </w:rPr>
        <w:lastRenderedPageBreak/>
        <w:t>обучения</w:t>
      </w:r>
      <w:r w:rsidR="001B4E44">
        <w:rPr>
          <w:sz w:val="28"/>
          <w:szCs w:val="28"/>
          <w:bdr w:val="none" w:sz="0" w:space="0" w:color="auto" w:frame="1"/>
        </w:rPr>
        <w:t xml:space="preserve"> </w:t>
      </w:r>
      <w:r w:rsidR="00BF0ABF">
        <w:rPr>
          <w:sz w:val="28"/>
          <w:szCs w:val="28"/>
          <w:bdr w:val="none" w:sz="0" w:space="0" w:color="auto" w:frame="1"/>
        </w:rPr>
        <w:t xml:space="preserve">не обязательно </w:t>
      </w:r>
      <w:r>
        <w:rPr>
          <w:sz w:val="28"/>
          <w:szCs w:val="28"/>
          <w:bdr w:val="none" w:sz="0" w:space="0" w:color="auto" w:frame="1"/>
        </w:rPr>
        <w:t xml:space="preserve">должно изменить </w:t>
      </w:r>
      <w:r w:rsidR="00BF0ABF">
        <w:rPr>
          <w:sz w:val="28"/>
          <w:szCs w:val="28"/>
          <w:bdr w:val="none" w:sz="0" w:space="0" w:color="auto" w:frame="1"/>
        </w:rPr>
        <w:t>всё в образовании. Г</w:t>
      </w:r>
      <w:r w:rsidR="00082A28">
        <w:rPr>
          <w:sz w:val="28"/>
          <w:szCs w:val="28"/>
          <w:bdr w:val="none" w:sz="0" w:space="0" w:color="auto" w:frame="1"/>
        </w:rPr>
        <w:t xml:space="preserve">лавное принести пользу и стать важным </w:t>
      </w:r>
      <w:r w:rsidR="00BF0ABF">
        <w:rPr>
          <w:sz w:val="28"/>
          <w:szCs w:val="28"/>
          <w:bdr w:val="none" w:sz="0" w:space="0" w:color="auto" w:frame="1"/>
        </w:rPr>
        <w:t xml:space="preserve">и нужным </w:t>
      </w:r>
      <w:r w:rsidR="00082A28">
        <w:rPr>
          <w:sz w:val="28"/>
          <w:szCs w:val="28"/>
          <w:bdr w:val="none" w:sz="0" w:space="0" w:color="auto" w:frame="1"/>
        </w:rPr>
        <w:t xml:space="preserve">в </w:t>
      </w:r>
      <w:r w:rsidR="00BF0ABF">
        <w:rPr>
          <w:sz w:val="28"/>
          <w:szCs w:val="28"/>
          <w:bdr w:val="none" w:sz="0" w:space="0" w:color="auto" w:frame="1"/>
        </w:rPr>
        <w:t>нашей деятельности для педагогов</w:t>
      </w:r>
      <w:r w:rsidR="00082A28">
        <w:rPr>
          <w:sz w:val="28"/>
          <w:szCs w:val="28"/>
          <w:bdr w:val="none" w:sz="0" w:space="0" w:color="auto" w:frame="1"/>
        </w:rPr>
        <w:t xml:space="preserve"> и учащихся. В наше время </w:t>
      </w:r>
      <w:r w:rsidR="001B4E44">
        <w:rPr>
          <w:sz w:val="28"/>
          <w:szCs w:val="28"/>
          <w:bdr w:val="none" w:sz="0" w:space="0" w:color="auto" w:frame="1"/>
        </w:rPr>
        <w:t>ИКТ и ЭСО не роскошь</w:t>
      </w:r>
      <w:r w:rsidR="00082A28">
        <w:rPr>
          <w:sz w:val="28"/>
          <w:szCs w:val="28"/>
          <w:bdr w:val="none" w:sz="0" w:space="0" w:color="auto" w:frame="1"/>
        </w:rPr>
        <w:t>, а средство обучения.</w:t>
      </w:r>
    </w:p>
    <w:p w:rsidR="00BF0ABF" w:rsidRDefault="00BF0ABF" w:rsidP="00536241">
      <w:pPr>
        <w:pStyle w:val="c5"/>
        <w:spacing w:before="0" w:beforeAutospacing="0" w:after="0" w:afterAutospacing="0"/>
        <w:ind w:right="-1"/>
        <w:contextualSpacing/>
        <w:jc w:val="center"/>
        <w:rPr>
          <w:rStyle w:val="c2"/>
          <w:b/>
          <w:sz w:val="28"/>
          <w:szCs w:val="28"/>
        </w:rPr>
      </w:pPr>
      <w:r w:rsidRPr="00536241">
        <w:rPr>
          <w:rStyle w:val="c2"/>
          <w:b/>
          <w:sz w:val="28"/>
          <w:szCs w:val="28"/>
        </w:rPr>
        <w:t>Литература</w:t>
      </w:r>
      <w:r w:rsidR="00536241">
        <w:rPr>
          <w:rStyle w:val="c2"/>
          <w:b/>
          <w:sz w:val="28"/>
          <w:szCs w:val="28"/>
        </w:rPr>
        <w:t>,</w:t>
      </w:r>
      <w:r w:rsidRPr="00536241">
        <w:rPr>
          <w:rStyle w:val="c2"/>
          <w:b/>
          <w:sz w:val="28"/>
          <w:szCs w:val="28"/>
        </w:rPr>
        <w:t xml:space="preserve"> используемая при изучении данной темы:</w:t>
      </w:r>
    </w:p>
    <w:p w:rsidR="00536241" w:rsidRPr="00536241" w:rsidRDefault="00536241" w:rsidP="00BF0ABF">
      <w:pPr>
        <w:pStyle w:val="c5"/>
        <w:spacing w:before="0" w:beforeAutospacing="0" w:after="0" w:afterAutospacing="0"/>
        <w:ind w:left="113" w:right="113"/>
        <w:contextualSpacing/>
        <w:jc w:val="center"/>
        <w:rPr>
          <w:rStyle w:val="c2"/>
          <w:b/>
          <w:sz w:val="28"/>
          <w:szCs w:val="28"/>
        </w:rPr>
      </w:pPr>
    </w:p>
    <w:p w:rsidR="00BD50C1" w:rsidRPr="00536241" w:rsidRDefault="00322665" w:rsidP="00536241">
      <w:pPr>
        <w:pStyle w:val="c5"/>
        <w:numPr>
          <w:ilvl w:val="0"/>
          <w:numId w:val="3"/>
        </w:numPr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r w:rsidRPr="00536241">
        <w:rPr>
          <w:rStyle w:val="c2"/>
          <w:sz w:val="28"/>
          <w:szCs w:val="28"/>
        </w:rPr>
        <w:t xml:space="preserve">Афанасьева, О. В. Использование ИКТ в образовательном процессе./ </w:t>
      </w:r>
      <w:proofErr w:type="spellStart"/>
      <w:r w:rsidRPr="00536241">
        <w:rPr>
          <w:rStyle w:val="c2"/>
          <w:sz w:val="28"/>
          <w:szCs w:val="28"/>
        </w:rPr>
        <w:t>О.В.Афанасьева</w:t>
      </w:r>
      <w:proofErr w:type="spellEnd"/>
      <w:r w:rsidRPr="00536241">
        <w:rPr>
          <w:rStyle w:val="c2"/>
          <w:sz w:val="28"/>
          <w:szCs w:val="28"/>
        </w:rPr>
        <w:t xml:space="preserve"> – </w:t>
      </w:r>
      <w:proofErr w:type="spellStart"/>
      <w:r w:rsidRPr="00536241">
        <w:rPr>
          <w:rStyle w:val="c2"/>
          <w:sz w:val="28"/>
          <w:szCs w:val="28"/>
        </w:rPr>
        <w:t>www</w:t>
      </w:r>
      <w:proofErr w:type="spellEnd"/>
      <w:r w:rsidRPr="00536241">
        <w:rPr>
          <w:rStyle w:val="c2"/>
          <w:sz w:val="28"/>
          <w:szCs w:val="28"/>
        </w:rPr>
        <w:t>. pedsovet.org</w:t>
      </w:r>
      <w:r w:rsidR="00BD50C1" w:rsidRPr="005362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D50C1" w:rsidRPr="00536241" w:rsidRDefault="00BD50C1" w:rsidP="00536241">
      <w:pPr>
        <w:pStyle w:val="c5"/>
        <w:numPr>
          <w:ilvl w:val="0"/>
          <w:numId w:val="3"/>
        </w:numPr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r w:rsidRPr="00536241">
        <w:rPr>
          <w:sz w:val="28"/>
          <w:szCs w:val="28"/>
        </w:rPr>
        <w:t>Евдокимова В.Е. Использование ИКТ при создании мультимедийной презентации для детей дошкольного возраста // Современное дошкольное образование. Теория и практика. – 2014. – №4. – С.28–33.</w:t>
      </w:r>
    </w:p>
    <w:p w:rsidR="00BD50C1" w:rsidRPr="00536241" w:rsidRDefault="00BD50C1" w:rsidP="00536241">
      <w:pPr>
        <w:pStyle w:val="c5"/>
        <w:numPr>
          <w:ilvl w:val="0"/>
          <w:numId w:val="3"/>
        </w:numPr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r w:rsidRPr="00536241">
        <w:rPr>
          <w:sz w:val="28"/>
          <w:szCs w:val="28"/>
        </w:rPr>
        <w:t xml:space="preserve">Комарова, И.И. Информационно-коммуникационные технологии в дошкольном образовании [Текст] : пособие для педагогов </w:t>
      </w:r>
      <w:proofErr w:type="spellStart"/>
      <w:r w:rsidRPr="00536241">
        <w:rPr>
          <w:sz w:val="28"/>
          <w:szCs w:val="28"/>
        </w:rPr>
        <w:t>дошк</w:t>
      </w:r>
      <w:proofErr w:type="spellEnd"/>
      <w:r w:rsidRPr="00536241">
        <w:rPr>
          <w:sz w:val="28"/>
          <w:szCs w:val="28"/>
        </w:rPr>
        <w:t xml:space="preserve">. учреждений, специалистов </w:t>
      </w:r>
      <w:proofErr w:type="spellStart"/>
      <w:r w:rsidRPr="00536241">
        <w:rPr>
          <w:sz w:val="28"/>
          <w:szCs w:val="28"/>
        </w:rPr>
        <w:t>метод</w:t>
      </w:r>
      <w:proofErr w:type="gramStart"/>
      <w:r w:rsidRPr="00536241">
        <w:rPr>
          <w:sz w:val="28"/>
          <w:szCs w:val="28"/>
        </w:rPr>
        <w:t>.и</w:t>
      </w:r>
      <w:proofErr w:type="spellEnd"/>
      <w:proofErr w:type="gramEnd"/>
      <w:r w:rsidRPr="00536241">
        <w:rPr>
          <w:sz w:val="28"/>
          <w:szCs w:val="28"/>
        </w:rPr>
        <w:t xml:space="preserve"> ресурс. центров, работников органов управления образованием / И.И. Комарова, А.В. </w:t>
      </w:r>
      <w:proofErr w:type="spellStart"/>
      <w:r w:rsidRPr="00536241">
        <w:rPr>
          <w:sz w:val="28"/>
          <w:szCs w:val="28"/>
        </w:rPr>
        <w:t>Туликов</w:t>
      </w:r>
      <w:proofErr w:type="spellEnd"/>
      <w:r w:rsidRPr="00536241">
        <w:rPr>
          <w:sz w:val="28"/>
          <w:szCs w:val="28"/>
        </w:rPr>
        <w:t xml:space="preserve">. - 2-е изд., </w:t>
      </w:r>
      <w:proofErr w:type="spellStart"/>
      <w:r w:rsidRPr="00536241">
        <w:rPr>
          <w:sz w:val="28"/>
          <w:szCs w:val="28"/>
        </w:rPr>
        <w:t>испр</w:t>
      </w:r>
      <w:proofErr w:type="spellEnd"/>
      <w:r w:rsidRPr="00536241">
        <w:rPr>
          <w:sz w:val="28"/>
          <w:szCs w:val="28"/>
        </w:rPr>
        <w:t>. и доп. - Москва : Мозаика-Синтез, 2013. – 184 с.</w:t>
      </w:r>
    </w:p>
    <w:p w:rsidR="00536241" w:rsidRPr="00536241" w:rsidRDefault="00536241" w:rsidP="00536241">
      <w:pPr>
        <w:pStyle w:val="c5"/>
        <w:numPr>
          <w:ilvl w:val="0"/>
          <w:numId w:val="3"/>
        </w:numPr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r w:rsidRPr="00536241">
        <w:rPr>
          <w:sz w:val="28"/>
          <w:szCs w:val="28"/>
        </w:rPr>
        <w:t>Антонова Т., Волкова Е., Мишина Н. Проблемы и поиск современных форм сотрудничества педагогов детского сада с семьей ребенка /</w:t>
      </w:r>
      <w:bookmarkStart w:id="0" w:name="_GoBack"/>
      <w:bookmarkEnd w:id="0"/>
      <w:r w:rsidRPr="00536241">
        <w:rPr>
          <w:sz w:val="28"/>
          <w:szCs w:val="28"/>
        </w:rPr>
        <w:t xml:space="preserve">/ Дошкольное воспитание. 2013. № 6. С. 66. 5. </w:t>
      </w:r>
    </w:p>
    <w:p w:rsidR="00536241" w:rsidRPr="00536241" w:rsidRDefault="00536241" w:rsidP="00536241">
      <w:pPr>
        <w:pStyle w:val="c5"/>
        <w:numPr>
          <w:ilvl w:val="0"/>
          <w:numId w:val="3"/>
        </w:numPr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proofErr w:type="spellStart"/>
      <w:r w:rsidRPr="00536241">
        <w:rPr>
          <w:sz w:val="28"/>
          <w:szCs w:val="28"/>
        </w:rPr>
        <w:t>Апатова</w:t>
      </w:r>
      <w:proofErr w:type="spellEnd"/>
      <w:r w:rsidRPr="00536241">
        <w:rPr>
          <w:sz w:val="28"/>
          <w:szCs w:val="28"/>
        </w:rPr>
        <w:t xml:space="preserve"> Н. В. Информационные технологии в шко</w:t>
      </w:r>
      <w:r w:rsidRPr="00536241">
        <w:rPr>
          <w:sz w:val="28"/>
          <w:szCs w:val="28"/>
        </w:rPr>
        <w:t>льном образовании. М., 1994.</w:t>
      </w:r>
    </w:p>
    <w:p w:rsidR="00536241" w:rsidRPr="00536241" w:rsidRDefault="00536241" w:rsidP="00536241">
      <w:pPr>
        <w:pStyle w:val="c5"/>
        <w:numPr>
          <w:ilvl w:val="0"/>
          <w:numId w:val="3"/>
        </w:numPr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proofErr w:type="spellStart"/>
      <w:r w:rsidRPr="00536241">
        <w:rPr>
          <w:sz w:val="28"/>
          <w:szCs w:val="28"/>
        </w:rPr>
        <w:t>Арнаутова</w:t>
      </w:r>
      <w:proofErr w:type="spellEnd"/>
      <w:r w:rsidRPr="00536241">
        <w:rPr>
          <w:sz w:val="28"/>
          <w:szCs w:val="28"/>
        </w:rPr>
        <w:t xml:space="preserve"> Е. Методы обогащения воспитательного опыта родителей // Дошкольное воспитание. 2012. № 9. С. 52. 7. </w:t>
      </w:r>
    </w:p>
    <w:p w:rsidR="00536241" w:rsidRPr="00536241" w:rsidRDefault="00536241" w:rsidP="00536241">
      <w:pPr>
        <w:pStyle w:val="c5"/>
        <w:numPr>
          <w:ilvl w:val="0"/>
          <w:numId w:val="3"/>
        </w:numPr>
        <w:spacing w:before="0" w:beforeAutospacing="0" w:after="0" w:afterAutospacing="0"/>
        <w:ind w:left="0" w:right="-1" w:firstLine="709"/>
        <w:contextualSpacing/>
        <w:jc w:val="both"/>
        <w:rPr>
          <w:sz w:val="28"/>
          <w:szCs w:val="28"/>
        </w:rPr>
      </w:pPr>
      <w:proofErr w:type="spellStart"/>
      <w:r w:rsidRPr="00536241">
        <w:rPr>
          <w:sz w:val="28"/>
          <w:szCs w:val="28"/>
        </w:rPr>
        <w:t>Байбородова</w:t>
      </w:r>
      <w:proofErr w:type="spellEnd"/>
      <w:r w:rsidRPr="00536241">
        <w:rPr>
          <w:sz w:val="28"/>
          <w:szCs w:val="28"/>
        </w:rPr>
        <w:t xml:space="preserve"> Л. В. Взаимодействие школы и семьи (методика воспитательной работы): учеб</w:t>
      </w:r>
      <w:proofErr w:type="gramStart"/>
      <w:r w:rsidRPr="00536241">
        <w:rPr>
          <w:sz w:val="28"/>
          <w:szCs w:val="28"/>
        </w:rPr>
        <w:t>.-</w:t>
      </w:r>
      <w:proofErr w:type="gramEnd"/>
      <w:r w:rsidRPr="00536241">
        <w:rPr>
          <w:sz w:val="28"/>
          <w:szCs w:val="28"/>
        </w:rPr>
        <w:t>метод, пособие. Ярославль: Академия развития, 2013</w:t>
      </w:r>
    </w:p>
    <w:sectPr w:rsidR="00536241" w:rsidRPr="00536241" w:rsidSect="000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B99"/>
    <w:multiLevelType w:val="hybridMultilevel"/>
    <w:tmpl w:val="E66E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6FEC"/>
    <w:multiLevelType w:val="multilevel"/>
    <w:tmpl w:val="E806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B0040"/>
    <w:multiLevelType w:val="hybridMultilevel"/>
    <w:tmpl w:val="949A6658"/>
    <w:lvl w:ilvl="0" w:tplc="ABDC8926">
      <w:start w:val="1"/>
      <w:numFmt w:val="decimal"/>
      <w:lvlText w:val="%1)"/>
      <w:lvlJc w:val="left"/>
      <w:pPr>
        <w:ind w:left="690" w:hanging="6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7D57"/>
    <w:multiLevelType w:val="multilevel"/>
    <w:tmpl w:val="77C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584"/>
    <w:multiLevelType w:val="hybridMultilevel"/>
    <w:tmpl w:val="0D6420FE"/>
    <w:lvl w:ilvl="0" w:tplc="329254B4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415F"/>
    <w:multiLevelType w:val="multilevel"/>
    <w:tmpl w:val="2D36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B3A3D"/>
    <w:multiLevelType w:val="hybridMultilevel"/>
    <w:tmpl w:val="CF4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10"/>
    <w:rsid w:val="00020E6C"/>
    <w:rsid w:val="00022FD6"/>
    <w:rsid w:val="000416D1"/>
    <w:rsid w:val="00042610"/>
    <w:rsid w:val="000527AC"/>
    <w:rsid w:val="000632EF"/>
    <w:rsid w:val="000651B3"/>
    <w:rsid w:val="00066B87"/>
    <w:rsid w:val="00081CF3"/>
    <w:rsid w:val="00082A28"/>
    <w:rsid w:val="000967A9"/>
    <w:rsid w:val="000A1305"/>
    <w:rsid w:val="000A765F"/>
    <w:rsid w:val="000C241B"/>
    <w:rsid w:val="000D4013"/>
    <w:rsid w:val="000F67B8"/>
    <w:rsid w:val="00120710"/>
    <w:rsid w:val="00142E6F"/>
    <w:rsid w:val="001449A3"/>
    <w:rsid w:val="001573DC"/>
    <w:rsid w:val="0018260B"/>
    <w:rsid w:val="00195F8D"/>
    <w:rsid w:val="001B4525"/>
    <w:rsid w:val="001B4E44"/>
    <w:rsid w:val="001D7D8E"/>
    <w:rsid w:val="001E2F37"/>
    <w:rsid w:val="001E520F"/>
    <w:rsid w:val="001F285A"/>
    <w:rsid w:val="002063E7"/>
    <w:rsid w:val="002423CB"/>
    <w:rsid w:val="00242A2B"/>
    <w:rsid w:val="0027426A"/>
    <w:rsid w:val="00277154"/>
    <w:rsid w:val="00281C2C"/>
    <w:rsid w:val="0028346A"/>
    <w:rsid w:val="00286524"/>
    <w:rsid w:val="00292ACC"/>
    <w:rsid w:val="00297341"/>
    <w:rsid w:val="002B4B83"/>
    <w:rsid w:val="002C2CD3"/>
    <w:rsid w:val="002D112E"/>
    <w:rsid w:val="002E70A0"/>
    <w:rsid w:val="002F2780"/>
    <w:rsid w:val="003013E7"/>
    <w:rsid w:val="00305F63"/>
    <w:rsid w:val="00322665"/>
    <w:rsid w:val="00376AE2"/>
    <w:rsid w:val="003D2C47"/>
    <w:rsid w:val="003F5635"/>
    <w:rsid w:val="00420CCE"/>
    <w:rsid w:val="004228A5"/>
    <w:rsid w:val="00424633"/>
    <w:rsid w:val="00430727"/>
    <w:rsid w:val="00447114"/>
    <w:rsid w:val="004537C2"/>
    <w:rsid w:val="00465041"/>
    <w:rsid w:val="004652E2"/>
    <w:rsid w:val="00466BFC"/>
    <w:rsid w:val="00481C42"/>
    <w:rsid w:val="0048700E"/>
    <w:rsid w:val="004B2D18"/>
    <w:rsid w:val="004B36E4"/>
    <w:rsid w:val="004C109E"/>
    <w:rsid w:val="004D0345"/>
    <w:rsid w:val="004E4122"/>
    <w:rsid w:val="0050286E"/>
    <w:rsid w:val="00503344"/>
    <w:rsid w:val="0051680D"/>
    <w:rsid w:val="005250B5"/>
    <w:rsid w:val="00536241"/>
    <w:rsid w:val="005424EA"/>
    <w:rsid w:val="00542791"/>
    <w:rsid w:val="0054790D"/>
    <w:rsid w:val="0056224E"/>
    <w:rsid w:val="00562544"/>
    <w:rsid w:val="005B1AAA"/>
    <w:rsid w:val="005D2F1A"/>
    <w:rsid w:val="005E0C85"/>
    <w:rsid w:val="005F5EC1"/>
    <w:rsid w:val="006026BB"/>
    <w:rsid w:val="00693D8D"/>
    <w:rsid w:val="006B067B"/>
    <w:rsid w:val="006C34FB"/>
    <w:rsid w:val="006D2736"/>
    <w:rsid w:val="006D4D96"/>
    <w:rsid w:val="006E0D47"/>
    <w:rsid w:val="0070132E"/>
    <w:rsid w:val="00713700"/>
    <w:rsid w:val="00734E43"/>
    <w:rsid w:val="00761644"/>
    <w:rsid w:val="0076506E"/>
    <w:rsid w:val="007808EF"/>
    <w:rsid w:val="007A2C57"/>
    <w:rsid w:val="007E2AC5"/>
    <w:rsid w:val="007E3884"/>
    <w:rsid w:val="007E47D6"/>
    <w:rsid w:val="007E60C8"/>
    <w:rsid w:val="007F6610"/>
    <w:rsid w:val="008105EE"/>
    <w:rsid w:val="00813CA4"/>
    <w:rsid w:val="00817C7D"/>
    <w:rsid w:val="008332E6"/>
    <w:rsid w:val="0084275A"/>
    <w:rsid w:val="008523DC"/>
    <w:rsid w:val="00857FCA"/>
    <w:rsid w:val="0087457B"/>
    <w:rsid w:val="008804C5"/>
    <w:rsid w:val="0089316D"/>
    <w:rsid w:val="008A79F8"/>
    <w:rsid w:val="008A7DD4"/>
    <w:rsid w:val="008E0012"/>
    <w:rsid w:val="008E24C9"/>
    <w:rsid w:val="00903569"/>
    <w:rsid w:val="00903E21"/>
    <w:rsid w:val="0093591F"/>
    <w:rsid w:val="00951E2D"/>
    <w:rsid w:val="0096130C"/>
    <w:rsid w:val="00967CF3"/>
    <w:rsid w:val="0098251F"/>
    <w:rsid w:val="009A1529"/>
    <w:rsid w:val="009A1640"/>
    <w:rsid w:val="009A410C"/>
    <w:rsid w:val="009D4763"/>
    <w:rsid w:val="009F0BEE"/>
    <w:rsid w:val="00A04F3F"/>
    <w:rsid w:val="00A1092E"/>
    <w:rsid w:val="00A21857"/>
    <w:rsid w:val="00A5389C"/>
    <w:rsid w:val="00A61DE8"/>
    <w:rsid w:val="00A6271E"/>
    <w:rsid w:val="00A76573"/>
    <w:rsid w:val="00AA5B71"/>
    <w:rsid w:val="00AB43E8"/>
    <w:rsid w:val="00AC22E2"/>
    <w:rsid w:val="00AC650F"/>
    <w:rsid w:val="00AD6C24"/>
    <w:rsid w:val="00AE0903"/>
    <w:rsid w:val="00B14C4B"/>
    <w:rsid w:val="00B261AE"/>
    <w:rsid w:val="00B352E2"/>
    <w:rsid w:val="00B65A9B"/>
    <w:rsid w:val="00B70876"/>
    <w:rsid w:val="00B738B7"/>
    <w:rsid w:val="00BA41C4"/>
    <w:rsid w:val="00BA7776"/>
    <w:rsid w:val="00BB4081"/>
    <w:rsid w:val="00BD41C5"/>
    <w:rsid w:val="00BD50C1"/>
    <w:rsid w:val="00BF0ABF"/>
    <w:rsid w:val="00BF2AC0"/>
    <w:rsid w:val="00BF7C6B"/>
    <w:rsid w:val="00C23A4F"/>
    <w:rsid w:val="00C5283C"/>
    <w:rsid w:val="00C52A72"/>
    <w:rsid w:val="00C534EC"/>
    <w:rsid w:val="00C85AB1"/>
    <w:rsid w:val="00CA4F84"/>
    <w:rsid w:val="00CB1AB9"/>
    <w:rsid w:val="00D20B15"/>
    <w:rsid w:val="00D36260"/>
    <w:rsid w:val="00D51F66"/>
    <w:rsid w:val="00D62E7A"/>
    <w:rsid w:val="00DA25BC"/>
    <w:rsid w:val="00DE6804"/>
    <w:rsid w:val="00DF14B1"/>
    <w:rsid w:val="00DF244C"/>
    <w:rsid w:val="00E00637"/>
    <w:rsid w:val="00E7437E"/>
    <w:rsid w:val="00E802AD"/>
    <w:rsid w:val="00E92F14"/>
    <w:rsid w:val="00E952DA"/>
    <w:rsid w:val="00E958C0"/>
    <w:rsid w:val="00EA0F6E"/>
    <w:rsid w:val="00EA7A10"/>
    <w:rsid w:val="00EB07FB"/>
    <w:rsid w:val="00EC1404"/>
    <w:rsid w:val="00EF2344"/>
    <w:rsid w:val="00EF2DF3"/>
    <w:rsid w:val="00F135CD"/>
    <w:rsid w:val="00F149DC"/>
    <w:rsid w:val="00F31CD7"/>
    <w:rsid w:val="00F33A02"/>
    <w:rsid w:val="00F34CAD"/>
    <w:rsid w:val="00F936E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0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92F14"/>
    <w:rPr>
      <w:b/>
      <w:bCs/>
    </w:rPr>
  </w:style>
  <w:style w:type="paragraph" w:customStyle="1" w:styleId="c5">
    <w:name w:val="c5"/>
    <w:basedOn w:val="a"/>
    <w:uiPriority w:val="99"/>
    <w:rsid w:val="003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665"/>
  </w:style>
  <w:style w:type="paragraph" w:styleId="a5">
    <w:name w:val="Normal (Web)"/>
    <w:basedOn w:val="a"/>
    <w:uiPriority w:val="99"/>
    <w:unhideWhenUsed/>
    <w:rsid w:val="003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09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2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56224E"/>
    <w:rPr>
      <w:color w:val="800080" w:themeColor="followedHyperlink"/>
      <w:u w:val="single"/>
    </w:rPr>
  </w:style>
  <w:style w:type="character" w:customStyle="1" w:styleId="acopre">
    <w:name w:val="acopre"/>
    <w:basedOn w:val="a0"/>
    <w:rsid w:val="00562544"/>
  </w:style>
  <w:style w:type="character" w:styleId="a8">
    <w:name w:val="Emphasis"/>
    <w:basedOn w:val="a0"/>
    <w:uiPriority w:val="20"/>
    <w:qFormat/>
    <w:rsid w:val="00903E21"/>
    <w:rPr>
      <w:i/>
      <w:iCs/>
    </w:rPr>
  </w:style>
  <w:style w:type="character" w:customStyle="1" w:styleId="apple-converted-space">
    <w:name w:val="apple-converted-space"/>
    <w:basedOn w:val="a0"/>
    <w:rsid w:val="0090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0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92F14"/>
    <w:rPr>
      <w:b/>
      <w:bCs/>
    </w:rPr>
  </w:style>
  <w:style w:type="paragraph" w:customStyle="1" w:styleId="c5">
    <w:name w:val="c5"/>
    <w:basedOn w:val="a"/>
    <w:uiPriority w:val="99"/>
    <w:rsid w:val="003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665"/>
  </w:style>
  <w:style w:type="paragraph" w:styleId="a5">
    <w:name w:val="Normal (Web)"/>
    <w:basedOn w:val="a"/>
    <w:uiPriority w:val="99"/>
    <w:unhideWhenUsed/>
    <w:rsid w:val="0032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09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2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56224E"/>
    <w:rPr>
      <w:color w:val="800080" w:themeColor="followedHyperlink"/>
      <w:u w:val="single"/>
    </w:rPr>
  </w:style>
  <w:style w:type="character" w:customStyle="1" w:styleId="acopre">
    <w:name w:val="acopre"/>
    <w:basedOn w:val="a0"/>
    <w:rsid w:val="00562544"/>
  </w:style>
  <w:style w:type="character" w:styleId="a8">
    <w:name w:val="Emphasis"/>
    <w:basedOn w:val="a0"/>
    <w:uiPriority w:val="20"/>
    <w:qFormat/>
    <w:rsid w:val="00903E21"/>
    <w:rPr>
      <w:i/>
      <w:iCs/>
    </w:rPr>
  </w:style>
  <w:style w:type="character" w:customStyle="1" w:styleId="apple-converted-space">
    <w:name w:val="apple-converted-space"/>
    <w:basedOn w:val="a0"/>
    <w:rsid w:val="0090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452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358">
                  <w:marLeft w:val="270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8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223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1006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6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2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6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2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9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1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9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5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9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3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.dubrovskay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89F3-70B8-4DFC-925F-F3796178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2021-03-23T10:28:00Z</cp:lastPrinted>
  <dcterms:created xsi:type="dcterms:W3CDTF">2021-03-25T09:42:00Z</dcterms:created>
  <dcterms:modified xsi:type="dcterms:W3CDTF">2021-03-25T09:42:00Z</dcterms:modified>
</cp:coreProperties>
</file>