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34" w:rsidRDefault="00734F34" w:rsidP="00734F34">
      <w:pPr>
        <w:pStyle w:val="a4"/>
        <w:ind w:right="283"/>
        <w:jc w:val="both"/>
        <w:rPr>
          <w:rFonts w:ascii="Times New Roman" w:hAnsi="Times New Roman" w:cs="Times New Roman"/>
          <w:sz w:val="28"/>
          <w:szCs w:val="28"/>
        </w:rPr>
      </w:pPr>
    </w:p>
    <w:p w:rsidR="00734F34" w:rsidRDefault="00734F34" w:rsidP="00734F34">
      <w:pPr>
        <w:pStyle w:val="a4"/>
        <w:ind w:left="-567" w:right="283" w:firstLine="709"/>
        <w:jc w:val="center"/>
        <w:rPr>
          <w:rFonts w:ascii="Times New Roman" w:hAnsi="Times New Roman" w:cs="Times New Roman"/>
          <w:sz w:val="28"/>
          <w:szCs w:val="28"/>
        </w:rPr>
      </w:pPr>
      <w:r>
        <w:rPr>
          <w:rFonts w:ascii="Times New Roman" w:hAnsi="Times New Roman" w:cs="Times New Roman"/>
          <w:sz w:val="28"/>
          <w:szCs w:val="28"/>
        </w:rPr>
        <w:t>Щемелёва Ирина Николаевна</w:t>
      </w:r>
    </w:p>
    <w:p w:rsidR="00734F34" w:rsidRDefault="00734F34" w:rsidP="00734F34">
      <w:pPr>
        <w:pStyle w:val="a4"/>
        <w:ind w:left="-567" w:right="283" w:firstLine="709"/>
        <w:jc w:val="center"/>
        <w:rPr>
          <w:rFonts w:ascii="Times New Roman" w:hAnsi="Times New Roman" w:cs="Times New Roman"/>
          <w:sz w:val="28"/>
          <w:szCs w:val="28"/>
        </w:rPr>
      </w:pPr>
      <w:r>
        <w:rPr>
          <w:rFonts w:ascii="Times New Roman" w:hAnsi="Times New Roman" w:cs="Times New Roman"/>
          <w:sz w:val="28"/>
          <w:szCs w:val="28"/>
        </w:rPr>
        <w:t>учитель английского языка, высшей квалификационной категории</w:t>
      </w:r>
    </w:p>
    <w:p w:rsidR="00734F34" w:rsidRDefault="00734F34" w:rsidP="00734F34">
      <w:pPr>
        <w:pStyle w:val="a4"/>
        <w:ind w:left="-567" w:right="283" w:firstLine="709"/>
        <w:jc w:val="center"/>
        <w:rPr>
          <w:rFonts w:ascii="Times New Roman" w:hAnsi="Times New Roman" w:cs="Times New Roman"/>
          <w:sz w:val="28"/>
          <w:szCs w:val="28"/>
        </w:rPr>
      </w:pPr>
      <w:r>
        <w:rPr>
          <w:rFonts w:ascii="Times New Roman" w:hAnsi="Times New Roman" w:cs="Times New Roman"/>
          <w:sz w:val="28"/>
          <w:szCs w:val="28"/>
        </w:rPr>
        <w:t>г. Могилёв, Республика Беларусь</w:t>
      </w:r>
    </w:p>
    <w:p w:rsidR="00734F34" w:rsidRPr="00352EB3" w:rsidRDefault="00734F34" w:rsidP="00734F34">
      <w:pPr>
        <w:spacing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Формирование мотивации учебной деятельности при изучении иностранного языка на первой ступени общего среднего образования</w:t>
      </w:r>
    </w:p>
    <w:bookmarkEnd w:id="0"/>
    <w:p w:rsidR="00734F34" w:rsidRPr="007F6682" w:rsidRDefault="00734F34" w:rsidP="00734F34">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t>Аннотация.</w:t>
      </w:r>
      <w:r w:rsidRPr="00EB38B6">
        <w:rPr>
          <w:rFonts w:ascii="Times New Roman" w:hAnsi="Times New Roman" w:cs="Times New Roman"/>
          <w:sz w:val="28"/>
          <w:szCs w:val="28"/>
        </w:rPr>
        <w:t xml:space="preserve"> </w:t>
      </w:r>
      <w:r>
        <w:rPr>
          <w:rFonts w:ascii="Times New Roman" w:hAnsi="Times New Roman" w:cs="Times New Roman"/>
          <w:sz w:val="28"/>
          <w:szCs w:val="28"/>
        </w:rPr>
        <w:t>Данная статья</w:t>
      </w:r>
      <w:r w:rsidRPr="007F6682">
        <w:rPr>
          <w:rFonts w:ascii="Times New Roman" w:hAnsi="Times New Roman" w:cs="Times New Roman"/>
          <w:sz w:val="28"/>
          <w:szCs w:val="28"/>
        </w:rPr>
        <w:t xml:space="preserve"> посвящена таким проблемам, как постоянство учебной мотивации, вырабатывание и поддержание положительных мотивов, формирование познавательной заинтересованности, которая повышает степень мотивации при усвоении иностранного языка и может применяться преподавателями иностранных языков, работающих на каждой ступени общего среднего образования.</w:t>
      </w:r>
    </w:p>
    <w:p w:rsidR="00734F34" w:rsidRDefault="00734F34" w:rsidP="00734F34">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t>Ключевые слова: мотивация, внутренняя мотивация, внешняя мотивация, личность учителя, деятельность учителя, формы работы</w:t>
      </w:r>
    </w:p>
    <w:p w:rsidR="00734F34" w:rsidRDefault="00734F34" w:rsidP="00734F34">
      <w:pPr>
        <w:pStyle w:val="a4"/>
        <w:ind w:right="283" w:firstLine="709"/>
        <w:jc w:val="both"/>
        <w:rPr>
          <w:rFonts w:ascii="Times New Roman" w:hAnsi="Times New Roman" w:cs="Times New Roman"/>
          <w:sz w:val="28"/>
          <w:szCs w:val="28"/>
        </w:rPr>
      </w:pPr>
    </w:p>
    <w:p w:rsidR="00734F34" w:rsidRPr="00734F34" w:rsidRDefault="00734F34" w:rsidP="00734F34">
      <w:pPr>
        <w:pStyle w:val="a4"/>
        <w:ind w:right="283"/>
        <w:jc w:val="both"/>
        <w:rPr>
          <w:rFonts w:ascii="Times New Roman" w:hAnsi="Times New Roman" w:cs="Times New Roman"/>
          <w:sz w:val="28"/>
          <w:szCs w:val="28"/>
          <w:lang w:val="en-US"/>
        </w:rPr>
      </w:pPr>
    </w:p>
    <w:p w:rsidR="00734F34" w:rsidRPr="0015155C" w:rsidRDefault="00734F34" w:rsidP="00734F34">
      <w:pPr>
        <w:pStyle w:val="a4"/>
        <w:ind w:right="283" w:firstLine="709"/>
        <w:jc w:val="center"/>
        <w:rPr>
          <w:rFonts w:ascii="Times New Roman" w:hAnsi="Times New Roman" w:cs="Times New Roman"/>
          <w:sz w:val="28"/>
          <w:szCs w:val="28"/>
          <w:lang w:val="en-US"/>
        </w:rPr>
      </w:pPr>
    </w:p>
    <w:p w:rsidR="00734F34" w:rsidRDefault="00734F34" w:rsidP="00734F34">
      <w:pPr>
        <w:pStyle w:val="a4"/>
        <w:ind w:left="-567" w:right="283"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Shchemelyova Irina Nikolaevna</w:t>
      </w:r>
    </w:p>
    <w:p w:rsidR="00734F34" w:rsidRPr="005B1243" w:rsidRDefault="00734F34" w:rsidP="00734F34">
      <w:pPr>
        <w:pStyle w:val="a4"/>
        <w:ind w:firstLine="709"/>
        <w:jc w:val="center"/>
        <w:rPr>
          <w:rFonts w:ascii="Times New Roman" w:hAnsi="Times New Roman" w:cs="Times New Roman"/>
          <w:sz w:val="28"/>
          <w:szCs w:val="28"/>
          <w:lang w:val="en-US"/>
        </w:rPr>
      </w:pPr>
      <w:r w:rsidRPr="00EB38B6">
        <w:rPr>
          <w:rFonts w:ascii="Times New Roman" w:hAnsi="Times New Roman" w:cs="Times New Roman"/>
          <w:sz w:val="28"/>
          <w:szCs w:val="28"/>
          <w:lang w:val="en-US"/>
        </w:rPr>
        <w:t xml:space="preserve">English </w:t>
      </w:r>
      <w:r w:rsidRPr="005B1243">
        <w:rPr>
          <w:rFonts w:ascii="Times New Roman" w:hAnsi="Times New Roman" w:cs="Times New Roman"/>
          <w:sz w:val="28"/>
          <w:szCs w:val="28"/>
          <w:lang w:val="en-US"/>
        </w:rPr>
        <w:t>teacher of the highest qualification category</w:t>
      </w:r>
    </w:p>
    <w:p w:rsidR="00734F34" w:rsidRDefault="00734F34" w:rsidP="00734F34">
      <w:pPr>
        <w:pStyle w:val="a4"/>
        <w:ind w:firstLine="709"/>
        <w:jc w:val="center"/>
        <w:rPr>
          <w:rFonts w:ascii="Times New Roman" w:hAnsi="Times New Roman" w:cs="Times New Roman"/>
          <w:sz w:val="28"/>
          <w:szCs w:val="28"/>
          <w:lang w:val="en-US"/>
        </w:rPr>
      </w:pPr>
      <w:r w:rsidRPr="005B1243">
        <w:rPr>
          <w:rFonts w:ascii="Times New Roman" w:hAnsi="Times New Roman" w:cs="Times New Roman"/>
          <w:sz w:val="28"/>
          <w:szCs w:val="28"/>
          <w:lang w:val="en-US"/>
        </w:rPr>
        <w:t>Mogilev, Republic of Belarus</w:t>
      </w:r>
    </w:p>
    <w:p w:rsidR="00734F34" w:rsidRDefault="00734F34" w:rsidP="00734F34">
      <w:pPr>
        <w:pStyle w:val="a4"/>
        <w:ind w:firstLine="709"/>
        <w:jc w:val="center"/>
        <w:rPr>
          <w:rFonts w:ascii="Times New Roman" w:hAnsi="Times New Roman" w:cs="Times New Roman"/>
          <w:sz w:val="28"/>
          <w:szCs w:val="28"/>
          <w:lang w:val="en-US"/>
        </w:rPr>
      </w:pPr>
      <w:r w:rsidRPr="005B1243">
        <w:rPr>
          <w:rFonts w:ascii="Times New Roman" w:hAnsi="Times New Roman" w:cs="Times New Roman"/>
          <w:sz w:val="28"/>
          <w:szCs w:val="28"/>
          <w:lang w:val="en-US"/>
        </w:rPr>
        <w:t>Formation of motivation for educational activities in the study of a foreign language at the first stage of general secondary education</w:t>
      </w:r>
      <w:r w:rsidRPr="005B1243">
        <w:rPr>
          <w:rFonts w:ascii="Times New Roman" w:hAnsi="Times New Roman" w:cs="Times New Roman"/>
          <w:sz w:val="28"/>
          <w:szCs w:val="28"/>
          <w:lang w:val="en-US"/>
        </w:rPr>
        <w:br/>
      </w:r>
    </w:p>
    <w:p w:rsidR="00734F34" w:rsidRPr="005B1243" w:rsidRDefault="00734F34" w:rsidP="00734F34">
      <w:pPr>
        <w:pStyle w:val="a4"/>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Abstract</w:t>
      </w:r>
      <w:r w:rsidRPr="00EB38B6">
        <w:rPr>
          <w:rFonts w:ascii="Times New Roman" w:hAnsi="Times New Roman" w:cs="Times New Roman"/>
          <w:sz w:val="28"/>
          <w:szCs w:val="28"/>
          <w:lang w:val="en-US"/>
        </w:rPr>
        <w:t>. This article is devoted to such problems as the constancy of educational motivation, the development and maintenance of positive motives, the formation of cognitive interest, which increases the degree of motivation in mastering a foreign language and can be used by foreign language teachers working at each level</w:t>
      </w:r>
      <w:r>
        <w:rPr>
          <w:rFonts w:ascii="Times New Roman" w:hAnsi="Times New Roman" w:cs="Times New Roman"/>
          <w:sz w:val="28"/>
          <w:szCs w:val="28"/>
          <w:lang w:val="en-US"/>
        </w:rPr>
        <w:t xml:space="preserve"> </w:t>
      </w:r>
      <w:r w:rsidRPr="00EB38B6">
        <w:rPr>
          <w:rFonts w:ascii="Times New Roman" w:hAnsi="Times New Roman" w:cs="Times New Roman"/>
          <w:sz w:val="28"/>
          <w:szCs w:val="28"/>
          <w:lang w:val="en-US"/>
        </w:rPr>
        <w:t>of general secondary education.</w:t>
      </w:r>
      <w:r w:rsidRPr="00EB38B6">
        <w:rPr>
          <w:rFonts w:ascii="Times New Roman" w:hAnsi="Times New Roman" w:cs="Times New Roman"/>
          <w:sz w:val="28"/>
          <w:szCs w:val="28"/>
          <w:lang w:val="en-US"/>
        </w:rPr>
        <w:br/>
      </w:r>
      <w:r>
        <w:rPr>
          <w:rFonts w:ascii="Times New Roman" w:hAnsi="Times New Roman" w:cs="Times New Roman"/>
          <w:sz w:val="28"/>
          <w:szCs w:val="28"/>
          <w:lang w:val="en-US"/>
        </w:rPr>
        <w:t xml:space="preserve">           </w:t>
      </w:r>
      <w:r w:rsidRPr="005B1243">
        <w:rPr>
          <w:rFonts w:ascii="Times New Roman" w:hAnsi="Times New Roman" w:cs="Times New Roman"/>
          <w:sz w:val="28"/>
          <w:szCs w:val="28"/>
          <w:lang w:val="en-US"/>
        </w:rPr>
        <w:t>Keywords: motivation, intrinsic motivation, extrinsic motivation, teacher’s personality, teacher’s activities, forms of work</w:t>
      </w:r>
    </w:p>
    <w:p w:rsidR="00734F34" w:rsidRPr="00734F34" w:rsidRDefault="00734F34" w:rsidP="00734F34">
      <w:pPr>
        <w:pStyle w:val="a4"/>
        <w:ind w:right="283"/>
        <w:jc w:val="both"/>
        <w:rPr>
          <w:rFonts w:ascii="Times New Roman" w:hAnsi="Times New Roman" w:cs="Times New Roman"/>
          <w:color w:val="000000"/>
          <w:sz w:val="28"/>
          <w:szCs w:val="28"/>
          <w:lang w:val="en-US"/>
        </w:rPr>
      </w:pPr>
    </w:p>
    <w:p w:rsidR="00615929" w:rsidRPr="007F6682" w:rsidRDefault="00D509F5" w:rsidP="00734F34">
      <w:pPr>
        <w:pStyle w:val="a4"/>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615929" w:rsidRPr="007F6682">
        <w:rPr>
          <w:rFonts w:ascii="Times New Roman" w:hAnsi="Times New Roman" w:cs="Times New Roman"/>
          <w:color w:val="000000"/>
          <w:sz w:val="28"/>
          <w:szCs w:val="28"/>
        </w:rPr>
        <w:t xml:space="preserve">ачество выполнения деятельности и ее результат зависят, прежде всего, от побуждения и потребностей индивида, его мотивации; именно мотивация </w:t>
      </w:r>
      <w:r w:rsidR="005B64AB" w:rsidRPr="007F6682">
        <w:rPr>
          <w:rFonts w:ascii="Times New Roman" w:hAnsi="Times New Roman" w:cs="Times New Roman"/>
          <w:color w:val="000000"/>
          <w:sz w:val="28"/>
          <w:szCs w:val="28"/>
        </w:rPr>
        <w:t>порождает</w:t>
      </w:r>
      <w:r w:rsidR="00615929" w:rsidRPr="007F6682">
        <w:rPr>
          <w:rFonts w:ascii="Times New Roman" w:hAnsi="Times New Roman" w:cs="Times New Roman"/>
          <w:color w:val="000000"/>
          <w:sz w:val="28"/>
          <w:szCs w:val="28"/>
        </w:rPr>
        <w:t xml:space="preserve"> целенаправленную активность, определяющую выбор средств и приемов, упорядочение для достижения цели. </w:t>
      </w:r>
      <w:r w:rsidR="000079C6">
        <w:rPr>
          <w:rFonts w:ascii="Times New Roman" w:hAnsi="Times New Roman" w:cs="Times New Roman"/>
          <w:color w:val="000000"/>
          <w:sz w:val="28"/>
          <w:szCs w:val="28"/>
        </w:rPr>
        <w:t xml:space="preserve">По мнению И.А.Зимней мотивация является </w:t>
      </w:r>
      <w:r w:rsidR="00615929" w:rsidRPr="007F6682">
        <w:rPr>
          <w:rFonts w:ascii="Times New Roman" w:hAnsi="Times New Roman" w:cs="Times New Roman"/>
          <w:color w:val="000000"/>
          <w:sz w:val="28"/>
          <w:szCs w:val="28"/>
        </w:rPr>
        <w:t>«запускным механизмом» всякой человеческой деятельности: будь то труд, общение или понимание.</w:t>
      </w:r>
      <w:r w:rsidR="000079C6">
        <w:rPr>
          <w:rFonts w:ascii="Times New Roman" w:hAnsi="Times New Roman" w:cs="Times New Roman"/>
          <w:color w:val="000000"/>
          <w:sz w:val="28"/>
          <w:szCs w:val="28"/>
        </w:rPr>
        <w:t xml:space="preserve"> И с этим заключением нельзя не согласиться.</w:t>
      </w:r>
    </w:p>
    <w:p w:rsidR="00615929" w:rsidRPr="007F6682" w:rsidRDefault="005B64AB" w:rsidP="00734F34">
      <w:pPr>
        <w:pStyle w:val="a4"/>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7F6682">
        <w:rPr>
          <w:rFonts w:ascii="Times New Roman" w:hAnsi="Times New Roman" w:cs="Times New Roman"/>
          <w:sz w:val="28"/>
          <w:szCs w:val="28"/>
          <w:shd w:val="clear" w:color="auto" w:fill="FFFFFF"/>
        </w:rPr>
        <w:t>ажнейшей</w:t>
      </w:r>
      <w:r w:rsidR="00615929" w:rsidRPr="007F6682">
        <w:rPr>
          <w:rFonts w:ascii="Times New Roman" w:hAnsi="Times New Roman" w:cs="Times New Roman"/>
          <w:sz w:val="28"/>
          <w:szCs w:val="28"/>
          <w:shd w:val="clear" w:color="auto" w:fill="FFFFFF"/>
        </w:rPr>
        <w:t xml:space="preserve"> целью обучения иностранным языкам </w:t>
      </w:r>
      <w:r w:rsidR="00AD286C">
        <w:rPr>
          <w:rFonts w:ascii="Times New Roman" w:hAnsi="Times New Roman" w:cs="Times New Roman"/>
          <w:sz w:val="28"/>
          <w:szCs w:val="28"/>
          <w:shd w:val="clear" w:color="auto" w:fill="FFFFFF"/>
        </w:rPr>
        <w:t>является</w:t>
      </w:r>
      <w:r w:rsidR="00615929" w:rsidRPr="007F6682">
        <w:rPr>
          <w:rFonts w:ascii="Times New Roman" w:hAnsi="Times New Roman" w:cs="Times New Roman"/>
          <w:sz w:val="28"/>
          <w:szCs w:val="28"/>
          <w:shd w:val="clear" w:color="auto" w:fill="FFFFFF"/>
        </w:rPr>
        <w:t xml:space="preserve"> формирование способности и готовности к межкультурному взаи</w:t>
      </w:r>
      <w:r w:rsidR="00AD286C">
        <w:rPr>
          <w:rFonts w:ascii="Times New Roman" w:hAnsi="Times New Roman" w:cs="Times New Roman"/>
          <w:sz w:val="28"/>
          <w:szCs w:val="28"/>
          <w:shd w:val="clear" w:color="auto" w:fill="FFFFFF"/>
        </w:rPr>
        <w:t xml:space="preserve">модействию. В век </w:t>
      </w:r>
      <w:r w:rsidR="00AD286C">
        <w:rPr>
          <w:rFonts w:ascii="Times New Roman" w:hAnsi="Times New Roman" w:cs="Times New Roman"/>
          <w:sz w:val="28"/>
          <w:szCs w:val="28"/>
          <w:shd w:val="clear" w:color="auto" w:fill="FFFFFF"/>
          <w:lang w:val="en-US"/>
        </w:rPr>
        <w:t>IT</w:t>
      </w:r>
      <w:r w:rsidR="00615929" w:rsidRPr="007F6682">
        <w:rPr>
          <w:rFonts w:ascii="Times New Roman" w:hAnsi="Times New Roman" w:cs="Times New Roman"/>
          <w:sz w:val="28"/>
          <w:szCs w:val="28"/>
          <w:shd w:val="clear" w:color="auto" w:fill="FFFFFF"/>
        </w:rPr>
        <w:t xml:space="preserve"> технологий, </w:t>
      </w:r>
      <w:r w:rsidR="00AD286C">
        <w:rPr>
          <w:rFonts w:ascii="Times New Roman" w:hAnsi="Times New Roman" w:cs="Times New Roman"/>
          <w:sz w:val="28"/>
          <w:szCs w:val="28"/>
          <w:shd w:val="clear" w:color="auto" w:fill="FFFFFF"/>
        </w:rPr>
        <w:t xml:space="preserve">полностью меняются способы общения во всех </w:t>
      </w:r>
      <w:r w:rsidR="00615929" w:rsidRPr="007F6682">
        <w:rPr>
          <w:rFonts w:ascii="Times New Roman" w:hAnsi="Times New Roman" w:cs="Times New Roman"/>
          <w:sz w:val="28"/>
          <w:szCs w:val="28"/>
          <w:shd w:val="clear" w:color="auto" w:fill="FFFFFF"/>
        </w:rPr>
        <w:t>сферах</w:t>
      </w:r>
      <w:r w:rsidR="00AD286C">
        <w:rPr>
          <w:rFonts w:ascii="Times New Roman" w:hAnsi="Times New Roman" w:cs="Times New Roman"/>
          <w:sz w:val="28"/>
          <w:szCs w:val="28"/>
          <w:shd w:val="clear" w:color="auto" w:fill="FFFFFF"/>
        </w:rPr>
        <w:t xml:space="preserve"> жизни (</w:t>
      </w:r>
      <w:r w:rsidR="00AD286C" w:rsidRPr="007F6682">
        <w:rPr>
          <w:rFonts w:ascii="Times New Roman" w:hAnsi="Times New Roman" w:cs="Times New Roman"/>
          <w:sz w:val="28"/>
          <w:szCs w:val="28"/>
          <w:shd w:val="clear" w:color="auto" w:fill="FFFFFF"/>
        </w:rPr>
        <w:t>политической, экономич</w:t>
      </w:r>
      <w:r w:rsidR="00AD286C">
        <w:rPr>
          <w:rFonts w:ascii="Times New Roman" w:hAnsi="Times New Roman" w:cs="Times New Roman"/>
          <w:sz w:val="28"/>
          <w:szCs w:val="28"/>
          <w:shd w:val="clear" w:color="auto" w:fill="FFFFFF"/>
        </w:rPr>
        <w:t>еской и</w:t>
      </w:r>
      <w:r w:rsidR="00AD286C" w:rsidRPr="007F6682">
        <w:rPr>
          <w:rFonts w:ascii="Times New Roman" w:hAnsi="Times New Roman" w:cs="Times New Roman"/>
          <w:sz w:val="28"/>
          <w:szCs w:val="28"/>
          <w:shd w:val="clear" w:color="auto" w:fill="FFFFFF"/>
        </w:rPr>
        <w:t xml:space="preserve"> культурной</w:t>
      </w:r>
      <w:r w:rsidR="00AD286C">
        <w:rPr>
          <w:rFonts w:ascii="Times New Roman" w:hAnsi="Times New Roman" w:cs="Times New Roman"/>
          <w:sz w:val="28"/>
          <w:szCs w:val="28"/>
          <w:shd w:val="clear" w:color="auto" w:fill="FFFFFF"/>
        </w:rPr>
        <w:t>)</w:t>
      </w:r>
      <w:r w:rsidR="00615929" w:rsidRPr="007F6682">
        <w:rPr>
          <w:rFonts w:ascii="Times New Roman" w:hAnsi="Times New Roman" w:cs="Times New Roman"/>
          <w:sz w:val="28"/>
          <w:szCs w:val="28"/>
          <w:shd w:val="clear" w:color="auto" w:fill="FFFFFF"/>
        </w:rPr>
        <w:t xml:space="preserve">, а именно: от </w:t>
      </w:r>
      <w:r w:rsidR="00AD286C" w:rsidRPr="007F6682">
        <w:rPr>
          <w:rFonts w:ascii="Times New Roman" w:hAnsi="Times New Roman" w:cs="Times New Roman"/>
          <w:sz w:val="28"/>
          <w:szCs w:val="28"/>
          <w:shd w:val="clear" w:color="auto" w:fill="FFFFFF"/>
        </w:rPr>
        <w:t>прямого</w:t>
      </w:r>
      <w:r w:rsidR="00615929" w:rsidRPr="007F6682">
        <w:rPr>
          <w:rFonts w:ascii="Times New Roman" w:hAnsi="Times New Roman" w:cs="Times New Roman"/>
          <w:sz w:val="28"/>
          <w:szCs w:val="28"/>
          <w:shd w:val="clear" w:color="auto" w:fill="FFFFFF"/>
        </w:rPr>
        <w:t xml:space="preserve"> общения к взаимодействию и принятию решений </w:t>
      </w:r>
      <w:r w:rsidR="00AD286C">
        <w:rPr>
          <w:rFonts w:ascii="Times New Roman" w:hAnsi="Times New Roman" w:cs="Times New Roman"/>
          <w:sz w:val="28"/>
          <w:szCs w:val="28"/>
          <w:shd w:val="clear" w:color="auto" w:fill="FFFFFF"/>
        </w:rPr>
        <w:t xml:space="preserve">с помощью </w:t>
      </w:r>
      <w:r w:rsidR="00615929" w:rsidRPr="007F6682">
        <w:rPr>
          <w:rFonts w:ascii="Times New Roman" w:hAnsi="Times New Roman" w:cs="Times New Roman"/>
          <w:sz w:val="28"/>
          <w:szCs w:val="28"/>
          <w:shd w:val="clear" w:color="auto" w:fill="FFFFFF"/>
        </w:rPr>
        <w:t>Интернет</w:t>
      </w:r>
      <w:r w:rsidR="00AD286C">
        <w:rPr>
          <w:rFonts w:ascii="Times New Roman" w:hAnsi="Times New Roman" w:cs="Times New Roman"/>
          <w:sz w:val="28"/>
          <w:szCs w:val="28"/>
          <w:shd w:val="clear" w:color="auto" w:fill="FFFFFF"/>
        </w:rPr>
        <w:t>а</w:t>
      </w:r>
      <w:r w:rsidR="00615929" w:rsidRPr="007F6682">
        <w:rPr>
          <w:rFonts w:ascii="Times New Roman" w:hAnsi="Times New Roman" w:cs="Times New Roman"/>
          <w:sz w:val="28"/>
          <w:szCs w:val="28"/>
          <w:shd w:val="clear" w:color="auto" w:fill="FFFFFF"/>
        </w:rPr>
        <w:t>, владение иностранными языками становится жизненно важным.</w:t>
      </w:r>
    </w:p>
    <w:p w:rsidR="00330D44" w:rsidRPr="000079C6" w:rsidRDefault="000079C6" w:rsidP="00E25CB1">
      <w:pPr>
        <w:pStyle w:val="a4"/>
        <w:ind w:right="-1" w:firstLine="709"/>
        <w:jc w:val="both"/>
        <w:rPr>
          <w:rFonts w:ascii="Times New Roman" w:hAnsi="Times New Roman" w:cs="Times New Roman"/>
          <w:color w:val="000000"/>
          <w:sz w:val="28"/>
          <w:szCs w:val="28"/>
        </w:rPr>
      </w:pPr>
      <w:r w:rsidRPr="007F6682">
        <w:rPr>
          <w:rFonts w:ascii="Times New Roman" w:hAnsi="Times New Roman" w:cs="Times New Roman"/>
          <w:color w:val="000000"/>
          <w:sz w:val="28"/>
          <w:szCs w:val="28"/>
        </w:rPr>
        <w:lastRenderedPageBreak/>
        <w:t xml:space="preserve">Учащихся без мотивации к обучению просто не существует. </w:t>
      </w:r>
      <w:r w:rsidR="000740DE">
        <w:rPr>
          <w:rFonts w:ascii="Times New Roman" w:hAnsi="Times New Roman" w:cs="Times New Roman"/>
          <w:color w:val="000000"/>
          <w:sz w:val="28"/>
          <w:szCs w:val="28"/>
        </w:rPr>
        <w:t>Мотивация-</w:t>
      </w:r>
      <w:r>
        <w:rPr>
          <w:rFonts w:ascii="Times New Roman" w:hAnsi="Times New Roman" w:cs="Times New Roman"/>
          <w:color w:val="000000"/>
          <w:sz w:val="28"/>
          <w:szCs w:val="28"/>
        </w:rPr>
        <w:t>это ключ</w:t>
      </w:r>
      <w:r w:rsidRPr="007F6682">
        <w:rPr>
          <w:rFonts w:ascii="Times New Roman" w:hAnsi="Times New Roman" w:cs="Times New Roman"/>
          <w:color w:val="000000"/>
          <w:sz w:val="28"/>
          <w:szCs w:val="28"/>
        </w:rPr>
        <w:t xml:space="preserve"> активности и устремленности личности на предметы и явления реальности</w:t>
      </w:r>
      <w:r>
        <w:rPr>
          <w:rFonts w:ascii="Times New Roman" w:hAnsi="Times New Roman" w:cs="Times New Roman"/>
          <w:color w:val="000000"/>
          <w:sz w:val="28"/>
          <w:szCs w:val="28"/>
        </w:rPr>
        <w:t>.</w:t>
      </w:r>
      <w:r w:rsidR="002227BF" w:rsidRPr="002227BF">
        <w:rPr>
          <w:rFonts w:ascii="Times New Roman" w:hAnsi="Times New Roman" w:cs="Times New Roman"/>
          <w:sz w:val="28"/>
          <w:szCs w:val="28"/>
        </w:rPr>
        <w:t xml:space="preserve"> </w:t>
      </w:r>
      <w:r w:rsidR="002227BF" w:rsidRPr="007F6682">
        <w:rPr>
          <w:rFonts w:ascii="Times New Roman" w:hAnsi="Times New Roman" w:cs="Times New Roman"/>
          <w:sz w:val="28"/>
          <w:szCs w:val="28"/>
        </w:rPr>
        <w:t>Чем выше уровень мотивации учащихся, тем продуктивнее будет изучение иностранного языка.</w:t>
      </w:r>
    </w:p>
    <w:p w:rsidR="00721681" w:rsidRDefault="00615929" w:rsidP="00E25CB1">
      <w:pPr>
        <w:pStyle w:val="a4"/>
        <w:ind w:right="-1" w:firstLine="709"/>
        <w:jc w:val="both"/>
        <w:rPr>
          <w:rFonts w:ascii="Times New Roman" w:eastAsia="TimesNewRomanPSMT" w:hAnsi="Times New Roman" w:cs="Times New Roman"/>
          <w:sz w:val="28"/>
          <w:szCs w:val="28"/>
        </w:rPr>
      </w:pPr>
      <w:r w:rsidRPr="007F6682">
        <w:rPr>
          <w:rFonts w:ascii="Times New Roman" w:hAnsi="Times New Roman" w:cs="Times New Roman"/>
          <w:sz w:val="28"/>
          <w:szCs w:val="28"/>
        </w:rPr>
        <w:t xml:space="preserve">Формирование мотивации учения в школьном возрасте без преувеличения можно назвать одной из </w:t>
      </w:r>
      <w:r w:rsidR="00330D44" w:rsidRPr="007F6682">
        <w:rPr>
          <w:rFonts w:ascii="Times New Roman" w:hAnsi="Times New Roman" w:cs="Times New Roman"/>
          <w:sz w:val="28"/>
          <w:szCs w:val="28"/>
        </w:rPr>
        <w:t>первостепенных</w:t>
      </w:r>
      <w:r w:rsidRPr="007F6682">
        <w:rPr>
          <w:rFonts w:ascii="Times New Roman" w:hAnsi="Times New Roman" w:cs="Times New Roman"/>
          <w:sz w:val="28"/>
          <w:szCs w:val="28"/>
        </w:rPr>
        <w:t xml:space="preserve"> и фундаментальных проблем современной школы. </w:t>
      </w:r>
    </w:p>
    <w:p w:rsidR="00615929" w:rsidRPr="000740DE" w:rsidRDefault="00615929" w:rsidP="00E25CB1">
      <w:pPr>
        <w:pStyle w:val="a4"/>
        <w:ind w:right="-1" w:firstLine="709"/>
        <w:jc w:val="both"/>
        <w:rPr>
          <w:rFonts w:ascii="Times New Roman" w:eastAsia="TimesNewRomanPSMT" w:hAnsi="Times New Roman" w:cs="Times New Roman"/>
          <w:sz w:val="28"/>
          <w:szCs w:val="28"/>
        </w:rPr>
      </w:pPr>
      <w:r w:rsidRPr="007F6682">
        <w:rPr>
          <w:rFonts w:ascii="Times New Roman" w:eastAsia="TimesNewRomanPSMT" w:hAnsi="Times New Roman" w:cs="Times New Roman"/>
          <w:sz w:val="28"/>
          <w:szCs w:val="28"/>
        </w:rPr>
        <w:t xml:space="preserve">Асеев В.Г. отмечает, что мотивационная система человека – широкая сфера, понятие «мотивации» связано с понятием «значимости». По его мнению, данное понятие включает в себя установки, стремления, идеалы, эмоции, ценности [Асеев 1976: 56]. </w:t>
      </w:r>
      <w:r w:rsidR="000740DE">
        <w:rPr>
          <w:rFonts w:ascii="Times New Roman" w:eastAsia="TimesNewRomanPSMT" w:hAnsi="Times New Roman" w:cs="Times New Roman"/>
          <w:sz w:val="28"/>
          <w:szCs w:val="28"/>
        </w:rPr>
        <w:t>Можно сделать вывод, мотивация-это неоднородная система</w:t>
      </w:r>
      <w:r w:rsidRPr="007F6682">
        <w:rPr>
          <w:rFonts w:ascii="Times New Roman" w:eastAsia="TimesNewRomanPSMT" w:hAnsi="Times New Roman" w:cs="Times New Roman"/>
          <w:sz w:val="28"/>
          <w:szCs w:val="28"/>
        </w:rPr>
        <w:t xml:space="preserve"> побудителей</w:t>
      </w:r>
      <w:r w:rsidR="000740DE">
        <w:rPr>
          <w:rFonts w:ascii="Times New Roman" w:eastAsia="TimesNewRomanPSMT" w:hAnsi="Times New Roman" w:cs="Times New Roman"/>
          <w:sz w:val="28"/>
          <w:szCs w:val="28"/>
        </w:rPr>
        <w:t xml:space="preserve">, </w:t>
      </w:r>
      <w:r w:rsidR="000740DE">
        <w:rPr>
          <w:rFonts w:ascii="Times New Roman" w:eastAsia="Times New Roman" w:hAnsi="Times New Roman" w:cs="Times New Roman"/>
          <w:color w:val="000000"/>
          <w:sz w:val="28"/>
          <w:szCs w:val="28"/>
          <w:lang w:eastAsia="ru-RU"/>
        </w:rPr>
        <w:t>побудителей</w:t>
      </w:r>
      <w:r w:rsidR="00CF678D">
        <w:rPr>
          <w:rFonts w:ascii="Times New Roman" w:eastAsia="Times New Roman" w:hAnsi="Times New Roman" w:cs="Times New Roman"/>
          <w:color w:val="000000"/>
          <w:sz w:val="28"/>
          <w:szCs w:val="28"/>
          <w:lang w:eastAsia="ru-RU"/>
        </w:rPr>
        <w:t xml:space="preserve"> к действию</w:t>
      </w:r>
      <w:r w:rsidR="000740DE">
        <w:rPr>
          <w:rFonts w:ascii="Times New Roman" w:eastAsia="Times New Roman" w:hAnsi="Times New Roman" w:cs="Times New Roman"/>
          <w:color w:val="000000"/>
          <w:sz w:val="28"/>
          <w:szCs w:val="28"/>
          <w:lang w:eastAsia="ru-RU"/>
        </w:rPr>
        <w:t>, которые управляют</w:t>
      </w:r>
      <w:r w:rsidR="00AA224B">
        <w:rPr>
          <w:rFonts w:ascii="Times New Roman" w:eastAsia="Times New Roman" w:hAnsi="Times New Roman" w:cs="Times New Roman"/>
          <w:color w:val="000000"/>
          <w:sz w:val="28"/>
          <w:szCs w:val="28"/>
          <w:lang w:eastAsia="ru-RU"/>
        </w:rPr>
        <w:t xml:space="preserve"> поведением человека и его </w:t>
      </w:r>
      <w:r w:rsidRPr="007F6682">
        <w:rPr>
          <w:rFonts w:ascii="Times New Roman" w:eastAsia="Times New Roman" w:hAnsi="Times New Roman" w:cs="Times New Roman"/>
          <w:color w:val="000000"/>
          <w:sz w:val="28"/>
          <w:szCs w:val="28"/>
          <w:lang w:eastAsia="ru-RU"/>
        </w:rPr>
        <w:t>способность</w:t>
      </w:r>
      <w:r w:rsidR="000740DE">
        <w:rPr>
          <w:rFonts w:ascii="Times New Roman" w:eastAsia="Times New Roman" w:hAnsi="Times New Roman" w:cs="Times New Roman"/>
          <w:color w:val="000000"/>
          <w:sz w:val="28"/>
          <w:szCs w:val="28"/>
          <w:lang w:eastAsia="ru-RU"/>
        </w:rPr>
        <w:t>ю</w:t>
      </w:r>
      <w:r w:rsidRPr="007F6682">
        <w:rPr>
          <w:rFonts w:ascii="Times New Roman" w:eastAsia="Times New Roman" w:hAnsi="Times New Roman" w:cs="Times New Roman"/>
          <w:color w:val="000000"/>
          <w:sz w:val="28"/>
          <w:szCs w:val="28"/>
          <w:lang w:eastAsia="ru-RU"/>
        </w:rPr>
        <w:t xml:space="preserve"> через труд, удовлетворять свои материальные потребности.</w:t>
      </w:r>
    </w:p>
    <w:p w:rsidR="002227BF" w:rsidRDefault="00615929" w:rsidP="00E25CB1">
      <w:pPr>
        <w:pStyle w:val="a4"/>
        <w:ind w:right="-1" w:firstLine="709"/>
        <w:jc w:val="both"/>
        <w:rPr>
          <w:rFonts w:ascii="Times New Roman" w:hAnsi="Times New Roman" w:cs="Times New Roman"/>
          <w:color w:val="000000"/>
          <w:sz w:val="28"/>
          <w:szCs w:val="28"/>
        </w:rPr>
      </w:pPr>
      <w:r w:rsidRPr="007F6682">
        <w:rPr>
          <w:rFonts w:ascii="Times New Roman" w:hAnsi="Times New Roman" w:cs="Times New Roman"/>
          <w:sz w:val="28"/>
          <w:szCs w:val="28"/>
          <w:shd w:val="clear" w:color="auto" w:fill="FFFFFF"/>
        </w:rPr>
        <w:t xml:space="preserve">Особую </w:t>
      </w:r>
      <w:r w:rsidR="00AA224B" w:rsidRPr="007F6682">
        <w:rPr>
          <w:rFonts w:ascii="Times New Roman" w:hAnsi="Times New Roman" w:cs="Times New Roman"/>
          <w:sz w:val="28"/>
          <w:szCs w:val="28"/>
          <w:shd w:val="clear" w:color="auto" w:fill="FFFFFF"/>
        </w:rPr>
        <w:t>значимость</w:t>
      </w:r>
      <w:r w:rsidRPr="007F6682">
        <w:rPr>
          <w:rFonts w:ascii="Times New Roman" w:hAnsi="Times New Roman" w:cs="Times New Roman"/>
          <w:sz w:val="28"/>
          <w:szCs w:val="28"/>
          <w:shd w:val="clear" w:color="auto" w:fill="FFFFFF"/>
        </w:rPr>
        <w:t xml:space="preserve"> имеет вопрос о мотивации именно на </w:t>
      </w:r>
      <w:r w:rsidR="00ED0DB7">
        <w:rPr>
          <w:rFonts w:ascii="Times New Roman" w:hAnsi="Times New Roman" w:cs="Times New Roman"/>
          <w:sz w:val="28"/>
          <w:szCs w:val="28"/>
          <w:shd w:val="clear" w:color="auto" w:fill="FFFFFF"/>
        </w:rPr>
        <w:t>начальн</w:t>
      </w:r>
      <w:r w:rsidR="00CF678D" w:rsidRPr="007F6682">
        <w:rPr>
          <w:rFonts w:ascii="Times New Roman" w:hAnsi="Times New Roman" w:cs="Times New Roman"/>
          <w:sz w:val="28"/>
          <w:szCs w:val="28"/>
          <w:shd w:val="clear" w:color="auto" w:fill="FFFFFF"/>
        </w:rPr>
        <w:t>ой</w:t>
      </w:r>
      <w:r w:rsidR="00721681">
        <w:rPr>
          <w:rFonts w:ascii="Times New Roman" w:hAnsi="Times New Roman" w:cs="Times New Roman"/>
          <w:sz w:val="28"/>
          <w:szCs w:val="28"/>
          <w:shd w:val="clear" w:color="auto" w:fill="FFFFFF"/>
        </w:rPr>
        <w:t xml:space="preserve"> ступени обучения, поскольку</w:t>
      </w:r>
      <w:r w:rsidRPr="007F6682">
        <w:rPr>
          <w:rFonts w:ascii="Times New Roman" w:hAnsi="Times New Roman" w:cs="Times New Roman"/>
          <w:sz w:val="28"/>
          <w:szCs w:val="28"/>
          <w:shd w:val="clear" w:color="auto" w:fill="FFFFFF"/>
        </w:rPr>
        <w:t xml:space="preserve"> основы для того, чтобы дети </w:t>
      </w:r>
      <w:r w:rsidR="002227BF" w:rsidRPr="007F6682">
        <w:rPr>
          <w:rFonts w:ascii="Times New Roman" w:hAnsi="Times New Roman" w:cs="Times New Roman"/>
          <w:sz w:val="28"/>
          <w:szCs w:val="28"/>
          <w:shd w:val="clear" w:color="auto" w:fill="FFFFFF"/>
        </w:rPr>
        <w:t>обладали</w:t>
      </w:r>
      <w:r w:rsidRPr="007F6682">
        <w:rPr>
          <w:rFonts w:ascii="Times New Roman" w:hAnsi="Times New Roman" w:cs="Times New Roman"/>
          <w:sz w:val="28"/>
          <w:szCs w:val="28"/>
          <w:shd w:val="clear" w:color="auto" w:fill="FFFFFF"/>
        </w:rPr>
        <w:t xml:space="preserve"> желание</w:t>
      </w:r>
      <w:r w:rsidR="002227BF">
        <w:rPr>
          <w:rFonts w:ascii="Times New Roman" w:hAnsi="Times New Roman" w:cs="Times New Roman"/>
          <w:sz w:val="28"/>
          <w:szCs w:val="28"/>
          <w:shd w:val="clear" w:color="auto" w:fill="FFFFFF"/>
        </w:rPr>
        <w:t>м</w:t>
      </w:r>
      <w:r w:rsidRPr="007F6682">
        <w:rPr>
          <w:rFonts w:ascii="Times New Roman" w:hAnsi="Times New Roman" w:cs="Times New Roman"/>
          <w:sz w:val="28"/>
          <w:szCs w:val="28"/>
          <w:shd w:val="clear" w:color="auto" w:fill="FFFFFF"/>
        </w:rPr>
        <w:t xml:space="preserve"> учиться, закладываются в м</w:t>
      </w:r>
      <w:r w:rsidR="00721681">
        <w:rPr>
          <w:rFonts w:ascii="Times New Roman" w:hAnsi="Times New Roman" w:cs="Times New Roman"/>
          <w:sz w:val="28"/>
          <w:szCs w:val="28"/>
          <w:shd w:val="clear" w:color="auto" w:fill="FFFFFF"/>
        </w:rPr>
        <w:t>ладшем школьном возрасте. Вследствие этого</w:t>
      </w:r>
      <w:r w:rsidRPr="007F6682">
        <w:rPr>
          <w:rFonts w:ascii="Times New Roman" w:hAnsi="Times New Roman" w:cs="Times New Roman"/>
          <w:sz w:val="28"/>
          <w:szCs w:val="28"/>
          <w:shd w:val="clear" w:color="auto" w:fill="FFFFFF"/>
        </w:rPr>
        <w:t xml:space="preserve"> мотив</w:t>
      </w:r>
      <w:r w:rsidR="00721681">
        <w:rPr>
          <w:rFonts w:ascii="Times New Roman" w:hAnsi="Times New Roman" w:cs="Times New Roman"/>
          <w:sz w:val="28"/>
          <w:szCs w:val="28"/>
          <w:shd w:val="clear" w:color="auto" w:fill="FFFFFF"/>
        </w:rPr>
        <w:t>ация выступает</w:t>
      </w:r>
      <w:r w:rsidRPr="007F6682">
        <w:rPr>
          <w:rFonts w:ascii="Times New Roman" w:hAnsi="Times New Roman" w:cs="Times New Roman"/>
          <w:sz w:val="28"/>
          <w:szCs w:val="28"/>
          <w:shd w:val="clear" w:color="auto" w:fill="FFFFFF"/>
        </w:rPr>
        <w:t xml:space="preserve"> источником деятельности и выполняет функцию побуждения</w:t>
      </w:r>
      <w:r w:rsidR="00721681">
        <w:rPr>
          <w:rFonts w:ascii="Times New Roman" w:hAnsi="Times New Roman" w:cs="Times New Roman"/>
          <w:sz w:val="28"/>
          <w:szCs w:val="28"/>
          <w:shd w:val="clear" w:color="auto" w:fill="FFFFFF"/>
        </w:rPr>
        <w:t xml:space="preserve">. </w:t>
      </w:r>
    </w:p>
    <w:p w:rsidR="00AA224B" w:rsidRDefault="00AA224B" w:rsidP="00E25CB1">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615929" w:rsidRPr="007F6682">
        <w:rPr>
          <w:rFonts w:ascii="Times New Roman" w:hAnsi="Times New Roman" w:cs="Times New Roman"/>
          <w:sz w:val="28"/>
          <w:szCs w:val="28"/>
        </w:rPr>
        <w:t xml:space="preserve">очему </w:t>
      </w:r>
      <w:r>
        <w:rPr>
          <w:rFonts w:ascii="Times New Roman" w:hAnsi="Times New Roman" w:cs="Times New Roman"/>
          <w:sz w:val="28"/>
          <w:szCs w:val="28"/>
        </w:rPr>
        <w:t xml:space="preserve">же тогда </w:t>
      </w:r>
      <w:r w:rsidR="00ED0DB7">
        <w:rPr>
          <w:rFonts w:ascii="Times New Roman" w:hAnsi="Times New Roman" w:cs="Times New Roman"/>
          <w:sz w:val="28"/>
          <w:szCs w:val="28"/>
        </w:rPr>
        <w:t>один ребёнок учит</w:t>
      </w:r>
      <w:r w:rsidR="00615929" w:rsidRPr="007F6682">
        <w:rPr>
          <w:rFonts w:ascii="Times New Roman" w:hAnsi="Times New Roman" w:cs="Times New Roman"/>
          <w:sz w:val="28"/>
          <w:szCs w:val="28"/>
        </w:rPr>
        <w:t xml:space="preserve">ся с радостью, а другой – с </w:t>
      </w:r>
      <w:r w:rsidRPr="007F6682">
        <w:rPr>
          <w:rFonts w:ascii="Times New Roman" w:hAnsi="Times New Roman" w:cs="Times New Roman"/>
          <w:sz w:val="28"/>
          <w:szCs w:val="28"/>
        </w:rPr>
        <w:t>равнодушием</w:t>
      </w:r>
      <w:r>
        <w:rPr>
          <w:rFonts w:ascii="Times New Roman" w:hAnsi="Times New Roman" w:cs="Times New Roman"/>
          <w:sz w:val="28"/>
          <w:szCs w:val="28"/>
        </w:rPr>
        <w:t>? Как с</w:t>
      </w:r>
      <w:r w:rsidR="00615929" w:rsidRPr="007F6682">
        <w:rPr>
          <w:rFonts w:ascii="Times New Roman" w:hAnsi="Times New Roman" w:cs="Times New Roman"/>
          <w:sz w:val="28"/>
          <w:szCs w:val="28"/>
        </w:rPr>
        <w:t>делать</w:t>
      </w:r>
      <w:r>
        <w:rPr>
          <w:rFonts w:ascii="Times New Roman" w:hAnsi="Times New Roman" w:cs="Times New Roman"/>
          <w:sz w:val="28"/>
          <w:szCs w:val="28"/>
        </w:rPr>
        <w:t xml:space="preserve"> так</w:t>
      </w:r>
      <w:r w:rsidR="00615929" w:rsidRPr="007F6682">
        <w:rPr>
          <w:rFonts w:ascii="Times New Roman" w:hAnsi="Times New Roman" w:cs="Times New Roman"/>
          <w:sz w:val="28"/>
          <w:szCs w:val="28"/>
        </w:rPr>
        <w:t xml:space="preserve">, </w:t>
      </w:r>
      <w:r>
        <w:rPr>
          <w:rFonts w:ascii="Times New Roman" w:hAnsi="Times New Roman" w:cs="Times New Roman"/>
          <w:sz w:val="28"/>
          <w:szCs w:val="28"/>
        </w:rPr>
        <w:t>чтобы учение для каждого учащегося</w:t>
      </w:r>
      <w:r w:rsidR="00615929" w:rsidRPr="007F6682">
        <w:rPr>
          <w:rFonts w:ascii="Times New Roman" w:hAnsi="Times New Roman" w:cs="Times New Roman"/>
          <w:sz w:val="28"/>
          <w:szCs w:val="28"/>
        </w:rPr>
        <w:t xml:space="preserve"> было </w:t>
      </w:r>
      <w:r w:rsidRPr="007F6682">
        <w:rPr>
          <w:rFonts w:ascii="Times New Roman" w:hAnsi="Times New Roman" w:cs="Times New Roman"/>
          <w:sz w:val="28"/>
          <w:szCs w:val="28"/>
        </w:rPr>
        <w:t>занимательным</w:t>
      </w:r>
      <w:r>
        <w:rPr>
          <w:rFonts w:ascii="Times New Roman" w:hAnsi="Times New Roman" w:cs="Times New Roman"/>
          <w:sz w:val="28"/>
          <w:szCs w:val="28"/>
        </w:rPr>
        <w:t>, эффективным и плодотворным</w:t>
      </w:r>
      <w:r w:rsidR="00615929" w:rsidRPr="007F6682">
        <w:rPr>
          <w:rFonts w:ascii="Times New Roman" w:hAnsi="Times New Roman" w:cs="Times New Roman"/>
          <w:sz w:val="28"/>
          <w:szCs w:val="28"/>
        </w:rPr>
        <w:t xml:space="preserve">? </w:t>
      </w:r>
      <w:r>
        <w:rPr>
          <w:rFonts w:ascii="Times New Roman" w:hAnsi="Times New Roman" w:cs="Times New Roman"/>
          <w:sz w:val="28"/>
          <w:szCs w:val="28"/>
        </w:rPr>
        <w:t>Мы сможем ответить на все эти вопросы</w:t>
      </w:r>
      <w:r w:rsidR="00ED0DB7">
        <w:rPr>
          <w:rFonts w:ascii="Times New Roman" w:hAnsi="Times New Roman" w:cs="Times New Roman"/>
          <w:sz w:val="28"/>
          <w:szCs w:val="28"/>
        </w:rPr>
        <w:t>,</w:t>
      </w:r>
      <w:r>
        <w:rPr>
          <w:rFonts w:ascii="Times New Roman" w:hAnsi="Times New Roman" w:cs="Times New Roman"/>
          <w:sz w:val="28"/>
          <w:szCs w:val="28"/>
        </w:rPr>
        <w:t xml:space="preserve"> решив</w:t>
      </w:r>
      <w:r w:rsidR="00615929" w:rsidRPr="007F6682">
        <w:rPr>
          <w:rFonts w:ascii="Times New Roman" w:hAnsi="Times New Roman" w:cs="Times New Roman"/>
          <w:sz w:val="28"/>
          <w:szCs w:val="28"/>
        </w:rPr>
        <w:t xml:space="preserve"> проб</w:t>
      </w:r>
      <w:r>
        <w:rPr>
          <w:rFonts w:ascii="Times New Roman" w:hAnsi="Times New Roman" w:cs="Times New Roman"/>
          <w:sz w:val="28"/>
          <w:szCs w:val="28"/>
        </w:rPr>
        <w:t xml:space="preserve">лемы мотивации. </w:t>
      </w:r>
    </w:p>
    <w:p w:rsidR="00615929" w:rsidRPr="007F6682" w:rsidRDefault="00ED0DB7" w:rsidP="00E25CB1">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t>Практика показывает, что</w:t>
      </w:r>
      <w:r w:rsidR="008577E5">
        <w:rPr>
          <w:rFonts w:ascii="Times New Roman" w:hAnsi="Times New Roman" w:cs="Times New Roman"/>
          <w:sz w:val="28"/>
          <w:szCs w:val="28"/>
        </w:rPr>
        <w:t xml:space="preserve"> формирование мотивов учения-</w:t>
      </w:r>
      <w:r w:rsidR="00615929" w:rsidRPr="007F6682">
        <w:rPr>
          <w:rFonts w:ascii="Times New Roman" w:hAnsi="Times New Roman" w:cs="Times New Roman"/>
          <w:sz w:val="28"/>
          <w:szCs w:val="28"/>
        </w:rPr>
        <w:t>это создание так</w:t>
      </w:r>
      <w:r>
        <w:rPr>
          <w:rFonts w:ascii="Times New Roman" w:hAnsi="Times New Roman" w:cs="Times New Roman"/>
          <w:sz w:val="28"/>
          <w:szCs w:val="28"/>
        </w:rPr>
        <w:t xml:space="preserve">их условий, при которых возникают </w:t>
      </w:r>
      <w:r w:rsidR="00615929" w:rsidRPr="007F6682">
        <w:rPr>
          <w:rFonts w:ascii="Times New Roman" w:hAnsi="Times New Roman" w:cs="Times New Roman"/>
          <w:sz w:val="28"/>
          <w:szCs w:val="28"/>
        </w:rPr>
        <w:t>внутренние побуждения (мотивы, цели, эмоции) к учен</w:t>
      </w:r>
      <w:r>
        <w:rPr>
          <w:rFonts w:ascii="Times New Roman" w:hAnsi="Times New Roman" w:cs="Times New Roman"/>
          <w:sz w:val="28"/>
          <w:szCs w:val="28"/>
        </w:rPr>
        <w:t>ию; учащийся осознаёт их и дальше идёт саморазвитие его</w:t>
      </w:r>
      <w:r w:rsidR="008577E5">
        <w:rPr>
          <w:rFonts w:ascii="Times New Roman" w:hAnsi="Times New Roman" w:cs="Times New Roman"/>
          <w:sz w:val="28"/>
          <w:szCs w:val="28"/>
        </w:rPr>
        <w:t xml:space="preserve"> желания к учению</w:t>
      </w:r>
      <w:r w:rsidR="00615929" w:rsidRPr="007F6682">
        <w:rPr>
          <w:rFonts w:ascii="Times New Roman" w:hAnsi="Times New Roman" w:cs="Times New Roman"/>
          <w:sz w:val="28"/>
          <w:szCs w:val="28"/>
        </w:rPr>
        <w:t xml:space="preserve">. </w:t>
      </w:r>
      <w:r>
        <w:rPr>
          <w:rFonts w:ascii="Times New Roman" w:hAnsi="Times New Roman" w:cs="Times New Roman"/>
          <w:sz w:val="28"/>
          <w:szCs w:val="28"/>
        </w:rPr>
        <w:t>Роль учителя</w:t>
      </w:r>
      <w:r w:rsidR="00615929" w:rsidRPr="007F6682">
        <w:rPr>
          <w:rFonts w:ascii="Times New Roman" w:hAnsi="Times New Roman" w:cs="Times New Roman"/>
          <w:sz w:val="28"/>
          <w:szCs w:val="28"/>
        </w:rPr>
        <w:t xml:space="preserve"> </w:t>
      </w:r>
      <w:r>
        <w:rPr>
          <w:rFonts w:ascii="Times New Roman" w:hAnsi="Times New Roman" w:cs="Times New Roman"/>
          <w:sz w:val="28"/>
          <w:szCs w:val="28"/>
        </w:rPr>
        <w:t xml:space="preserve">в такой ситуации не просто наблюдателя, он выступает стимулятором развития мотивации, используя систему </w:t>
      </w:r>
      <w:r w:rsidR="00615929" w:rsidRPr="007F6682">
        <w:rPr>
          <w:rFonts w:ascii="Times New Roman" w:hAnsi="Times New Roman" w:cs="Times New Roman"/>
          <w:sz w:val="28"/>
          <w:szCs w:val="28"/>
        </w:rPr>
        <w:t>психологически продуманных приемов.</w:t>
      </w:r>
    </w:p>
    <w:p w:rsidR="00615929" w:rsidRPr="007F6682" w:rsidRDefault="00CF678D" w:rsidP="00E25CB1">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t>И поэтому</w:t>
      </w:r>
      <w:r w:rsidR="00615929" w:rsidRPr="007F6682">
        <w:rPr>
          <w:rFonts w:ascii="Times New Roman" w:hAnsi="Times New Roman" w:cs="Times New Roman"/>
          <w:sz w:val="28"/>
          <w:szCs w:val="28"/>
        </w:rPr>
        <w:t xml:space="preserve"> для формирования полноценной учебной мотивации у школьников необходимо проводить целенаправленную работу. Так, все</w:t>
      </w:r>
      <w:r w:rsidR="002227BF">
        <w:rPr>
          <w:rFonts w:ascii="Times New Roman" w:hAnsi="Times New Roman" w:cs="Times New Roman"/>
          <w:sz w:val="28"/>
          <w:szCs w:val="28"/>
        </w:rPr>
        <w:t xml:space="preserve"> мотивы учебной деятельности  можно</w:t>
      </w:r>
      <w:r w:rsidR="00615929" w:rsidRPr="007F6682">
        <w:rPr>
          <w:rFonts w:ascii="Times New Roman" w:hAnsi="Times New Roman" w:cs="Times New Roman"/>
          <w:sz w:val="28"/>
          <w:szCs w:val="28"/>
        </w:rPr>
        <w:t xml:space="preserve"> разделить на две большие группы. Первая группа связана с содержанием учебной деятельности и ее процессом реализации, к ним относятся познавательные интересы учащихся, потребность в интеллектуальной активности и приобретение новых знаний, навыков и умений – эту группу определяют как внутренние мотивы. Вторая группа рассматривает </w:t>
      </w:r>
      <w:r w:rsidR="002227BF" w:rsidRPr="007F6682">
        <w:rPr>
          <w:rFonts w:ascii="Times New Roman" w:hAnsi="Times New Roman" w:cs="Times New Roman"/>
          <w:sz w:val="28"/>
          <w:szCs w:val="28"/>
        </w:rPr>
        <w:t>связи</w:t>
      </w:r>
      <w:r w:rsidR="00615929" w:rsidRPr="007F6682">
        <w:rPr>
          <w:rFonts w:ascii="Times New Roman" w:hAnsi="Times New Roman" w:cs="Times New Roman"/>
          <w:sz w:val="28"/>
          <w:szCs w:val="28"/>
        </w:rPr>
        <w:t xml:space="preserve"> ребенка с окружающей средой, а именно </w:t>
      </w:r>
      <w:r w:rsidR="002227BF" w:rsidRPr="007F6682">
        <w:rPr>
          <w:rFonts w:ascii="Times New Roman" w:hAnsi="Times New Roman" w:cs="Times New Roman"/>
          <w:sz w:val="28"/>
          <w:szCs w:val="28"/>
        </w:rPr>
        <w:t>надобность</w:t>
      </w:r>
      <w:r w:rsidR="00615929" w:rsidRPr="007F6682">
        <w:rPr>
          <w:rFonts w:ascii="Times New Roman" w:hAnsi="Times New Roman" w:cs="Times New Roman"/>
          <w:sz w:val="28"/>
          <w:szCs w:val="28"/>
        </w:rPr>
        <w:t xml:space="preserve"> ребенка в </w:t>
      </w:r>
      <w:r w:rsidR="002227BF">
        <w:rPr>
          <w:rFonts w:ascii="Times New Roman" w:hAnsi="Times New Roman" w:cs="Times New Roman"/>
          <w:sz w:val="28"/>
          <w:szCs w:val="28"/>
        </w:rPr>
        <w:t>сотрудничестве</w:t>
      </w:r>
      <w:r w:rsidR="00615929" w:rsidRPr="007F6682">
        <w:rPr>
          <w:rFonts w:ascii="Times New Roman" w:hAnsi="Times New Roman" w:cs="Times New Roman"/>
          <w:sz w:val="28"/>
          <w:szCs w:val="28"/>
        </w:rPr>
        <w:t xml:space="preserve"> с другими людьми, в оценке и одобрении другими, желание занять определенную социальную роль в общественных отношениях – это внешние мотивы.</w:t>
      </w:r>
    </w:p>
    <w:p w:rsidR="00615929" w:rsidRPr="007F6682" w:rsidRDefault="00615929" w:rsidP="00E25CB1">
      <w:pPr>
        <w:pStyle w:val="a4"/>
        <w:ind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bCs/>
          <w:sz w:val="28"/>
          <w:szCs w:val="28"/>
          <w:lang w:eastAsia="ru-RU"/>
        </w:rPr>
        <w:t xml:space="preserve">Внешняя мотивация при </w:t>
      </w:r>
      <w:r w:rsidR="00682B34" w:rsidRPr="007F6682">
        <w:rPr>
          <w:rFonts w:ascii="Times New Roman" w:eastAsia="Times New Roman" w:hAnsi="Times New Roman" w:cs="Times New Roman"/>
          <w:bCs/>
          <w:sz w:val="28"/>
          <w:szCs w:val="28"/>
          <w:lang w:eastAsia="ru-RU"/>
        </w:rPr>
        <w:t>усвоении</w:t>
      </w:r>
      <w:r w:rsidRPr="007F6682">
        <w:rPr>
          <w:rFonts w:ascii="Times New Roman" w:eastAsia="Times New Roman" w:hAnsi="Times New Roman" w:cs="Times New Roman"/>
          <w:bCs/>
          <w:sz w:val="28"/>
          <w:szCs w:val="28"/>
          <w:lang w:eastAsia="ru-RU"/>
        </w:rPr>
        <w:t xml:space="preserve"> английского языка:</w:t>
      </w:r>
    </w:p>
    <w:p w:rsidR="00615929" w:rsidRDefault="001B47F9" w:rsidP="00E25CB1">
      <w:pPr>
        <w:pStyle w:val="a4"/>
        <w:numPr>
          <w:ilvl w:val="0"/>
          <w:numId w:val="12"/>
        </w:numPr>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Язык знают мои родственник</w:t>
      </w:r>
      <w:r w:rsidR="00615929" w:rsidRPr="007F6682">
        <w:rPr>
          <w:rFonts w:ascii="Times New Roman" w:eastAsia="Times New Roman" w:hAnsi="Times New Roman" w:cs="Times New Roman"/>
          <w:sz w:val="28"/>
          <w:szCs w:val="28"/>
          <w:lang w:eastAsia="ru-RU"/>
        </w:rPr>
        <w:t>и, а я хочу быть как они.</w:t>
      </w:r>
    </w:p>
    <w:p w:rsidR="002227BF" w:rsidRDefault="002227BF" w:rsidP="00E25CB1">
      <w:pPr>
        <w:pStyle w:val="a4"/>
        <w:numPr>
          <w:ilvl w:val="0"/>
          <w:numId w:val="12"/>
        </w:numPr>
        <w:ind w:left="0" w:right="-1" w:firstLine="709"/>
        <w:jc w:val="both"/>
        <w:rPr>
          <w:rFonts w:ascii="Times New Roman" w:hAnsi="Times New Roman" w:cs="Times New Roman"/>
          <w:sz w:val="28"/>
          <w:szCs w:val="28"/>
        </w:rPr>
      </w:pPr>
      <w:r w:rsidRPr="002227BF">
        <w:rPr>
          <w:rFonts w:ascii="Times New Roman" w:hAnsi="Times New Roman" w:cs="Times New Roman"/>
          <w:sz w:val="28"/>
          <w:szCs w:val="28"/>
        </w:rPr>
        <w:t>Без знания английского невозможно прочитать ни одной иностранной вывески, рекламы, упаковочного ярлыка.</w:t>
      </w:r>
      <w:r w:rsidRPr="002227BF">
        <w:rPr>
          <w:rFonts w:ascii="Times New Roman" w:hAnsi="Times New Roman" w:cs="Times New Roman"/>
          <w:color w:val="252B2F"/>
          <w:sz w:val="28"/>
          <w:szCs w:val="28"/>
        </w:rPr>
        <w:t xml:space="preserve"> </w:t>
      </w:r>
      <w:r w:rsidRPr="002227BF">
        <w:rPr>
          <w:rFonts w:ascii="Times New Roman" w:hAnsi="Times New Roman" w:cs="Times New Roman"/>
          <w:sz w:val="28"/>
          <w:szCs w:val="28"/>
        </w:rPr>
        <w:t>На английском языке написаны некоторые из величайших произведений мировой литературы</w:t>
      </w:r>
      <w:r>
        <w:rPr>
          <w:rFonts w:ascii="Times New Roman" w:hAnsi="Times New Roman" w:cs="Times New Roman"/>
          <w:sz w:val="28"/>
          <w:szCs w:val="28"/>
        </w:rPr>
        <w:t>.</w:t>
      </w:r>
    </w:p>
    <w:p w:rsidR="002227BF" w:rsidRPr="002227BF" w:rsidRDefault="00E25CB1" w:rsidP="00E25CB1">
      <w:pPr>
        <w:pStyle w:val="a4"/>
        <w:ind w:firstLine="709"/>
        <w:jc w:val="both"/>
        <w:rPr>
          <w:rFonts w:ascii="Times New Roman" w:hAnsi="Times New Roman" w:cs="Times New Roman"/>
          <w:sz w:val="28"/>
          <w:szCs w:val="28"/>
        </w:rPr>
      </w:pPr>
      <w:r w:rsidRPr="00E25CB1">
        <w:rPr>
          <w:rFonts w:ascii="Times New Roman" w:eastAsia="Times New Roman" w:hAnsi="Times New Roman" w:cs="Times New Roman"/>
          <w:sz w:val="28"/>
          <w:szCs w:val="28"/>
          <w:lang w:eastAsia="ru-RU"/>
        </w:rPr>
        <w:lastRenderedPageBreak/>
        <w:t xml:space="preserve">3. </w:t>
      </w:r>
      <w:r w:rsidR="002227BF" w:rsidRPr="007F6682">
        <w:rPr>
          <w:rFonts w:ascii="Times New Roman" w:eastAsia="Times New Roman" w:hAnsi="Times New Roman" w:cs="Times New Roman"/>
          <w:sz w:val="28"/>
          <w:szCs w:val="28"/>
          <w:lang w:eastAsia="ru-RU"/>
        </w:rPr>
        <w:t>Каждый образованный человек должен знать английский язык (</w:t>
      </w:r>
      <w:r w:rsidR="002227BF">
        <w:rPr>
          <w:rFonts w:ascii="Times New Roman" w:eastAsia="Times New Roman" w:hAnsi="Times New Roman" w:cs="Times New Roman"/>
          <w:sz w:val="28"/>
          <w:szCs w:val="28"/>
          <w:lang w:eastAsia="ru-RU"/>
        </w:rPr>
        <w:t xml:space="preserve">он </w:t>
      </w:r>
      <w:r w:rsidR="002227BF" w:rsidRPr="002227BF">
        <w:rPr>
          <w:rFonts w:ascii="Times New Roman" w:hAnsi="Times New Roman" w:cs="Times New Roman"/>
          <w:sz w:val="28"/>
          <w:szCs w:val="28"/>
        </w:rPr>
        <w:t>один из наиболее распространённых в мире</w:t>
      </w:r>
      <w:r w:rsidR="002227BF">
        <w:rPr>
          <w:rFonts w:ascii="Times New Roman" w:hAnsi="Times New Roman" w:cs="Times New Roman"/>
          <w:sz w:val="28"/>
          <w:szCs w:val="28"/>
        </w:rPr>
        <w:t>, он открывает путь в лучшие университеты мира</w:t>
      </w:r>
      <w:r w:rsidR="002227BF" w:rsidRPr="002227BF">
        <w:rPr>
          <w:rFonts w:ascii="Times New Roman" w:eastAsia="Times New Roman" w:hAnsi="Times New Roman" w:cs="Times New Roman"/>
          <w:sz w:val="28"/>
          <w:szCs w:val="28"/>
          <w:lang w:eastAsia="ru-RU"/>
        </w:rPr>
        <w:t>).</w:t>
      </w:r>
    </w:p>
    <w:p w:rsidR="00615929" w:rsidRPr="007F6682" w:rsidRDefault="00E25CB1" w:rsidP="00E25CB1">
      <w:pPr>
        <w:pStyle w:val="a4"/>
        <w:ind w:right="-1" w:firstLine="709"/>
        <w:jc w:val="both"/>
        <w:rPr>
          <w:rFonts w:ascii="Times New Roman" w:eastAsia="Times New Roman" w:hAnsi="Times New Roman" w:cs="Times New Roman"/>
          <w:sz w:val="28"/>
          <w:szCs w:val="28"/>
          <w:lang w:eastAsia="ru-RU"/>
        </w:rPr>
      </w:pPr>
      <w:r w:rsidRPr="00E25CB1">
        <w:rPr>
          <w:rFonts w:ascii="Times New Roman" w:eastAsia="Times New Roman" w:hAnsi="Times New Roman" w:cs="Times New Roman"/>
          <w:sz w:val="28"/>
          <w:szCs w:val="28"/>
          <w:lang w:eastAsia="ru-RU"/>
        </w:rPr>
        <w:t xml:space="preserve">4. </w:t>
      </w:r>
      <w:r w:rsidR="001B47F9">
        <w:rPr>
          <w:rFonts w:ascii="Times New Roman" w:eastAsia="Times New Roman" w:hAnsi="Times New Roman" w:cs="Times New Roman"/>
          <w:sz w:val="28"/>
          <w:szCs w:val="28"/>
          <w:lang w:eastAsia="ru-RU"/>
        </w:rPr>
        <w:t>Р</w:t>
      </w:r>
      <w:r w:rsidR="001B47F9" w:rsidRPr="007F6682">
        <w:rPr>
          <w:rFonts w:ascii="Times New Roman" w:eastAsia="Times New Roman" w:hAnsi="Times New Roman" w:cs="Times New Roman"/>
          <w:sz w:val="28"/>
          <w:szCs w:val="28"/>
          <w:lang w:eastAsia="ru-RU"/>
        </w:rPr>
        <w:t>ассчитываю обладать</w:t>
      </w:r>
      <w:r w:rsidR="001B47F9">
        <w:rPr>
          <w:rFonts w:ascii="Times New Roman" w:eastAsia="Times New Roman" w:hAnsi="Times New Roman" w:cs="Times New Roman"/>
          <w:sz w:val="28"/>
          <w:szCs w:val="28"/>
          <w:lang w:eastAsia="ru-RU"/>
        </w:rPr>
        <w:t xml:space="preserve"> хорошей отметкой, поэтому</w:t>
      </w:r>
      <w:r w:rsidR="001B47F9" w:rsidRPr="007F6682">
        <w:rPr>
          <w:rFonts w:ascii="Times New Roman" w:eastAsia="Times New Roman" w:hAnsi="Times New Roman" w:cs="Times New Roman"/>
          <w:sz w:val="28"/>
          <w:szCs w:val="28"/>
          <w:lang w:eastAsia="ru-RU"/>
        </w:rPr>
        <w:t xml:space="preserve"> </w:t>
      </w:r>
      <w:r w:rsidR="001B47F9">
        <w:rPr>
          <w:rFonts w:ascii="Times New Roman" w:eastAsia="Times New Roman" w:hAnsi="Times New Roman" w:cs="Times New Roman"/>
          <w:sz w:val="28"/>
          <w:szCs w:val="28"/>
          <w:lang w:eastAsia="ru-RU"/>
        </w:rPr>
        <w:t>и</w:t>
      </w:r>
      <w:r w:rsidR="00615929" w:rsidRPr="007F6682">
        <w:rPr>
          <w:rFonts w:ascii="Times New Roman" w:eastAsia="Times New Roman" w:hAnsi="Times New Roman" w:cs="Times New Roman"/>
          <w:sz w:val="28"/>
          <w:szCs w:val="28"/>
          <w:lang w:eastAsia="ru-RU"/>
        </w:rPr>
        <w:t>зучаю</w:t>
      </w:r>
      <w:r w:rsidR="001B47F9">
        <w:rPr>
          <w:rFonts w:ascii="Times New Roman" w:eastAsia="Times New Roman" w:hAnsi="Times New Roman" w:cs="Times New Roman"/>
          <w:sz w:val="28"/>
          <w:szCs w:val="28"/>
          <w:lang w:eastAsia="ru-RU"/>
        </w:rPr>
        <w:t xml:space="preserve"> английский</w:t>
      </w:r>
      <w:r w:rsidR="00615929" w:rsidRPr="007F6682">
        <w:rPr>
          <w:rFonts w:ascii="Times New Roman" w:eastAsia="Times New Roman" w:hAnsi="Times New Roman" w:cs="Times New Roman"/>
          <w:sz w:val="28"/>
          <w:szCs w:val="28"/>
          <w:lang w:eastAsia="ru-RU"/>
        </w:rPr>
        <w:t xml:space="preserve"> ка</w:t>
      </w:r>
      <w:r w:rsidR="001B47F9">
        <w:rPr>
          <w:rFonts w:ascii="Times New Roman" w:eastAsia="Times New Roman" w:hAnsi="Times New Roman" w:cs="Times New Roman"/>
          <w:sz w:val="28"/>
          <w:szCs w:val="28"/>
          <w:lang w:eastAsia="ru-RU"/>
        </w:rPr>
        <w:t>к программный предмет</w:t>
      </w:r>
      <w:r w:rsidR="00615929" w:rsidRPr="007F6682">
        <w:rPr>
          <w:rFonts w:ascii="Times New Roman" w:eastAsia="Times New Roman" w:hAnsi="Times New Roman" w:cs="Times New Roman"/>
          <w:sz w:val="28"/>
          <w:szCs w:val="28"/>
          <w:lang w:eastAsia="ru-RU"/>
        </w:rPr>
        <w:t>.</w:t>
      </w:r>
    </w:p>
    <w:p w:rsidR="00615929" w:rsidRPr="007F6682" w:rsidRDefault="00E25CB1" w:rsidP="00E25CB1">
      <w:pPr>
        <w:pStyle w:val="a4"/>
        <w:ind w:right="-1" w:firstLine="709"/>
        <w:jc w:val="both"/>
        <w:rPr>
          <w:rFonts w:ascii="Times New Roman" w:eastAsia="Times New Roman" w:hAnsi="Times New Roman" w:cs="Times New Roman"/>
          <w:sz w:val="28"/>
          <w:szCs w:val="28"/>
          <w:lang w:eastAsia="ru-RU"/>
        </w:rPr>
      </w:pPr>
      <w:r w:rsidRPr="00E25CB1">
        <w:rPr>
          <w:rFonts w:ascii="Times New Roman" w:eastAsia="Times New Roman" w:hAnsi="Times New Roman" w:cs="Times New Roman"/>
          <w:sz w:val="28"/>
          <w:szCs w:val="28"/>
          <w:lang w:eastAsia="ru-RU"/>
        </w:rPr>
        <w:t xml:space="preserve">5. </w:t>
      </w:r>
      <w:r w:rsidR="00615929" w:rsidRPr="007F6682">
        <w:rPr>
          <w:rFonts w:ascii="Times New Roman" w:eastAsia="Times New Roman" w:hAnsi="Times New Roman" w:cs="Times New Roman"/>
          <w:sz w:val="28"/>
          <w:szCs w:val="28"/>
          <w:lang w:eastAsia="ru-RU"/>
        </w:rPr>
        <w:t xml:space="preserve">Не </w:t>
      </w:r>
      <w:r w:rsidR="001B47F9" w:rsidRPr="007F6682">
        <w:rPr>
          <w:rFonts w:ascii="Times New Roman" w:eastAsia="Times New Roman" w:hAnsi="Times New Roman" w:cs="Times New Roman"/>
          <w:sz w:val="28"/>
          <w:szCs w:val="28"/>
          <w:lang w:eastAsia="ru-RU"/>
        </w:rPr>
        <w:t>собираюсь</w:t>
      </w:r>
      <w:r w:rsidR="001B47F9">
        <w:rPr>
          <w:rFonts w:ascii="Times New Roman" w:eastAsia="Times New Roman" w:hAnsi="Times New Roman" w:cs="Times New Roman"/>
          <w:sz w:val="28"/>
          <w:szCs w:val="28"/>
          <w:lang w:eastAsia="ru-RU"/>
        </w:rPr>
        <w:t xml:space="preserve"> быть хуже сверстников</w:t>
      </w:r>
      <w:r w:rsidR="00615929" w:rsidRPr="007F6682">
        <w:rPr>
          <w:rFonts w:ascii="Times New Roman" w:eastAsia="Times New Roman" w:hAnsi="Times New Roman" w:cs="Times New Roman"/>
          <w:sz w:val="28"/>
          <w:szCs w:val="28"/>
          <w:lang w:eastAsia="ru-RU"/>
        </w:rPr>
        <w:t>.</w:t>
      </w:r>
    </w:p>
    <w:p w:rsidR="00615929" w:rsidRPr="007F6682" w:rsidRDefault="00E25CB1" w:rsidP="00E25CB1">
      <w:pPr>
        <w:pStyle w:val="a4"/>
        <w:ind w:right="-1" w:firstLine="709"/>
        <w:jc w:val="both"/>
        <w:rPr>
          <w:rFonts w:ascii="Times New Roman" w:eastAsia="Times New Roman" w:hAnsi="Times New Roman" w:cs="Times New Roman"/>
          <w:sz w:val="28"/>
          <w:szCs w:val="28"/>
          <w:lang w:eastAsia="ru-RU"/>
        </w:rPr>
      </w:pPr>
      <w:r w:rsidRPr="00E25CB1">
        <w:rPr>
          <w:rFonts w:ascii="Times New Roman" w:eastAsia="Times New Roman" w:hAnsi="Times New Roman" w:cs="Times New Roman"/>
          <w:sz w:val="28"/>
          <w:szCs w:val="28"/>
          <w:lang w:eastAsia="ru-RU"/>
        </w:rPr>
        <w:t xml:space="preserve">6. </w:t>
      </w:r>
      <w:r w:rsidR="00615929" w:rsidRPr="007F6682">
        <w:rPr>
          <w:rFonts w:ascii="Times New Roman" w:eastAsia="Times New Roman" w:hAnsi="Times New Roman" w:cs="Times New Roman"/>
          <w:sz w:val="28"/>
          <w:szCs w:val="28"/>
          <w:lang w:eastAsia="ru-RU"/>
        </w:rPr>
        <w:t>Не хочется огорчать уважаемого мной учителя.</w:t>
      </w:r>
    </w:p>
    <w:p w:rsidR="00615929" w:rsidRPr="007F6682" w:rsidRDefault="00E25CB1" w:rsidP="00E25CB1">
      <w:pPr>
        <w:pStyle w:val="a4"/>
        <w:ind w:right="-1" w:firstLine="709"/>
        <w:jc w:val="both"/>
        <w:rPr>
          <w:rFonts w:ascii="Times New Roman" w:eastAsia="Times New Roman" w:hAnsi="Times New Roman" w:cs="Times New Roman"/>
          <w:sz w:val="28"/>
          <w:szCs w:val="28"/>
          <w:lang w:eastAsia="ru-RU"/>
        </w:rPr>
      </w:pPr>
      <w:r w:rsidRPr="00E25CB1">
        <w:rPr>
          <w:rFonts w:ascii="Times New Roman" w:eastAsia="Times New Roman" w:hAnsi="Times New Roman" w:cs="Times New Roman"/>
          <w:sz w:val="28"/>
          <w:szCs w:val="28"/>
          <w:lang w:eastAsia="ru-RU"/>
        </w:rPr>
        <w:t xml:space="preserve">7. </w:t>
      </w:r>
      <w:r w:rsidR="00615929" w:rsidRPr="007F6682">
        <w:rPr>
          <w:rFonts w:ascii="Times New Roman" w:eastAsia="Times New Roman" w:hAnsi="Times New Roman" w:cs="Times New Roman"/>
          <w:sz w:val="28"/>
          <w:szCs w:val="28"/>
          <w:lang w:eastAsia="ru-RU"/>
        </w:rPr>
        <w:t xml:space="preserve">Английский нравится больше, чем русский, потому что в нём больше </w:t>
      </w:r>
      <w:r w:rsidR="001B47F9" w:rsidRPr="007F6682">
        <w:rPr>
          <w:rFonts w:ascii="Times New Roman" w:eastAsia="Times New Roman" w:hAnsi="Times New Roman" w:cs="Times New Roman"/>
          <w:sz w:val="28"/>
          <w:szCs w:val="28"/>
          <w:lang w:eastAsia="ru-RU"/>
        </w:rPr>
        <w:t>увлекательного</w:t>
      </w:r>
      <w:r w:rsidR="00615929" w:rsidRPr="007F6682">
        <w:rPr>
          <w:rFonts w:ascii="Times New Roman" w:eastAsia="Times New Roman" w:hAnsi="Times New Roman" w:cs="Times New Roman"/>
          <w:sz w:val="28"/>
          <w:szCs w:val="28"/>
          <w:lang w:eastAsia="ru-RU"/>
        </w:rPr>
        <w:t xml:space="preserve">, </w:t>
      </w:r>
      <w:r w:rsidR="001B47F9" w:rsidRPr="007F6682">
        <w:rPr>
          <w:rFonts w:ascii="Times New Roman" w:eastAsia="Times New Roman" w:hAnsi="Times New Roman" w:cs="Times New Roman"/>
          <w:sz w:val="28"/>
          <w:szCs w:val="28"/>
          <w:lang w:eastAsia="ru-RU"/>
        </w:rPr>
        <w:t>неизвестного</w:t>
      </w:r>
      <w:r w:rsidR="00615929" w:rsidRPr="007F6682">
        <w:rPr>
          <w:rFonts w:ascii="Times New Roman" w:eastAsia="Times New Roman" w:hAnsi="Times New Roman" w:cs="Times New Roman"/>
          <w:sz w:val="28"/>
          <w:szCs w:val="28"/>
          <w:lang w:eastAsia="ru-RU"/>
        </w:rPr>
        <w:t>.</w:t>
      </w:r>
    </w:p>
    <w:p w:rsidR="00615929" w:rsidRDefault="00E25CB1" w:rsidP="00E25CB1">
      <w:pPr>
        <w:pStyle w:val="a4"/>
        <w:ind w:right="-1" w:firstLine="709"/>
        <w:jc w:val="both"/>
        <w:rPr>
          <w:rFonts w:ascii="Times New Roman" w:eastAsia="Times New Roman" w:hAnsi="Times New Roman" w:cs="Times New Roman"/>
          <w:sz w:val="28"/>
          <w:szCs w:val="28"/>
          <w:lang w:eastAsia="ru-RU"/>
        </w:rPr>
      </w:pPr>
      <w:r w:rsidRPr="00E25CB1">
        <w:rPr>
          <w:rFonts w:ascii="Times New Roman" w:eastAsia="Times New Roman" w:hAnsi="Times New Roman" w:cs="Times New Roman"/>
          <w:sz w:val="28"/>
          <w:szCs w:val="28"/>
          <w:lang w:eastAsia="ru-RU"/>
        </w:rPr>
        <w:t xml:space="preserve">8. </w:t>
      </w:r>
      <w:r w:rsidR="00615929" w:rsidRPr="007F6682">
        <w:rPr>
          <w:rFonts w:ascii="Times New Roman" w:eastAsia="Times New Roman" w:hAnsi="Times New Roman" w:cs="Times New Roman"/>
          <w:sz w:val="28"/>
          <w:szCs w:val="28"/>
          <w:lang w:eastAsia="ru-RU"/>
        </w:rPr>
        <w:t xml:space="preserve">Предмет </w:t>
      </w:r>
      <w:r w:rsidR="001B47F9" w:rsidRPr="007F6682">
        <w:rPr>
          <w:rFonts w:ascii="Times New Roman" w:eastAsia="Times New Roman" w:hAnsi="Times New Roman" w:cs="Times New Roman"/>
          <w:sz w:val="28"/>
          <w:szCs w:val="28"/>
          <w:lang w:eastAsia="ru-RU"/>
        </w:rPr>
        <w:t>приходиться по душе</w:t>
      </w:r>
      <w:r w:rsidR="00615929" w:rsidRPr="007F6682">
        <w:rPr>
          <w:rFonts w:ascii="Times New Roman" w:eastAsia="Times New Roman" w:hAnsi="Times New Roman" w:cs="Times New Roman"/>
          <w:sz w:val="28"/>
          <w:szCs w:val="28"/>
          <w:lang w:eastAsia="ru-RU"/>
        </w:rPr>
        <w:t xml:space="preserve"> из-за учителя.</w:t>
      </w:r>
    </w:p>
    <w:p w:rsidR="002227BF" w:rsidRPr="00682B34" w:rsidRDefault="00E25CB1" w:rsidP="00E25CB1">
      <w:pPr>
        <w:pStyle w:val="a4"/>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val="en-US" w:eastAsia="ru-RU"/>
        </w:rPr>
        <w:t xml:space="preserve">9. </w:t>
      </w:r>
      <w:r w:rsidR="002227BF" w:rsidRPr="007F6682">
        <w:rPr>
          <w:rFonts w:ascii="Times New Roman" w:eastAsia="Times New Roman" w:hAnsi="Times New Roman" w:cs="Times New Roman"/>
          <w:sz w:val="28"/>
          <w:szCs w:val="28"/>
          <w:shd w:val="clear" w:color="auto" w:fill="FFFFFF"/>
          <w:lang w:eastAsia="ru-RU"/>
        </w:rPr>
        <w:t xml:space="preserve">Широкая </w:t>
      </w:r>
      <w:r w:rsidR="001B47F9" w:rsidRPr="007F6682">
        <w:rPr>
          <w:rFonts w:ascii="Times New Roman" w:eastAsia="Times New Roman" w:hAnsi="Times New Roman" w:cs="Times New Roman"/>
          <w:sz w:val="28"/>
          <w:szCs w:val="28"/>
          <w:shd w:val="clear" w:color="auto" w:fill="FFFFFF"/>
          <w:lang w:eastAsia="ru-RU"/>
        </w:rPr>
        <w:t>общественная</w:t>
      </w:r>
      <w:r w:rsidR="002227BF" w:rsidRPr="007F6682">
        <w:rPr>
          <w:rFonts w:ascii="Times New Roman" w:eastAsia="Times New Roman" w:hAnsi="Times New Roman" w:cs="Times New Roman"/>
          <w:sz w:val="28"/>
          <w:szCs w:val="28"/>
          <w:shd w:val="clear" w:color="auto" w:fill="FFFFFF"/>
          <w:lang w:eastAsia="ru-RU"/>
        </w:rPr>
        <w:t xml:space="preserve"> мотивация.</w:t>
      </w:r>
    </w:p>
    <w:p w:rsidR="00615929" w:rsidRPr="002227BF" w:rsidRDefault="00615929" w:rsidP="00E25CB1">
      <w:pPr>
        <w:pStyle w:val="a4"/>
        <w:ind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Внутренняя:</w:t>
      </w:r>
    </w:p>
    <w:p w:rsidR="002227BF" w:rsidRPr="002227BF" w:rsidRDefault="002227BF"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2227BF">
        <w:rPr>
          <w:rFonts w:ascii="Times New Roman" w:eastAsia="Times New Roman" w:hAnsi="Times New Roman" w:cs="Times New Roman"/>
          <w:sz w:val="28"/>
          <w:szCs w:val="28"/>
          <w:lang w:eastAsia="ru-RU"/>
        </w:rPr>
        <w:t>Изучаю, так как это обязательно пригодится в жизни.</w:t>
      </w:r>
      <w:r w:rsidRPr="002227BF">
        <w:rPr>
          <w:rFonts w:ascii="Times New Roman" w:hAnsi="Times New Roman" w:cs="Times New Roman"/>
          <w:sz w:val="28"/>
          <w:szCs w:val="28"/>
        </w:rPr>
        <w:t xml:space="preserve"> </w:t>
      </w:r>
    </w:p>
    <w:p w:rsidR="002227BF" w:rsidRPr="007F6682" w:rsidRDefault="002227BF"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2227BF">
        <w:rPr>
          <w:rFonts w:ascii="Times New Roman" w:eastAsia="Times New Roman" w:hAnsi="Times New Roman" w:cs="Times New Roman"/>
          <w:sz w:val="28"/>
          <w:szCs w:val="28"/>
          <w:lang w:eastAsia="ru-RU"/>
        </w:rPr>
        <w:t>На уроке английского интересно. И о других мотивах я не задумываюсь.</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Коммуникативная мотивация.</w:t>
      </w:r>
    </w:p>
    <w:p w:rsidR="00615929"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Нравится общение в классе на языке.</w:t>
      </w:r>
    </w:p>
    <w:p w:rsidR="002227BF" w:rsidRPr="002227BF" w:rsidRDefault="002227BF"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Мотивация, связанная с перспективным развитием личности.</w:t>
      </w:r>
    </w:p>
    <w:p w:rsidR="00615929"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Английский язык служит средством удовлетворения моих внеурочных интересов (компьютер</w:t>
      </w:r>
      <w:r w:rsidR="005B1243">
        <w:rPr>
          <w:rFonts w:ascii="Times New Roman" w:eastAsia="Times New Roman" w:hAnsi="Times New Roman" w:cs="Times New Roman"/>
          <w:sz w:val="28"/>
          <w:szCs w:val="28"/>
          <w:lang w:eastAsia="ru-RU"/>
        </w:rPr>
        <w:t xml:space="preserve">, электронная связь, интернет и </w:t>
      </w:r>
      <w:r w:rsidRPr="007F6682">
        <w:rPr>
          <w:rFonts w:ascii="Times New Roman" w:eastAsia="Times New Roman" w:hAnsi="Times New Roman" w:cs="Times New Roman"/>
          <w:sz w:val="28"/>
          <w:szCs w:val="28"/>
          <w:lang w:eastAsia="ru-RU"/>
        </w:rPr>
        <w:t>современная музыка, видео).</w:t>
      </w:r>
      <w:r w:rsidR="002227BF">
        <w:rPr>
          <w:rFonts w:ascii="Times New Roman" w:eastAsia="Times New Roman" w:hAnsi="Times New Roman" w:cs="Times New Roman"/>
          <w:sz w:val="28"/>
          <w:szCs w:val="28"/>
          <w:lang w:eastAsia="ru-RU"/>
        </w:rPr>
        <w:t xml:space="preserve"> Английский язык помогает лучше понять поп-культуру.</w:t>
      </w:r>
    </w:p>
    <w:p w:rsidR="002227BF" w:rsidRPr="002227BF" w:rsidRDefault="002227BF"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2227BF">
        <w:rPr>
          <w:rFonts w:ascii="Times New Roman" w:eastAsia="Times New Roman" w:hAnsi="Times New Roman" w:cs="Times New Roman"/>
          <w:sz w:val="28"/>
          <w:szCs w:val="28"/>
          <w:lang w:eastAsia="ru-RU"/>
        </w:rPr>
        <w:t xml:space="preserve">Хочу переписываться со сверстниками - иностранцами, </w:t>
      </w:r>
      <w:r w:rsidR="001B47F9">
        <w:rPr>
          <w:rFonts w:ascii="Times New Roman" w:hAnsi="Times New Roman" w:cs="Times New Roman"/>
          <w:color w:val="000000"/>
          <w:sz w:val="28"/>
          <w:szCs w:val="28"/>
          <w:shd w:val="clear" w:color="auto" w:fill="FFFFFF"/>
        </w:rPr>
        <w:t>завести</w:t>
      </w:r>
      <w:r w:rsidRPr="002227BF">
        <w:rPr>
          <w:rFonts w:ascii="Times New Roman" w:hAnsi="Times New Roman" w:cs="Times New Roman"/>
          <w:color w:val="000000"/>
          <w:sz w:val="28"/>
          <w:szCs w:val="28"/>
          <w:shd w:val="clear" w:color="auto" w:fill="FFFFFF"/>
        </w:rPr>
        <w:t xml:space="preserve"> друзей в разных странах</w:t>
      </w:r>
      <w:r>
        <w:rPr>
          <w:rFonts w:ascii="Times New Roman" w:hAnsi="Times New Roman" w:cs="Times New Roman"/>
          <w:color w:val="000000"/>
          <w:sz w:val="28"/>
          <w:szCs w:val="28"/>
          <w:shd w:val="clear" w:color="auto" w:fill="FFFFFF"/>
        </w:rPr>
        <w:t>.</w:t>
      </w:r>
      <w:r w:rsidRPr="002227BF">
        <w:rPr>
          <w:rFonts w:ascii="Times New Roman" w:eastAsia="Times New Roman" w:hAnsi="Times New Roman" w:cs="Times New Roman"/>
          <w:sz w:val="28"/>
          <w:szCs w:val="28"/>
          <w:lang w:eastAsia="ru-RU"/>
        </w:rPr>
        <w:t xml:space="preserve"> </w:t>
      </w:r>
    </w:p>
    <w:p w:rsidR="002227BF" w:rsidRPr="002227BF" w:rsidRDefault="002227BF" w:rsidP="00E25CB1">
      <w:pPr>
        <w:pStyle w:val="a4"/>
        <w:numPr>
          <w:ilvl w:val="0"/>
          <w:numId w:val="5"/>
        </w:numPr>
        <w:ind w:left="0" w:right="-1" w:firstLine="709"/>
        <w:jc w:val="both"/>
        <w:rPr>
          <w:rFonts w:ascii="Times New Roman" w:hAnsi="Times New Roman" w:cs="Times New Roman"/>
          <w:sz w:val="28"/>
          <w:szCs w:val="28"/>
        </w:rPr>
      </w:pPr>
      <w:r w:rsidRPr="002227BF">
        <w:rPr>
          <w:rFonts w:ascii="Times New Roman" w:hAnsi="Times New Roman" w:cs="Times New Roman"/>
          <w:sz w:val="28"/>
          <w:szCs w:val="28"/>
        </w:rPr>
        <w:t>Английский улучшает память и помогает держать мозг в тонусе.</w:t>
      </w:r>
    </w:p>
    <w:p w:rsidR="00615929" w:rsidRPr="007F6682" w:rsidRDefault="001B47F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F6682">
        <w:rPr>
          <w:rFonts w:ascii="Times New Roman" w:eastAsia="Times New Roman" w:hAnsi="Times New Roman" w:cs="Times New Roman"/>
          <w:sz w:val="28"/>
          <w:szCs w:val="28"/>
          <w:lang w:eastAsia="ru-RU"/>
        </w:rPr>
        <w:t>ассчитываю</w:t>
      </w:r>
      <w:r w:rsidR="00615929" w:rsidRPr="007F6682">
        <w:rPr>
          <w:rFonts w:ascii="Times New Roman" w:eastAsia="Times New Roman" w:hAnsi="Times New Roman" w:cs="Times New Roman"/>
          <w:sz w:val="28"/>
          <w:szCs w:val="28"/>
          <w:lang w:eastAsia="ru-RU"/>
        </w:rPr>
        <w:t xml:space="preserve"> научиться </w:t>
      </w:r>
      <w:r w:rsidRPr="007F6682">
        <w:rPr>
          <w:rFonts w:ascii="Times New Roman" w:eastAsia="Times New Roman" w:hAnsi="Times New Roman" w:cs="Times New Roman"/>
          <w:sz w:val="28"/>
          <w:szCs w:val="28"/>
          <w:lang w:eastAsia="ru-RU"/>
        </w:rPr>
        <w:t>строчить</w:t>
      </w:r>
      <w:r w:rsidR="00615929" w:rsidRPr="007F6682">
        <w:rPr>
          <w:rFonts w:ascii="Times New Roman" w:eastAsia="Times New Roman" w:hAnsi="Times New Roman" w:cs="Times New Roman"/>
          <w:sz w:val="28"/>
          <w:szCs w:val="28"/>
          <w:lang w:eastAsia="ru-RU"/>
        </w:rPr>
        <w:t xml:space="preserve"> письма на английском языке.</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Нравится, когда читаем письма из англоязычных стран.</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Мотивация, порождаемая самой учебной деятельностью.</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Интересуюсь английским как предметом: нравится переводить тексты, изучать новые слова, выполнять упражнения, ощущать успех в учении.</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Нравится когда мы играем.</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Мне легко запоминаются английские слова.</w:t>
      </w:r>
    </w:p>
    <w:p w:rsidR="00615929" w:rsidRPr="007F6682" w:rsidRDefault="00682B34"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Нравится учить стихи и песни.</w:t>
      </w:r>
    </w:p>
    <w:p w:rsidR="00615929" w:rsidRPr="007F6682" w:rsidRDefault="00615929" w:rsidP="00E25CB1">
      <w:pPr>
        <w:pStyle w:val="a4"/>
        <w:numPr>
          <w:ilvl w:val="0"/>
          <w:numId w:val="5"/>
        </w:numPr>
        <w:ind w:left="0"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Люблю готовить карточки к уроку, рисунки.</w:t>
      </w:r>
    </w:p>
    <w:p w:rsidR="00615929" w:rsidRPr="007F6682" w:rsidRDefault="00CF678D" w:rsidP="00E25CB1">
      <w:pPr>
        <w:pStyle w:val="a4"/>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15929" w:rsidRPr="007F6682">
        <w:rPr>
          <w:rFonts w:ascii="Times New Roman" w:eastAsia="Times New Roman" w:hAnsi="Times New Roman" w:cs="Times New Roman"/>
          <w:sz w:val="28"/>
          <w:szCs w:val="28"/>
          <w:lang w:eastAsia="ru-RU"/>
        </w:rPr>
        <w:t xml:space="preserve"> любого </w:t>
      </w:r>
      <w:r w:rsidRPr="007F6682">
        <w:rPr>
          <w:rFonts w:ascii="Times New Roman" w:eastAsia="Times New Roman" w:hAnsi="Times New Roman" w:cs="Times New Roman"/>
          <w:sz w:val="28"/>
          <w:szCs w:val="28"/>
          <w:lang w:eastAsia="ru-RU"/>
        </w:rPr>
        <w:t>учителя</w:t>
      </w:r>
      <w:r w:rsidR="00615929" w:rsidRPr="007F6682">
        <w:rPr>
          <w:rFonts w:ascii="Times New Roman" w:eastAsia="Times New Roman" w:hAnsi="Times New Roman" w:cs="Times New Roman"/>
          <w:sz w:val="28"/>
          <w:szCs w:val="28"/>
          <w:lang w:eastAsia="ru-RU"/>
        </w:rPr>
        <w:t xml:space="preserve"> </w:t>
      </w:r>
      <w:r w:rsidRPr="007F6682">
        <w:rPr>
          <w:rFonts w:ascii="Times New Roman" w:eastAsia="Times New Roman" w:hAnsi="Times New Roman" w:cs="Times New Roman"/>
          <w:sz w:val="28"/>
          <w:szCs w:val="28"/>
          <w:lang w:eastAsia="ru-RU"/>
        </w:rPr>
        <w:t>зачастую</w:t>
      </w:r>
      <w:r w:rsidR="00615929" w:rsidRPr="007F6682">
        <w:rPr>
          <w:rFonts w:ascii="Times New Roman" w:eastAsia="Times New Roman" w:hAnsi="Times New Roman" w:cs="Times New Roman"/>
          <w:sz w:val="28"/>
          <w:szCs w:val="28"/>
          <w:lang w:eastAsia="ru-RU"/>
        </w:rPr>
        <w:t xml:space="preserve"> возникает проблема формирования у школьников </w:t>
      </w:r>
      <w:r w:rsidR="005B1243" w:rsidRPr="007F6682">
        <w:rPr>
          <w:rFonts w:ascii="Times New Roman" w:eastAsia="Times New Roman" w:hAnsi="Times New Roman" w:cs="Times New Roman"/>
          <w:sz w:val="28"/>
          <w:szCs w:val="28"/>
          <w:lang w:eastAsia="ru-RU"/>
        </w:rPr>
        <w:t>позитивной</w:t>
      </w:r>
      <w:r w:rsidR="00615929" w:rsidRPr="007F6682">
        <w:rPr>
          <w:rFonts w:ascii="Times New Roman" w:eastAsia="Times New Roman" w:hAnsi="Times New Roman" w:cs="Times New Roman"/>
          <w:sz w:val="28"/>
          <w:szCs w:val="28"/>
          <w:lang w:eastAsia="ru-RU"/>
        </w:rPr>
        <w:t xml:space="preserve"> мотивации учения вообще и к своему предмету в частности. В этих целях используются различные приемы: использование интересной и занимательной информации, деловых игр и игровых моментов, активных форм обучения, замена реальной оценки действий школьников несколько завышенной потенциальной и т.д. Но при этом обнаруживается кратковременность и неустойчивость этой мотивации у учащихся. Отыскать причину низкой эффективности несложно</w:t>
      </w:r>
    </w:p>
    <w:p w:rsidR="00615929" w:rsidRPr="007F6682" w:rsidRDefault="00615929" w:rsidP="00E25CB1">
      <w:pPr>
        <w:pStyle w:val="a4"/>
        <w:ind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Проблема современной школы – потеря многими учащимися интереса к учению. Почему это происходит? Причины этого негативного явления неоднозначны:</w:t>
      </w:r>
      <w:r w:rsidR="004139D1" w:rsidRPr="004139D1">
        <w:rPr>
          <w:rFonts w:ascii="Times New Roman" w:eastAsia="Times New Roman" w:hAnsi="Times New Roman" w:cs="Times New Roman"/>
          <w:sz w:val="28"/>
          <w:szCs w:val="28"/>
          <w:lang w:eastAsia="ru-RU"/>
        </w:rPr>
        <w:t xml:space="preserve"> </w:t>
      </w:r>
      <w:r w:rsidRPr="007F6682">
        <w:rPr>
          <w:rFonts w:ascii="Times New Roman" w:eastAsia="Times New Roman" w:hAnsi="Times New Roman" w:cs="Times New Roman"/>
          <w:sz w:val="28"/>
          <w:szCs w:val="28"/>
          <w:lang w:eastAsia="ru-RU"/>
        </w:rPr>
        <w:t>перегрузка однообразным учебным материалом</w:t>
      </w:r>
      <w:r w:rsidR="00734F34">
        <w:rPr>
          <w:rFonts w:ascii="Times New Roman" w:eastAsia="Times New Roman" w:hAnsi="Times New Roman" w:cs="Times New Roman"/>
          <w:sz w:val="28"/>
          <w:szCs w:val="28"/>
          <w:lang w:eastAsia="ru-RU"/>
        </w:rPr>
        <w:t xml:space="preserve">, </w:t>
      </w:r>
      <w:r w:rsidRPr="007F6682">
        <w:rPr>
          <w:rFonts w:ascii="Times New Roman" w:eastAsia="Times New Roman" w:hAnsi="Times New Roman" w:cs="Times New Roman"/>
          <w:sz w:val="28"/>
          <w:szCs w:val="28"/>
          <w:lang w:eastAsia="ru-RU"/>
        </w:rPr>
        <w:lastRenderedPageBreak/>
        <w:t>несовершенство методов, приемов и форм организации учебного процесса</w:t>
      </w:r>
      <w:r w:rsidR="00734F34">
        <w:rPr>
          <w:rFonts w:ascii="Times New Roman" w:eastAsia="Times New Roman" w:hAnsi="Times New Roman" w:cs="Times New Roman"/>
          <w:sz w:val="28"/>
          <w:szCs w:val="28"/>
          <w:lang w:eastAsia="ru-RU"/>
        </w:rPr>
        <w:t xml:space="preserve">, </w:t>
      </w:r>
      <w:r w:rsidRPr="007F6682">
        <w:rPr>
          <w:rFonts w:ascii="Times New Roman" w:eastAsia="Times New Roman" w:hAnsi="Times New Roman" w:cs="Times New Roman"/>
          <w:sz w:val="28"/>
          <w:szCs w:val="28"/>
          <w:lang w:eastAsia="ru-RU"/>
        </w:rPr>
        <w:t>ограниченные возможности для творческого самоуправления. </w:t>
      </w:r>
    </w:p>
    <w:p w:rsidR="00615929" w:rsidRPr="007F6682" w:rsidRDefault="008577E5" w:rsidP="00E25CB1">
      <w:pPr>
        <w:pStyle w:val="a4"/>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 этой причине</w:t>
      </w:r>
      <w:r w:rsidR="00D509F5">
        <w:rPr>
          <w:rFonts w:ascii="Times New Roman" w:eastAsia="Times New Roman" w:hAnsi="Times New Roman" w:cs="Times New Roman"/>
          <w:bCs/>
          <w:sz w:val="28"/>
          <w:szCs w:val="28"/>
          <w:lang w:eastAsia="ru-RU"/>
        </w:rPr>
        <w:t xml:space="preserve">, такие факторы, </w:t>
      </w:r>
      <w:r>
        <w:rPr>
          <w:rFonts w:ascii="Times New Roman" w:eastAsia="Times New Roman" w:hAnsi="Times New Roman" w:cs="Times New Roman"/>
          <w:bCs/>
          <w:sz w:val="28"/>
          <w:szCs w:val="28"/>
          <w:lang w:eastAsia="ru-RU"/>
        </w:rPr>
        <w:t xml:space="preserve">как содержание учебного материала, </w:t>
      </w:r>
      <w:r>
        <w:rPr>
          <w:rFonts w:ascii="Times New Roman" w:eastAsia="Times New Roman" w:hAnsi="Times New Roman" w:cs="Times New Roman"/>
          <w:sz w:val="28"/>
          <w:szCs w:val="28"/>
          <w:lang w:eastAsia="ru-RU"/>
        </w:rPr>
        <w:t>о</w:t>
      </w:r>
      <w:r w:rsidR="00615929" w:rsidRPr="007F6682">
        <w:rPr>
          <w:rFonts w:ascii="Times New Roman" w:eastAsia="Times New Roman" w:hAnsi="Times New Roman" w:cs="Times New Roman"/>
          <w:bCs/>
          <w:sz w:val="28"/>
          <w:szCs w:val="28"/>
          <w:lang w:eastAsia="ru-RU"/>
        </w:rPr>
        <w:t>рганизация учебной деятельности</w:t>
      </w:r>
      <w:r>
        <w:rPr>
          <w:rFonts w:ascii="Times New Roman" w:eastAsia="Times New Roman" w:hAnsi="Times New Roman" w:cs="Times New Roman"/>
          <w:bCs/>
          <w:sz w:val="28"/>
          <w:szCs w:val="28"/>
          <w:lang w:eastAsia="ru-RU"/>
        </w:rPr>
        <w:t>, к</w:t>
      </w:r>
      <w:r w:rsidR="00615929" w:rsidRPr="007F6682">
        <w:rPr>
          <w:rFonts w:ascii="Times New Roman" w:eastAsia="Times New Roman" w:hAnsi="Times New Roman" w:cs="Times New Roman"/>
          <w:bCs/>
          <w:sz w:val="28"/>
          <w:szCs w:val="28"/>
          <w:lang w:eastAsia="ru-RU"/>
        </w:rPr>
        <w:t>оллективные формы учебной деятельности</w:t>
      </w:r>
      <w:r>
        <w:rPr>
          <w:rFonts w:ascii="Times New Roman" w:eastAsia="Times New Roman" w:hAnsi="Times New Roman" w:cs="Times New Roman"/>
          <w:bCs/>
          <w:sz w:val="28"/>
          <w:szCs w:val="28"/>
          <w:lang w:eastAsia="ru-RU"/>
        </w:rPr>
        <w:t>, оценка учебной деятельности, с</w:t>
      </w:r>
      <w:r w:rsidR="00615929" w:rsidRPr="007F6682">
        <w:rPr>
          <w:rFonts w:ascii="Times New Roman" w:eastAsia="Times New Roman" w:hAnsi="Times New Roman" w:cs="Times New Roman"/>
          <w:bCs/>
          <w:sz w:val="28"/>
          <w:szCs w:val="28"/>
          <w:lang w:eastAsia="ru-RU"/>
        </w:rPr>
        <w:t>тиль педагогической деятельности учи</w:t>
      </w:r>
      <w:r>
        <w:rPr>
          <w:rFonts w:ascii="Times New Roman" w:eastAsia="Times New Roman" w:hAnsi="Times New Roman" w:cs="Times New Roman"/>
          <w:bCs/>
          <w:sz w:val="28"/>
          <w:szCs w:val="28"/>
          <w:lang w:eastAsia="ru-RU"/>
        </w:rPr>
        <w:t>теля, оказывают положительное влияние на формирование у</w:t>
      </w:r>
      <w:r w:rsidR="00D509F5">
        <w:rPr>
          <w:rFonts w:ascii="Times New Roman" w:eastAsia="Times New Roman" w:hAnsi="Times New Roman" w:cs="Times New Roman"/>
          <w:bCs/>
          <w:sz w:val="28"/>
          <w:szCs w:val="28"/>
          <w:lang w:eastAsia="ru-RU"/>
        </w:rPr>
        <w:t>стойчивой мотивации.</w:t>
      </w:r>
    </w:p>
    <w:p w:rsidR="00615929" w:rsidRPr="007F6682" w:rsidRDefault="00CF678D" w:rsidP="00E25CB1">
      <w:pPr>
        <w:pStyle w:val="a4"/>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Нам, учителям,</w:t>
      </w:r>
      <w:r w:rsidR="00615929" w:rsidRPr="007F6682">
        <w:rPr>
          <w:rFonts w:ascii="Times New Roman" w:eastAsia="Times New Roman" w:hAnsi="Times New Roman" w:cs="Times New Roman"/>
          <w:sz w:val="28"/>
          <w:szCs w:val="28"/>
          <w:lang w:eastAsia="ru-RU"/>
        </w:rPr>
        <w:t xml:space="preserve"> хочется сделать свое занятие интересным и увлекательным, добиться того, чтобы развивался познавательный интерес школьников, их творческая мыслительная активность. Часто ученики спрашивают: "А зачем учить язык?" Вопрос для них совершенно естественный и простой, но очень трудный для того, кому его задают. Ответ на него должен давать урок. </w:t>
      </w:r>
    </w:p>
    <w:p w:rsidR="00615929" w:rsidRPr="007F6682" w:rsidRDefault="00615929" w:rsidP="00E25CB1">
      <w:pPr>
        <w:pStyle w:val="a4"/>
        <w:ind w:right="-1" w:firstLine="709"/>
        <w:jc w:val="both"/>
        <w:rPr>
          <w:rFonts w:ascii="Times New Roman" w:eastAsia="Times New Roman" w:hAnsi="Times New Roman" w:cs="Times New Roman"/>
          <w:sz w:val="28"/>
          <w:szCs w:val="28"/>
          <w:lang w:eastAsia="ru-RU"/>
        </w:rPr>
      </w:pPr>
      <w:r w:rsidRPr="007F6682">
        <w:rPr>
          <w:rFonts w:ascii="Times New Roman" w:eastAsia="Times New Roman" w:hAnsi="Times New Roman" w:cs="Times New Roman"/>
          <w:sz w:val="28"/>
          <w:szCs w:val="28"/>
          <w:lang w:eastAsia="ru-RU"/>
        </w:rPr>
        <w:t>Как сделать свой урок интересным, увлекательным и добиться того, чтобы дети хорошо и прочно усваивали языковой материал? Проанализировав большое разнообразие приемов организации учебной деятельности, можно применять ролевую игру, игру вообще, особенно на начальном этапе обучения, инсценировки, а также стихи, загадки, песни, шарады, ребусы, кроссворды, тесты - в старших классах.</w:t>
      </w:r>
    </w:p>
    <w:p w:rsidR="00615929" w:rsidRPr="007F6682" w:rsidRDefault="00BB4131" w:rsidP="00E25CB1">
      <w:pPr>
        <w:pStyle w:val="a4"/>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Какие формы работы выбрать</w:t>
      </w:r>
      <w:r w:rsidR="00615929" w:rsidRPr="007F6682">
        <w:rPr>
          <w:rFonts w:ascii="Times New Roman" w:hAnsi="Times New Roman" w:cs="Times New Roman"/>
          <w:sz w:val="28"/>
          <w:szCs w:val="28"/>
          <w:shd w:val="clear" w:color="auto" w:fill="FFFFFF"/>
        </w:rPr>
        <w:t xml:space="preserve"> для стимулирования познавательной активности учащихся</w:t>
      </w:r>
      <w:r>
        <w:rPr>
          <w:rFonts w:ascii="Times New Roman" w:hAnsi="Times New Roman" w:cs="Times New Roman"/>
          <w:sz w:val="28"/>
          <w:szCs w:val="28"/>
          <w:shd w:val="clear" w:color="auto" w:fill="FFFFFF"/>
        </w:rPr>
        <w:t>, формирования мотивации учения это решает каждый учитель для себя.</w:t>
      </w:r>
      <w:r w:rsidR="00CF678D">
        <w:rPr>
          <w:rFonts w:ascii="Times New Roman" w:hAnsi="Times New Roman" w:cs="Times New Roman"/>
          <w:sz w:val="28"/>
          <w:szCs w:val="28"/>
          <w:shd w:val="clear" w:color="auto" w:fill="FFFFFF"/>
        </w:rPr>
        <w:t xml:space="preserve"> На мой взгляд</w:t>
      </w:r>
      <w:r>
        <w:rPr>
          <w:rFonts w:ascii="Times New Roman" w:hAnsi="Times New Roman" w:cs="Times New Roman"/>
          <w:sz w:val="28"/>
          <w:szCs w:val="28"/>
          <w:shd w:val="clear" w:color="auto" w:fill="FFFFFF"/>
        </w:rPr>
        <w:t>, исходя из практики преподавания, самые эффективные формы работы для поддержания интереса к учению это:</w:t>
      </w:r>
    </w:p>
    <w:p w:rsidR="00615929" w:rsidRPr="004139D1" w:rsidRDefault="00BB4131"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Игра (</w:t>
      </w:r>
      <w:r w:rsidR="00615929" w:rsidRPr="004139D1">
        <w:rPr>
          <w:rFonts w:ascii="Times New Roman" w:eastAsia="Times New Roman" w:hAnsi="Times New Roman" w:cs="Times New Roman"/>
          <w:bCs/>
          <w:sz w:val="28"/>
          <w:szCs w:val="28"/>
          <w:lang w:eastAsia="ru-RU"/>
        </w:rPr>
        <w:t>средство активизации лексического и грамматического материала, развития навыков и умений всех видов деятельности</w:t>
      </w:r>
      <w:r>
        <w:rPr>
          <w:rFonts w:ascii="Times New Roman" w:eastAsia="Times New Roman" w:hAnsi="Times New Roman" w:cs="Times New Roman"/>
          <w:bCs/>
          <w:sz w:val="28"/>
          <w:szCs w:val="28"/>
          <w:lang w:eastAsia="ru-RU"/>
        </w:rPr>
        <w:t>)</w:t>
      </w:r>
      <w:r w:rsidR="00615929" w:rsidRPr="004139D1">
        <w:rPr>
          <w:rFonts w:ascii="Times New Roman" w:eastAsia="Times New Roman" w:hAnsi="Times New Roman" w:cs="Times New Roman"/>
          <w:bCs/>
          <w:sz w:val="28"/>
          <w:szCs w:val="28"/>
          <w:lang w:eastAsia="ru-RU"/>
        </w:rPr>
        <w:t>.</w:t>
      </w:r>
      <w:r w:rsidR="00C90E28" w:rsidRPr="00C90E28">
        <w:rPr>
          <w:rFonts w:ascii="Times New Roman" w:eastAsia="Times New Roman" w:hAnsi="Times New Roman" w:cs="Times New Roman"/>
          <w:sz w:val="28"/>
          <w:szCs w:val="28"/>
          <w:lang w:eastAsia="ru-RU"/>
        </w:rPr>
        <w:t xml:space="preserve"> </w:t>
      </w:r>
      <w:r w:rsidR="00C90E28" w:rsidRPr="00D22995">
        <w:rPr>
          <w:rFonts w:ascii="Times New Roman" w:eastAsia="Times New Roman" w:hAnsi="Times New Roman" w:cs="Times New Roman"/>
          <w:sz w:val="28"/>
          <w:szCs w:val="28"/>
          <w:lang w:eastAsia="ru-RU"/>
        </w:rPr>
        <w:t>В игре развиваются творческие, мыслительные способности ребенка. В ней предполагается принятие решения: как поступить, что ска</w:t>
      </w:r>
      <w:r w:rsidR="00C90E28">
        <w:rPr>
          <w:rFonts w:ascii="Times New Roman" w:eastAsia="Times New Roman" w:hAnsi="Times New Roman" w:cs="Times New Roman"/>
          <w:sz w:val="28"/>
          <w:szCs w:val="28"/>
          <w:lang w:eastAsia="ru-RU"/>
        </w:rPr>
        <w:t>з</w:t>
      </w:r>
      <w:r w:rsidR="00C90E28" w:rsidRPr="00D22995">
        <w:rPr>
          <w:rFonts w:ascii="Times New Roman" w:eastAsia="Times New Roman" w:hAnsi="Times New Roman" w:cs="Times New Roman"/>
          <w:sz w:val="28"/>
          <w:szCs w:val="28"/>
          <w:lang w:eastAsia="ru-RU"/>
        </w:rPr>
        <w:t>ать, как выиграть. Обучающие игры помога</w:t>
      </w:r>
      <w:r w:rsidR="00C90E28">
        <w:rPr>
          <w:rFonts w:ascii="Times New Roman" w:eastAsia="Times New Roman" w:hAnsi="Times New Roman" w:cs="Times New Roman"/>
          <w:sz w:val="28"/>
          <w:szCs w:val="28"/>
          <w:lang w:eastAsia="ru-RU"/>
        </w:rPr>
        <w:t>ют сделать процесс обучения ино</w:t>
      </w:r>
      <w:r w:rsidR="00C90E28" w:rsidRPr="00D22995">
        <w:rPr>
          <w:rFonts w:ascii="Times New Roman" w:eastAsia="Times New Roman" w:hAnsi="Times New Roman" w:cs="Times New Roman"/>
          <w:sz w:val="28"/>
          <w:szCs w:val="28"/>
          <w:lang w:eastAsia="ru-RU"/>
        </w:rPr>
        <w:t>с</w:t>
      </w:r>
      <w:r w:rsidR="00C90E28">
        <w:rPr>
          <w:rFonts w:ascii="Times New Roman" w:eastAsia="Times New Roman" w:hAnsi="Times New Roman" w:cs="Times New Roman"/>
          <w:sz w:val="28"/>
          <w:szCs w:val="28"/>
          <w:lang w:eastAsia="ru-RU"/>
        </w:rPr>
        <w:t>т</w:t>
      </w:r>
      <w:r w:rsidR="00C90E28" w:rsidRPr="00D22995">
        <w:rPr>
          <w:rFonts w:ascii="Times New Roman" w:eastAsia="Times New Roman" w:hAnsi="Times New Roman" w:cs="Times New Roman"/>
          <w:sz w:val="28"/>
          <w:szCs w:val="28"/>
          <w:lang w:eastAsia="ru-RU"/>
        </w:rPr>
        <w:t>ранному языку интересным и увлекательным. Чувство равенства, атмосфера увлеченности дают возможность ребятам преодолеть стеснительность, скованность, снять языковой барьер, усталость. В любой вид деятельности на уроке можно внести элемент игры, и тогда даже самое скучное занятие приобретает увлекательную форму. Именно игра является одним из сильных мотивов при обучении иностранному языку.</w:t>
      </w:r>
    </w:p>
    <w:p w:rsidR="00615929" w:rsidRPr="004139D1" w:rsidRDefault="00BB4131"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Музыка, стихи, песни  (</w:t>
      </w:r>
      <w:r w:rsidR="00615929" w:rsidRPr="004139D1">
        <w:rPr>
          <w:rFonts w:ascii="Times New Roman" w:eastAsia="Times New Roman" w:hAnsi="Times New Roman" w:cs="Times New Roman"/>
          <w:bCs/>
          <w:sz w:val="28"/>
          <w:szCs w:val="28"/>
          <w:lang w:eastAsia="ru-RU"/>
        </w:rPr>
        <w:t>сильнейший психологический</w:t>
      </w:r>
      <w:r w:rsidR="00615929" w:rsidRPr="004139D1">
        <w:rPr>
          <w:rFonts w:ascii="Times New Roman" w:eastAsia="Times New Roman" w:hAnsi="Times New Roman" w:cs="Times New Roman"/>
          <w:sz w:val="28"/>
          <w:szCs w:val="28"/>
          <w:lang w:eastAsia="ru-RU"/>
        </w:rPr>
        <w:t xml:space="preserve"> </w:t>
      </w:r>
      <w:r w:rsidR="00615929" w:rsidRPr="004139D1">
        <w:rPr>
          <w:rFonts w:ascii="Times New Roman" w:eastAsia="Times New Roman" w:hAnsi="Times New Roman" w:cs="Times New Roman"/>
          <w:bCs/>
          <w:sz w:val="28"/>
          <w:szCs w:val="28"/>
          <w:lang w:eastAsia="ru-RU"/>
        </w:rPr>
        <w:t>побудитель, проникающий в глубины сознания</w:t>
      </w:r>
      <w:r>
        <w:rPr>
          <w:rFonts w:ascii="Times New Roman" w:eastAsia="Times New Roman" w:hAnsi="Times New Roman" w:cs="Times New Roman"/>
          <w:bCs/>
          <w:sz w:val="28"/>
          <w:szCs w:val="28"/>
          <w:lang w:eastAsia="ru-RU"/>
        </w:rPr>
        <w:t>)</w:t>
      </w:r>
      <w:r w:rsidR="00615929" w:rsidRPr="004139D1">
        <w:rPr>
          <w:rFonts w:ascii="Times New Roman" w:eastAsia="Times New Roman" w:hAnsi="Times New Roman" w:cs="Times New Roman"/>
          <w:bCs/>
          <w:sz w:val="28"/>
          <w:szCs w:val="28"/>
          <w:lang w:eastAsia="ru-RU"/>
        </w:rPr>
        <w:t>.</w:t>
      </w:r>
      <w:r w:rsidR="00C90E28" w:rsidRPr="00C90E28">
        <w:rPr>
          <w:rFonts w:ascii="Times New Roman" w:eastAsia="Times New Roman" w:hAnsi="Times New Roman" w:cs="Times New Roman"/>
          <w:sz w:val="28"/>
          <w:szCs w:val="28"/>
          <w:lang w:eastAsia="ru-RU"/>
        </w:rPr>
        <w:t xml:space="preserve"> </w:t>
      </w:r>
      <w:r w:rsidR="00C90E28" w:rsidRPr="00D22995">
        <w:rPr>
          <w:rFonts w:ascii="Times New Roman" w:eastAsia="Times New Roman" w:hAnsi="Times New Roman" w:cs="Times New Roman"/>
          <w:sz w:val="28"/>
          <w:szCs w:val="28"/>
          <w:lang w:eastAsia="ru-RU"/>
        </w:rPr>
        <w:t>Одним из наиболее эффективных способов воздействия на чувства и эмоции школьников является музыка, представляющая собой " сильнейший психологический побудитель, проникающий в подспудные глубины сознания ". Музыка, пение, разучивание стихов могут оказать неоценимую помощ</w:t>
      </w:r>
      <w:r w:rsidR="00C90E28">
        <w:rPr>
          <w:rFonts w:ascii="Times New Roman" w:eastAsia="Times New Roman" w:hAnsi="Times New Roman" w:cs="Times New Roman"/>
          <w:sz w:val="28"/>
          <w:szCs w:val="28"/>
          <w:lang w:eastAsia="ru-RU"/>
        </w:rPr>
        <w:t>ь в изучении английского языка.</w:t>
      </w:r>
    </w:p>
    <w:p w:rsidR="00615929" w:rsidRPr="00C90E28" w:rsidRDefault="00615929"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sidRPr="004139D1">
        <w:rPr>
          <w:rFonts w:ascii="Times New Roman" w:eastAsia="Times New Roman" w:hAnsi="Times New Roman" w:cs="Times New Roman"/>
          <w:bCs/>
          <w:sz w:val="28"/>
          <w:szCs w:val="28"/>
          <w:lang w:eastAsia="ru-RU"/>
        </w:rPr>
        <w:t>Применение компьютеров при изучении отдельных тем.</w:t>
      </w:r>
      <w:r w:rsidR="00C90E28">
        <w:rPr>
          <w:rFonts w:ascii="Times New Roman" w:eastAsia="Times New Roman" w:hAnsi="Times New Roman" w:cs="Times New Roman"/>
          <w:bCs/>
          <w:sz w:val="28"/>
          <w:szCs w:val="28"/>
          <w:lang w:eastAsia="ru-RU"/>
        </w:rPr>
        <w:t xml:space="preserve"> </w:t>
      </w:r>
    </w:p>
    <w:p w:rsidR="00C90E28" w:rsidRPr="004139D1" w:rsidRDefault="00C90E28" w:rsidP="00E25CB1">
      <w:pPr>
        <w:pStyle w:val="a4"/>
        <w:ind w:right="-1" w:firstLine="709"/>
        <w:jc w:val="both"/>
        <w:rPr>
          <w:rFonts w:ascii="Times New Roman" w:eastAsia="Times New Roman" w:hAnsi="Times New Roman" w:cs="Times New Roman"/>
          <w:sz w:val="28"/>
          <w:szCs w:val="28"/>
          <w:lang w:eastAsia="ru-RU"/>
        </w:rPr>
      </w:pPr>
      <w:r w:rsidRPr="00D22995">
        <w:rPr>
          <w:rFonts w:ascii="Times New Roman" w:eastAsia="Times New Roman" w:hAnsi="Times New Roman" w:cs="Times New Roman"/>
          <w:sz w:val="28"/>
          <w:szCs w:val="28"/>
          <w:lang w:eastAsia="ru-RU"/>
        </w:rPr>
        <w:t xml:space="preserve">Время идет вперед, в жизнь врываются новые технологии и останавливаться на достигнутом – значит потерять со временем многое. Использование возможности компьютерного класса для проведения уроков </w:t>
      </w:r>
      <w:r w:rsidRPr="00D22995">
        <w:rPr>
          <w:rFonts w:ascii="Times New Roman" w:eastAsia="Times New Roman" w:hAnsi="Times New Roman" w:cs="Times New Roman"/>
          <w:sz w:val="28"/>
          <w:szCs w:val="28"/>
          <w:lang w:eastAsia="ru-RU"/>
        </w:rPr>
        <w:lastRenderedPageBreak/>
        <w:t>английского языка - мощнейший мотив, который нужно использовать в своей работе.</w:t>
      </w:r>
    </w:p>
    <w:p w:rsidR="00615929" w:rsidRPr="00C90E28" w:rsidRDefault="00615929"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sidRPr="004139D1">
        <w:rPr>
          <w:rFonts w:ascii="Times New Roman" w:eastAsia="Times New Roman" w:hAnsi="Times New Roman" w:cs="Times New Roman"/>
          <w:bCs/>
          <w:sz w:val="28"/>
          <w:szCs w:val="28"/>
          <w:lang w:eastAsia="ru-RU"/>
        </w:rPr>
        <w:t>Проектная деятельность</w:t>
      </w:r>
      <w:r w:rsidR="00BB4131">
        <w:rPr>
          <w:rFonts w:ascii="Times New Roman" w:eastAsia="Times New Roman" w:hAnsi="Times New Roman" w:cs="Times New Roman"/>
          <w:bCs/>
          <w:sz w:val="28"/>
          <w:szCs w:val="28"/>
          <w:lang w:eastAsia="ru-RU"/>
        </w:rPr>
        <w:t>.</w:t>
      </w:r>
    </w:p>
    <w:p w:rsidR="00C90E28" w:rsidRPr="004139D1" w:rsidRDefault="00C90E28" w:rsidP="00E25CB1">
      <w:pPr>
        <w:pStyle w:val="a4"/>
        <w:ind w:right="-1" w:firstLine="709"/>
        <w:jc w:val="both"/>
        <w:rPr>
          <w:rFonts w:ascii="Times New Roman" w:eastAsia="Times New Roman" w:hAnsi="Times New Roman" w:cs="Times New Roman"/>
          <w:sz w:val="28"/>
          <w:szCs w:val="28"/>
          <w:lang w:eastAsia="ru-RU"/>
        </w:rPr>
      </w:pPr>
      <w:r w:rsidRPr="00EB5F8F">
        <w:rPr>
          <w:rFonts w:ascii="Times New Roman" w:eastAsia="Times New Roman" w:hAnsi="Times New Roman" w:cs="Times New Roman"/>
          <w:sz w:val="28"/>
          <w:szCs w:val="28"/>
          <w:lang w:eastAsia="ru-RU"/>
        </w:rPr>
        <w:t>Проект – это возможность учащимся выразить свои собственные идеи в удобной для них творчески продуманной форме: изготовление коллажей, афиш, рекламных проспектов, путеводителей, проведение интервью и исследований (с последующим оформлением), выпуск стенгазеты с необходимыми комментариями и т.д.</w:t>
      </w:r>
      <w:r>
        <w:rPr>
          <w:rFonts w:ascii="Times New Roman" w:eastAsia="Times New Roman" w:hAnsi="Times New Roman" w:cs="Times New Roman"/>
          <w:sz w:val="28"/>
          <w:szCs w:val="28"/>
          <w:lang w:eastAsia="ru-RU"/>
        </w:rPr>
        <w:t xml:space="preserve"> </w:t>
      </w:r>
      <w:r w:rsidRPr="00EB5F8F">
        <w:rPr>
          <w:rFonts w:ascii="Times New Roman" w:eastAsia="Times New Roman" w:hAnsi="Times New Roman" w:cs="Times New Roman"/>
          <w:sz w:val="28"/>
          <w:szCs w:val="28"/>
          <w:lang w:eastAsia="ru-RU"/>
        </w:rPr>
        <w:t>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обеспечивает выход речевой деятельности в другие виды деятельности: трудовую, эстетическую; стимулирует самостоятельной поиск учащимися нужной информации; требует развития творческой фантазии для того, чтобы выигрышно организовать найденную информацию и представить ее другим.</w:t>
      </w:r>
    </w:p>
    <w:p w:rsidR="00615929" w:rsidRPr="004139D1" w:rsidRDefault="00615929"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sidRPr="004139D1">
        <w:rPr>
          <w:rFonts w:ascii="Times New Roman" w:eastAsia="Times New Roman" w:hAnsi="Times New Roman" w:cs="Times New Roman"/>
          <w:bCs/>
          <w:sz w:val="28"/>
          <w:szCs w:val="28"/>
          <w:lang w:eastAsia="ru-RU"/>
        </w:rPr>
        <w:t>Соблюдение здоровьесберегающих технологий</w:t>
      </w:r>
      <w:r w:rsidR="00BB4131">
        <w:rPr>
          <w:rFonts w:ascii="Times New Roman" w:eastAsia="Times New Roman" w:hAnsi="Times New Roman" w:cs="Times New Roman"/>
          <w:bCs/>
          <w:sz w:val="28"/>
          <w:szCs w:val="28"/>
          <w:lang w:eastAsia="ru-RU"/>
        </w:rPr>
        <w:t>.</w:t>
      </w:r>
      <w:r w:rsidR="00C90E28" w:rsidRPr="00C90E28">
        <w:rPr>
          <w:rFonts w:ascii="Times New Roman" w:eastAsia="Times New Roman" w:hAnsi="Times New Roman" w:cs="Times New Roman"/>
          <w:sz w:val="28"/>
          <w:szCs w:val="28"/>
          <w:lang w:eastAsia="ru-RU"/>
        </w:rPr>
        <w:t xml:space="preserve"> </w:t>
      </w:r>
      <w:r w:rsidR="00C90E28" w:rsidRPr="00EB5F8F">
        <w:rPr>
          <w:rFonts w:ascii="Times New Roman" w:eastAsia="Times New Roman" w:hAnsi="Times New Roman" w:cs="Times New Roman"/>
          <w:sz w:val="28"/>
          <w:szCs w:val="28"/>
          <w:lang w:eastAsia="ru-RU"/>
        </w:rPr>
        <w:t>В связи с тем, что учебная нагрузка растет  из го</w:t>
      </w:r>
      <w:r w:rsidR="00C90E28">
        <w:rPr>
          <w:rFonts w:ascii="Times New Roman" w:eastAsia="Times New Roman" w:hAnsi="Times New Roman" w:cs="Times New Roman"/>
          <w:sz w:val="28"/>
          <w:szCs w:val="28"/>
          <w:lang w:eastAsia="ru-RU"/>
        </w:rPr>
        <w:t>да в год, особое внимание необходимо уделить</w:t>
      </w:r>
      <w:r w:rsidR="00C90E28" w:rsidRPr="00EB5F8F">
        <w:rPr>
          <w:rFonts w:ascii="Times New Roman" w:eastAsia="Times New Roman" w:hAnsi="Times New Roman" w:cs="Times New Roman"/>
          <w:sz w:val="28"/>
          <w:szCs w:val="28"/>
          <w:lang w:eastAsia="ru-RU"/>
        </w:rPr>
        <w:t xml:space="preserve"> здоровьесбережению, которое является мощным средством мотивации и улучшению эффективности работы. Во-первых, нужно соблюдать принцип смены видов деятельности, </w:t>
      </w:r>
      <w:r w:rsidR="00C90E28">
        <w:rPr>
          <w:rFonts w:ascii="Times New Roman" w:eastAsia="Times New Roman" w:hAnsi="Times New Roman" w:cs="Times New Roman"/>
          <w:sz w:val="28"/>
          <w:szCs w:val="28"/>
          <w:lang w:eastAsia="ru-RU"/>
        </w:rPr>
        <w:t>если дети будут из урока в урок</w:t>
      </w:r>
      <w:r w:rsidR="00C90E28" w:rsidRPr="00EB5F8F">
        <w:rPr>
          <w:rFonts w:ascii="Times New Roman" w:eastAsia="Times New Roman" w:hAnsi="Times New Roman" w:cs="Times New Roman"/>
          <w:sz w:val="28"/>
          <w:szCs w:val="28"/>
          <w:lang w:eastAsia="ru-RU"/>
        </w:rPr>
        <w:t xml:space="preserve"> только читать или только писать - интереса такой урок не вызовет. Помимо соблюдения принципа сбалансированности видов деятельности, полезно в середине урока или после задания, требующего высокого умственного напряжения делать физкультминутку на английском языке, используя музыку, жесты, танцевальные движения.</w:t>
      </w:r>
    </w:p>
    <w:p w:rsidR="00615929" w:rsidRPr="00C90E28" w:rsidRDefault="00615929"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sidRPr="004139D1">
        <w:rPr>
          <w:rFonts w:ascii="Times New Roman" w:eastAsia="Times New Roman" w:hAnsi="Times New Roman" w:cs="Times New Roman"/>
          <w:bCs/>
          <w:sz w:val="28"/>
          <w:szCs w:val="28"/>
          <w:lang w:eastAsia="ru-RU"/>
        </w:rPr>
        <w:t>Мотивация  с помощью различных способов оценки</w:t>
      </w:r>
      <w:r w:rsidR="00BB4131">
        <w:rPr>
          <w:rFonts w:ascii="Times New Roman" w:eastAsia="Times New Roman" w:hAnsi="Times New Roman" w:cs="Times New Roman"/>
          <w:bCs/>
          <w:sz w:val="28"/>
          <w:szCs w:val="28"/>
          <w:lang w:eastAsia="ru-RU"/>
        </w:rPr>
        <w:t>.</w:t>
      </w:r>
    </w:p>
    <w:p w:rsidR="00C90E28" w:rsidRPr="004139D1" w:rsidRDefault="00C90E28" w:rsidP="00E25CB1">
      <w:pPr>
        <w:pStyle w:val="a4"/>
        <w:ind w:right="-1" w:firstLine="709"/>
        <w:jc w:val="both"/>
        <w:rPr>
          <w:rFonts w:ascii="Times New Roman" w:eastAsia="Times New Roman" w:hAnsi="Times New Roman" w:cs="Times New Roman"/>
          <w:sz w:val="28"/>
          <w:szCs w:val="28"/>
          <w:lang w:eastAsia="ru-RU"/>
        </w:rPr>
      </w:pPr>
      <w:r w:rsidRPr="00EB5F8F">
        <w:rPr>
          <w:rFonts w:ascii="Times New Roman" w:eastAsia="Times New Roman" w:hAnsi="Times New Roman" w:cs="Times New Roman"/>
          <w:sz w:val="28"/>
          <w:szCs w:val="28"/>
          <w:lang w:eastAsia="ru-RU"/>
        </w:rPr>
        <w:t>Необходимо также правил</w:t>
      </w:r>
      <w:r>
        <w:rPr>
          <w:rFonts w:ascii="Times New Roman" w:eastAsia="Times New Roman" w:hAnsi="Times New Roman" w:cs="Times New Roman"/>
          <w:sz w:val="28"/>
          <w:szCs w:val="28"/>
          <w:lang w:eastAsia="ru-RU"/>
        </w:rPr>
        <w:t>ьно подходить к оцениваю учащихся</w:t>
      </w:r>
      <w:r w:rsidRPr="00EB5F8F">
        <w:rPr>
          <w:rFonts w:ascii="Times New Roman" w:eastAsia="Times New Roman" w:hAnsi="Times New Roman" w:cs="Times New Roman"/>
          <w:sz w:val="28"/>
          <w:szCs w:val="28"/>
          <w:lang w:eastAsia="ru-RU"/>
        </w:rPr>
        <w:t>, любой успех должен поощряться. Нельзя бросаться негативными словами и подрывать веру ученика в свои силы типа «У тебя никогда не получится..</w:t>
      </w:r>
      <w:r w:rsidR="00C5724B">
        <w:rPr>
          <w:rFonts w:ascii="Times New Roman" w:eastAsia="Times New Roman" w:hAnsi="Times New Roman" w:cs="Times New Roman"/>
          <w:sz w:val="28"/>
          <w:szCs w:val="28"/>
          <w:lang w:eastAsia="ru-RU"/>
        </w:rPr>
        <w:t>.</w:t>
      </w:r>
      <w:r w:rsidRPr="00EB5F8F">
        <w:rPr>
          <w:rFonts w:ascii="Times New Roman" w:eastAsia="Times New Roman" w:hAnsi="Times New Roman" w:cs="Times New Roman"/>
          <w:sz w:val="28"/>
          <w:szCs w:val="28"/>
          <w:lang w:eastAsia="ru-RU"/>
        </w:rPr>
        <w:t>»</w:t>
      </w:r>
      <w:r w:rsidR="00C5724B">
        <w:rPr>
          <w:rFonts w:ascii="Times New Roman" w:eastAsia="Times New Roman" w:hAnsi="Times New Roman" w:cs="Times New Roman"/>
          <w:sz w:val="28"/>
          <w:szCs w:val="28"/>
          <w:lang w:eastAsia="ru-RU"/>
        </w:rPr>
        <w:t>,</w:t>
      </w:r>
      <w:r w:rsidRPr="00EB5F8F">
        <w:rPr>
          <w:rFonts w:ascii="Times New Roman" w:eastAsia="Times New Roman" w:hAnsi="Times New Roman" w:cs="Times New Roman"/>
          <w:sz w:val="28"/>
          <w:szCs w:val="28"/>
          <w:lang w:eastAsia="ru-RU"/>
        </w:rPr>
        <w:t xml:space="preserve"> «У тебя нет способностей…»</w:t>
      </w:r>
      <w:r w:rsidR="00C5724B">
        <w:rPr>
          <w:rFonts w:ascii="Times New Roman" w:eastAsia="Times New Roman" w:hAnsi="Times New Roman" w:cs="Times New Roman"/>
          <w:sz w:val="28"/>
          <w:szCs w:val="28"/>
          <w:lang w:eastAsia="ru-RU"/>
        </w:rPr>
        <w:t>.</w:t>
      </w:r>
      <w:r w:rsidRPr="00E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Критика естественно должна быть</w:t>
      </w:r>
      <w:r w:rsidRPr="00EB5F8F">
        <w:rPr>
          <w:rFonts w:ascii="Times New Roman" w:eastAsia="Times New Roman" w:hAnsi="Times New Roman" w:cs="Times New Roman"/>
          <w:sz w:val="28"/>
          <w:szCs w:val="28"/>
          <w:lang w:eastAsia="ru-RU"/>
        </w:rPr>
        <w:t xml:space="preserve">, но </w:t>
      </w:r>
      <w:r w:rsidR="00C5724B">
        <w:rPr>
          <w:rFonts w:ascii="Times New Roman" w:eastAsia="Times New Roman" w:hAnsi="Times New Roman" w:cs="Times New Roman"/>
          <w:sz w:val="28"/>
          <w:szCs w:val="28"/>
          <w:lang w:eastAsia="ru-RU"/>
        </w:rPr>
        <w:t>следует её нацелить</w:t>
      </w:r>
      <w:r w:rsidRPr="00EB5F8F">
        <w:rPr>
          <w:rFonts w:ascii="Times New Roman" w:eastAsia="Times New Roman" w:hAnsi="Times New Roman" w:cs="Times New Roman"/>
          <w:sz w:val="28"/>
          <w:szCs w:val="28"/>
          <w:lang w:eastAsia="ru-RU"/>
        </w:rPr>
        <w:t xml:space="preserve"> на ситуацию успеха «Сегодня ты недостаточно работал, но если ты постараешься </w:t>
      </w:r>
      <w:r w:rsidR="00C5724B">
        <w:rPr>
          <w:rFonts w:ascii="Times New Roman" w:eastAsia="Times New Roman" w:hAnsi="Times New Roman" w:cs="Times New Roman"/>
          <w:sz w:val="28"/>
          <w:szCs w:val="28"/>
          <w:lang w:eastAsia="ru-RU"/>
        </w:rPr>
        <w:t xml:space="preserve">у </w:t>
      </w:r>
      <w:r w:rsidRPr="00EB5F8F">
        <w:rPr>
          <w:rFonts w:ascii="Times New Roman" w:eastAsia="Times New Roman" w:hAnsi="Times New Roman" w:cs="Times New Roman"/>
          <w:sz w:val="28"/>
          <w:szCs w:val="28"/>
          <w:lang w:eastAsia="ru-RU"/>
        </w:rPr>
        <w:t xml:space="preserve">тебя все получится» </w:t>
      </w:r>
      <w:r w:rsidR="00C5724B">
        <w:rPr>
          <w:rFonts w:ascii="Times New Roman" w:eastAsia="Times New Roman" w:hAnsi="Times New Roman" w:cs="Times New Roman"/>
          <w:sz w:val="28"/>
          <w:szCs w:val="28"/>
          <w:lang w:eastAsia="ru-RU"/>
        </w:rPr>
        <w:t>Даже во внеурочной деятельности</w:t>
      </w:r>
      <w:r w:rsidRPr="00EB5F8F">
        <w:rPr>
          <w:rFonts w:ascii="Times New Roman" w:eastAsia="Times New Roman" w:hAnsi="Times New Roman" w:cs="Times New Roman"/>
          <w:sz w:val="28"/>
          <w:szCs w:val="28"/>
          <w:lang w:eastAsia="ru-RU"/>
        </w:rPr>
        <w:t xml:space="preserve"> желательно также оценивать учеников помимо словесной формы «Молодец»</w:t>
      </w:r>
      <w:r w:rsidR="00C5724B">
        <w:rPr>
          <w:rFonts w:ascii="Times New Roman" w:eastAsia="Times New Roman" w:hAnsi="Times New Roman" w:cs="Times New Roman"/>
          <w:sz w:val="28"/>
          <w:szCs w:val="28"/>
          <w:lang w:eastAsia="ru-RU"/>
        </w:rPr>
        <w:t xml:space="preserve">, «Хорошо», </w:t>
      </w:r>
      <w:r w:rsidRPr="00EB5F8F">
        <w:rPr>
          <w:rFonts w:ascii="Times New Roman" w:eastAsia="Times New Roman" w:hAnsi="Times New Roman" w:cs="Times New Roman"/>
          <w:sz w:val="28"/>
          <w:szCs w:val="28"/>
          <w:lang w:eastAsia="ru-RU"/>
        </w:rPr>
        <w:t>«Старайся лучше», какими-нибудь значками (</w:t>
      </w:r>
      <w:r w:rsidR="00C5724B">
        <w:rPr>
          <w:rFonts w:ascii="Times New Roman" w:eastAsia="Times New Roman" w:hAnsi="Times New Roman" w:cs="Times New Roman"/>
          <w:sz w:val="28"/>
          <w:szCs w:val="28"/>
          <w:lang w:eastAsia="ru-RU"/>
        </w:rPr>
        <w:t xml:space="preserve">смайликами, </w:t>
      </w:r>
      <w:r w:rsidRPr="00EB5F8F">
        <w:rPr>
          <w:rFonts w:ascii="Times New Roman" w:eastAsia="Times New Roman" w:hAnsi="Times New Roman" w:cs="Times New Roman"/>
          <w:sz w:val="28"/>
          <w:szCs w:val="28"/>
          <w:lang w:eastAsia="ru-RU"/>
        </w:rPr>
        <w:t>солнышками, тучками, любыми другими символами). Дети за это</w:t>
      </w:r>
      <w:r w:rsidR="00C5724B">
        <w:rPr>
          <w:rFonts w:ascii="Times New Roman" w:eastAsia="Times New Roman" w:hAnsi="Times New Roman" w:cs="Times New Roman"/>
          <w:sz w:val="28"/>
          <w:szCs w:val="28"/>
          <w:lang w:eastAsia="ru-RU"/>
        </w:rPr>
        <w:t>т смайлик</w:t>
      </w:r>
      <w:r w:rsidRPr="00EB5F8F">
        <w:rPr>
          <w:rFonts w:ascii="Times New Roman" w:eastAsia="Times New Roman" w:hAnsi="Times New Roman" w:cs="Times New Roman"/>
          <w:sz w:val="28"/>
          <w:szCs w:val="28"/>
          <w:lang w:eastAsia="ru-RU"/>
        </w:rPr>
        <w:t xml:space="preserve"> работают гораздо усерднее и это факт</w:t>
      </w:r>
      <w:r w:rsidR="00C5724B">
        <w:rPr>
          <w:rFonts w:ascii="Times New Roman" w:eastAsia="Times New Roman" w:hAnsi="Times New Roman" w:cs="Times New Roman"/>
          <w:sz w:val="28"/>
          <w:szCs w:val="28"/>
          <w:lang w:eastAsia="ru-RU"/>
        </w:rPr>
        <w:t xml:space="preserve">. </w:t>
      </w:r>
      <w:r w:rsidRPr="00EB5F8F">
        <w:rPr>
          <w:rFonts w:ascii="Times New Roman" w:eastAsia="Times New Roman" w:hAnsi="Times New Roman" w:cs="Times New Roman"/>
          <w:sz w:val="28"/>
          <w:szCs w:val="28"/>
          <w:lang w:eastAsia="ru-RU"/>
        </w:rPr>
        <w:t>Слабоуспевающим детям необходимо показать, что, несмотря на их малые успехи, вы все равно относитесь к ним хорошо.</w:t>
      </w:r>
    </w:p>
    <w:p w:rsidR="007F6682" w:rsidRPr="00C5724B" w:rsidRDefault="007F6682" w:rsidP="00E25CB1">
      <w:pPr>
        <w:pStyle w:val="a4"/>
        <w:numPr>
          <w:ilvl w:val="0"/>
          <w:numId w:val="7"/>
        </w:numPr>
        <w:ind w:left="0" w:right="-1" w:firstLine="709"/>
        <w:jc w:val="both"/>
        <w:rPr>
          <w:rFonts w:ascii="Times New Roman" w:eastAsia="Times New Roman" w:hAnsi="Times New Roman" w:cs="Times New Roman"/>
          <w:sz w:val="28"/>
          <w:szCs w:val="28"/>
          <w:lang w:eastAsia="ru-RU"/>
        </w:rPr>
      </w:pPr>
      <w:r w:rsidRPr="004139D1">
        <w:rPr>
          <w:rFonts w:ascii="Times New Roman" w:eastAsia="Times New Roman" w:hAnsi="Times New Roman" w:cs="Times New Roman"/>
          <w:bCs/>
          <w:sz w:val="28"/>
          <w:szCs w:val="28"/>
          <w:lang w:eastAsia="ru-RU"/>
        </w:rPr>
        <w:t>Принцип доброжелательности и создание благоприятной атмосферы</w:t>
      </w:r>
      <w:r w:rsidR="00BB4131">
        <w:rPr>
          <w:rFonts w:ascii="Times New Roman" w:eastAsia="Times New Roman" w:hAnsi="Times New Roman" w:cs="Times New Roman"/>
          <w:bCs/>
          <w:sz w:val="28"/>
          <w:szCs w:val="28"/>
          <w:lang w:eastAsia="ru-RU"/>
        </w:rPr>
        <w:t>.</w:t>
      </w:r>
    </w:p>
    <w:p w:rsidR="00C5724B" w:rsidRPr="004139D1" w:rsidRDefault="00C5724B" w:rsidP="00E25CB1">
      <w:pPr>
        <w:pStyle w:val="a4"/>
        <w:ind w:right="-1" w:firstLine="709"/>
        <w:jc w:val="both"/>
        <w:rPr>
          <w:rFonts w:ascii="Times New Roman" w:eastAsia="Times New Roman" w:hAnsi="Times New Roman" w:cs="Times New Roman"/>
          <w:sz w:val="28"/>
          <w:szCs w:val="28"/>
          <w:lang w:eastAsia="ru-RU"/>
        </w:rPr>
      </w:pPr>
      <w:r w:rsidRPr="00EB5F8F">
        <w:rPr>
          <w:rFonts w:ascii="Times New Roman" w:eastAsia="Times New Roman" w:hAnsi="Times New Roman" w:cs="Times New Roman"/>
          <w:sz w:val="28"/>
          <w:szCs w:val="28"/>
          <w:lang w:eastAsia="ru-RU"/>
        </w:rPr>
        <w:t>Также немаловажна и личность учителя, «Если интересен учитель, интересен и предмет». Поэтому учителя не должны бояться, его должны уважать и воспринимать его как старшего друга и наставника. Поэтому необходимо соблюдать принцип доброжелательности, начинать и заканчивать урок с улыбки, в критике не переходить на явную агрессию и тогда атмосфера на уроке будет благоприятно для обучения.</w:t>
      </w:r>
      <w:r>
        <w:rPr>
          <w:rFonts w:ascii="Times New Roman" w:eastAsia="Times New Roman" w:hAnsi="Times New Roman" w:cs="Times New Roman"/>
          <w:sz w:val="28"/>
          <w:szCs w:val="28"/>
          <w:lang w:eastAsia="ru-RU"/>
        </w:rPr>
        <w:t xml:space="preserve"> </w:t>
      </w:r>
    </w:p>
    <w:p w:rsidR="007F6682" w:rsidRPr="007F6682" w:rsidRDefault="007F6682" w:rsidP="00E25CB1">
      <w:pPr>
        <w:pStyle w:val="a4"/>
        <w:ind w:right="-1" w:firstLine="709"/>
        <w:jc w:val="both"/>
        <w:rPr>
          <w:rFonts w:ascii="Times New Roman" w:hAnsi="Times New Roman" w:cs="Times New Roman"/>
          <w:sz w:val="28"/>
          <w:szCs w:val="28"/>
        </w:rPr>
      </w:pPr>
      <w:r w:rsidRPr="007F6682">
        <w:rPr>
          <w:rFonts w:ascii="Times New Roman" w:hAnsi="Times New Roman" w:cs="Times New Roman"/>
          <w:sz w:val="28"/>
          <w:szCs w:val="28"/>
        </w:rPr>
        <w:lastRenderedPageBreak/>
        <w:t>Работая учителем иностранного языка, я пришла к выводу, что для более эффективной реализации целей обучения иностранному языку необходимо как можно активнее вовлекать учащихся в различные виды внеклассной ра</w:t>
      </w:r>
      <w:r w:rsidR="00AA224B">
        <w:rPr>
          <w:rFonts w:ascii="Times New Roman" w:hAnsi="Times New Roman" w:cs="Times New Roman"/>
          <w:sz w:val="28"/>
          <w:szCs w:val="28"/>
        </w:rPr>
        <w:t>боты.</w:t>
      </w:r>
    </w:p>
    <w:p w:rsidR="007F6682" w:rsidRPr="007F6682" w:rsidRDefault="007F6682" w:rsidP="00E25CB1">
      <w:pPr>
        <w:pStyle w:val="a4"/>
        <w:ind w:right="-1" w:firstLine="709"/>
        <w:jc w:val="both"/>
        <w:rPr>
          <w:rFonts w:ascii="Times New Roman" w:hAnsi="Times New Roman" w:cs="Times New Roman"/>
          <w:sz w:val="28"/>
          <w:szCs w:val="28"/>
        </w:rPr>
      </w:pPr>
      <w:r w:rsidRPr="007F6682">
        <w:rPr>
          <w:rFonts w:ascii="Times New Roman" w:hAnsi="Times New Roman" w:cs="Times New Roman"/>
          <w:sz w:val="28"/>
          <w:szCs w:val="28"/>
        </w:rPr>
        <w:t xml:space="preserve">Современный уровень развития методики предлагает широчайший арсенал всевозможных форм и методов внеклассной работы. Внеклассная работа по иностранному языку помогает учащимся не только увидеть истинные возможности изучаемого языка, но и вызывает положительный эмоциональный настрой, что чрезвычайно важно для формирования и укрепления положительной мотивации к изучению иностранного языка. На мой взгляд это очень актуально, так как у учащихся наблюдается падение интереса к изучению иностранного языка. </w:t>
      </w:r>
    </w:p>
    <w:p w:rsidR="007F6682" w:rsidRPr="007F6682" w:rsidRDefault="007F6682" w:rsidP="00E25CB1">
      <w:pPr>
        <w:pStyle w:val="a4"/>
        <w:ind w:right="-1" w:firstLine="709"/>
        <w:jc w:val="both"/>
        <w:rPr>
          <w:rFonts w:ascii="Times New Roman" w:hAnsi="Times New Roman" w:cs="Times New Roman"/>
          <w:sz w:val="28"/>
          <w:szCs w:val="28"/>
        </w:rPr>
      </w:pPr>
      <w:r w:rsidRPr="007F6682">
        <w:rPr>
          <w:rFonts w:ascii="Times New Roman" w:hAnsi="Times New Roman" w:cs="Times New Roman"/>
          <w:sz w:val="28"/>
          <w:szCs w:val="28"/>
        </w:rPr>
        <w:t xml:space="preserve">Следовательно, работу по формированию устойчивого интереса к иностранному языку нужно вести планомерно, целенаправленно и регулярно. Мой педагогический опыт и результаты работы показывают, что соблюдение вышеперечисленных условий позволяет избежать падения мотивации на среднем этапе изучения иностранного языка. Кроме того, я привлекаю учащихся и к участию в общешкольных мероприятиях, где они также выступают с литературно-музыкальными композициями, сценками и стихотворениями на английском языке. </w:t>
      </w:r>
    </w:p>
    <w:p w:rsidR="007F6682" w:rsidRPr="007F6682" w:rsidRDefault="007F6682" w:rsidP="00E25CB1">
      <w:pPr>
        <w:pStyle w:val="a4"/>
        <w:ind w:right="-1" w:firstLine="709"/>
        <w:jc w:val="both"/>
        <w:rPr>
          <w:rFonts w:ascii="Times New Roman" w:hAnsi="Times New Roman" w:cs="Times New Roman"/>
          <w:sz w:val="28"/>
          <w:szCs w:val="28"/>
        </w:rPr>
      </w:pPr>
      <w:r w:rsidRPr="007F6682">
        <w:rPr>
          <w:rFonts w:ascii="Times New Roman" w:hAnsi="Times New Roman" w:cs="Times New Roman"/>
          <w:sz w:val="28"/>
          <w:szCs w:val="28"/>
        </w:rPr>
        <w:t>Хотелось бы отметить, что такая постоянная вовлеченность в творческий процесс подготовки к очередному мероприятию детям отнюдь не в тягость. Ситуация успеха, осознание того, что они могут выступить на концерте с номером на иностранном языке формирует положительную самооценку, ребенок растет не только в собственных глазах, но и в глазах сверстников. Для меня первостепенное значение имеет развитие инициативы учащихся, творческих способностей, создание условий для самовыражения.</w:t>
      </w:r>
    </w:p>
    <w:p w:rsidR="007F6682" w:rsidRPr="004139D1" w:rsidRDefault="007F6682" w:rsidP="00E25CB1">
      <w:pPr>
        <w:pStyle w:val="a4"/>
        <w:ind w:right="-1" w:firstLine="709"/>
        <w:jc w:val="both"/>
        <w:rPr>
          <w:rFonts w:ascii="Times New Roman" w:hAnsi="Times New Roman" w:cs="Times New Roman"/>
          <w:sz w:val="28"/>
          <w:szCs w:val="28"/>
        </w:rPr>
      </w:pPr>
      <w:r w:rsidRPr="007F6682">
        <w:rPr>
          <w:rFonts w:ascii="Times New Roman" w:hAnsi="Times New Roman" w:cs="Times New Roman"/>
          <w:sz w:val="28"/>
          <w:szCs w:val="28"/>
        </w:rPr>
        <w:t>Все это без сомнения способствует расширению языковой и коммуникативной компетенции учащихся и укрепляет положительную мотивацию к изучению английского языка.</w:t>
      </w:r>
    </w:p>
    <w:p w:rsidR="007F6682" w:rsidRPr="007F6682" w:rsidRDefault="007F6682" w:rsidP="00E25CB1">
      <w:pPr>
        <w:pStyle w:val="a4"/>
        <w:ind w:right="-1" w:firstLine="709"/>
        <w:jc w:val="both"/>
        <w:rPr>
          <w:rFonts w:ascii="Times New Roman" w:hAnsi="Times New Roman" w:cs="Times New Roman"/>
          <w:color w:val="000000"/>
          <w:sz w:val="28"/>
          <w:szCs w:val="28"/>
          <w:lang w:eastAsia="ru-RU"/>
        </w:rPr>
      </w:pPr>
      <w:r w:rsidRPr="007F6682">
        <w:rPr>
          <w:rFonts w:ascii="Times New Roman" w:hAnsi="Times New Roman" w:cs="Times New Roman"/>
          <w:color w:val="000000"/>
          <w:sz w:val="28"/>
          <w:szCs w:val="28"/>
          <w:lang w:eastAsia="ru-RU"/>
        </w:rPr>
        <w:t>Подводя итог всему сказанному, нужно отметить, что уроки английского языка предоставляют учителю больше возможности для поднятия интереса, создания мотива для дальнейшего его изучения. Значимость изучения английского языка в настоящее время невозможно переоценить. Для практики учителя в этом плане существуют неограниченные возможности для творческого поиска новых форм и методов активизации учебного процесса.</w:t>
      </w:r>
    </w:p>
    <w:p w:rsidR="007F6682" w:rsidRDefault="007F6682" w:rsidP="00E25CB1">
      <w:pPr>
        <w:pStyle w:val="a4"/>
        <w:ind w:right="-1" w:firstLine="709"/>
        <w:jc w:val="both"/>
        <w:rPr>
          <w:rFonts w:ascii="Times New Roman" w:hAnsi="Times New Roman" w:cs="Times New Roman"/>
          <w:color w:val="000000"/>
          <w:sz w:val="28"/>
          <w:szCs w:val="28"/>
          <w:lang w:eastAsia="ru-RU"/>
        </w:rPr>
      </w:pPr>
      <w:r w:rsidRPr="007F6682">
        <w:rPr>
          <w:rFonts w:ascii="Times New Roman" w:hAnsi="Times New Roman" w:cs="Times New Roman"/>
          <w:color w:val="000000"/>
          <w:sz w:val="28"/>
          <w:szCs w:val="28"/>
          <w:lang w:eastAsia="ru-RU"/>
        </w:rPr>
        <w:t>Отношения с учениками 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w:t>
      </w:r>
    </w:p>
    <w:p w:rsidR="00C5724B" w:rsidRDefault="00C5724B" w:rsidP="00E25CB1">
      <w:pPr>
        <w:pStyle w:val="a4"/>
        <w:ind w:right="-1" w:firstLine="709"/>
        <w:jc w:val="both"/>
        <w:rPr>
          <w:rFonts w:ascii="Times New Roman" w:hAnsi="Times New Roman" w:cs="Times New Roman"/>
          <w:sz w:val="28"/>
          <w:szCs w:val="28"/>
        </w:rPr>
      </w:pPr>
    </w:p>
    <w:p w:rsidR="00D509F5" w:rsidRDefault="00D509F5" w:rsidP="007F6682">
      <w:pPr>
        <w:pStyle w:val="a4"/>
        <w:ind w:left="-567" w:right="283" w:firstLine="709"/>
        <w:jc w:val="both"/>
        <w:rPr>
          <w:rFonts w:ascii="Times New Roman" w:hAnsi="Times New Roman" w:cs="Times New Roman"/>
          <w:sz w:val="28"/>
          <w:szCs w:val="28"/>
        </w:rPr>
      </w:pPr>
    </w:p>
    <w:p w:rsidR="00682B34" w:rsidRDefault="00682B34" w:rsidP="00E25CB1">
      <w:pPr>
        <w:pStyle w:val="a4"/>
        <w:ind w:right="283"/>
        <w:jc w:val="both"/>
        <w:rPr>
          <w:rFonts w:ascii="Times New Roman" w:hAnsi="Times New Roman" w:cs="Times New Roman"/>
          <w:sz w:val="28"/>
          <w:szCs w:val="28"/>
        </w:rPr>
      </w:pPr>
    </w:p>
    <w:p w:rsidR="00C5724B" w:rsidRDefault="00C5724B" w:rsidP="00FB38EA">
      <w:pPr>
        <w:pStyle w:val="a4"/>
        <w:ind w:left="-567" w:right="283"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r w:rsidR="00FB38EA">
        <w:rPr>
          <w:rFonts w:ascii="Times New Roman" w:hAnsi="Times New Roman" w:cs="Times New Roman"/>
          <w:sz w:val="28"/>
          <w:szCs w:val="28"/>
        </w:rPr>
        <w:t>/</w:t>
      </w:r>
      <w:r w:rsidR="00FB38EA">
        <w:rPr>
          <w:rFonts w:ascii="Times New Roman" w:hAnsi="Times New Roman" w:cs="Times New Roman"/>
          <w:sz w:val="28"/>
          <w:szCs w:val="28"/>
          <w:lang w:val="en-US"/>
        </w:rPr>
        <w:t>References</w:t>
      </w:r>
    </w:p>
    <w:p w:rsidR="00AA224B" w:rsidRPr="00AA224B" w:rsidRDefault="00AA224B" w:rsidP="00FB38EA">
      <w:pPr>
        <w:pStyle w:val="a4"/>
        <w:ind w:left="-567" w:right="283" w:firstLine="709"/>
        <w:jc w:val="center"/>
        <w:rPr>
          <w:rFonts w:ascii="Times New Roman" w:hAnsi="Times New Roman" w:cs="Times New Roman"/>
          <w:sz w:val="28"/>
          <w:szCs w:val="28"/>
        </w:rPr>
      </w:pPr>
    </w:p>
    <w:p w:rsidR="00FB38EA" w:rsidRPr="00067C26" w:rsidRDefault="00FB38EA" w:rsidP="00FB38EA">
      <w:pPr>
        <w:pStyle w:val="a4"/>
        <w:numPr>
          <w:ilvl w:val="0"/>
          <w:numId w:val="11"/>
        </w:numPr>
        <w:rPr>
          <w:rFonts w:ascii="Times New Roman" w:hAnsi="Times New Roman" w:cs="Times New Roman"/>
          <w:sz w:val="28"/>
          <w:szCs w:val="28"/>
        </w:rPr>
      </w:pPr>
      <w:r w:rsidRPr="00067C26">
        <w:rPr>
          <w:rFonts w:ascii="Times New Roman" w:hAnsi="Times New Roman" w:cs="Times New Roman"/>
          <w:sz w:val="28"/>
          <w:szCs w:val="28"/>
        </w:rPr>
        <w:t>Асеев В. Г. Мотивация поведения и формирование личности. – М., 1976.</w:t>
      </w:r>
    </w:p>
    <w:p w:rsidR="00FB38EA" w:rsidRPr="00FB38EA" w:rsidRDefault="00FB38EA" w:rsidP="00FB38EA">
      <w:pPr>
        <w:pStyle w:val="a4"/>
        <w:ind w:left="-567" w:right="283" w:firstLine="709"/>
        <w:jc w:val="both"/>
        <w:rPr>
          <w:rFonts w:ascii="Times New Roman" w:hAnsi="Times New Roman" w:cs="Times New Roman"/>
          <w:sz w:val="28"/>
          <w:szCs w:val="28"/>
        </w:rPr>
      </w:pPr>
    </w:p>
    <w:p w:rsidR="007F6682" w:rsidRPr="007F6682" w:rsidRDefault="007F6682" w:rsidP="007F6682">
      <w:pPr>
        <w:pStyle w:val="a4"/>
        <w:ind w:left="-567" w:right="283" w:firstLine="709"/>
        <w:jc w:val="both"/>
        <w:rPr>
          <w:rFonts w:ascii="Times New Roman" w:hAnsi="Times New Roman" w:cs="Times New Roman"/>
          <w:sz w:val="28"/>
          <w:szCs w:val="28"/>
        </w:rPr>
      </w:pPr>
    </w:p>
    <w:p w:rsidR="007F6682" w:rsidRPr="007F6682" w:rsidRDefault="007F6682" w:rsidP="007F6682">
      <w:pPr>
        <w:pStyle w:val="a4"/>
        <w:ind w:left="-567" w:right="283" w:firstLine="709"/>
        <w:jc w:val="both"/>
        <w:rPr>
          <w:rFonts w:ascii="Times New Roman" w:hAnsi="Times New Roman" w:cs="Times New Roman"/>
          <w:sz w:val="28"/>
          <w:szCs w:val="28"/>
        </w:rPr>
      </w:pPr>
    </w:p>
    <w:p w:rsidR="00615929" w:rsidRDefault="00615929"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FB38EA" w:rsidRDefault="00FB38EA" w:rsidP="007F6682">
      <w:pPr>
        <w:pStyle w:val="a4"/>
        <w:ind w:left="-567" w:right="283" w:firstLine="709"/>
        <w:jc w:val="both"/>
        <w:rPr>
          <w:rFonts w:ascii="Times New Roman" w:hAnsi="Times New Roman" w:cs="Times New Roman"/>
          <w:sz w:val="28"/>
          <w:szCs w:val="28"/>
        </w:rPr>
      </w:pPr>
    </w:p>
    <w:p w:rsidR="00AA224B" w:rsidRDefault="00AA224B" w:rsidP="007F6682">
      <w:pPr>
        <w:pStyle w:val="a4"/>
        <w:ind w:left="-567" w:right="283" w:firstLine="709"/>
        <w:jc w:val="both"/>
        <w:rPr>
          <w:rFonts w:ascii="Times New Roman" w:hAnsi="Times New Roman" w:cs="Times New Roman"/>
          <w:sz w:val="28"/>
          <w:szCs w:val="28"/>
        </w:rPr>
      </w:pPr>
    </w:p>
    <w:p w:rsidR="00682B34" w:rsidRDefault="00682B34" w:rsidP="007F6682">
      <w:pPr>
        <w:pStyle w:val="a4"/>
        <w:ind w:left="-567" w:right="283" w:firstLine="709"/>
        <w:jc w:val="both"/>
        <w:rPr>
          <w:rFonts w:ascii="Times New Roman" w:hAnsi="Times New Roman" w:cs="Times New Roman"/>
          <w:sz w:val="28"/>
          <w:szCs w:val="28"/>
        </w:rPr>
      </w:pPr>
    </w:p>
    <w:p w:rsidR="00682B34" w:rsidRDefault="00682B34" w:rsidP="007F6682">
      <w:pPr>
        <w:pStyle w:val="a4"/>
        <w:ind w:left="-567" w:right="283" w:firstLine="709"/>
        <w:jc w:val="both"/>
        <w:rPr>
          <w:rFonts w:ascii="Times New Roman" w:hAnsi="Times New Roman" w:cs="Times New Roman"/>
          <w:sz w:val="28"/>
          <w:szCs w:val="28"/>
        </w:rPr>
      </w:pPr>
    </w:p>
    <w:p w:rsidR="00AA224B" w:rsidRDefault="00AA224B" w:rsidP="007F6682">
      <w:pPr>
        <w:pStyle w:val="a4"/>
        <w:ind w:left="-567" w:right="283" w:firstLine="709"/>
        <w:jc w:val="both"/>
        <w:rPr>
          <w:rFonts w:ascii="Times New Roman" w:hAnsi="Times New Roman" w:cs="Times New Roman"/>
          <w:sz w:val="28"/>
          <w:szCs w:val="28"/>
        </w:rPr>
      </w:pPr>
    </w:p>
    <w:p w:rsidR="00AA224B" w:rsidRDefault="00AA224B" w:rsidP="007F6682">
      <w:pPr>
        <w:pStyle w:val="a4"/>
        <w:ind w:left="-567" w:right="283" w:firstLine="709"/>
        <w:jc w:val="both"/>
        <w:rPr>
          <w:rFonts w:ascii="Times New Roman" w:hAnsi="Times New Roman" w:cs="Times New Roman"/>
          <w:sz w:val="28"/>
          <w:szCs w:val="28"/>
        </w:rPr>
      </w:pPr>
    </w:p>
    <w:sectPr w:rsidR="00AA224B" w:rsidSect="00734F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34" w:rsidRDefault="00734F34" w:rsidP="00734F34">
      <w:pPr>
        <w:spacing w:after="0" w:line="240" w:lineRule="auto"/>
      </w:pPr>
      <w:r>
        <w:separator/>
      </w:r>
    </w:p>
  </w:endnote>
  <w:endnote w:type="continuationSeparator" w:id="0">
    <w:p w:rsidR="00734F34" w:rsidRDefault="00734F34" w:rsidP="0073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34" w:rsidRDefault="00734F34" w:rsidP="00734F34">
      <w:pPr>
        <w:spacing w:after="0" w:line="240" w:lineRule="auto"/>
      </w:pPr>
      <w:r>
        <w:separator/>
      </w:r>
    </w:p>
  </w:footnote>
  <w:footnote w:type="continuationSeparator" w:id="0">
    <w:p w:rsidR="00734F34" w:rsidRDefault="00734F34" w:rsidP="0073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CCF"/>
    <w:multiLevelType w:val="hybridMultilevel"/>
    <w:tmpl w:val="CBC84C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33C4164"/>
    <w:multiLevelType w:val="hybridMultilevel"/>
    <w:tmpl w:val="AD809D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9FD3B00"/>
    <w:multiLevelType w:val="hybridMultilevel"/>
    <w:tmpl w:val="7C3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33D2A"/>
    <w:multiLevelType w:val="hybridMultilevel"/>
    <w:tmpl w:val="843A25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7B333C9"/>
    <w:multiLevelType w:val="hybridMultilevel"/>
    <w:tmpl w:val="843EE5DC"/>
    <w:lvl w:ilvl="0" w:tplc="B72A4D3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C0021"/>
    <w:multiLevelType w:val="hybridMultilevel"/>
    <w:tmpl w:val="39F4AC2A"/>
    <w:lvl w:ilvl="0" w:tplc="28C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0E0D31"/>
    <w:multiLevelType w:val="hybridMultilevel"/>
    <w:tmpl w:val="AC4C506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4AE7323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8503B30"/>
    <w:multiLevelType w:val="hybridMultilevel"/>
    <w:tmpl w:val="DA16FD9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6AAC26AF"/>
    <w:multiLevelType w:val="hybridMultilevel"/>
    <w:tmpl w:val="70201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21430"/>
    <w:multiLevelType w:val="hybridMultilevel"/>
    <w:tmpl w:val="55C49C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862157D"/>
    <w:multiLevelType w:val="hybridMultilevel"/>
    <w:tmpl w:val="0AEA230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9"/>
  </w:num>
  <w:num w:numId="3">
    <w:abstractNumId w:val="10"/>
  </w:num>
  <w:num w:numId="4">
    <w:abstractNumId w:val="6"/>
  </w:num>
  <w:num w:numId="5">
    <w:abstractNumId w:val="1"/>
  </w:num>
  <w:num w:numId="6">
    <w:abstractNumId w:val="0"/>
  </w:num>
  <w:num w:numId="7">
    <w:abstractNumId w:val="11"/>
  </w:num>
  <w:num w:numId="8">
    <w:abstractNumId w:val="3"/>
  </w:num>
  <w:num w:numId="9">
    <w:abstractNumId w:val="7"/>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characterSpacingControl w:val="doNotCompress"/>
  <w:footnotePr>
    <w:footnote w:id="-1"/>
    <w:footnote w:id="0"/>
  </w:footnotePr>
  <w:endnotePr>
    <w:endnote w:id="-1"/>
    <w:endnote w:id="0"/>
  </w:endnotePr>
  <w:compat>
    <w:compatSetting w:name="compatibilityMode" w:uri="http://schemas.microsoft.com/office/word" w:val="12"/>
  </w:compat>
  <w:rsids>
    <w:rsidRoot w:val="00615929"/>
    <w:rsid w:val="000079C6"/>
    <w:rsid w:val="000740DE"/>
    <w:rsid w:val="0015155C"/>
    <w:rsid w:val="001B47F9"/>
    <w:rsid w:val="002227BF"/>
    <w:rsid w:val="00232DE8"/>
    <w:rsid w:val="002F5A03"/>
    <w:rsid w:val="00330D44"/>
    <w:rsid w:val="004139D1"/>
    <w:rsid w:val="00517876"/>
    <w:rsid w:val="005B1243"/>
    <w:rsid w:val="005B64AB"/>
    <w:rsid w:val="00615929"/>
    <w:rsid w:val="00682B34"/>
    <w:rsid w:val="006C449E"/>
    <w:rsid w:val="00721681"/>
    <w:rsid w:val="00734F34"/>
    <w:rsid w:val="007F6682"/>
    <w:rsid w:val="00810F0D"/>
    <w:rsid w:val="00850CA9"/>
    <w:rsid w:val="008577E5"/>
    <w:rsid w:val="008D4B0F"/>
    <w:rsid w:val="00AA224B"/>
    <w:rsid w:val="00AD286C"/>
    <w:rsid w:val="00B158AE"/>
    <w:rsid w:val="00B76ED7"/>
    <w:rsid w:val="00BB4131"/>
    <w:rsid w:val="00C5724B"/>
    <w:rsid w:val="00C90E28"/>
    <w:rsid w:val="00CF678D"/>
    <w:rsid w:val="00D509F5"/>
    <w:rsid w:val="00E15606"/>
    <w:rsid w:val="00E23450"/>
    <w:rsid w:val="00E25CB1"/>
    <w:rsid w:val="00EB38B6"/>
    <w:rsid w:val="00ED0DB7"/>
    <w:rsid w:val="00F37DC0"/>
    <w:rsid w:val="00FB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FA2E6-9432-44F9-9A2A-FA00B97B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929"/>
    <w:pPr>
      <w:spacing w:after="200" w:line="276" w:lineRule="auto"/>
      <w:ind w:firstLine="0"/>
      <w:jc w:val="left"/>
    </w:pPr>
  </w:style>
  <w:style w:type="paragraph" w:styleId="2">
    <w:name w:val="heading 2"/>
    <w:basedOn w:val="a"/>
    <w:link w:val="20"/>
    <w:uiPriority w:val="9"/>
    <w:qFormat/>
    <w:rsid w:val="00222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15929"/>
    <w:pPr>
      <w:ind w:firstLine="0"/>
      <w:jc w:val="left"/>
    </w:pPr>
  </w:style>
  <w:style w:type="character" w:customStyle="1" w:styleId="apple-converted-space">
    <w:name w:val="apple-converted-space"/>
    <w:basedOn w:val="a0"/>
    <w:rsid w:val="00615929"/>
  </w:style>
  <w:style w:type="paragraph" w:styleId="a5">
    <w:name w:val="List Paragraph"/>
    <w:basedOn w:val="a"/>
    <w:uiPriority w:val="34"/>
    <w:qFormat/>
    <w:rsid w:val="00FB38EA"/>
    <w:pPr>
      <w:ind w:left="720"/>
      <w:contextualSpacing/>
    </w:pPr>
  </w:style>
  <w:style w:type="character" w:customStyle="1" w:styleId="20">
    <w:name w:val="Заголовок 2 Знак"/>
    <w:basedOn w:val="a0"/>
    <w:link w:val="2"/>
    <w:uiPriority w:val="9"/>
    <w:rsid w:val="002227BF"/>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227BF"/>
    <w:rPr>
      <w:color w:val="0000FF"/>
      <w:u w:val="single"/>
    </w:rPr>
  </w:style>
  <w:style w:type="paragraph" w:styleId="a7">
    <w:name w:val="header"/>
    <w:basedOn w:val="a"/>
    <w:link w:val="a8"/>
    <w:uiPriority w:val="99"/>
    <w:unhideWhenUsed/>
    <w:rsid w:val="00734F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4F34"/>
  </w:style>
  <w:style w:type="paragraph" w:styleId="a9">
    <w:name w:val="footer"/>
    <w:basedOn w:val="a"/>
    <w:link w:val="aa"/>
    <w:uiPriority w:val="99"/>
    <w:unhideWhenUsed/>
    <w:rsid w:val="00734F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564">
      <w:bodyDiv w:val="1"/>
      <w:marLeft w:val="0"/>
      <w:marRight w:val="0"/>
      <w:marTop w:val="0"/>
      <w:marBottom w:val="0"/>
      <w:divBdr>
        <w:top w:val="none" w:sz="0" w:space="0" w:color="auto"/>
        <w:left w:val="none" w:sz="0" w:space="0" w:color="auto"/>
        <w:bottom w:val="none" w:sz="0" w:space="0" w:color="auto"/>
        <w:right w:val="none" w:sz="0" w:space="0" w:color="auto"/>
      </w:divBdr>
    </w:div>
    <w:div w:id="936905752">
      <w:bodyDiv w:val="1"/>
      <w:marLeft w:val="0"/>
      <w:marRight w:val="0"/>
      <w:marTop w:val="0"/>
      <w:marBottom w:val="0"/>
      <w:divBdr>
        <w:top w:val="none" w:sz="0" w:space="0" w:color="auto"/>
        <w:left w:val="none" w:sz="0" w:space="0" w:color="auto"/>
        <w:bottom w:val="none" w:sz="0" w:space="0" w:color="auto"/>
        <w:right w:val="none" w:sz="0" w:space="0" w:color="auto"/>
      </w:divBdr>
    </w:div>
    <w:div w:id="20756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2020-05-22T16:28:00Z</dcterms:created>
  <dcterms:modified xsi:type="dcterms:W3CDTF">2022-01-30T17:14:00Z</dcterms:modified>
</cp:coreProperties>
</file>