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A38" w:rsidRDefault="00E12382" w:rsidP="00E12382">
      <w:pPr>
        <w:spacing w:after="0"/>
        <w:jc w:val="center"/>
        <w:rPr>
          <w:lang w:val="en-US"/>
        </w:rPr>
      </w:pPr>
      <w:r>
        <w:rPr>
          <w:lang w:val="en-US"/>
        </w:rPr>
        <w:t>Lesson</w:t>
      </w:r>
      <w:r w:rsidRPr="00E12382">
        <w:rPr>
          <w:lang w:val="en-US"/>
        </w:rPr>
        <w:t>:</w:t>
      </w:r>
      <w:r>
        <w:rPr>
          <w:lang w:val="en-US"/>
        </w:rPr>
        <w:t xml:space="preserve"> Are you doing your fair share?</w:t>
      </w:r>
    </w:p>
    <w:p w:rsidR="00E12382" w:rsidRDefault="00E12382" w:rsidP="00E12382">
      <w:pPr>
        <w:spacing w:after="0"/>
        <w:jc w:val="center"/>
        <w:rPr>
          <w:lang w:val="en-US"/>
        </w:rPr>
      </w:pPr>
      <w:r>
        <w:rPr>
          <w:lang w:val="en-US"/>
        </w:rPr>
        <w:t>Lesson map</w:t>
      </w:r>
    </w:p>
    <w:p w:rsidR="00E12382" w:rsidRDefault="00E12382" w:rsidP="00E12382">
      <w:pPr>
        <w:spacing w:after="0"/>
        <w:jc w:val="center"/>
        <w:rPr>
          <w:lang w:val="en-US"/>
        </w:rPr>
      </w:pPr>
    </w:p>
    <w:p w:rsidR="00E12382" w:rsidRPr="00E12382" w:rsidRDefault="00E12382" w:rsidP="00E12382">
      <w:pPr>
        <w:spacing w:after="0"/>
        <w:jc w:val="both"/>
        <w:rPr>
          <w:b/>
          <w:lang w:val="en-US"/>
        </w:rPr>
      </w:pPr>
      <w:r w:rsidRPr="00E12382">
        <w:rPr>
          <w:b/>
          <w:lang w:val="en-US"/>
        </w:rPr>
        <w:t>AIMS</w:t>
      </w:r>
    </w:p>
    <w:p w:rsidR="00E12382" w:rsidRDefault="00E12382" w:rsidP="00E12382">
      <w:pPr>
        <w:pStyle w:val="a3"/>
        <w:numPr>
          <w:ilvl w:val="0"/>
          <w:numId w:val="1"/>
        </w:numPr>
        <w:spacing w:after="0"/>
        <w:jc w:val="both"/>
        <w:rPr>
          <w:lang w:val="en-US"/>
        </w:rPr>
      </w:pPr>
      <w:r w:rsidRPr="00E12382">
        <w:rPr>
          <w:lang w:val="en-US"/>
        </w:rPr>
        <w:t>to practice listening and talking about doing household chores</w:t>
      </w:r>
    </w:p>
    <w:p w:rsidR="00E12382" w:rsidRPr="00E12382" w:rsidRDefault="00E12382" w:rsidP="00E12382">
      <w:pPr>
        <w:pStyle w:val="a3"/>
        <w:numPr>
          <w:ilvl w:val="0"/>
          <w:numId w:val="1"/>
        </w:numPr>
        <w:spacing w:after="0"/>
        <w:jc w:val="both"/>
        <w:rPr>
          <w:lang w:val="en-US"/>
        </w:rPr>
      </w:pPr>
      <w:r w:rsidRPr="00E12382">
        <w:rPr>
          <w:lang w:val="en-US"/>
        </w:rPr>
        <w:t xml:space="preserve"> to develop Ss' attention and memory, ability to make intelligent guesses and to process and</w:t>
      </w:r>
    </w:p>
    <w:p w:rsidR="00E12382" w:rsidRDefault="00E12382" w:rsidP="00E12382">
      <w:pPr>
        <w:spacing w:after="0"/>
        <w:jc w:val="both"/>
        <w:rPr>
          <w:lang w:val="en-US"/>
        </w:rPr>
      </w:pPr>
      <w:r>
        <w:rPr>
          <w:lang w:val="en-US"/>
        </w:rPr>
        <w:t>evaluate information</w:t>
      </w:r>
    </w:p>
    <w:p w:rsidR="00E12382" w:rsidRPr="00E12382" w:rsidRDefault="00E12382" w:rsidP="00E12382">
      <w:pPr>
        <w:pStyle w:val="a3"/>
        <w:numPr>
          <w:ilvl w:val="0"/>
          <w:numId w:val="1"/>
        </w:numPr>
        <w:spacing w:after="0"/>
        <w:jc w:val="both"/>
        <w:rPr>
          <w:lang w:val="en-US"/>
        </w:rPr>
      </w:pPr>
      <w:r w:rsidRPr="00E12382">
        <w:rPr>
          <w:lang w:val="en-US"/>
        </w:rPr>
        <w:t>to promote positive attitude to chores</w:t>
      </w:r>
    </w:p>
    <w:p w:rsidR="00E12382" w:rsidRPr="00E12382" w:rsidRDefault="00E12382" w:rsidP="00E12382">
      <w:pPr>
        <w:spacing w:after="0"/>
        <w:jc w:val="both"/>
        <w:rPr>
          <w:b/>
          <w:lang w:val="en-US"/>
        </w:rPr>
      </w:pPr>
      <w:r w:rsidRPr="00E12382">
        <w:rPr>
          <w:b/>
          <w:lang w:val="en-US"/>
        </w:rPr>
        <w:t>MATERIALS AND PREPARATION</w:t>
      </w:r>
    </w:p>
    <w:p w:rsidR="00E12382" w:rsidRPr="00E12382" w:rsidRDefault="00E12382" w:rsidP="00E12382">
      <w:pPr>
        <w:spacing w:after="0"/>
        <w:jc w:val="both"/>
        <w:rPr>
          <w:lang w:val="en-US"/>
        </w:rPr>
      </w:pPr>
      <w:r w:rsidRPr="00E12382">
        <w:rPr>
          <w:lang w:val="en-US"/>
        </w:rPr>
        <w:t>• Student's book</w:t>
      </w:r>
    </w:p>
    <w:p w:rsidR="00E12382" w:rsidRPr="00E12382" w:rsidRDefault="00E12382" w:rsidP="00E12382">
      <w:pPr>
        <w:spacing w:after="0"/>
        <w:jc w:val="both"/>
        <w:rPr>
          <w:lang w:val="en-US"/>
        </w:rPr>
      </w:pPr>
      <w:r w:rsidRPr="00E12382">
        <w:rPr>
          <w:lang w:val="en-US"/>
        </w:rPr>
        <w:t>• recording for the lesson</w:t>
      </w:r>
    </w:p>
    <w:p w:rsidR="00E12382" w:rsidRPr="00E12382" w:rsidRDefault="00E12382" w:rsidP="00E12382">
      <w:pPr>
        <w:spacing w:after="0"/>
        <w:jc w:val="both"/>
        <w:rPr>
          <w:lang w:val="en-US"/>
        </w:rPr>
      </w:pPr>
      <w:r w:rsidRPr="00E12382">
        <w:rPr>
          <w:b/>
          <w:lang w:val="en-US"/>
        </w:rPr>
        <w:t>Communicative area:</w:t>
      </w:r>
      <w:r w:rsidRPr="00E12382">
        <w:rPr>
          <w:lang w:val="en-US"/>
        </w:rPr>
        <w:t xml:space="preserve"> speaking about one's family household responsibilities</w:t>
      </w:r>
    </w:p>
    <w:p w:rsidR="00E12382" w:rsidRPr="00E12382" w:rsidRDefault="00E12382" w:rsidP="00E12382">
      <w:pPr>
        <w:spacing w:after="0"/>
        <w:jc w:val="both"/>
        <w:rPr>
          <w:lang w:val="en-US"/>
        </w:rPr>
      </w:pPr>
      <w:r w:rsidRPr="00E12382">
        <w:rPr>
          <w:b/>
          <w:lang w:val="en-US"/>
        </w:rPr>
        <w:t>Vocabulary:</w:t>
      </w:r>
      <w:r w:rsidRPr="00E12382">
        <w:rPr>
          <w:lang w:val="en-US"/>
        </w:rPr>
        <w:t xml:space="preserve"> to be responsible for, to take care of</w:t>
      </w:r>
    </w:p>
    <w:p w:rsidR="00E12382" w:rsidRPr="00E779B5" w:rsidRDefault="00E12382" w:rsidP="00E779B5">
      <w:pPr>
        <w:pStyle w:val="a3"/>
        <w:numPr>
          <w:ilvl w:val="0"/>
          <w:numId w:val="4"/>
        </w:numPr>
        <w:spacing w:after="0"/>
        <w:jc w:val="both"/>
        <w:rPr>
          <w:lang w:val="en-US"/>
        </w:rPr>
      </w:pPr>
      <w:r w:rsidRPr="00E779B5">
        <w:rPr>
          <w:highlight w:val="yellow"/>
          <w:lang w:val="en-US"/>
        </w:rPr>
        <w:t>WARM-UP</w:t>
      </w:r>
    </w:p>
    <w:p w:rsidR="00E12382" w:rsidRPr="00E12382" w:rsidRDefault="00E12382" w:rsidP="00E12382">
      <w:pPr>
        <w:spacing w:after="0"/>
        <w:jc w:val="both"/>
        <w:rPr>
          <w:lang w:val="en-US"/>
        </w:rPr>
      </w:pPr>
      <w:r w:rsidRPr="00E12382">
        <w:rPr>
          <w:lang w:val="en-US"/>
        </w:rPr>
        <w:t xml:space="preserve">• Play Hangman for </w:t>
      </w:r>
      <w:proofErr w:type="spellStart"/>
      <w:r w:rsidRPr="00E12382">
        <w:rPr>
          <w:lang w:val="en-US"/>
        </w:rPr>
        <w:t>Ss</w:t>
      </w:r>
      <w:proofErr w:type="spellEnd"/>
      <w:r w:rsidRPr="00E12382">
        <w:rPr>
          <w:lang w:val="en-US"/>
        </w:rPr>
        <w:t xml:space="preserve"> to guess the word chores.</w:t>
      </w:r>
    </w:p>
    <w:p w:rsidR="00E12382" w:rsidRPr="00E779B5" w:rsidRDefault="00E12382" w:rsidP="00E779B5">
      <w:pPr>
        <w:pStyle w:val="a3"/>
        <w:numPr>
          <w:ilvl w:val="0"/>
          <w:numId w:val="4"/>
        </w:numPr>
        <w:spacing w:after="0"/>
        <w:jc w:val="both"/>
        <w:rPr>
          <w:highlight w:val="yellow"/>
          <w:lang w:val="en-US"/>
        </w:rPr>
      </w:pPr>
      <w:r w:rsidRPr="00E779B5">
        <w:rPr>
          <w:highlight w:val="yellow"/>
          <w:lang w:val="en-US"/>
        </w:rPr>
        <w:t>LISTENING</w:t>
      </w:r>
    </w:p>
    <w:p w:rsidR="00E12382" w:rsidRPr="00E12382" w:rsidRDefault="00E12382" w:rsidP="00E12382">
      <w:pPr>
        <w:spacing w:after="0"/>
        <w:jc w:val="both"/>
        <w:rPr>
          <w:lang w:val="en-US"/>
        </w:rPr>
      </w:pPr>
      <w:r w:rsidRPr="00E12382">
        <w:rPr>
          <w:lang w:val="en-US"/>
        </w:rPr>
        <w:t>• Ex. 1. Focus on the instructions.</w:t>
      </w:r>
    </w:p>
    <w:p w:rsidR="00E12382" w:rsidRDefault="00E12382" w:rsidP="00E12382">
      <w:pPr>
        <w:spacing w:after="0"/>
        <w:jc w:val="both"/>
        <w:rPr>
          <w:lang w:val="en-US"/>
        </w:rPr>
      </w:pPr>
      <w:r w:rsidRPr="00E12382">
        <w:rPr>
          <w:lang w:val="en-US"/>
        </w:rPr>
        <w:t xml:space="preserve">• Ex. 2. Draw Ss' attention to the phrases in the box. Elicit the meaning of the new phrases </w:t>
      </w:r>
      <w:r w:rsidRPr="00E12382">
        <w:rPr>
          <w:i/>
          <w:lang w:val="en-US"/>
        </w:rPr>
        <w:t>take care of</w:t>
      </w:r>
      <w:r w:rsidRPr="00E12382">
        <w:rPr>
          <w:lang w:val="en-US"/>
        </w:rPr>
        <w:t xml:space="preserve"> and </w:t>
      </w:r>
      <w:r w:rsidRPr="00E12382">
        <w:rPr>
          <w:i/>
          <w:lang w:val="en-US"/>
        </w:rPr>
        <w:t>be responsible for</w:t>
      </w:r>
      <w:r w:rsidRPr="00E12382">
        <w:rPr>
          <w:lang w:val="en-US"/>
        </w:rPr>
        <w:t>. Allow S some time to do the task in pairs.</w:t>
      </w:r>
    </w:p>
    <w:p w:rsidR="00E12382" w:rsidRDefault="00E12382" w:rsidP="00E12382">
      <w:pPr>
        <w:spacing w:after="0"/>
        <w:jc w:val="both"/>
        <w:rPr>
          <w:lang w:val="en-US"/>
        </w:rPr>
      </w:pPr>
      <w:r>
        <w:rPr>
          <w:lang w:val="en-US"/>
        </w:rPr>
        <w:t>Explain how to do the table</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5"/>
        <w:gridCol w:w="3554"/>
      </w:tblGrid>
      <w:tr w:rsidR="00E12382" w:rsidTr="00E12382">
        <w:tblPrEx>
          <w:tblCellMar>
            <w:top w:w="0" w:type="dxa"/>
            <w:bottom w:w="0" w:type="dxa"/>
          </w:tblCellMar>
        </w:tblPrEx>
        <w:trPr>
          <w:trHeight w:val="168"/>
        </w:trPr>
        <w:tc>
          <w:tcPr>
            <w:tcW w:w="4105" w:type="dxa"/>
          </w:tcPr>
          <w:p w:rsidR="00E12382" w:rsidRDefault="00E12382" w:rsidP="00E12382">
            <w:pPr>
              <w:spacing w:after="0"/>
              <w:jc w:val="both"/>
              <w:rPr>
                <w:lang w:val="en-US"/>
              </w:rPr>
            </w:pPr>
            <w:r>
              <w:rPr>
                <w:lang w:val="en-US"/>
              </w:rPr>
              <w:t>Men usually take care of</w:t>
            </w:r>
          </w:p>
        </w:tc>
        <w:tc>
          <w:tcPr>
            <w:tcW w:w="3554" w:type="dxa"/>
          </w:tcPr>
          <w:p w:rsidR="00E12382" w:rsidRDefault="00E12382" w:rsidP="00E12382">
            <w:pPr>
              <w:spacing w:after="0"/>
              <w:jc w:val="both"/>
              <w:rPr>
                <w:lang w:val="en-US"/>
              </w:rPr>
            </w:pPr>
            <w:r>
              <w:rPr>
                <w:lang w:val="en-US"/>
              </w:rPr>
              <w:t>Women</w:t>
            </w:r>
            <w:r>
              <w:rPr>
                <w:lang w:val="en-US"/>
              </w:rPr>
              <w:t xml:space="preserve"> usually take care of</w:t>
            </w:r>
          </w:p>
        </w:tc>
      </w:tr>
      <w:tr w:rsidR="00E12382" w:rsidTr="00E12382">
        <w:tblPrEx>
          <w:tblCellMar>
            <w:top w:w="0" w:type="dxa"/>
            <w:bottom w:w="0" w:type="dxa"/>
          </w:tblCellMar>
        </w:tblPrEx>
        <w:trPr>
          <w:trHeight w:val="159"/>
        </w:trPr>
        <w:tc>
          <w:tcPr>
            <w:tcW w:w="4105" w:type="dxa"/>
          </w:tcPr>
          <w:p w:rsidR="00E12382" w:rsidRPr="00E12382" w:rsidRDefault="00E12382" w:rsidP="00E12382">
            <w:pPr>
              <w:pStyle w:val="a3"/>
              <w:numPr>
                <w:ilvl w:val="0"/>
                <w:numId w:val="2"/>
              </w:numPr>
              <w:spacing w:after="0"/>
              <w:jc w:val="both"/>
              <w:rPr>
                <w:lang w:val="en-US"/>
              </w:rPr>
            </w:pPr>
          </w:p>
        </w:tc>
        <w:tc>
          <w:tcPr>
            <w:tcW w:w="3554" w:type="dxa"/>
          </w:tcPr>
          <w:p w:rsidR="00E12382" w:rsidRPr="00E12382" w:rsidRDefault="00E12382" w:rsidP="00E12382">
            <w:pPr>
              <w:pStyle w:val="a3"/>
              <w:numPr>
                <w:ilvl w:val="0"/>
                <w:numId w:val="3"/>
              </w:numPr>
              <w:spacing w:after="0"/>
              <w:jc w:val="both"/>
              <w:rPr>
                <w:lang w:val="en-US"/>
              </w:rPr>
            </w:pPr>
          </w:p>
        </w:tc>
      </w:tr>
    </w:tbl>
    <w:p w:rsidR="00E12382" w:rsidRDefault="00E12382" w:rsidP="00E12382">
      <w:pPr>
        <w:spacing w:after="0"/>
        <w:jc w:val="both"/>
        <w:rPr>
          <w:lang w:val="en-US"/>
        </w:rPr>
      </w:pPr>
      <w:r>
        <w:rPr>
          <w:lang w:val="en-US"/>
        </w:rPr>
        <w:t xml:space="preserve"> </w:t>
      </w:r>
    </w:p>
    <w:p w:rsidR="00E12382" w:rsidRPr="00E12382" w:rsidRDefault="00E12382" w:rsidP="00E12382">
      <w:pPr>
        <w:spacing w:after="0"/>
        <w:jc w:val="both"/>
        <w:rPr>
          <w:lang w:val="en-US"/>
        </w:rPr>
      </w:pPr>
      <w:r w:rsidRPr="00E12382">
        <w:rPr>
          <w:lang w:val="en-US"/>
        </w:rPr>
        <w:t>• Ex. 3. Play the recording. Discuss the feedback as a class.</w:t>
      </w:r>
    </w:p>
    <w:p w:rsidR="00E12382" w:rsidRDefault="00E12382" w:rsidP="00E12382">
      <w:pPr>
        <w:spacing w:after="0"/>
        <w:jc w:val="both"/>
        <w:rPr>
          <w:lang w:val="en-US"/>
        </w:rPr>
      </w:pPr>
      <w:r w:rsidRPr="00E12382">
        <w:rPr>
          <w:lang w:val="en-US"/>
        </w:rPr>
        <w:t xml:space="preserve">• Ex. 4. </w:t>
      </w:r>
      <w:proofErr w:type="spellStart"/>
      <w:r w:rsidRPr="00E12382">
        <w:rPr>
          <w:lang w:val="en-US"/>
        </w:rPr>
        <w:t>Ss</w:t>
      </w:r>
      <w:proofErr w:type="spellEnd"/>
      <w:r w:rsidRPr="00E12382">
        <w:rPr>
          <w:lang w:val="en-US"/>
        </w:rPr>
        <w:t xml:space="preserve"> read the statements before they listen to the recording again. </w:t>
      </w:r>
    </w:p>
    <w:p w:rsidR="00E12382" w:rsidRPr="00E12382" w:rsidRDefault="00E12382" w:rsidP="00E12382">
      <w:pPr>
        <w:spacing w:after="0"/>
        <w:jc w:val="both"/>
        <w:rPr>
          <w:lang w:val="en-US"/>
        </w:rPr>
      </w:pPr>
      <w:r w:rsidRPr="00E12382">
        <w:rPr>
          <w:lang w:val="en-US"/>
        </w:rPr>
        <w:t xml:space="preserve">Encourage </w:t>
      </w:r>
      <w:proofErr w:type="spellStart"/>
      <w:r w:rsidRPr="00E12382">
        <w:rPr>
          <w:lang w:val="en-US"/>
        </w:rPr>
        <w:t>Ss</w:t>
      </w:r>
      <w:proofErr w:type="spellEnd"/>
      <w:r w:rsidRPr="00E12382">
        <w:rPr>
          <w:lang w:val="en-US"/>
        </w:rPr>
        <w:t xml:space="preserve"> to make their predictions. Get feedback.</w:t>
      </w:r>
    </w:p>
    <w:p w:rsidR="00E12382" w:rsidRDefault="00E12382" w:rsidP="00E12382">
      <w:pPr>
        <w:spacing w:after="0"/>
        <w:jc w:val="both"/>
        <w:rPr>
          <w:lang w:val="en-US"/>
        </w:rPr>
      </w:pPr>
      <w:r w:rsidRPr="00E12382">
        <w:rPr>
          <w:lang w:val="en-US"/>
        </w:rPr>
        <w:t>Keys to ex. 4: see the highlighted parts in the script.</w:t>
      </w:r>
    </w:p>
    <w:p w:rsidR="00E12382" w:rsidRPr="00E12382" w:rsidRDefault="00E12382" w:rsidP="00E12382">
      <w:pPr>
        <w:spacing w:after="0"/>
        <w:jc w:val="both"/>
        <w:rPr>
          <w:lang w:val="en-US"/>
        </w:rPr>
      </w:pPr>
    </w:p>
    <w:p w:rsidR="00E12382" w:rsidRPr="00E779B5" w:rsidRDefault="00E12382" w:rsidP="00E12382">
      <w:pPr>
        <w:spacing w:after="0"/>
        <w:jc w:val="both"/>
        <w:rPr>
          <w:highlight w:val="yellow"/>
          <w:lang w:val="en-US"/>
        </w:rPr>
      </w:pPr>
      <w:r w:rsidRPr="00E779B5">
        <w:rPr>
          <w:highlight w:val="yellow"/>
          <w:lang w:val="en-US"/>
        </w:rPr>
        <w:t>An average person spends nine years, two months and 25 days over a lifetime doing chores.</w:t>
      </w:r>
    </w:p>
    <w:p w:rsidR="00E12382" w:rsidRPr="00E779B5" w:rsidRDefault="00E779B5" w:rsidP="00E12382">
      <w:pPr>
        <w:spacing w:after="0"/>
        <w:jc w:val="both"/>
        <w:rPr>
          <w:highlight w:val="yellow"/>
          <w:lang w:val="en-US"/>
        </w:rPr>
      </w:pPr>
      <w:r w:rsidRPr="00E779B5">
        <w:rPr>
          <w:highlight w:val="yellow"/>
          <w:lang w:val="en-US"/>
        </w:rPr>
        <w:t>W</w:t>
      </w:r>
      <w:r w:rsidR="00E12382" w:rsidRPr="00E779B5">
        <w:rPr>
          <w:highlight w:val="yellow"/>
          <w:lang w:val="en-US"/>
        </w:rPr>
        <w:t xml:space="preserve">omen spend two hours and 52 minutes of </w:t>
      </w:r>
      <w:r w:rsidR="00E12382" w:rsidRPr="00E779B5">
        <w:rPr>
          <w:highlight w:val="yellow"/>
          <w:lang w:val="en-US"/>
        </w:rPr>
        <w:t>their</w:t>
      </w:r>
      <w:r w:rsidR="00E12382" w:rsidRPr="00E779B5">
        <w:rPr>
          <w:highlight w:val="yellow"/>
          <w:lang w:val="en-US"/>
        </w:rPr>
        <w:t xml:space="preserve"> </w:t>
      </w:r>
      <w:r w:rsidR="00E12382" w:rsidRPr="00E779B5">
        <w:rPr>
          <w:highlight w:val="yellow"/>
          <w:lang w:val="en-US"/>
        </w:rPr>
        <w:t>day</w:t>
      </w:r>
      <w:r w:rsidR="00E12382" w:rsidRPr="00E779B5">
        <w:rPr>
          <w:highlight w:val="yellow"/>
          <w:lang w:val="en-US"/>
        </w:rPr>
        <w:t xml:space="preserve"> on domestic work and 59 minutes on taking care of children. Their most typical chores are cooking meals, mopping the floor: dusting the furniture, washing up, shopping and doing the laundry.</w:t>
      </w:r>
    </w:p>
    <w:p w:rsidR="00E779B5" w:rsidRDefault="00E12382" w:rsidP="00E12382">
      <w:pPr>
        <w:spacing w:after="0"/>
        <w:jc w:val="both"/>
        <w:rPr>
          <w:lang w:val="en-US"/>
        </w:rPr>
      </w:pPr>
      <w:r w:rsidRPr="00E779B5">
        <w:rPr>
          <w:highlight w:val="yellow"/>
          <w:lang w:val="en-US"/>
        </w:rPr>
        <w:t>In contrast, men spend one hour and 37 minutes on domestic work and 22 minutes on taking care of children. They usually do such chores as mowing the lawn and raking leaves or repairing broken things. Bu</w:t>
      </w:r>
      <w:r w:rsidR="00E779B5">
        <w:rPr>
          <w:highlight w:val="yellow"/>
          <w:lang w:val="en-US"/>
        </w:rPr>
        <w:t>t</w:t>
      </w:r>
      <w:r w:rsidRPr="00E779B5">
        <w:rPr>
          <w:highlight w:val="yellow"/>
          <w:lang w:val="en-US"/>
        </w:rPr>
        <w:t xml:space="preserve"> the situation is changing. Men do more and more housework and spend m</w:t>
      </w:r>
      <w:r w:rsidR="00E779B5" w:rsidRPr="00E779B5">
        <w:rPr>
          <w:highlight w:val="yellow"/>
          <w:lang w:val="en-US"/>
        </w:rPr>
        <w:t>ore time with their children.</w:t>
      </w:r>
    </w:p>
    <w:p w:rsidR="00E779B5" w:rsidRPr="00261967" w:rsidRDefault="00E779B5" w:rsidP="00E779B5">
      <w:pPr>
        <w:spacing w:after="0"/>
        <w:ind w:left="284"/>
        <w:jc w:val="both"/>
        <w:rPr>
          <w:b/>
          <w:lang w:val="en-US"/>
        </w:rPr>
      </w:pPr>
      <w:r w:rsidRPr="00261967">
        <w:rPr>
          <w:b/>
          <w:highlight w:val="yellow"/>
          <w:lang w:val="en-US"/>
        </w:rPr>
        <w:t>3. Speaking</w:t>
      </w:r>
      <w:r w:rsidRPr="00261967">
        <w:rPr>
          <w:b/>
          <w:lang w:val="en-US"/>
        </w:rPr>
        <w:t xml:space="preserve"> </w:t>
      </w:r>
    </w:p>
    <w:p w:rsidR="00E779B5" w:rsidRDefault="00E779B5" w:rsidP="00E12382">
      <w:pPr>
        <w:spacing w:after="0"/>
        <w:jc w:val="both"/>
        <w:rPr>
          <w:lang w:val="en-US"/>
        </w:rPr>
      </w:pPr>
      <w:r>
        <w:rPr>
          <w:noProof/>
          <w:lang w:eastAsia="ru-RU"/>
        </w:rPr>
        <mc:AlternateContent>
          <mc:Choice Requires="wps">
            <w:drawing>
              <wp:anchor distT="0" distB="0" distL="114300" distR="114300" simplePos="0" relativeHeight="251666432" behindDoc="0" locked="0" layoutInCell="1" allowOverlap="1" wp14:anchorId="0D61A8AC" wp14:editId="76909810">
                <wp:simplePos x="0" y="0"/>
                <wp:positionH relativeFrom="column">
                  <wp:posOffset>590229</wp:posOffset>
                </wp:positionH>
                <wp:positionV relativeFrom="paragraph">
                  <wp:posOffset>284762</wp:posOffset>
                </wp:positionV>
                <wp:extent cx="140329" cy="393367"/>
                <wp:effectExtent l="0" t="38100" r="50800" b="26035"/>
                <wp:wrapNone/>
                <wp:docPr id="5" name="Прямая со стрелкой 5"/>
                <wp:cNvGraphicFramePr/>
                <a:graphic xmlns:a="http://schemas.openxmlformats.org/drawingml/2006/main">
                  <a:graphicData uri="http://schemas.microsoft.com/office/word/2010/wordprocessingShape">
                    <wps:wsp>
                      <wps:cNvCnPr/>
                      <wps:spPr>
                        <a:xfrm flipV="1">
                          <a:off x="0" y="0"/>
                          <a:ext cx="140329" cy="3933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4ED64C" id="_x0000_t32" coordsize="21600,21600" o:spt="32" o:oned="t" path="m,l21600,21600e" filled="f">
                <v:path arrowok="t" fillok="f" o:connecttype="none"/>
                <o:lock v:ext="edit" shapetype="t"/>
              </v:shapetype>
              <v:shape id="Прямая со стрелкой 5" o:spid="_x0000_s1026" type="#_x0000_t32" style="position:absolute;margin-left:46.45pt;margin-top:22.4pt;width:11.05pt;height:30.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4384" behindDoc="0" locked="0" layoutInCell="1" allowOverlap="1" wp14:anchorId="6A596D4E" wp14:editId="03C339E2">
                <wp:simplePos x="0" y="0"/>
                <wp:positionH relativeFrom="column">
                  <wp:posOffset>1281066</wp:posOffset>
                </wp:positionH>
                <wp:positionV relativeFrom="paragraph">
                  <wp:posOffset>273490</wp:posOffset>
                </wp:positionV>
                <wp:extent cx="357612" cy="271604"/>
                <wp:effectExtent l="0" t="38100" r="61595" b="33655"/>
                <wp:wrapNone/>
                <wp:docPr id="4" name="Прямая со стрелкой 4"/>
                <wp:cNvGraphicFramePr/>
                <a:graphic xmlns:a="http://schemas.openxmlformats.org/drawingml/2006/main">
                  <a:graphicData uri="http://schemas.microsoft.com/office/word/2010/wordprocessingShape">
                    <wps:wsp>
                      <wps:cNvCnPr/>
                      <wps:spPr>
                        <a:xfrm flipV="1">
                          <a:off x="0" y="0"/>
                          <a:ext cx="357612" cy="2716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205528" id="Прямая со стрелкой 4" o:spid="_x0000_s1026" type="#_x0000_t32" style="position:absolute;margin-left:100.85pt;margin-top:21.55pt;width:28.15pt;height:21.4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70528" behindDoc="0" locked="0" layoutInCell="1" allowOverlap="1" wp14:anchorId="73903FD5" wp14:editId="7FEDB913">
                <wp:simplePos x="0" y="0"/>
                <wp:positionH relativeFrom="column">
                  <wp:posOffset>1765344</wp:posOffset>
                </wp:positionH>
                <wp:positionV relativeFrom="paragraph">
                  <wp:posOffset>490937</wp:posOffset>
                </wp:positionV>
                <wp:extent cx="357612" cy="271604"/>
                <wp:effectExtent l="0" t="38100" r="61595" b="33655"/>
                <wp:wrapNone/>
                <wp:docPr id="7" name="Прямая со стрелкой 7"/>
                <wp:cNvGraphicFramePr/>
                <a:graphic xmlns:a="http://schemas.openxmlformats.org/drawingml/2006/main">
                  <a:graphicData uri="http://schemas.microsoft.com/office/word/2010/wordprocessingShape">
                    <wps:wsp>
                      <wps:cNvCnPr/>
                      <wps:spPr>
                        <a:xfrm flipV="1">
                          <a:off x="0" y="0"/>
                          <a:ext cx="357612" cy="2716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25980D" id="Прямая со стрелкой 7" o:spid="_x0000_s1026" type="#_x0000_t32" style="position:absolute;margin-left:139pt;margin-top:38.65pt;width:28.15pt;height:21.4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8480" behindDoc="0" locked="0" layoutInCell="1" allowOverlap="1" wp14:anchorId="5DE200EA" wp14:editId="424A0A51">
                <wp:simplePos x="0" y="0"/>
                <wp:positionH relativeFrom="column">
                  <wp:posOffset>3445000</wp:posOffset>
                </wp:positionH>
                <wp:positionV relativeFrom="paragraph">
                  <wp:posOffset>215422</wp:posOffset>
                </wp:positionV>
                <wp:extent cx="357612" cy="271604"/>
                <wp:effectExtent l="0" t="38100" r="61595" b="33655"/>
                <wp:wrapNone/>
                <wp:docPr id="6" name="Прямая со стрелкой 6"/>
                <wp:cNvGraphicFramePr/>
                <a:graphic xmlns:a="http://schemas.openxmlformats.org/drawingml/2006/main">
                  <a:graphicData uri="http://schemas.microsoft.com/office/word/2010/wordprocessingShape">
                    <wps:wsp>
                      <wps:cNvCnPr/>
                      <wps:spPr>
                        <a:xfrm flipV="1">
                          <a:off x="0" y="0"/>
                          <a:ext cx="357612" cy="2716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0B146B" id="Прямая со стрелкой 6" o:spid="_x0000_s1026" type="#_x0000_t32" style="position:absolute;margin-left:271.25pt;margin-top:16.95pt;width:28.15pt;height:21.4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2336" behindDoc="0" locked="0" layoutInCell="1" allowOverlap="1" wp14:anchorId="2D7AA230" wp14:editId="54ACE055">
                <wp:simplePos x="0" y="0"/>
                <wp:positionH relativeFrom="column">
                  <wp:posOffset>4288570</wp:posOffset>
                </wp:positionH>
                <wp:positionV relativeFrom="paragraph">
                  <wp:posOffset>438672</wp:posOffset>
                </wp:positionV>
                <wp:extent cx="357612" cy="271604"/>
                <wp:effectExtent l="0" t="38100" r="61595" b="33655"/>
                <wp:wrapNone/>
                <wp:docPr id="3" name="Прямая со стрелкой 3"/>
                <wp:cNvGraphicFramePr/>
                <a:graphic xmlns:a="http://schemas.openxmlformats.org/drawingml/2006/main">
                  <a:graphicData uri="http://schemas.microsoft.com/office/word/2010/wordprocessingShape">
                    <wps:wsp>
                      <wps:cNvCnPr/>
                      <wps:spPr>
                        <a:xfrm flipV="1">
                          <a:off x="0" y="0"/>
                          <a:ext cx="357612" cy="2716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24C5B" id="Прямая со стрелкой 3" o:spid="_x0000_s1026" type="#_x0000_t32" style="position:absolute;margin-left:337.7pt;margin-top:34.55pt;width:28.15pt;height:21.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1312" behindDoc="0" locked="0" layoutInCell="1" allowOverlap="1" wp14:anchorId="0726EF01" wp14:editId="7BABAFD5">
                <wp:simplePos x="0" y="0"/>
                <wp:positionH relativeFrom="column">
                  <wp:posOffset>2690633</wp:posOffset>
                </wp:positionH>
                <wp:positionV relativeFrom="paragraph">
                  <wp:posOffset>474887</wp:posOffset>
                </wp:positionV>
                <wp:extent cx="1634151" cy="719750"/>
                <wp:effectExtent l="0" t="0" r="23495" b="23495"/>
                <wp:wrapNone/>
                <wp:docPr id="2" name="Овал 2"/>
                <wp:cNvGraphicFramePr/>
                <a:graphic xmlns:a="http://schemas.openxmlformats.org/drawingml/2006/main">
                  <a:graphicData uri="http://schemas.microsoft.com/office/word/2010/wordprocessingShape">
                    <wps:wsp>
                      <wps:cNvSpPr/>
                      <wps:spPr>
                        <a:xfrm>
                          <a:off x="0" y="0"/>
                          <a:ext cx="1634151" cy="719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79B5" w:rsidRPr="00E779B5" w:rsidRDefault="00E779B5" w:rsidP="00E779B5">
                            <w:pPr>
                              <w:rPr>
                                <w:lang w:val="en-US"/>
                              </w:rPr>
                            </w:pPr>
                            <w:r>
                              <w:rPr>
                                <w:lang w:val="en-US"/>
                              </w:rPr>
                              <w:t>4-5</w:t>
                            </w:r>
                            <w:r>
                              <w:rPr>
                                <w:lang w:val="en-US"/>
                              </w:rPr>
                              <w:t xml:space="preserve"> years old children</w:t>
                            </w:r>
                          </w:p>
                          <w:p w:rsidR="00E779B5" w:rsidRDefault="00E779B5" w:rsidP="00E779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6EF01" id="Овал 2" o:spid="_x0000_s1026" style="position:absolute;left:0;text-align:left;margin-left:211.85pt;margin-top:37.4pt;width:128.65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" fillcolor="#5b9bd5 [3204]" strokecolor="#1f4d78 [1604]" strokeweight="1pt">
                <v:stroke joinstyle="miter"/>
                <v:textbox>
                  <w:txbxContent>
                    <w:p w:rsidR="00E779B5" w:rsidRPr="00E779B5" w:rsidRDefault="00E779B5" w:rsidP="00E779B5">
                      <w:pPr>
                        <w:rPr>
                          <w:lang w:val="en-US"/>
                        </w:rPr>
                      </w:pPr>
                      <w:r>
                        <w:rPr>
                          <w:lang w:val="en-US"/>
                        </w:rPr>
                        <w:t>4-5</w:t>
                      </w:r>
                      <w:r>
                        <w:rPr>
                          <w:lang w:val="en-US"/>
                        </w:rPr>
                        <w:t xml:space="preserve"> years old children</w:t>
                      </w:r>
                    </w:p>
                    <w:p w:rsidR="00E779B5" w:rsidRDefault="00E779B5" w:rsidP="00E779B5">
                      <w:pPr>
                        <w:jc w:val="center"/>
                      </w:pPr>
                    </w:p>
                  </w:txbxContent>
                </v:textbox>
              </v:oval>
            </w:pict>
          </mc:Fallback>
        </mc:AlternateContent>
      </w:r>
      <w:r>
        <w:rPr>
          <w:noProof/>
          <w:lang w:eastAsia="ru-RU"/>
        </w:rPr>
        <mc:AlternateContent>
          <mc:Choice Requires="wps">
            <w:drawing>
              <wp:anchor distT="0" distB="0" distL="114300" distR="114300" simplePos="0" relativeHeight="251659264" behindDoc="0" locked="0" layoutInCell="1" allowOverlap="1" wp14:anchorId="0485809C" wp14:editId="10A38876">
                <wp:simplePos x="0" y="0"/>
                <wp:positionH relativeFrom="column">
                  <wp:posOffset>490641</wp:posOffset>
                </wp:positionH>
                <wp:positionV relativeFrom="paragraph">
                  <wp:posOffset>456779</wp:posOffset>
                </wp:positionV>
                <wp:extent cx="1520982" cy="751437"/>
                <wp:effectExtent l="0" t="0" r="22225" b="10795"/>
                <wp:wrapNone/>
                <wp:docPr id="1" name="Овал 1"/>
                <wp:cNvGraphicFramePr/>
                <a:graphic xmlns:a="http://schemas.openxmlformats.org/drawingml/2006/main">
                  <a:graphicData uri="http://schemas.microsoft.com/office/word/2010/wordprocessingShape">
                    <wps:wsp>
                      <wps:cNvSpPr/>
                      <wps:spPr>
                        <a:xfrm>
                          <a:off x="0" y="0"/>
                          <a:ext cx="1520982" cy="7514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79B5" w:rsidRPr="00E779B5" w:rsidRDefault="00E779B5" w:rsidP="00E779B5">
                            <w:pPr>
                              <w:jc w:val="center"/>
                              <w:rPr>
                                <w:lang w:val="en-US"/>
                              </w:rPr>
                            </w:pPr>
                            <w:r>
                              <w:rPr>
                                <w:lang w:val="en-US"/>
                              </w:rPr>
                              <w:t>2-3 years old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5809C" id="Овал 1" o:spid="_x0000_s1027" style="position:absolute;left:0;text-align:left;margin-left:38.65pt;margin-top:35.95pt;width:119.75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" fillcolor="#5b9bd5 [3204]" strokecolor="#1f4d78 [1604]" strokeweight="1pt">
                <v:stroke joinstyle="miter"/>
                <v:textbox>
                  <w:txbxContent>
                    <w:p w:rsidR="00E779B5" w:rsidRPr="00E779B5" w:rsidRDefault="00E779B5" w:rsidP="00E779B5">
                      <w:pPr>
                        <w:jc w:val="center"/>
                        <w:rPr>
                          <w:lang w:val="en-US"/>
                        </w:rPr>
                      </w:pPr>
                      <w:r>
                        <w:rPr>
                          <w:lang w:val="en-US"/>
                        </w:rPr>
                        <w:t>2-3 years old children</w:t>
                      </w:r>
                    </w:p>
                  </w:txbxContent>
                </v:textbox>
              </v:oval>
            </w:pict>
          </mc:Fallback>
        </mc:AlternateContent>
      </w:r>
      <w:r w:rsidR="00E12382" w:rsidRPr="00E12382">
        <w:rPr>
          <w:lang w:val="en-US"/>
        </w:rPr>
        <w:t>• Ex. 5. What can children do?</w:t>
      </w:r>
      <w:r>
        <w:rPr>
          <w:lang w:val="en-US"/>
        </w:rPr>
        <w:t xml:space="preserve"> Think over these diagram</w:t>
      </w:r>
    </w:p>
    <w:p w:rsidR="00E779B5" w:rsidRPr="00E779B5" w:rsidRDefault="00E779B5" w:rsidP="00E779B5">
      <w:pPr>
        <w:rPr>
          <w:lang w:val="en-US"/>
        </w:rPr>
      </w:pPr>
    </w:p>
    <w:p w:rsidR="00E779B5" w:rsidRPr="00E779B5" w:rsidRDefault="00E779B5" w:rsidP="00E779B5">
      <w:pPr>
        <w:rPr>
          <w:lang w:val="en-US"/>
        </w:rPr>
      </w:pPr>
    </w:p>
    <w:p w:rsidR="00E779B5" w:rsidRDefault="00E779B5" w:rsidP="00E779B5">
      <w:pPr>
        <w:rPr>
          <w:lang w:val="en-US"/>
        </w:rPr>
      </w:pPr>
    </w:p>
    <w:p w:rsidR="00E12382" w:rsidRDefault="00E779B5" w:rsidP="00E779B5">
      <w:pPr>
        <w:tabs>
          <w:tab w:val="left" w:pos="7186"/>
        </w:tabs>
        <w:rPr>
          <w:lang w:val="en-US"/>
        </w:rPr>
      </w:pPr>
      <w:r>
        <w:rPr>
          <w:lang w:val="en-US"/>
        </w:rPr>
        <w:tab/>
      </w:r>
    </w:p>
    <w:p w:rsidR="00E779B5" w:rsidRPr="00261967" w:rsidRDefault="00E779B5" w:rsidP="00E779B5">
      <w:pPr>
        <w:tabs>
          <w:tab w:val="left" w:pos="7186"/>
        </w:tabs>
        <w:rPr>
          <w:i/>
          <w:sz w:val="18"/>
          <w:lang w:val="en-US"/>
        </w:rPr>
      </w:pPr>
      <w:r w:rsidRPr="00261967">
        <w:rPr>
          <w:i/>
          <w:sz w:val="18"/>
          <w:lang w:val="en-US"/>
        </w:rPr>
        <w:t>Script: Part II</w:t>
      </w:r>
    </w:p>
    <w:p w:rsidR="00E779B5" w:rsidRPr="00261967" w:rsidRDefault="00E779B5" w:rsidP="00E779B5">
      <w:pPr>
        <w:tabs>
          <w:tab w:val="left" w:pos="7186"/>
        </w:tabs>
        <w:spacing w:after="0"/>
        <w:ind w:firstLine="284"/>
        <w:rPr>
          <w:i/>
          <w:sz w:val="18"/>
          <w:lang w:val="en-US"/>
        </w:rPr>
      </w:pPr>
      <w:r w:rsidRPr="00261967">
        <w:rPr>
          <w:i/>
          <w:sz w:val="18"/>
          <w:lang w:val="en-US"/>
        </w:rPr>
        <w:t>Parents often think that children shouldn't do a lot of household chores, because they should spend their time learning. But psychologists say that when children help around the house they feel like full members of the family, they learn to be independent and responsible. Even two-or three-year-old children can do a lot of things. For example: pick up toys and books, help to feed pets, dust the furniture and put dirty laundry in the washing machine.</w:t>
      </w:r>
    </w:p>
    <w:p w:rsidR="00E779B5" w:rsidRPr="00261967" w:rsidRDefault="00E779B5" w:rsidP="00E779B5">
      <w:pPr>
        <w:tabs>
          <w:tab w:val="left" w:pos="7186"/>
        </w:tabs>
        <w:spacing w:after="0"/>
        <w:ind w:firstLine="284"/>
        <w:rPr>
          <w:i/>
          <w:sz w:val="18"/>
          <w:lang w:val="en-US"/>
        </w:rPr>
      </w:pPr>
      <w:r w:rsidRPr="00261967">
        <w:rPr>
          <w:i/>
          <w:sz w:val="18"/>
          <w:lang w:val="en-US"/>
        </w:rPr>
        <w:t>As they grow older; the list of chores becomes bigger: Four- to five-year-olds can set and clean the table, load the dish-washer; help to put the shopping away.</w:t>
      </w:r>
    </w:p>
    <w:p w:rsidR="00E779B5" w:rsidRPr="00261967" w:rsidRDefault="00E779B5" w:rsidP="00E779B5">
      <w:pPr>
        <w:tabs>
          <w:tab w:val="left" w:pos="7186"/>
        </w:tabs>
        <w:spacing w:after="0"/>
        <w:ind w:firstLine="284"/>
        <w:rPr>
          <w:i/>
          <w:sz w:val="18"/>
          <w:lang w:val="en-US"/>
        </w:rPr>
      </w:pPr>
      <w:r w:rsidRPr="00261967">
        <w:rPr>
          <w:i/>
          <w:sz w:val="18"/>
          <w:lang w:val="en-US"/>
        </w:rPr>
        <w:t>At the age of six children can already take care of pets, take out the rubbish, hang up their clothes, water the plants and rake leaves. Some parents think that they can even clean the bathroom sinks and mop the floors.</w:t>
      </w:r>
    </w:p>
    <w:p w:rsidR="00E779B5" w:rsidRPr="00261967" w:rsidRDefault="00E779B5" w:rsidP="00E779B5">
      <w:pPr>
        <w:tabs>
          <w:tab w:val="left" w:pos="7186"/>
        </w:tabs>
        <w:spacing w:after="0"/>
        <w:ind w:firstLine="284"/>
        <w:rPr>
          <w:i/>
          <w:sz w:val="18"/>
          <w:lang w:val="en-US"/>
        </w:rPr>
      </w:pPr>
      <w:r w:rsidRPr="00261967">
        <w:rPr>
          <w:i/>
          <w:sz w:val="18"/>
          <w:lang w:val="en-US"/>
        </w:rPr>
        <w:lastRenderedPageBreak/>
        <w:t xml:space="preserve">At the age of </w:t>
      </w:r>
      <w:r w:rsidRPr="00261967">
        <w:rPr>
          <w:i/>
          <w:sz w:val="18"/>
          <w:lang w:val="en-US"/>
        </w:rPr>
        <w:t>9 children can help their parents to wash the car, do the washing-up, clean the bathroom, help in the garden, mow the lawn. wash and cut vegetables to prepare a meal, and babysit. But many parents believe this list is too long and it's dangerous for children to mow the lawn or clean the toilets, or they are too young to babysit.</w:t>
      </w:r>
    </w:p>
    <w:p w:rsidR="00E779B5" w:rsidRPr="00261967" w:rsidRDefault="00E779B5" w:rsidP="00E779B5">
      <w:pPr>
        <w:tabs>
          <w:tab w:val="left" w:pos="7186"/>
        </w:tabs>
        <w:spacing w:after="0"/>
        <w:ind w:firstLine="284"/>
        <w:rPr>
          <w:i/>
          <w:sz w:val="18"/>
          <w:lang w:val="en-US"/>
        </w:rPr>
      </w:pPr>
      <w:r w:rsidRPr="00261967">
        <w:rPr>
          <w:i/>
          <w:sz w:val="18"/>
          <w:lang w:val="en-US"/>
        </w:rPr>
        <w:t>Most parents agree that teenagers can be responsible for doing all kinds of household chores. And what about your</w:t>
      </w:r>
      <w:r w:rsidRPr="00261967">
        <w:rPr>
          <w:i/>
          <w:sz w:val="18"/>
          <w:lang w:val="en-US"/>
        </w:rPr>
        <w:t xml:space="preserve"> family.</w:t>
      </w:r>
    </w:p>
    <w:p w:rsidR="00E779B5" w:rsidRPr="00261967" w:rsidRDefault="00E779B5" w:rsidP="00E779B5">
      <w:pPr>
        <w:tabs>
          <w:tab w:val="left" w:pos="7186"/>
        </w:tabs>
        <w:spacing w:after="0"/>
        <w:ind w:firstLine="284"/>
        <w:rPr>
          <w:i/>
          <w:sz w:val="18"/>
          <w:lang w:val="en-US"/>
        </w:rPr>
      </w:pPr>
      <w:r w:rsidRPr="00261967">
        <w:rPr>
          <w:i/>
          <w:sz w:val="18"/>
          <w:lang w:val="en-US"/>
        </w:rPr>
        <w:t xml:space="preserve">• Ex. 6. Play the recording for </w:t>
      </w:r>
      <w:proofErr w:type="spellStart"/>
      <w:r w:rsidRPr="00261967">
        <w:rPr>
          <w:i/>
          <w:sz w:val="18"/>
          <w:lang w:val="en-US"/>
        </w:rPr>
        <w:t>Ss</w:t>
      </w:r>
      <w:proofErr w:type="spellEnd"/>
      <w:r w:rsidRPr="00261967">
        <w:rPr>
          <w:i/>
          <w:sz w:val="18"/>
          <w:lang w:val="en-US"/>
        </w:rPr>
        <w:t xml:space="preserve"> to check their guesses. Discuss the feedback as a class.</w:t>
      </w:r>
    </w:p>
    <w:p w:rsidR="00E779B5" w:rsidRPr="00261967" w:rsidRDefault="00E779B5" w:rsidP="00E779B5">
      <w:pPr>
        <w:tabs>
          <w:tab w:val="left" w:pos="7186"/>
        </w:tabs>
        <w:spacing w:after="0"/>
        <w:ind w:firstLine="284"/>
        <w:rPr>
          <w:i/>
          <w:sz w:val="18"/>
          <w:lang w:val="en-US"/>
        </w:rPr>
      </w:pPr>
      <w:r w:rsidRPr="00261967">
        <w:rPr>
          <w:i/>
          <w:sz w:val="18"/>
          <w:lang w:val="en-US"/>
        </w:rPr>
        <w:t xml:space="preserve">. Ex. 7. Play the recording again. Encourage </w:t>
      </w:r>
      <w:proofErr w:type="spellStart"/>
      <w:r w:rsidRPr="00261967">
        <w:rPr>
          <w:i/>
          <w:sz w:val="18"/>
          <w:lang w:val="en-US"/>
        </w:rPr>
        <w:t>Ss</w:t>
      </w:r>
      <w:proofErr w:type="spellEnd"/>
      <w:r w:rsidRPr="00261967">
        <w:rPr>
          <w:i/>
          <w:sz w:val="18"/>
          <w:lang w:val="en-US"/>
        </w:rPr>
        <w:t xml:space="preserve"> to take notes while Listening. They can compare their notes with a partner before reporting to the class. Keys to ex. 5, 6, 7: see the underlined</w:t>
      </w:r>
    </w:p>
    <w:p w:rsidR="00E779B5" w:rsidRPr="00261967" w:rsidRDefault="00E779B5" w:rsidP="00E779B5">
      <w:pPr>
        <w:tabs>
          <w:tab w:val="left" w:pos="7186"/>
        </w:tabs>
        <w:spacing w:after="0"/>
        <w:ind w:firstLine="284"/>
        <w:rPr>
          <w:i/>
          <w:sz w:val="18"/>
          <w:lang w:val="en-US"/>
        </w:rPr>
      </w:pPr>
      <w:r w:rsidRPr="00261967">
        <w:rPr>
          <w:i/>
          <w:sz w:val="18"/>
          <w:lang w:val="en-US"/>
        </w:rPr>
        <w:t>parts in the script.</w:t>
      </w:r>
    </w:p>
    <w:p w:rsidR="00E779B5" w:rsidRDefault="00E779B5" w:rsidP="00E779B5">
      <w:pPr>
        <w:tabs>
          <w:tab w:val="left" w:pos="7186"/>
        </w:tabs>
        <w:spacing w:after="0"/>
        <w:ind w:firstLine="284"/>
        <w:rPr>
          <w:lang w:val="en-US"/>
        </w:rPr>
      </w:pPr>
      <w:r w:rsidRPr="00E779B5">
        <w:rPr>
          <w:lang w:val="en-US"/>
        </w:rPr>
        <w:t xml:space="preserve">• </w:t>
      </w:r>
      <w:r w:rsidRPr="00E779B5">
        <w:rPr>
          <w:highlight w:val="lightGray"/>
          <w:lang w:val="en-US"/>
        </w:rPr>
        <w:t>Moving activity</w:t>
      </w:r>
      <w:r w:rsidRPr="00E779B5">
        <w:rPr>
          <w:lang w:val="en-US"/>
        </w:rPr>
        <w:t xml:space="preserve">. Ex. 8. </w:t>
      </w:r>
      <w:r w:rsidRPr="00E779B5">
        <w:rPr>
          <w:highlight w:val="lightGray"/>
          <w:lang w:val="en-US"/>
        </w:rPr>
        <w:t>Do you have to mop the floor?</w:t>
      </w:r>
      <w:r>
        <w:rPr>
          <w:lang w:val="en-US"/>
        </w:rPr>
        <w:t xml:space="preserve"> Use cards </w:t>
      </w:r>
    </w:p>
    <w:p w:rsidR="00261967" w:rsidRDefault="00261967" w:rsidP="00E779B5">
      <w:pPr>
        <w:tabs>
          <w:tab w:val="left" w:pos="7186"/>
        </w:tabs>
        <w:spacing w:after="0"/>
        <w:ind w:firstLine="284"/>
        <w:rPr>
          <w:lang w:val="en-US"/>
        </w:rPr>
      </w:pPr>
    </w:p>
    <w:p w:rsidR="00261967" w:rsidRDefault="00261967" w:rsidP="00E779B5">
      <w:pPr>
        <w:tabs>
          <w:tab w:val="left" w:pos="7186"/>
        </w:tabs>
        <w:spacing w:after="0"/>
        <w:ind w:firstLine="284"/>
      </w:pPr>
      <w:r>
        <w:rPr>
          <w:noProof/>
          <w:lang w:eastAsia="ru-RU"/>
        </w:rPr>
        <mc:AlternateContent>
          <mc:Choice Requires="wps">
            <w:drawing>
              <wp:anchor distT="0" distB="0" distL="114300" distR="114300" simplePos="0" relativeHeight="251671552" behindDoc="0" locked="0" layoutInCell="1" allowOverlap="1" wp14:anchorId="34FF3F7A" wp14:editId="3F32F174">
                <wp:simplePos x="0" y="0"/>
                <wp:positionH relativeFrom="column">
                  <wp:posOffset>3191408</wp:posOffset>
                </wp:positionH>
                <wp:positionV relativeFrom="paragraph">
                  <wp:posOffset>4191</wp:posOffset>
                </wp:positionV>
                <wp:extent cx="1250900" cy="695071"/>
                <wp:effectExtent l="0" t="0" r="26035" b="10160"/>
                <wp:wrapNone/>
                <wp:docPr id="9" name="Овал 9"/>
                <wp:cNvGraphicFramePr/>
                <a:graphic xmlns:a="http://schemas.openxmlformats.org/drawingml/2006/main">
                  <a:graphicData uri="http://schemas.microsoft.com/office/word/2010/wordprocessingShape">
                    <wps:wsp>
                      <wps:cNvSpPr/>
                      <wps:spPr>
                        <a:xfrm>
                          <a:off x="0" y="0"/>
                          <a:ext cx="1250900" cy="69507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1967" w:rsidRPr="00261967" w:rsidRDefault="00261967" w:rsidP="00261967">
                            <w:pPr>
                              <w:rPr>
                                <w:sz w:val="44"/>
                                <w:lang w:val="en-US"/>
                              </w:rPr>
                            </w:pPr>
                            <w:r w:rsidRPr="00261967">
                              <w:rPr>
                                <w:sz w:val="44"/>
                                <w:lang w:val="en-US"/>
                              </w:rPr>
                              <w:t>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F3F7A" id="Овал 9" o:spid="_x0000_s1028" style="position:absolute;left:0;text-align:left;margin-left:251.3pt;margin-top:.35pt;width:98.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" fillcolor="#5b9bd5 [3204]" strokecolor="#1f4d78 [1604]" strokeweight="1pt">
                <v:stroke joinstyle="miter"/>
                <v:textbox>
                  <w:txbxContent>
                    <w:p w:rsidR="00261967" w:rsidRPr="00261967" w:rsidRDefault="00261967" w:rsidP="00261967">
                      <w:pPr>
                        <w:rPr>
                          <w:sz w:val="44"/>
                          <w:lang w:val="en-US"/>
                        </w:rPr>
                      </w:pPr>
                      <w:r w:rsidRPr="00261967">
                        <w:rPr>
                          <w:sz w:val="44"/>
                          <w:lang w:val="en-US"/>
                        </w:rPr>
                        <w:t>Card</w:t>
                      </w:r>
                    </w:p>
                  </w:txbxContent>
                </v:textbox>
              </v:oval>
            </w:pict>
          </mc:Fallback>
        </mc:AlternateContent>
      </w:r>
      <w:r>
        <w:rPr>
          <w:noProof/>
          <w:lang w:eastAsia="ru-RU"/>
        </w:rPr>
        <w:drawing>
          <wp:inline distT="0" distB="0" distL="0" distR="0" wp14:anchorId="0842705D" wp14:editId="00740728">
            <wp:extent cx="3594538" cy="389382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14620" cy="3915575"/>
                    </a:xfrm>
                    <a:prstGeom prst="rect">
                      <a:avLst/>
                    </a:prstGeom>
                  </pic:spPr>
                </pic:pic>
              </a:graphicData>
            </a:graphic>
          </wp:inline>
        </w:drawing>
      </w:r>
    </w:p>
    <w:p w:rsidR="00261967" w:rsidRPr="00261967" w:rsidRDefault="00261967" w:rsidP="00261967">
      <w:pPr>
        <w:tabs>
          <w:tab w:val="left" w:pos="7186"/>
        </w:tabs>
        <w:spacing w:after="0"/>
        <w:ind w:firstLine="284"/>
        <w:rPr>
          <w:lang w:val="en-US"/>
        </w:rPr>
      </w:pPr>
      <w:r w:rsidRPr="00261967">
        <w:rPr>
          <w:lang w:val="en-US"/>
        </w:rPr>
        <w:t>Ex. 9. Monitor the activity for any remedial work. Encourage using the new words.</w:t>
      </w:r>
    </w:p>
    <w:p w:rsidR="00261967" w:rsidRPr="00261967" w:rsidRDefault="00261967" w:rsidP="00261967">
      <w:pPr>
        <w:tabs>
          <w:tab w:val="left" w:pos="7186"/>
        </w:tabs>
        <w:spacing w:after="0"/>
        <w:ind w:firstLine="284"/>
        <w:rPr>
          <w:lang w:val="en-US"/>
        </w:rPr>
      </w:pPr>
      <w:r w:rsidRPr="00261967">
        <w:rPr>
          <w:lang w:val="en-US"/>
        </w:rPr>
        <w:t>• Ex. 10a. Monitor the activity. Note down examples of good language use and problem areas to focus on later.</w:t>
      </w:r>
    </w:p>
    <w:p w:rsidR="00261967" w:rsidRPr="00261967" w:rsidRDefault="00261967" w:rsidP="00261967">
      <w:pPr>
        <w:tabs>
          <w:tab w:val="left" w:pos="7186"/>
        </w:tabs>
        <w:spacing w:after="0"/>
        <w:ind w:firstLine="284"/>
        <w:rPr>
          <w:lang w:val="en-US"/>
        </w:rPr>
      </w:pPr>
      <w:r w:rsidRPr="00261967">
        <w:rPr>
          <w:lang w:val="en-US"/>
        </w:rPr>
        <w:t>•Ex. 10b. Nominate speakers to rep</w:t>
      </w:r>
      <w:r>
        <w:rPr>
          <w:lang w:val="en-US"/>
        </w:rPr>
        <w:t>ort the results of group discus</w:t>
      </w:r>
      <w:bookmarkStart w:id="0" w:name="_GoBack"/>
      <w:bookmarkEnd w:id="0"/>
      <w:r w:rsidRPr="00261967">
        <w:rPr>
          <w:lang w:val="en-US"/>
        </w:rPr>
        <w:t>sions.</w:t>
      </w:r>
    </w:p>
    <w:p w:rsidR="00261967" w:rsidRPr="00261967" w:rsidRDefault="00261967" w:rsidP="00261967">
      <w:pPr>
        <w:tabs>
          <w:tab w:val="left" w:pos="7186"/>
        </w:tabs>
        <w:spacing w:after="0"/>
        <w:ind w:firstLine="284"/>
        <w:rPr>
          <w:b/>
        </w:rPr>
      </w:pPr>
      <w:r w:rsidRPr="00261967">
        <w:rPr>
          <w:b/>
          <w:highlight w:val="lightGray"/>
        </w:rPr>
        <w:t>4. ROUND-UP</w:t>
      </w:r>
    </w:p>
    <w:p w:rsidR="00261967" w:rsidRDefault="00261967" w:rsidP="00261967">
      <w:pPr>
        <w:tabs>
          <w:tab w:val="left" w:pos="7186"/>
        </w:tabs>
        <w:spacing w:after="0"/>
        <w:ind w:firstLine="284"/>
      </w:pPr>
      <w:r w:rsidRPr="00261967">
        <w:rPr>
          <w:lang w:val="en-US"/>
        </w:rPr>
        <w:t xml:space="preserve">• Evaluate Ss' performance. Assign homework. </w:t>
      </w:r>
      <w:r>
        <w:t>Ex.2 p 49WB</w:t>
      </w:r>
    </w:p>
    <w:p w:rsidR="00261967" w:rsidRDefault="00261967" w:rsidP="00261967">
      <w:pPr>
        <w:tabs>
          <w:tab w:val="left" w:pos="7186"/>
        </w:tabs>
        <w:spacing w:after="0"/>
        <w:ind w:firstLine="284"/>
        <w:rPr>
          <w:lang w:val="en-US"/>
        </w:rPr>
      </w:pPr>
      <w:r>
        <w:rPr>
          <w:lang w:val="en-US"/>
        </w:rPr>
        <w:t>Thanks for work</w:t>
      </w:r>
    </w:p>
    <w:p w:rsidR="00261967" w:rsidRPr="00261967" w:rsidRDefault="00261967" w:rsidP="00261967">
      <w:pPr>
        <w:tabs>
          <w:tab w:val="left" w:pos="7186"/>
        </w:tabs>
        <w:spacing w:after="0"/>
        <w:ind w:firstLine="284"/>
        <w:rPr>
          <w:lang w:val="en-US"/>
        </w:rPr>
      </w:pPr>
      <w:r>
        <w:rPr>
          <w:lang w:val="en-US"/>
        </w:rPr>
        <w:t>Your marks</w:t>
      </w:r>
    </w:p>
    <w:sectPr w:rsidR="00261967" w:rsidRPr="00261967" w:rsidSect="0026196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41CB"/>
    <w:multiLevelType w:val="hybridMultilevel"/>
    <w:tmpl w:val="7ED2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C616A6"/>
    <w:multiLevelType w:val="hybridMultilevel"/>
    <w:tmpl w:val="93047E8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CF3D7B"/>
    <w:multiLevelType w:val="hybridMultilevel"/>
    <w:tmpl w:val="96CA3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BB160D"/>
    <w:multiLevelType w:val="hybridMultilevel"/>
    <w:tmpl w:val="2E5A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82"/>
    <w:rsid w:val="00261967"/>
    <w:rsid w:val="0048127A"/>
    <w:rsid w:val="00E12382"/>
    <w:rsid w:val="00E779B5"/>
    <w:rsid w:val="00EA4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7282"/>
  <w15:chartTrackingRefBased/>
  <w15:docId w15:val="{EF1CA24C-7B82-489F-B93D-BC745144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2022-12-08T13:05:00Z</dcterms:created>
  <dcterms:modified xsi:type="dcterms:W3CDTF">2022-12-08T13:33:00Z</dcterms:modified>
</cp:coreProperties>
</file>