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2207"/>
        <w:tblW w:w="0" w:type="auto"/>
        <w:tblLook w:val="04A0"/>
      </w:tblPr>
      <w:tblGrid>
        <w:gridCol w:w="456"/>
        <w:gridCol w:w="438"/>
        <w:gridCol w:w="438"/>
        <w:gridCol w:w="438"/>
        <w:gridCol w:w="456"/>
        <w:gridCol w:w="438"/>
        <w:gridCol w:w="438"/>
        <w:gridCol w:w="456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571C11" w:rsidRPr="00571C11" w:rsidTr="000448A9">
        <w:trPr>
          <w:trHeight w:val="349"/>
        </w:trPr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571C11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  <w:r w:rsidRPr="00571C11">
              <w:rPr>
                <w:rFonts w:ascii="Times New Roman" w:hAnsi="Times New Roman"/>
                <w:lang w:val="be-BY"/>
              </w:rPr>
              <w:t>1</w:t>
            </w:r>
          </w:p>
        </w:tc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</w:tr>
      <w:tr w:rsidR="00571C11" w:rsidRPr="00571C11" w:rsidTr="000448A9">
        <w:trPr>
          <w:trHeight w:val="349"/>
        </w:trPr>
        <w:tc>
          <w:tcPr>
            <w:tcW w:w="438" w:type="dxa"/>
          </w:tcPr>
          <w:p w:rsidR="008E3FBE" w:rsidRPr="00571C11" w:rsidRDefault="00571C11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2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571C11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3</w:t>
            </w:r>
          </w:p>
        </w:tc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</w:tr>
      <w:tr w:rsidR="00571C11" w:rsidRPr="00571C11" w:rsidTr="000448A9">
        <w:trPr>
          <w:trHeight w:val="349"/>
        </w:trPr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</w:tr>
      <w:tr w:rsidR="00571C11" w:rsidRPr="00571C11" w:rsidTr="000448A9">
        <w:trPr>
          <w:trHeight w:val="349"/>
        </w:trPr>
        <w:tc>
          <w:tcPr>
            <w:tcW w:w="438" w:type="dxa"/>
          </w:tcPr>
          <w:p w:rsidR="008E3FBE" w:rsidRPr="00571C11" w:rsidRDefault="000448A9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4</w:t>
            </w: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</w:tr>
      <w:tr w:rsidR="00571C11" w:rsidRPr="00571C11" w:rsidTr="000448A9">
        <w:trPr>
          <w:trHeight w:val="349"/>
        </w:trPr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0448A9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5</w:t>
            </w:r>
          </w:p>
        </w:tc>
        <w:tc>
          <w:tcPr>
            <w:tcW w:w="438" w:type="dxa"/>
            <w:tcBorders>
              <w:top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</w:tr>
      <w:tr w:rsidR="00571C11" w:rsidRPr="00571C11" w:rsidTr="000448A9">
        <w:trPr>
          <w:trHeight w:val="349"/>
        </w:trPr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0448A9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6</w:t>
            </w: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</w:tr>
      <w:tr w:rsidR="00571C11" w:rsidRPr="00571C11" w:rsidTr="000448A9">
        <w:trPr>
          <w:trHeight w:val="349"/>
        </w:trPr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</w:tr>
      <w:tr w:rsidR="00571C11" w:rsidRPr="00571C11" w:rsidTr="000448A9">
        <w:trPr>
          <w:trHeight w:val="349"/>
        </w:trPr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</w:tr>
      <w:tr w:rsidR="00571C11" w:rsidRPr="00571C11" w:rsidTr="000448A9">
        <w:trPr>
          <w:trHeight w:val="349"/>
        </w:trPr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8E3FBE" w:rsidRPr="00571C11" w:rsidRDefault="000448A9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7</w:t>
            </w: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0448A9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8</w:t>
            </w: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</w:tr>
      <w:tr w:rsidR="00571C11" w:rsidRPr="00571C11" w:rsidTr="007324F7">
        <w:trPr>
          <w:trHeight w:val="349"/>
        </w:trPr>
        <w:tc>
          <w:tcPr>
            <w:tcW w:w="438" w:type="dxa"/>
            <w:tcBorders>
              <w:top w:val="nil"/>
              <w:lef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0448A9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9</w:t>
            </w:r>
          </w:p>
        </w:tc>
        <w:tc>
          <w:tcPr>
            <w:tcW w:w="438" w:type="dxa"/>
            <w:tcBorders>
              <w:top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3FBE" w:rsidRPr="00571C11" w:rsidRDefault="000448A9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80655</wp:posOffset>
                  </wp:positionH>
                  <wp:positionV relativeFrom="paragraph">
                    <wp:posOffset>62568</wp:posOffset>
                  </wp:positionV>
                  <wp:extent cx="953716" cy="1245140"/>
                  <wp:effectExtent l="19050" t="0" r="0" b="0"/>
                  <wp:wrapNone/>
                  <wp:docPr id="3" name="Рисунок 4" descr="http://i60.fastpic.ru/big/2013/1115/eb/431fcc334eabeb7bf1b688fda1c85f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60.fastpic.ru/big/2013/1115/eb/431fcc334eabeb7bf1b688fda1c85f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16" cy="124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</w:tr>
      <w:tr w:rsidR="007324F7" w:rsidRPr="00571C11" w:rsidTr="007324F7">
        <w:trPr>
          <w:trHeight w:val="349"/>
        </w:trPr>
        <w:tc>
          <w:tcPr>
            <w:tcW w:w="438" w:type="dxa"/>
            <w:tcBorders>
              <w:bottom w:val="single" w:sz="4" w:space="0" w:color="000000" w:themeColor="text1"/>
            </w:tcBorders>
          </w:tcPr>
          <w:p w:rsidR="008E3FBE" w:rsidRPr="00571C11" w:rsidRDefault="000448A9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10</w:t>
            </w: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shd w:val="pct10" w:color="auto" w:fill="auto"/>
          </w:tcPr>
          <w:p w:rsidR="008E3FBE" w:rsidRPr="00571C11" w:rsidRDefault="000448A9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11</w:t>
            </w: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</w:tr>
      <w:tr w:rsidR="007324F7" w:rsidRPr="00571C11" w:rsidTr="007324F7">
        <w:trPr>
          <w:trHeight w:val="349"/>
        </w:trPr>
        <w:tc>
          <w:tcPr>
            <w:tcW w:w="438" w:type="dxa"/>
            <w:tcBorders>
              <w:left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shd w:val="pct10" w:color="auto" w:fill="auto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8E3FBE" w:rsidRPr="00571C11" w:rsidRDefault="000448A9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noProof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-36518</wp:posOffset>
                  </wp:positionH>
                  <wp:positionV relativeFrom="paragraph">
                    <wp:posOffset>131931</wp:posOffset>
                  </wp:positionV>
                  <wp:extent cx="855805" cy="603115"/>
                  <wp:effectExtent l="19050" t="0" r="1445" b="0"/>
                  <wp:wrapNone/>
                  <wp:docPr id="5" name="Рисунок 7" descr="https://j.livelib.ru/boocover/1002035538/200x305/e300/Grazhy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j.livelib.ru/boocover/1002035538/200x305/e300/Grazhy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541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805" cy="60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</w:tr>
      <w:tr w:rsidR="007324F7" w:rsidRPr="00571C11" w:rsidTr="007324F7">
        <w:trPr>
          <w:trHeight w:val="349"/>
        </w:trPr>
        <w:tc>
          <w:tcPr>
            <w:tcW w:w="438" w:type="dxa"/>
            <w:tcBorders>
              <w:top w:val="nil"/>
              <w:left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shd w:val="pct10" w:color="auto" w:fill="auto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</w:tr>
      <w:tr w:rsidR="007324F7" w:rsidRPr="00571C11" w:rsidTr="007324F7">
        <w:trPr>
          <w:trHeight w:val="349"/>
        </w:trPr>
        <w:tc>
          <w:tcPr>
            <w:tcW w:w="438" w:type="dxa"/>
            <w:tcBorders>
              <w:top w:val="nil"/>
              <w:left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shd w:val="pct10" w:color="auto" w:fill="auto"/>
          </w:tcPr>
          <w:p w:rsidR="008E3FBE" w:rsidRPr="00571C11" w:rsidRDefault="000448A9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12</w:t>
            </w: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0448A9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13</w:t>
            </w:r>
          </w:p>
        </w:tc>
        <w:tc>
          <w:tcPr>
            <w:tcW w:w="43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</w:tr>
      <w:tr w:rsidR="007324F7" w:rsidRPr="00571C11" w:rsidTr="007324F7">
        <w:trPr>
          <w:trHeight w:val="349"/>
        </w:trPr>
        <w:tc>
          <w:tcPr>
            <w:tcW w:w="438" w:type="dxa"/>
            <w:tcBorders>
              <w:top w:val="nil"/>
              <w:left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shd w:val="pct10" w:color="auto" w:fill="auto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</w:tr>
      <w:tr w:rsidR="007324F7" w:rsidRPr="00571C11" w:rsidTr="007324F7">
        <w:trPr>
          <w:trHeight w:val="349"/>
        </w:trPr>
        <w:tc>
          <w:tcPr>
            <w:tcW w:w="438" w:type="dxa"/>
            <w:tcBorders>
              <w:top w:val="nil"/>
              <w:left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shd w:val="pct10" w:color="auto" w:fill="auto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0448A9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14</w:t>
            </w: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single" w:sz="4" w:space="0" w:color="000000" w:themeColor="text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</w:tr>
      <w:tr w:rsidR="007324F7" w:rsidRPr="00571C11" w:rsidTr="007324F7">
        <w:trPr>
          <w:trHeight w:val="349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shd w:val="pct10" w:color="auto" w:fill="auto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</w:tr>
      <w:tr w:rsidR="007324F7" w:rsidRPr="00571C11" w:rsidTr="007324F7">
        <w:trPr>
          <w:trHeight w:val="349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shd w:val="pct10" w:color="auto" w:fill="auto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8E3FBE" w:rsidRPr="00571C11" w:rsidRDefault="008E3FBE" w:rsidP="00571C11">
            <w:pPr>
              <w:pStyle w:val="a3"/>
              <w:spacing w:after="0"/>
              <w:rPr>
                <w:rFonts w:ascii="Times New Roman" w:hAnsi="Times New Roman"/>
                <w:lang w:val="be-BY"/>
              </w:rPr>
            </w:pPr>
          </w:p>
        </w:tc>
      </w:tr>
    </w:tbl>
    <w:p w:rsidR="00571C11" w:rsidRPr="00571C11" w:rsidRDefault="00430582" w:rsidP="00571C11">
      <w:pPr>
        <w:ind w:firstLine="27"/>
        <w:jc w:val="center"/>
        <w:rPr>
          <w:rFonts w:ascii="Times New Roman" w:hAnsi="Times New Roman"/>
          <w:noProof/>
          <w:sz w:val="36"/>
          <w:szCs w:val="36"/>
          <w:lang w:val="be-BY"/>
        </w:rPr>
      </w:pPr>
      <w:r>
        <w:rPr>
          <w:rFonts w:ascii="Times New Roman" w:hAnsi="Times New Roman"/>
          <w:noProof/>
          <w:sz w:val="36"/>
          <w:szCs w:val="36"/>
          <w:lang w:val="be-BY"/>
        </w:rPr>
        <w:t xml:space="preserve">Крыжаванка па творчасці </w:t>
      </w:r>
      <w:r w:rsidR="00571C11" w:rsidRPr="00571C11">
        <w:rPr>
          <w:rFonts w:ascii="Times New Roman" w:hAnsi="Times New Roman"/>
          <w:noProof/>
          <w:sz w:val="36"/>
          <w:szCs w:val="36"/>
          <w:lang w:val="be-BY"/>
        </w:rPr>
        <w:t>Адама Міцкевіча</w:t>
      </w:r>
    </w:p>
    <w:p w:rsidR="008E3FBE" w:rsidRDefault="008E3FBE" w:rsidP="00571C11">
      <w:pPr>
        <w:pStyle w:val="a3"/>
        <w:spacing w:after="0"/>
        <w:rPr>
          <w:rFonts w:ascii="Times New Roman" w:hAnsi="Times New Roman"/>
          <w:b/>
          <w:lang w:val="be-BY"/>
        </w:rPr>
      </w:pPr>
    </w:p>
    <w:p w:rsidR="008E3FBE" w:rsidRDefault="000448A9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  <w:r>
        <w:rPr>
          <w:rFonts w:ascii="Times New Roman" w:hAnsi="Times New Roman"/>
          <w:b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76835</wp:posOffset>
            </wp:positionV>
            <wp:extent cx="1048385" cy="1215390"/>
            <wp:effectExtent l="19050" t="0" r="0" b="0"/>
            <wp:wrapNone/>
            <wp:docPr id="1" name="Рисунок 1" descr="http://f15.ifotki.info/org/84161a117a7abdca622b190cc0e3c63dbc5f6c163018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15.ifotki.info/org/84161a117a7abdca622b190cc0e3c63dbc5f6c1630186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FBE" w:rsidRDefault="008E3FBE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8E3FBE" w:rsidRDefault="008E3FBE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571C11" w:rsidRDefault="00571C11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</w:p>
    <w:p w:rsidR="008E3FBE" w:rsidRDefault="008E3FBE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  <w:r w:rsidRPr="0099038C">
        <w:rPr>
          <w:rFonts w:ascii="Times New Roman" w:hAnsi="Times New Roman"/>
          <w:b/>
          <w:lang w:val="be-BY"/>
        </w:rPr>
        <w:t>Па гарызанталі:</w:t>
      </w:r>
    </w:p>
    <w:p w:rsidR="00B445A9" w:rsidRDefault="00B445A9" w:rsidP="008E3FBE">
      <w:pPr>
        <w:pStyle w:val="a3"/>
        <w:spacing w:after="0"/>
        <w:ind w:firstLine="720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4</w:t>
      </w:r>
      <w:r w:rsidR="008E3FBE" w:rsidRPr="000B45FC">
        <w:rPr>
          <w:rFonts w:ascii="Times New Roman" w:hAnsi="Times New Roman"/>
          <w:lang w:val="be-BY"/>
        </w:rPr>
        <w:t>.</w:t>
      </w:r>
      <w:r>
        <w:rPr>
          <w:rFonts w:ascii="Times New Roman" w:hAnsi="Times New Roman"/>
          <w:lang w:val="be-BY"/>
        </w:rPr>
        <w:t xml:space="preserve"> Прозвішча Марылі, каханай А. Міцкевіча.</w:t>
      </w:r>
    </w:p>
    <w:p w:rsidR="00B445A9" w:rsidRDefault="00B445A9" w:rsidP="008E3FBE">
      <w:pPr>
        <w:pStyle w:val="a3"/>
        <w:spacing w:after="0"/>
        <w:ind w:firstLine="720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6. “Літоўская аповесць” – менавіта так вызначыў жанр твора аўтар. Назавіце гэты твор.</w:t>
      </w:r>
    </w:p>
    <w:p w:rsidR="00B445A9" w:rsidRDefault="00B445A9" w:rsidP="008E3FBE">
      <w:pPr>
        <w:pStyle w:val="a3"/>
        <w:spacing w:after="0"/>
        <w:ind w:firstLine="720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7. Беларуска-польскі пісьменнік, з якім А.Міцкевіч пасябраваў на ўсё жыццё, калі вучыўся ў дамініканскай школе.</w:t>
      </w:r>
    </w:p>
    <w:p w:rsidR="00B445A9" w:rsidRDefault="00B445A9" w:rsidP="008E3FBE">
      <w:pPr>
        <w:pStyle w:val="a3"/>
        <w:spacing w:after="0"/>
        <w:ind w:firstLine="720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8. Драматычная паэма, у аснове сюжэта якой ляжыць абрад памінання памерлых.</w:t>
      </w:r>
    </w:p>
    <w:p w:rsidR="00B445A9" w:rsidRDefault="00B445A9" w:rsidP="008E3FBE">
      <w:pPr>
        <w:pStyle w:val="a3"/>
        <w:spacing w:after="0"/>
        <w:ind w:firstLine="720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10. Таварыства …, студэнцкае згуртаванне, створанане разам з Томашам Занам і Юзафам Яжоўскім</w:t>
      </w:r>
      <w:r w:rsidR="004D4CBC">
        <w:rPr>
          <w:rFonts w:ascii="Times New Roman" w:hAnsi="Times New Roman"/>
          <w:lang w:val="be-BY"/>
        </w:rPr>
        <w:t>.</w:t>
      </w:r>
    </w:p>
    <w:p w:rsidR="004D4CBC" w:rsidRDefault="004D4CBC" w:rsidP="008E3FBE">
      <w:pPr>
        <w:pStyle w:val="a3"/>
        <w:spacing w:after="0"/>
        <w:ind w:firstLine="720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12. Горад, у якім быў у ссылцы А. Міцкевіч.</w:t>
      </w:r>
    </w:p>
    <w:p w:rsidR="004D4CBC" w:rsidRDefault="004D4CBC" w:rsidP="008E3FBE">
      <w:pPr>
        <w:pStyle w:val="a3"/>
        <w:spacing w:after="0"/>
        <w:ind w:firstLine="720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14. Назавіце горад, які ўзгадваецца ў першым радку твора “Свіцязь”, месца звязанае з біяграфіяй творцы.</w:t>
      </w:r>
    </w:p>
    <w:p w:rsidR="008E3FBE" w:rsidRDefault="008E3FBE" w:rsidP="008E3FBE">
      <w:pPr>
        <w:pStyle w:val="a3"/>
        <w:spacing w:after="0"/>
        <w:ind w:firstLine="720"/>
        <w:rPr>
          <w:rFonts w:ascii="Times New Roman" w:hAnsi="Times New Roman"/>
          <w:lang w:val="be-BY"/>
        </w:rPr>
      </w:pPr>
    </w:p>
    <w:p w:rsidR="008E3FBE" w:rsidRDefault="008E3FBE" w:rsidP="008E3FBE">
      <w:pPr>
        <w:pStyle w:val="a3"/>
        <w:spacing w:after="0"/>
        <w:ind w:firstLine="720"/>
        <w:rPr>
          <w:rFonts w:ascii="Times New Roman" w:hAnsi="Times New Roman"/>
          <w:b/>
          <w:lang w:val="be-BY"/>
        </w:rPr>
      </w:pPr>
      <w:r w:rsidRPr="0099038C">
        <w:rPr>
          <w:rFonts w:ascii="Times New Roman" w:hAnsi="Times New Roman"/>
          <w:b/>
          <w:lang w:val="be-BY"/>
        </w:rPr>
        <w:t>Па вертыкалі:</w:t>
      </w:r>
    </w:p>
    <w:p w:rsidR="004D4CBC" w:rsidRDefault="004D4CBC" w:rsidP="004D4CBC">
      <w:pPr>
        <w:pStyle w:val="a3"/>
        <w:spacing w:after="0"/>
        <w:ind w:firstLine="720"/>
        <w:rPr>
          <w:rFonts w:ascii="Times New Roman" w:hAnsi="Times New Roman"/>
          <w:lang w:val="be-BY"/>
        </w:rPr>
      </w:pPr>
      <w:r w:rsidRPr="004D4CBC">
        <w:rPr>
          <w:rFonts w:ascii="Times New Roman" w:hAnsi="Times New Roman"/>
          <w:lang w:val="be-BY"/>
        </w:rPr>
        <w:t xml:space="preserve">1. </w:t>
      </w:r>
      <w:r>
        <w:rPr>
          <w:rFonts w:ascii="Times New Roman" w:hAnsi="Times New Roman"/>
          <w:lang w:val="be-BY"/>
        </w:rPr>
        <w:t>Аўтар біяграфічнага фільма “Эпоха Адама Міцкевіча”.</w:t>
      </w:r>
    </w:p>
    <w:p w:rsidR="004D4CBC" w:rsidRDefault="004D4CBC" w:rsidP="004D4CBC">
      <w:pPr>
        <w:pStyle w:val="a3"/>
        <w:spacing w:after="0"/>
        <w:ind w:firstLine="720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2. Назавіце фальварак, у якім нарадзіўся А. Міцкевіч.</w:t>
      </w:r>
    </w:p>
    <w:p w:rsidR="004D4CBC" w:rsidRDefault="004D4CBC" w:rsidP="004D4CBC">
      <w:pPr>
        <w:pStyle w:val="a3"/>
        <w:spacing w:after="0"/>
        <w:ind w:firstLine="720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3</w:t>
      </w:r>
      <w:r w:rsidR="007324F7">
        <w:rPr>
          <w:rFonts w:ascii="Times New Roman" w:hAnsi="Times New Roman"/>
          <w:lang w:val="be-BY"/>
        </w:rPr>
        <w:t>. Г</w:t>
      </w:r>
      <w:r>
        <w:rPr>
          <w:rFonts w:ascii="Times New Roman" w:hAnsi="Times New Roman"/>
          <w:lang w:val="be-BY"/>
        </w:rPr>
        <w:t>орад, дзе пабачыла свет паэма-эпапея “Пан Тадэвуш”.</w:t>
      </w:r>
    </w:p>
    <w:p w:rsidR="004D4CBC" w:rsidRDefault="004D4CBC" w:rsidP="004D4CBC">
      <w:pPr>
        <w:pStyle w:val="a3"/>
        <w:spacing w:after="0"/>
        <w:ind w:firstLine="720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 xml:space="preserve">5. </w:t>
      </w:r>
      <w:r w:rsidR="007324F7">
        <w:rPr>
          <w:rFonts w:ascii="Times New Roman" w:hAnsi="Times New Roman"/>
          <w:lang w:val="be-BY"/>
        </w:rPr>
        <w:t>Жанр твора “Свіцязь”.</w:t>
      </w:r>
    </w:p>
    <w:p w:rsidR="007324F7" w:rsidRDefault="007324F7" w:rsidP="004D4CBC">
      <w:pPr>
        <w:pStyle w:val="a3"/>
        <w:spacing w:after="0"/>
        <w:ind w:firstLine="720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6. Імя пустэльніка з твора “Дзяды”, правобраз аўтара (тэма непадзельнага кахання).</w:t>
      </w:r>
    </w:p>
    <w:p w:rsidR="007324F7" w:rsidRDefault="007324F7" w:rsidP="004D4CBC">
      <w:pPr>
        <w:pStyle w:val="a3"/>
        <w:spacing w:after="0"/>
        <w:ind w:firstLine="720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9. Прозвішча рэжысёра, які зрабіў пастаноўку “Пана Тадэвуша” на сцэне Купалаўскага тэатра ў 2004 г.</w:t>
      </w:r>
    </w:p>
    <w:p w:rsidR="007324F7" w:rsidRDefault="007324F7" w:rsidP="004D4CBC">
      <w:pPr>
        <w:pStyle w:val="a3"/>
        <w:spacing w:after="0"/>
        <w:ind w:firstLine="720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11. Бацька беларускага і польскага рамантызму.</w:t>
      </w:r>
    </w:p>
    <w:p w:rsidR="007324F7" w:rsidRPr="004D4CBC" w:rsidRDefault="007324F7" w:rsidP="004D4CBC">
      <w:pPr>
        <w:pStyle w:val="a3"/>
        <w:spacing w:after="0"/>
        <w:ind w:firstLine="720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13. Горад, у якім у 2003 годзе быў усталяваны помнік А. Міцкевічу.</w:t>
      </w:r>
    </w:p>
    <w:p w:rsidR="008E3FBE" w:rsidRPr="00E73091" w:rsidRDefault="008E3FBE" w:rsidP="008E3FBE">
      <w:pPr>
        <w:pStyle w:val="a3"/>
        <w:spacing w:after="0"/>
        <w:ind w:firstLine="720"/>
        <w:rPr>
          <w:rFonts w:ascii="Times New Roman" w:hAnsi="Times New Roman"/>
          <w:lang w:val="be-BY"/>
        </w:rPr>
      </w:pPr>
      <w:r w:rsidRPr="00E73091">
        <w:rPr>
          <w:rFonts w:ascii="Times New Roman" w:hAnsi="Times New Roman"/>
          <w:b/>
          <w:lang w:val="be-BY"/>
        </w:rPr>
        <w:lastRenderedPageBreak/>
        <w:t xml:space="preserve">Адказы: </w:t>
      </w:r>
      <w:r w:rsidRPr="00E73091">
        <w:rPr>
          <w:rFonts w:ascii="Times New Roman" w:hAnsi="Times New Roman"/>
          <w:i/>
          <w:lang w:val="be-BY"/>
        </w:rPr>
        <w:t>Па гарызанталі:</w:t>
      </w:r>
      <w:r w:rsidR="00E73091" w:rsidRPr="00E73091">
        <w:rPr>
          <w:rFonts w:ascii="Times New Roman" w:hAnsi="Times New Roman"/>
          <w:lang w:val="be-BY"/>
        </w:rPr>
        <w:t xml:space="preserve"> </w:t>
      </w:r>
      <w:r w:rsidR="00E73091">
        <w:rPr>
          <w:rFonts w:ascii="Times New Roman" w:hAnsi="Times New Roman"/>
          <w:lang w:val="be-BY"/>
        </w:rPr>
        <w:t>4</w:t>
      </w:r>
      <w:r w:rsidRPr="00E73091">
        <w:rPr>
          <w:rFonts w:ascii="Times New Roman" w:hAnsi="Times New Roman"/>
          <w:lang w:val="be-BY"/>
        </w:rPr>
        <w:t xml:space="preserve"> – </w:t>
      </w:r>
      <w:r w:rsidR="00E73091">
        <w:rPr>
          <w:rFonts w:ascii="Times New Roman" w:hAnsi="Times New Roman"/>
          <w:lang w:val="be-BY"/>
        </w:rPr>
        <w:t>Верашчака</w:t>
      </w:r>
      <w:r w:rsidRPr="00E73091">
        <w:rPr>
          <w:rFonts w:ascii="Times New Roman" w:hAnsi="Times New Roman"/>
          <w:lang w:val="be-BY"/>
        </w:rPr>
        <w:t xml:space="preserve">; 6 – </w:t>
      </w:r>
      <w:r w:rsidR="00E73091">
        <w:rPr>
          <w:rFonts w:ascii="Times New Roman" w:hAnsi="Times New Roman"/>
          <w:lang w:val="be-BY"/>
        </w:rPr>
        <w:t>“Гражына”</w:t>
      </w:r>
      <w:r w:rsidRPr="00E73091">
        <w:rPr>
          <w:rFonts w:ascii="Times New Roman" w:hAnsi="Times New Roman"/>
          <w:lang w:val="be-BY"/>
        </w:rPr>
        <w:t xml:space="preserve">; 7 – </w:t>
      </w:r>
      <w:r w:rsidR="00E73091">
        <w:rPr>
          <w:rFonts w:ascii="Times New Roman" w:hAnsi="Times New Roman"/>
          <w:lang w:val="be-BY"/>
        </w:rPr>
        <w:t>Чачот</w:t>
      </w:r>
      <w:r w:rsidRPr="00E73091">
        <w:rPr>
          <w:rFonts w:ascii="Times New Roman" w:hAnsi="Times New Roman"/>
          <w:lang w:val="be-BY"/>
        </w:rPr>
        <w:t xml:space="preserve">; 8 – </w:t>
      </w:r>
      <w:r w:rsidR="00E73091">
        <w:rPr>
          <w:rFonts w:ascii="Times New Roman" w:hAnsi="Times New Roman"/>
          <w:lang w:val="be-BY"/>
        </w:rPr>
        <w:t>“Дзяды”</w:t>
      </w:r>
      <w:r w:rsidRPr="00E73091">
        <w:rPr>
          <w:rFonts w:ascii="Times New Roman" w:hAnsi="Times New Roman"/>
          <w:lang w:val="be-BY"/>
        </w:rPr>
        <w:t xml:space="preserve">; </w:t>
      </w:r>
    </w:p>
    <w:p w:rsidR="008E3FBE" w:rsidRPr="00E73091" w:rsidRDefault="00E73091" w:rsidP="008E3FBE">
      <w:pPr>
        <w:pStyle w:val="a3"/>
        <w:spacing w:after="0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10</w:t>
      </w:r>
      <w:r w:rsidR="008E3FBE" w:rsidRPr="00E73091">
        <w:rPr>
          <w:rFonts w:ascii="Times New Roman" w:hAnsi="Times New Roman"/>
          <w:lang w:val="be-BY"/>
        </w:rPr>
        <w:t xml:space="preserve"> – </w:t>
      </w:r>
      <w:r>
        <w:rPr>
          <w:rFonts w:ascii="Times New Roman" w:hAnsi="Times New Roman"/>
          <w:lang w:val="be-BY"/>
        </w:rPr>
        <w:t>філаматаў</w:t>
      </w:r>
      <w:r w:rsidR="008E3FBE" w:rsidRPr="00E73091">
        <w:rPr>
          <w:rFonts w:ascii="Times New Roman" w:hAnsi="Times New Roman"/>
          <w:lang w:val="be-BY"/>
        </w:rPr>
        <w:t>; 1</w:t>
      </w:r>
      <w:r>
        <w:rPr>
          <w:rFonts w:ascii="Times New Roman" w:hAnsi="Times New Roman"/>
          <w:lang w:val="be-BY"/>
        </w:rPr>
        <w:t>2</w:t>
      </w:r>
      <w:r w:rsidR="008E3FBE" w:rsidRPr="00E73091">
        <w:rPr>
          <w:rFonts w:ascii="Times New Roman" w:hAnsi="Times New Roman"/>
          <w:lang w:val="be-BY"/>
        </w:rPr>
        <w:t xml:space="preserve"> – </w:t>
      </w:r>
      <w:r>
        <w:rPr>
          <w:rFonts w:ascii="Times New Roman" w:hAnsi="Times New Roman"/>
          <w:lang w:val="be-BY"/>
        </w:rPr>
        <w:t xml:space="preserve">Крым; </w:t>
      </w:r>
      <w:r w:rsidR="008E3FBE" w:rsidRPr="00E73091">
        <w:rPr>
          <w:rFonts w:ascii="Times New Roman" w:hAnsi="Times New Roman"/>
          <w:lang w:val="be-BY"/>
        </w:rPr>
        <w:t xml:space="preserve">14 – </w:t>
      </w:r>
      <w:r>
        <w:rPr>
          <w:rFonts w:ascii="Times New Roman" w:hAnsi="Times New Roman"/>
          <w:lang w:val="be-BY"/>
        </w:rPr>
        <w:t>Наваградак</w:t>
      </w:r>
      <w:r w:rsidR="008E3FBE" w:rsidRPr="00E73091">
        <w:rPr>
          <w:rFonts w:ascii="Times New Roman" w:hAnsi="Times New Roman"/>
          <w:lang w:val="be-BY"/>
        </w:rPr>
        <w:t>.</w:t>
      </w:r>
    </w:p>
    <w:p w:rsidR="006928CB" w:rsidRPr="00E73091" w:rsidRDefault="008E3FBE" w:rsidP="008E3FBE">
      <w:pPr>
        <w:rPr>
          <w:sz w:val="24"/>
          <w:szCs w:val="24"/>
          <w:lang w:val="be-BY"/>
        </w:rPr>
      </w:pPr>
      <w:r w:rsidRPr="00E73091">
        <w:rPr>
          <w:rFonts w:ascii="Times New Roman" w:hAnsi="Times New Roman"/>
          <w:i/>
          <w:sz w:val="24"/>
          <w:szCs w:val="24"/>
          <w:lang w:val="be-BY"/>
        </w:rPr>
        <w:t>Па вертыкалі:</w:t>
      </w:r>
      <w:r w:rsidRPr="00E73091">
        <w:rPr>
          <w:rFonts w:ascii="Times New Roman" w:hAnsi="Times New Roman"/>
          <w:sz w:val="24"/>
          <w:szCs w:val="24"/>
          <w:lang w:val="be-BY"/>
        </w:rPr>
        <w:t xml:space="preserve"> 1 –</w:t>
      </w:r>
      <w:r w:rsidR="00E73091">
        <w:rPr>
          <w:rFonts w:ascii="Times New Roman" w:hAnsi="Times New Roman"/>
          <w:sz w:val="24"/>
          <w:szCs w:val="24"/>
          <w:lang w:val="be-BY"/>
        </w:rPr>
        <w:t xml:space="preserve"> Лукашэвіч; 2 – Завоссе; 3 – Парыж; 5 – балада; 6 – Густаў; 9 – Пінігін; 11 – Міцкевіч; 13 – Мінск.</w:t>
      </w:r>
    </w:p>
    <w:sectPr w:rsidR="006928CB" w:rsidRPr="00E73091" w:rsidSect="0069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F9A"/>
    <w:multiLevelType w:val="hybridMultilevel"/>
    <w:tmpl w:val="DCA40AD0"/>
    <w:lvl w:ilvl="0" w:tplc="CF2A1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E3FBE"/>
    <w:rsid w:val="000448A9"/>
    <w:rsid w:val="00430582"/>
    <w:rsid w:val="004D4CBC"/>
    <w:rsid w:val="00571C11"/>
    <w:rsid w:val="006928CB"/>
    <w:rsid w:val="007324F7"/>
    <w:rsid w:val="007F1AC1"/>
    <w:rsid w:val="008E3FBE"/>
    <w:rsid w:val="00A71840"/>
    <w:rsid w:val="00B445A9"/>
    <w:rsid w:val="00C85623"/>
    <w:rsid w:val="00E45908"/>
    <w:rsid w:val="00E7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3FBE"/>
    <w:pPr>
      <w:spacing w:after="120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8E3FBE"/>
    <w:rPr>
      <w:rFonts w:ascii="Cambria" w:eastAsia="Cambria" w:hAnsi="Cambria" w:cs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8E3F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48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</dc:creator>
  <cp:lastModifiedBy>JU</cp:lastModifiedBy>
  <cp:revision>2</cp:revision>
  <cp:lastPrinted>2018-11-02T18:02:00Z</cp:lastPrinted>
  <dcterms:created xsi:type="dcterms:W3CDTF">2022-04-11T18:40:00Z</dcterms:created>
  <dcterms:modified xsi:type="dcterms:W3CDTF">2022-04-11T18:40:00Z</dcterms:modified>
</cp:coreProperties>
</file>