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F" w:rsidRDefault="00BF11BF" w:rsidP="00BF11BF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BF11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УРОК БИОЛОГИИ,  </w:t>
      </w:r>
      <w:r w:rsidRPr="00BF11BF">
        <w:rPr>
          <w:rFonts w:ascii="Times New Roman" w:eastAsia="Times New Roman" w:hAnsi="Times New Roman" w:cs="Times New Roman"/>
          <w:bCs/>
          <w:color w:val="000000" w:themeColor="text1"/>
          <w:sz w:val="28"/>
          <w:lang w:val="en-US" w:eastAsia="ru-RU"/>
        </w:rPr>
        <w:t>IX</w:t>
      </w:r>
      <w:r w:rsidRPr="00BF11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КЛАСС</w:t>
      </w:r>
    </w:p>
    <w:p w:rsidR="00BF11BF" w:rsidRDefault="00BF11BF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BF11BF" w:rsidRPr="00BF11BF" w:rsidRDefault="00BF11BF" w:rsidP="00BF11B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 w:rsidRPr="00BF11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 xml:space="preserve">Чубенко Елена Александровна, </w:t>
      </w:r>
    </w:p>
    <w:p w:rsidR="00BF11BF" w:rsidRPr="00BF11BF" w:rsidRDefault="00BF11BF" w:rsidP="00BF11B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 w:rsidRPr="00BF11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учитель биологии</w:t>
      </w:r>
      <w:r w:rsidR="00710B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val="en-US" w:eastAsia="ru-RU"/>
        </w:rPr>
        <w:t xml:space="preserve"> </w:t>
      </w:r>
      <w:r w:rsidR="00710B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и химии</w:t>
      </w:r>
      <w:r w:rsidRPr="00BF11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 xml:space="preserve"> </w:t>
      </w:r>
    </w:p>
    <w:p w:rsidR="00BF11BF" w:rsidRDefault="00BF11BF" w:rsidP="00BF11B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 w:rsidRPr="00BF11B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высшая квалификационная к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атегория</w:t>
      </w:r>
    </w:p>
    <w:p w:rsidR="00710B89" w:rsidRDefault="00710B89" w:rsidP="00710B89">
      <w:pPr>
        <w:shd w:val="clear" w:color="auto" w:fill="FFFFFF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 w:rsidRPr="00710B8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>государственного учреждения образования «Средняя школа №1</w:t>
      </w:r>
    </w:p>
    <w:p w:rsidR="00710B89" w:rsidRDefault="00985C8F" w:rsidP="00710B89">
      <w:pPr>
        <w:shd w:val="clear" w:color="auto" w:fill="FFFFFF"/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  <w:t xml:space="preserve"> г.п. Корма»</w:t>
      </w:r>
    </w:p>
    <w:p w:rsidR="00BF11BF" w:rsidRPr="00BF11BF" w:rsidRDefault="00BF11BF" w:rsidP="00BF11BF">
      <w:pPr>
        <w:shd w:val="clear" w:color="auto" w:fill="FFFFFF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lang w:eastAsia="ru-RU"/>
        </w:rPr>
      </w:pPr>
    </w:p>
    <w:p w:rsidR="003A541A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Тема: </w:t>
      </w:r>
      <w:bookmarkStart w:id="0" w:name="_GoBack"/>
      <w:r w:rsidR="003A541A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рациона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</w:t>
      </w:r>
      <w:r w:rsidR="003A541A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Пирамида питания</w:t>
      </w:r>
      <w:bookmarkEnd w:id="0"/>
      <w:r w:rsidR="003A541A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5C4" w:rsidRPr="006063F4" w:rsidRDefault="003A541A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№3 «Составление суточного рациона и режима питания»</w:t>
      </w:r>
    </w:p>
    <w:p w:rsidR="00BF11BF" w:rsidRDefault="004815C4" w:rsidP="00BF11BF">
      <w:pPr>
        <w:shd w:val="clear" w:color="auto" w:fill="FFFFFF"/>
        <w:spacing w:after="0" w:line="322" w:lineRule="atLeast"/>
        <w:ind w:left="1701" w:hanging="17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Цели урока:</w:t>
      </w:r>
    </w:p>
    <w:p w:rsidR="007D2FE3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  <w:r w:rsidR="00F029F4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-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формирования понятия «норма питания»; </w:t>
      </w:r>
    </w:p>
    <w:p w:rsidR="007D2FE3" w:rsidRPr="006063F4" w:rsidRDefault="00F029F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815C4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возможность для расшире</w:t>
      </w:r>
      <w:r w:rsidR="007D2FE3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знаний учащихся о принципах </w:t>
      </w:r>
    </w:p>
    <w:p w:rsidR="007D2FE3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hd w:val="clear" w:color="auto" w:fill="FFFFFF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рационального питания;</w:t>
      </w:r>
      <w:r w:rsidRPr="006063F4">
        <w:rPr>
          <w:rFonts w:ascii="Helvetica" w:eastAsia="Times New Roman" w:hAnsi="Helvetica" w:cs="Helvetica"/>
          <w:color w:val="000000" w:themeColor="text1"/>
          <w:shd w:val="clear" w:color="auto" w:fill="FFFFFF"/>
          <w:lang w:eastAsia="ru-RU"/>
        </w:rPr>
        <w:t> </w:t>
      </w:r>
    </w:p>
    <w:p w:rsidR="006063F4" w:rsidRPr="006063F4" w:rsidRDefault="006063F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</w:t>
      </w:r>
      <w:r w:rsidR="008558E2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ормирование знаний об энергии пищевых веществ, о суточных затратах энергии, режиме и нормах питания, пирамиде питания; развитие умений   анализировать, сравнивать, обосновывать факты, выявлять причинно-следственные связи, делать выводы;</w:t>
      </w:r>
    </w:p>
    <w:p w:rsidR="008558E2" w:rsidRPr="006063F4" w:rsidRDefault="006063F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8558E2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формирование практических навыков выбора пра</w:t>
      </w:r>
      <w:r w:rsidR="009C2466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</w:t>
      </w:r>
      <w:r w:rsidR="008558E2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льных </w:t>
      </w:r>
      <w:r w:rsidR="009C2466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продуктов питания и составления из них суточного рациона; воспитание культуры питания.</w:t>
      </w:r>
    </w:p>
    <w:p w:rsidR="004815C4" w:rsidRPr="00A34784" w:rsidRDefault="00F029F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4815C4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основе  имеющихся знаний об обмене веществ,</w:t>
      </w:r>
      <w:r w:rsidR="00A347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815C4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способствовать формированию представления о гигиенических условиях здорового питания и его режиме, о принципах рационального питания, помочь научиться их обосновывать.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Задачи: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–  способствовать формированию у учащихся понятия о нормах питания;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разъяснить принципы рационального питания;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 вычислять </w:t>
      </w:r>
      <w:proofErr w:type="spellStart"/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энергетическую ценность пищевых продуктов.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  развивать интеллектуальные способности: анализа и синтеза;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умение оценивать процесс, его результат, предвидеть его последствия.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–содействовать в ходе урока расширению мировоззрения учащихся;</w:t>
      </w:r>
    </w:p>
    <w:p w:rsidR="004815C4" w:rsidRPr="006063F4" w:rsidRDefault="004815C4" w:rsidP="00BF11B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навыка сотрудничества, выступления перед аудиторией, повышение интереса к изучению предмета.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Методы: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</w:t>
      </w:r>
      <w:r w:rsidR="00BF11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</w:t>
      </w:r>
      <w:r w:rsidR="00E861F8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proofErr w:type="gramEnd"/>
      <w:r w:rsidR="00E861F8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беседа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демонстрация таблиц</w:t>
      </w:r>
      <w:r w:rsidR="00BA7F7A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Практические: ра</w:t>
      </w:r>
      <w:r w:rsidR="00A04499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бота по составлению рациона питания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работа по вычислению </w:t>
      </w:r>
      <w:proofErr w:type="spell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</w:t>
      </w:r>
      <w:proofErr w:type="spell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энергетической ценности пищевых продуктов.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Оборудование: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опорный к</w:t>
      </w:r>
      <w:r w:rsidR="0066434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онспект, раздаточный материал,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калькулятор.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Междисциплинарные связи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химия (пищеварительные ферменты, биологически активные вещества, гормоны).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Тип урока: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 изучения и первичного закрепления новых знаний.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План урока: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Организационный момент </w:t>
      </w:r>
    </w:p>
    <w:p w:rsidR="00C6636E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Актуализация знаний 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 д/з.</w:t>
      </w:r>
    </w:p>
    <w:p w:rsidR="00C6636E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нового материала 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материала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Домашнее задание 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7.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Рефлексия </w:t>
      </w:r>
    </w:p>
    <w:p w:rsidR="00CE4A2E" w:rsidRPr="006063F4" w:rsidRDefault="009F6B9E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</w:t>
      </w:r>
      <w:proofErr w:type="spell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</w:t>
      </w:r>
      <w:proofErr w:type="spell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любого цвета и напишите на нем свое имя.</w:t>
      </w:r>
    </w:p>
    <w:p w:rsidR="00CE4A2E" w:rsidRPr="006063F4" w:rsidRDefault="00CE4A2E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4A2E" w:rsidRPr="006063F4" w:rsidRDefault="00CE4A2E" w:rsidP="00BF11BF">
      <w:pPr>
        <w:pStyle w:val="a3"/>
        <w:shd w:val="clear" w:color="auto" w:fill="FFFFFF"/>
        <w:spacing w:before="0" w:beforeAutospacing="0" w:after="135" w:afterAutospacing="0"/>
        <w:ind w:firstLine="5387"/>
        <w:jc w:val="both"/>
        <w:rPr>
          <w:b/>
          <w:color w:val="000000" w:themeColor="text1"/>
          <w:sz w:val="28"/>
          <w:szCs w:val="28"/>
        </w:rPr>
      </w:pPr>
      <w:r w:rsidRPr="006063F4">
        <w:rPr>
          <w:b/>
          <w:i/>
          <w:iCs/>
          <w:color w:val="000000" w:themeColor="text1"/>
          <w:sz w:val="28"/>
          <w:szCs w:val="28"/>
        </w:rPr>
        <w:t>Эпиграф</w:t>
      </w:r>
    </w:p>
    <w:p w:rsidR="00BF11BF" w:rsidRDefault="00CE4A2E" w:rsidP="00BF11BF">
      <w:pPr>
        <w:pStyle w:val="a3"/>
        <w:shd w:val="clear" w:color="auto" w:fill="FFFFFF"/>
        <w:spacing w:before="0" w:beforeAutospacing="0" w:after="0" w:afterAutospacing="0" w:line="240" w:lineRule="atLeast"/>
        <w:ind w:left="4253"/>
        <w:jc w:val="right"/>
        <w:rPr>
          <w:b/>
          <w:color w:val="000000" w:themeColor="text1"/>
          <w:sz w:val="28"/>
          <w:szCs w:val="28"/>
        </w:rPr>
      </w:pPr>
      <w:r w:rsidRPr="006063F4">
        <w:rPr>
          <w:b/>
          <w:color w:val="000000" w:themeColor="text1"/>
          <w:sz w:val="28"/>
          <w:szCs w:val="28"/>
        </w:rPr>
        <w:t>Н</w:t>
      </w:r>
      <w:r w:rsidR="00BF11BF">
        <w:rPr>
          <w:b/>
          <w:color w:val="000000" w:themeColor="text1"/>
          <w:sz w:val="28"/>
          <w:szCs w:val="28"/>
        </w:rPr>
        <w:t>ужно есть для того, чтобы жить,</w:t>
      </w:r>
    </w:p>
    <w:p w:rsidR="00CE4A2E" w:rsidRPr="006063F4" w:rsidRDefault="00CE4A2E" w:rsidP="00BF11BF">
      <w:pPr>
        <w:pStyle w:val="a3"/>
        <w:shd w:val="clear" w:color="auto" w:fill="FFFFFF"/>
        <w:spacing w:before="0" w:beforeAutospacing="0" w:after="0" w:afterAutospacing="0" w:line="240" w:lineRule="atLeast"/>
        <w:ind w:left="4253"/>
        <w:jc w:val="right"/>
        <w:rPr>
          <w:b/>
          <w:color w:val="000000" w:themeColor="text1"/>
          <w:sz w:val="28"/>
          <w:szCs w:val="28"/>
        </w:rPr>
      </w:pPr>
      <w:r w:rsidRPr="006063F4">
        <w:rPr>
          <w:b/>
          <w:color w:val="000000" w:themeColor="text1"/>
          <w:sz w:val="28"/>
          <w:szCs w:val="28"/>
        </w:rPr>
        <w:t>а не жить для того, чтобы есть...</w:t>
      </w:r>
      <w:r w:rsidRPr="006063F4">
        <w:rPr>
          <w:b/>
          <w:color w:val="000000" w:themeColor="text1"/>
          <w:sz w:val="28"/>
          <w:szCs w:val="28"/>
        </w:rPr>
        <w:br/>
      </w:r>
      <w:r w:rsidRPr="006063F4">
        <w:rPr>
          <w:b/>
          <w:i/>
          <w:iCs/>
          <w:color w:val="000000" w:themeColor="text1"/>
          <w:sz w:val="28"/>
          <w:szCs w:val="28"/>
        </w:rPr>
        <w:t>Сократ</w:t>
      </w:r>
    </w:p>
    <w:p w:rsidR="00CE4A2E" w:rsidRPr="006063F4" w:rsidRDefault="00CE4A2E" w:rsidP="00BF11BF">
      <w:pPr>
        <w:shd w:val="clear" w:color="auto" w:fill="FFFFFF"/>
        <w:spacing w:after="0" w:line="322" w:lineRule="atLeast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Ход урока</w:t>
      </w:r>
    </w:p>
    <w:p w:rsidR="004815C4" w:rsidRPr="006063F4" w:rsidRDefault="004815C4" w:rsidP="00BF11BF">
      <w:pPr>
        <w:numPr>
          <w:ilvl w:val="0"/>
          <w:numId w:val="3"/>
        </w:numPr>
        <w:shd w:val="clear" w:color="auto" w:fill="FFFFFF"/>
        <w:spacing w:before="100" w:beforeAutospacing="1" w:after="0" w:line="322" w:lineRule="atLeast"/>
        <w:ind w:left="6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E861F8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присаживайтесь. Сегодня мы с вами познакомимся с темой: </w:t>
      </w:r>
      <w:r w:rsidR="00E861F8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рациона питания. Пирамида питания.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Сформируем понятие о нормах питания, научимся вычислять </w:t>
      </w:r>
      <w:proofErr w:type="spell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энергозатраты</w:t>
      </w:r>
      <w:proofErr w:type="spell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энергетическую ценность пищевых продуктов.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 Актуализация знаний.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данном этапе ученики должны осознать, почему и для чего им нужно изучать основы рационального питания, что именно им придется изучить и освоить, какова основная задача предстоящей работы. Учащиеся под руководством учителя должны выяснить, готовы ли они к изучению материала, что именно они должны проделать, чтобы успешно выполнить основную учебную задачу.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 Проверка д/з.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мы начнём изучать новую тему, давайте повторим предыдущий материал.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Фронтальный опрос:</w:t>
      </w:r>
    </w:p>
    <w:p w:rsidR="004815C4" w:rsidRPr="006063F4" w:rsidRDefault="004815C4" w:rsidP="00BF11BF">
      <w:pPr>
        <w:numPr>
          <w:ilvl w:val="0"/>
          <w:numId w:val="4"/>
        </w:numPr>
        <w:shd w:val="clear" w:color="auto" w:fill="FFFFFF"/>
        <w:spacing w:after="100" w:afterAutospacing="1" w:line="322" w:lineRule="atLeast"/>
        <w:ind w:left="11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питание?</w:t>
      </w:r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пищеварение?</w:t>
      </w:r>
    </w:p>
    <w:p w:rsidR="004815C4" w:rsidRPr="006063F4" w:rsidRDefault="004815C4" w:rsidP="00BF11BF">
      <w:pPr>
        <w:numPr>
          <w:ilvl w:val="0"/>
          <w:numId w:val="4"/>
        </w:numPr>
        <w:shd w:val="clear" w:color="auto" w:fill="FFFFFF"/>
        <w:spacing w:after="100" w:afterAutospacing="1" w:line="322" w:lineRule="atLeast"/>
        <w:ind w:left="11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продукты, богатые белками.</w:t>
      </w:r>
    </w:p>
    <w:p w:rsidR="004815C4" w:rsidRPr="006063F4" w:rsidRDefault="004815C4" w:rsidP="00BF1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11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продукты, богатые углеводами.</w:t>
      </w:r>
    </w:p>
    <w:p w:rsidR="004815C4" w:rsidRPr="006063F4" w:rsidRDefault="004815C4" w:rsidP="00BF1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11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продукты, богатые жирами.</w:t>
      </w:r>
    </w:p>
    <w:p w:rsidR="00187795" w:rsidRPr="006063F4" w:rsidRDefault="00187795" w:rsidP="00BF1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atLeast"/>
        <w:ind w:left="11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человеку нужно есть?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 Изучение нового материала.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Правильное  питание является непременным условием хорошего здоровья, высокой работоспособности. А неправильное питание значительно снижает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защитные силы организма, ведёт к преждевременному старению и может способствовать возникновению многих заболеваний, т.к. ослабленный организм повреждён любому отрицательному воздействию. 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например, обилие сладкой, пряной, острой и жирной пищи отрицательно сказывается на организме. 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рак желудка широко распространён в тех странах, где едят много жаренного и часто готовят на жире, оставшимся на сковороде от предыдущего приготовления пищи.</w:t>
      </w:r>
      <w:proofErr w:type="gramEnd"/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Проблемная ситуация:</w:t>
      </w:r>
    </w:p>
    <w:p w:rsidR="00187795" w:rsidRPr="006063F4" w:rsidRDefault="004815C4" w:rsidP="00BF11BF">
      <w:pPr>
        <w:numPr>
          <w:ilvl w:val="0"/>
          <w:numId w:val="5"/>
        </w:numPr>
        <w:shd w:val="clear" w:color="auto" w:fill="FFFFFF"/>
        <w:spacing w:after="100" w:afterAutospacing="1" w:line="322" w:lineRule="atLeast"/>
        <w:ind w:left="0" w:firstLine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повлиять на состояние здоровья? </w:t>
      </w:r>
    </w:p>
    <w:p w:rsidR="00187795" w:rsidRPr="006063F4" w:rsidRDefault="004815C4" w:rsidP="00BF11BF">
      <w:pPr>
        <w:numPr>
          <w:ilvl w:val="0"/>
          <w:numId w:val="5"/>
        </w:numPr>
        <w:shd w:val="clear" w:color="auto" w:fill="FFFFFF"/>
        <w:spacing w:after="100" w:afterAutospacing="1" w:line="322" w:lineRule="atLeast"/>
        <w:ind w:left="0" w:firstLine="20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Отчего в большей степени, на ваш взгляд, зависит здоровье?</w:t>
      </w:r>
    </w:p>
    <w:p w:rsidR="00916891" w:rsidRPr="006063F4" w:rsidRDefault="004815C4" w:rsidP="00BF11BF">
      <w:pPr>
        <w:numPr>
          <w:ilvl w:val="0"/>
          <w:numId w:val="5"/>
        </w:numPr>
        <w:shd w:val="clear" w:color="auto" w:fill="FFFFFF"/>
        <w:spacing w:before="100" w:beforeAutospacing="1" w:after="0" w:afterAutospacing="1" w:line="322" w:lineRule="atLeast"/>
        <w:ind w:left="207" w:firstLine="207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здоровье люди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думали в древности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есть много пословиц</w:t>
      </w:r>
      <w:r w:rsidR="006C1F5E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поговор</w:t>
      </w:r>
      <w:r w:rsidR="00187795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 о еде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Ведь пословицы – это народная мудрость. Что же мешает человеку быть здоровым? И какие пословицы вы знаете? </w:t>
      </w:r>
      <w:r w:rsidRPr="00606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6063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 xml:space="preserve">приложение №1). </w:t>
      </w:r>
    </w:p>
    <w:p w:rsidR="004815C4" w:rsidRPr="006063F4" w:rsidRDefault="004815C4" w:rsidP="00BF11BF">
      <w:pPr>
        <w:numPr>
          <w:ilvl w:val="0"/>
          <w:numId w:val="5"/>
        </w:numPr>
        <w:shd w:val="clear" w:color="auto" w:fill="FFFFFF"/>
        <w:spacing w:line="322" w:lineRule="atLeast"/>
        <w:ind w:left="207" w:firstLine="207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</w:t>
      </w: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u w:val="single"/>
          <w:lang w:eastAsia="ru-RU"/>
        </w:rPr>
        <w:t>отивация познавательной деятельности учащихся:</w:t>
      </w:r>
    </w:p>
    <w:p w:rsidR="004815C4" w:rsidRPr="006063F4" w:rsidRDefault="004815C4" w:rsidP="00BF11BF">
      <w:pPr>
        <w:shd w:val="clear" w:color="auto" w:fill="FFFFFF"/>
        <w:spacing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Пожалуй,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для кого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секрет, что правильное, рациональное питание является основой здорового человека. Для нормального роста, развития и функционирования организма необходимо сбалансированное сочетание белков, жиров, углеводов, аминокислот, витаминов и других важных микроэлементов.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хочу добавить, что каша – исконно русское блюдо. Специальные каши варились в честь любого знаменательного события (при рождении ребёнка, при заключении мирного договора у князей). 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каши из овса, риса. Манная каша – самый калорийный продукт, её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перед контрольной, соревнованиями или тяжёлой работой.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переводе с лат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зыка термин </w:t>
      </w: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«рацион»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 суточную порцию каши, а слово </w:t>
      </w: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«рациональный»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разумный, целесообразный. </w:t>
      </w: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Питание считается рациональным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оно восполняет энергетические затраты организма и обеспечивает его потребность в пластических веществах, а также содержит все необходимые для жизнедеятельности витамины, макро-, микроэлементы, пищевые волокна.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Сбалансированное питание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полноценное питание, характеризующееся оптимальным количеством и соотношением всех компонентов пищи. Белки, жиры и углеводы – основные компоненты пищи и главные источники энергии.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энергии в науке о питании оценивается в килокалориях (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ккал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94E73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u w:val="single"/>
          <w:lang w:eastAsia="ru-RU"/>
        </w:rPr>
        <w:t>Например</w:t>
      </w:r>
      <w:r w:rsidRPr="00606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1 грамм жира даёт человеку 9 ккал, 1 грамм белка или углеводов – 4 ккал. </w:t>
      </w:r>
    </w:p>
    <w:p w:rsidR="00933D08" w:rsidRPr="006063F4" w:rsidRDefault="00494E73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грамм жира даёт человеку 38,96</w:t>
      </w:r>
      <w:r w:rsidR="00933D08" w:rsidRPr="00606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кДж</w:t>
      </w:r>
      <w:r w:rsidRPr="00606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1 грамм белка или углеводов – </w:t>
      </w:r>
      <w:r w:rsidR="00933D08" w:rsidRPr="00606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17,6 кДж. (1ккал = приблизительно 4,19 кДж)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Пользуясь этими цифрами, врачи рассчитывают потребность разных людей в энергии и определяют калорийность суточных рационов. Калорийность питания должна соответствовать расходу энергии на различные виды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деятельности, выполняемые в течение дня, а также на поддержание жизнедеятельности организма.</w:t>
      </w:r>
    </w:p>
    <w:p w:rsidR="009F6B9E" w:rsidRPr="006063F4" w:rsidRDefault="009F6B9E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какие продукты любите вы? Презентация - вредные и полезные продукты. </w:t>
      </w:r>
    </w:p>
    <w:p w:rsidR="009F6B9E" w:rsidRPr="006063F4" w:rsidRDefault="009F6B9E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 любой упаковке продукта питания, кроме указания состава, сообщаются сведения о содержании в 100 гр</w:t>
      </w:r>
      <w:r w:rsidR="00F11612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готового продукта белков, жиров, углеводов, витаминов и его калорийность. Эти свойства продуктов используют для составления рациона питания. В ходе практической работы на уроке мы познакомимся с правилами и порядком составления суточного рациона питания.</w:t>
      </w: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Закрепление материала</w:t>
      </w:r>
    </w:p>
    <w:p w:rsidR="004E06C6" w:rsidRPr="006063F4" w:rsidRDefault="004E06C6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</w:pPr>
      <w:r w:rsidRPr="006063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Есть еще одно известное выражение: «Завтрак съешь сам, обедом поделись с другом, ужин отдай врагу»</w:t>
      </w:r>
      <w:proofErr w:type="gramStart"/>
      <w:r w:rsidRPr="006063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,д</w:t>
      </w:r>
      <w:proofErr w:type="gramEnd"/>
      <w:r w:rsidRPr="006063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авайте и мы составим правильное меню.</w:t>
      </w:r>
    </w:p>
    <w:p w:rsidR="004815C4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i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 xml:space="preserve"> </w:t>
      </w:r>
      <w:r w:rsidR="004815C4" w:rsidRPr="006063F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Проведение практической работы по составлению суточного пищевого рациона</w:t>
      </w:r>
      <w:r w:rsidR="00187795" w:rsidRPr="006063F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для восполнения </w:t>
      </w:r>
      <w:proofErr w:type="spell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энергозатрат</w:t>
      </w:r>
      <w:proofErr w:type="spell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сутки 14-17-летние юноши должны потреблять с пищей в среднем 2900 ккал, девушки – 2600 ккал. Пользуясь данными таблицы  «Расход энергии на различные виды деятельности» (см. приложение 2), подсчитайте, сколько вы расходуете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ккал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сутки.</w:t>
      </w:r>
    </w:p>
    <w:p w:rsidR="00D37523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Рассчитайте дневной рацион питания, исходя из собственной потребности в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ккал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Наиболее оптимален 4-х-разовый приём пищи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см. приложение 3). </w:t>
      </w:r>
    </w:p>
    <w:p w:rsidR="001578B6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Суточный объём пищи (вместе с выпиваемой жидкостью) должен быть в пределах 2,5 -3 кг.</w:t>
      </w:r>
      <w:r w:rsidR="00D37523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78B6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Утренний завтрак должен быть сытным и содержать не менее 25% суточные рациона. Второй завтрак – около 20%. В нем должно </w:t>
      </w:r>
      <w:proofErr w:type="gramStart"/>
      <w:r w:rsidR="001578B6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содержатся</w:t>
      </w:r>
      <w:proofErr w:type="gramEnd"/>
      <w:r w:rsidR="001578B6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15-30 г белка, 15-20 г жира, 80-100 г углеводов. Обед обычно составляет 35%, а ужин – около 20% суточного рациона.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составлении меню помните, что на завтрак полезно съедать молочную кашу или другой молочный продукт; обед по возможности должен включать закуску (салат из свежих овощей), первое блюдо (любой суп), второе (мясо или рыба с гарниром) и третье (сок, компот или напиток): в течение дня обязательно съедать несколько свежих фруктов.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расчётов, необходимо записать в таблицу №3 (см. приложение 4) составленный суточный рацион.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 Закрепление материала.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делают выводы по итогам работы, связав это с целью урока и используя опорные результаты. На основе результатов практической работы в ходе фронтальной беседы формулируются следующие </w:t>
      </w:r>
      <w:r w:rsidRPr="006063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принципы рационального питания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следить всегда за своим весом;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соотносить калорийность пищи и истраченные калории;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завтракать (каша или кисломолочные продукты);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за обедом съедать первое блюдо;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lastRenderedPageBreak/>
        <w:t>      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пищу в установленные часы, ничего не есть в промежутках между основными приемами пищи;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употреблять в пищу свежие овощи и фрукты;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переедать перед сном;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есть до явного пресыщения, когда в подложечной области возникает ощущение тяжести, а вид пищи и воспоминание о ней вызывают отвращение;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торопиться во время еды, т.к. плохо прожёванная пища хуже усваивается, раздражает стенки пищевода, желудка, кишечника;</w:t>
      </w:r>
    </w:p>
    <w:p w:rsidR="004815C4" w:rsidRPr="006063F4" w:rsidRDefault="004815C4" w:rsidP="00BF11BF">
      <w:pPr>
        <w:numPr>
          <w:ilvl w:val="0"/>
          <w:numId w:val="6"/>
        </w:numPr>
        <w:shd w:val="clear" w:color="auto" w:fill="FFFFFF"/>
        <w:spacing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есть очень холодную или очень горячую пищу.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left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 подытожим принципы и сформулируем в 4 группы:</w:t>
      </w:r>
    </w:p>
    <w:p w:rsidR="004815C4" w:rsidRPr="006063F4" w:rsidRDefault="004815C4" w:rsidP="00BF11BF">
      <w:pPr>
        <w:numPr>
          <w:ilvl w:val="0"/>
          <w:numId w:val="7"/>
        </w:numPr>
        <w:shd w:val="clear" w:color="auto" w:fill="FFFFFF"/>
        <w:spacing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первый и основной: умеренность в еде;</w:t>
      </w:r>
    </w:p>
    <w:p w:rsidR="004815C4" w:rsidRPr="006063F4" w:rsidRDefault="004815C4" w:rsidP="00BF11BF">
      <w:pPr>
        <w:numPr>
          <w:ilvl w:val="0"/>
          <w:numId w:val="7"/>
        </w:numPr>
        <w:shd w:val="clear" w:color="auto" w:fill="FFFFFF"/>
        <w:spacing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второй: пищевые вещества должны присутствовать в суточном рационе в строго определённом соотношении;</w:t>
      </w:r>
    </w:p>
    <w:p w:rsidR="004815C4" w:rsidRPr="006063F4" w:rsidRDefault="004815C4" w:rsidP="00BF11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третий: питание должно быть максимально разнообразным, только при этом условии организм может получить все необходимые пищевые вещества;</w:t>
      </w:r>
    </w:p>
    <w:p w:rsidR="004815C4" w:rsidRPr="006063F4" w:rsidRDefault="004815C4" w:rsidP="00BF11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соблюдать режим питания.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left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6. Домашнее задание.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§</w:t>
      </w:r>
      <w:r w:rsidR="00D442F1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7. Рефлексия.</w:t>
      </w:r>
      <w:r w:rsidR="0038569D" w:rsidRPr="006063F4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учётом результатов ответов учащихся и практической работы оценить для себя степень усвоения материала и личную значимость полученной информации.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8569D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доске прикреплены слова ВКУСНО и ПОЛЕЗНО, проанализируйте </w:t>
      </w:r>
      <w:proofErr w:type="gramStart"/>
      <w:r w:rsidR="0038569D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proofErr w:type="gramEnd"/>
      <w:r w:rsidR="0038569D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чем мы с вами говорили на уроке, прикрепите свои </w:t>
      </w:r>
      <w:proofErr w:type="spellStart"/>
      <w:r w:rsidR="0038569D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="0038569D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той еде, которая вам нужна.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187795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C1F5E" w:rsidRPr="006063F4" w:rsidRDefault="006C1F5E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6C1F5E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11BF" w:rsidRDefault="00BF11BF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795" w:rsidRPr="006063F4" w:rsidRDefault="006C1F5E" w:rsidP="00BF11BF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795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Приложение 1</w:t>
      </w:r>
    </w:p>
    <w:p w:rsidR="004815C4" w:rsidRPr="006063F4" w:rsidRDefault="00187795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</w:t>
      </w:r>
      <w:r w:rsidR="005F1A29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4815C4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«Пословицы и поговорки»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долго жуёт, тот долго живёт.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Укоротить ужин – удлинить жизнь.</w:t>
      </w:r>
    </w:p>
    <w:p w:rsidR="00D442F1" w:rsidRPr="006063F4" w:rsidRDefault="00D442F1" w:rsidP="00BF11BF">
      <w:pPr>
        <w:pStyle w:val="a9"/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Ужин не нужен, был бы обед.</w:t>
      </w:r>
    </w:p>
    <w:p w:rsidR="00D442F1" w:rsidRPr="006063F4" w:rsidRDefault="00D442F1" w:rsidP="00BF11BF">
      <w:pPr>
        <w:pStyle w:val="a9"/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ложись сытым – встанешь здоровым.</w:t>
      </w:r>
    </w:p>
    <w:p w:rsidR="00D442F1" w:rsidRPr="006063F4" w:rsidRDefault="00D442F1" w:rsidP="00BF11BF">
      <w:pPr>
        <w:pStyle w:val="a9"/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Ешь досыта, а делай до поту.</w:t>
      </w:r>
    </w:p>
    <w:p w:rsidR="00D442F1" w:rsidRPr="006063F4" w:rsidRDefault="00D442F1" w:rsidP="00BF11BF">
      <w:pPr>
        <w:pStyle w:val="a9"/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жаден до еды, тот дойдёт до беды.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pStyle w:val="a9"/>
        <w:numPr>
          <w:ilvl w:val="0"/>
          <w:numId w:val="3"/>
        </w:num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Спеши на работе, а не за едой.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Лакомств тысяча, а здоровье одно.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Обед без овощей – праздник без музыки.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Ешь щи – будет шея бела, голова кудревата.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Лук – от семи недуг.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Лук да баня все исправят.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Морковь прибавляет кровь.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Там, где нет мяса, - свекла горой.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Кто ест виноград, тот пьёт сгущённое солнце.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Где пиры да чаи, та и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немочи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Через рот сто болезней входит.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Ешь правильно – и лекарство не надобно.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Хорошо прожуёшь – сладко проглотишь.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20. Покуда ем, я глух и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2F1" w:rsidRPr="006063F4" w:rsidRDefault="00D442F1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Самые точные часы – желудок.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Приложение </w:t>
      </w:r>
      <w:r w:rsidR="009B2100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«Расход энергии на различные виды деятельности»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  <w:gridCol w:w="3310"/>
      </w:tblGrid>
      <w:tr w:rsidR="004815C4" w:rsidRPr="006063F4" w:rsidTr="004815C4">
        <w:tc>
          <w:tcPr>
            <w:tcW w:w="6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ккал/ч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 и отдых лёжа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65-77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Уборка постели, умывание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102-144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Чтение, просмотр телевизионных передач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90-100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Мытьё посуды, глаженье белья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130-144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Вытирание пыли, подметание полов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167-180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Стирка белья, мытьё полов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200-270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учебника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100-110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Объяснение учителя, ответ на уроке, контрольная работа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100-120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лабораторной работы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120-150</w:t>
            </w:r>
          </w:p>
        </w:tc>
      </w:tr>
      <w:tr w:rsidR="004815C4" w:rsidRPr="006063F4" w:rsidTr="004815C4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спортом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200-600</w:t>
            </w:r>
          </w:p>
        </w:tc>
      </w:tr>
      <w:tr w:rsidR="004815C4" w:rsidRPr="006063F4" w:rsidTr="004815C4">
        <w:trPr>
          <w:trHeight w:val="70"/>
        </w:trPr>
        <w:tc>
          <w:tcPr>
            <w:tcW w:w="69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7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Езда в транспорте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815C4" w:rsidRPr="006063F4" w:rsidRDefault="004815C4" w:rsidP="00BF11BF">
            <w:pPr>
              <w:spacing w:after="0" w:line="70" w:lineRule="atLeast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Приложение </w:t>
      </w:r>
      <w:r w:rsidR="009B2100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</w:t>
      </w: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«Часы приёма пищи»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309"/>
        <w:gridCol w:w="3297"/>
      </w:tblGrid>
      <w:tr w:rsidR="005F1A29" w:rsidRPr="006063F4" w:rsidTr="00675CA2">
        <w:tc>
          <w:tcPr>
            <w:tcW w:w="3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пищи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время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Рекомендуемое время</w:t>
            </w:r>
          </w:p>
        </w:tc>
      </w:tr>
      <w:tr w:rsidR="005F1A29" w:rsidRPr="006063F4" w:rsidTr="00675CA2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7:30 – 8:00</w:t>
            </w:r>
          </w:p>
        </w:tc>
      </w:tr>
      <w:tr w:rsidR="005F1A29" w:rsidRPr="006063F4" w:rsidTr="00675CA2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12:30 – 13:30</w:t>
            </w:r>
          </w:p>
        </w:tc>
      </w:tr>
      <w:tr w:rsidR="005F1A29" w:rsidRPr="006063F4" w:rsidTr="00675CA2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15:30 – 16:30</w:t>
            </w:r>
          </w:p>
        </w:tc>
      </w:tr>
      <w:tr w:rsidR="005F1A29" w:rsidRPr="006063F4" w:rsidTr="00675CA2">
        <w:tc>
          <w:tcPr>
            <w:tcW w:w="33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1A29" w:rsidRPr="006063F4" w:rsidRDefault="005F1A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18:30 – 19:30</w:t>
            </w:r>
          </w:p>
        </w:tc>
      </w:tr>
    </w:tbl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1A29" w:rsidRPr="006063F4" w:rsidRDefault="005F1A29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2D5ADC" w:rsidRPr="006063F4" w:rsidRDefault="004815C4" w:rsidP="00BF11BF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5ADC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Приложение </w:t>
      </w:r>
      <w:r w:rsidR="009B2100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</w:t>
      </w:r>
    </w:p>
    <w:p w:rsidR="002D5ADC" w:rsidRPr="006063F4" w:rsidRDefault="002D5ADC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«Суточный рацион питания»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476"/>
        <w:gridCol w:w="2442"/>
        <w:gridCol w:w="2472"/>
      </w:tblGrid>
      <w:tr w:rsidR="002D5ADC" w:rsidRPr="006063F4" w:rsidTr="00675CA2">
        <w:tc>
          <w:tcPr>
            <w:tcW w:w="2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пищи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Общая масса,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калорийность</w:t>
            </w:r>
          </w:p>
        </w:tc>
      </w:tr>
      <w:tr w:rsidR="002D5ADC" w:rsidRPr="006063F4" w:rsidTr="00675CA2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5ADC" w:rsidRPr="006063F4" w:rsidTr="00675CA2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5ADC" w:rsidRPr="006063F4" w:rsidTr="00675CA2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2D5ADC" w:rsidRPr="006063F4" w:rsidTr="00675CA2">
        <w:tc>
          <w:tcPr>
            <w:tcW w:w="2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D5ADC" w:rsidRPr="006063F4" w:rsidRDefault="002D5AD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D5ADC" w:rsidRPr="006063F4" w:rsidRDefault="002D5ADC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D5ADC" w:rsidRPr="006063F4" w:rsidRDefault="002D5ADC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612" w:rsidRPr="006063F4" w:rsidRDefault="00F11612" w:rsidP="00BF11BF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5C4" w:rsidRPr="006063F4" w:rsidRDefault="004815C4" w:rsidP="00BF11BF">
      <w:pPr>
        <w:shd w:val="clear" w:color="auto" w:fill="FFFFFF"/>
        <w:spacing w:after="0" w:line="322" w:lineRule="atLeast"/>
        <w:jc w:val="righ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Приложение </w:t>
      </w:r>
      <w:r w:rsidR="009B2100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</w:t>
      </w:r>
    </w:p>
    <w:p w:rsidR="004815C4" w:rsidRPr="006063F4" w:rsidRDefault="004815C4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«Энергетическая ценность некоторых продуктов и блюд»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481"/>
        <w:gridCol w:w="1755"/>
        <w:gridCol w:w="1684"/>
        <w:gridCol w:w="1481"/>
        <w:gridCol w:w="1755"/>
      </w:tblGrid>
      <w:tr w:rsidR="004815C4" w:rsidRPr="006063F4" w:rsidTr="004815C4"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продукта, блюда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Треска жаренная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Котлета говяжья паровая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Овощи тушёные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 отварной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Кофе с молоком и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Какао с сахаром и молоком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Сельдь слабой соли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Орехи грецкие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Мороженое пломбир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Каша геркулесовая молочная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 шиповника с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Бульон куриный с вермишелью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Яблоко, груша, апельсин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4815C4" w:rsidRPr="006063F4" w:rsidTr="004815C4"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4815C4" w:rsidRPr="006063F4" w:rsidRDefault="004815C4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</w:tbl>
    <w:p w:rsidR="004815C4" w:rsidRPr="006063F4" w:rsidRDefault="004815C4" w:rsidP="00BF11BF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8E17DC" w:rsidRPr="006063F4" w:rsidRDefault="008E17DC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работа №3 </w:t>
      </w:r>
    </w:p>
    <w:p w:rsidR="008E17DC" w:rsidRPr="006063F4" w:rsidRDefault="008E17DC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«Составление суточного рациона и режима питания»</w:t>
      </w:r>
    </w:p>
    <w:p w:rsidR="00E05E29" w:rsidRPr="006063F4" w:rsidRDefault="008E17DC" w:rsidP="00BF1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6063F4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научиться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суточный пищевой рацион для подростков.</w:t>
      </w:r>
    </w:p>
    <w:p w:rsidR="008E17DC" w:rsidRPr="006063F4" w:rsidRDefault="008E17DC" w:rsidP="00BF1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     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химического состава пищевых продуктов и калорийности, суточной энергетическо</w:t>
      </w:r>
      <w:r w:rsidR="006A4C98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потребности детей различного возраста.</w:t>
      </w:r>
      <w:bookmarkStart w:id="1" w:name="more"/>
      <w:bookmarkEnd w:id="1"/>
    </w:p>
    <w:p w:rsidR="008E17DC" w:rsidRPr="006063F4" w:rsidRDefault="008E17DC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8E17DC" w:rsidRPr="006063F4" w:rsidRDefault="008E17DC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суточный пищевой рацион подростка 15-16 лет</w:t>
      </w:r>
    </w:p>
    <w:p w:rsidR="008E17DC" w:rsidRPr="006063F4" w:rsidRDefault="008E17DC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расчетов занесите в таблицу.</w:t>
      </w:r>
    </w:p>
    <w:p w:rsidR="005B6CFC" w:rsidRPr="006063F4" w:rsidRDefault="005B6CFC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суточного пищевого рациона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474"/>
        <w:gridCol w:w="2436"/>
        <w:gridCol w:w="2470"/>
      </w:tblGrid>
      <w:tr w:rsidR="005B6CFC" w:rsidRPr="006063F4" w:rsidTr="007C2AC4">
        <w:tc>
          <w:tcPr>
            <w:tcW w:w="2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пищи/время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Общая масса,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калорийность</w:t>
            </w:r>
          </w:p>
        </w:tc>
      </w:tr>
      <w:tr w:rsidR="005B6CFC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B6CFC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B6CFC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5B6CFC" w:rsidRPr="006063F4" w:rsidTr="007C2AC4">
        <w:tc>
          <w:tcPr>
            <w:tcW w:w="2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B6CFC" w:rsidRPr="006063F4" w:rsidRDefault="005B6CFC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E17DC" w:rsidRPr="006063F4" w:rsidRDefault="005B6CFC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E17DC"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3. </w:t>
      </w:r>
      <w:r w:rsidR="008E17DC"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выводы: -  о калорийности пищевого рациона, об оптимальности пищевого рациона, о выполнении суточных норм в потреблении питательных веществ.</w:t>
      </w:r>
    </w:p>
    <w:p w:rsidR="00E05E29" w:rsidRPr="006063F4" w:rsidRDefault="00E05E29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Практическая работа №3 </w:t>
      </w:r>
    </w:p>
    <w:p w:rsidR="00E05E29" w:rsidRPr="006063F4" w:rsidRDefault="00E05E29" w:rsidP="00BF11BF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«Составление суточного рациона и режима питания»</w:t>
      </w:r>
    </w:p>
    <w:p w:rsidR="00E05E29" w:rsidRPr="006063F4" w:rsidRDefault="00E05E29" w:rsidP="00BF1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6063F4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научиться </w:t>
      </w:r>
      <w:proofErr w:type="gramStart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proofErr w:type="gramEnd"/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составлять суточный пищевой рацион для подростков.</w:t>
      </w:r>
    </w:p>
    <w:p w:rsidR="00E05E29" w:rsidRPr="006063F4" w:rsidRDefault="00E05E29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</w:t>
      </w: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         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химического состава пищевых продуктов и калорийности, суточной энергетической потребности детей различного возраста.</w:t>
      </w:r>
    </w:p>
    <w:p w:rsidR="00E05E29" w:rsidRPr="006063F4" w:rsidRDefault="00E05E29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работы</w:t>
      </w:r>
    </w:p>
    <w:p w:rsidR="00E05E29" w:rsidRPr="006063F4" w:rsidRDefault="00E05E29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суточный пищевой рацион подростка 15-16 лет</w:t>
      </w:r>
    </w:p>
    <w:p w:rsidR="00E05E29" w:rsidRPr="006063F4" w:rsidRDefault="00E05E29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расчетов занесите в таблицу.</w:t>
      </w:r>
    </w:p>
    <w:p w:rsidR="00E05E29" w:rsidRPr="006063F4" w:rsidRDefault="00E05E29" w:rsidP="00BF1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суточного пищевого рациона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2474"/>
        <w:gridCol w:w="2436"/>
        <w:gridCol w:w="2470"/>
      </w:tblGrid>
      <w:tr w:rsidR="00E05E29" w:rsidRPr="006063F4" w:rsidTr="007C2AC4">
        <w:tc>
          <w:tcPr>
            <w:tcW w:w="2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 пищи/время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Общая масса, </w:t>
            </w:r>
            <w:proofErr w:type="gramStart"/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калорийность</w:t>
            </w:r>
          </w:p>
        </w:tc>
      </w:tr>
      <w:tr w:rsidR="00E05E29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05E29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05E29" w:rsidRPr="006063F4" w:rsidTr="007C2AC4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E05E29" w:rsidRPr="006063F4" w:rsidTr="007C2AC4">
        <w:tc>
          <w:tcPr>
            <w:tcW w:w="2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Ужин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05E29" w:rsidRPr="006063F4" w:rsidRDefault="00E05E29" w:rsidP="00BF11B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6063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E17DC" w:rsidRPr="007D5199" w:rsidRDefault="00E05E29" w:rsidP="00BF11BF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D5199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3. </w:t>
      </w:r>
      <w:r w:rsidRPr="00606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выводы: -  о калорийности пищевого рациона, об оптимальности пищевого рациона, о выполнении суточных норм в потреблении питательных веществ.</w:t>
      </w:r>
    </w:p>
    <w:sectPr w:rsidR="008E17DC" w:rsidRPr="007D5199" w:rsidSect="00BF11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6C3"/>
    <w:multiLevelType w:val="multilevel"/>
    <w:tmpl w:val="4E9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743E8"/>
    <w:multiLevelType w:val="multilevel"/>
    <w:tmpl w:val="CE2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92603"/>
    <w:multiLevelType w:val="multilevel"/>
    <w:tmpl w:val="DB44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60F"/>
    <w:multiLevelType w:val="multilevel"/>
    <w:tmpl w:val="D6F0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75D65"/>
    <w:multiLevelType w:val="multilevel"/>
    <w:tmpl w:val="D32E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3D2E84"/>
    <w:multiLevelType w:val="multilevel"/>
    <w:tmpl w:val="78A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7F1CE1"/>
    <w:multiLevelType w:val="multilevel"/>
    <w:tmpl w:val="110A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5C4"/>
    <w:rsid w:val="001578B6"/>
    <w:rsid w:val="00187795"/>
    <w:rsid w:val="002D5ADC"/>
    <w:rsid w:val="0038569D"/>
    <w:rsid w:val="003A541A"/>
    <w:rsid w:val="003D1D2F"/>
    <w:rsid w:val="004815C4"/>
    <w:rsid w:val="00494E73"/>
    <w:rsid w:val="004E06C6"/>
    <w:rsid w:val="004F4357"/>
    <w:rsid w:val="005B6CFC"/>
    <w:rsid w:val="005E3973"/>
    <w:rsid w:val="005F1A29"/>
    <w:rsid w:val="0060284C"/>
    <w:rsid w:val="006063F4"/>
    <w:rsid w:val="00625E53"/>
    <w:rsid w:val="0066196A"/>
    <w:rsid w:val="00664345"/>
    <w:rsid w:val="00673998"/>
    <w:rsid w:val="006A4C98"/>
    <w:rsid w:val="006C1F5E"/>
    <w:rsid w:val="006D10EC"/>
    <w:rsid w:val="00710B89"/>
    <w:rsid w:val="007D2FE3"/>
    <w:rsid w:val="007D5199"/>
    <w:rsid w:val="008558E2"/>
    <w:rsid w:val="008E17DC"/>
    <w:rsid w:val="008F2B18"/>
    <w:rsid w:val="00902B09"/>
    <w:rsid w:val="00916891"/>
    <w:rsid w:val="00933D08"/>
    <w:rsid w:val="00985C8F"/>
    <w:rsid w:val="009B2100"/>
    <w:rsid w:val="009C2466"/>
    <w:rsid w:val="009F6B9E"/>
    <w:rsid w:val="00A04499"/>
    <w:rsid w:val="00A34784"/>
    <w:rsid w:val="00B01972"/>
    <w:rsid w:val="00BA7F7A"/>
    <w:rsid w:val="00BF11BF"/>
    <w:rsid w:val="00C6636E"/>
    <w:rsid w:val="00CE4A2E"/>
    <w:rsid w:val="00D37523"/>
    <w:rsid w:val="00D442F1"/>
    <w:rsid w:val="00D71271"/>
    <w:rsid w:val="00DC3848"/>
    <w:rsid w:val="00DE2C8D"/>
    <w:rsid w:val="00E05E29"/>
    <w:rsid w:val="00E138CA"/>
    <w:rsid w:val="00E56AB5"/>
    <w:rsid w:val="00E861F8"/>
    <w:rsid w:val="00EA4B69"/>
    <w:rsid w:val="00F029F4"/>
    <w:rsid w:val="00F11612"/>
    <w:rsid w:val="00F207D8"/>
    <w:rsid w:val="00F350AF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5C4"/>
    <w:rPr>
      <w:b/>
      <w:bCs/>
    </w:rPr>
  </w:style>
  <w:style w:type="character" w:styleId="a5">
    <w:name w:val="Emphasis"/>
    <w:basedOn w:val="a0"/>
    <w:uiPriority w:val="20"/>
    <w:qFormat/>
    <w:rsid w:val="004815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63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4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2021-03-30T08:53:00Z</cp:lastPrinted>
  <dcterms:created xsi:type="dcterms:W3CDTF">2021-03-22T03:45:00Z</dcterms:created>
  <dcterms:modified xsi:type="dcterms:W3CDTF">2021-04-06T10:48:00Z</dcterms:modified>
</cp:coreProperties>
</file>