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42" w:rsidRPr="00DE0C22" w:rsidRDefault="001E5742" w:rsidP="001E5742">
      <w:pPr>
        <w:jc w:val="center"/>
        <w:rPr>
          <w:rFonts w:ascii="Times New Roman" w:hAnsi="Times New Roman" w:cs="Times New Roman"/>
          <w:sz w:val="30"/>
          <w:szCs w:val="30"/>
        </w:rPr>
      </w:pPr>
      <w:r w:rsidRPr="00DE0C22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1E5742" w:rsidRPr="00DE0C22" w:rsidRDefault="001E5742" w:rsidP="001E574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Одрижинская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детская школа искусств</w:t>
      </w:r>
      <w:r w:rsidRPr="00DE0C22">
        <w:rPr>
          <w:rFonts w:ascii="Times New Roman" w:hAnsi="Times New Roman" w:cs="Times New Roman"/>
          <w:sz w:val="30"/>
          <w:szCs w:val="30"/>
        </w:rPr>
        <w:t>»</w:t>
      </w:r>
    </w:p>
    <w:p w:rsidR="001E5742" w:rsidRPr="00DE0C22" w:rsidRDefault="001E5742" w:rsidP="001E574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5742" w:rsidRPr="00DE0C22" w:rsidRDefault="001E5742" w:rsidP="001E574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5742" w:rsidRPr="00DE0C22" w:rsidRDefault="001E5742" w:rsidP="001E574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5742" w:rsidRPr="00DE0C22" w:rsidRDefault="001E5742" w:rsidP="001E574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5742" w:rsidRPr="00DE0C22" w:rsidRDefault="001E5742" w:rsidP="001E574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5742" w:rsidRPr="00DE0C22" w:rsidRDefault="001E5742" w:rsidP="001E574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0C22">
        <w:rPr>
          <w:rFonts w:ascii="Times New Roman" w:hAnsi="Times New Roman" w:cs="Times New Roman"/>
          <w:b/>
          <w:sz w:val="30"/>
          <w:szCs w:val="30"/>
        </w:rPr>
        <w:t>Открытый урок в классе баяна</w:t>
      </w:r>
    </w:p>
    <w:p w:rsidR="001E5742" w:rsidRPr="00DE0C22" w:rsidRDefault="001E5742" w:rsidP="001E574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0C22">
        <w:rPr>
          <w:rFonts w:ascii="Times New Roman" w:hAnsi="Times New Roman" w:cs="Times New Roman"/>
          <w:b/>
          <w:sz w:val="30"/>
          <w:szCs w:val="30"/>
        </w:rPr>
        <w:t>на тему:</w:t>
      </w:r>
    </w:p>
    <w:p w:rsidR="001E5742" w:rsidRPr="001E5742" w:rsidRDefault="001E5742" w:rsidP="001E57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742">
        <w:rPr>
          <w:rFonts w:ascii="Times New Roman" w:hAnsi="Times New Roman" w:cs="Times New Roman"/>
          <w:b/>
          <w:sz w:val="40"/>
          <w:szCs w:val="40"/>
        </w:rPr>
        <w:t>«</w:t>
      </w:r>
      <w:r w:rsidRPr="001E5742">
        <w:rPr>
          <w:rFonts w:ascii="Times New Roman" w:hAnsi="Times New Roman" w:cs="Times New Roman"/>
          <w:b/>
          <w:sz w:val="40"/>
          <w:szCs w:val="40"/>
        </w:rPr>
        <w:t>Средства музыкальной выразительности</w:t>
      </w:r>
      <w:r w:rsidRPr="001E5742">
        <w:rPr>
          <w:rFonts w:ascii="Times New Roman" w:hAnsi="Times New Roman" w:cs="Times New Roman"/>
          <w:b/>
          <w:sz w:val="40"/>
          <w:szCs w:val="40"/>
        </w:rPr>
        <w:t>»</w:t>
      </w:r>
    </w:p>
    <w:p w:rsidR="001E5742" w:rsidRDefault="001E5742" w:rsidP="001E574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5742" w:rsidRDefault="001E5742" w:rsidP="001E574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5742" w:rsidRDefault="001E5742" w:rsidP="001E574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5742" w:rsidRPr="00DE0C22" w:rsidRDefault="001E5742" w:rsidP="001E5742">
      <w:pPr>
        <w:rPr>
          <w:rFonts w:ascii="Times New Roman" w:hAnsi="Times New Roman" w:cs="Times New Roman"/>
          <w:sz w:val="30"/>
          <w:szCs w:val="30"/>
        </w:rPr>
      </w:pPr>
      <w:r w:rsidRPr="00DE0C22">
        <w:rPr>
          <w:rFonts w:ascii="Times New Roman" w:hAnsi="Times New Roman" w:cs="Times New Roman"/>
          <w:sz w:val="30"/>
          <w:szCs w:val="30"/>
        </w:rPr>
        <w:t xml:space="preserve">Место проведения: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Одрижинская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детская школа искусств</w:t>
      </w:r>
      <w:r w:rsidRPr="00DE0C22">
        <w:rPr>
          <w:rFonts w:ascii="Times New Roman" w:hAnsi="Times New Roman" w:cs="Times New Roman"/>
          <w:sz w:val="30"/>
          <w:szCs w:val="30"/>
        </w:rPr>
        <w:t>»</w:t>
      </w:r>
    </w:p>
    <w:p w:rsidR="001E5742" w:rsidRPr="00DE0C22" w:rsidRDefault="001E5742" w:rsidP="001E5742">
      <w:pPr>
        <w:rPr>
          <w:rFonts w:ascii="Times New Roman" w:hAnsi="Times New Roman" w:cs="Times New Roman"/>
          <w:sz w:val="30"/>
          <w:szCs w:val="30"/>
        </w:rPr>
      </w:pPr>
      <w:r w:rsidRPr="00DE0C22">
        <w:rPr>
          <w:rFonts w:ascii="Times New Roman" w:hAnsi="Times New Roman" w:cs="Times New Roman"/>
          <w:sz w:val="30"/>
          <w:szCs w:val="30"/>
        </w:rPr>
        <w:t xml:space="preserve">Дата проведения: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26.11.2020</w:t>
      </w:r>
    </w:p>
    <w:p w:rsidR="001E5742" w:rsidRPr="00DE0C22" w:rsidRDefault="001E5742" w:rsidP="001E574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5742" w:rsidRPr="00DE0C22" w:rsidRDefault="001E5742" w:rsidP="001E574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5742" w:rsidRPr="00DE0C22" w:rsidRDefault="001E5742" w:rsidP="001E574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5742" w:rsidRPr="00DE0C22" w:rsidRDefault="001E5742" w:rsidP="001E5742">
      <w:pPr>
        <w:jc w:val="right"/>
        <w:rPr>
          <w:rFonts w:ascii="Times New Roman" w:hAnsi="Times New Roman" w:cs="Times New Roman"/>
          <w:sz w:val="30"/>
          <w:szCs w:val="30"/>
        </w:rPr>
      </w:pPr>
      <w:r w:rsidRPr="00DE0C22">
        <w:rPr>
          <w:rFonts w:ascii="Times New Roman" w:hAnsi="Times New Roman" w:cs="Times New Roman"/>
          <w:sz w:val="30"/>
          <w:szCs w:val="30"/>
        </w:rPr>
        <w:t xml:space="preserve">Учитель:  </w:t>
      </w:r>
      <w:proofErr w:type="gramStart"/>
      <w:r>
        <w:rPr>
          <w:rFonts w:ascii="Times New Roman" w:hAnsi="Times New Roman" w:cs="Times New Roman"/>
          <w:sz w:val="30"/>
          <w:szCs w:val="30"/>
        </w:rPr>
        <w:t>Кунах</w:t>
      </w:r>
      <w:proofErr w:type="gramEnd"/>
      <w:r w:rsidRPr="00DE0C22">
        <w:rPr>
          <w:rFonts w:ascii="Times New Roman" w:hAnsi="Times New Roman" w:cs="Times New Roman"/>
          <w:sz w:val="30"/>
          <w:szCs w:val="30"/>
        </w:rPr>
        <w:t xml:space="preserve">  Ирина</w:t>
      </w:r>
    </w:p>
    <w:p w:rsidR="001E5742" w:rsidRPr="00DE0C22" w:rsidRDefault="001E5742" w:rsidP="001E5742">
      <w:pPr>
        <w:jc w:val="right"/>
        <w:rPr>
          <w:rFonts w:ascii="Times New Roman" w:hAnsi="Times New Roman" w:cs="Times New Roman"/>
          <w:sz w:val="30"/>
          <w:szCs w:val="30"/>
        </w:rPr>
      </w:pPr>
      <w:r w:rsidRPr="00DE0C22">
        <w:rPr>
          <w:rFonts w:ascii="Times New Roman" w:hAnsi="Times New Roman" w:cs="Times New Roman"/>
          <w:sz w:val="30"/>
          <w:szCs w:val="30"/>
        </w:rPr>
        <w:t>Алексеевна</w:t>
      </w:r>
    </w:p>
    <w:p w:rsidR="001E5742" w:rsidRDefault="001E5742" w:rsidP="0021767C">
      <w:pPr>
        <w:shd w:val="clear" w:color="auto" w:fill="FFFFFF"/>
        <w:spacing w:after="300" w:line="713" w:lineRule="atLeast"/>
        <w:textAlignment w:val="baseline"/>
        <w:outlineLvl w:val="0"/>
        <w:rPr>
          <w:rFonts w:ascii="inherit" w:eastAsia="Times New Roman" w:hAnsi="inherit" w:cs="Times New Roman"/>
          <w:i/>
          <w:iCs/>
          <w:color w:val="555555"/>
          <w:sz w:val="27"/>
          <w:szCs w:val="27"/>
          <w:lang w:eastAsia="ru-RU"/>
        </w:rPr>
      </w:pPr>
    </w:p>
    <w:p w:rsidR="001E5742" w:rsidRDefault="001E5742" w:rsidP="005E0063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555555"/>
          <w:sz w:val="27"/>
          <w:szCs w:val="27"/>
          <w:lang w:eastAsia="ru-RU"/>
        </w:rPr>
      </w:pPr>
    </w:p>
    <w:p w:rsidR="002F5461" w:rsidRDefault="00CC32F4" w:rsidP="00CC32F4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 Музыка объединяет моральную, эмоциональную                                       и эстетическую  сферы человека.                                                                                           Музыка – это язык чувств.                                                                         </w:t>
      </w:r>
    </w:p>
    <w:p w:rsidR="005E0063" w:rsidRDefault="002F5461" w:rsidP="002F546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                          </w:t>
      </w:r>
      <w:r w:rsidR="00CC32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В.А. Сухомлинский</w:t>
      </w:r>
    </w:p>
    <w:p w:rsidR="002F5461" w:rsidRDefault="002F5461" w:rsidP="002F546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F5461" w:rsidRDefault="002F5461" w:rsidP="002F546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F5461" w:rsidRPr="00DE0C22" w:rsidRDefault="00CC32F4" w:rsidP="002F5461">
      <w:pPr>
        <w:pStyle w:val="a3"/>
        <w:shd w:val="clear" w:color="auto" w:fill="FFFFFF"/>
        <w:spacing w:before="0" w:beforeAutospacing="0" w:after="0" w:afterAutospacing="0" w:line="360" w:lineRule="exact"/>
        <w:textAlignment w:val="baseline"/>
        <w:rPr>
          <w:b/>
          <w:color w:val="333333"/>
          <w:sz w:val="30"/>
          <w:szCs w:val="30"/>
        </w:rPr>
      </w:pPr>
      <w:r w:rsidRPr="00CC32F4">
        <w:rPr>
          <w:b/>
          <w:color w:val="333333"/>
          <w:sz w:val="30"/>
          <w:szCs w:val="30"/>
        </w:rPr>
        <w:t>Дата:</w:t>
      </w:r>
      <w:r>
        <w:rPr>
          <w:b/>
          <w:color w:val="333333"/>
          <w:sz w:val="30"/>
          <w:szCs w:val="30"/>
        </w:rPr>
        <w:t xml:space="preserve"> </w:t>
      </w:r>
      <w:r w:rsidRPr="00CC32F4">
        <w:rPr>
          <w:color w:val="333333"/>
          <w:sz w:val="30"/>
          <w:szCs w:val="30"/>
        </w:rPr>
        <w:t>25.</w:t>
      </w:r>
      <w:r>
        <w:rPr>
          <w:color w:val="333333"/>
          <w:sz w:val="30"/>
          <w:szCs w:val="30"/>
        </w:rPr>
        <w:t xml:space="preserve"> 11 2020</w:t>
      </w:r>
      <w:r w:rsidR="002F5461">
        <w:rPr>
          <w:color w:val="333333"/>
          <w:sz w:val="30"/>
          <w:szCs w:val="30"/>
        </w:rPr>
        <w:t xml:space="preserve">                                                                         </w:t>
      </w:r>
      <w:r w:rsidR="002F5461" w:rsidRPr="00DE0C22">
        <w:rPr>
          <w:b/>
          <w:color w:val="000000"/>
          <w:sz w:val="30"/>
          <w:szCs w:val="30"/>
          <w:shd w:val="clear" w:color="auto" w:fill="FFFFFF"/>
        </w:rPr>
        <w:t xml:space="preserve">Класс/учащаяся: </w:t>
      </w:r>
      <w:r w:rsidR="002F5461">
        <w:rPr>
          <w:color w:val="000000"/>
          <w:sz w:val="30"/>
          <w:szCs w:val="30"/>
          <w:shd w:val="clear" w:color="auto" w:fill="FFFFFF"/>
        </w:rPr>
        <w:t xml:space="preserve">Трушко Иоанна, 2 </w:t>
      </w:r>
      <w:r w:rsidR="002F5461" w:rsidRPr="00DE0C22">
        <w:rPr>
          <w:color w:val="000000"/>
          <w:sz w:val="30"/>
          <w:szCs w:val="30"/>
          <w:shd w:val="clear" w:color="auto" w:fill="FFFFFF"/>
        </w:rPr>
        <w:t xml:space="preserve"> класс (баян).</w:t>
      </w:r>
      <w:r w:rsidR="002F5461">
        <w:rPr>
          <w:color w:val="333333"/>
          <w:sz w:val="30"/>
          <w:szCs w:val="30"/>
        </w:rPr>
        <w:t xml:space="preserve">                                 </w:t>
      </w:r>
      <w:r w:rsidR="002F5461" w:rsidRPr="00DE0C22">
        <w:rPr>
          <w:b/>
          <w:color w:val="000000"/>
          <w:sz w:val="30"/>
          <w:szCs w:val="30"/>
          <w:shd w:val="clear" w:color="auto" w:fill="FFFFFF"/>
        </w:rPr>
        <w:t xml:space="preserve">Тема: </w:t>
      </w:r>
      <w:r w:rsidR="002F5461">
        <w:rPr>
          <w:color w:val="000000"/>
          <w:sz w:val="30"/>
          <w:szCs w:val="30"/>
          <w:shd w:val="clear" w:color="auto" w:fill="FFFFFF"/>
        </w:rPr>
        <w:t>«Средства музыкальной выразительности</w:t>
      </w:r>
      <w:r w:rsidR="002F5461" w:rsidRPr="00DE0C22">
        <w:rPr>
          <w:color w:val="000000"/>
          <w:sz w:val="30"/>
          <w:szCs w:val="30"/>
          <w:shd w:val="clear" w:color="auto" w:fill="FFFFFF"/>
        </w:rPr>
        <w:t>».</w:t>
      </w:r>
      <w:r w:rsidR="002F5461">
        <w:rPr>
          <w:color w:val="333333"/>
          <w:sz w:val="30"/>
          <w:szCs w:val="30"/>
        </w:rPr>
        <w:t xml:space="preserve">                                 </w:t>
      </w:r>
      <w:r w:rsidR="002F5461" w:rsidRPr="00DE0C22">
        <w:rPr>
          <w:b/>
          <w:color w:val="000000"/>
          <w:sz w:val="30"/>
          <w:szCs w:val="30"/>
          <w:shd w:val="clear" w:color="auto" w:fill="FFFFFF"/>
        </w:rPr>
        <w:t>Цель:</w:t>
      </w:r>
      <w:r w:rsidR="002F5461" w:rsidRPr="00DE0C22">
        <w:rPr>
          <w:rStyle w:val="apple-converted-space"/>
          <w:color w:val="333333"/>
          <w:sz w:val="30"/>
          <w:szCs w:val="30"/>
          <w:shd w:val="clear" w:color="auto" w:fill="FFFFFF"/>
        </w:rPr>
        <w:t xml:space="preserve"> </w:t>
      </w:r>
      <w:r w:rsidR="002F5461" w:rsidRPr="002F5461">
        <w:rPr>
          <w:rStyle w:val="apple-converted-space"/>
          <w:color w:val="333333"/>
          <w:sz w:val="30"/>
          <w:szCs w:val="30"/>
          <w:shd w:val="clear" w:color="auto" w:fill="FFFFFF"/>
        </w:rPr>
        <w:t>Развитие исполнительских и технических навыков игры на баяне</w:t>
      </w:r>
      <w:proofErr w:type="gramStart"/>
      <w:r w:rsidR="002F5461" w:rsidRPr="002F5461">
        <w:rPr>
          <w:rStyle w:val="apple-converted-space"/>
          <w:color w:val="333333"/>
          <w:sz w:val="30"/>
          <w:szCs w:val="30"/>
          <w:shd w:val="clear" w:color="auto" w:fill="FFFFFF"/>
        </w:rPr>
        <w:t>.</w:t>
      </w:r>
      <w:proofErr w:type="gramEnd"/>
      <w:r w:rsidR="002F5461" w:rsidRPr="002F5461">
        <w:rPr>
          <w:color w:val="333333"/>
          <w:sz w:val="30"/>
          <w:szCs w:val="30"/>
        </w:rPr>
        <w:t xml:space="preserve"> О</w:t>
      </w:r>
      <w:r w:rsidR="002F5461" w:rsidRPr="002F5461">
        <w:rPr>
          <w:color w:val="333333"/>
          <w:sz w:val="30"/>
          <w:szCs w:val="30"/>
        </w:rPr>
        <w:t>своение выразительных средств музыки на начальном этапе обучения.</w:t>
      </w:r>
      <w:r w:rsidR="002F5461">
        <w:rPr>
          <w:rStyle w:val="apple-converted-space"/>
          <w:color w:val="333333"/>
          <w:sz w:val="30"/>
          <w:szCs w:val="30"/>
        </w:rPr>
        <w:t xml:space="preserve">       </w:t>
      </w:r>
      <w:r w:rsidR="005E0063" w:rsidRPr="001E5742">
        <w:rPr>
          <w:b/>
          <w:bCs/>
          <w:color w:val="333333"/>
          <w:sz w:val="30"/>
          <w:szCs w:val="30"/>
          <w:bdr w:val="none" w:sz="0" w:space="0" w:color="auto" w:frame="1"/>
        </w:rPr>
        <w:t>Задачи:</w:t>
      </w:r>
      <w:r w:rsidR="002F5461">
        <w:rPr>
          <w:color w:val="333333"/>
          <w:sz w:val="30"/>
          <w:szCs w:val="30"/>
        </w:rPr>
        <w:t xml:space="preserve">                                                                     </w:t>
      </w:r>
      <w:r w:rsidR="005E0063" w:rsidRPr="001E5742">
        <w:rPr>
          <w:b/>
          <w:bCs/>
          <w:color w:val="333333"/>
          <w:sz w:val="30"/>
          <w:szCs w:val="30"/>
          <w:bdr w:val="none" w:sz="0" w:space="0" w:color="auto" w:frame="1"/>
        </w:rPr>
        <w:t>Образовательная: </w:t>
      </w:r>
      <w:r w:rsidR="0021767C" w:rsidRPr="001E5742">
        <w:rPr>
          <w:color w:val="333333"/>
          <w:sz w:val="30"/>
          <w:szCs w:val="30"/>
        </w:rPr>
        <w:t>на пр</w:t>
      </w:r>
      <w:r w:rsidR="002F5461">
        <w:rPr>
          <w:color w:val="333333"/>
          <w:sz w:val="30"/>
          <w:szCs w:val="30"/>
        </w:rPr>
        <w:t xml:space="preserve">имере </w:t>
      </w:r>
      <w:r w:rsidR="005E0063" w:rsidRPr="001E5742">
        <w:rPr>
          <w:color w:val="333333"/>
          <w:sz w:val="30"/>
          <w:szCs w:val="30"/>
        </w:rPr>
        <w:t>пьес</w:t>
      </w:r>
      <w:r w:rsidR="0021767C" w:rsidRPr="001E5742">
        <w:rPr>
          <w:color w:val="333333"/>
          <w:sz w:val="30"/>
          <w:szCs w:val="30"/>
        </w:rPr>
        <w:t>ы</w:t>
      </w:r>
      <w:r w:rsidR="005E0063" w:rsidRPr="001E5742">
        <w:rPr>
          <w:color w:val="333333"/>
          <w:sz w:val="30"/>
          <w:szCs w:val="30"/>
        </w:rPr>
        <w:t xml:space="preserve"> и упражнений изучить разнообразные средства музыкальной выразительности (мелодия, темп, динамические оттенки и т.</w:t>
      </w:r>
      <w:r w:rsidR="0021767C" w:rsidRPr="001E5742">
        <w:rPr>
          <w:color w:val="333333"/>
          <w:sz w:val="30"/>
          <w:szCs w:val="30"/>
        </w:rPr>
        <w:t xml:space="preserve"> </w:t>
      </w:r>
      <w:r w:rsidR="005E0063" w:rsidRPr="001E5742">
        <w:rPr>
          <w:color w:val="333333"/>
          <w:sz w:val="30"/>
          <w:szCs w:val="30"/>
        </w:rPr>
        <w:t>д).</w:t>
      </w:r>
      <w:r w:rsidR="002F5461">
        <w:rPr>
          <w:color w:val="333333"/>
          <w:sz w:val="30"/>
          <w:szCs w:val="30"/>
        </w:rPr>
        <w:t xml:space="preserve">                             </w:t>
      </w:r>
      <w:proofErr w:type="gramStart"/>
      <w:r w:rsidR="005E0063" w:rsidRPr="001E5742">
        <w:rPr>
          <w:b/>
          <w:bCs/>
          <w:color w:val="333333"/>
          <w:sz w:val="30"/>
          <w:szCs w:val="30"/>
          <w:bdr w:val="none" w:sz="0" w:space="0" w:color="auto" w:frame="1"/>
        </w:rPr>
        <w:t>Развивающая</w:t>
      </w:r>
      <w:proofErr w:type="gramEnd"/>
      <w:r w:rsidR="005E0063" w:rsidRPr="001E5742">
        <w:rPr>
          <w:b/>
          <w:bCs/>
          <w:color w:val="333333"/>
          <w:sz w:val="30"/>
          <w:szCs w:val="30"/>
          <w:bdr w:val="none" w:sz="0" w:space="0" w:color="auto" w:frame="1"/>
        </w:rPr>
        <w:t>: </w:t>
      </w:r>
      <w:r w:rsidR="005E0063" w:rsidRPr="001E5742">
        <w:rPr>
          <w:color w:val="333333"/>
          <w:sz w:val="30"/>
          <w:szCs w:val="30"/>
        </w:rPr>
        <w:t>сформировать творческий подход к использованию выразительных средств в музыке.</w:t>
      </w:r>
      <w:r w:rsidR="002F5461">
        <w:rPr>
          <w:color w:val="333333"/>
          <w:sz w:val="30"/>
          <w:szCs w:val="30"/>
        </w:rPr>
        <w:t xml:space="preserve">                                  </w:t>
      </w:r>
      <w:proofErr w:type="gramStart"/>
      <w:r w:rsidR="005E0063" w:rsidRPr="001E5742">
        <w:rPr>
          <w:b/>
          <w:bCs/>
          <w:color w:val="333333"/>
          <w:sz w:val="30"/>
          <w:szCs w:val="30"/>
          <w:bdr w:val="none" w:sz="0" w:space="0" w:color="auto" w:frame="1"/>
        </w:rPr>
        <w:t>Воспитательная</w:t>
      </w:r>
      <w:proofErr w:type="gramEnd"/>
      <w:r w:rsidR="005E0063" w:rsidRPr="001E5742">
        <w:rPr>
          <w:b/>
          <w:bCs/>
          <w:color w:val="333333"/>
          <w:sz w:val="30"/>
          <w:szCs w:val="30"/>
          <w:bdr w:val="none" w:sz="0" w:space="0" w:color="auto" w:frame="1"/>
        </w:rPr>
        <w:t>: </w:t>
      </w:r>
      <w:r w:rsidR="005E0063" w:rsidRPr="001E5742">
        <w:rPr>
          <w:color w:val="333333"/>
          <w:sz w:val="30"/>
          <w:szCs w:val="30"/>
        </w:rPr>
        <w:t>развить эмоционально-образное восприятие.</w:t>
      </w:r>
      <w:r w:rsidR="002F5461">
        <w:rPr>
          <w:color w:val="333333"/>
          <w:sz w:val="30"/>
          <w:szCs w:val="30"/>
        </w:rPr>
        <w:t xml:space="preserve">              </w:t>
      </w:r>
      <w:r w:rsidR="005E0063" w:rsidRPr="001E5742">
        <w:rPr>
          <w:b/>
          <w:bCs/>
          <w:color w:val="333333"/>
          <w:sz w:val="30"/>
          <w:szCs w:val="30"/>
          <w:bdr w:val="none" w:sz="0" w:space="0" w:color="auto" w:frame="1"/>
        </w:rPr>
        <w:t xml:space="preserve">Тип </w:t>
      </w:r>
      <w:r w:rsidR="005E0063" w:rsidRPr="002F5461">
        <w:rPr>
          <w:b/>
          <w:bCs/>
          <w:color w:val="333333"/>
          <w:sz w:val="30"/>
          <w:szCs w:val="30"/>
          <w:bdr w:val="none" w:sz="0" w:space="0" w:color="auto" w:frame="1"/>
        </w:rPr>
        <w:t>урока: </w:t>
      </w:r>
      <w:r w:rsidR="005E0063" w:rsidRPr="002F5461">
        <w:rPr>
          <w:color w:val="333333"/>
          <w:sz w:val="30"/>
          <w:szCs w:val="30"/>
        </w:rPr>
        <w:t>комбинированный.</w:t>
      </w:r>
      <w:r w:rsidR="002F5461" w:rsidRPr="002F5461">
        <w:rPr>
          <w:color w:val="333333"/>
          <w:sz w:val="30"/>
          <w:szCs w:val="30"/>
        </w:rPr>
        <w:t xml:space="preserve">                                                    </w:t>
      </w:r>
      <w:r w:rsidR="005E0063" w:rsidRPr="002F5461">
        <w:rPr>
          <w:color w:val="333333"/>
          <w:sz w:val="30"/>
          <w:szCs w:val="30"/>
        </w:rPr>
        <w:t>Используемые методы: сравнения, игры, наглядный метод, наблюдение и прослушивание, аналитический.</w:t>
      </w:r>
      <w:r w:rsidR="002F5461" w:rsidRPr="002F5461">
        <w:rPr>
          <w:color w:val="333333"/>
          <w:sz w:val="30"/>
          <w:szCs w:val="30"/>
        </w:rPr>
        <w:t xml:space="preserve">                                                                 </w:t>
      </w:r>
      <w:r w:rsidR="002F5461" w:rsidRPr="002F5461">
        <w:rPr>
          <w:b/>
          <w:color w:val="333333"/>
          <w:sz w:val="30"/>
          <w:szCs w:val="30"/>
        </w:rPr>
        <w:t xml:space="preserve">Тип урока: </w:t>
      </w:r>
      <w:r w:rsidR="002F5461" w:rsidRPr="002F5461">
        <w:rPr>
          <w:color w:val="333333"/>
          <w:sz w:val="30"/>
          <w:szCs w:val="30"/>
        </w:rPr>
        <w:t>комбинированный.</w:t>
      </w:r>
      <w:r w:rsidR="002F5461" w:rsidRPr="002F5461">
        <w:rPr>
          <w:color w:val="333333"/>
          <w:sz w:val="30"/>
          <w:szCs w:val="30"/>
        </w:rPr>
        <w:t xml:space="preserve">                                                                        </w:t>
      </w:r>
      <w:r w:rsidR="002F5461" w:rsidRPr="002F5461">
        <w:rPr>
          <w:b/>
          <w:color w:val="333333"/>
          <w:sz w:val="30"/>
          <w:szCs w:val="30"/>
        </w:rPr>
        <w:t>Форма проведения урока:</w:t>
      </w:r>
      <w:r w:rsidR="002F5461" w:rsidRPr="002F5461">
        <w:rPr>
          <w:color w:val="333333"/>
          <w:sz w:val="30"/>
          <w:szCs w:val="30"/>
        </w:rPr>
        <w:t xml:space="preserve"> традиционная.</w:t>
      </w:r>
      <w:r w:rsidR="002F5461" w:rsidRPr="002F5461">
        <w:rPr>
          <w:color w:val="333333"/>
          <w:sz w:val="30"/>
          <w:szCs w:val="30"/>
        </w:rPr>
        <w:t xml:space="preserve">                                                   </w:t>
      </w:r>
      <w:r w:rsidR="002F5461" w:rsidRPr="002F5461">
        <w:rPr>
          <w:b/>
          <w:color w:val="333333"/>
          <w:sz w:val="30"/>
          <w:szCs w:val="30"/>
        </w:rPr>
        <w:t>Методы обучения и методические приемы:</w:t>
      </w:r>
      <w:r w:rsidR="002F5461">
        <w:rPr>
          <w:b/>
          <w:color w:val="333333"/>
          <w:sz w:val="30"/>
          <w:szCs w:val="30"/>
        </w:rPr>
        <w:t xml:space="preserve">                                        Метод: </w:t>
      </w:r>
      <w:r w:rsidR="002F5461" w:rsidRPr="002F5461">
        <w:rPr>
          <w:color w:val="333333"/>
          <w:sz w:val="30"/>
          <w:szCs w:val="30"/>
          <w:shd w:val="clear" w:color="auto" w:fill="FFFFFF"/>
        </w:rPr>
        <w:t>перспективный:</w:t>
      </w:r>
      <w:r w:rsidR="002F5461" w:rsidRPr="002F5461">
        <w:rPr>
          <w:rStyle w:val="apple-converted-space"/>
          <w:color w:val="333333"/>
          <w:sz w:val="30"/>
          <w:szCs w:val="30"/>
          <w:shd w:val="clear" w:color="auto" w:fill="FFFFFF"/>
        </w:rPr>
        <w:t> </w:t>
      </w:r>
      <w:r w:rsidR="002F5461" w:rsidRPr="00DE0C22">
        <w:rPr>
          <w:rStyle w:val="apple-converted-space"/>
          <w:color w:val="333333"/>
          <w:sz w:val="30"/>
          <w:szCs w:val="30"/>
          <w:shd w:val="clear" w:color="auto" w:fill="FFFFFF"/>
        </w:rPr>
        <w:t>Прием:</w:t>
      </w:r>
      <w:r w:rsidR="002F5461" w:rsidRPr="00DE0C22">
        <w:rPr>
          <w:color w:val="333333"/>
          <w:sz w:val="30"/>
          <w:szCs w:val="30"/>
          <w:shd w:val="clear" w:color="auto" w:fill="FFFFFF"/>
        </w:rPr>
        <w:t xml:space="preserve"> словесная передача и слуховое восприятие. Педагог сообщает готовую информацию с использованием демонстраций. Освоение и закрепление  штриховых приемов:  </w:t>
      </w:r>
      <w:proofErr w:type="spellStart"/>
      <w:r w:rsidR="002F5461" w:rsidRPr="00DE0C22">
        <w:rPr>
          <w:color w:val="333333"/>
          <w:sz w:val="30"/>
          <w:szCs w:val="30"/>
          <w:shd w:val="clear" w:color="auto" w:fill="FFFFFF"/>
        </w:rPr>
        <w:t>non</w:t>
      </w:r>
      <w:proofErr w:type="spellEnd"/>
      <w:r w:rsidR="002F5461" w:rsidRPr="00DE0C22">
        <w:rPr>
          <w:color w:val="333333"/>
          <w:sz w:val="30"/>
          <w:szCs w:val="30"/>
          <w:shd w:val="clear" w:color="auto" w:fill="FFFFFF"/>
        </w:rPr>
        <w:t> </w:t>
      </w:r>
      <w:proofErr w:type="spellStart"/>
      <w:r w:rsidR="002F5461" w:rsidRPr="00DE0C22">
        <w:rPr>
          <w:color w:val="333333"/>
          <w:sz w:val="30"/>
          <w:szCs w:val="30"/>
          <w:shd w:val="clear" w:color="auto" w:fill="FFFFFF"/>
        </w:rPr>
        <w:t>legato</w:t>
      </w:r>
      <w:proofErr w:type="spellEnd"/>
      <w:r w:rsidR="002F5461" w:rsidRPr="00DE0C22">
        <w:rPr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2F5461" w:rsidRPr="00DE0C22">
        <w:rPr>
          <w:color w:val="333333"/>
          <w:sz w:val="30"/>
          <w:szCs w:val="30"/>
          <w:shd w:val="clear" w:color="auto" w:fill="FFFFFF"/>
        </w:rPr>
        <w:t>legato</w:t>
      </w:r>
      <w:proofErr w:type="spellEnd"/>
      <w:r w:rsidR="002F5461" w:rsidRPr="00DE0C22">
        <w:rPr>
          <w:color w:val="333333"/>
          <w:sz w:val="30"/>
          <w:szCs w:val="30"/>
          <w:shd w:val="clear" w:color="auto" w:fill="FFFFFF"/>
        </w:rPr>
        <w:t>, </w:t>
      </w:r>
      <w:proofErr w:type="spellStart"/>
      <w:r w:rsidR="002F5461" w:rsidRPr="00DE0C22">
        <w:rPr>
          <w:color w:val="333333"/>
          <w:sz w:val="30"/>
          <w:szCs w:val="30"/>
          <w:shd w:val="clear" w:color="auto" w:fill="FFFFFF"/>
        </w:rPr>
        <w:t>staccato</w:t>
      </w:r>
      <w:proofErr w:type="spellEnd"/>
      <w:r w:rsidR="002F5461" w:rsidRPr="00DE0C22">
        <w:rPr>
          <w:color w:val="333333"/>
          <w:sz w:val="30"/>
          <w:szCs w:val="30"/>
          <w:shd w:val="clear" w:color="auto" w:fill="FFFFFF"/>
        </w:rPr>
        <w:t>.</w:t>
      </w:r>
    </w:p>
    <w:p w:rsidR="002F5461" w:rsidRPr="00DE0C22" w:rsidRDefault="002F5461" w:rsidP="002F5461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333333"/>
          <w:sz w:val="30"/>
          <w:szCs w:val="30"/>
        </w:rPr>
      </w:pPr>
      <w:r w:rsidRPr="00DE0C22">
        <w:rPr>
          <w:b/>
          <w:color w:val="333333"/>
          <w:sz w:val="30"/>
          <w:szCs w:val="30"/>
        </w:rPr>
        <w:t xml:space="preserve">Метод: </w:t>
      </w:r>
      <w:r w:rsidRPr="00DE0C22">
        <w:rPr>
          <w:color w:val="333333"/>
          <w:sz w:val="30"/>
          <w:szCs w:val="30"/>
          <w:shd w:val="clear" w:color="auto" w:fill="FFFFFF"/>
        </w:rPr>
        <w:t>репродуктивный.</w:t>
      </w:r>
    </w:p>
    <w:p w:rsidR="002F5461" w:rsidRPr="00DE0C22" w:rsidRDefault="002F5461" w:rsidP="002F5461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333333"/>
          <w:sz w:val="30"/>
          <w:szCs w:val="30"/>
          <w:shd w:val="clear" w:color="auto" w:fill="FFFFFF"/>
        </w:rPr>
      </w:pPr>
      <w:r w:rsidRPr="00DE0C22">
        <w:rPr>
          <w:b/>
          <w:color w:val="333333"/>
          <w:sz w:val="30"/>
          <w:szCs w:val="30"/>
          <w:shd w:val="clear" w:color="auto" w:fill="FFFFFF"/>
        </w:rPr>
        <w:t>Прием</w:t>
      </w:r>
      <w:r w:rsidRPr="00DE0C22">
        <w:rPr>
          <w:color w:val="333333"/>
          <w:sz w:val="30"/>
          <w:szCs w:val="30"/>
          <w:shd w:val="clear" w:color="auto" w:fill="FFFFFF"/>
        </w:rPr>
        <w:t>: формирование  знаний, умений и навыков через систему упражнений.</w:t>
      </w:r>
    </w:p>
    <w:p w:rsidR="002F5461" w:rsidRPr="00DE0C22" w:rsidRDefault="002F5461" w:rsidP="002F5461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333333"/>
          <w:sz w:val="30"/>
          <w:szCs w:val="30"/>
          <w:shd w:val="clear" w:color="auto" w:fill="FFFFFF"/>
        </w:rPr>
      </w:pPr>
      <w:r w:rsidRPr="00DE0C22">
        <w:rPr>
          <w:b/>
          <w:color w:val="333333"/>
          <w:sz w:val="30"/>
          <w:szCs w:val="30"/>
          <w:shd w:val="clear" w:color="auto" w:fill="FFFFFF"/>
        </w:rPr>
        <w:t>Метод:</w:t>
      </w:r>
      <w:r w:rsidRPr="00DE0C22">
        <w:rPr>
          <w:color w:val="333333"/>
          <w:sz w:val="30"/>
          <w:szCs w:val="30"/>
          <w:shd w:val="clear" w:color="auto" w:fill="FFFFFF"/>
        </w:rPr>
        <w:t xml:space="preserve"> практический:</w:t>
      </w:r>
    </w:p>
    <w:p w:rsidR="002F5461" w:rsidRDefault="002F5461" w:rsidP="002F5461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DE0C22">
        <w:rPr>
          <w:b/>
          <w:color w:val="333333"/>
          <w:sz w:val="30"/>
          <w:szCs w:val="30"/>
          <w:shd w:val="clear" w:color="auto" w:fill="FFFFFF"/>
        </w:rPr>
        <w:t>Прием:</w:t>
      </w:r>
      <w:r w:rsidRPr="00DE0C22">
        <w:rPr>
          <w:rStyle w:val="apple-converted-space"/>
          <w:color w:val="333333"/>
          <w:sz w:val="30"/>
          <w:szCs w:val="30"/>
          <w:shd w:val="clear" w:color="auto" w:fill="FFFFFF"/>
        </w:rPr>
        <w:t xml:space="preserve">  </w:t>
      </w:r>
      <w:r w:rsidRPr="00DE0C22">
        <w:rPr>
          <w:color w:val="333333"/>
          <w:sz w:val="30"/>
          <w:szCs w:val="30"/>
          <w:shd w:val="clear" w:color="auto" w:fill="FFFFFF"/>
        </w:rPr>
        <w:t>повторные действия, с целью совершенствования  музыкальных навыков.</w:t>
      </w:r>
      <w:r>
        <w:rPr>
          <w:color w:val="333333"/>
          <w:sz w:val="30"/>
          <w:szCs w:val="30"/>
          <w:shd w:val="clear" w:color="auto" w:fill="FFFFFF"/>
        </w:rPr>
        <w:t xml:space="preserve">                                                                 </w:t>
      </w:r>
      <w:r w:rsidRPr="00DE0C22">
        <w:rPr>
          <w:b/>
          <w:color w:val="333333"/>
          <w:sz w:val="30"/>
          <w:szCs w:val="30"/>
        </w:rPr>
        <w:t>Оборудование:</w:t>
      </w:r>
      <w:r w:rsidRPr="00DE0C22">
        <w:rPr>
          <w:color w:val="333333"/>
          <w:sz w:val="30"/>
          <w:szCs w:val="30"/>
        </w:rPr>
        <w:t xml:space="preserve"> </w:t>
      </w:r>
      <w:r w:rsidRPr="00DE0C22">
        <w:rPr>
          <w:color w:val="000000"/>
          <w:sz w:val="30"/>
          <w:szCs w:val="30"/>
          <w:bdr w:val="none" w:sz="0" w:space="0" w:color="auto" w:frame="1"/>
        </w:rPr>
        <w:t>музыкальный инструмен</w:t>
      </w:r>
      <w:r>
        <w:rPr>
          <w:color w:val="000000"/>
          <w:sz w:val="30"/>
          <w:szCs w:val="30"/>
          <w:bdr w:val="none" w:sz="0" w:space="0" w:color="auto" w:frame="1"/>
        </w:rPr>
        <w:t>т (баян), нотная литература</w:t>
      </w:r>
      <w:r w:rsidRPr="00DE0C22">
        <w:rPr>
          <w:color w:val="000000"/>
          <w:sz w:val="30"/>
          <w:szCs w:val="30"/>
          <w:bdr w:val="none" w:sz="0" w:space="0" w:color="auto" w:frame="1"/>
        </w:rPr>
        <w:t>.</w:t>
      </w:r>
    </w:p>
    <w:p w:rsidR="002F5461" w:rsidRDefault="002F5461" w:rsidP="002F5461">
      <w:pPr>
        <w:pStyle w:val="a3"/>
        <w:shd w:val="clear" w:color="auto" w:fill="FFFFFF"/>
        <w:spacing w:before="240" w:beforeAutospacing="0" w:after="0" w:afterAutospacing="0" w:line="360" w:lineRule="exact"/>
        <w:ind w:firstLine="709"/>
        <w:textAlignment w:val="baseline"/>
        <w:rPr>
          <w:b/>
          <w:color w:val="000000"/>
          <w:sz w:val="30"/>
          <w:szCs w:val="30"/>
          <w:bdr w:val="none" w:sz="0" w:space="0" w:color="auto" w:frame="1"/>
        </w:rPr>
      </w:pPr>
    </w:p>
    <w:p w:rsidR="002F5461" w:rsidRPr="00DE0C22" w:rsidRDefault="002F5461" w:rsidP="002F5461">
      <w:pPr>
        <w:pStyle w:val="a3"/>
        <w:shd w:val="clear" w:color="auto" w:fill="FFFFFF"/>
        <w:spacing w:before="240" w:beforeAutospacing="0" w:after="0" w:afterAutospacing="0" w:line="360" w:lineRule="exact"/>
        <w:ind w:firstLine="709"/>
        <w:textAlignment w:val="baseline"/>
        <w:rPr>
          <w:b/>
          <w:color w:val="000000"/>
          <w:sz w:val="30"/>
          <w:szCs w:val="30"/>
          <w:bdr w:val="none" w:sz="0" w:space="0" w:color="auto" w:frame="1"/>
        </w:rPr>
      </w:pPr>
      <w:r w:rsidRPr="00DE0C22">
        <w:rPr>
          <w:b/>
          <w:color w:val="000000"/>
          <w:sz w:val="30"/>
          <w:szCs w:val="30"/>
          <w:bdr w:val="none" w:sz="0" w:space="0" w:color="auto" w:frame="1"/>
        </w:rPr>
        <w:lastRenderedPageBreak/>
        <w:t>Критерии оценки результативности работы ученика:</w:t>
      </w:r>
    </w:p>
    <w:p w:rsidR="002F5461" w:rsidRPr="00DE0C22" w:rsidRDefault="002F5461" w:rsidP="002F5461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DE0C22">
        <w:rPr>
          <w:color w:val="000000"/>
          <w:sz w:val="30"/>
          <w:szCs w:val="30"/>
          <w:bdr w:val="none" w:sz="0" w:space="0" w:color="auto" w:frame="1"/>
        </w:rPr>
        <w:t xml:space="preserve">• </w:t>
      </w:r>
      <w:proofErr w:type="gramStart"/>
      <w:r w:rsidRPr="00DE0C22">
        <w:rPr>
          <w:color w:val="000000"/>
          <w:sz w:val="30"/>
          <w:szCs w:val="30"/>
          <w:bdr w:val="none" w:sz="0" w:space="0" w:color="auto" w:frame="1"/>
        </w:rPr>
        <w:t>высокий</w:t>
      </w:r>
      <w:proofErr w:type="gramEnd"/>
      <w:r w:rsidRPr="00DE0C22">
        <w:rPr>
          <w:color w:val="000000"/>
          <w:sz w:val="30"/>
          <w:szCs w:val="30"/>
          <w:bdr w:val="none" w:sz="0" w:space="0" w:color="auto" w:frame="1"/>
        </w:rPr>
        <w:t>: творческая оценка, самостоятельность, инициатива, быстрое осмысление задания, точное выполнение поставленных задач и целей, самоотдача;</w:t>
      </w:r>
    </w:p>
    <w:p w:rsidR="002F5461" w:rsidRPr="00DE0C22" w:rsidRDefault="002F5461" w:rsidP="002F5461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DE0C22">
        <w:rPr>
          <w:color w:val="000000"/>
          <w:sz w:val="30"/>
          <w:szCs w:val="30"/>
          <w:bdr w:val="none" w:sz="0" w:space="0" w:color="auto" w:frame="1"/>
        </w:rPr>
        <w:t xml:space="preserve">• средний: проявление интереса, желание выполнить, добиться нужного результата, однако не </w:t>
      </w:r>
      <w:proofErr w:type="gramStart"/>
      <w:r w:rsidRPr="00DE0C22">
        <w:rPr>
          <w:color w:val="000000"/>
          <w:sz w:val="30"/>
          <w:szCs w:val="30"/>
          <w:bdr w:val="none" w:sz="0" w:space="0" w:color="auto" w:frame="1"/>
        </w:rPr>
        <w:t>все</w:t>
      </w:r>
      <w:proofErr w:type="gramEnd"/>
      <w:r w:rsidRPr="00DE0C22">
        <w:rPr>
          <w:color w:val="000000"/>
          <w:sz w:val="30"/>
          <w:szCs w:val="30"/>
          <w:bdr w:val="none" w:sz="0" w:space="0" w:color="auto" w:frame="1"/>
        </w:rPr>
        <w:t xml:space="preserve"> получается, требуется помощь учителя;</w:t>
      </w:r>
    </w:p>
    <w:p w:rsidR="002F5461" w:rsidRPr="00DE0C22" w:rsidRDefault="002F5461" w:rsidP="002F5461">
      <w:pPr>
        <w:pStyle w:val="a3"/>
        <w:shd w:val="clear" w:color="auto" w:fill="FFFFFF"/>
        <w:spacing w:before="240" w:beforeAutospacing="0" w:after="0" w:afterAutospacing="0" w:line="360" w:lineRule="exact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DE0C22">
        <w:rPr>
          <w:color w:val="000000"/>
          <w:sz w:val="30"/>
          <w:szCs w:val="30"/>
          <w:bdr w:val="none" w:sz="0" w:space="0" w:color="auto" w:frame="1"/>
        </w:rPr>
        <w:t xml:space="preserve">• </w:t>
      </w:r>
      <w:proofErr w:type="gramStart"/>
      <w:r w:rsidRPr="00DE0C22">
        <w:rPr>
          <w:color w:val="000000"/>
          <w:sz w:val="30"/>
          <w:szCs w:val="30"/>
          <w:bdr w:val="none" w:sz="0" w:space="0" w:color="auto" w:frame="1"/>
        </w:rPr>
        <w:t>низкий</w:t>
      </w:r>
      <w:proofErr w:type="gramEnd"/>
      <w:r w:rsidRPr="00DE0C22">
        <w:rPr>
          <w:color w:val="000000"/>
          <w:sz w:val="30"/>
          <w:szCs w:val="30"/>
          <w:bdr w:val="none" w:sz="0" w:space="0" w:color="auto" w:frame="1"/>
        </w:rPr>
        <w:t>: безразличен к музыкальной деятельности, не проявляет интереса.</w:t>
      </w:r>
    </w:p>
    <w:p w:rsidR="002F5461" w:rsidRPr="002F5461" w:rsidRDefault="002F5461" w:rsidP="002F5461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5E0063" w:rsidRPr="001E5742" w:rsidRDefault="0021767C" w:rsidP="002F546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Ход </w:t>
      </w:r>
      <w:r w:rsidR="005E0063" w:rsidRPr="001E574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урока</w:t>
      </w:r>
      <w:r w:rsidRPr="001E574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:</w:t>
      </w:r>
    </w:p>
    <w:p w:rsidR="005E0063" w:rsidRPr="001E5742" w:rsidRDefault="005E0063" w:rsidP="001E5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I. Начало урока</w:t>
      </w:r>
    </w:p>
    <w:p w:rsidR="005E0063" w:rsidRPr="001E5742" w:rsidRDefault="005E0063" w:rsidP="001E574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 Организационный этап</w:t>
      </w: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а) приветствие</w:t>
      </w: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сообщение цели и хода работы на уроке</w:t>
      </w:r>
    </w:p>
    <w:p w:rsidR="005E0063" w:rsidRPr="001E5742" w:rsidRDefault="001E5742" w:rsidP="001E5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II. Основная часть урока </w:t>
      </w:r>
      <w:r w:rsidR="005E0063"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 Теоретическая часть</w:t>
      </w:r>
      <w:r w:rsidR="005E0063"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2. </w:t>
      </w:r>
      <w:r w:rsidR="0021767C"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Комплекс технических упражнений</w:t>
      </w:r>
      <w:r w:rsidR="005E0063"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3. </w:t>
      </w:r>
      <w:r w:rsidR="0021767C"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Работа над пьесой </w:t>
      </w:r>
      <w:proofErr w:type="spellStart"/>
      <w:r w:rsidR="0021767C"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Бухвостова</w:t>
      </w:r>
      <w:proofErr w:type="spellEnd"/>
      <w:r w:rsidR="0021767C"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«Незабудка»</w:t>
      </w:r>
    </w:p>
    <w:p w:rsidR="005E0063" w:rsidRPr="001E5742" w:rsidRDefault="005E0063" w:rsidP="001E5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III. Заключительный этап</w:t>
      </w:r>
    </w:p>
    <w:p w:rsidR="005E0063" w:rsidRPr="001E5742" w:rsidRDefault="005E0063" w:rsidP="001E574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 Оценка</w:t>
      </w: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2. Домашнее задание</w:t>
      </w: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3. Конец урока</w:t>
      </w:r>
    </w:p>
    <w:p w:rsidR="005E0063" w:rsidRPr="001E5742" w:rsidRDefault="005E0063" w:rsidP="001E574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5E0063" w:rsidRDefault="005E0063" w:rsidP="001E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  <w:r w:rsidRPr="001E574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Основная часть урока.</w:t>
      </w:r>
    </w:p>
    <w:p w:rsidR="002F5461" w:rsidRPr="001E5742" w:rsidRDefault="002F5461" w:rsidP="002F546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Ученик играет гамму </w:t>
      </w:r>
      <w:proofErr w:type="spellStart"/>
      <w:proofErr w:type="gramStart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C</w:t>
      </w:r>
      <w:proofErr w:type="gramEnd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оль</w:t>
      </w:r>
      <w:proofErr w:type="spellEnd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мажор, короткие арпеджио штрихами легато, стаккато, аккорды, упражнение терциями разными штрихами. Преподаватель уделяет большое внимание работе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 арпеджированными пассажами.</w:t>
      </w:r>
    </w:p>
    <w:p w:rsidR="005E0063" w:rsidRPr="001E5742" w:rsidRDefault="005E0063" w:rsidP="001E574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Педагог беседует с учеником по теме. У каждого искусства есть свой особый язык, свои выразительные средства. Музыка обладает своим особенным языком, языком звуков. И у нее тоже есть свои выразительные средства. Мелодия как основа музыкального произведения. Мотивы, фразы, предложения. Простейшая музыкальная форма.</w:t>
      </w:r>
    </w:p>
    <w:p w:rsidR="005E0063" w:rsidRPr="001E5742" w:rsidRDefault="005E0063" w:rsidP="001E574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Ученику предлагается сыграть пьесу </w:t>
      </w:r>
      <w:proofErr w:type="spellStart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Бухвостова</w:t>
      </w:r>
      <w:proofErr w:type="spellEnd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«Незабудка». Педагог отмечает, что ученик чувствует, как должна звучать мелодия, но не исполняет её должным образом. Следует найти выразительные средства исполнения, которые помогут справиться с проблемой. В ходе </w:t>
      </w: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беседы выясняются роль ритмического рисунка и восходящего движения мелодии, роль динамических оттенков в первой фразе пьесы. Ученику предлагается проработать динамический план этой части, обращая внимание на движение меха.</w:t>
      </w:r>
    </w:p>
    <w:p w:rsidR="005E0063" w:rsidRPr="001E5742" w:rsidRDefault="005E0063" w:rsidP="001E574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Нужно помнить о том, что изящная, напевная мелодия этой пьесы будет звучать выразительно лишь в том случае, если вести мех спокойно и ровно, не делая мехом резких движений при передаче оттенков. Музыкальную фразу надо исполнить на одном дыхании. Смена движения меха должна совпадать с началом музыкальной фразы.</w:t>
      </w:r>
    </w:p>
    <w:p w:rsidR="005E0063" w:rsidRPr="001E5742" w:rsidRDefault="005E0063" w:rsidP="001E574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Преподаватель просит сыграть ученика, обращая внимание на способ ведения меха.</w:t>
      </w:r>
    </w:p>
    <w:p w:rsidR="005E0063" w:rsidRPr="001E5742" w:rsidRDefault="005E0063" w:rsidP="001E574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Музыкальное, выразительное исполнение фраз, зависит не только от соблюдения динамических оттенков, нюансов, правильной смены движения меха, но и от темпа. Ученику задаются вопросы о роли </w:t>
      </w:r>
      <w:proofErr w:type="gramStart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темпа</w:t>
      </w:r>
      <w:proofErr w:type="gramEnd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 выясняется жанровая принадлежность пьесы: вальс. Следовательно темп должен быть таким</w:t>
      </w:r>
      <w:proofErr w:type="gramStart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</w:t>
      </w:r>
      <w:proofErr w:type="gramEnd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тобы он подчёркивал танцевальный характер пьесы. Вывод закрепляется практически: ученик играет на инструменте несколько фраз в темпе вальса.</w:t>
      </w:r>
    </w:p>
    <w:p w:rsidR="005E0063" w:rsidRPr="001E5742" w:rsidRDefault="005E0063" w:rsidP="001E574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Преподаватель переходит к работе над следующим фрагментом, показывая, как он звучит. Вместе с учеником отрывок анализируется, находятся секвенции при движении мелодической линии вниз. Педагог просит сыграть этот фрагмент, соблюдая динамические оттенки.</w:t>
      </w:r>
    </w:p>
    <w:p w:rsidR="005E0063" w:rsidRPr="001E5742" w:rsidRDefault="005E0063" w:rsidP="001E574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Далее выясняется, что такое кульминация произведения. Кульминация подготавливается постепенным нарастанием напряжения. Это нарастание напряжения достигается общим движением звуков мелодии вверх, усилением громкости звучания. Показывается работа над кульминационным отрывком.</w:t>
      </w:r>
    </w:p>
    <w:p w:rsidR="005E0063" w:rsidRPr="001E5742" w:rsidRDefault="005E0063" w:rsidP="001E574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Преподаватель советует отработать дома те выразительные средства исполнения, о которых говорили на уроке: поработать над кульминационным отрывком, постараться, чтобы пьеса звучала как единое целое.</w:t>
      </w:r>
    </w:p>
    <w:p w:rsidR="005E0063" w:rsidRPr="001E5742" w:rsidRDefault="005E0063" w:rsidP="001E574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Следующий этап урока: преподаватель просит ученика сыграть комплекс технических упражнений</w:t>
      </w:r>
      <w:proofErr w:type="gramStart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</w:t>
      </w:r>
      <w:proofErr w:type="gramEnd"/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оторые помогут справиться с техническими трудностями, возникающими при работе над русской народной песней «Как у наших у ворот».</w:t>
      </w:r>
    </w:p>
    <w:p w:rsidR="005E0063" w:rsidRPr="001E5742" w:rsidRDefault="005E0063" w:rsidP="001E574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Дома ученику предлагается поработать над арпеджированными пассажами и отработать тему в левой руке.</w:t>
      </w: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1E57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В течение всего периода работы над пьесами нужно помнить о том, что каждый звук, каждое мелодическое построение должны служить выражению характера произведения.</w:t>
      </w:r>
    </w:p>
    <w:p w:rsidR="0097168B" w:rsidRPr="001E5742" w:rsidRDefault="0097168B" w:rsidP="001E5742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7168B" w:rsidRPr="001E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0A"/>
    <w:rsid w:val="001E5742"/>
    <w:rsid w:val="0021767C"/>
    <w:rsid w:val="002F5461"/>
    <w:rsid w:val="005E0063"/>
    <w:rsid w:val="0097168B"/>
    <w:rsid w:val="00A43E0A"/>
    <w:rsid w:val="00C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">
    <w:name w:val="fn"/>
    <w:basedOn w:val="a"/>
    <w:rsid w:val="005E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E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0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5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">
    <w:name w:val="fn"/>
    <w:basedOn w:val="a"/>
    <w:rsid w:val="005E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E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0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2020-08-30T17:11:00Z</dcterms:created>
  <dcterms:modified xsi:type="dcterms:W3CDTF">2020-10-29T15:42:00Z</dcterms:modified>
</cp:coreProperties>
</file>