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4D" w:rsidRDefault="00782520" w:rsidP="00E0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ресурсного центра по формированию морального </w:t>
      </w:r>
      <w:r w:rsidR="0029509F">
        <w:rPr>
          <w:rFonts w:ascii="Times New Roman" w:hAnsi="Times New Roman"/>
          <w:b/>
          <w:sz w:val="28"/>
          <w:szCs w:val="28"/>
        </w:rPr>
        <w:t>самосознания личности учащихся</w:t>
      </w:r>
      <w:r>
        <w:rPr>
          <w:rFonts w:ascii="Times New Roman" w:hAnsi="Times New Roman"/>
          <w:b/>
          <w:sz w:val="28"/>
          <w:szCs w:val="28"/>
        </w:rPr>
        <w:t xml:space="preserve"> средствами интерактивных методов воспитания</w:t>
      </w:r>
    </w:p>
    <w:p w:rsidR="004970D8" w:rsidRDefault="004970D8" w:rsidP="00E0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0D8" w:rsidRDefault="004970D8" w:rsidP="004970D8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Наталия </w:t>
      </w:r>
      <w:r>
        <w:rPr>
          <w:rFonts w:ascii="Times New Roman" w:eastAsia="Times New Roman" w:hAnsi="Times New Roman"/>
          <w:sz w:val="28"/>
          <w:szCs w:val="28"/>
        </w:rPr>
        <w:t xml:space="preserve">Николаевна </w:t>
      </w:r>
      <w:r>
        <w:rPr>
          <w:rFonts w:ascii="Times New Roman" w:eastAsia="Times New Roman" w:hAnsi="Times New Roman"/>
          <w:sz w:val="28"/>
          <w:szCs w:val="28"/>
        </w:rPr>
        <w:t>Адамушко</w:t>
      </w:r>
    </w:p>
    <w:p w:rsidR="004970D8" w:rsidRDefault="004970D8" w:rsidP="004970D8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ГУО «Циринский УПК</w:t>
      </w:r>
    </w:p>
    <w:p w:rsidR="004970D8" w:rsidRDefault="004970D8" w:rsidP="004970D8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детский сад-средняя школа»</w:t>
      </w:r>
    </w:p>
    <w:p w:rsidR="004970D8" w:rsidRDefault="004970D8" w:rsidP="004970D8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Кореличского района</w:t>
      </w:r>
    </w:p>
    <w:p w:rsidR="004970D8" w:rsidRDefault="004970D8" w:rsidP="004970D8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Гродненской области</w:t>
      </w:r>
    </w:p>
    <w:p w:rsidR="00BB3D00" w:rsidRDefault="00BB3D00" w:rsidP="00E0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077" w:rsidRDefault="0029509F" w:rsidP="002A2D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направлением в воспитательном процессе во все времена было и остаётся формирование нравственной культуры личности. Школьный период является тем периодом, когда развиваются и формируются психологические структуры, обеспечивающие зрелость и самостоятельность личности. </w:t>
      </w:r>
    </w:p>
    <w:p w:rsidR="00306B9C" w:rsidRDefault="0029509F" w:rsidP="002A2D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нравственного воспитания в школе включает в себя формирование нравственного самосознания, воспитание нравственных качеств, </w:t>
      </w:r>
      <w:r w:rsidR="00B17F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также привычек нравственного поведения. Особенно важным нам представляется формирование нравственного самосознания личности школьника, усвоение детьми основных нравственных понятий и категорий, формирование моральных ценностей, убеждений и представлений.</w:t>
      </w:r>
    </w:p>
    <w:p w:rsidR="00DB64A1" w:rsidRPr="00B216D8" w:rsidRDefault="00DB64A1" w:rsidP="002A2D4D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B216D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40CF1" w:rsidRPr="00B216D8"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еятельность в данном направлении стала носить системный характер в ходе реализации </w:t>
      </w:r>
      <w:r w:rsidR="00BB3D00">
        <w:rPr>
          <w:rFonts w:ascii="Times New Roman" w:eastAsia="Times New Roman" w:hAnsi="Times New Roman"/>
          <w:sz w:val="28"/>
          <w:szCs w:val="28"/>
          <w:lang w:eastAsia="ru-RU"/>
        </w:rPr>
        <w:t xml:space="preserve">ГУО «Циринский учебно-педагогический комплекс детский сад-средняя школа» Кореличского района Гродненской области </w:t>
      </w:r>
      <w:r w:rsidR="00A40CF1" w:rsidRPr="00B216D8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 инновационного проекта «Формирование морального самосознания личности школьников».</w:t>
      </w:r>
    </w:p>
    <w:p w:rsidR="00DB64A1" w:rsidRPr="00EF0077" w:rsidRDefault="00A40CF1" w:rsidP="002A2D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6D8">
        <w:rPr>
          <w:rFonts w:ascii="Times New Roman" w:eastAsia="Times New Roman" w:hAnsi="Times New Roman"/>
          <w:sz w:val="28"/>
          <w:szCs w:val="28"/>
          <w:lang w:eastAsia="ru-RU"/>
        </w:rPr>
        <w:t>После завершения работы инновационной площадки деятельность в этом направлении была продолжена, постоянно накапли</w:t>
      </w:r>
      <w:r w:rsidR="00DB64A1" w:rsidRPr="00B216D8">
        <w:rPr>
          <w:rFonts w:ascii="Times New Roman" w:eastAsia="Times New Roman" w:hAnsi="Times New Roman"/>
          <w:sz w:val="28"/>
          <w:szCs w:val="28"/>
          <w:lang w:eastAsia="ru-RU"/>
        </w:rPr>
        <w:t xml:space="preserve">вался материал из опыта работы. </w:t>
      </w:r>
      <w:r w:rsidRPr="00B216D8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привело к открытию районного ресурсного центра по формированию морального самосознания личности учащихся средствами интерактивных </w:t>
      </w:r>
      <w:r w:rsidR="00DB64A1" w:rsidRPr="00B216D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методов воспитания. </w:t>
      </w:r>
    </w:p>
    <w:p w:rsidR="002A2D4D" w:rsidRPr="00626B2B" w:rsidRDefault="002A2D4D" w:rsidP="004970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A4EF7">
        <w:rPr>
          <w:rFonts w:ascii="Times New Roman" w:eastAsia="Times New Roman" w:hAnsi="Times New Roman"/>
          <w:sz w:val="28"/>
          <w:szCs w:val="28"/>
          <w:lang w:eastAsia="ru-RU"/>
        </w:rPr>
        <w:t>Цель деятельности ресурсного центра мы видим в демонстрации и обеспечении распространения в нашем регионе конкретной инновационной модели организации образовательного процесса, направленного на реализацию и внедрение в педагогическую практику учреждений образования результатов инновационной деятельности</w:t>
      </w:r>
      <w:r w:rsidRPr="00626B2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2A2D4D" w:rsidRPr="00626B2B" w:rsidRDefault="002A2D4D" w:rsidP="002A2D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B2B">
        <w:rPr>
          <w:rFonts w:ascii="Times New Roman" w:hAnsi="Times New Roman"/>
          <w:sz w:val="28"/>
          <w:szCs w:val="28"/>
          <w:lang w:eastAsia="ru-RU"/>
        </w:rPr>
        <w:t xml:space="preserve">Ресурсный центр </w:t>
      </w:r>
      <w:r w:rsidR="00BB3D00">
        <w:rPr>
          <w:rFonts w:ascii="Times New Roman" w:hAnsi="Times New Roman"/>
          <w:sz w:val="28"/>
          <w:szCs w:val="28"/>
          <w:lang w:eastAsia="ru-RU"/>
        </w:rPr>
        <w:t xml:space="preserve">ставит </w:t>
      </w:r>
      <w:r w:rsidRPr="00626B2B">
        <w:rPr>
          <w:rFonts w:ascii="Times New Roman" w:hAnsi="Times New Roman"/>
          <w:sz w:val="28"/>
          <w:szCs w:val="28"/>
          <w:lang w:eastAsia="ru-RU"/>
        </w:rPr>
        <w:t> </w:t>
      </w:r>
      <w:r w:rsidRPr="00B801CA">
        <w:rPr>
          <w:rFonts w:ascii="Times New Roman" w:hAnsi="Times New Roman"/>
          <w:bCs/>
          <w:sz w:val="28"/>
          <w:szCs w:val="28"/>
          <w:lang w:eastAsia="ru-RU"/>
        </w:rPr>
        <w:t>следующие задачи</w:t>
      </w:r>
      <w:r w:rsidRPr="00B801CA">
        <w:rPr>
          <w:rFonts w:ascii="Times New Roman" w:hAnsi="Times New Roman"/>
          <w:sz w:val="28"/>
          <w:szCs w:val="28"/>
          <w:lang w:eastAsia="ru-RU"/>
        </w:rPr>
        <w:t>:</w:t>
      </w:r>
    </w:p>
    <w:p w:rsidR="002A2D4D" w:rsidRPr="00B801CA" w:rsidRDefault="002A2D4D" w:rsidP="002A2D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1CA">
        <w:rPr>
          <w:rFonts w:ascii="Times New Roman" w:hAnsi="Times New Roman"/>
          <w:sz w:val="28"/>
          <w:szCs w:val="28"/>
          <w:lang w:eastAsia="ru-RU"/>
        </w:rPr>
        <w:t>Демонстрация конкретных образцов педагогической деятельности в области организации  воспитательного процесса на основе имеющихся материалов по программе формирования нравственного самосознания  личности средствами интерактивных методов.</w:t>
      </w:r>
    </w:p>
    <w:p w:rsidR="002A2D4D" w:rsidRPr="00B801CA" w:rsidRDefault="002A2D4D" w:rsidP="002A2D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1CA">
        <w:rPr>
          <w:rFonts w:ascii="Times New Roman" w:hAnsi="Times New Roman"/>
          <w:sz w:val="28"/>
          <w:szCs w:val="28"/>
          <w:lang w:eastAsia="ru-RU"/>
        </w:rPr>
        <w:t>Демонстрация организационно-управленческих решений в условиях ра</w:t>
      </w:r>
      <w:r w:rsidR="00306B9C">
        <w:rPr>
          <w:rFonts w:ascii="Times New Roman" w:hAnsi="Times New Roman"/>
          <w:sz w:val="28"/>
          <w:szCs w:val="28"/>
          <w:lang w:eastAsia="ru-RU"/>
        </w:rPr>
        <w:t>боты ресурсного центра</w:t>
      </w:r>
      <w:r w:rsidRPr="00B801CA">
        <w:rPr>
          <w:rFonts w:ascii="Times New Roman" w:hAnsi="Times New Roman"/>
          <w:sz w:val="28"/>
          <w:szCs w:val="28"/>
          <w:lang w:eastAsia="ru-RU"/>
        </w:rPr>
        <w:t>.</w:t>
      </w:r>
    </w:p>
    <w:p w:rsidR="002A2D4D" w:rsidRDefault="002A2D4D" w:rsidP="002A2D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B2B">
        <w:rPr>
          <w:rFonts w:ascii="Times New Roman" w:hAnsi="Times New Roman"/>
          <w:sz w:val="28"/>
          <w:szCs w:val="28"/>
          <w:lang w:eastAsia="ru-RU"/>
        </w:rPr>
        <w:t xml:space="preserve">Повышение педагогической квалификации на основе практического освоения интерактивными </w:t>
      </w:r>
      <w:r>
        <w:rPr>
          <w:rFonts w:ascii="Times New Roman" w:hAnsi="Times New Roman"/>
          <w:sz w:val="28"/>
          <w:szCs w:val="28"/>
          <w:lang w:eastAsia="ru-RU"/>
        </w:rPr>
        <w:t>методами по реализации проектов</w:t>
      </w:r>
      <w:r w:rsidRPr="00626B2B">
        <w:rPr>
          <w:rFonts w:ascii="Times New Roman" w:hAnsi="Times New Roman"/>
          <w:sz w:val="28"/>
          <w:szCs w:val="28"/>
          <w:lang w:eastAsia="ru-RU"/>
        </w:rPr>
        <w:t xml:space="preserve"> «Этика. Мораль. Нравственность», интерактивной площадки «На пороге семьи»</w:t>
      </w:r>
      <w:r w:rsidR="00306B9C">
        <w:rPr>
          <w:rFonts w:ascii="Times New Roman" w:hAnsi="Times New Roman"/>
          <w:sz w:val="28"/>
          <w:szCs w:val="28"/>
          <w:lang w:eastAsia="ru-RU"/>
        </w:rPr>
        <w:t>.</w:t>
      </w:r>
    </w:p>
    <w:p w:rsidR="00DA4EF7" w:rsidRPr="00626B2B" w:rsidRDefault="00DA4EF7" w:rsidP="006D3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626B2B">
        <w:rPr>
          <w:rFonts w:ascii="Times New Roman" w:eastAsia="Times New Roman" w:hAnsi="Times New Roman"/>
          <w:vanish/>
          <w:sz w:val="28"/>
          <w:szCs w:val="28"/>
          <w:lang w:eastAsia="ru-RU"/>
        </w:rPr>
        <w:lastRenderedPageBreak/>
        <w:t>Конец формы</w:t>
      </w:r>
    </w:p>
    <w:p w:rsidR="00483667" w:rsidRPr="00306B9C" w:rsidRDefault="00EF0077" w:rsidP="00BB3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509F" w:rsidRPr="00564F7C">
        <w:rPr>
          <w:rFonts w:ascii="Times New Roman" w:hAnsi="Times New Roman"/>
          <w:sz w:val="28"/>
          <w:szCs w:val="28"/>
        </w:rPr>
        <w:t xml:space="preserve">Педагогическим коллективом, исходя из возможностей </w:t>
      </w:r>
      <w:r w:rsidR="00F432F4">
        <w:rPr>
          <w:rFonts w:ascii="Times New Roman" w:hAnsi="Times New Roman"/>
          <w:sz w:val="28"/>
          <w:szCs w:val="28"/>
        </w:rPr>
        <w:t xml:space="preserve">учреждения образования, </w:t>
      </w:r>
      <w:r w:rsidR="0029509F" w:rsidRPr="00564F7C">
        <w:rPr>
          <w:rFonts w:ascii="Times New Roman" w:hAnsi="Times New Roman"/>
          <w:sz w:val="28"/>
          <w:szCs w:val="28"/>
        </w:rPr>
        <w:t>были определены следующие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r w:rsidR="0029509F" w:rsidRPr="00564F7C">
        <w:rPr>
          <w:rFonts w:ascii="Times New Roman" w:hAnsi="Times New Roman"/>
          <w:sz w:val="28"/>
          <w:szCs w:val="28"/>
        </w:rPr>
        <w:t xml:space="preserve">направления </w:t>
      </w:r>
      <w:r w:rsidR="003F170F">
        <w:rPr>
          <w:rFonts w:ascii="Times New Roman" w:hAnsi="Times New Roman"/>
          <w:sz w:val="28"/>
          <w:szCs w:val="28"/>
        </w:rPr>
        <w:t>д</w:t>
      </w:r>
      <w:r w:rsidR="00A40CF1">
        <w:rPr>
          <w:rFonts w:ascii="Times New Roman" w:hAnsi="Times New Roman"/>
          <w:sz w:val="28"/>
          <w:szCs w:val="28"/>
        </w:rPr>
        <w:t>еятельности ресурсного центра</w:t>
      </w:r>
      <w:r w:rsidR="0029509F" w:rsidRPr="00564F7C">
        <w:rPr>
          <w:rFonts w:ascii="Times New Roman" w:hAnsi="Times New Roman"/>
          <w:sz w:val="28"/>
          <w:szCs w:val="28"/>
        </w:rPr>
        <w:t>:</w:t>
      </w:r>
      <w:r w:rsidR="00306B9C">
        <w:rPr>
          <w:rFonts w:ascii="Times New Roman" w:hAnsi="Times New Roman"/>
          <w:sz w:val="28"/>
          <w:szCs w:val="28"/>
        </w:rPr>
        <w:t xml:space="preserve"> м</w:t>
      </w:r>
      <w:r w:rsidR="00B216D8" w:rsidRPr="00306B9C">
        <w:rPr>
          <w:rFonts w:ascii="Times New Roman" w:hAnsi="Times New Roman"/>
          <w:sz w:val="28"/>
          <w:szCs w:val="28"/>
        </w:rPr>
        <w:t>етодическая работа с педагогами</w:t>
      </w:r>
      <w:r w:rsidR="00BB3D00">
        <w:rPr>
          <w:rFonts w:ascii="Times New Roman" w:hAnsi="Times New Roman"/>
          <w:sz w:val="28"/>
          <w:szCs w:val="28"/>
        </w:rPr>
        <w:t xml:space="preserve">; </w:t>
      </w:r>
      <w:r w:rsidR="00483667" w:rsidRPr="00306B9C">
        <w:rPr>
          <w:rFonts w:ascii="Times New Roman" w:hAnsi="Times New Roman"/>
          <w:sz w:val="28"/>
          <w:szCs w:val="28"/>
        </w:rPr>
        <w:t>предметное преподавание</w:t>
      </w:r>
      <w:r w:rsidR="00BB3D00">
        <w:rPr>
          <w:rFonts w:ascii="Times New Roman" w:hAnsi="Times New Roman"/>
          <w:sz w:val="28"/>
          <w:szCs w:val="28"/>
        </w:rPr>
        <w:t xml:space="preserve">; </w:t>
      </w:r>
      <w:r w:rsidR="00483667">
        <w:rPr>
          <w:rFonts w:ascii="Times New Roman" w:hAnsi="Times New Roman"/>
          <w:sz w:val="28"/>
          <w:szCs w:val="28"/>
        </w:rPr>
        <w:t>д</w:t>
      </w:r>
      <w:r w:rsidR="00483667" w:rsidRPr="00306B9C">
        <w:rPr>
          <w:rFonts w:ascii="Times New Roman" w:hAnsi="Times New Roman"/>
          <w:sz w:val="28"/>
          <w:szCs w:val="28"/>
        </w:rPr>
        <w:t>уховно-нравственное воспитание</w:t>
      </w:r>
      <w:r w:rsidR="00BB3D00">
        <w:rPr>
          <w:rFonts w:ascii="Times New Roman" w:hAnsi="Times New Roman"/>
          <w:sz w:val="28"/>
          <w:szCs w:val="28"/>
        </w:rPr>
        <w:t xml:space="preserve">; </w:t>
      </w:r>
      <w:r w:rsidR="00483667">
        <w:rPr>
          <w:rFonts w:ascii="Times New Roman" w:hAnsi="Times New Roman"/>
          <w:sz w:val="28"/>
          <w:szCs w:val="28"/>
        </w:rPr>
        <w:t>в</w:t>
      </w:r>
      <w:r w:rsidR="00483667" w:rsidRPr="00306B9C">
        <w:rPr>
          <w:rFonts w:ascii="Times New Roman" w:hAnsi="Times New Roman"/>
          <w:sz w:val="28"/>
          <w:szCs w:val="28"/>
        </w:rPr>
        <w:t>оспитание на основе белорусских народных и православных традиций</w:t>
      </w:r>
      <w:r w:rsidR="00BB3D00">
        <w:rPr>
          <w:rFonts w:ascii="Times New Roman" w:hAnsi="Times New Roman"/>
          <w:sz w:val="28"/>
          <w:szCs w:val="28"/>
        </w:rPr>
        <w:t xml:space="preserve">; </w:t>
      </w:r>
      <w:r w:rsidR="00483667">
        <w:rPr>
          <w:rFonts w:ascii="Times New Roman" w:hAnsi="Times New Roman"/>
          <w:sz w:val="28"/>
          <w:szCs w:val="28"/>
        </w:rPr>
        <w:t>в</w:t>
      </w:r>
      <w:r w:rsidR="00483667" w:rsidRPr="00306B9C">
        <w:rPr>
          <w:rFonts w:ascii="Times New Roman" w:hAnsi="Times New Roman"/>
          <w:sz w:val="28"/>
          <w:szCs w:val="28"/>
        </w:rPr>
        <w:t>оспитание культуры семейных отношений</w:t>
      </w:r>
      <w:r w:rsidR="00BB3D00">
        <w:rPr>
          <w:rFonts w:ascii="Times New Roman" w:hAnsi="Times New Roman"/>
          <w:sz w:val="28"/>
          <w:szCs w:val="28"/>
        </w:rPr>
        <w:t>.</w:t>
      </w:r>
    </w:p>
    <w:p w:rsidR="0029509F" w:rsidRPr="00564F7C" w:rsidRDefault="0029509F" w:rsidP="00606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1D4">
        <w:rPr>
          <w:rFonts w:ascii="Times New Roman" w:hAnsi="Times New Roman"/>
          <w:sz w:val="28"/>
          <w:szCs w:val="28"/>
        </w:rPr>
        <w:t xml:space="preserve">       Для повышения эффективности </w:t>
      </w:r>
      <w:r w:rsidR="003F170F" w:rsidRPr="009871D4">
        <w:rPr>
          <w:rFonts w:ascii="Times New Roman" w:hAnsi="Times New Roman"/>
          <w:sz w:val="28"/>
          <w:szCs w:val="28"/>
        </w:rPr>
        <w:t>деятельности</w:t>
      </w:r>
      <w:r w:rsidRPr="009871D4">
        <w:rPr>
          <w:rFonts w:ascii="Times New Roman" w:hAnsi="Times New Roman"/>
          <w:sz w:val="28"/>
          <w:szCs w:val="28"/>
        </w:rPr>
        <w:t xml:space="preserve"> был</w:t>
      </w:r>
      <w:r w:rsidR="003F170F" w:rsidRPr="009871D4">
        <w:rPr>
          <w:rFonts w:ascii="Times New Roman" w:hAnsi="Times New Roman"/>
          <w:sz w:val="28"/>
          <w:szCs w:val="28"/>
        </w:rPr>
        <w:t>а</w:t>
      </w:r>
      <w:r w:rsidRPr="009871D4">
        <w:rPr>
          <w:rFonts w:ascii="Times New Roman" w:hAnsi="Times New Roman"/>
          <w:sz w:val="28"/>
          <w:szCs w:val="28"/>
        </w:rPr>
        <w:t xml:space="preserve"> создан</w:t>
      </w:r>
      <w:r w:rsidR="003F170F" w:rsidRPr="009871D4">
        <w:rPr>
          <w:rFonts w:ascii="Times New Roman" w:hAnsi="Times New Roman"/>
          <w:sz w:val="28"/>
          <w:szCs w:val="28"/>
        </w:rPr>
        <w:t>а</w:t>
      </w:r>
      <w:r w:rsidR="00B667E3">
        <w:rPr>
          <w:rFonts w:ascii="Times New Roman" w:hAnsi="Times New Roman"/>
          <w:sz w:val="28"/>
          <w:szCs w:val="28"/>
        </w:rPr>
        <w:t xml:space="preserve"> </w:t>
      </w:r>
      <w:r w:rsidR="003F170F" w:rsidRPr="009871D4">
        <w:rPr>
          <w:rFonts w:ascii="Times New Roman" w:hAnsi="Times New Roman"/>
          <w:sz w:val="28"/>
          <w:szCs w:val="28"/>
        </w:rPr>
        <w:t>творческая групп</w:t>
      </w:r>
      <w:r w:rsidR="00B801CA">
        <w:rPr>
          <w:rFonts w:ascii="Times New Roman" w:hAnsi="Times New Roman"/>
          <w:sz w:val="28"/>
          <w:szCs w:val="28"/>
        </w:rPr>
        <w:t>а</w:t>
      </w:r>
      <w:r w:rsidR="003F170F" w:rsidRPr="009871D4">
        <w:rPr>
          <w:rFonts w:ascii="Times New Roman" w:hAnsi="Times New Roman"/>
          <w:sz w:val="28"/>
          <w:szCs w:val="28"/>
        </w:rPr>
        <w:t xml:space="preserve"> ресурсного центра, в состав которой вошли заместитель директора</w:t>
      </w:r>
      <w:r w:rsidR="00B801CA">
        <w:rPr>
          <w:rFonts w:ascii="Times New Roman" w:hAnsi="Times New Roman"/>
          <w:sz w:val="28"/>
          <w:szCs w:val="28"/>
        </w:rPr>
        <w:t>,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r w:rsidR="00B801CA" w:rsidRPr="009871D4">
        <w:rPr>
          <w:rFonts w:ascii="Times New Roman" w:hAnsi="Times New Roman"/>
          <w:sz w:val="28"/>
          <w:szCs w:val="28"/>
        </w:rPr>
        <w:t xml:space="preserve">руководитель творческой группы </w:t>
      </w:r>
      <w:r w:rsidR="00BA4616">
        <w:rPr>
          <w:rFonts w:ascii="Times New Roman" w:hAnsi="Times New Roman"/>
          <w:sz w:val="28"/>
          <w:szCs w:val="28"/>
        </w:rPr>
        <w:t xml:space="preserve">ресурсного центра </w:t>
      </w:r>
      <w:r w:rsidR="00606BBD">
        <w:rPr>
          <w:rFonts w:ascii="Times New Roman" w:hAnsi="Times New Roman"/>
          <w:sz w:val="28"/>
          <w:szCs w:val="28"/>
        </w:rPr>
        <w:t>Мохань Ж.И.,</w:t>
      </w:r>
      <w:r w:rsidR="003F170F" w:rsidRPr="009871D4">
        <w:rPr>
          <w:rFonts w:ascii="Times New Roman" w:hAnsi="Times New Roman"/>
          <w:sz w:val="28"/>
          <w:szCs w:val="28"/>
        </w:rPr>
        <w:t xml:space="preserve"> классные руководители </w:t>
      </w:r>
      <w:r w:rsidRPr="009871D4">
        <w:rPr>
          <w:rFonts w:ascii="Times New Roman" w:hAnsi="Times New Roman"/>
          <w:sz w:val="28"/>
          <w:szCs w:val="28"/>
        </w:rPr>
        <w:t xml:space="preserve"> Алексеевич Т.А., </w:t>
      </w:r>
      <w:r w:rsidR="003F170F" w:rsidRPr="009871D4">
        <w:rPr>
          <w:rFonts w:ascii="Times New Roman" w:hAnsi="Times New Roman"/>
          <w:sz w:val="28"/>
          <w:szCs w:val="28"/>
        </w:rPr>
        <w:t>Чечет З.П., руководитель методического объединения классных руководителей Козлова</w:t>
      </w:r>
      <w:r w:rsidR="003F170F">
        <w:rPr>
          <w:rFonts w:ascii="Times New Roman" w:hAnsi="Times New Roman"/>
          <w:sz w:val="28"/>
          <w:szCs w:val="28"/>
        </w:rPr>
        <w:t xml:space="preserve"> Т.В., руководитель факультатива «Основы православной нравственности» Зинченко Г.Н. </w:t>
      </w:r>
    </w:p>
    <w:p w:rsidR="00306B9C" w:rsidRDefault="0029509F" w:rsidP="00497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F7C">
        <w:rPr>
          <w:rFonts w:ascii="Times New Roman" w:hAnsi="Times New Roman"/>
          <w:sz w:val="28"/>
          <w:szCs w:val="28"/>
        </w:rPr>
        <w:t>Создан</w:t>
      </w:r>
      <w:r w:rsidR="007F399F">
        <w:rPr>
          <w:rFonts w:ascii="Times New Roman" w:hAnsi="Times New Roman"/>
          <w:sz w:val="28"/>
          <w:szCs w:val="28"/>
        </w:rPr>
        <w:t>а система методической учебы педагогов</w:t>
      </w:r>
      <w:r w:rsidRPr="00564F7C">
        <w:rPr>
          <w:rFonts w:ascii="Times New Roman" w:hAnsi="Times New Roman"/>
          <w:sz w:val="28"/>
          <w:szCs w:val="28"/>
        </w:rPr>
        <w:t xml:space="preserve"> по вопросам </w:t>
      </w:r>
      <w:r w:rsidR="009871D4">
        <w:rPr>
          <w:rFonts w:ascii="Times New Roman" w:hAnsi="Times New Roman"/>
          <w:sz w:val="28"/>
          <w:szCs w:val="28"/>
        </w:rPr>
        <w:t xml:space="preserve">использования интерактивных методов в </w:t>
      </w:r>
      <w:r w:rsidR="007E5665">
        <w:rPr>
          <w:rFonts w:ascii="Times New Roman" w:hAnsi="Times New Roman"/>
          <w:sz w:val="28"/>
          <w:szCs w:val="28"/>
        </w:rPr>
        <w:t>образовательном процессе</w:t>
      </w:r>
      <w:r w:rsidRPr="00564F7C">
        <w:rPr>
          <w:rFonts w:ascii="Times New Roman" w:hAnsi="Times New Roman"/>
          <w:sz w:val="28"/>
          <w:szCs w:val="28"/>
        </w:rPr>
        <w:t xml:space="preserve">. </w:t>
      </w:r>
    </w:p>
    <w:p w:rsidR="0029509F" w:rsidRPr="00564F7C" w:rsidRDefault="0029509F" w:rsidP="00497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F7C">
        <w:rPr>
          <w:rFonts w:ascii="Times New Roman" w:hAnsi="Times New Roman"/>
          <w:sz w:val="28"/>
          <w:szCs w:val="28"/>
        </w:rPr>
        <w:t xml:space="preserve">Для развития профессиональной компетентности педагогов </w:t>
      </w:r>
      <w:r w:rsidR="00B216D8">
        <w:rPr>
          <w:rFonts w:ascii="Times New Roman" w:hAnsi="Times New Roman"/>
          <w:sz w:val="28"/>
          <w:szCs w:val="28"/>
        </w:rPr>
        <w:t>работает постоянно</w:t>
      </w:r>
      <w:r w:rsidR="009815B3">
        <w:rPr>
          <w:rFonts w:ascii="Times New Roman" w:hAnsi="Times New Roman"/>
          <w:sz w:val="28"/>
          <w:szCs w:val="28"/>
        </w:rPr>
        <w:t xml:space="preserve"> </w:t>
      </w:r>
      <w:r w:rsidRPr="00564F7C">
        <w:rPr>
          <w:rFonts w:ascii="Times New Roman" w:hAnsi="Times New Roman"/>
          <w:sz w:val="28"/>
          <w:szCs w:val="28"/>
        </w:rPr>
        <w:t>действ</w:t>
      </w:r>
      <w:r w:rsidR="00B216D8">
        <w:rPr>
          <w:rFonts w:ascii="Times New Roman" w:hAnsi="Times New Roman"/>
          <w:sz w:val="28"/>
          <w:szCs w:val="28"/>
        </w:rPr>
        <w:t>ующий</w:t>
      </w:r>
      <w:r w:rsidR="009815B3">
        <w:rPr>
          <w:rFonts w:ascii="Times New Roman" w:hAnsi="Times New Roman"/>
          <w:sz w:val="28"/>
          <w:szCs w:val="28"/>
        </w:rPr>
        <w:t xml:space="preserve"> </w:t>
      </w:r>
      <w:r w:rsidR="00FC5878">
        <w:rPr>
          <w:rFonts w:ascii="Times New Roman" w:hAnsi="Times New Roman"/>
          <w:sz w:val="28"/>
          <w:szCs w:val="28"/>
        </w:rPr>
        <w:t xml:space="preserve">семинар </w:t>
      </w:r>
      <w:r w:rsidR="002448C7" w:rsidRPr="007E5665">
        <w:rPr>
          <w:rFonts w:ascii="Times New Roman" w:hAnsi="Times New Roman"/>
          <w:sz w:val="28"/>
          <w:szCs w:val="28"/>
        </w:rPr>
        <w:t>«Интерактивные</w:t>
      </w:r>
      <w:r w:rsidR="002448C7">
        <w:rPr>
          <w:rFonts w:ascii="Times New Roman" w:hAnsi="Times New Roman"/>
          <w:sz w:val="28"/>
          <w:szCs w:val="28"/>
        </w:rPr>
        <w:t xml:space="preserve"> методы как средство повышения эффективности работы классного руководителя</w:t>
      </w:r>
      <w:r w:rsidR="002448C7" w:rsidRPr="00B216D8">
        <w:rPr>
          <w:rFonts w:ascii="Times New Roman" w:hAnsi="Times New Roman"/>
          <w:sz w:val="28"/>
          <w:szCs w:val="28"/>
        </w:rPr>
        <w:t>»</w:t>
      </w:r>
      <w:r w:rsidR="00606BBD">
        <w:rPr>
          <w:rFonts w:ascii="Times New Roman" w:hAnsi="Times New Roman"/>
          <w:sz w:val="28"/>
          <w:szCs w:val="28"/>
        </w:rPr>
        <w:t>.</w:t>
      </w:r>
      <w:r w:rsidR="00306B9C">
        <w:rPr>
          <w:rFonts w:ascii="Times New Roman" w:hAnsi="Times New Roman"/>
          <w:sz w:val="28"/>
          <w:szCs w:val="28"/>
        </w:rPr>
        <w:t xml:space="preserve"> П</w:t>
      </w:r>
      <w:r w:rsidR="00376B99">
        <w:rPr>
          <w:rFonts w:ascii="Times New Roman" w:hAnsi="Times New Roman"/>
          <w:sz w:val="28"/>
          <w:szCs w:val="28"/>
        </w:rPr>
        <w:t xml:space="preserve">едагогом-инноватором Алексеевич Т.А. </w:t>
      </w:r>
      <w:r w:rsidRPr="00564F7C">
        <w:rPr>
          <w:rFonts w:ascii="Times New Roman" w:hAnsi="Times New Roman"/>
          <w:sz w:val="28"/>
          <w:szCs w:val="28"/>
        </w:rPr>
        <w:t>проведён мастер-класс по и</w:t>
      </w:r>
      <w:r w:rsidR="007E5665">
        <w:rPr>
          <w:rFonts w:ascii="Times New Roman" w:hAnsi="Times New Roman"/>
          <w:sz w:val="28"/>
          <w:szCs w:val="28"/>
        </w:rPr>
        <w:t>спользованию</w:t>
      </w:r>
      <w:r w:rsidR="009815B3">
        <w:rPr>
          <w:rFonts w:ascii="Times New Roman" w:hAnsi="Times New Roman"/>
          <w:sz w:val="28"/>
          <w:szCs w:val="28"/>
        </w:rPr>
        <w:t xml:space="preserve"> </w:t>
      </w:r>
      <w:r w:rsidR="002448C7">
        <w:rPr>
          <w:rFonts w:ascii="Times New Roman" w:hAnsi="Times New Roman"/>
          <w:sz w:val="28"/>
          <w:szCs w:val="28"/>
        </w:rPr>
        <w:t xml:space="preserve">интерактивных </w:t>
      </w:r>
      <w:r w:rsidRPr="00564F7C">
        <w:rPr>
          <w:rFonts w:ascii="Times New Roman" w:hAnsi="Times New Roman"/>
          <w:sz w:val="28"/>
          <w:szCs w:val="28"/>
        </w:rPr>
        <w:t xml:space="preserve"> форм и методов воспитания</w:t>
      </w:r>
      <w:r w:rsidR="002448C7">
        <w:rPr>
          <w:rFonts w:ascii="Times New Roman" w:hAnsi="Times New Roman"/>
          <w:sz w:val="28"/>
          <w:szCs w:val="28"/>
        </w:rPr>
        <w:t>.</w:t>
      </w:r>
    </w:p>
    <w:p w:rsidR="002448C7" w:rsidRDefault="00B17FCF" w:rsidP="002A2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509F" w:rsidRPr="00564F7C">
        <w:rPr>
          <w:rFonts w:ascii="Times New Roman" w:hAnsi="Times New Roman"/>
          <w:sz w:val="28"/>
          <w:szCs w:val="28"/>
        </w:rPr>
        <w:t>С целью повышения эффективности воспитательного процесса, внедрения в практику воспитательной работы продуктивных технологий и методик формирования нравственного самосознания личности школьника работа</w:t>
      </w:r>
      <w:r w:rsidR="00B216D8">
        <w:rPr>
          <w:rFonts w:ascii="Times New Roman" w:hAnsi="Times New Roman"/>
          <w:sz w:val="28"/>
          <w:szCs w:val="28"/>
        </w:rPr>
        <w:t>ет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r w:rsidR="0029509F" w:rsidRPr="00DB1C67">
        <w:rPr>
          <w:rFonts w:ascii="Times New Roman" w:hAnsi="Times New Roman"/>
          <w:sz w:val="28"/>
          <w:szCs w:val="28"/>
        </w:rPr>
        <w:t xml:space="preserve">творческая  </w:t>
      </w:r>
      <w:r w:rsidR="002448C7" w:rsidRPr="00DB1C67">
        <w:rPr>
          <w:rFonts w:ascii="Times New Roman" w:hAnsi="Times New Roman"/>
          <w:sz w:val="28"/>
          <w:szCs w:val="28"/>
        </w:rPr>
        <w:t>лаборатория</w:t>
      </w:r>
      <w:r w:rsidR="0029509F" w:rsidRPr="00DB1C67">
        <w:rPr>
          <w:rFonts w:ascii="Times New Roman" w:hAnsi="Times New Roman"/>
          <w:sz w:val="28"/>
          <w:szCs w:val="28"/>
        </w:rPr>
        <w:t xml:space="preserve">  классных     руководителей     по теме </w:t>
      </w:r>
      <w:r w:rsidR="002448C7" w:rsidRPr="00DB1C67">
        <w:rPr>
          <w:rFonts w:ascii="Times New Roman" w:hAnsi="Times New Roman"/>
          <w:sz w:val="28"/>
          <w:szCs w:val="28"/>
        </w:rPr>
        <w:t>«Современные подходы к содержанию деятельности по</w:t>
      </w:r>
      <w:r w:rsidR="002448C7">
        <w:rPr>
          <w:rFonts w:ascii="Times New Roman" w:hAnsi="Times New Roman"/>
          <w:sz w:val="28"/>
          <w:szCs w:val="28"/>
        </w:rPr>
        <w:t xml:space="preserve"> воспитанию у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="002448C7">
        <w:rPr>
          <w:rFonts w:ascii="Times New Roman" w:hAnsi="Times New Roman"/>
          <w:sz w:val="28"/>
          <w:szCs w:val="28"/>
        </w:rPr>
        <w:t xml:space="preserve"> культуры семейных отношений». </w:t>
      </w:r>
    </w:p>
    <w:p w:rsidR="0029509F" w:rsidRDefault="00B17FCF" w:rsidP="002A2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509F" w:rsidRPr="00F432F4">
        <w:rPr>
          <w:rFonts w:ascii="Times New Roman" w:hAnsi="Times New Roman"/>
          <w:sz w:val="28"/>
          <w:szCs w:val="28"/>
        </w:rPr>
        <w:t>В результате целенаправленной работы педагогического коллектива определилась  модель деятельности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r w:rsidR="00F432F4">
        <w:rPr>
          <w:rFonts w:ascii="Times New Roman" w:hAnsi="Times New Roman"/>
          <w:sz w:val="28"/>
          <w:szCs w:val="28"/>
        </w:rPr>
        <w:t>ресурсного центра с обучающимися</w:t>
      </w:r>
      <w:r w:rsidR="0029509F" w:rsidRPr="00564F7C">
        <w:rPr>
          <w:rFonts w:ascii="Times New Roman" w:hAnsi="Times New Roman"/>
          <w:sz w:val="28"/>
          <w:szCs w:val="28"/>
        </w:rPr>
        <w:t xml:space="preserve">. </w:t>
      </w:r>
    </w:p>
    <w:p w:rsidR="00E62028" w:rsidRDefault="008D2650" w:rsidP="002A2D4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62028">
        <w:rPr>
          <w:rFonts w:ascii="Times New Roman" w:hAnsi="Times New Roman"/>
          <w:sz w:val="28"/>
          <w:szCs w:val="28"/>
        </w:rPr>
        <w:t xml:space="preserve">С целью повышения качества предметного преподавания, </w:t>
      </w:r>
      <w:r w:rsidR="002D0F0E" w:rsidRPr="00E62028">
        <w:rPr>
          <w:rFonts w:ascii="Times New Roman" w:hAnsi="Times New Roman"/>
          <w:sz w:val="28"/>
          <w:szCs w:val="28"/>
        </w:rPr>
        <w:t xml:space="preserve">воспитательной функции учебных занятий </w:t>
      </w:r>
      <w:r w:rsidRPr="00E62028">
        <w:rPr>
          <w:rFonts w:ascii="Times New Roman" w:hAnsi="Times New Roman"/>
          <w:sz w:val="28"/>
          <w:szCs w:val="28"/>
        </w:rPr>
        <w:t xml:space="preserve"> учителями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r w:rsidRPr="00E62028">
        <w:rPr>
          <w:rFonts w:ascii="Times New Roman" w:hAnsi="Times New Roman"/>
          <w:sz w:val="28"/>
          <w:szCs w:val="28"/>
        </w:rPr>
        <w:t>-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r w:rsidRPr="00E62028">
        <w:rPr>
          <w:rFonts w:ascii="Times New Roman" w:hAnsi="Times New Roman"/>
          <w:sz w:val="28"/>
          <w:szCs w:val="28"/>
        </w:rPr>
        <w:t xml:space="preserve">предметниками разработаны и представлены коллегам учебные занятия в рамках работы методического марафона «Формирование нравственного самосознания личности учащихся посредством предметного преподавания». </w:t>
      </w:r>
    </w:p>
    <w:p w:rsidR="008D2650" w:rsidRPr="00E62028" w:rsidRDefault="008D2650" w:rsidP="002A2D4D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2028">
        <w:rPr>
          <w:rFonts w:ascii="Times New Roman" w:hAnsi="Times New Roman"/>
          <w:sz w:val="28"/>
          <w:szCs w:val="28"/>
        </w:rPr>
        <w:t xml:space="preserve">Основными задачами деятельности </w:t>
      </w:r>
      <w:r w:rsidR="002D0F0E" w:rsidRPr="00E62028">
        <w:rPr>
          <w:rFonts w:ascii="Times New Roman" w:hAnsi="Times New Roman"/>
          <w:sz w:val="28"/>
          <w:szCs w:val="28"/>
        </w:rPr>
        <w:t xml:space="preserve"> учителя высшей категории </w:t>
      </w:r>
      <w:r w:rsidRPr="00E62028">
        <w:rPr>
          <w:rFonts w:ascii="Times New Roman" w:hAnsi="Times New Roman"/>
          <w:sz w:val="28"/>
          <w:szCs w:val="28"/>
        </w:rPr>
        <w:t xml:space="preserve"> Чечет </w:t>
      </w:r>
      <w:r w:rsidRPr="005B5478">
        <w:rPr>
          <w:rFonts w:ascii="Times New Roman" w:hAnsi="Times New Roman"/>
          <w:sz w:val="28"/>
          <w:szCs w:val="28"/>
        </w:rPr>
        <w:t>З.П. является</w:t>
      </w:r>
      <w:r w:rsidRPr="00E62028">
        <w:rPr>
          <w:rFonts w:ascii="Times New Roman" w:hAnsi="Times New Roman"/>
          <w:sz w:val="28"/>
          <w:szCs w:val="28"/>
        </w:rPr>
        <w:t xml:space="preserve"> формирование нравственн</w:t>
      </w:r>
      <w:r w:rsidR="002D0F0E" w:rsidRPr="00E62028">
        <w:rPr>
          <w:rFonts w:ascii="Times New Roman" w:hAnsi="Times New Roman"/>
          <w:sz w:val="28"/>
          <w:szCs w:val="28"/>
        </w:rPr>
        <w:t>ых</w:t>
      </w:r>
      <w:r w:rsidRPr="00E62028">
        <w:rPr>
          <w:rFonts w:ascii="Times New Roman" w:hAnsi="Times New Roman"/>
          <w:sz w:val="28"/>
          <w:szCs w:val="28"/>
        </w:rPr>
        <w:t xml:space="preserve"> качеств личности средствами учебных предметов «Русский язык» и «Русская  литература». </w:t>
      </w:r>
      <w:r w:rsidR="00E62028" w:rsidRPr="00E62028">
        <w:rPr>
          <w:rFonts w:ascii="Times New Roman" w:eastAsia="Times New Roman" w:hAnsi="Times New Roman"/>
          <w:sz w:val="28"/>
          <w:szCs w:val="28"/>
        </w:rPr>
        <w:t xml:space="preserve">С целью личностного саморазвития, осознания себя и своего места в мире, понимания других людей </w:t>
      </w:r>
      <w:r w:rsidR="00E62028">
        <w:rPr>
          <w:rFonts w:ascii="Times New Roman" w:eastAsia="Times New Roman" w:hAnsi="Times New Roman"/>
          <w:sz w:val="28"/>
          <w:szCs w:val="28"/>
        </w:rPr>
        <w:t xml:space="preserve">на  уроках русской литературы учитель </w:t>
      </w:r>
      <w:r w:rsidR="00E62028" w:rsidRPr="00E62028">
        <w:rPr>
          <w:rFonts w:ascii="Times New Roman" w:eastAsia="Times New Roman" w:hAnsi="Times New Roman"/>
          <w:sz w:val="28"/>
          <w:szCs w:val="28"/>
        </w:rPr>
        <w:t>практику</w:t>
      </w:r>
      <w:r w:rsidR="00E62028">
        <w:rPr>
          <w:rFonts w:ascii="Times New Roman" w:eastAsia="Times New Roman" w:hAnsi="Times New Roman"/>
          <w:sz w:val="28"/>
          <w:szCs w:val="28"/>
        </w:rPr>
        <w:t>ет</w:t>
      </w:r>
      <w:r w:rsidR="00E62028" w:rsidRPr="00E62028">
        <w:rPr>
          <w:rFonts w:ascii="Times New Roman" w:eastAsia="Times New Roman" w:hAnsi="Times New Roman"/>
          <w:sz w:val="28"/>
          <w:szCs w:val="28"/>
        </w:rPr>
        <w:t xml:space="preserve">  нравственный диалог в форме педагогических мастерских</w:t>
      </w:r>
      <w:r w:rsidR="00606BBD">
        <w:rPr>
          <w:rFonts w:ascii="Times New Roman" w:eastAsia="Times New Roman" w:hAnsi="Times New Roman"/>
          <w:sz w:val="28"/>
          <w:szCs w:val="28"/>
        </w:rPr>
        <w:t>, проведение дискуссионных уроков, уроков-размышлений</w:t>
      </w:r>
      <w:r w:rsidR="00C33906">
        <w:rPr>
          <w:rFonts w:ascii="Times New Roman" w:eastAsia="Times New Roman" w:hAnsi="Times New Roman"/>
          <w:sz w:val="28"/>
          <w:szCs w:val="28"/>
        </w:rPr>
        <w:t>.</w:t>
      </w:r>
      <w:r w:rsidRPr="002D0F0E">
        <w:rPr>
          <w:rFonts w:ascii="Times New Roman" w:hAnsi="Times New Roman"/>
          <w:sz w:val="28"/>
          <w:szCs w:val="28"/>
        </w:rPr>
        <w:t xml:space="preserve"> </w:t>
      </w:r>
    </w:p>
    <w:p w:rsidR="00605B0B" w:rsidRPr="00B17FCF" w:rsidRDefault="00605B0B" w:rsidP="004970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FCF">
        <w:rPr>
          <w:rFonts w:ascii="Times New Roman" w:hAnsi="Times New Roman"/>
          <w:sz w:val="28"/>
          <w:szCs w:val="28"/>
        </w:rPr>
        <w:t xml:space="preserve">Организация </w:t>
      </w:r>
      <w:r w:rsidR="00B67A4D" w:rsidRPr="00B17FCF">
        <w:rPr>
          <w:rFonts w:ascii="Times New Roman" w:hAnsi="Times New Roman"/>
          <w:sz w:val="28"/>
          <w:szCs w:val="28"/>
        </w:rPr>
        <w:t xml:space="preserve">деятельности ресурсного центра </w:t>
      </w:r>
      <w:r w:rsidRPr="00B17FCF">
        <w:rPr>
          <w:rFonts w:ascii="Times New Roman" w:hAnsi="Times New Roman"/>
          <w:sz w:val="28"/>
          <w:szCs w:val="28"/>
        </w:rPr>
        <w:t>по духовно-нравственному воспитанию учащихся осуществляется</w:t>
      </w:r>
      <w:r w:rsidR="009774A0">
        <w:rPr>
          <w:rFonts w:ascii="Times New Roman" w:hAnsi="Times New Roman"/>
          <w:sz w:val="28"/>
          <w:szCs w:val="28"/>
        </w:rPr>
        <w:t xml:space="preserve"> </w:t>
      </w:r>
      <w:r w:rsidR="00B67A4D" w:rsidRPr="00B17FCF">
        <w:rPr>
          <w:rFonts w:ascii="Times New Roman" w:hAnsi="Times New Roman"/>
          <w:sz w:val="28"/>
          <w:szCs w:val="28"/>
        </w:rPr>
        <w:t>через</w:t>
      </w:r>
      <w:r w:rsidRPr="00B17FCF">
        <w:rPr>
          <w:rFonts w:ascii="Times New Roman" w:hAnsi="Times New Roman"/>
          <w:sz w:val="28"/>
          <w:szCs w:val="28"/>
        </w:rPr>
        <w:t xml:space="preserve">:  </w:t>
      </w:r>
    </w:p>
    <w:p w:rsidR="00605B0B" w:rsidRPr="00B17FCF" w:rsidRDefault="00B67A4D" w:rsidP="002A2D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17FCF">
        <w:rPr>
          <w:rFonts w:ascii="Times New Roman" w:hAnsi="Times New Roman"/>
          <w:sz w:val="28"/>
          <w:szCs w:val="28"/>
        </w:rPr>
        <w:t>- реализацию</w:t>
      </w:r>
      <w:r w:rsidR="00605B0B" w:rsidRPr="00B17FCF">
        <w:rPr>
          <w:rFonts w:ascii="Times New Roman" w:hAnsi="Times New Roman"/>
          <w:sz w:val="28"/>
          <w:szCs w:val="28"/>
        </w:rPr>
        <w:t xml:space="preserve"> проекта «Школа этикета»;</w:t>
      </w:r>
    </w:p>
    <w:p w:rsidR="00605B0B" w:rsidRPr="00B17FCF" w:rsidRDefault="00605B0B" w:rsidP="002A2D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17FCF">
        <w:rPr>
          <w:rFonts w:ascii="Times New Roman" w:hAnsi="Times New Roman"/>
          <w:sz w:val="28"/>
          <w:szCs w:val="28"/>
        </w:rPr>
        <w:t>- работ</w:t>
      </w:r>
      <w:r w:rsidR="00B67A4D" w:rsidRPr="00B17FCF">
        <w:rPr>
          <w:rFonts w:ascii="Times New Roman" w:hAnsi="Times New Roman"/>
          <w:sz w:val="28"/>
          <w:szCs w:val="28"/>
        </w:rPr>
        <w:t>у</w:t>
      </w:r>
      <w:r w:rsidRPr="00B17FCF">
        <w:rPr>
          <w:rFonts w:ascii="Times New Roman" w:hAnsi="Times New Roman"/>
          <w:sz w:val="28"/>
          <w:szCs w:val="28"/>
        </w:rPr>
        <w:t xml:space="preserve"> факультатив</w:t>
      </w:r>
      <w:r w:rsidRPr="00B17FCF">
        <w:rPr>
          <w:rFonts w:ascii="Times New Roman" w:hAnsi="Times New Roman"/>
          <w:sz w:val="28"/>
          <w:szCs w:val="28"/>
          <w:lang w:val="be-BY"/>
        </w:rPr>
        <w:t>а “Основы православной нравственности”;</w:t>
      </w:r>
    </w:p>
    <w:p w:rsidR="00605B0B" w:rsidRDefault="00605B0B" w:rsidP="002A2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FCF">
        <w:rPr>
          <w:rFonts w:ascii="Times New Roman" w:hAnsi="Times New Roman"/>
          <w:sz w:val="28"/>
          <w:szCs w:val="28"/>
        </w:rPr>
        <w:t>- работ</w:t>
      </w:r>
      <w:r w:rsidR="00B67A4D" w:rsidRPr="00B17FCF">
        <w:rPr>
          <w:rFonts w:ascii="Times New Roman" w:hAnsi="Times New Roman"/>
          <w:sz w:val="28"/>
          <w:szCs w:val="28"/>
        </w:rPr>
        <w:t>у</w:t>
      </w:r>
      <w:r w:rsidRPr="00B17FCF">
        <w:rPr>
          <w:rFonts w:ascii="Times New Roman" w:hAnsi="Times New Roman"/>
          <w:sz w:val="28"/>
          <w:szCs w:val="28"/>
        </w:rPr>
        <w:t xml:space="preserve"> клуба старшеклассников «Диалог»;</w:t>
      </w:r>
    </w:p>
    <w:p w:rsidR="00605B0B" w:rsidRDefault="00605B0B" w:rsidP="002A2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-</w:t>
      </w:r>
      <w:r w:rsidRPr="00564F7C">
        <w:rPr>
          <w:rFonts w:ascii="Times New Roman" w:hAnsi="Times New Roman"/>
          <w:sz w:val="28"/>
          <w:szCs w:val="28"/>
        </w:rPr>
        <w:t>коллективно-творческ</w:t>
      </w:r>
      <w:r w:rsidR="00B67A4D">
        <w:rPr>
          <w:rFonts w:ascii="Times New Roman" w:hAnsi="Times New Roman"/>
          <w:sz w:val="28"/>
          <w:szCs w:val="28"/>
        </w:rPr>
        <w:t>ую</w:t>
      </w:r>
      <w:r w:rsidRPr="00564F7C">
        <w:rPr>
          <w:rFonts w:ascii="Times New Roman" w:hAnsi="Times New Roman"/>
          <w:sz w:val="28"/>
          <w:szCs w:val="28"/>
        </w:rPr>
        <w:t>, нравственно-ориентированн</w:t>
      </w:r>
      <w:r w:rsidR="00B67A4D">
        <w:rPr>
          <w:rFonts w:ascii="Times New Roman" w:hAnsi="Times New Roman"/>
          <w:sz w:val="28"/>
          <w:szCs w:val="28"/>
        </w:rPr>
        <w:t>ую, социально-значимую</w:t>
      </w:r>
      <w:r w:rsidRPr="00564F7C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 в рамках проекта «</w:t>
      </w:r>
      <w:r w:rsidR="00483667">
        <w:rPr>
          <w:rFonts w:ascii="Times New Roman" w:hAnsi="Times New Roman"/>
          <w:sz w:val="28"/>
          <w:szCs w:val="28"/>
        </w:rPr>
        <w:t>Этика. Мораль. Нравственность».</w:t>
      </w:r>
    </w:p>
    <w:p w:rsidR="0029509F" w:rsidRPr="008D2650" w:rsidRDefault="0029509F" w:rsidP="002A2D4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64F7C">
        <w:rPr>
          <w:rFonts w:ascii="Times New Roman" w:hAnsi="Times New Roman"/>
          <w:sz w:val="28"/>
          <w:szCs w:val="28"/>
        </w:rPr>
        <w:t xml:space="preserve">        В </w:t>
      </w:r>
      <w:r w:rsidR="00483667">
        <w:rPr>
          <w:rFonts w:ascii="Times New Roman" w:hAnsi="Times New Roman"/>
          <w:sz w:val="28"/>
          <w:szCs w:val="28"/>
        </w:rPr>
        <w:t xml:space="preserve">дошкольной группе и </w:t>
      </w:r>
      <w:r w:rsidRPr="00564F7C">
        <w:rPr>
          <w:rFonts w:ascii="Times New Roman" w:hAnsi="Times New Roman"/>
          <w:sz w:val="28"/>
          <w:szCs w:val="28"/>
        </w:rPr>
        <w:t xml:space="preserve">начальной школе организованы различные виды деятельности </w:t>
      </w:r>
      <w:r w:rsidR="00376B99">
        <w:rPr>
          <w:rFonts w:ascii="Times New Roman" w:hAnsi="Times New Roman"/>
          <w:sz w:val="28"/>
          <w:szCs w:val="28"/>
        </w:rPr>
        <w:t xml:space="preserve">в рамках проекта </w:t>
      </w:r>
      <w:r w:rsidRPr="00564F7C">
        <w:rPr>
          <w:rFonts w:ascii="Times New Roman" w:hAnsi="Times New Roman"/>
          <w:sz w:val="28"/>
          <w:szCs w:val="28"/>
        </w:rPr>
        <w:t xml:space="preserve"> «</w:t>
      </w:r>
      <w:r w:rsidR="00376B99">
        <w:rPr>
          <w:rFonts w:ascii="Times New Roman" w:hAnsi="Times New Roman"/>
          <w:sz w:val="28"/>
          <w:szCs w:val="28"/>
        </w:rPr>
        <w:t>Школа этикета»</w:t>
      </w:r>
      <w:r w:rsidR="008D2650">
        <w:rPr>
          <w:rFonts w:ascii="Times New Roman" w:hAnsi="Times New Roman"/>
          <w:sz w:val="28"/>
          <w:szCs w:val="28"/>
        </w:rPr>
        <w:t xml:space="preserve">: </w:t>
      </w:r>
      <w:r w:rsidRPr="00564F7C">
        <w:rPr>
          <w:rFonts w:ascii="Times New Roman" w:hAnsi="Times New Roman"/>
          <w:sz w:val="28"/>
          <w:szCs w:val="28"/>
        </w:rPr>
        <w:t>классные часы  «Доброе слово что ясный день», «Учимся прощать»</w:t>
      </w:r>
      <w:r>
        <w:rPr>
          <w:rFonts w:ascii="Times New Roman" w:hAnsi="Times New Roman"/>
          <w:sz w:val="28"/>
          <w:szCs w:val="28"/>
        </w:rPr>
        <w:t xml:space="preserve">, «Культурным быть ты обязан», </w:t>
      </w:r>
      <w:r w:rsidR="00376B99">
        <w:rPr>
          <w:rFonts w:ascii="Times New Roman" w:hAnsi="Times New Roman"/>
          <w:sz w:val="28"/>
          <w:szCs w:val="28"/>
        </w:rPr>
        <w:t>«</w:t>
      </w:r>
      <w:r w:rsidR="00B67A4D">
        <w:rPr>
          <w:rFonts w:ascii="Times New Roman" w:hAnsi="Times New Roman"/>
          <w:sz w:val="28"/>
          <w:szCs w:val="28"/>
        </w:rPr>
        <w:t>Моё, твоё, наше»</w:t>
      </w:r>
      <w:r w:rsidR="008D2650">
        <w:rPr>
          <w:rFonts w:ascii="Times New Roman" w:hAnsi="Times New Roman"/>
          <w:sz w:val="28"/>
          <w:szCs w:val="28"/>
        </w:rPr>
        <w:t xml:space="preserve">; </w:t>
      </w:r>
      <w:r w:rsidRPr="00564F7C">
        <w:rPr>
          <w:rFonts w:ascii="Times New Roman" w:hAnsi="Times New Roman"/>
          <w:sz w:val="28"/>
          <w:szCs w:val="28"/>
        </w:rPr>
        <w:t>сюжетно-ролевые игры  « У меня за</w:t>
      </w:r>
      <w:r w:rsidR="008D2650">
        <w:rPr>
          <w:rFonts w:ascii="Times New Roman" w:hAnsi="Times New Roman"/>
          <w:sz w:val="28"/>
          <w:szCs w:val="28"/>
        </w:rPr>
        <w:t>звонил телефон», «В гостях»</w:t>
      </w:r>
      <w:r w:rsidR="008D2650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564F7C">
        <w:rPr>
          <w:rFonts w:ascii="Times New Roman" w:hAnsi="Times New Roman"/>
          <w:sz w:val="28"/>
          <w:szCs w:val="28"/>
        </w:rPr>
        <w:t>турнир культурных и воспитанных,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r w:rsidRPr="00564F7C">
        <w:rPr>
          <w:rFonts w:ascii="Times New Roman" w:hAnsi="Times New Roman"/>
          <w:sz w:val="28"/>
          <w:szCs w:val="28"/>
        </w:rPr>
        <w:t xml:space="preserve">праздник вежливости «В гостях у Гнома </w:t>
      </w:r>
      <w:r w:rsidR="008D2650">
        <w:rPr>
          <w:rFonts w:ascii="Times New Roman" w:hAnsi="Times New Roman"/>
          <w:sz w:val="28"/>
          <w:szCs w:val="28"/>
        </w:rPr>
        <w:t xml:space="preserve">Этикета», </w:t>
      </w:r>
      <w:r w:rsidRPr="00564F7C">
        <w:rPr>
          <w:rFonts w:ascii="Times New Roman" w:hAnsi="Times New Roman"/>
          <w:sz w:val="28"/>
          <w:szCs w:val="28"/>
        </w:rPr>
        <w:t>игра «Звёздный час» на тему «Будем вежливы всегда»</w:t>
      </w:r>
      <w:r w:rsidR="008D2650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564F7C">
        <w:rPr>
          <w:rFonts w:ascii="Times New Roman" w:hAnsi="Times New Roman"/>
          <w:sz w:val="28"/>
          <w:szCs w:val="28"/>
        </w:rPr>
        <w:t xml:space="preserve"> практикум с использованием </w:t>
      </w:r>
      <w:r w:rsidR="00BB3D00">
        <w:rPr>
          <w:rFonts w:ascii="Times New Roman" w:hAnsi="Times New Roman"/>
          <w:sz w:val="28"/>
          <w:szCs w:val="28"/>
        </w:rPr>
        <w:t>ИКТ</w:t>
      </w:r>
      <w:r w:rsidRPr="00564F7C">
        <w:rPr>
          <w:rFonts w:ascii="Times New Roman" w:hAnsi="Times New Roman"/>
          <w:sz w:val="28"/>
          <w:szCs w:val="28"/>
        </w:rPr>
        <w:t xml:space="preserve"> «Азбука вежливости». </w:t>
      </w:r>
    </w:p>
    <w:p w:rsidR="00483667" w:rsidRDefault="00605B0B" w:rsidP="002A2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F7C">
        <w:rPr>
          <w:rFonts w:ascii="Times New Roman" w:hAnsi="Times New Roman"/>
          <w:sz w:val="28"/>
          <w:szCs w:val="28"/>
        </w:rPr>
        <w:t xml:space="preserve">В учреждении образования работают факультативы воспитательной направленности: «Основы православной </w:t>
      </w:r>
      <w:r w:rsidR="00BB3D00">
        <w:rPr>
          <w:rFonts w:ascii="Times New Roman" w:hAnsi="Times New Roman"/>
          <w:sz w:val="28"/>
          <w:szCs w:val="28"/>
        </w:rPr>
        <w:t>нравственности</w:t>
      </w:r>
      <w:r w:rsidRPr="00564F7C">
        <w:rPr>
          <w:rFonts w:ascii="Times New Roman" w:hAnsi="Times New Roman"/>
          <w:sz w:val="28"/>
          <w:szCs w:val="28"/>
        </w:rPr>
        <w:t>», направленный на всестороннее развитие личности школьников, формирование духовных качеств; «</w:t>
      </w:r>
      <w:r>
        <w:rPr>
          <w:rFonts w:ascii="Times New Roman" w:hAnsi="Times New Roman"/>
          <w:sz w:val="28"/>
          <w:szCs w:val="28"/>
        </w:rPr>
        <w:t>Мы - сами</w:t>
      </w:r>
      <w:r w:rsidRPr="00564F7C">
        <w:rPr>
          <w:rFonts w:ascii="Times New Roman" w:hAnsi="Times New Roman"/>
          <w:sz w:val="28"/>
          <w:szCs w:val="28"/>
        </w:rPr>
        <w:t>», направленный на формирование</w:t>
      </w:r>
      <w:r>
        <w:rPr>
          <w:rFonts w:ascii="Times New Roman" w:hAnsi="Times New Roman"/>
          <w:sz w:val="28"/>
          <w:szCs w:val="28"/>
        </w:rPr>
        <w:t xml:space="preserve"> навыков здорового образа жизни</w:t>
      </w:r>
      <w:r w:rsidRPr="00A04DC7">
        <w:rPr>
          <w:rFonts w:ascii="Times New Roman" w:hAnsi="Times New Roman"/>
          <w:sz w:val="28"/>
          <w:szCs w:val="28"/>
        </w:rPr>
        <w:t xml:space="preserve">. </w:t>
      </w:r>
      <w:r w:rsidR="005B5478" w:rsidRPr="00A04DC7">
        <w:rPr>
          <w:rFonts w:ascii="Times New Roman" w:hAnsi="Times New Roman"/>
          <w:sz w:val="28"/>
          <w:szCs w:val="28"/>
        </w:rPr>
        <w:t xml:space="preserve">Руководителем факультатива «Основы православной нравственности» Зинченко Г.Н. </w:t>
      </w:r>
      <w:r w:rsidR="00A04DC7" w:rsidRPr="00A04DC7">
        <w:rPr>
          <w:rFonts w:ascii="Times New Roman" w:hAnsi="Times New Roman"/>
          <w:sz w:val="28"/>
          <w:szCs w:val="28"/>
        </w:rPr>
        <w:t xml:space="preserve">представлены занятия по курсу на </w:t>
      </w:r>
      <w:r w:rsidR="00483667">
        <w:rPr>
          <w:rFonts w:ascii="Times New Roman" w:hAnsi="Times New Roman"/>
          <w:sz w:val="28"/>
          <w:szCs w:val="28"/>
        </w:rPr>
        <w:t xml:space="preserve">районной </w:t>
      </w:r>
      <w:r w:rsidR="00A04DC7" w:rsidRPr="00A04DC7">
        <w:rPr>
          <w:rFonts w:ascii="Times New Roman" w:hAnsi="Times New Roman"/>
          <w:sz w:val="28"/>
          <w:szCs w:val="28"/>
        </w:rPr>
        <w:t>Декаде педагогического мастерства</w:t>
      </w:r>
      <w:r w:rsidR="00483667">
        <w:rPr>
          <w:rFonts w:ascii="Times New Roman" w:hAnsi="Times New Roman"/>
          <w:sz w:val="28"/>
          <w:szCs w:val="28"/>
        </w:rPr>
        <w:t xml:space="preserve">. </w:t>
      </w:r>
    </w:p>
    <w:p w:rsidR="00E22AAF" w:rsidRDefault="00605B0B" w:rsidP="002A2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AAF">
        <w:rPr>
          <w:rFonts w:ascii="Times New Roman" w:hAnsi="Times New Roman"/>
          <w:sz w:val="28"/>
          <w:szCs w:val="28"/>
        </w:rPr>
        <w:t xml:space="preserve">С целью формирования </w:t>
      </w:r>
      <w:r w:rsidR="00B801CA" w:rsidRPr="00E22AAF">
        <w:rPr>
          <w:rFonts w:ascii="Times New Roman" w:hAnsi="Times New Roman"/>
          <w:sz w:val="28"/>
          <w:szCs w:val="28"/>
        </w:rPr>
        <w:t xml:space="preserve"> нравственн</w:t>
      </w:r>
      <w:r w:rsidRPr="00E22AAF">
        <w:rPr>
          <w:rFonts w:ascii="Times New Roman" w:hAnsi="Times New Roman"/>
          <w:sz w:val="28"/>
          <w:szCs w:val="28"/>
        </w:rPr>
        <w:t xml:space="preserve">ых ценностей  старшеклассников работает клуб «Диалог». </w:t>
      </w:r>
      <w:r w:rsidR="00B801CA" w:rsidRPr="00E22AAF">
        <w:rPr>
          <w:rFonts w:ascii="Times New Roman" w:hAnsi="Times New Roman"/>
          <w:sz w:val="28"/>
          <w:szCs w:val="28"/>
        </w:rPr>
        <w:t xml:space="preserve">Разработанная программа </w:t>
      </w:r>
      <w:r w:rsidRPr="00E22AAF">
        <w:rPr>
          <w:rFonts w:ascii="Times New Roman" w:hAnsi="Times New Roman"/>
          <w:sz w:val="28"/>
          <w:szCs w:val="28"/>
        </w:rPr>
        <w:t>клуба</w:t>
      </w:r>
      <w:r w:rsidR="00B801CA" w:rsidRPr="00E22AAF">
        <w:rPr>
          <w:rFonts w:ascii="Times New Roman" w:hAnsi="Times New Roman"/>
          <w:sz w:val="28"/>
          <w:szCs w:val="28"/>
        </w:rPr>
        <w:t xml:space="preserve"> состоит из пяти крупных тем (блоков). Первый тематический блок включает классные часы по общим  названием «Нравственные корни»; второй блок – «Нравственные основы коммуникаций»;  третий – «Я – человек, но какой»;  четвертый – «Воспитание гражданина»;  пятый блок – «Слагаемые нравственной культуры». Программа реализуется </w:t>
      </w:r>
      <w:r w:rsidR="00941429" w:rsidRPr="00E22AAF">
        <w:rPr>
          <w:rFonts w:ascii="Times New Roman" w:hAnsi="Times New Roman"/>
          <w:sz w:val="28"/>
          <w:szCs w:val="28"/>
        </w:rPr>
        <w:t xml:space="preserve">классными руководителями Шайбак Л.В., Козловой Т.В., Алексиевич Г.Н. </w:t>
      </w:r>
      <w:r w:rsidR="00B801CA" w:rsidRPr="00E22AAF">
        <w:rPr>
          <w:rFonts w:ascii="Times New Roman" w:hAnsi="Times New Roman"/>
          <w:sz w:val="28"/>
          <w:szCs w:val="28"/>
        </w:rPr>
        <w:t>в различных формах взаимодействия</w:t>
      </w:r>
      <w:r w:rsidR="00E22AAF">
        <w:rPr>
          <w:rFonts w:ascii="Times New Roman" w:hAnsi="Times New Roman"/>
          <w:sz w:val="28"/>
          <w:szCs w:val="28"/>
        </w:rPr>
        <w:t>: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r w:rsidR="00E22AAF">
        <w:rPr>
          <w:rFonts w:ascii="Times New Roman" w:hAnsi="Times New Roman"/>
          <w:sz w:val="28"/>
          <w:szCs w:val="28"/>
        </w:rPr>
        <w:t xml:space="preserve">на </w:t>
      </w:r>
      <w:r w:rsidR="00E22AAF" w:rsidRPr="00564F7C">
        <w:rPr>
          <w:rFonts w:ascii="Times New Roman" w:hAnsi="Times New Roman"/>
          <w:sz w:val="28"/>
          <w:szCs w:val="28"/>
        </w:rPr>
        <w:t>кругл</w:t>
      </w:r>
      <w:r w:rsidR="00E22AAF">
        <w:rPr>
          <w:rFonts w:ascii="Times New Roman" w:hAnsi="Times New Roman"/>
          <w:sz w:val="28"/>
          <w:szCs w:val="28"/>
        </w:rPr>
        <w:t>ом</w:t>
      </w:r>
      <w:r w:rsidR="00E22AAF" w:rsidRPr="00564F7C">
        <w:rPr>
          <w:rFonts w:ascii="Times New Roman" w:hAnsi="Times New Roman"/>
          <w:sz w:val="28"/>
          <w:szCs w:val="28"/>
        </w:rPr>
        <w:t xml:space="preserve"> стол</w:t>
      </w:r>
      <w:r w:rsidR="00E22AAF">
        <w:rPr>
          <w:rFonts w:ascii="Times New Roman" w:hAnsi="Times New Roman"/>
          <w:sz w:val="28"/>
          <w:szCs w:val="28"/>
        </w:rPr>
        <w:t>е</w:t>
      </w:r>
      <w:r w:rsidR="00E22AAF" w:rsidRPr="00564F7C">
        <w:rPr>
          <w:rFonts w:ascii="Times New Roman" w:hAnsi="Times New Roman"/>
          <w:sz w:val="28"/>
          <w:szCs w:val="28"/>
        </w:rPr>
        <w:t xml:space="preserve"> «Человек рождён,  чтобы быть успешным», этическ</w:t>
      </w:r>
      <w:r w:rsidR="00E22AAF">
        <w:rPr>
          <w:rFonts w:ascii="Times New Roman" w:hAnsi="Times New Roman"/>
          <w:sz w:val="28"/>
          <w:szCs w:val="28"/>
        </w:rPr>
        <w:t>ой</w:t>
      </w:r>
      <w:r w:rsidR="00E22AAF" w:rsidRPr="00564F7C">
        <w:rPr>
          <w:rFonts w:ascii="Times New Roman" w:hAnsi="Times New Roman"/>
          <w:sz w:val="28"/>
          <w:szCs w:val="28"/>
        </w:rPr>
        <w:t xml:space="preserve"> бесед</w:t>
      </w:r>
      <w:r w:rsidR="00E22AAF">
        <w:rPr>
          <w:rFonts w:ascii="Times New Roman" w:hAnsi="Times New Roman"/>
          <w:sz w:val="28"/>
          <w:szCs w:val="28"/>
        </w:rPr>
        <w:t>е</w:t>
      </w:r>
      <w:r w:rsidR="00E22AAF" w:rsidRPr="00564F7C">
        <w:rPr>
          <w:rFonts w:ascii="Times New Roman" w:hAnsi="Times New Roman"/>
          <w:sz w:val="28"/>
          <w:szCs w:val="28"/>
        </w:rPr>
        <w:t xml:space="preserve"> «Сохранить достоинство», диспут</w:t>
      </w:r>
      <w:r w:rsidR="00E22AAF">
        <w:rPr>
          <w:rFonts w:ascii="Times New Roman" w:hAnsi="Times New Roman"/>
          <w:sz w:val="28"/>
          <w:szCs w:val="28"/>
        </w:rPr>
        <w:t>е</w:t>
      </w:r>
      <w:r w:rsidR="00E22AAF" w:rsidRPr="00564F7C">
        <w:rPr>
          <w:rFonts w:ascii="Times New Roman" w:hAnsi="Times New Roman"/>
          <w:sz w:val="28"/>
          <w:szCs w:val="28"/>
        </w:rPr>
        <w:t xml:space="preserve"> «Твой нравственный выбор: добро или зло», </w:t>
      </w:r>
      <w:r w:rsidR="00B801CA" w:rsidRPr="00E22AAF">
        <w:rPr>
          <w:rFonts w:ascii="Times New Roman" w:hAnsi="Times New Roman"/>
          <w:sz w:val="28"/>
          <w:szCs w:val="28"/>
        </w:rPr>
        <w:t>на классных часах</w:t>
      </w:r>
      <w:r w:rsidR="00941429" w:rsidRPr="00E22AAF">
        <w:rPr>
          <w:rFonts w:ascii="Times New Roman" w:hAnsi="Times New Roman"/>
          <w:sz w:val="28"/>
          <w:szCs w:val="28"/>
        </w:rPr>
        <w:t xml:space="preserve"> «Жизнь –это…»</w:t>
      </w:r>
      <w:r w:rsidR="00B801CA" w:rsidRPr="00E22AAF">
        <w:rPr>
          <w:rFonts w:ascii="Times New Roman" w:hAnsi="Times New Roman"/>
          <w:sz w:val="28"/>
          <w:szCs w:val="28"/>
        </w:rPr>
        <w:t>,</w:t>
      </w:r>
      <w:r w:rsidR="00E22AAF" w:rsidRPr="00E22A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«Люди и судьбы. Мать Тереза»,</w:t>
      </w:r>
      <w:r w:rsidR="00497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801CA" w:rsidRPr="00E22AAF">
        <w:rPr>
          <w:rFonts w:ascii="Times New Roman" w:hAnsi="Times New Roman"/>
          <w:sz w:val="28"/>
          <w:szCs w:val="28"/>
        </w:rPr>
        <w:t>дискуссиях</w:t>
      </w:r>
      <w:r w:rsidR="00941429" w:rsidRPr="00E22AAF">
        <w:rPr>
          <w:rFonts w:ascii="Times New Roman" w:hAnsi="Times New Roman"/>
          <w:sz w:val="28"/>
          <w:szCs w:val="28"/>
        </w:rPr>
        <w:t xml:space="preserve"> "Красота без доброты умирает невостребованной"</w:t>
      </w:r>
      <w:r w:rsidR="00E22AAF" w:rsidRPr="00E22AAF">
        <w:rPr>
          <w:rFonts w:ascii="Times New Roman" w:hAnsi="Times New Roman"/>
          <w:sz w:val="28"/>
          <w:szCs w:val="28"/>
        </w:rPr>
        <w:t>, «Что такое жизнь?»</w:t>
      </w:r>
      <w:r w:rsidR="00B801CA" w:rsidRPr="00E22AAF">
        <w:rPr>
          <w:rFonts w:ascii="Times New Roman" w:hAnsi="Times New Roman"/>
          <w:sz w:val="28"/>
          <w:szCs w:val="28"/>
        </w:rPr>
        <w:t xml:space="preserve">, </w:t>
      </w:r>
      <w:r w:rsidR="00E22AAF" w:rsidRPr="00E22AAF">
        <w:rPr>
          <w:rFonts w:ascii="Times New Roman" w:hAnsi="Times New Roman"/>
          <w:sz w:val="28"/>
          <w:szCs w:val="28"/>
        </w:rPr>
        <w:t xml:space="preserve">ток-шоу </w:t>
      </w:r>
      <w:r w:rsidR="00E22AAF" w:rsidRPr="00E22AAF">
        <w:rPr>
          <w:rFonts w:ascii="Times New Roman" w:hAnsi="Times New Roman"/>
          <w:bCs/>
          <w:sz w:val="28"/>
          <w:szCs w:val="28"/>
        </w:rPr>
        <w:t>"Сосуд она, в котором пустота, или огонь, мерцающий в сосуде?», литературно</w:t>
      </w:r>
      <w:r w:rsidR="005B5478">
        <w:rPr>
          <w:rFonts w:ascii="Times New Roman" w:hAnsi="Times New Roman"/>
          <w:bCs/>
          <w:sz w:val="28"/>
          <w:szCs w:val="28"/>
        </w:rPr>
        <w:t>й композиции</w:t>
      </w:r>
      <w:r w:rsidR="00E22AAF" w:rsidRPr="00E22AAF">
        <w:rPr>
          <w:rFonts w:ascii="Times New Roman" w:hAnsi="Times New Roman"/>
          <w:bCs/>
          <w:sz w:val="28"/>
          <w:szCs w:val="28"/>
        </w:rPr>
        <w:t xml:space="preserve"> «Жизнь даётся, чтобы жизнь творить»</w:t>
      </w:r>
      <w:r w:rsidR="00E22AAF" w:rsidRPr="00E22AAF">
        <w:rPr>
          <w:rFonts w:ascii="Times New Roman" w:hAnsi="Times New Roman"/>
          <w:sz w:val="28"/>
          <w:szCs w:val="28"/>
        </w:rPr>
        <w:t xml:space="preserve"> и нацелена на решение проблемы чести и достоинства </w:t>
      </w:r>
      <w:r w:rsidR="00F9172A">
        <w:rPr>
          <w:rFonts w:ascii="Times New Roman" w:hAnsi="Times New Roman"/>
          <w:sz w:val="28"/>
          <w:szCs w:val="28"/>
        </w:rPr>
        <w:t>старшеклассника</w:t>
      </w:r>
      <w:r w:rsidR="00E22AAF">
        <w:rPr>
          <w:rFonts w:ascii="Times New Roman" w:hAnsi="Times New Roman"/>
          <w:sz w:val="28"/>
          <w:szCs w:val="28"/>
        </w:rPr>
        <w:t>.</w:t>
      </w:r>
    </w:p>
    <w:p w:rsidR="00EF0D20" w:rsidRDefault="00EF0D20" w:rsidP="002A2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F7C">
        <w:rPr>
          <w:rFonts w:ascii="Times New Roman" w:hAnsi="Times New Roman"/>
          <w:sz w:val="28"/>
          <w:szCs w:val="28"/>
        </w:rPr>
        <w:t xml:space="preserve">        В ходе проведения  классными руководителями разнообразной воспитывающей деятельности </w:t>
      </w:r>
      <w:r>
        <w:rPr>
          <w:rFonts w:ascii="Times New Roman" w:hAnsi="Times New Roman"/>
          <w:sz w:val="28"/>
          <w:szCs w:val="28"/>
        </w:rPr>
        <w:t xml:space="preserve">в рамках проекта «Этика. Мораль. Нравственность» </w:t>
      </w:r>
      <w:r w:rsidRPr="00564F7C">
        <w:rPr>
          <w:rFonts w:ascii="Times New Roman" w:hAnsi="Times New Roman"/>
          <w:sz w:val="28"/>
          <w:szCs w:val="28"/>
        </w:rPr>
        <w:t>особый  акцент дела</w:t>
      </w:r>
      <w:r>
        <w:rPr>
          <w:rFonts w:ascii="Times New Roman" w:hAnsi="Times New Roman"/>
          <w:sz w:val="28"/>
          <w:szCs w:val="28"/>
        </w:rPr>
        <w:t>ется</w:t>
      </w:r>
      <w:r w:rsidRPr="00564F7C">
        <w:rPr>
          <w:rFonts w:ascii="Times New Roman" w:hAnsi="Times New Roman"/>
          <w:sz w:val="28"/>
          <w:szCs w:val="28"/>
        </w:rPr>
        <w:t xml:space="preserve"> на создание благоприятных условий для нравственного развития, саморазвития личности. Анализ проведенных </w:t>
      </w:r>
      <w:r>
        <w:rPr>
          <w:rFonts w:ascii="Times New Roman" w:hAnsi="Times New Roman"/>
          <w:sz w:val="28"/>
          <w:szCs w:val="28"/>
        </w:rPr>
        <w:t>классных часов «Твори добро без шума», «Какое счастье – дружба!», «Истоки доброты», «Жизнь дана на добрые дела»</w:t>
      </w:r>
      <w:r w:rsidRPr="00564F7C">
        <w:rPr>
          <w:rFonts w:ascii="Times New Roman" w:hAnsi="Times New Roman"/>
          <w:sz w:val="28"/>
          <w:szCs w:val="28"/>
        </w:rPr>
        <w:t xml:space="preserve"> с учащимися позволяют сделать вывод, что именно классные воспитательные дела да</w:t>
      </w:r>
      <w:r>
        <w:rPr>
          <w:rFonts w:ascii="Times New Roman" w:hAnsi="Times New Roman"/>
          <w:sz w:val="28"/>
          <w:szCs w:val="28"/>
        </w:rPr>
        <w:t>ют</w:t>
      </w:r>
      <w:r w:rsidRPr="00564F7C">
        <w:rPr>
          <w:rFonts w:ascii="Times New Roman" w:hAnsi="Times New Roman"/>
          <w:sz w:val="28"/>
          <w:szCs w:val="28"/>
        </w:rPr>
        <w:t xml:space="preserve"> возможность познакомиться со многими нравственными понятиями, осознать необходимость анализа собственных поступков, строить отношения с внешним миром, используя приобретённый опыт. </w:t>
      </w:r>
    </w:p>
    <w:p w:rsidR="00483667" w:rsidRDefault="00483667" w:rsidP="0048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F7C">
        <w:rPr>
          <w:rFonts w:ascii="Times New Roman" w:hAnsi="Times New Roman"/>
          <w:sz w:val="28"/>
          <w:szCs w:val="28"/>
        </w:rPr>
        <w:t xml:space="preserve">        Классный руководитель Алексиевич Т.А. с целью формирования нравственных убеждений и представлений активно использует интерактивные методы воспитания. </w:t>
      </w:r>
      <w:r w:rsidRPr="00B801CA">
        <w:rPr>
          <w:rFonts w:ascii="Times New Roman" w:hAnsi="Times New Roman"/>
          <w:sz w:val="28"/>
          <w:szCs w:val="28"/>
        </w:rPr>
        <w:t xml:space="preserve">При использовании интерактивных </w:t>
      </w:r>
      <w:r w:rsidRPr="00B801CA">
        <w:rPr>
          <w:rFonts w:ascii="Times New Roman" w:hAnsi="Times New Roman"/>
          <w:sz w:val="28"/>
          <w:szCs w:val="28"/>
        </w:rPr>
        <w:lastRenderedPageBreak/>
        <w:t xml:space="preserve">методов роль учителя  перестаёт быть центральной, он лишь регулирует </w:t>
      </w:r>
      <w:r>
        <w:rPr>
          <w:rFonts w:ascii="Times New Roman" w:hAnsi="Times New Roman"/>
          <w:sz w:val="28"/>
          <w:szCs w:val="28"/>
        </w:rPr>
        <w:t xml:space="preserve">образовательный </w:t>
      </w:r>
      <w:r w:rsidRPr="00B801CA">
        <w:rPr>
          <w:rFonts w:ascii="Times New Roman" w:hAnsi="Times New Roman"/>
          <w:sz w:val="28"/>
          <w:szCs w:val="28"/>
        </w:rPr>
        <w:t>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Учащиеся работают с дополнительными источниками информации. Они также обращаются к социальному опыту – собственному и своих товарищей,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r w:rsidRPr="00564F7C">
        <w:rPr>
          <w:rFonts w:ascii="Times New Roman" w:hAnsi="Times New Roman"/>
          <w:sz w:val="28"/>
          <w:szCs w:val="28"/>
        </w:rPr>
        <w:t xml:space="preserve">Для развития понятийного аппарата, знакомства с основными характеристиками нравственной личности были проведены </w:t>
      </w:r>
      <w:r w:rsidR="00BB3D00">
        <w:rPr>
          <w:rFonts w:ascii="Times New Roman" w:hAnsi="Times New Roman"/>
          <w:sz w:val="28"/>
          <w:szCs w:val="28"/>
        </w:rPr>
        <w:t>часы общения</w:t>
      </w:r>
      <w:r w:rsidRPr="00564F7C">
        <w:rPr>
          <w:rFonts w:ascii="Times New Roman" w:hAnsi="Times New Roman"/>
          <w:sz w:val="28"/>
          <w:szCs w:val="28"/>
        </w:rPr>
        <w:t xml:space="preserve"> «Скромность. Тщеславие»</w:t>
      </w:r>
      <w:r>
        <w:rPr>
          <w:rFonts w:ascii="Times New Roman" w:hAnsi="Times New Roman"/>
          <w:sz w:val="28"/>
          <w:szCs w:val="28"/>
        </w:rPr>
        <w:t>,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r w:rsidRPr="00564F7C">
        <w:rPr>
          <w:rFonts w:ascii="Times New Roman" w:hAnsi="Times New Roman"/>
          <w:sz w:val="28"/>
          <w:szCs w:val="28"/>
        </w:rPr>
        <w:t>«Доброта»</w:t>
      </w:r>
      <w:r>
        <w:rPr>
          <w:rFonts w:ascii="Times New Roman" w:hAnsi="Times New Roman"/>
          <w:sz w:val="28"/>
          <w:szCs w:val="28"/>
        </w:rPr>
        <w:t>, «Дом, в котором я живу»</w:t>
      </w:r>
      <w:r w:rsidRPr="00564F7C">
        <w:rPr>
          <w:rFonts w:ascii="Times New Roman" w:hAnsi="Times New Roman"/>
          <w:sz w:val="28"/>
          <w:szCs w:val="28"/>
        </w:rPr>
        <w:t xml:space="preserve">.  С целью формирования понятия «личность» и «индивидуальность», самоактуализации проблем личностного развития проведено занятие в тренингом режиме «Раз, два, три, четыре, пять – начинаем узнавать». Творческая мастерская «Книга про меня», занятия «Я буду или Программа развития» дали возможность мотивировать интерес учащихся к самопознанию, саморазвитию и целеполаганию к деятельности. </w:t>
      </w:r>
    </w:p>
    <w:p w:rsidR="00707AF1" w:rsidRPr="00E04E47" w:rsidRDefault="00EF0D20" w:rsidP="002A2D4D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564F7C">
        <w:rPr>
          <w:rFonts w:ascii="Times New Roman" w:hAnsi="Times New Roman"/>
          <w:sz w:val="28"/>
          <w:szCs w:val="28"/>
        </w:rPr>
        <w:t xml:space="preserve">В </w:t>
      </w:r>
      <w:r w:rsidR="00287B8D">
        <w:rPr>
          <w:rFonts w:ascii="Times New Roman" w:hAnsi="Times New Roman"/>
          <w:sz w:val="28"/>
          <w:szCs w:val="28"/>
        </w:rPr>
        <w:t xml:space="preserve">работе ресурсного центра </w:t>
      </w:r>
      <w:r w:rsidRPr="00564F7C">
        <w:rPr>
          <w:rFonts w:ascii="Times New Roman" w:hAnsi="Times New Roman"/>
          <w:sz w:val="28"/>
          <w:szCs w:val="28"/>
        </w:rPr>
        <w:t xml:space="preserve"> должное внимание уделяется  </w:t>
      </w:r>
      <w:r>
        <w:rPr>
          <w:rFonts w:ascii="Times New Roman" w:hAnsi="Times New Roman"/>
          <w:sz w:val="28"/>
          <w:szCs w:val="28"/>
        </w:rPr>
        <w:t xml:space="preserve">воспитанию </w:t>
      </w:r>
      <w:r w:rsidRPr="00E72BD8">
        <w:rPr>
          <w:rFonts w:ascii="Times New Roman" w:hAnsi="Times New Roman"/>
          <w:sz w:val="28"/>
          <w:szCs w:val="28"/>
        </w:rPr>
        <w:t xml:space="preserve">учащихся на основе белорусских </w:t>
      </w:r>
      <w:r w:rsidR="00A04DC7" w:rsidRPr="00E72BD8">
        <w:rPr>
          <w:rFonts w:ascii="Times New Roman" w:hAnsi="Times New Roman"/>
          <w:sz w:val="28"/>
          <w:szCs w:val="28"/>
        </w:rPr>
        <w:t>народных и православных традиций</w:t>
      </w:r>
      <w:r w:rsidR="00E72BD8">
        <w:rPr>
          <w:rFonts w:ascii="Times New Roman" w:hAnsi="Times New Roman"/>
          <w:sz w:val="28"/>
          <w:szCs w:val="28"/>
        </w:rPr>
        <w:t xml:space="preserve">. </w:t>
      </w:r>
      <w:r w:rsidR="00707AF1" w:rsidRPr="00E72BD8">
        <w:rPr>
          <w:rFonts w:ascii="Times New Roman" w:hAnsi="Times New Roman"/>
          <w:sz w:val="28"/>
          <w:szCs w:val="28"/>
        </w:rPr>
        <w:t>В</w:t>
      </w:r>
      <w:r w:rsidR="00707AF1">
        <w:rPr>
          <w:rFonts w:ascii="Times New Roman" w:hAnsi="Times New Roman"/>
          <w:sz w:val="28"/>
          <w:szCs w:val="28"/>
        </w:rPr>
        <w:t>оспитательная деятельность</w:t>
      </w:r>
      <w:r w:rsidR="007C3B6B">
        <w:rPr>
          <w:rFonts w:ascii="Times New Roman" w:hAnsi="Times New Roman"/>
          <w:sz w:val="28"/>
          <w:szCs w:val="28"/>
        </w:rPr>
        <w:t xml:space="preserve"> с </w:t>
      </w:r>
      <w:r w:rsidR="00F9172A">
        <w:rPr>
          <w:rFonts w:ascii="Times New Roman" w:hAnsi="Times New Roman"/>
          <w:sz w:val="28"/>
          <w:szCs w:val="28"/>
        </w:rPr>
        <w:t>учащимися начальных классов</w:t>
      </w:r>
      <w:r w:rsidR="007C3B6B">
        <w:rPr>
          <w:rFonts w:ascii="Times New Roman" w:hAnsi="Times New Roman"/>
          <w:sz w:val="28"/>
          <w:szCs w:val="28"/>
        </w:rPr>
        <w:t>, построенная на материале народной педагогики учителем начальных классов Мулярчик Т.К., включает подготовку и проведение мероприятий, связанных с традициями и обрядами белорусов, с художественно-эстетической деятельностью в разных жанрах и видах материального и духовного творчества. Примером подобных мероприятий стали: фольклорные праздники  «Колядки», «Масленица», белорусские посиделки, игры, выставки, конкурсы.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r w:rsidR="007C3B6B" w:rsidRPr="00E04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в данном направлении направлена на </w:t>
      </w:r>
      <w:r w:rsidR="00E04E47" w:rsidRPr="00E04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овладение учащимися духовной культуры своего народа, истории, способствует формированию чувства единения с Родиной, со своим народом. </w:t>
      </w:r>
    </w:p>
    <w:p w:rsidR="0035331F" w:rsidRPr="00135F88" w:rsidRDefault="00D67912" w:rsidP="002A2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F88">
        <w:rPr>
          <w:rFonts w:ascii="Times New Roman" w:hAnsi="Times New Roman"/>
          <w:sz w:val="28"/>
          <w:szCs w:val="28"/>
        </w:rPr>
        <w:t xml:space="preserve">Обобщён опыт работы учителя начальных классов Мулярчик Т.К. по </w:t>
      </w:r>
      <w:r w:rsidR="00E04E47" w:rsidRPr="00135F88">
        <w:rPr>
          <w:rFonts w:ascii="Times New Roman" w:hAnsi="Times New Roman"/>
          <w:sz w:val="28"/>
          <w:szCs w:val="28"/>
        </w:rPr>
        <w:t xml:space="preserve">формированию гражданственности и патриотизма у </w:t>
      </w:r>
      <w:r w:rsidRPr="00135F88">
        <w:rPr>
          <w:rFonts w:ascii="Times New Roman" w:hAnsi="Times New Roman"/>
          <w:sz w:val="28"/>
          <w:szCs w:val="28"/>
        </w:rPr>
        <w:t>младших школьников на основе народной педагогики</w:t>
      </w:r>
      <w:r w:rsidRPr="00135F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A60" w:rsidRDefault="00841A60" w:rsidP="002A2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Исследования последних лет показали: смена социального и экономического положения страны отражается на семье, что связано с чрезмерной занятостью родителей и их ориентированностью на улучшение материального состояния. Это отодвигает воспитательную функцию семьи, межличностное общение на второй план, также теряет ценность организация совместного семейного досуга, детских праздников. В этой связи появляется необходимость осознания важности подготовки будущего семьянина на трёх ступенях общего среднего образования с учётом потребностей общества и постоянно изменяющейся ситуации в социуме, наполнения содержания подготовки молодых людей к брачным отношениям. На это и нацелена  </w:t>
      </w:r>
      <w:r>
        <w:rPr>
          <w:rFonts w:ascii="Times New Roman" w:hAnsi="Times New Roman"/>
          <w:sz w:val="28"/>
          <w:szCs w:val="28"/>
        </w:rPr>
        <w:lastRenderedPageBreak/>
        <w:t>программа интерактивной площадки  «На пороге семьи». Мы определяем следующие задачи воспитания будущего семьянина:</w:t>
      </w:r>
    </w:p>
    <w:p w:rsidR="00841A60" w:rsidRDefault="00841A60" w:rsidP="002A2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учащихся со значением семьи в жизни человека, государства, общества, с традициями семейного воспитания в истории развития человечества и на современном этапе, правилами поведения в соответствии с принятой семейной ролью;</w:t>
      </w:r>
    </w:p>
    <w:p w:rsidR="00841A60" w:rsidRDefault="00841A60" w:rsidP="002A2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побуждение к знакомству с образами ролевого поведения в семье, пониманию необходимости сохранения накопленного опыта семейного воспитания, передача его из поколения в поколение;</w:t>
      </w:r>
    </w:p>
    <w:p w:rsidR="00841A60" w:rsidRDefault="00841A60" w:rsidP="002A2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опыта рефлексии своего поведения в семье, анализа взаимоотношений в различных семейных ситуациях, самооценки своей семейной жизнедеятельности.</w:t>
      </w:r>
    </w:p>
    <w:p w:rsidR="000513B1" w:rsidRPr="000513B1" w:rsidRDefault="00841A60" w:rsidP="004970D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513B1">
        <w:rPr>
          <w:rFonts w:ascii="Times New Roman" w:hAnsi="Times New Roman"/>
          <w:sz w:val="28"/>
          <w:szCs w:val="28"/>
        </w:rPr>
        <w:t>Формами реализации воспитательных задач</w:t>
      </w:r>
      <w:r w:rsidR="000513B1">
        <w:rPr>
          <w:rFonts w:ascii="Times New Roman" w:hAnsi="Times New Roman"/>
          <w:sz w:val="28"/>
          <w:szCs w:val="28"/>
        </w:rPr>
        <w:t xml:space="preserve"> выступают</w:t>
      </w:r>
      <w:r w:rsidR="000513B1" w:rsidRPr="000513B1">
        <w:rPr>
          <w:rFonts w:ascii="Times New Roman" w:hAnsi="Times New Roman"/>
          <w:sz w:val="28"/>
          <w:szCs w:val="28"/>
        </w:rPr>
        <w:t xml:space="preserve">: </w:t>
      </w:r>
      <w:r w:rsidR="000513B1">
        <w:rPr>
          <w:rFonts w:ascii="Times New Roman" w:hAnsi="Times New Roman"/>
          <w:sz w:val="28"/>
          <w:szCs w:val="28"/>
        </w:rPr>
        <w:t xml:space="preserve">тематические </w:t>
      </w:r>
      <w:r w:rsidR="000513B1" w:rsidRPr="000513B1">
        <w:rPr>
          <w:rFonts w:ascii="Times New Roman" w:hAnsi="Times New Roman"/>
          <w:sz w:val="28"/>
          <w:szCs w:val="28"/>
        </w:rPr>
        <w:t>к</w:t>
      </w:r>
      <w:r w:rsidR="000513B1" w:rsidRPr="000513B1">
        <w:rPr>
          <w:rFonts w:ascii="Times New Roman" w:hAnsi="Times New Roman"/>
          <w:bCs/>
          <w:sz w:val="28"/>
          <w:szCs w:val="28"/>
        </w:rPr>
        <w:t>лассны</w:t>
      </w:r>
      <w:r w:rsidR="000513B1">
        <w:rPr>
          <w:rFonts w:ascii="Times New Roman" w:hAnsi="Times New Roman"/>
          <w:bCs/>
          <w:sz w:val="28"/>
          <w:szCs w:val="28"/>
        </w:rPr>
        <w:t>е</w:t>
      </w:r>
      <w:r w:rsidR="000513B1" w:rsidRPr="000513B1">
        <w:rPr>
          <w:rFonts w:ascii="Times New Roman" w:hAnsi="Times New Roman"/>
          <w:bCs/>
          <w:sz w:val="28"/>
          <w:szCs w:val="28"/>
        </w:rPr>
        <w:t xml:space="preserve"> час</w:t>
      </w:r>
      <w:r w:rsidR="000513B1">
        <w:rPr>
          <w:rFonts w:ascii="Times New Roman" w:hAnsi="Times New Roman"/>
          <w:bCs/>
          <w:sz w:val="28"/>
          <w:szCs w:val="28"/>
        </w:rPr>
        <w:t>ы «Традиции моей семьи», «Лучшие мамины рецепты»,</w:t>
      </w:r>
      <w:r w:rsidR="004970D8">
        <w:rPr>
          <w:rFonts w:ascii="Times New Roman" w:hAnsi="Times New Roman"/>
          <w:bCs/>
          <w:sz w:val="28"/>
          <w:szCs w:val="28"/>
        </w:rPr>
        <w:t xml:space="preserve"> </w:t>
      </w:r>
      <w:r w:rsidR="000513B1" w:rsidRPr="000513B1">
        <w:rPr>
          <w:rFonts w:ascii="Times New Roman" w:hAnsi="Times New Roman"/>
          <w:sz w:val="28"/>
          <w:szCs w:val="28"/>
        </w:rPr>
        <w:t>«Счастлив тот, кто счастлив дома», «Семья - волшебный символ жизни</w:t>
      </w:r>
      <w:r w:rsidR="000513B1" w:rsidRPr="000513B1">
        <w:rPr>
          <w:rFonts w:ascii="Times New Roman" w:hAnsi="Times New Roman"/>
          <w:b/>
          <w:sz w:val="28"/>
          <w:szCs w:val="28"/>
        </w:rPr>
        <w:t xml:space="preserve">», </w:t>
      </w:r>
      <w:r w:rsidR="000513B1" w:rsidRPr="000513B1">
        <w:rPr>
          <w:rFonts w:ascii="Times New Roman" w:hAnsi="Times New Roman"/>
          <w:sz w:val="28"/>
          <w:szCs w:val="28"/>
        </w:rPr>
        <w:t xml:space="preserve">литературно-музыкальная композиция «Я гимны матери пою», круглый стол «Семья – это…», </w:t>
      </w:r>
      <w:r w:rsidR="000513B1">
        <w:rPr>
          <w:rFonts w:ascii="Times New Roman" w:hAnsi="Times New Roman"/>
          <w:sz w:val="28"/>
          <w:szCs w:val="28"/>
        </w:rPr>
        <w:t>праздник «Мы согреты теплом твоих рук», презентации семьи «Ты помнишь, как всё начиналось…», фотоконкурс</w:t>
      </w:r>
      <w:r w:rsidR="00D67912">
        <w:rPr>
          <w:rFonts w:ascii="Times New Roman" w:hAnsi="Times New Roman"/>
          <w:sz w:val="28"/>
          <w:szCs w:val="28"/>
        </w:rPr>
        <w:t xml:space="preserve"> «</w:t>
      </w:r>
      <w:r w:rsidR="000513B1">
        <w:rPr>
          <w:rFonts w:ascii="Times New Roman" w:hAnsi="Times New Roman"/>
          <w:sz w:val="28"/>
          <w:szCs w:val="28"/>
        </w:rPr>
        <w:t>Загляните в семейный альбом», выставки и тематического вечера «Любимые книги семьи», конкурсы сочинений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r w:rsidR="00F9172A">
        <w:rPr>
          <w:rFonts w:ascii="Times New Roman" w:hAnsi="Times New Roman"/>
          <w:sz w:val="28"/>
          <w:szCs w:val="28"/>
        </w:rPr>
        <w:t>«</w:t>
      </w:r>
      <w:r w:rsidR="000513B1">
        <w:rPr>
          <w:rFonts w:ascii="Times New Roman" w:hAnsi="Times New Roman"/>
          <w:sz w:val="28"/>
          <w:szCs w:val="28"/>
        </w:rPr>
        <w:t>Моя семья», «Моя будущая профессия», «Как мы любим отдыхать».</w:t>
      </w:r>
    </w:p>
    <w:p w:rsidR="00841A60" w:rsidRDefault="00841A60" w:rsidP="004970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3B1">
        <w:rPr>
          <w:rFonts w:ascii="Times New Roman" w:hAnsi="Times New Roman"/>
          <w:sz w:val="28"/>
          <w:szCs w:val="28"/>
        </w:rPr>
        <w:t>Обще</w:t>
      </w:r>
      <w:r w:rsidR="004970D8">
        <w:rPr>
          <w:rFonts w:ascii="Times New Roman" w:hAnsi="Times New Roman"/>
          <w:sz w:val="28"/>
          <w:szCs w:val="28"/>
        </w:rPr>
        <w:t xml:space="preserve">школьные родительские собрания </w:t>
      </w:r>
      <w:r w:rsidRPr="000513B1">
        <w:rPr>
          <w:rFonts w:ascii="Times New Roman" w:hAnsi="Times New Roman"/>
          <w:sz w:val="28"/>
          <w:szCs w:val="28"/>
        </w:rPr>
        <w:t>(«Воспитание ненасилием»,</w:t>
      </w:r>
      <w:r w:rsidRPr="00F432F4">
        <w:rPr>
          <w:rFonts w:ascii="Times New Roman" w:hAnsi="Times New Roman"/>
          <w:sz w:val="28"/>
          <w:szCs w:val="28"/>
        </w:rPr>
        <w:t xml:space="preserve"> «Как помочь ребёнку учиться»), заседания семейного клуба «Семь+Я» (</w:t>
      </w:r>
      <w:r>
        <w:rPr>
          <w:rFonts w:ascii="Times New Roman" w:hAnsi="Times New Roman"/>
          <w:sz w:val="28"/>
          <w:szCs w:val="28"/>
        </w:rPr>
        <w:t>«</w:t>
      </w:r>
      <w:r w:rsidRPr="00F432F4">
        <w:rPr>
          <w:rFonts w:ascii="Times New Roman" w:hAnsi="Times New Roman"/>
          <w:sz w:val="28"/>
          <w:szCs w:val="28"/>
        </w:rPr>
        <w:t>Роль семьи в развитии моральных качеств</w:t>
      </w:r>
      <w:r>
        <w:rPr>
          <w:rFonts w:ascii="Times New Roman" w:hAnsi="Times New Roman"/>
          <w:sz w:val="28"/>
          <w:szCs w:val="28"/>
        </w:rPr>
        <w:t>», «</w:t>
      </w:r>
      <w:r w:rsidRPr="00F432F4">
        <w:rPr>
          <w:rFonts w:ascii="Times New Roman" w:hAnsi="Times New Roman"/>
          <w:sz w:val="28"/>
          <w:szCs w:val="28"/>
        </w:rPr>
        <w:t>Как научить своего ребенка жить в мире людей.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r w:rsidRPr="00F432F4">
        <w:rPr>
          <w:rFonts w:ascii="Times New Roman" w:hAnsi="Times New Roman"/>
          <w:sz w:val="28"/>
          <w:szCs w:val="28"/>
        </w:rPr>
        <w:t>Уроки этики поведения для детей и родителей</w:t>
      </w:r>
      <w:r>
        <w:rPr>
          <w:rFonts w:ascii="Times New Roman" w:hAnsi="Times New Roman"/>
          <w:sz w:val="28"/>
          <w:szCs w:val="28"/>
        </w:rPr>
        <w:t xml:space="preserve">»), заседания педагогического лектория «Компетентность»  («Духовные уроки моей семьи», Как установить границы для детей»), </w:t>
      </w:r>
      <w:r w:rsidRPr="00564F7C">
        <w:rPr>
          <w:rFonts w:ascii="Times New Roman" w:hAnsi="Times New Roman"/>
          <w:sz w:val="28"/>
          <w:szCs w:val="28"/>
        </w:rPr>
        <w:t>общешкольн</w:t>
      </w:r>
      <w:r>
        <w:rPr>
          <w:rFonts w:ascii="Times New Roman" w:hAnsi="Times New Roman"/>
          <w:sz w:val="28"/>
          <w:szCs w:val="28"/>
        </w:rPr>
        <w:t>ые</w:t>
      </w:r>
      <w:r w:rsidRPr="00564F7C">
        <w:rPr>
          <w:rFonts w:ascii="Times New Roman" w:hAnsi="Times New Roman"/>
          <w:sz w:val="28"/>
          <w:szCs w:val="28"/>
        </w:rPr>
        <w:t xml:space="preserve"> конференции отцов </w:t>
      </w:r>
      <w:r>
        <w:rPr>
          <w:rFonts w:ascii="Times New Roman" w:hAnsi="Times New Roman"/>
          <w:sz w:val="28"/>
          <w:szCs w:val="28"/>
        </w:rPr>
        <w:t>(</w:t>
      </w:r>
      <w:r w:rsidRPr="00564F7C">
        <w:rPr>
          <w:rFonts w:ascii="Times New Roman" w:hAnsi="Times New Roman"/>
          <w:sz w:val="28"/>
          <w:szCs w:val="28"/>
        </w:rPr>
        <w:t>«Роль отцов в воспитании детей»</w:t>
      </w:r>
      <w:r>
        <w:rPr>
          <w:rFonts w:ascii="Times New Roman" w:hAnsi="Times New Roman"/>
          <w:sz w:val="28"/>
          <w:szCs w:val="28"/>
        </w:rPr>
        <w:t>, «Без хороших отцов нет хорошего воспитания»)</w:t>
      </w:r>
      <w:r w:rsidR="004970D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432F4">
        <w:rPr>
          <w:rFonts w:ascii="Times New Roman" w:hAnsi="Times New Roman"/>
          <w:sz w:val="28"/>
          <w:szCs w:val="28"/>
        </w:rPr>
        <w:t>проведены с испол</w:t>
      </w:r>
      <w:r>
        <w:rPr>
          <w:rFonts w:ascii="Times New Roman" w:hAnsi="Times New Roman"/>
          <w:sz w:val="28"/>
          <w:szCs w:val="28"/>
        </w:rPr>
        <w:t xml:space="preserve">ьзованием интерактивных методов и </w:t>
      </w:r>
      <w:r w:rsidRPr="00564F7C">
        <w:rPr>
          <w:rFonts w:ascii="Times New Roman" w:hAnsi="Times New Roman"/>
          <w:sz w:val="28"/>
          <w:szCs w:val="28"/>
        </w:rPr>
        <w:t>способствовал</w:t>
      </w:r>
      <w:r>
        <w:rPr>
          <w:rFonts w:ascii="Times New Roman" w:hAnsi="Times New Roman"/>
          <w:sz w:val="28"/>
          <w:szCs w:val="28"/>
        </w:rPr>
        <w:t>и</w:t>
      </w:r>
      <w:r w:rsidRPr="00564F7C">
        <w:rPr>
          <w:rFonts w:ascii="Times New Roman" w:hAnsi="Times New Roman"/>
          <w:sz w:val="28"/>
          <w:szCs w:val="28"/>
        </w:rPr>
        <w:t xml:space="preserve"> заинтересованности родителей в</w:t>
      </w:r>
      <w:r>
        <w:rPr>
          <w:rFonts w:ascii="Times New Roman" w:hAnsi="Times New Roman"/>
          <w:sz w:val="28"/>
          <w:szCs w:val="28"/>
        </w:rPr>
        <w:t xml:space="preserve"> нравственном воспитании детей.</w:t>
      </w:r>
    </w:p>
    <w:p w:rsidR="00DA4EF7" w:rsidRDefault="00C42733" w:rsidP="006D35C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C42733">
        <w:rPr>
          <w:rFonts w:ascii="Times New Roman" w:eastAsia="Times New Roman" w:hAnsi="Times New Roman"/>
          <w:sz w:val="28"/>
          <w:szCs w:val="28"/>
        </w:rPr>
        <w:t xml:space="preserve">равственность - наивысшая мера человечности. Она начинается с осознания долга личности, с добровольного решения поступиться своими интересами в пользу другого человека в обмен на обыкновенное чувство благодарности. И наша обязанность - воспитать это в детях, чтобы они поступали именно так. Процесс формирования духовных ценностей – длительный, быстрого результата быть не может, но считаю, что та работа, которая проводится </w:t>
      </w:r>
      <w:r>
        <w:rPr>
          <w:rFonts w:ascii="Times New Roman" w:eastAsia="Times New Roman" w:hAnsi="Times New Roman"/>
          <w:sz w:val="28"/>
          <w:szCs w:val="28"/>
        </w:rPr>
        <w:t>в рамках работы ресурсного центра</w:t>
      </w:r>
      <w:r w:rsidRPr="00C42733">
        <w:rPr>
          <w:rFonts w:ascii="Times New Roman" w:eastAsia="Times New Roman" w:hAnsi="Times New Roman"/>
          <w:sz w:val="28"/>
          <w:szCs w:val="28"/>
        </w:rPr>
        <w:t xml:space="preserve">, поможет «заронить» драгоценное зерно в души  </w:t>
      </w:r>
      <w:r w:rsidR="00FB0B1B">
        <w:rPr>
          <w:rFonts w:ascii="Times New Roman" w:eastAsia="Times New Roman" w:hAnsi="Times New Roman"/>
          <w:sz w:val="28"/>
          <w:szCs w:val="28"/>
        </w:rPr>
        <w:t>наших</w:t>
      </w:r>
      <w:r w:rsidRPr="00C42733">
        <w:rPr>
          <w:rFonts w:ascii="Times New Roman" w:eastAsia="Times New Roman" w:hAnsi="Times New Roman"/>
          <w:sz w:val="28"/>
          <w:szCs w:val="28"/>
        </w:rPr>
        <w:t xml:space="preserve"> учеников. </w:t>
      </w:r>
    </w:p>
    <w:sectPr w:rsidR="00DA4EF7" w:rsidSect="007E5665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14" w:rsidRDefault="00346B14" w:rsidP="005A64C2">
      <w:pPr>
        <w:spacing w:after="0" w:line="240" w:lineRule="auto"/>
      </w:pPr>
      <w:r>
        <w:separator/>
      </w:r>
    </w:p>
  </w:endnote>
  <w:endnote w:type="continuationSeparator" w:id="0">
    <w:p w:rsidR="00346B14" w:rsidRDefault="00346B14" w:rsidP="005A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A1" w:rsidRDefault="00C31F3B">
    <w:pPr>
      <w:pStyle w:val="a8"/>
      <w:jc w:val="center"/>
    </w:pPr>
    <w:r>
      <w:fldChar w:fldCharType="begin"/>
    </w:r>
    <w:r w:rsidR="00DB64A1">
      <w:instrText xml:space="preserve"> PAGE   \* MERGEFORMAT </w:instrText>
    </w:r>
    <w:r>
      <w:fldChar w:fldCharType="separate"/>
    </w:r>
    <w:r w:rsidR="004970D8">
      <w:rPr>
        <w:noProof/>
      </w:rPr>
      <w:t>4</w:t>
    </w:r>
    <w:r>
      <w:rPr>
        <w:noProof/>
      </w:rPr>
      <w:fldChar w:fldCharType="end"/>
    </w:r>
  </w:p>
  <w:p w:rsidR="00DB64A1" w:rsidRDefault="00DB64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14" w:rsidRDefault="00346B14" w:rsidP="005A64C2">
      <w:pPr>
        <w:spacing w:after="0" w:line="240" w:lineRule="auto"/>
      </w:pPr>
      <w:r>
        <w:separator/>
      </w:r>
    </w:p>
  </w:footnote>
  <w:footnote w:type="continuationSeparator" w:id="0">
    <w:p w:rsidR="00346B14" w:rsidRDefault="00346B14" w:rsidP="005A6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5E77"/>
    <w:multiLevelType w:val="multilevel"/>
    <w:tmpl w:val="9FF2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77023"/>
    <w:multiLevelType w:val="hybridMultilevel"/>
    <w:tmpl w:val="6448B730"/>
    <w:lvl w:ilvl="0" w:tplc="8F7AE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33D5C"/>
    <w:multiLevelType w:val="multilevel"/>
    <w:tmpl w:val="65A2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B6C04"/>
    <w:multiLevelType w:val="hybridMultilevel"/>
    <w:tmpl w:val="3B3865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12E47"/>
    <w:multiLevelType w:val="hybridMultilevel"/>
    <w:tmpl w:val="81EC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CD28B5"/>
    <w:multiLevelType w:val="hybridMultilevel"/>
    <w:tmpl w:val="0E6E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344ACB"/>
    <w:multiLevelType w:val="hybridMultilevel"/>
    <w:tmpl w:val="026C38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263F70"/>
    <w:multiLevelType w:val="multilevel"/>
    <w:tmpl w:val="EC4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CA314C"/>
    <w:multiLevelType w:val="multilevel"/>
    <w:tmpl w:val="D2BA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9D02C3"/>
    <w:multiLevelType w:val="hybridMultilevel"/>
    <w:tmpl w:val="54AE3042"/>
    <w:lvl w:ilvl="0" w:tplc="D3F60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1A1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4B8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48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2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02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C8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203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0EF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595661"/>
    <w:multiLevelType w:val="hybridMultilevel"/>
    <w:tmpl w:val="D59A0F2E"/>
    <w:lvl w:ilvl="0" w:tplc="AAF8A1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B9156CC"/>
    <w:multiLevelType w:val="hybridMultilevel"/>
    <w:tmpl w:val="69A4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606A"/>
    <w:rsid w:val="000058BF"/>
    <w:rsid w:val="00023E5F"/>
    <w:rsid w:val="00046E08"/>
    <w:rsid w:val="000513B1"/>
    <w:rsid w:val="0008039B"/>
    <w:rsid w:val="00080A7E"/>
    <w:rsid w:val="00084071"/>
    <w:rsid w:val="000915DF"/>
    <w:rsid w:val="00097BD7"/>
    <w:rsid w:val="000C3B78"/>
    <w:rsid w:val="000D181E"/>
    <w:rsid w:val="000D5151"/>
    <w:rsid w:val="00101ABE"/>
    <w:rsid w:val="001339F6"/>
    <w:rsid w:val="00135F88"/>
    <w:rsid w:val="00154B9A"/>
    <w:rsid w:val="00165D3F"/>
    <w:rsid w:val="00167484"/>
    <w:rsid w:val="001A4B67"/>
    <w:rsid w:val="001A744B"/>
    <w:rsid w:val="001B0F46"/>
    <w:rsid w:val="001D360F"/>
    <w:rsid w:val="001E72ED"/>
    <w:rsid w:val="001F4465"/>
    <w:rsid w:val="001F547F"/>
    <w:rsid w:val="00215CF5"/>
    <w:rsid w:val="00223A57"/>
    <w:rsid w:val="002448C7"/>
    <w:rsid w:val="00244FBF"/>
    <w:rsid w:val="0024744A"/>
    <w:rsid w:val="002657BA"/>
    <w:rsid w:val="00281AC8"/>
    <w:rsid w:val="00286634"/>
    <w:rsid w:val="00287B8D"/>
    <w:rsid w:val="0029509F"/>
    <w:rsid w:val="002A2D4D"/>
    <w:rsid w:val="002D0F0E"/>
    <w:rsid w:val="002E0EF8"/>
    <w:rsid w:val="002E6AAF"/>
    <w:rsid w:val="00302534"/>
    <w:rsid w:val="00306B9C"/>
    <w:rsid w:val="00316E69"/>
    <w:rsid w:val="003413A7"/>
    <w:rsid w:val="00345522"/>
    <w:rsid w:val="00346B14"/>
    <w:rsid w:val="0035155E"/>
    <w:rsid w:val="0035331F"/>
    <w:rsid w:val="00354893"/>
    <w:rsid w:val="003663B5"/>
    <w:rsid w:val="00372502"/>
    <w:rsid w:val="00376B99"/>
    <w:rsid w:val="003F170F"/>
    <w:rsid w:val="00413A5E"/>
    <w:rsid w:val="00414663"/>
    <w:rsid w:val="004404A5"/>
    <w:rsid w:val="00467019"/>
    <w:rsid w:val="00483667"/>
    <w:rsid w:val="00483D10"/>
    <w:rsid w:val="004844FB"/>
    <w:rsid w:val="00487D32"/>
    <w:rsid w:val="004970D8"/>
    <w:rsid w:val="004A3818"/>
    <w:rsid w:val="004B10AA"/>
    <w:rsid w:val="004B78D9"/>
    <w:rsid w:val="004D4323"/>
    <w:rsid w:val="004D606A"/>
    <w:rsid w:val="004D618A"/>
    <w:rsid w:val="004E4544"/>
    <w:rsid w:val="004F130C"/>
    <w:rsid w:val="0051759A"/>
    <w:rsid w:val="005277C4"/>
    <w:rsid w:val="005304C5"/>
    <w:rsid w:val="00533626"/>
    <w:rsid w:val="00535B34"/>
    <w:rsid w:val="00551C8C"/>
    <w:rsid w:val="005520A9"/>
    <w:rsid w:val="00564F7C"/>
    <w:rsid w:val="00575D04"/>
    <w:rsid w:val="00580812"/>
    <w:rsid w:val="005A64C2"/>
    <w:rsid w:val="005B5478"/>
    <w:rsid w:val="005C0DBF"/>
    <w:rsid w:val="005C7034"/>
    <w:rsid w:val="005C7C29"/>
    <w:rsid w:val="005D489B"/>
    <w:rsid w:val="00605B0B"/>
    <w:rsid w:val="00606BBD"/>
    <w:rsid w:val="00612283"/>
    <w:rsid w:val="00626A17"/>
    <w:rsid w:val="00626B2B"/>
    <w:rsid w:val="00627E78"/>
    <w:rsid w:val="00656FEE"/>
    <w:rsid w:val="006638E3"/>
    <w:rsid w:val="00672882"/>
    <w:rsid w:val="00676F95"/>
    <w:rsid w:val="00697DF8"/>
    <w:rsid w:val="006B3C01"/>
    <w:rsid w:val="006B5CDB"/>
    <w:rsid w:val="006C5F7E"/>
    <w:rsid w:val="006D0140"/>
    <w:rsid w:val="006D35C0"/>
    <w:rsid w:val="006F76E3"/>
    <w:rsid w:val="00700313"/>
    <w:rsid w:val="00707AF1"/>
    <w:rsid w:val="00711B43"/>
    <w:rsid w:val="00730497"/>
    <w:rsid w:val="00747CFE"/>
    <w:rsid w:val="007760C1"/>
    <w:rsid w:val="00782520"/>
    <w:rsid w:val="007924F4"/>
    <w:rsid w:val="00794E27"/>
    <w:rsid w:val="007B1029"/>
    <w:rsid w:val="007C3B6B"/>
    <w:rsid w:val="007C7294"/>
    <w:rsid w:val="007E5665"/>
    <w:rsid w:val="007E59BE"/>
    <w:rsid w:val="007F399F"/>
    <w:rsid w:val="007F6A3A"/>
    <w:rsid w:val="00800C6E"/>
    <w:rsid w:val="008116B9"/>
    <w:rsid w:val="00823388"/>
    <w:rsid w:val="00823DC7"/>
    <w:rsid w:val="00834AAC"/>
    <w:rsid w:val="00841A60"/>
    <w:rsid w:val="00850BF6"/>
    <w:rsid w:val="008636F5"/>
    <w:rsid w:val="00870C5A"/>
    <w:rsid w:val="0087260A"/>
    <w:rsid w:val="00895524"/>
    <w:rsid w:val="008B4F54"/>
    <w:rsid w:val="008D2650"/>
    <w:rsid w:val="008E4327"/>
    <w:rsid w:val="008F6425"/>
    <w:rsid w:val="008F7306"/>
    <w:rsid w:val="009047CE"/>
    <w:rsid w:val="0090584E"/>
    <w:rsid w:val="009068D0"/>
    <w:rsid w:val="00907F31"/>
    <w:rsid w:val="009258C5"/>
    <w:rsid w:val="00941429"/>
    <w:rsid w:val="0094342E"/>
    <w:rsid w:val="0094605E"/>
    <w:rsid w:val="00954F6D"/>
    <w:rsid w:val="0096264A"/>
    <w:rsid w:val="00970204"/>
    <w:rsid w:val="009774A0"/>
    <w:rsid w:val="009815B3"/>
    <w:rsid w:val="009871D4"/>
    <w:rsid w:val="009952E5"/>
    <w:rsid w:val="009C135D"/>
    <w:rsid w:val="009C6AB5"/>
    <w:rsid w:val="009D1ACC"/>
    <w:rsid w:val="009F5D38"/>
    <w:rsid w:val="00A01412"/>
    <w:rsid w:val="00A04DC7"/>
    <w:rsid w:val="00A22CA6"/>
    <w:rsid w:val="00A40CF1"/>
    <w:rsid w:val="00A6326E"/>
    <w:rsid w:val="00A91150"/>
    <w:rsid w:val="00AA4412"/>
    <w:rsid w:val="00AA69B0"/>
    <w:rsid w:val="00AD65E0"/>
    <w:rsid w:val="00AD7B64"/>
    <w:rsid w:val="00AE2D24"/>
    <w:rsid w:val="00AF025E"/>
    <w:rsid w:val="00B17FCF"/>
    <w:rsid w:val="00B216D8"/>
    <w:rsid w:val="00B261C9"/>
    <w:rsid w:val="00B42EC7"/>
    <w:rsid w:val="00B61AF8"/>
    <w:rsid w:val="00B627EE"/>
    <w:rsid w:val="00B667E3"/>
    <w:rsid w:val="00B67A4D"/>
    <w:rsid w:val="00B74CE3"/>
    <w:rsid w:val="00B76A50"/>
    <w:rsid w:val="00B801CA"/>
    <w:rsid w:val="00B86E36"/>
    <w:rsid w:val="00B86E7C"/>
    <w:rsid w:val="00BA4616"/>
    <w:rsid w:val="00BA626F"/>
    <w:rsid w:val="00BB2723"/>
    <w:rsid w:val="00BB3D00"/>
    <w:rsid w:val="00BC0681"/>
    <w:rsid w:val="00BC5603"/>
    <w:rsid w:val="00BD3B0F"/>
    <w:rsid w:val="00BF6FEE"/>
    <w:rsid w:val="00C04312"/>
    <w:rsid w:val="00C20D62"/>
    <w:rsid w:val="00C25645"/>
    <w:rsid w:val="00C31F3B"/>
    <w:rsid w:val="00C33906"/>
    <w:rsid w:val="00C34A1F"/>
    <w:rsid w:val="00C34B75"/>
    <w:rsid w:val="00C42733"/>
    <w:rsid w:val="00C637A4"/>
    <w:rsid w:val="00C95EB0"/>
    <w:rsid w:val="00CC0606"/>
    <w:rsid w:val="00CC4451"/>
    <w:rsid w:val="00CE7E49"/>
    <w:rsid w:val="00CF376A"/>
    <w:rsid w:val="00CF41B3"/>
    <w:rsid w:val="00D67912"/>
    <w:rsid w:val="00D87BF4"/>
    <w:rsid w:val="00D94953"/>
    <w:rsid w:val="00DA05CE"/>
    <w:rsid w:val="00DA4EF7"/>
    <w:rsid w:val="00DB1C67"/>
    <w:rsid w:val="00DB2D17"/>
    <w:rsid w:val="00DB64A1"/>
    <w:rsid w:val="00DD515F"/>
    <w:rsid w:val="00DE342B"/>
    <w:rsid w:val="00E004D6"/>
    <w:rsid w:val="00E0215C"/>
    <w:rsid w:val="00E04E47"/>
    <w:rsid w:val="00E121F0"/>
    <w:rsid w:val="00E128C5"/>
    <w:rsid w:val="00E22AAF"/>
    <w:rsid w:val="00E348E0"/>
    <w:rsid w:val="00E36DEA"/>
    <w:rsid w:val="00E62028"/>
    <w:rsid w:val="00E673C5"/>
    <w:rsid w:val="00E72BD8"/>
    <w:rsid w:val="00E77B32"/>
    <w:rsid w:val="00EA737D"/>
    <w:rsid w:val="00EB183E"/>
    <w:rsid w:val="00EB3E1B"/>
    <w:rsid w:val="00EC0361"/>
    <w:rsid w:val="00EF0077"/>
    <w:rsid w:val="00EF0D20"/>
    <w:rsid w:val="00EF284C"/>
    <w:rsid w:val="00F02E82"/>
    <w:rsid w:val="00F15627"/>
    <w:rsid w:val="00F23693"/>
    <w:rsid w:val="00F2753C"/>
    <w:rsid w:val="00F32F16"/>
    <w:rsid w:val="00F432F4"/>
    <w:rsid w:val="00F9172A"/>
    <w:rsid w:val="00F9489D"/>
    <w:rsid w:val="00F97D8E"/>
    <w:rsid w:val="00FB0B1B"/>
    <w:rsid w:val="00FC4544"/>
    <w:rsid w:val="00FC5878"/>
    <w:rsid w:val="00FD1DF3"/>
    <w:rsid w:val="00FE4EE5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D05F4C-900F-41A7-B7AE-B3C7E753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BF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B78D9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78D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7B64"/>
    <w:pPr>
      <w:ind w:left="720"/>
      <w:contextualSpacing/>
    </w:pPr>
  </w:style>
  <w:style w:type="paragraph" w:customStyle="1" w:styleId="Style6">
    <w:name w:val="Style6"/>
    <w:basedOn w:val="a"/>
    <w:uiPriority w:val="99"/>
    <w:rsid w:val="004B78D9"/>
    <w:pPr>
      <w:widowControl w:val="0"/>
      <w:autoSpaceDE w:val="0"/>
      <w:autoSpaceDN w:val="0"/>
      <w:adjustRightInd w:val="0"/>
      <w:spacing w:after="0" w:line="235" w:lineRule="exact"/>
    </w:pPr>
    <w:rPr>
      <w:rFonts w:ascii="Courier New" w:eastAsia="Times New Roman" w:hAnsi="Courier New"/>
      <w:sz w:val="20"/>
      <w:szCs w:val="24"/>
      <w:lang w:eastAsia="ru-RU"/>
    </w:rPr>
  </w:style>
  <w:style w:type="paragraph" w:customStyle="1" w:styleId="Style12">
    <w:name w:val="Style12"/>
    <w:basedOn w:val="a"/>
    <w:uiPriority w:val="99"/>
    <w:rsid w:val="004B78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B78D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4B78D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B78D9"/>
    <w:pPr>
      <w:widowControl w:val="0"/>
      <w:autoSpaceDE w:val="0"/>
      <w:autoSpaceDN w:val="0"/>
      <w:adjustRightInd w:val="0"/>
      <w:spacing w:after="0" w:line="226" w:lineRule="exact"/>
    </w:pPr>
    <w:rPr>
      <w:rFonts w:ascii="Courier New" w:eastAsia="Times New Roman" w:hAnsi="Courier New"/>
      <w:sz w:val="20"/>
      <w:szCs w:val="24"/>
      <w:lang w:eastAsia="ru-RU"/>
    </w:rPr>
  </w:style>
  <w:style w:type="paragraph" w:customStyle="1" w:styleId="Style19">
    <w:name w:val="Style19"/>
    <w:basedOn w:val="a"/>
    <w:uiPriority w:val="99"/>
    <w:rsid w:val="004B78D9"/>
    <w:pPr>
      <w:widowControl w:val="0"/>
      <w:autoSpaceDE w:val="0"/>
      <w:autoSpaceDN w:val="0"/>
      <w:adjustRightInd w:val="0"/>
      <w:spacing w:after="0" w:line="293" w:lineRule="exact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B78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4B78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4B78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4B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paragraph" w:customStyle="1" w:styleId="Style10">
    <w:name w:val="Style10"/>
    <w:basedOn w:val="a"/>
    <w:uiPriority w:val="99"/>
    <w:rsid w:val="004B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B78D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4B78D9"/>
    <w:pPr>
      <w:widowControl w:val="0"/>
      <w:autoSpaceDE w:val="0"/>
      <w:autoSpaceDN w:val="0"/>
      <w:adjustRightInd w:val="0"/>
      <w:spacing w:after="0" w:line="229" w:lineRule="exact"/>
    </w:pPr>
    <w:rPr>
      <w:rFonts w:ascii="Courier New" w:eastAsia="Times New Roman" w:hAnsi="Courier New"/>
      <w:sz w:val="20"/>
      <w:szCs w:val="24"/>
      <w:lang w:eastAsia="ru-RU"/>
    </w:rPr>
  </w:style>
  <w:style w:type="paragraph" w:customStyle="1" w:styleId="Style4">
    <w:name w:val="Style4"/>
    <w:basedOn w:val="a"/>
    <w:uiPriority w:val="99"/>
    <w:rsid w:val="004B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paragraph" w:customStyle="1" w:styleId="Style7">
    <w:name w:val="Style7"/>
    <w:basedOn w:val="a"/>
    <w:uiPriority w:val="99"/>
    <w:rsid w:val="004B78D9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Courier New" w:eastAsia="Times New Roman" w:hAnsi="Courier New"/>
      <w:sz w:val="20"/>
      <w:szCs w:val="24"/>
      <w:lang w:eastAsia="ru-RU"/>
    </w:rPr>
  </w:style>
  <w:style w:type="paragraph" w:customStyle="1" w:styleId="Style5">
    <w:name w:val="Style5"/>
    <w:basedOn w:val="a"/>
    <w:uiPriority w:val="99"/>
    <w:rsid w:val="004B78D9"/>
    <w:pPr>
      <w:widowControl w:val="0"/>
      <w:autoSpaceDE w:val="0"/>
      <w:autoSpaceDN w:val="0"/>
      <w:adjustRightInd w:val="0"/>
      <w:spacing w:after="0" w:line="336" w:lineRule="exact"/>
      <w:ind w:firstLine="322"/>
    </w:pPr>
    <w:rPr>
      <w:rFonts w:ascii="Courier New" w:eastAsia="Times New Roman" w:hAnsi="Courier New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F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76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A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A64C2"/>
    <w:rPr>
      <w:rFonts w:cs="Times New Roman"/>
    </w:rPr>
  </w:style>
  <w:style w:type="paragraph" w:styleId="a8">
    <w:name w:val="footer"/>
    <w:basedOn w:val="a"/>
    <w:link w:val="a9"/>
    <w:uiPriority w:val="99"/>
    <w:rsid w:val="005A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A64C2"/>
    <w:rPr>
      <w:rFonts w:cs="Times New Roman"/>
    </w:rPr>
  </w:style>
  <w:style w:type="character" w:customStyle="1" w:styleId="translation-chunk">
    <w:name w:val="translation-chunk"/>
    <w:basedOn w:val="a0"/>
    <w:rsid w:val="009626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64A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6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64A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FontStyle14">
    <w:name w:val="Font Style14"/>
    <w:rsid w:val="005C0DB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0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2114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29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F1E7-3CE9-4B1D-9CFD-8F0F57AA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87</cp:revision>
  <cp:lastPrinted>2016-03-17T14:33:00Z</cp:lastPrinted>
  <dcterms:created xsi:type="dcterms:W3CDTF">2011-01-06T10:43:00Z</dcterms:created>
  <dcterms:modified xsi:type="dcterms:W3CDTF">2020-10-15T10:55:00Z</dcterms:modified>
</cp:coreProperties>
</file>