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A37" w:rsidRPr="00EF5E51" w:rsidRDefault="00C56A37" w:rsidP="00EF5E5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E51">
        <w:rPr>
          <w:rFonts w:ascii="Times New Roman" w:hAnsi="Times New Roman" w:cs="Times New Roman"/>
          <w:b/>
          <w:sz w:val="28"/>
          <w:szCs w:val="28"/>
        </w:rPr>
        <w:t>Определение логарифма</w:t>
      </w:r>
    </w:p>
    <w:p w:rsidR="00AE289C" w:rsidRPr="00EF5E51" w:rsidRDefault="00AE289C" w:rsidP="00EF5E51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F5E51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AE289C" w:rsidRPr="00EF5E51" w:rsidRDefault="00AE289C" w:rsidP="00EF5E5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F5E51">
        <w:rPr>
          <w:rFonts w:ascii="Times New Roman" w:hAnsi="Times New Roman" w:cs="Times New Roman"/>
          <w:sz w:val="28"/>
          <w:szCs w:val="28"/>
          <w:u w:val="single"/>
        </w:rPr>
        <w:t>учебная цель</w:t>
      </w:r>
      <w:r w:rsidRPr="00EF5E51">
        <w:rPr>
          <w:rFonts w:ascii="Times New Roman" w:hAnsi="Times New Roman" w:cs="Times New Roman"/>
          <w:sz w:val="28"/>
          <w:szCs w:val="28"/>
        </w:rPr>
        <w:t>:</w:t>
      </w:r>
      <w:r w:rsidR="00C56A37" w:rsidRPr="00EF5E51">
        <w:rPr>
          <w:rFonts w:ascii="Times New Roman" w:hAnsi="Times New Roman" w:cs="Times New Roman"/>
          <w:sz w:val="28"/>
          <w:szCs w:val="28"/>
        </w:rPr>
        <w:t xml:space="preserve"> ввести понятия логарифма, основного логарифмического тождества</w:t>
      </w:r>
      <w:r w:rsidRPr="00EF5E51">
        <w:rPr>
          <w:rFonts w:ascii="Times New Roman" w:hAnsi="Times New Roman" w:cs="Times New Roman"/>
          <w:sz w:val="28"/>
          <w:szCs w:val="28"/>
        </w:rPr>
        <w:t xml:space="preserve">; способствовать развитию у учащихся самостоятельного применения </w:t>
      </w:r>
      <w:r w:rsidR="00C56A37" w:rsidRPr="00EF5E51">
        <w:rPr>
          <w:rFonts w:ascii="Times New Roman" w:hAnsi="Times New Roman" w:cs="Times New Roman"/>
          <w:sz w:val="28"/>
          <w:szCs w:val="28"/>
        </w:rPr>
        <w:t xml:space="preserve">полученных </w:t>
      </w:r>
      <w:r w:rsidRPr="00EF5E51">
        <w:rPr>
          <w:rFonts w:ascii="Times New Roman" w:hAnsi="Times New Roman" w:cs="Times New Roman"/>
          <w:sz w:val="28"/>
          <w:szCs w:val="28"/>
        </w:rPr>
        <w:t>знаний.</w:t>
      </w:r>
    </w:p>
    <w:p w:rsidR="00AE289C" w:rsidRPr="00EF5E51" w:rsidRDefault="00AE289C" w:rsidP="00EF5E5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F5E51">
        <w:rPr>
          <w:rFonts w:ascii="Times New Roman" w:hAnsi="Times New Roman" w:cs="Times New Roman"/>
          <w:sz w:val="28"/>
          <w:szCs w:val="28"/>
          <w:u w:val="single"/>
        </w:rPr>
        <w:t>развивающая цель:</w:t>
      </w:r>
      <w:r w:rsidRPr="00EF5E51">
        <w:rPr>
          <w:rFonts w:ascii="Times New Roman" w:hAnsi="Times New Roman" w:cs="Times New Roman"/>
          <w:sz w:val="28"/>
          <w:szCs w:val="28"/>
        </w:rPr>
        <w:t xml:space="preserve">  развивать логическое мышление, умение делать выводы, обобщать.</w:t>
      </w:r>
    </w:p>
    <w:p w:rsidR="00AE289C" w:rsidRPr="00EF5E51" w:rsidRDefault="00AE289C" w:rsidP="00EF5E5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F5E51">
        <w:rPr>
          <w:rFonts w:ascii="Times New Roman" w:hAnsi="Times New Roman" w:cs="Times New Roman"/>
          <w:sz w:val="28"/>
          <w:szCs w:val="28"/>
          <w:u w:val="single"/>
        </w:rPr>
        <w:t>воспитательная цель:</w:t>
      </w:r>
      <w:r w:rsidRPr="00EF5E51">
        <w:rPr>
          <w:rFonts w:ascii="Times New Roman" w:hAnsi="Times New Roman" w:cs="Times New Roman"/>
          <w:sz w:val="28"/>
          <w:szCs w:val="28"/>
        </w:rPr>
        <w:t xml:space="preserve"> формировать навыки умственного труда, воспитывать </w:t>
      </w:r>
      <w:r w:rsidR="00C56A37" w:rsidRPr="00EF5E51">
        <w:rPr>
          <w:rFonts w:ascii="Times New Roman" w:hAnsi="Times New Roman" w:cs="Times New Roman"/>
          <w:sz w:val="28"/>
          <w:szCs w:val="28"/>
        </w:rPr>
        <w:t xml:space="preserve">настойчивость в достижении цели, аккуратность и внимательность </w:t>
      </w:r>
      <w:r w:rsidR="008F4A5D" w:rsidRPr="00EF5E51">
        <w:rPr>
          <w:rFonts w:ascii="Times New Roman" w:hAnsi="Times New Roman" w:cs="Times New Roman"/>
          <w:sz w:val="28"/>
          <w:szCs w:val="28"/>
        </w:rPr>
        <w:t>при оформлении записей в тетради,</w:t>
      </w:r>
      <w:r w:rsidRPr="00EF5E51">
        <w:rPr>
          <w:rFonts w:ascii="Times New Roman" w:hAnsi="Times New Roman" w:cs="Times New Roman"/>
          <w:sz w:val="28"/>
          <w:szCs w:val="28"/>
        </w:rPr>
        <w:t xml:space="preserve"> чувство ответственности</w:t>
      </w:r>
      <w:r w:rsidR="008F4A5D" w:rsidRPr="00EF5E51">
        <w:rPr>
          <w:rFonts w:ascii="Times New Roman" w:hAnsi="Times New Roman" w:cs="Times New Roman"/>
          <w:sz w:val="28"/>
          <w:szCs w:val="28"/>
        </w:rPr>
        <w:t xml:space="preserve"> и самоконтроля</w:t>
      </w:r>
      <w:r w:rsidRPr="00EF5E51">
        <w:rPr>
          <w:rFonts w:ascii="Times New Roman" w:hAnsi="Times New Roman" w:cs="Times New Roman"/>
          <w:sz w:val="28"/>
          <w:szCs w:val="28"/>
        </w:rPr>
        <w:t>.</w:t>
      </w:r>
    </w:p>
    <w:p w:rsidR="00AE289C" w:rsidRPr="00EF5E51" w:rsidRDefault="008F4A5D" w:rsidP="00EF5E5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F5E51">
        <w:rPr>
          <w:rFonts w:ascii="Times New Roman" w:hAnsi="Times New Roman" w:cs="Times New Roman"/>
          <w:b/>
          <w:sz w:val="28"/>
          <w:szCs w:val="28"/>
        </w:rPr>
        <w:t>Должны знать</w:t>
      </w:r>
      <w:r w:rsidR="00AE289C" w:rsidRPr="00EF5E51">
        <w:rPr>
          <w:rFonts w:ascii="Times New Roman" w:hAnsi="Times New Roman" w:cs="Times New Roman"/>
          <w:b/>
          <w:sz w:val="28"/>
          <w:szCs w:val="28"/>
        </w:rPr>
        <w:t>:</w:t>
      </w:r>
    </w:p>
    <w:p w:rsidR="00AE289C" w:rsidRPr="00EF5E51" w:rsidRDefault="008F4A5D" w:rsidP="00EF5E5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F5E51">
        <w:rPr>
          <w:rFonts w:ascii="Times New Roman" w:hAnsi="Times New Roman" w:cs="Times New Roman"/>
          <w:sz w:val="28"/>
          <w:szCs w:val="28"/>
        </w:rPr>
        <w:t xml:space="preserve"> </w:t>
      </w:r>
      <w:r w:rsidR="00AE289C" w:rsidRPr="00EF5E51">
        <w:rPr>
          <w:rFonts w:ascii="Times New Roman" w:hAnsi="Times New Roman" w:cs="Times New Roman"/>
          <w:sz w:val="28"/>
          <w:szCs w:val="28"/>
        </w:rPr>
        <w:t>1.</w:t>
      </w:r>
      <w:r w:rsidRPr="00EF5E51">
        <w:rPr>
          <w:rFonts w:ascii="Times New Roman" w:hAnsi="Times New Roman" w:cs="Times New Roman"/>
          <w:sz w:val="28"/>
          <w:szCs w:val="28"/>
        </w:rPr>
        <w:t xml:space="preserve"> определение логарифма числа по заданному основанию;</w:t>
      </w:r>
    </w:p>
    <w:p w:rsidR="00AE289C" w:rsidRPr="00EF5E51" w:rsidRDefault="00AE289C" w:rsidP="00EF5E5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F5E51">
        <w:rPr>
          <w:rFonts w:ascii="Times New Roman" w:hAnsi="Times New Roman" w:cs="Times New Roman"/>
          <w:sz w:val="28"/>
          <w:szCs w:val="28"/>
        </w:rPr>
        <w:t xml:space="preserve"> 2.</w:t>
      </w:r>
      <w:r w:rsidR="008F4A5D" w:rsidRPr="00EF5E51">
        <w:rPr>
          <w:rFonts w:ascii="Times New Roman" w:hAnsi="Times New Roman" w:cs="Times New Roman"/>
          <w:sz w:val="28"/>
          <w:szCs w:val="28"/>
        </w:rPr>
        <w:t xml:space="preserve"> основное логарифмическое тождество;</w:t>
      </w:r>
    </w:p>
    <w:p w:rsidR="00AE289C" w:rsidRPr="00EF5E51" w:rsidRDefault="008F4A5D" w:rsidP="00EF5E5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F5E51">
        <w:rPr>
          <w:rFonts w:ascii="Times New Roman" w:hAnsi="Times New Roman" w:cs="Times New Roman"/>
          <w:sz w:val="28"/>
          <w:szCs w:val="28"/>
        </w:rPr>
        <w:t xml:space="preserve"> </w:t>
      </w:r>
      <w:r w:rsidR="00AE289C" w:rsidRPr="00EF5E51">
        <w:rPr>
          <w:rFonts w:ascii="Times New Roman" w:hAnsi="Times New Roman" w:cs="Times New Roman"/>
          <w:sz w:val="28"/>
          <w:szCs w:val="28"/>
        </w:rPr>
        <w:t xml:space="preserve">3. </w:t>
      </w:r>
      <w:r w:rsidRPr="00EF5E51">
        <w:rPr>
          <w:rFonts w:ascii="Times New Roman" w:hAnsi="Times New Roman" w:cs="Times New Roman"/>
          <w:sz w:val="28"/>
          <w:szCs w:val="28"/>
        </w:rPr>
        <w:t>определение логарифмирования.</w:t>
      </w:r>
    </w:p>
    <w:p w:rsidR="00AE289C" w:rsidRPr="00EF5E51" w:rsidRDefault="00AE289C" w:rsidP="00EF5E51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F5E51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AE289C" w:rsidRPr="00EF5E51" w:rsidRDefault="00AE289C" w:rsidP="00EF5E5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5E51">
        <w:rPr>
          <w:rFonts w:ascii="Times New Roman" w:hAnsi="Times New Roman" w:cs="Times New Roman"/>
          <w:sz w:val="28"/>
          <w:szCs w:val="28"/>
        </w:rPr>
        <w:t>Организационный момент</w:t>
      </w:r>
      <w:r w:rsidR="008F4A5D" w:rsidRPr="00EF5E51">
        <w:rPr>
          <w:rFonts w:ascii="Times New Roman" w:hAnsi="Times New Roman" w:cs="Times New Roman"/>
          <w:sz w:val="28"/>
          <w:szCs w:val="28"/>
        </w:rPr>
        <w:t xml:space="preserve">, вопросы по </w:t>
      </w:r>
      <w:r w:rsidRPr="00EF5E51">
        <w:rPr>
          <w:rFonts w:ascii="Times New Roman" w:hAnsi="Times New Roman" w:cs="Times New Roman"/>
          <w:sz w:val="28"/>
          <w:szCs w:val="28"/>
        </w:rPr>
        <w:t>домашне</w:t>
      </w:r>
      <w:r w:rsidR="008F4A5D" w:rsidRPr="00EF5E51">
        <w:rPr>
          <w:rFonts w:ascii="Times New Roman" w:hAnsi="Times New Roman" w:cs="Times New Roman"/>
          <w:sz w:val="28"/>
          <w:szCs w:val="28"/>
        </w:rPr>
        <w:t>му заданию</w:t>
      </w:r>
      <w:r w:rsidRPr="00EF5E51">
        <w:rPr>
          <w:rFonts w:ascii="Times New Roman" w:hAnsi="Times New Roman" w:cs="Times New Roman"/>
          <w:sz w:val="28"/>
          <w:szCs w:val="28"/>
        </w:rPr>
        <w:t>.</w:t>
      </w:r>
    </w:p>
    <w:p w:rsidR="00AE289C" w:rsidRPr="00EF5E51" w:rsidRDefault="008F4A5D" w:rsidP="00EF5E5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5E51">
        <w:rPr>
          <w:rFonts w:ascii="Times New Roman" w:hAnsi="Times New Roman" w:cs="Times New Roman"/>
          <w:sz w:val="28"/>
          <w:szCs w:val="28"/>
        </w:rPr>
        <w:t>Актуализация знаний, создание проблемной ситуации.</w:t>
      </w:r>
    </w:p>
    <w:p w:rsidR="008F4A5D" w:rsidRPr="00EF5E51" w:rsidRDefault="008F4A5D" w:rsidP="00EF5E5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5E51">
        <w:rPr>
          <w:rFonts w:ascii="Times New Roman" w:hAnsi="Times New Roman" w:cs="Times New Roman"/>
          <w:sz w:val="28"/>
          <w:szCs w:val="28"/>
        </w:rPr>
        <w:t>Объяснение нового материала.</w:t>
      </w:r>
    </w:p>
    <w:p w:rsidR="008F4A5D" w:rsidRPr="00EF5E51" w:rsidRDefault="008F4A5D" w:rsidP="00EF5E5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5E51">
        <w:rPr>
          <w:rFonts w:ascii="Times New Roman" w:hAnsi="Times New Roman" w:cs="Times New Roman"/>
          <w:sz w:val="28"/>
          <w:szCs w:val="28"/>
        </w:rPr>
        <w:t>Первичное закрепление нового материала.</w:t>
      </w:r>
    </w:p>
    <w:p w:rsidR="00AE289C" w:rsidRPr="00EF5E51" w:rsidRDefault="00AE289C" w:rsidP="00EF5E5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5E51"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8F4A5D" w:rsidRPr="00EF5E51" w:rsidRDefault="008F4A5D" w:rsidP="00EF5E5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5E51">
        <w:rPr>
          <w:rFonts w:ascii="Times New Roman" w:hAnsi="Times New Roman" w:cs="Times New Roman"/>
          <w:sz w:val="28"/>
          <w:szCs w:val="28"/>
        </w:rPr>
        <w:t>Закрепление нового материала</w:t>
      </w:r>
    </w:p>
    <w:p w:rsidR="00AE289C" w:rsidRPr="00EF5E51" w:rsidRDefault="00AE289C" w:rsidP="00EF5E5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5E51">
        <w:rPr>
          <w:rFonts w:ascii="Times New Roman" w:hAnsi="Times New Roman" w:cs="Times New Roman"/>
          <w:sz w:val="28"/>
          <w:szCs w:val="28"/>
        </w:rPr>
        <w:t>Самостоятельная работа.</w:t>
      </w:r>
    </w:p>
    <w:p w:rsidR="008F4A5D" w:rsidRPr="00EF5E51" w:rsidRDefault="00AE289C" w:rsidP="00EF5E5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5E51">
        <w:rPr>
          <w:rFonts w:ascii="Times New Roman" w:hAnsi="Times New Roman" w:cs="Times New Roman"/>
          <w:sz w:val="28"/>
          <w:szCs w:val="28"/>
        </w:rPr>
        <w:t>Проверка  самостоятельной работы.</w:t>
      </w:r>
    </w:p>
    <w:p w:rsidR="008F4A5D" w:rsidRPr="00EF5E51" w:rsidRDefault="008F4A5D" w:rsidP="00EF5E5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5E51">
        <w:rPr>
          <w:rFonts w:ascii="Times New Roman" w:hAnsi="Times New Roman" w:cs="Times New Roman"/>
          <w:sz w:val="28"/>
          <w:szCs w:val="28"/>
        </w:rPr>
        <w:t xml:space="preserve">Обобщение. </w:t>
      </w:r>
      <w:r w:rsidR="00AE289C" w:rsidRPr="00EF5E51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AE289C" w:rsidRPr="00EF5E51" w:rsidRDefault="00AE289C" w:rsidP="00EF5E5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5E51">
        <w:rPr>
          <w:rFonts w:ascii="Times New Roman" w:hAnsi="Times New Roman" w:cs="Times New Roman"/>
          <w:sz w:val="28"/>
          <w:szCs w:val="28"/>
        </w:rPr>
        <w:t>Рефлексия.</w:t>
      </w:r>
    </w:p>
    <w:p w:rsidR="00AE289C" w:rsidRPr="00EF5E51" w:rsidRDefault="00AE289C" w:rsidP="00EF5E5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5E51">
        <w:rPr>
          <w:rFonts w:ascii="Times New Roman" w:hAnsi="Times New Roman" w:cs="Times New Roman"/>
          <w:sz w:val="28"/>
          <w:szCs w:val="28"/>
        </w:rPr>
        <w:t>Домашнее задание.</w:t>
      </w:r>
    </w:p>
    <w:p w:rsidR="00AE289C" w:rsidRPr="00EF5E51" w:rsidRDefault="00AE289C" w:rsidP="00EF5E5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F5E51">
        <w:rPr>
          <w:rFonts w:ascii="Times New Roman" w:hAnsi="Times New Roman" w:cs="Times New Roman"/>
          <w:sz w:val="28"/>
          <w:szCs w:val="28"/>
        </w:rPr>
        <w:t>1. Организационный момент.</w:t>
      </w:r>
    </w:p>
    <w:p w:rsidR="005D02D3" w:rsidRPr="00EF5E51" w:rsidRDefault="00AE289C" w:rsidP="00EF5E5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F5E51">
        <w:rPr>
          <w:rFonts w:ascii="Times New Roman" w:hAnsi="Times New Roman" w:cs="Times New Roman"/>
          <w:sz w:val="28"/>
          <w:szCs w:val="28"/>
        </w:rPr>
        <w:t>Приветствие учащихся, мобилизация внимания.</w:t>
      </w:r>
      <w:r w:rsidR="005D02D3" w:rsidRPr="00EF5E51">
        <w:rPr>
          <w:rFonts w:ascii="Times New Roman" w:hAnsi="Times New Roman" w:cs="Times New Roman"/>
          <w:sz w:val="28"/>
          <w:szCs w:val="28"/>
        </w:rPr>
        <w:t xml:space="preserve"> </w:t>
      </w:r>
      <w:r w:rsidR="008F4A5D" w:rsidRPr="00EF5E51">
        <w:rPr>
          <w:rFonts w:ascii="Times New Roman" w:hAnsi="Times New Roman" w:cs="Times New Roman"/>
          <w:sz w:val="28"/>
          <w:szCs w:val="28"/>
        </w:rPr>
        <w:t xml:space="preserve">Разбор </w:t>
      </w:r>
      <w:r w:rsidR="005D02D3" w:rsidRPr="00EF5E51">
        <w:rPr>
          <w:rFonts w:ascii="Times New Roman" w:hAnsi="Times New Roman" w:cs="Times New Roman"/>
          <w:sz w:val="28"/>
          <w:szCs w:val="28"/>
        </w:rPr>
        <w:t>вопросов по домашнему заданию.</w:t>
      </w:r>
    </w:p>
    <w:p w:rsidR="005D02D3" w:rsidRPr="00EF5E51" w:rsidRDefault="005D02D3" w:rsidP="00EF5E5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F5E51">
        <w:rPr>
          <w:rFonts w:ascii="Times New Roman" w:hAnsi="Times New Roman" w:cs="Times New Roman"/>
          <w:sz w:val="28"/>
          <w:szCs w:val="28"/>
        </w:rPr>
        <w:t>2. Актуализация знаний, создание проблемной ситуации.</w:t>
      </w:r>
    </w:p>
    <w:p w:rsidR="005D02D3" w:rsidRPr="00EF5E51" w:rsidRDefault="005D02D3" w:rsidP="00EF5E51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EF5E51">
        <w:rPr>
          <w:rFonts w:ascii="Times New Roman" w:hAnsi="Times New Roman" w:cs="Times New Roman"/>
          <w:sz w:val="28"/>
          <w:szCs w:val="28"/>
        </w:rPr>
        <w:t xml:space="preserve">а) вычислите устно: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sup>
        </m:sSup>
      </m:oMath>
      <w:r w:rsidRPr="00EF5E51">
        <w:rPr>
          <w:rFonts w:ascii="Times New Roman" w:eastAsiaTheme="minorEastAsia" w:hAnsi="Times New Roman" w:cs="Times New Roman"/>
          <w:sz w:val="28"/>
          <w:szCs w:val="28"/>
        </w:rPr>
        <w:t xml:space="preserve">;    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7</m:t>
            </m:r>
          </m:e>
          <m: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e>
          <m:sup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5</m:t>
                </m:r>
              </m:e>
            </m:rad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e>
          <m: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5</m:t>
                </m:r>
              </m:e>
            </m:rad>
          </m:sup>
        </m:sSup>
      </m:oMath>
      <w:r w:rsidRPr="00EF5E51">
        <w:rPr>
          <w:rFonts w:ascii="Times New Roman" w:eastAsiaTheme="minorEastAsia" w:hAnsi="Times New Roman" w:cs="Times New Roman"/>
          <w:sz w:val="28"/>
          <w:szCs w:val="28"/>
        </w:rPr>
        <w:t xml:space="preserve">;    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e>
            </m:rad>
          </m:sup>
        </m:sSup>
      </m:oMath>
      <w:r w:rsidRPr="00EF5E51">
        <w:rPr>
          <w:rFonts w:ascii="Times New Roman" w:eastAsiaTheme="minorEastAsia" w:hAnsi="Times New Roman" w:cs="Times New Roman"/>
          <w:sz w:val="28"/>
          <w:szCs w:val="28"/>
        </w:rPr>
        <w:t>: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27</m:t>
            </m:r>
          </m:e>
          <m:sup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e>
            </m:rad>
          </m:sup>
        </m:sSup>
      </m:oMath>
      <w:r w:rsidRPr="00EF5E51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F17A11" w:rsidRPr="00EF5E51" w:rsidRDefault="005D02D3" w:rsidP="00EF5E51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EF5E51">
        <w:rPr>
          <w:rFonts w:ascii="Times New Roman" w:eastAsiaTheme="minorEastAsia" w:hAnsi="Times New Roman" w:cs="Times New Roman"/>
          <w:sz w:val="28"/>
          <w:szCs w:val="28"/>
        </w:rPr>
        <w:t xml:space="preserve">б) </w:t>
      </w:r>
      <w:r w:rsidR="00F17A11" w:rsidRPr="00EF5E51">
        <w:rPr>
          <w:rFonts w:ascii="Times New Roman" w:eastAsiaTheme="minorEastAsia" w:hAnsi="Times New Roman" w:cs="Times New Roman"/>
          <w:sz w:val="28"/>
          <w:szCs w:val="28"/>
        </w:rPr>
        <w:t xml:space="preserve">найдите корень уравнения: </w:t>
      </w:r>
    </w:p>
    <w:p w:rsidR="00F17A11" w:rsidRPr="00EF5E51" w:rsidRDefault="00160D31" w:rsidP="00EF5E51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  6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=36</m:t>
        </m:r>
      </m:oMath>
      <w:r w:rsidR="00F17A11" w:rsidRPr="00EF5E51">
        <w:rPr>
          <w:rFonts w:ascii="Times New Roman" w:eastAsiaTheme="minorEastAsia" w:hAnsi="Times New Roman" w:cs="Times New Roman"/>
          <w:sz w:val="28"/>
          <w:szCs w:val="28"/>
        </w:rPr>
        <w:t xml:space="preserve">;           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  7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=1</m:t>
        </m:r>
      </m:oMath>
      <w:r w:rsidR="00F17A11" w:rsidRPr="00EF5E51">
        <w:rPr>
          <w:rFonts w:ascii="Times New Roman" w:eastAsiaTheme="minorEastAsia" w:hAnsi="Times New Roman" w:cs="Times New Roman"/>
          <w:sz w:val="28"/>
          <w:szCs w:val="28"/>
        </w:rPr>
        <w:t xml:space="preserve">;  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         5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=0,2</m:t>
        </m:r>
      </m:oMath>
      <w:r w:rsidR="00F17A11" w:rsidRPr="00EF5E51">
        <w:rPr>
          <w:rFonts w:ascii="Times New Roman" w:eastAsiaTheme="minorEastAsia" w:hAnsi="Times New Roman" w:cs="Times New Roman"/>
          <w:sz w:val="28"/>
          <w:szCs w:val="28"/>
        </w:rPr>
        <w:t xml:space="preserve">;    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          6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6</m:t>
        </m:r>
      </m:oMath>
      <w:r w:rsidR="00F17A11" w:rsidRPr="00EF5E51">
        <w:rPr>
          <w:rFonts w:ascii="Times New Roman" w:eastAsiaTheme="minorEastAsia" w:hAnsi="Times New Roman" w:cs="Times New Roman"/>
          <w:sz w:val="28"/>
          <w:szCs w:val="28"/>
        </w:rPr>
        <w:t xml:space="preserve">;             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  2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=5</m:t>
        </m:r>
      </m:oMath>
      <w:r w:rsidR="00F17A11" w:rsidRPr="00EF5E5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17A11" w:rsidRPr="00EF5E51" w:rsidRDefault="00F17A11" w:rsidP="00EF5E51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EF5E51">
        <w:rPr>
          <w:rFonts w:ascii="Times New Roman" w:eastAsiaTheme="minorEastAsia" w:hAnsi="Times New Roman" w:cs="Times New Roman"/>
          <w:sz w:val="28"/>
          <w:szCs w:val="28"/>
        </w:rPr>
        <w:t>Решение последнего уравнения вызывает затруднение у учащихся.</w:t>
      </w:r>
    </w:p>
    <w:p w:rsidR="00EE1BB2" w:rsidRPr="00EF5E51" w:rsidRDefault="00EE1BB2" w:rsidP="00EF5E51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EF5E51">
        <w:rPr>
          <w:rFonts w:ascii="Times New Roman" w:eastAsiaTheme="minorEastAsia" w:hAnsi="Times New Roman" w:cs="Times New Roman"/>
          <w:sz w:val="28"/>
          <w:szCs w:val="28"/>
        </w:rPr>
        <w:t xml:space="preserve">–  </w:t>
      </w:r>
      <w:r w:rsidR="00F17A11" w:rsidRPr="00EF5E51">
        <w:rPr>
          <w:rFonts w:ascii="Times New Roman" w:eastAsiaTheme="minorEastAsia" w:hAnsi="Times New Roman" w:cs="Times New Roman"/>
          <w:sz w:val="28"/>
          <w:szCs w:val="28"/>
        </w:rPr>
        <w:t>Ребята, как вы думаете</w:t>
      </w:r>
      <w:r w:rsidR="00EF5E51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F17A11" w:rsidRPr="00EF5E51">
        <w:rPr>
          <w:rFonts w:ascii="Times New Roman" w:eastAsiaTheme="minorEastAsia" w:hAnsi="Times New Roman" w:cs="Times New Roman"/>
          <w:sz w:val="28"/>
          <w:szCs w:val="28"/>
        </w:rPr>
        <w:t xml:space="preserve"> будет ли иметь данное уравнение корень?</w:t>
      </w:r>
      <w:r w:rsidRPr="00EF5E51">
        <w:rPr>
          <w:rFonts w:ascii="Times New Roman" w:eastAsiaTheme="minorEastAsia" w:hAnsi="Times New Roman" w:cs="Times New Roman"/>
          <w:sz w:val="28"/>
          <w:szCs w:val="28"/>
        </w:rPr>
        <w:t xml:space="preserve">   –  Да.</w:t>
      </w:r>
    </w:p>
    <w:p w:rsidR="00F17A11" w:rsidRPr="00EF5E51" w:rsidRDefault="00EE1BB2" w:rsidP="00EF5E51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EF5E51">
        <w:rPr>
          <w:rFonts w:ascii="Times New Roman" w:eastAsiaTheme="minorEastAsia" w:hAnsi="Times New Roman" w:cs="Times New Roman"/>
          <w:sz w:val="28"/>
          <w:szCs w:val="28"/>
        </w:rPr>
        <w:t xml:space="preserve">–  Как мы можем его найти?  </w:t>
      </w:r>
      <w:r w:rsidR="00F17A11" w:rsidRPr="00EF5E5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F5E51">
        <w:rPr>
          <w:rFonts w:ascii="Times New Roman" w:eastAsiaTheme="minorEastAsia" w:hAnsi="Times New Roman" w:cs="Times New Roman"/>
          <w:sz w:val="28"/>
          <w:szCs w:val="28"/>
        </w:rPr>
        <w:t>– Графически.</w:t>
      </w:r>
    </w:p>
    <w:p w:rsidR="001D6AA3" w:rsidRPr="00EF5E51" w:rsidRDefault="00EE1BB2" w:rsidP="00EF5E51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EF5E51">
        <w:rPr>
          <w:rFonts w:ascii="Times New Roman" w:eastAsiaTheme="minorEastAsia" w:hAnsi="Times New Roman" w:cs="Times New Roman"/>
          <w:sz w:val="28"/>
          <w:szCs w:val="28"/>
        </w:rPr>
        <w:t xml:space="preserve">– Давайте это сделаем. </w:t>
      </w:r>
    </w:p>
    <w:p w:rsidR="00EE1BB2" w:rsidRPr="00EF5E51" w:rsidRDefault="00EE1BB2" w:rsidP="00EF5E51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EF5E51">
        <w:rPr>
          <w:rFonts w:ascii="Times New Roman" w:eastAsiaTheme="minorEastAsia" w:hAnsi="Times New Roman" w:cs="Times New Roman"/>
          <w:sz w:val="28"/>
          <w:szCs w:val="28"/>
        </w:rPr>
        <w:t xml:space="preserve">   Задание №1 </w:t>
      </w:r>
    </w:p>
    <w:p w:rsidR="00EE1BB2" w:rsidRPr="00EF5E51" w:rsidRDefault="00160D31" w:rsidP="00EF5E51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  2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=5</m:t>
        </m:r>
      </m:oMath>
      <w:r w:rsidR="00EE1BB2" w:rsidRPr="00EF5E51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EE1BB2" w:rsidRPr="00EF5E51" w:rsidRDefault="00EE1BB2" w:rsidP="00EF5E51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EF5E51">
        <w:rPr>
          <w:rFonts w:ascii="Times New Roman" w:eastAsiaTheme="minorEastAsia" w:hAnsi="Times New Roman" w:cs="Times New Roman"/>
          <w:sz w:val="28"/>
          <w:szCs w:val="28"/>
        </w:rPr>
        <w:t xml:space="preserve">Построим графики двух функций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  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у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=2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</m:t>
            </m:r>
          </m:sup>
        </m:sSup>
      </m:oMath>
      <w:r w:rsidRPr="00EF5E51">
        <w:rPr>
          <w:rFonts w:ascii="Times New Roman" w:eastAsiaTheme="minorEastAsia" w:hAnsi="Times New Roman" w:cs="Times New Roman"/>
          <w:sz w:val="28"/>
          <w:szCs w:val="28"/>
        </w:rPr>
        <w:t xml:space="preserve"> и  у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=5</m:t>
        </m:r>
      </m:oMath>
      <w:r w:rsidRPr="00EF5E5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E1BB2" w:rsidRPr="00EF5E51" w:rsidRDefault="00221787" w:rsidP="00EF5E5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F5E5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62275" cy="3000375"/>
            <wp:effectExtent l="19050" t="0" r="9525" b="0"/>
            <wp:docPr id="2" name="Рисунок 1" descr="Безымянный 1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0" name="Рисунок 6" descr="Безымянный 1.bmp"/>
                    <pic:cNvPicPr>
                      <a:picLocks noChangeAspect="1"/>
                    </pic:cNvPicPr>
                  </pic:nvPicPr>
                  <pic:blipFill>
                    <a:blip r:embed="rId5"/>
                    <a:srcRect t="739" r="56911" b="11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958" cy="2999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6F2" w:rsidRPr="00EF5E51" w:rsidRDefault="005956F2" w:rsidP="00EF5E51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EF5E51">
        <w:rPr>
          <w:rFonts w:ascii="Times New Roman" w:eastAsiaTheme="minorEastAsia" w:hAnsi="Times New Roman" w:cs="Times New Roman"/>
          <w:sz w:val="28"/>
          <w:szCs w:val="28"/>
        </w:rPr>
        <w:t>– Сколько корней имеет данное уравнение?  – Один.</w:t>
      </w:r>
    </w:p>
    <w:p w:rsidR="005956F2" w:rsidRPr="00EF5E51" w:rsidRDefault="005956F2" w:rsidP="00EF5E51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EF5E51">
        <w:rPr>
          <w:rFonts w:ascii="Times New Roman" w:eastAsiaTheme="minorEastAsia" w:hAnsi="Times New Roman" w:cs="Times New Roman"/>
          <w:sz w:val="28"/>
          <w:szCs w:val="28"/>
        </w:rPr>
        <w:t>– Так вот этот корень назвали логарифмом числа 5 по основанию 2 и записывают это следующим образом:</w:t>
      </w:r>
      <w:r w:rsidRPr="00EF5E5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m:oMath>
        <m:func>
          <m:funcPr>
            <m:ctrlPr>
              <w:rPr>
                <w:rFonts w:ascii="Cambria Math" w:hAnsi="Times New Roman" w:cs="Times New Roman"/>
                <w:i/>
                <w:noProof/>
                <w:sz w:val="28"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noProof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noProof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Times New Roman" w:cs="Times New Roman"/>
                    <w:noProof/>
                    <w:sz w:val="28"/>
                    <w:szCs w:val="28"/>
                    <w:lang w:eastAsia="ru-RU"/>
                  </w:rPr>
                  <m:t>2</m:t>
                </m:r>
              </m:sub>
            </m:sSub>
          </m:fName>
          <m:e>
            <m:r>
              <w:rPr>
                <w:rFonts w:ascii="Cambria Math" w:hAnsi="Times New Roman" w:cs="Times New Roman"/>
                <w:noProof/>
                <w:sz w:val="28"/>
                <w:szCs w:val="28"/>
                <w:lang w:eastAsia="ru-RU"/>
              </w:rPr>
              <m:t>5</m:t>
            </m:r>
          </m:e>
        </m:func>
      </m:oMath>
      <w:r w:rsidRPr="00EF5E51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; читают: </w:t>
      </w:r>
      <w:r w:rsidRPr="00EF5E51">
        <w:rPr>
          <w:rFonts w:ascii="Times New Roman" w:eastAsiaTheme="minorEastAsia" w:hAnsi="Times New Roman" w:cs="Times New Roman"/>
          <w:sz w:val="28"/>
          <w:szCs w:val="28"/>
        </w:rPr>
        <w:t>логарифм числа 5 по основанию 2.</w:t>
      </w:r>
    </w:p>
    <w:p w:rsidR="001D6AA3" w:rsidRPr="00EF5E51" w:rsidRDefault="001D6AA3" w:rsidP="00EF5E51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EF5E51">
        <w:rPr>
          <w:rFonts w:ascii="Times New Roman" w:hAnsi="Times New Roman" w:cs="Times New Roman"/>
          <w:sz w:val="28"/>
          <w:szCs w:val="28"/>
        </w:rPr>
        <w:t>3. Объяснение нового материала.</w:t>
      </w:r>
    </w:p>
    <w:p w:rsidR="005956F2" w:rsidRPr="00EF5E51" w:rsidRDefault="001D6AA3" w:rsidP="00EF5E51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EF5E51">
        <w:rPr>
          <w:rFonts w:ascii="Times New Roman" w:eastAsiaTheme="minorEastAsia" w:hAnsi="Times New Roman" w:cs="Times New Roman"/>
          <w:sz w:val="28"/>
          <w:szCs w:val="28"/>
        </w:rPr>
        <w:t>–  Введем определение логарифма:</w:t>
      </w:r>
    </w:p>
    <w:p w:rsidR="001D6AA3" w:rsidRPr="00EF5E51" w:rsidRDefault="001D6AA3" w:rsidP="00EF5E51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EF5E51">
        <w:rPr>
          <w:rFonts w:ascii="Times New Roman" w:eastAsiaTheme="minorEastAsia" w:hAnsi="Times New Roman" w:cs="Times New Roman"/>
          <w:sz w:val="28"/>
          <w:szCs w:val="28"/>
        </w:rPr>
        <w:t xml:space="preserve">Логарифмом числа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b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</m:oMath>
      <w:r w:rsidRPr="00EF5E51">
        <w:rPr>
          <w:rFonts w:ascii="Times New Roman" w:eastAsiaTheme="minorEastAsia" w:hAnsi="Times New Roman" w:cs="Times New Roman"/>
          <w:sz w:val="28"/>
          <w:szCs w:val="28"/>
        </w:rPr>
        <w:t xml:space="preserve">по </w:t>
      </w:r>
      <w:proofErr w:type="gramStart"/>
      <w:r w:rsidRPr="00EF5E51">
        <w:rPr>
          <w:rFonts w:ascii="Times New Roman" w:eastAsiaTheme="minorEastAsia" w:hAnsi="Times New Roman" w:cs="Times New Roman"/>
          <w:sz w:val="28"/>
          <w:szCs w:val="28"/>
        </w:rPr>
        <w:t>основанию</w:t>
      </w:r>
      <w:proofErr w:type="gramEnd"/>
      <w:r w:rsidRPr="00EF5E5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F5E51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>а</w:t>
      </w:r>
      <w:r w:rsidRPr="00EF5E51">
        <w:rPr>
          <w:rFonts w:ascii="Times New Roman" w:eastAsiaTheme="minorEastAsia" w:hAnsi="Times New Roman" w:cs="Times New Roman"/>
          <w:sz w:val="28"/>
          <w:szCs w:val="28"/>
        </w:rPr>
        <w:t xml:space="preserve">  называют показатель степени </w:t>
      </w:r>
      <w:r w:rsidRPr="00EF5E51">
        <w:rPr>
          <w:rFonts w:ascii="Times New Roman" w:eastAsiaTheme="minorEastAsia" w:hAnsi="Times New Roman" w:cs="Times New Roman"/>
          <w:b/>
          <w:i/>
          <w:sz w:val="28"/>
          <w:szCs w:val="28"/>
        </w:rPr>
        <w:t>с</w:t>
      </w:r>
      <w:r w:rsidRPr="00EF5E51">
        <w:rPr>
          <w:rFonts w:ascii="Times New Roman" w:eastAsiaTheme="minorEastAsia" w:hAnsi="Times New Roman" w:cs="Times New Roman"/>
          <w:sz w:val="28"/>
          <w:szCs w:val="28"/>
        </w:rPr>
        <w:t xml:space="preserve">, в которую нужно возвести основание </w:t>
      </w:r>
      <w:r w:rsidRPr="00EF5E51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>а</w:t>
      </w:r>
      <w:r w:rsidRPr="00EF5E51">
        <w:rPr>
          <w:rFonts w:ascii="Times New Roman" w:eastAsiaTheme="minorEastAsia" w:hAnsi="Times New Roman" w:cs="Times New Roman"/>
          <w:sz w:val="28"/>
          <w:szCs w:val="28"/>
        </w:rPr>
        <w:t xml:space="preserve">, чтобы получить число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b</m:t>
        </m:r>
      </m:oMath>
      <w:r w:rsidRPr="00EF5E5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D6AA3" w:rsidRPr="00EF5E51" w:rsidRDefault="001D6AA3" w:rsidP="00EF5E51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proofErr w:type="gramStart"/>
      <w:r w:rsidRPr="00EF5E51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val="en-US"/>
        </w:rPr>
        <w:t>log</w:t>
      </w:r>
      <w:r w:rsidRPr="00EF5E51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vertAlign w:val="subscript"/>
          <w:lang w:val="en-US"/>
        </w:rPr>
        <w:t>a</w:t>
      </w:r>
      <w:proofErr w:type="spellEnd"/>
      <w:proofErr w:type="gramEnd"/>
      <w:r w:rsidRPr="00EF5E51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F5E51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val="en-US"/>
        </w:rPr>
        <w:t>b</w:t>
      </w:r>
      <w:r w:rsidRPr="00EF5E51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 xml:space="preserve"> = с; что  </w:t>
      </w:r>
      <m:oMath>
        <m:sSup>
          <m:sSupPr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</m:e>
          <m:sup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с</m:t>
            </m:r>
          </m:sup>
        </m:sSup>
        <m:r>
          <m:rPr>
            <m:sty m:val="bi"/>
          </m:rP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b</m:t>
        </m:r>
      </m:oMath>
    </w:p>
    <w:p w:rsidR="00802BD9" w:rsidRPr="00EF5E51" w:rsidRDefault="001D6AA3" w:rsidP="00EF5E51">
      <w:pPr>
        <w:spacing w:after="0" w:line="360" w:lineRule="auto"/>
        <w:contextualSpacing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EF5E51">
        <w:rPr>
          <w:rFonts w:ascii="Times New Roman" w:eastAsiaTheme="minorEastAsia" w:hAnsi="Times New Roman" w:cs="Times New Roman"/>
          <w:sz w:val="28"/>
          <w:szCs w:val="28"/>
        </w:rPr>
        <w:t xml:space="preserve">– Как вы думаете, какие ограничения </w:t>
      </w:r>
      <w:r w:rsidR="00802BD9" w:rsidRPr="00EF5E51">
        <w:rPr>
          <w:rFonts w:ascii="Times New Roman" w:eastAsiaTheme="minorEastAsia" w:hAnsi="Times New Roman" w:cs="Times New Roman"/>
          <w:sz w:val="28"/>
          <w:szCs w:val="28"/>
        </w:rPr>
        <w:t xml:space="preserve">введем на </w:t>
      </w:r>
      <w:r w:rsidRPr="00EF5E5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4236E">
        <w:rPr>
          <w:rFonts w:ascii="Times New Roman" w:eastAsiaTheme="minorEastAsia" w:hAnsi="Times New Roman" w:cs="Times New Roman"/>
          <w:sz w:val="28"/>
          <w:szCs w:val="28"/>
        </w:rPr>
        <w:t xml:space="preserve">числа </w:t>
      </w:r>
      <w:r w:rsidR="00802BD9" w:rsidRPr="00EF5E51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>а,</w:t>
      </w:r>
      <m:oMath>
        <m:r>
          <m:rPr>
            <m:sty m:val="bi"/>
          </m:rP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b</m:t>
        </m:r>
        <m:r>
          <m:rPr>
            <m:sty m:val="bi"/>
          </m:rPr>
          <w:rPr>
            <w:rFonts w:ascii="Cambria Math" w:eastAsiaTheme="minorEastAsia" w:hAnsi="Times New Roman" w:cs="Times New Roman"/>
            <w:sz w:val="28"/>
            <w:szCs w:val="28"/>
          </w:rPr>
          <m:t xml:space="preserve">, </m:t>
        </m:r>
        <w:proofErr w:type="gramStart"/>
        <m:r>
          <m:rPr>
            <m:sty m:val="bi"/>
          </m:rPr>
          <w:rPr>
            <w:rFonts w:ascii="Cambria Math" w:eastAsiaTheme="minorEastAsia" w:hAnsi="Times New Roman" w:cs="Times New Roman"/>
            <w:sz w:val="28"/>
            <w:szCs w:val="28"/>
          </w:rPr>
          <m:t>с</m:t>
        </m:r>
        <w:proofErr w:type="gramEnd"/>
      </m:oMath>
      <w:r w:rsidR="00802BD9" w:rsidRPr="00EF5E51">
        <w:rPr>
          <w:rFonts w:ascii="Times New Roman" w:eastAsiaTheme="minorEastAsia" w:hAnsi="Times New Roman" w:cs="Times New Roman"/>
          <w:b/>
          <w:i/>
          <w:sz w:val="28"/>
          <w:szCs w:val="28"/>
        </w:rPr>
        <w:t>?</w:t>
      </w:r>
    </w:p>
    <w:p w:rsidR="00F479DF" w:rsidRPr="00EF5E51" w:rsidRDefault="00802BD9" w:rsidP="00EF5E51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EF5E51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 xml:space="preserve">а </w:t>
      </w:r>
      <m:oMath>
        <m:r>
          <m:rPr>
            <m:sty m:val="bi"/>
          </m:rPr>
          <w:rPr>
            <w:rFonts w:ascii="Cambria Math" w:eastAsiaTheme="minorEastAsia" w:hAnsi="Times New Roman" w:cs="Times New Roman"/>
            <w:sz w:val="28"/>
            <w:szCs w:val="28"/>
          </w:rPr>
          <m:t>&gt;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0</m:t>
        </m:r>
      </m:oMath>
      <w:r w:rsidRPr="00EF5E51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; </w:t>
      </w:r>
      <w:r w:rsidRPr="00EF5E51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 xml:space="preserve">  а</w:t>
      </w:r>
      <w:r w:rsidR="001D6AA3" w:rsidRPr="00EF5E51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eastAsiaTheme="minorEastAsia" w:hAnsi="Times New Roman" w:cs="Times New Roman"/>
            <w:sz w:val="28"/>
            <w:szCs w:val="28"/>
          </w:rPr>
          <m:t>≠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1</m:t>
        </m:r>
      </m:oMath>
      <w:r w:rsidRPr="00EF5E51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; 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b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&gt;0</m:t>
        </m:r>
      </m:oMath>
      <w:r w:rsidRPr="00EF5E51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. </w:t>
      </w:r>
      <w:r w:rsidRPr="00EF5E51">
        <w:rPr>
          <w:rFonts w:ascii="Times New Roman" w:eastAsiaTheme="minorEastAsia" w:hAnsi="Times New Roman" w:cs="Times New Roman"/>
          <w:sz w:val="28"/>
          <w:szCs w:val="28"/>
        </w:rPr>
        <w:t>Почему? Ребята сами объясняют</w:t>
      </w:r>
      <w:r w:rsidR="00F479DF" w:rsidRPr="00EF5E51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 xml:space="preserve">. </w:t>
      </w:r>
      <w:proofErr w:type="gramStart"/>
      <w:r w:rsidR="00F479DF" w:rsidRPr="00EF5E51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>(</w:t>
      </w:r>
      <w:r w:rsidR="00F479DF" w:rsidRPr="00EF5E51">
        <w:rPr>
          <w:rFonts w:ascii="Times New Roman" w:eastAsiaTheme="minorEastAsia" w:hAnsi="Times New Roman" w:cs="Times New Roman"/>
          <w:sz w:val="28"/>
          <w:szCs w:val="28"/>
        </w:rPr>
        <w:t>Аргумент и основание  логарифма всегда должны быть больше нуля.</w:t>
      </w:r>
      <w:proofErr w:type="gramEnd"/>
      <w:r w:rsidR="00F479DF" w:rsidRPr="00EF5E51">
        <w:rPr>
          <w:rFonts w:ascii="Times New Roman" w:eastAsiaTheme="minorEastAsia" w:hAnsi="Times New Roman" w:cs="Times New Roman"/>
          <w:sz w:val="28"/>
          <w:szCs w:val="28"/>
        </w:rPr>
        <w:t xml:space="preserve"> Это следует из определения степени  с рациональным показателем, к которому сводится определение логарифма. </w:t>
      </w:r>
      <w:proofErr w:type="gramStart"/>
      <w:r w:rsidR="00F479DF" w:rsidRPr="00EF5E51">
        <w:rPr>
          <w:rFonts w:ascii="Times New Roman" w:eastAsiaTheme="minorEastAsia" w:hAnsi="Times New Roman" w:cs="Times New Roman"/>
          <w:sz w:val="28"/>
          <w:szCs w:val="28"/>
        </w:rPr>
        <w:t xml:space="preserve">Основание </w:t>
      </w:r>
      <w:r w:rsidR="00F479DF" w:rsidRPr="00EF5E51">
        <w:rPr>
          <w:rFonts w:ascii="Times New Roman" w:eastAsiaTheme="minorEastAsia" w:hAnsi="Times New Roman" w:cs="Times New Roman"/>
          <w:sz w:val="28"/>
          <w:szCs w:val="28"/>
        </w:rPr>
        <w:lastRenderedPageBreak/>
        <w:t>должно быть отличным от единицы, поскольку единица в любой степени все равно остается единицей)</w:t>
      </w:r>
      <w:r w:rsidRPr="00EF5E51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</w:p>
    <w:p w:rsidR="00B34522" w:rsidRPr="00EF5E51" w:rsidRDefault="00B34522" w:rsidP="00EF5E51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EF5E51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 xml:space="preserve">а </w:t>
      </w:r>
      <w:r w:rsidRPr="00EF5E51">
        <w:rPr>
          <w:rFonts w:ascii="Times New Roman" w:eastAsiaTheme="minorEastAsia" w:hAnsi="Times New Roman" w:cs="Times New Roman"/>
          <w:sz w:val="28"/>
          <w:szCs w:val="28"/>
        </w:rPr>
        <w:t xml:space="preserve"> – основание логарифма;</w:t>
      </w:r>
      <w:r w:rsidR="00C4236E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b</m:t>
        </m:r>
      </m:oMath>
      <w:r w:rsidRPr="00EF5E51">
        <w:rPr>
          <w:rFonts w:ascii="Times New Roman" w:eastAsiaTheme="minorEastAsia" w:hAnsi="Times New Roman" w:cs="Times New Roman"/>
          <w:sz w:val="28"/>
          <w:szCs w:val="28"/>
        </w:rPr>
        <w:t xml:space="preserve"> –  </w:t>
      </w:r>
      <w:proofErr w:type="spellStart"/>
      <w:r w:rsidRPr="00EF5E51">
        <w:rPr>
          <w:rFonts w:ascii="Times New Roman" w:eastAsiaTheme="minorEastAsia" w:hAnsi="Times New Roman" w:cs="Times New Roman"/>
          <w:sz w:val="28"/>
          <w:szCs w:val="28"/>
        </w:rPr>
        <w:t>подлогарифмическое</w:t>
      </w:r>
      <w:proofErr w:type="spellEnd"/>
      <w:r w:rsidRPr="00EF5E51">
        <w:rPr>
          <w:rFonts w:ascii="Times New Roman" w:eastAsiaTheme="minorEastAsia" w:hAnsi="Times New Roman" w:cs="Times New Roman"/>
          <w:sz w:val="28"/>
          <w:szCs w:val="28"/>
        </w:rPr>
        <w:t xml:space="preserve"> выражение.</w:t>
      </w:r>
    </w:p>
    <w:p w:rsidR="00802BD9" w:rsidRPr="00EF5E51" w:rsidRDefault="00802BD9" w:rsidP="00EF5E51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EF5E51">
        <w:rPr>
          <w:rFonts w:ascii="Times New Roman" w:eastAsiaTheme="minorEastAsia" w:hAnsi="Times New Roman" w:cs="Times New Roman"/>
          <w:sz w:val="28"/>
          <w:szCs w:val="28"/>
        </w:rPr>
        <w:t xml:space="preserve">Еще раз определение с учетом ограничений </w:t>
      </w:r>
      <w:r w:rsidR="00B34522" w:rsidRPr="00EF5E51">
        <w:rPr>
          <w:rFonts w:ascii="Times New Roman" w:eastAsiaTheme="minorEastAsia" w:hAnsi="Times New Roman" w:cs="Times New Roman"/>
          <w:sz w:val="28"/>
          <w:szCs w:val="28"/>
        </w:rPr>
        <w:t xml:space="preserve">проговариваю я, а затем </w:t>
      </w:r>
      <w:r w:rsidRPr="00EF5E51">
        <w:rPr>
          <w:rFonts w:ascii="Times New Roman" w:eastAsiaTheme="minorEastAsia" w:hAnsi="Times New Roman" w:cs="Times New Roman"/>
          <w:sz w:val="28"/>
          <w:szCs w:val="28"/>
        </w:rPr>
        <w:t>пытаются проговорить учащиеся.</w:t>
      </w:r>
    </w:p>
    <w:p w:rsidR="00B34522" w:rsidRPr="00EF5E51" w:rsidRDefault="00B34522" w:rsidP="00EF5E51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EF5E51">
        <w:rPr>
          <w:rFonts w:ascii="Times New Roman" w:eastAsiaTheme="minorEastAsia" w:hAnsi="Times New Roman" w:cs="Times New Roman"/>
          <w:sz w:val="28"/>
          <w:szCs w:val="28"/>
        </w:rPr>
        <w:t xml:space="preserve">Запись десятичного логарифма: </w:t>
      </w:r>
      <m:oMath>
        <m:func>
          <m:func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log</m:t>
                </m:r>
              </m:e>
              <m:sub>
                <w:proofErr w:type="gramStart"/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10</m:t>
                </m:r>
                <w:proofErr w:type="gramEnd"/>
              </m:sub>
            </m:sSub>
          </m:fName>
          <m:e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а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=</m:t>
            </m:r>
            <m:func>
              <m:funcPr>
                <m:ctrlPr>
                  <w:rPr>
                    <w:rFonts w:ascii="Cambria Math" w:eastAsiaTheme="minorEastAsia" w:hAnsi="Times New Roman" w:cs="Times New Roman"/>
                    <w:bCs/>
                    <w:i/>
                    <w:iCs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l</m:t>
                </m:r>
              </m:fName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 xml:space="preserve">g 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а</m:t>
                </m:r>
              </m:e>
            </m:func>
          </m:e>
        </m:func>
      </m:oMath>
      <w:r w:rsidRPr="00EF5E5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B34522" w:rsidRPr="00EF5E51" w:rsidRDefault="00B34522" w:rsidP="00EF5E51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EF5E51">
        <w:rPr>
          <w:rFonts w:ascii="Times New Roman" w:eastAsiaTheme="minorEastAsia" w:hAnsi="Times New Roman" w:cs="Times New Roman"/>
          <w:sz w:val="28"/>
          <w:szCs w:val="28"/>
        </w:rPr>
        <w:t xml:space="preserve"> Вернемся к решению показательных уравнений в общем виде:</w:t>
      </w:r>
    </w:p>
    <w:p w:rsidR="00B34522" w:rsidRPr="00EF5E51" w:rsidRDefault="00160D31" w:rsidP="00EF5E51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</m:e>
          <m:sup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с</m:t>
            </m:r>
          </m:sup>
        </m:sSup>
        <m:r>
          <m:rPr>
            <m:sty m:val="bi"/>
          </m:rP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b</m:t>
        </m:r>
      </m:oMath>
      <w:r w:rsidR="00C805D9" w:rsidRPr="00EF5E51">
        <w:rPr>
          <w:rFonts w:ascii="Times New Roman" w:eastAsiaTheme="minorEastAsia" w:hAnsi="Times New Roman" w:cs="Times New Roman"/>
          <w:b/>
          <w:sz w:val="28"/>
          <w:szCs w:val="28"/>
        </w:rPr>
        <w:t xml:space="preserve">, </w:t>
      </w:r>
      <w:r w:rsidR="00C805D9" w:rsidRPr="00EF5E51">
        <w:rPr>
          <w:rFonts w:ascii="Times New Roman" w:eastAsiaTheme="minorEastAsia" w:hAnsi="Times New Roman" w:cs="Times New Roman"/>
          <w:sz w:val="28"/>
          <w:szCs w:val="28"/>
        </w:rPr>
        <w:t>но</w:t>
      </w:r>
    </w:p>
    <w:p w:rsidR="00C805D9" w:rsidRPr="00EF5E51" w:rsidRDefault="00B34522" w:rsidP="00EF5E51">
      <w:pPr>
        <w:spacing w:after="0" w:line="360" w:lineRule="auto"/>
        <w:contextualSpacing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EF5E51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 xml:space="preserve">с  = </w:t>
      </w:r>
      <w:proofErr w:type="spellStart"/>
      <w:r w:rsidRPr="00EF5E51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val="en-US"/>
        </w:rPr>
        <w:t>log</w:t>
      </w:r>
      <w:r w:rsidRPr="00EF5E51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vertAlign w:val="subscript"/>
          <w:lang w:val="en-US"/>
        </w:rPr>
        <w:t>a</w:t>
      </w:r>
      <w:proofErr w:type="spellEnd"/>
      <w:r w:rsidRPr="00EF5E51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F5E51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val="en-US"/>
        </w:rPr>
        <w:t>b</w:t>
      </w:r>
      <w:r w:rsidR="00C805D9" w:rsidRPr="00EF5E51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 xml:space="preserve">, </w:t>
      </w:r>
      <w:r w:rsidR="00C805D9" w:rsidRPr="00EF5E51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подставим значение </w:t>
      </w:r>
      <w:proofErr w:type="gramStart"/>
      <w:r w:rsidR="00C805D9" w:rsidRPr="00EF5E51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>с</w:t>
      </w:r>
      <w:proofErr w:type="gramEnd"/>
      <w:r w:rsidR="00C805D9" w:rsidRPr="00EF5E51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 в исходное уравнение и получим:</w:t>
      </w:r>
    </w:p>
    <w:p w:rsidR="00C805D9" w:rsidRPr="00EF5E51" w:rsidRDefault="00160D31" w:rsidP="00EF5E51">
      <w:pPr>
        <w:spacing w:after="0" w:line="360" w:lineRule="auto"/>
        <w:contextualSpacing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Times New Roman" w:cs="Times New Roman"/>
                  <w:bCs/>
                  <w:i/>
                  <w:iCs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log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vertAlign w:val="subscript"/>
                  <w:lang w:val="en-US"/>
                </w:rPr>
                <m:t>a</m:t>
              </m:r>
              <m:r>
                <m:rPr>
                  <m:sty m:val="bi"/>
                </m:rP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b</m:t>
              </m:r>
              <m:r>
                <m:rPr>
                  <m:sty m:val="bi"/>
                </m:rP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 xml:space="preserve"> </m:t>
              </m:r>
            </m:sup>
          </m:sSup>
          <m:r>
            <w:rPr>
              <w:rFonts w:ascii="Cambria Math" w:eastAsiaTheme="minorEastAsia" w:hAnsi="Times New Roman" w:cs="Times New Roman"/>
              <w:sz w:val="28"/>
              <w:szCs w:val="28"/>
            </w:rPr>
            <m:t>=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</w:rPr>
            <m:t>b</m:t>
          </m:r>
        </m:oMath>
      </m:oMathPara>
    </w:p>
    <w:p w:rsidR="00C805D9" w:rsidRPr="00EF5E51" w:rsidRDefault="00C805D9" w:rsidP="00EF5E51">
      <w:pPr>
        <w:spacing w:after="0" w:line="360" w:lineRule="auto"/>
        <w:contextualSpacing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EF5E51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 Определение логарифма коротко представляют равенством</w:t>
      </w:r>
      <w:r w:rsidRPr="00EF5E51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 xml:space="preserve">  </w:t>
      </w:r>
      <m:oMath>
        <m:sSup>
          <m:sSupPr>
            <m:ctrlPr>
              <w:rPr>
                <w:rFonts w:ascii="Cambria Math" w:eastAsiaTheme="minorEastAsia" w:hAnsi="Times New Roman" w:cs="Times New Roman"/>
                <w:bCs/>
                <w:i/>
                <w:iCs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log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vertAlign w:val="subscript"/>
                <w:lang w:val="en-US"/>
              </w:rPr>
              <m:t>a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b</m:t>
        </m:r>
      </m:oMath>
      <w:r w:rsidRPr="00EF5E51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EF5E51">
        <w:rPr>
          <w:rFonts w:ascii="Times New Roman" w:eastAsiaTheme="minorEastAsia" w:hAnsi="Times New Roman" w:cs="Times New Roman"/>
          <w:sz w:val="28"/>
          <w:szCs w:val="28"/>
        </w:rPr>
        <w:t>и</w:t>
      </w:r>
      <w:r w:rsidRPr="00EF5E51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EF5E51">
        <w:rPr>
          <w:rFonts w:ascii="Times New Roman" w:eastAsiaTheme="minorEastAsia" w:hAnsi="Times New Roman" w:cs="Times New Roman"/>
          <w:sz w:val="28"/>
          <w:szCs w:val="28"/>
        </w:rPr>
        <w:t>называют</w:t>
      </w:r>
      <w:r w:rsidRPr="00EF5E51">
        <w:rPr>
          <w:rFonts w:ascii="Times New Roman" w:eastAsiaTheme="minorEastAsia" w:hAnsi="Times New Roman" w:cs="Times New Roman"/>
          <w:b/>
          <w:sz w:val="28"/>
          <w:szCs w:val="28"/>
        </w:rPr>
        <w:t xml:space="preserve"> основным логарифмическим тождеством.</w:t>
      </w:r>
    </w:p>
    <w:p w:rsidR="00C805D9" w:rsidRPr="00EF5E51" w:rsidRDefault="00C805D9" w:rsidP="00EF5E51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EF5E51">
        <w:rPr>
          <w:rFonts w:ascii="Times New Roman" w:eastAsiaTheme="minorEastAsia" w:hAnsi="Times New Roman" w:cs="Times New Roman"/>
          <w:sz w:val="28"/>
          <w:szCs w:val="28"/>
        </w:rPr>
        <w:t>Решаем примеры с обязательным чтением:</w:t>
      </w:r>
    </w:p>
    <w:p w:rsidR="00C4236E" w:rsidRDefault="00C4236E" w:rsidP="00EF5E51">
      <w:pPr>
        <w:pStyle w:val="a3"/>
        <w:numPr>
          <w:ilvl w:val="0"/>
          <w:numId w:val="2"/>
        </w:numPr>
        <w:spacing w:after="0" w:line="360" w:lineRule="auto"/>
        <w:rPr>
          <w:oMath/>
          <w:rFonts w:ascii="Cambria Math" w:eastAsiaTheme="minorEastAsia" w:hAnsi="Times New Roman" w:cs="Times New Roman"/>
          <w:sz w:val="28"/>
          <w:szCs w:val="28"/>
        </w:rPr>
        <w:sectPr w:rsidR="00C4236E" w:rsidSect="00EF5E5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805D9" w:rsidRPr="00C4236E" w:rsidRDefault="00160D31" w:rsidP="00EF5E51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m:oMath>
        <m:func>
          <m:funcPr>
            <m:ctrlPr>
              <w:rPr>
                <w:rFonts w:ascii="Cambria Math" w:eastAsiaTheme="minorEastAsia" w:hAnsi="Times New Roman" w:cs="Times New Roman"/>
                <w:bCs/>
                <w:i/>
                <w:iCs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 w:cs="Times New Roman"/>
                    <w:bCs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81</m:t>
            </m:r>
          </m:e>
        </m:func>
      </m:oMath>
      <w:r w:rsidR="005A412B" w:rsidRPr="00C4236E">
        <w:rPr>
          <w:rFonts w:ascii="Times New Roman" w:eastAsiaTheme="minorEastAsia" w:hAnsi="Times New Roman" w:cs="Times New Roman"/>
          <w:bCs/>
          <w:iCs/>
          <w:sz w:val="28"/>
          <w:szCs w:val="28"/>
        </w:rPr>
        <w:t>;</w:t>
      </w:r>
    </w:p>
    <w:p w:rsidR="005A412B" w:rsidRPr="00C4236E" w:rsidRDefault="00160D31" w:rsidP="00EF5E51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m:oMath>
        <m:func>
          <m:funcPr>
            <m:ctrlPr>
              <w:rPr>
                <w:rFonts w:ascii="Cambria Math" w:eastAsiaTheme="minorEastAsia" w:hAnsi="Times New Roman" w:cs="Times New Roman"/>
                <w:bCs/>
                <w:i/>
                <w:iCs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 w:cs="Times New Roman"/>
                    <w:bCs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5</m:t>
                </m:r>
              </m:sub>
            </m:sSub>
          </m:fName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e>
        </m:func>
      </m:oMath>
      <w:r w:rsidR="005A412B" w:rsidRPr="00C4236E">
        <w:rPr>
          <w:rFonts w:ascii="Times New Roman" w:eastAsiaTheme="minorEastAsia" w:hAnsi="Times New Roman" w:cs="Times New Roman"/>
          <w:bCs/>
          <w:iCs/>
          <w:sz w:val="28"/>
          <w:szCs w:val="28"/>
        </w:rPr>
        <w:t>;</w:t>
      </w:r>
    </w:p>
    <w:p w:rsidR="005A412B" w:rsidRPr="00C4236E" w:rsidRDefault="00160D31" w:rsidP="00EF5E51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m:oMath>
        <m:func>
          <m:funcPr>
            <m:ctrlPr>
              <w:rPr>
                <w:rFonts w:ascii="Cambria Math" w:eastAsiaTheme="minorEastAsia" w:hAnsi="Times New Roman" w:cs="Times New Roman"/>
                <w:bCs/>
                <w:i/>
                <w:iCs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 w:cs="Times New Roman"/>
                    <w:bCs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1,5</m:t>
                </m:r>
              </m:sub>
            </m:sSub>
          </m:fName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1,5</m:t>
            </m:r>
          </m:e>
        </m:func>
      </m:oMath>
      <w:r w:rsidR="005A412B" w:rsidRPr="00C4236E">
        <w:rPr>
          <w:rFonts w:ascii="Times New Roman" w:eastAsiaTheme="minorEastAsia" w:hAnsi="Times New Roman" w:cs="Times New Roman"/>
          <w:bCs/>
          <w:iCs/>
          <w:sz w:val="28"/>
          <w:szCs w:val="28"/>
        </w:rPr>
        <w:t>;</w:t>
      </w:r>
    </w:p>
    <w:p w:rsidR="005A412B" w:rsidRPr="00C4236E" w:rsidRDefault="00160D31" w:rsidP="00EF5E51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m:oMath>
        <m:func>
          <m:funcPr>
            <m:ctrlPr>
              <w:rPr>
                <w:rFonts w:ascii="Cambria Math" w:eastAsiaTheme="minorEastAsia" w:hAnsi="Times New Roman" w:cs="Times New Roman"/>
                <w:bCs/>
                <w:i/>
                <w:iCs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l</m:t>
            </m:r>
          </m:fName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g 0,001</m:t>
            </m:r>
          </m:e>
        </m:func>
      </m:oMath>
      <w:r w:rsidR="008C5AD7" w:rsidRPr="00C4236E">
        <w:rPr>
          <w:rFonts w:ascii="Times New Roman" w:eastAsiaTheme="minorEastAsia" w:hAnsi="Times New Roman" w:cs="Times New Roman"/>
          <w:bCs/>
          <w:iCs/>
          <w:sz w:val="28"/>
          <w:szCs w:val="28"/>
        </w:rPr>
        <w:t>;</w:t>
      </w:r>
    </w:p>
    <w:p w:rsidR="005A412B" w:rsidRPr="00C4236E" w:rsidRDefault="00160D31" w:rsidP="00EF5E51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Times New Roman" w:cs="Times New Roman"/>
                <w:bCs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e>
          <m:sup>
            <m:func>
              <m:funcPr>
                <m:ctrlPr>
                  <w:rPr>
                    <w:rFonts w:ascii="Cambria Math" w:eastAsiaTheme="minorEastAsia" w:hAnsi="Times New Roman" w:cs="Times New Roman"/>
                    <w:bCs/>
                    <w:i/>
                    <w:iCs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bCs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7</m:t>
                </m:r>
              </m:e>
            </m:func>
          </m:sup>
        </m:sSup>
      </m:oMath>
      <w:r w:rsidR="008C5AD7" w:rsidRPr="00C4236E">
        <w:rPr>
          <w:rFonts w:ascii="Times New Roman" w:eastAsiaTheme="minorEastAsia" w:hAnsi="Times New Roman" w:cs="Times New Roman"/>
          <w:bCs/>
          <w:iCs/>
          <w:sz w:val="28"/>
          <w:szCs w:val="28"/>
        </w:rPr>
        <w:t>;</w:t>
      </w:r>
    </w:p>
    <w:p w:rsidR="008C5AD7" w:rsidRPr="00C4236E" w:rsidRDefault="00160D31" w:rsidP="00EF5E51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Times New Roman" w:cs="Times New Roman"/>
                <w:bCs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8</m:t>
            </m:r>
          </m:e>
          <m: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  <m:func>
              <m:funcPr>
                <m:ctrlPr>
                  <w:rPr>
                    <w:rFonts w:ascii="Cambria Math" w:eastAsiaTheme="minorEastAsia" w:hAnsi="Times New Roman" w:cs="Times New Roman"/>
                    <w:bCs/>
                    <w:i/>
                    <w:iCs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bCs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8</m:t>
                    </m:r>
                  </m:sub>
                </m:sSub>
              </m:fName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4</m:t>
                </m:r>
              </m:e>
            </m:func>
          </m:sup>
        </m:sSup>
      </m:oMath>
      <w:r w:rsidR="008C5AD7" w:rsidRPr="00C4236E">
        <w:rPr>
          <w:rFonts w:ascii="Times New Roman" w:eastAsiaTheme="minorEastAsia" w:hAnsi="Times New Roman" w:cs="Times New Roman"/>
          <w:bCs/>
          <w:iCs/>
          <w:sz w:val="28"/>
          <w:szCs w:val="28"/>
        </w:rPr>
        <w:t>;</w:t>
      </w:r>
    </w:p>
    <w:p w:rsidR="008C5AD7" w:rsidRPr="00EF5E51" w:rsidRDefault="00160D31" w:rsidP="00EF5E51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Times New Roman" w:cs="Times New Roman"/>
                <w:bCs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15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2+</m:t>
            </m:r>
            <m:func>
              <m:funcPr>
                <m:ctrlPr>
                  <w:rPr>
                    <w:rFonts w:ascii="Cambria Math" w:eastAsiaTheme="minorEastAsia" w:hAnsi="Times New Roman" w:cs="Times New Roman"/>
                    <w:bCs/>
                    <w:i/>
                    <w:iCs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bCs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15</m:t>
                    </m:r>
                  </m:sub>
                </m:sSub>
              </m:fName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4</m:t>
                </m:r>
              </m:e>
            </m:func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.</m:t>
        </m:r>
      </m:oMath>
    </w:p>
    <w:p w:rsidR="00C4236E" w:rsidRDefault="00C4236E" w:rsidP="00EF5E51">
      <w:pPr>
        <w:spacing w:after="0" w:line="360" w:lineRule="auto"/>
        <w:ind w:left="360"/>
        <w:contextualSpacing/>
        <w:rPr>
          <w:rFonts w:ascii="Times New Roman" w:eastAsiaTheme="minorEastAsia" w:hAnsi="Times New Roman" w:cs="Times New Roman"/>
          <w:bCs/>
          <w:iCs/>
          <w:sz w:val="28"/>
          <w:szCs w:val="28"/>
        </w:rPr>
        <w:sectPr w:rsidR="00C4236E" w:rsidSect="00C4236E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5A412B" w:rsidRPr="00EF5E51" w:rsidRDefault="005A412B" w:rsidP="00EF5E51">
      <w:pPr>
        <w:spacing w:after="0" w:line="360" w:lineRule="auto"/>
        <w:ind w:left="360"/>
        <w:contextualSpacing/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</w:pPr>
      <w:r w:rsidRPr="00EF5E51">
        <w:rPr>
          <w:rFonts w:ascii="Times New Roman" w:eastAsiaTheme="minorEastAsia" w:hAnsi="Times New Roman" w:cs="Times New Roman"/>
          <w:bCs/>
          <w:iCs/>
          <w:sz w:val="28"/>
          <w:szCs w:val="28"/>
        </w:rPr>
        <w:lastRenderedPageBreak/>
        <w:t xml:space="preserve">При решении 2 и 3 примера обращаем внимание на то, что при любых </w:t>
      </w:r>
      <w:proofErr w:type="gramStart"/>
      <w:r w:rsidRPr="00EF5E51">
        <w:rPr>
          <w:rFonts w:ascii="Times New Roman" w:eastAsiaTheme="minorEastAsia" w:hAnsi="Times New Roman" w:cs="Times New Roman"/>
          <w:bCs/>
          <w:iCs/>
          <w:sz w:val="28"/>
          <w:szCs w:val="28"/>
        </w:rPr>
        <w:t>значениях</w:t>
      </w:r>
      <w:proofErr w:type="gramEnd"/>
      <w:r w:rsidRPr="00EF5E51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 </w:t>
      </w:r>
      <w:r w:rsidRPr="00EF5E51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 xml:space="preserve">а </w:t>
      </w:r>
      <w:r w:rsidRPr="00EF5E51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будет верны равенства: </w:t>
      </w:r>
      <w:proofErr w:type="spellStart"/>
      <w:r w:rsidRPr="00EF5E51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val="en-US"/>
        </w:rPr>
        <w:t>log</w:t>
      </w:r>
      <w:r w:rsidRPr="00EF5E51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vertAlign w:val="subscript"/>
          <w:lang w:val="en-US"/>
        </w:rPr>
        <w:t>a</w:t>
      </w:r>
      <w:proofErr w:type="spellEnd"/>
      <w:r w:rsidRPr="00EF5E51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 xml:space="preserve"> 1 = 0; </w:t>
      </w:r>
      <w:proofErr w:type="spellStart"/>
      <w:r w:rsidRPr="00EF5E51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val="en-US"/>
        </w:rPr>
        <w:t>log</w:t>
      </w:r>
      <w:r w:rsidRPr="00EF5E51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vertAlign w:val="subscript"/>
          <w:lang w:val="en-US"/>
        </w:rPr>
        <w:t>a</w:t>
      </w:r>
      <w:proofErr w:type="spellEnd"/>
      <w:r w:rsidRPr="00EF5E51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 xml:space="preserve"> а = 1.</w:t>
      </w:r>
    </w:p>
    <w:p w:rsidR="005A412B" w:rsidRPr="00EF5E51" w:rsidRDefault="005A412B" w:rsidP="00EF5E51">
      <w:pPr>
        <w:spacing w:after="0" w:line="360" w:lineRule="auto"/>
        <w:ind w:left="360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EF5E51">
        <w:rPr>
          <w:rFonts w:ascii="Times New Roman" w:eastAsiaTheme="minorEastAsia" w:hAnsi="Times New Roman" w:cs="Times New Roman"/>
          <w:sz w:val="28"/>
          <w:szCs w:val="28"/>
        </w:rPr>
        <w:t>– Ребята, что мы сейчас с вами находим?</w:t>
      </w:r>
    </w:p>
    <w:p w:rsidR="005A412B" w:rsidRPr="00EF5E51" w:rsidRDefault="005A412B" w:rsidP="00EF5E51">
      <w:pPr>
        <w:spacing w:after="0" w:line="360" w:lineRule="auto"/>
        <w:ind w:left="360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EF5E51">
        <w:rPr>
          <w:rFonts w:ascii="Times New Roman" w:eastAsiaTheme="minorEastAsia" w:hAnsi="Times New Roman" w:cs="Times New Roman"/>
          <w:sz w:val="28"/>
          <w:szCs w:val="28"/>
        </w:rPr>
        <w:t>– Логарифм числа.</w:t>
      </w:r>
    </w:p>
    <w:p w:rsidR="005A412B" w:rsidRPr="00EF5E51" w:rsidRDefault="005A412B" w:rsidP="00EF5E51">
      <w:pPr>
        <w:spacing w:after="0" w:line="360" w:lineRule="auto"/>
        <w:ind w:left="360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EF5E51">
        <w:rPr>
          <w:rFonts w:ascii="Times New Roman" w:eastAsiaTheme="minorEastAsia" w:hAnsi="Times New Roman" w:cs="Times New Roman"/>
          <w:sz w:val="28"/>
          <w:szCs w:val="28"/>
        </w:rPr>
        <w:t>– Действие нахождения логарифма числа называется логарифмированием.</w:t>
      </w:r>
    </w:p>
    <w:p w:rsidR="005A412B" w:rsidRPr="00EF5E51" w:rsidRDefault="008C5AD7" w:rsidP="00EF5E51">
      <w:pPr>
        <w:spacing w:after="0" w:line="360" w:lineRule="auto"/>
        <w:ind w:left="360"/>
        <w:contextualSpacing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EF5E51">
        <w:rPr>
          <w:rFonts w:ascii="Times New Roman" w:eastAsiaTheme="minorEastAsia" w:hAnsi="Times New Roman" w:cs="Times New Roman"/>
          <w:bCs/>
          <w:iCs/>
          <w:sz w:val="28"/>
          <w:szCs w:val="28"/>
        </w:rPr>
        <w:t>Имеет ли смысл следующие выражения и почему:</w:t>
      </w:r>
    </w:p>
    <w:p w:rsidR="008C5AD7" w:rsidRPr="00C4236E" w:rsidRDefault="00160D31" w:rsidP="00EF5E51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m:oMath>
        <m:func>
          <m:funcPr>
            <m:ctrlPr>
              <w:rPr>
                <w:rFonts w:ascii="Cambria Math" w:eastAsiaTheme="minorEastAsia" w:hAnsi="Times New Roman" w:cs="Times New Roman"/>
                <w:bCs/>
                <w:i/>
                <w:iCs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 w:cs="Times New Roman"/>
                    <w:bCs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5</m:t>
                </m:r>
              </m:sub>
            </m:sSub>
          </m:fName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e>
        </m:func>
      </m:oMath>
      <w:r w:rsidR="008C5AD7" w:rsidRPr="00C4236E">
        <w:rPr>
          <w:rFonts w:ascii="Times New Roman" w:eastAsiaTheme="minorEastAsia" w:hAnsi="Times New Roman" w:cs="Times New Roman"/>
          <w:bCs/>
          <w:iCs/>
          <w:sz w:val="28"/>
          <w:szCs w:val="28"/>
        </w:rPr>
        <w:t>;</w:t>
      </w:r>
      <w:r w:rsidR="00C4236E" w:rsidRPr="00C4236E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      2)</w:t>
      </w:r>
      <m:oMath>
        <m:func>
          <m:funcPr>
            <m:ctrlPr>
              <w:rPr>
                <w:rFonts w:ascii="Cambria Math" w:eastAsiaTheme="minorEastAsia" w:hAnsi="Times New Roman" w:cs="Times New Roman"/>
                <w:bCs/>
                <w:i/>
                <w:iCs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 w:cs="Times New Roman"/>
                    <w:bCs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4</m:t>
                </m:r>
              </m:sub>
            </m:s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(</m:t>
            </m:r>
          </m:fName>
          <m:e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bCs/>
                    <w:i/>
                    <w:iCs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e>
            </m:rad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5);</m:t>
            </m:r>
          </m:e>
        </m:func>
      </m:oMath>
      <w:r w:rsidR="00C4236E" w:rsidRPr="00C4236E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   </w:t>
      </w:r>
      <w:r w:rsidR="00C4236E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    </w:t>
      </w:r>
      <w:r w:rsidR="00C4236E" w:rsidRPr="00C4236E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 </w:t>
      </w:r>
      <w:r w:rsidR="00C4236E">
        <w:rPr>
          <w:rFonts w:ascii="Times New Roman" w:eastAsiaTheme="minorEastAsia" w:hAnsi="Times New Roman" w:cs="Times New Roman"/>
          <w:bCs/>
          <w:iCs/>
          <w:sz w:val="28"/>
          <w:szCs w:val="28"/>
        </w:rPr>
        <w:t>3)</w:t>
      </w:r>
      <m:oMath>
        <m:func>
          <m:funcPr>
            <m:ctrlPr>
              <w:rPr>
                <w:rFonts w:ascii="Cambria Math" w:eastAsiaTheme="minorEastAsia" w:hAnsi="Times New Roman" w:cs="Times New Roman"/>
                <w:bCs/>
                <w:i/>
                <w:iCs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 w:cs="Times New Roman"/>
                    <w:bCs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(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bCs/>
                        <w:i/>
                        <w:iCs/>
                        <w:sz w:val="28"/>
                        <w:szCs w:val="28"/>
                      </w:rPr>
                    </m:ctrlPr>
                  </m:sSupPr>
                  <m:e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Times New Roman" w:cs="Times New Roman"/>
                            <w:bCs/>
                            <w:i/>
                            <w:iCs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0</m:t>
                    </m:r>
                  </m:sup>
                </m:sSup>
              </m:sub>
            </m:sSub>
          </m:fName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47</m:t>
            </m:r>
          </m:e>
        </m:func>
      </m:oMath>
      <w:r w:rsidR="008C5AD7" w:rsidRPr="00C4236E">
        <w:rPr>
          <w:rFonts w:ascii="Times New Roman" w:eastAsiaTheme="minorEastAsia" w:hAnsi="Times New Roman" w:cs="Times New Roman"/>
          <w:bCs/>
          <w:iCs/>
          <w:sz w:val="28"/>
          <w:szCs w:val="28"/>
        </w:rPr>
        <w:t>.</w:t>
      </w:r>
    </w:p>
    <w:p w:rsidR="00B34522" w:rsidRPr="00EF5E51" w:rsidRDefault="008C5AD7" w:rsidP="00EF5E51">
      <w:pPr>
        <w:spacing w:after="0" w:line="360" w:lineRule="auto"/>
        <w:ind w:left="360"/>
        <w:contextualSpacing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EF5E51">
        <w:rPr>
          <w:rFonts w:ascii="Times New Roman" w:eastAsiaTheme="minorEastAsia" w:hAnsi="Times New Roman" w:cs="Times New Roman"/>
          <w:bCs/>
          <w:iCs/>
          <w:sz w:val="28"/>
          <w:szCs w:val="28"/>
        </w:rPr>
        <w:t>Вывод: когда логарифмическое выражение имеет смысл:</w:t>
      </w:r>
      <w:r w:rsidRPr="00EF5E51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 xml:space="preserve"> а </w:t>
      </w:r>
      <m:oMath>
        <m:r>
          <m:rPr>
            <m:sty m:val="bi"/>
          </m:rPr>
          <w:rPr>
            <w:rFonts w:ascii="Cambria Math" w:eastAsiaTheme="minorEastAsia" w:hAnsi="Times New Roman" w:cs="Times New Roman"/>
            <w:sz w:val="28"/>
            <w:szCs w:val="28"/>
          </w:rPr>
          <m:t>&gt;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0</m:t>
        </m:r>
      </m:oMath>
      <w:r w:rsidRPr="00EF5E51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; </w:t>
      </w:r>
      <w:r w:rsidRPr="00EF5E51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 xml:space="preserve">  а</w:t>
      </w:r>
      <w:r w:rsidRPr="00EF5E51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eastAsiaTheme="minorEastAsia" w:hAnsi="Times New Roman" w:cs="Times New Roman"/>
            <w:sz w:val="28"/>
            <w:szCs w:val="28"/>
          </w:rPr>
          <m:t>≠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1</m:t>
        </m:r>
      </m:oMath>
      <w:r w:rsidRPr="00EF5E51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; 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b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&gt;0</m:t>
        </m:r>
      </m:oMath>
      <w:r w:rsidRPr="00EF5E51">
        <w:rPr>
          <w:rFonts w:ascii="Times New Roman" w:eastAsiaTheme="minorEastAsia" w:hAnsi="Times New Roman" w:cs="Times New Roman"/>
          <w:b/>
          <w:i/>
          <w:sz w:val="28"/>
          <w:szCs w:val="28"/>
        </w:rPr>
        <w:t>.</w:t>
      </w:r>
    </w:p>
    <w:p w:rsidR="008C5AD7" w:rsidRPr="00EF5E51" w:rsidRDefault="008C5AD7" w:rsidP="00EF5E51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5E51">
        <w:rPr>
          <w:rFonts w:ascii="Times New Roman" w:hAnsi="Times New Roman" w:cs="Times New Roman"/>
          <w:sz w:val="28"/>
          <w:szCs w:val="28"/>
        </w:rPr>
        <w:t>Первичное закрепление нового материала.</w:t>
      </w:r>
    </w:p>
    <w:p w:rsidR="00A90571" w:rsidRPr="00EF5E51" w:rsidRDefault="00493038" w:rsidP="00EF5E5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F5E51">
        <w:rPr>
          <w:rFonts w:ascii="Times New Roman" w:hAnsi="Times New Roman" w:cs="Times New Roman"/>
          <w:sz w:val="28"/>
          <w:szCs w:val="28"/>
        </w:rPr>
        <w:t>Решаем номера из учебника: №595 (1,2 ст.) устно, №594 (2,3 ст.)</w:t>
      </w:r>
    </w:p>
    <w:p w:rsidR="00493038" w:rsidRPr="00EF5E51" w:rsidRDefault="00493038" w:rsidP="00EF5E51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5E51"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A90571" w:rsidRPr="00EF5E51" w:rsidRDefault="00A90571" w:rsidP="00EF5E5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F5E51">
        <w:rPr>
          <w:rFonts w:ascii="Times New Roman" w:hAnsi="Times New Roman" w:cs="Times New Roman"/>
          <w:sz w:val="28"/>
          <w:szCs w:val="28"/>
        </w:rPr>
        <w:t>Колечко.</w:t>
      </w:r>
      <w:r w:rsidR="00C4236E">
        <w:rPr>
          <w:rFonts w:ascii="Times New Roman" w:hAnsi="Times New Roman" w:cs="Times New Roman"/>
          <w:sz w:val="28"/>
          <w:szCs w:val="28"/>
        </w:rPr>
        <w:t xml:space="preserve"> </w:t>
      </w:r>
      <w:r w:rsidRPr="00EF5E51">
        <w:rPr>
          <w:rFonts w:ascii="Times New Roman" w:hAnsi="Times New Roman" w:cs="Times New Roman"/>
          <w:sz w:val="28"/>
          <w:szCs w:val="28"/>
        </w:rPr>
        <w:t>Поочередно и как можно быстрее перебирайте пальцы рук, соединяя в кольцо с большим пальцем последовательно указательный, средний и т.д. Проба выполняется в прямом и в обратном (от мизинца к указательному пальцу) порядке. Вначале упражнение выполняется каждой рукой отдельно, затем сразу двумя руками.</w:t>
      </w:r>
    </w:p>
    <w:p w:rsidR="00493038" w:rsidRPr="00EF5E51" w:rsidRDefault="00493038" w:rsidP="00EF5E51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5E51">
        <w:rPr>
          <w:rFonts w:ascii="Times New Roman" w:hAnsi="Times New Roman" w:cs="Times New Roman"/>
          <w:sz w:val="28"/>
          <w:szCs w:val="28"/>
        </w:rPr>
        <w:lastRenderedPageBreak/>
        <w:t>Закрепление нового материала.</w:t>
      </w:r>
    </w:p>
    <w:p w:rsidR="00493038" w:rsidRPr="00EF5E51" w:rsidRDefault="00493038" w:rsidP="00EF5E5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F5E51">
        <w:rPr>
          <w:rFonts w:ascii="Times New Roman" w:hAnsi="Times New Roman" w:cs="Times New Roman"/>
          <w:sz w:val="28"/>
          <w:szCs w:val="28"/>
        </w:rPr>
        <w:t xml:space="preserve">Решаем номера из учебника: </w:t>
      </w:r>
    </w:p>
    <w:p w:rsidR="00C4236E" w:rsidRDefault="00C4236E" w:rsidP="00EF5E5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  <w:sectPr w:rsidR="00C4236E" w:rsidSect="00C4236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4236E" w:rsidRDefault="00493038" w:rsidP="00EF5E5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F5E51">
        <w:rPr>
          <w:rFonts w:ascii="Times New Roman" w:hAnsi="Times New Roman" w:cs="Times New Roman"/>
          <w:sz w:val="28"/>
          <w:szCs w:val="28"/>
        </w:rPr>
        <w:lastRenderedPageBreak/>
        <w:t>№</w:t>
      </w:r>
      <w:r w:rsidR="00B137E9" w:rsidRPr="00EF5E51">
        <w:rPr>
          <w:rFonts w:ascii="Times New Roman" w:hAnsi="Times New Roman" w:cs="Times New Roman"/>
          <w:sz w:val="28"/>
          <w:szCs w:val="28"/>
        </w:rPr>
        <w:t xml:space="preserve"> </w:t>
      </w:r>
      <w:r w:rsidRPr="00EF5E51">
        <w:rPr>
          <w:rFonts w:ascii="Times New Roman" w:hAnsi="Times New Roman" w:cs="Times New Roman"/>
          <w:sz w:val="28"/>
          <w:szCs w:val="28"/>
        </w:rPr>
        <w:t>599 (б,</w:t>
      </w:r>
      <w:r w:rsidR="00490163" w:rsidRPr="00EF5E51">
        <w:rPr>
          <w:rFonts w:ascii="Times New Roman" w:hAnsi="Times New Roman" w:cs="Times New Roman"/>
          <w:sz w:val="28"/>
          <w:szCs w:val="28"/>
        </w:rPr>
        <w:t xml:space="preserve"> </w:t>
      </w:r>
      <w:r w:rsidRPr="00EF5E51">
        <w:rPr>
          <w:rFonts w:ascii="Times New Roman" w:hAnsi="Times New Roman" w:cs="Times New Roman"/>
          <w:sz w:val="28"/>
          <w:szCs w:val="28"/>
        </w:rPr>
        <w:t>в,</w:t>
      </w:r>
      <w:r w:rsidR="00490163" w:rsidRPr="00EF5E51">
        <w:rPr>
          <w:rFonts w:ascii="Times New Roman" w:hAnsi="Times New Roman" w:cs="Times New Roman"/>
          <w:sz w:val="28"/>
          <w:szCs w:val="28"/>
        </w:rPr>
        <w:t xml:space="preserve"> </w:t>
      </w:r>
      <w:r w:rsidRPr="00EF5E51">
        <w:rPr>
          <w:rFonts w:ascii="Times New Roman" w:hAnsi="Times New Roman" w:cs="Times New Roman"/>
          <w:sz w:val="28"/>
          <w:szCs w:val="28"/>
        </w:rPr>
        <w:t xml:space="preserve">е)                 </w:t>
      </w:r>
    </w:p>
    <w:p w:rsidR="00493038" w:rsidRPr="00EF5E51" w:rsidRDefault="00493038" w:rsidP="00EF5E5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F5E51">
        <w:rPr>
          <w:rFonts w:ascii="Times New Roman" w:hAnsi="Times New Roman" w:cs="Times New Roman"/>
          <w:sz w:val="28"/>
          <w:szCs w:val="28"/>
        </w:rPr>
        <w:t xml:space="preserve"> №</w:t>
      </w:r>
      <w:r w:rsidR="00B137E9" w:rsidRPr="00EF5E51">
        <w:rPr>
          <w:rFonts w:ascii="Times New Roman" w:hAnsi="Times New Roman" w:cs="Times New Roman"/>
          <w:sz w:val="28"/>
          <w:szCs w:val="28"/>
        </w:rPr>
        <w:t xml:space="preserve"> </w:t>
      </w:r>
      <w:r w:rsidRPr="00EF5E51">
        <w:rPr>
          <w:rFonts w:ascii="Times New Roman" w:hAnsi="Times New Roman" w:cs="Times New Roman"/>
          <w:sz w:val="28"/>
          <w:szCs w:val="28"/>
        </w:rPr>
        <w:t xml:space="preserve">596 (1, 4 стр.)               </w:t>
      </w:r>
      <w:r w:rsidR="00490163" w:rsidRPr="00EF5E51">
        <w:rPr>
          <w:rFonts w:ascii="Times New Roman" w:hAnsi="Times New Roman" w:cs="Times New Roman"/>
          <w:sz w:val="28"/>
          <w:szCs w:val="28"/>
        </w:rPr>
        <w:t xml:space="preserve">  </w:t>
      </w:r>
      <w:r w:rsidRPr="00EF5E5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236E" w:rsidRDefault="00490163" w:rsidP="00EF5E5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F5E51">
        <w:rPr>
          <w:rFonts w:ascii="Times New Roman" w:hAnsi="Times New Roman" w:cs="Times New Roman"/>
          <w:sz w:val="28"/>
          <w:szCs w:val="28"/>
        </w:rPr>
        <w:t>№</w:t>
      </w:r>
      <w:r w:rsidR="00B137E9" w:rsidRPr="00EF5E51">
        <w:rPr>
          <w:rFonts w:ascii="Times New Roman" w:hAnsi="Times New Roman" w:cs="Times New Roman"/>
          <w:sz w:val="28"/>
          <w:szCs w:val="28"/>
        </w:rPr>
        <w:t xml:space="preserve"> </w:t>
      </w:r>
      <w:r w:rsidRPr="00EF5E51">
        <w:rPr>
          <w:rFonts w:ascii="Times New Roman" w:hAnsi="Times New Roman" w:cs="Times New Roman"/>
          <w:sz w:val="28"/>
          <w:szCs w:val="28"/>
        </w:rPr>
        <w:t xml:space="preserve">600 (2 ст.)       </w:t>
      </w:r>
    </w:p>
    <w:p w:rsidR="00490163" w:rsidRPr="00EF5E51" w:rsidRDefault="00490163" w:rsidP="00EF5E5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F5E51">
        <w:rPr>
          <w:rFonts w:ascii="Times New Roman" w:hAnsi="Times New Roman" w:cs="Times New Roman"/>
          <w:sz w:val="28"/>
          <w:szCs w:val="28"/>
        </w:rPr>
        <w:lastRenderedPageBreak/>
        <w:t>№</w:t>
      </w:r>
      <w:r w:rsidR="00B137E9" w:rsidRPr="00EF5E51">
        <w:rPr>
          <w:rFonts w:ascii="Times New Roman" w:hAnsi="Times New Roman" w:cs="Times New Roman"/>
          <w:sz w:val="28"/>
          <w:szCs w:val="28"/>
        </w:rPr>
        <w:t xml:space="preserve"> </w:t>
      </w:r>
      <w:r w:rsidRPr="00EF5E51">
        <w:rPr>
          <w:rFonts w:ascii="Times New Roman" w:hAnsi="Times New Roman" w:cs="Times New Roman"/>
          <w:sz w:val="28"/>
          <w:szCs w:val="28"/>
        </w:rPr>
        <w:t>601 (3 ст.)</w:t>
      </w:r>
    </w:p>
    <w:p w:rsidR="00A90571" w:rsidRDefault="00490163" w:rsidP="00EF5E5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F5E51">
        <w:rPr>
          <w:rFonts w:ascii="Times New Roman" w:hAnsi="Times New Roman" w:cs="Times New Roman"/>
          <w:sz w:val="28"/>
          <w:szCs w:val="28"/>
        </w:rPr>
        <w:t>№</w:t>
      </w:r>
      <w:r w:rsidR="00B137E9" w:rsidRPr="00EF5E51">
        <w:rPr>
          <w:rFonts w:ascii="Times New Roman" w:hAnsi="Times New Roman" w:cs="Times New Roman"/>
          <w:sz w:val="28"/>
          <w:szCs w:val="28"/>
        </w:rPr>
        <w:t xml:space="preserve"> </w:t>
      </w:r>
      <w:r w:rsidRPr="00EF5E51">
        <w:rPr>
          <w:rFonts w:ascii="Times New Roman" w:hAnsi="Times New Roman" w:cs="Times New Roman"/>
          <w:sz w:val="28"/>
          <w:szCs w:val="28"/>
        </w:rPr>
        <w:t xml:space="preserve">605 (г, </w:t>
      </w:r>
      <w:proofErr w:type="spellStart"/>
      <w:r w:rsidRPr="00EF5E51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EF5E51">
        <w:rPr>
          <w:rFonts w:ascii="Times New Roman" w:hAnsi="Times New Roman" w:cs="Times New Roman"/>
          <w:sz w:val="28"/>
          <w:szCs w:val="28"/>
        </w:rPr>
        <w:t>,е</w:t>
      </w:r>
      <w:proofErr w:type="spellEnd"/>
      <w:proofErr w:type="gramEnd"/>
      <w:r w:rsidRPr="00EF5E51">
        <w:rPr>
          <w:rFonts w:ascii="Times New Roman" w:hAnsi="Times New Roman" w:cs="Times New Roman"/>
          <w:sz w:val="28"/>
          <w:szCs w:val="28"/>
        </w:rPr>
        <w:t>)</w:t>
      </w:r>
    </w:p>
    <w:p w:rsidR="00C4236E" w:rsidRDefault="00C4236E" w:rsidP="00EF5E5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4236E" w:rsidRDefault="00C4236E" w:rsidP="00EF5E5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№ 602* (2,3 ст.)</w:t>
      </w:r>
    </w:p>
    <w:p w:rsidR="00C4236E" w:rsidRDefault="00C4236E" w:rsidP="00EF5E5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603* (а,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, е, и)</w:t>
      </w:r>
    </w:p>
    <w:p w:rsidR="00C4236E" w:rsidRDefault="00C4236E" w:rsidP="00C4236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605 *(2 ст.)</w:t>
      </w:r>
    </w:p>
    <w:p w:rsidR="00C4236E" w:rsidRDefault="00C4236E" w:rsidP="00EF5E5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  <w:sectPr w:rsidR="00C4236E" w:rsidSect="00C4236E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493038" w:rsidRPr="00EF5E51" w:rsidRDefault="00493038" w:rsidP="00EF5E51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5E51">
        <w:rPr>
          <w:rFonts w:ascii="Times New Roman" w:hAnsi="Times New Roman" w:cs="Times New Roman"/>
          <w:sz w:val="28"/>
          <w:szCs w:val="28"/>
        </w:rPr>
        <w:lastRenderedPageBreak/>
        <w:t>Самостоятельная работа.</w:t>
      </w:r>
    </w:p>
    <w:p w:rsidR="00490163" w:rsidRPr="00EF5E51" w:rsidRDefault="00490163" w:rsidP="00EF5E5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F5E51">
        <w:rPr>
          <w:rFonts w:ascii="Times New Roman" w:hAnsi="Times New Roman" w:cs="Times New Roman"/>
          <w:sz w:val="28"/>
          <w:szCs w:val="28"/>
        </w:rPr>
        <w:t>Каждый ученик получает индивидуальную карточку, в которую вписывает ответы, необходимые вычисления выполняются в тетради.</w:t>
      </w:r>
    </w:p>
    <w:tbl>
      <w:tblPr>
        <w:tblStyle w:val="a7"/>
        <w:tblW w:w="10881" w:type="dxa"/>
        <w:tblLook w:val="04A0"/>
      </w:tblPr>
      <w:tblGrid>
        <w:gridCol w:w="5353"/>
        <w:gridCol w:w="5528"/>
      </w:tblGrid>
      <w:tr w:rsidR="00B137E9" w:rsidRPr="00EF5E51" w:rsidTr="00EF5E51">
        <w:tc>
          <w:tcPr>
            <w:tcW w:w="5353" w:type="dxa"/>
          </w:tcPr>
          <w:p w:rsidR="00B137E9" w:rsidRPr="00EF5E51" w:rsidRDefault="00B137E9" w:rsidP="00EF5E51">
            <w:pPr>
              <w:spacing w:line="360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gramStart"/>
            <w:r w:rsidRPr="00EF5E51">
              <w:rPr>
                <w:rFonts w:ascii="Times New Roman" w:hAnsi="Times New Roman" w:cs="Times New Roman"/>
                <w:sz w:val="28"/>
                <w:szCs w:val="28"/>
              </w:rPr>
              <w:t xml:space="preserve">1.) 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5</m:t>
                      </m:r>
                    </m:sub>
                  </m:sSub>
                </m:fName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125</m:t>
                      </m:r>
                    </m:den>
                  </m:f>
                </m:e>
              </m:func>
            </m:oMath>
            <w:r w:rsidRPr="00EF5E5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=          2.)</w:t>
            </w:r>
            <m:oMath>
              <m:func>
                <m:func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 xml:space="preserve"> 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</w:rPr>
                            <m:t>6</m:t>
                          </m:r>
                        </m:den>
                      </m:f>
                    </m:sub>
                  </m:sSub>
                </m:fName>
                <m:e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36</m:t>
                      </m:r>
                    </m:den>
                  </m:f>
                </m:e>
              </m:func>
            </m:oMath>
            <w:r w:rsidRPr="00EF5E5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</w:t>
            </w:r>
            <w:proofErr w:type="gramEnd"/>
          </w:p>
          <w:p w:rsidR="00B137E9" w:rsidRPr="00EF5E51" w:rsidRDefault="00B137E9" w:rsidP="00EF5E51">
            <w:pPr>
              <w:spacing w:line="360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gramStart"/>
            <w:r w:rsidRPr="00EF5E5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3.) </w:t>
            </w:r>
            <m:oMath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</m:e>
                <m:sup>
                  <m:func>
                    <m:func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5</m:t>
                      </m:r>
                    </m:e>
                  </m:func>
                </m:sup>
              </m:sSup>
            </m:oMath>
            <w:r w:rsidRPr="00EF5E5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=          </w:t>
            </w:r>
            <w:r w:rsidR="00EF5E5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</w:t>
            </w:r>
            <w:r w:rsidRPr="00EF5E5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4.)</w:t>
            </w:r>
            <m:oMath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16</m:t>
                  </m:r>
                </m:e>
                <m:sup>
                  <m:func>
                    <m:func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</w:rPr>
                            <m:t>4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7</m:t>
                      </m:r>
                    </m:e>
                  </m:func>
                </m:sup>
              </m:sSup>
            </m:oMath>
            <w:r w:rsidRPr="00EF5E5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=    </w:t>
            </w:r>
            <w:proofErr w:type="gramEnd"/>
          </w:p>
          <w:p w:rsidR="00B137E9" w:rsidRPr="00EF5E51" w:rsidRDefault="00B137E9" w:rsidP="00EF5E51">
            <w:pPr>
              <w:spacing w:line="360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F5E51">
              <w:rPr>
                <w:rFonts w:ascii="Times New Roman" w:eastAsiaTheme="minorEastAsia" w:hAnsi="Times New Roman" w:cs="Times New Roman"/>
                <w:sz w:val="28"/>
                <w:szCs w:val="28"/>
              </w:rPr>
              <w:t>5.</w:t>
            </w:r>
            <w:r w:rsidR="00EF5E51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  <w:r w:rsidRPr="00EF5E5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(3)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1+</m:t>
                  </m:r>
                  <m:func>
                    <m:func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</w:rPr>
                            <m:t>3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2</m:t>
                      </m:r>
                    </m:e>
                  </m:func>
                </m:sup>
              </m:sSup>
            </m:oMath>
            <w:r w:rsidRPr="00EF5E51">
              <w:rPr>
                <w:rFonts w:ascii="Times New Roman" w:eastAsiaTheme="minorEastAsia" w:hAnsi="Times New Roman" w:cs="Times New Roman"/>
                <w:sz w:val="28"/>
                <w:szCs w:val="28"/>
              </w:rPr>
              <w:t>=</w:t>
            </w:r>
          </w:p>
          <w:p w:rsidR="00B137E9" w:rsidRPr="00EF5E51" w:rsidRDefault="00B137E9" w:rsidP="00EF5E51">
            <w:pPr>
              <w:spacing w:line="360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F5E5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EF5E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F5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3</m:t>
                  </m:r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-</m:t>
                  </m:r>
                  <m:func>
                    <m:func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</w:rPr>
                            <m:t>5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5</m:t>
                      </m:r>
                    </m:e>
                  </m:func>
                </m:sup>
              </m:sSup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=</m:t>
              </m:r>
            </m:oMath>
          </w:p>
          <w:p w:rsidR="00B137E9" w:rsidRPr="00EF5E51" w:rsidRDefault="00B137E9" w:rsidP="00EF5E51">
            <w:pPr>
              <w:spacing w:line="360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F5E51">
              <w:rPr>
                <w:rFonts w:ascii="Times New Roman" w:eastAsiaTheme="minorEastAsia" w:hAnsi="Times New Roman" w:cs="Times New Roman"/>
                <w:sz w:val="28"/>
                <w:szCs w:val="28"/>
              </w:rPr>
              <w:t>7.</w:t>
            </w:r>
            <w:r w:rsidR="00EF5E51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  <w:r w:rsidRPr="00EF5E5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Найти область определения выражения</w:t>
            </w:r>
          </w:p>
          <w:p w:rsidR="00B137E9" w:rsidRPr="00EF5E51" w:rsidRDefault="00B137E9" w:rsidP="00EF5E51">
            <w:pPr>
              <w:spacing w:line="360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F5E5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а) </w:t>
            </w:r>
            <m:oMath>
              <m:func>
                <m:func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8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(4</m:t>
                  </m:r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-х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)</m:t>
                  </m:r>
                </m:e>
              </m:func>
            </m:oMath>
          </w:p>
          <w:p w:rsidR="00B137E9" w:rsidRPr="00EF5E51" w:rsidRDefault="00B137E9" w:rsidP="00EF5E51">
            <w:pPr>
              <w:spacing w:line="360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F5E5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б) </w:t>
            </w:r>
            <m:oMath>
              <m:func>
                <m:func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(64</m:t>
                  </m:r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)</m:t>
                  </m:r>
                </m:e>
              </m:func>
            </m:oMath>
          </w:p>
          <w:p w:rsidR="00B137E9" w:rsidRPr="00EF5E51" w:rsidRDefault="00B137E9" w:rsidP="00EF5E51">
            <w:pPr>
              <w:spacing w:line="360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F5E51">
              <w:rPr>
                <w:rFonts w:ascii="Times New Roman" w:eastAsiaTheme="minorEastAsia" w:hAnsi="Times New Roman" w:cs="Times New Roman"/>
                <w:sz w:val="28"/>
                <w:szCs w:val="28"/>
              </w:rPr>
              <w:t>8*</w:t>
            </w:r>
            <w:r w:rsidR="00EF5E51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  <w:r w:rsidRPr="00EF5E5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Решить уравнения:</w:t>
            </w:r>
          </w:p>
          <w:p w:rsidR="00B137E9" w:rsidRPr="00EF5E51" w:rsidRDefault="00B137E9" w:rsidP="00EF5E51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5E5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а) </w:t>
            </w:r>
            <m:oMath>
              <m:func>
                <m:func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х</m:t>
                      </m:r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+2</m:t>
                      </m:r>
                    </m:e>
                  </m:d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=3</m:t>
                  </m:r>
                </m:e>
              </m:func>
            </m:oMath>
            <w:r w:rsidR="00EF5E5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;     </w:t>
            </w:r>
            <w:r w:rsidRPr="00EF5E5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б) </w:t>
            </w:r>
            <m:oMath>
              <m:func>
                <m:func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х</m:t>
                      </m:r>
                    </m:sub>
                  </m:sSub>
                </m:fName>
                <m:e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7</m:t>
                      </m:r>
                    </m:den>
                  </m:f>
                </m:e>
              </m:func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=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1</m:t>
              </m:r>
            </m:oMath>
          </w:p>
        </w:tc>
        <w:tc>
          <w:tcPr>
            <w:tcW w:w="5528" w:type="dxa"/>
          </w:tcPr>
          <w:p w:rsidR="00B137E9" w:rsidRPr="00EF5E51" w:rsidRDefault="00B137E9" w:rsidP="00EF5E51">
            <w:pPr>
              <w:spacing w:line="360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gramStart"/>
            <w:r w:rsidRPr="00EF5E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5E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F5E5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4</m:t>
                      </m:r>
                    </m:sub>
                  </m:sSub>
                </m:fName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16</m:t>
                      </m:r>
                    </m:den>
                  </m:f>
                </m:e>
              </m:func>
            </m:oMath>
            <w:r w:rsidRPr="00EF5E5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=     </w:t>
            </w:r>
            <w:r w:rsidR="00EF5E5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</w:t>
            </w:r>
            <w:r w:rsidRPr="00EF5E51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r w:rsidR="00EF5E51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  <w:r w:rsidRPr="00EF5E51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  <m:oMath>
              <m:func>
                <m:func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 xml:space="preserve"> log</m:t>
                      </m:r>
                    </m:e>
                    <m:sub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0,5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0,125</m:t>
                  </m:r>
                </m:e>
              </m:func>
            </m:oMath>
            <w:r w:rsidRPr="00EF5E5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</w:t>
            </w:r>
            <w:proofErr w:type="gramEnd"/>
          </w:p>
          <w:p w:rsidR="00B137E9" w:rsidRPr="00EF5E51" w:rsidRDefault="00B137E9" w:rsidP="00EF5E51">
            <w:pPr>
              <w:spacing w:line="360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gramStart"/>
            <w:r w:rsidRPr="00EF5E5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3.) </w:t>
            </w:r>
            <m:oMath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3,8</m:t>
                  </m:r>
                </m:e>
                <m:sup>
                  <m:func>
                    <m:func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</w:rPr>
                            <m:t>3,8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11</m:t>
                      </m:r>
                    </m:e>
                  </m:func>
                </m:sup>
              </m:sSup>
            </m:oMath>
            <w:r w:rsidRPr="00EF5E51">
              <w:rPr>
                <w:rFonts w:ascii="Times New Roman" w:eastAsiaTheme="minorEastAsia" w:hAnsi="Times New Roman" w:cs="Times New Roman"/>
                <w:sz w:val="28"/>
                <w:szCs w:val="28"/>
              </w:rPr>
              <w:t>=         4.)</w:t>
            </w:r>
            <m:oMath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8</m:t>
                  </m:r>
                </m:e>
                <m:sup>
                  <m:func>
                    <m:func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5</m:t>
                      </m:r>
                    </m:e>
                  </m:func>
                </m:sup>
              </m:sSup>
            </m:oMath>
            <w:r w:rsidRPr="00EF5E5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=    </w:t>
            </w:r>
            <w:proofErr w:type="gramEnd"/>
          </w:p>
          <w:p w:rsidR="00B137E9" w:rsidRPr="00EF5E51" w:rsidRDefault="00B137E9" w:rsidP="00EF5E51">
            <w:pPr>
              <w:spacing w:line="360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F5E51">
              <w:rPr>
                <w:rFonts w:ascii="Times New Roman" w:eastAsiaTheme="minorEastAsia" w:hAnsi="Times New Roman" w:cs="Times New Roman"/>
                <w:sz w:val="28"/>
                <w:szCs w:val="28"/>
              </w:rPr>
              <w:t>5.</w:t>
            </w:r>
            <w:r w:rsidR="00EF5E51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  <w:r w:rsidRPr="00EF5E5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(5)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1+</m:t>
                  </m:r>
                  <m:func>
                    <m:func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</w:rPr>
                            <m:t>5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3</m:t>
                      </m:r>
                    </m:e>
                  </m:func>
                </m:sup>
              </m:sSup>
            </m:oMath>
            <w:r w:rsidRPr="00EF5E51">
              <w:rPr>
                <w:rFonts w:ascii="Times New Roman" w:eastAsiaTheme="minorEastAsia" w:hAnsi="Times New Roman" w:cs="Times New Roman"/>
                <w:sz w:val="28"/>
                <w:szCs w:val="28"/>
              </w:rPr>
              <w:t>=</w:t>
            </w:r>
          </w:p>
          <w:p w:rsidR="00B137E9" w:rsidRPr="00EF5E51" w:rsidRDefault="00B137E9" w:rsidP="00EF5E51">
            <w:pPr>
              <w:spacing w:line="360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F5E5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EF5E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F5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6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-</m:t>
                  </m:r>
                  <m:func>
                    <m:func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</w:rPr>
                            <m:t>7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7</m:t>
                      </m:r>
                    </m:e>
                  </m:func>
                </m:sup>
              </m:sSup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=</m:t>
              </m:r>
            </m:oMath>
          </w:p>
          <w:p w:rsidR="00B137E9" w:rsidRPr="00EF5E51" w:rsidRDefault="00B137E9" w:rsidP="00EF5E51">
            <w:pPr>
              <w:spacing w:line="360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F5E51">
              <w:rPr>
                <w:rFonts w:ascii="Times New Roman" w:eastAsiaTheme="minorEastAsia" w:hAnsi="Times New Roman" w:cs="Times New Roman"/>
                <w:sz w:val="28"/>
                <w:szCs w:val="28"/>
              </w:rPr>
              <w:t>7.</w:t>
            </w:r>
            <w:r w:rsidR="00EF5E51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  <w:r w:rsidRPr="00EF5E5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Найти область определения выражения</w:t>
            </w:r>
          </w:p>
          <w:p w:rsidR="00B137E9" w:rsidRPr="00EF5E51" w:rsidRDefault="00B137E9" w:rsidP="00EF5E51">
            <w:pPr>
              <w:spacing w:line="360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F5E5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а) </w:t>
            </w:r>
            <m:oMath>
              <m:func>
                <m:func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(</m:t>
                  </m:r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х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+7)</m:t>
                  </m:r>
                </m:e>
              </m:func>
            </m:oMath>
          </w:p>
          <w:p w:rsidR="00B137E9" w:rsidRPr="00EF5E51" w:rsidRDefault="00B137E9" w:rsidP="00EF5E51">
            <w:pPr>
              <w:spacing w:line="360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F5E5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б) </w:t>
            </w:r>
            <m:oMath>
              <m:func>
                <m:func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7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(81</m:t>
                  </m:r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)</m:t>
                  </m:r>
                </m:e>
              </m:func>
            </m:oMath>
          </w:p>
          <w:p w:rsidR="00B137E9" w:rsidRPr="00EF5E51" w:rsidRDefault="00B137E9" w:rsidP="00EF5E51">
            <w:pPr>
              <w:spacing w:line="360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F5E51">
              <w:rPr>
                <w:rFonts w:ascii="Times New Roman" w:eastAsiaTheme="minorEastAsia" w:hAnsi="Times New Roman" w:cs="Times New Roman"/>
                <w:sz w:val="28"/>
                <w:szCs w:val="28"/>
              </w:rPr>
              <w:t>8*</w:t>
            </w:r>
            <w:r w:rsidR="00EF5E5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) </w:t>
            </w:r>
            <w:r w:rsidRPr="00EF5E5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Решить уравнения:</w:t>
            </w:r>
          </w:p>
          <w:p w:rsidR="00B137E9" w:rsidRPr="00EF5E51" w:rsidRDefault="00B137E9" w:rsidP="00EF5E51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5E5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а) </w:t>
            </w:r>
            <m:oMath>
              <m:func>
                <m:func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5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-х</m:t>
                      </m:r>
                    </m:e>
                  </m:d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=3</m:t>
                  </m:r>
                </m:e>
              </m:func>
            </m:oMath>
            <w:r w:rsidR="00EF5E5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;       </w:t>
            </w:r>
            <w:r w:rsidRPr="00EF5E5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б) </w:t>
            </w:r>
            <m:oMath>
              <m:func>
                <m:func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х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27</m:t>
                  </m:r>
                </m:e>
              </m:func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=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3</m:t>
              </m:r>
            </m:oMath>
          </w:p>
        </w:tc>
      </w:tr>
    </w:tbl>
    <w:p w:rsidR="00A90571" w:rsidRPr="00EF5E51" w:rsidRDefault="00493038" w:rsidP="00EF5E51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5E51">
        <w:rPr>
          <w:rFonts w:ascii="Times New Roman" w:hAnsi="Times New Roman" w:cs="Times New Roman"/>
          <w:sz w:val="28"/>
          <w:szCs w:val="28"/>
        </w:rPr>
        <w:t>Проверка  самостоятельной работы.</w:t>
      </w:r>
      <w:r w:rsidR="00B137E9" w:rsidRPr="00EF5E51">
        <w:rPr>
          <w:rFonts w:ascii="Times New Roman" w:hAnsi="Times New Roman" w:cs="Times New Roman"/>
          <w:sz w:val="28"/>
          <w:szCs w:val="28"/>
        </w:rPr>
        <w:t xml:space="preserve"> </w:t>
      </w:r>
      <w:r w:rsidR="00A03A5A" w:rsidRPr="00EF5E51">
        <w:rPr>
          <w:rFonts w:ascii="Times New Roman" w:hAnsi="Times New Roman" w:cs="Times New Roman"/>
          <w:sz w:val="28"/>
          <w:szCs w:val="28"/>
        </w:rPr>
        <w:t>Работа в парах.</w:t>
      </w:r>
    </w:p>
    <w:p w:rsidR="00F479DF" w:rsidRPr="00EF5E51" w:rsidRDefault="00493038" w:rsidP="00EF5E51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5E51">
        <w:rPr>
          <w:rFonts w:ascii="Times New Roman" w:hAnsi="Times New Roman" w:cs="Times New Roman"/>
          <w:sz w:val="28"/>
          <w:szCs w:val="28"/>
        </w:rPr>
        <w:t>Рефлексия.</w:t>
      </w:r>
      <w:r w:rsidR="00EF5E51">
        <w:rPr>
          <w:rFonts w:ascii="Times New Roman" w:hAnsi="Times New Roman" w:cs="Times New Roman"/>
          <w:sz w:val="28"/>
          <w:szCs w:val="28"/>
        </w:rPr>
        <w:t xml:space="preserve"> </w:t>
      </w:r>
      <w:r w:rsidR="00F479DF" w:rsidRPr="00EF5E51">
        <w:rPr>
          <w:rFonts w:ascii="Times New Roman" w:hAnsi="Times New Roman" w:cs="Times New Roman"/>
          <w:sz w:val="28"/>
          <w:szCs w:val="28"/>
        </w:rPr>
        <w:t>В конце урока ребята отвечают на небольшую анкету, которая позволяет осуществить самоанализ, дать качественную и количественную оценку уроку. Можно попросить учащихся аргументировать свой ответ.</w:t>
      </w:r>
    </w:p>
    <w:p w:rsidR="00F479DF" w:rsidRPr="00EF5E51" w:rsidRDefault="00F479DF" w:rsidP="00EF5E5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F5E51">
        <w:rPr>
          <w:rFonts w:ascii="Times New Roman" w:hAnsi="Times New Roman" w:cs="Times New Roman"/>
          <w:sz w:val="28"/>
          <w:szCs w:val="28"/>
        </w:rPr>
        <w:t>1.Своей работой на уроке я</w:t>
      </w:r>
      <w:r w:rsidR="00A90571" w:rsidRPr="00EF5E51">
        <w:rPr>
          <w:rFonts w:ascii="Times New Roman" w:hAnsi="Times New Roman" w:cs="Times New Roman"/>
          <w:sz w:val="28"/>
          <w:szCs w:val="28"/>
        </w:rPr>
        <w:t>…</w:t>
      </w:r>
    </w:p>
    <w:p w:rsidR="00F479DF" w:rsidRPr="00EF5E51" w:rsidRDefault="00C4236E" w:rsidP="00EF5E5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479DF" w:rsidRPr="00EF5E51">
        <w:rPr>
          <w:rFonts w:ascii="Times New Roman" w:hAnsi="Times New Roman" w:cs="Times New Roman"/>
          <w:sz w:val="28"/>
          <w:szCs w:val="28"/>
        </w:rPr>
        <w:t>.За урок я</w:t>
      </w:r>
      <w:r w:rsidR="00A90571" w:rsidRPr="00EF5E51">
        <w:rPr>
          <w:rFonts w:ascii="Times New Roman" w:hAnsi="Times New Roman" w:cs="Times New Roman"/>
          <w:sz w:val="28"/>
          <w:szCs w:val="28"/>
        </w:rPr>
        <w:t>…</w:t>
      </w:r>
    </w:p>
    <w:p w:rsidR="00F479DF" w:rsidRPr="00EF5E51" w:rsidRDefault="00C4236E" w:rsidP="00EF5E5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479DF" w:rsidRPr="00EF5E51">
        <w:rPr>
          <w:rFonts w:ascii="Times New Roman" w:hAnsi="Times New Roman" w:cs="Times New Roman"/>
          <w:sz w:val="28"/>
          <w:szCs w:val="28"/>
        </w:rPr>
        <w:t>.Мое настроение</w:t>
      </w:r>
      <w:r w:rsidR="00A90571" w:rsidRPr="00EF5E51">
        <w:rPr>
          <w:rFonts w:ascii="Times New Roman" w:hAnsi="Times New Roman" w:cs="Times New Roman"/>
          <w:sz w:val="28"/>
          <w:szCs w:val="28"/>
        </w:rPr>
        <w:t>…</w:t>
      </w:r>
    </w:p>
    <w:p w:rsidR="00A90571" w:rsidRPr="00EF5E51" w:rsidRDefault="00C4236E" w:rsidP="00EF5E5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479DF" w:rsidRPr="00EF5E51">
        <w:rPr>
          <w:rFonts w:ascii="Times New Roman" w:hAnsi="Times New Roman" w:cs="Times New Roman"/>
          <w:sz w:val="28"/>
          <w:szCs w:val="28"/>
        </w:rPr>
        <w:t>.Материал урока мне был</w:t>
      </w:r>
      <w:r w:rsidR="00A90571" w:rsidRPr="00EF5E51">
        <w:rPr>
          <w:rFonts w:ascii="Times New Roman" w:hAnsi="Times New Roman" w:cs="Times New Roman"/>
          <w:sz w:val="28"/>
          <w:szCs w:val="28"/>
        </w:rPr>
        <w:t>…</w:t>
      </w:r>
    </w:p>
    <w:p w:rsidR="00493038" w:rsidRPr="00EF5E51" w:rsidRDefault="00493038" w:rsidP="00EF5E51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5E51">
        <w:rPr>
          <w:rFonts w:ascii="Times New Roman" w:hAnsi="Times New Roman" w:cs="Times New Roman"/>
          <w:sz w:val="28"/>
          <w:szCs w:val="28"/>
        </w:rPr>
        <w:t>Домашнее задание.</w:t>
      </w:r>
    </w:p>
    <w:p w:rsidR="00C4236E" w:rsidRDefault="00B137E9" w:rsidP="00C4236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F5E51">
        <w:rPr>
          <w:rFonts w:ascii="Times New Roman" w:hAnsi="Times New Roman" w:cs="Times New Roman"/>
          <w:sz w:val="28"/>
          <w:szCs w:val="28"/>
        </w:rPr>
        <w:t xml:space="preserve">№ 594 (1, 4ст.),  № 600 (4 ст.),  №601 (в </w:t>
      </w:r>
      <w:r w:rsidRPr="00EF5E51">
        <w:rPr>
          <w:rFonts w:ascii="Times New Roman" w:eastAsiaTheme="minorEastAsia" w:hAnsi="Times New Roman" w:cs="Times New Roman"/>
          <w:sz w:val="28"/>
          <w:szCs w:val="28"/>
        </w:rPr>
        <w:t xml:space="preserve">– </w:t>
      </w:r>
      <w:proofErr w:type="spellStart"/>
      <w:r w:rsidRPr="00EF5E51">
        <w:rPr>
          <w:rFonts w:ascii="Times New Roman" w:eastAsiaTheme="minorEastAsia" w:hAnsi="Times New Roman" w:cs="Times New Roman"/>
          <w:sz w:val="28"/>
          <w:szCs w:val="28"/>
        </w:rPr>
        <w:t>д</w:t>
      </w:r>
      <w:proofErr w:type="spellEnd"/>
      <w:r w:rsidRPr="00EF5E51">
        <w:rPr>
          <w:rFonts w:ascii="Times New Roman" w:hAnsi="Times New Roman" w:cs="Times New Roman"/>
          <w:sz w:val="28"/>
          <w:szCs w:val="28"/>
        </w:rPr>
        <w:t>),  № 605 *(</w:t>
      </w:r>
      <w:proofErr w:type="spellStart"/>
      <w:r w:rsidRPr="00EF5E5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F5E51">
        <w:rPr>
          <w:rFonts w:ascii="Times New Roman" w:hAnsi="Times New Roman" w:cs="Times New Roman"/>
          <w:sz w:val="28"/>
          <w:szCs w:val="28"/>
        </w:rPr>
        <w:t xml:space="preserve"> </w:t>
      </w:r>
      <w:r w:rsidRPr="00EF5E51">
        <w:rPr>
          <w:rFonts w:ascii="Times New Roman" w:eastAsiaTheme="minorEastAsia" w:hAnsi="Times New Roman" w:cs="Times New Roman"/>
          <w:sz w:val="28"/>
          <w:szCs w:val="28"/>
        </w:rPr>
        <w:t xml:space="preserve">– </w:t>
      </w:r>
      <w:r w:rsidRPr="00EF5E51">
        <w:rPr>
          <w:rFonts w:ascii="Times New Roman" w:hAnsi="Times New Roman" w:cs="Times New Roman"/>
          <w:sz w:val="28"/>
          <w:szCs w:val="28"/>
        </w:rPr>
        <w:t>к),  № 981*(3 ст.)</w:t>
      </w:r>
    </w:p>
    <w:p w:rsidR="00493038" w:rsidRPr="00EF5E51" w:rsidRDefault="00EF5E51" w:rsidP="00C4236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EF5E51">
        <w:rPr>
          <w:rFonts w:ascii="Times New Roman" w:hAnsi="Times New Roman" w:cs="Times New Roman"/>
          <w:sz w:val="28"/>
          <w:szCs w:val="28"/>
        </w:rPr>
        <w:t xml:space="preserve">Учебное пособие «Математика </w:t>
      </w:r>
      <w:r w:rsidRPr="00EF5E51">
        <w:rPr>
          <w:rFonts w:ascii="Times New Roman" w:hAnsi="Times New Roman" w:cs="Times New Roman"/>
          <w:sz w:val="28"/>
          <w:szCs w:val="28"/>
          <w:lang w:val="be-BY"/>
        </w:rPr>
        <w:t xml:space="preserve">для </w:t>
      </w:r>
      <w:r w:rsidRPr="00EF5E51">
        <w:rPr>
          <w:rFonts w:ascii="Times New Roman" w:hAnsi="Times New Roman" w:cs="Times New Roman"/>
          <w:sz w:val="28"/>
          <w:szCs w:val="28"/>
        </w:rPr>
        <w:t>11 </w:t>
      </w:r>
      <w:r w:rsidRPr="00EF5E51">
        <w:rPr>
          <w:rFonts w:ascii="Times New Roman" w:hAnsi="Times New Roman" w:cs="Times New Roman"/>
          <w:sz w:val="28"/>
          <w:szCs w:val="28"/>
          <w:lang w:val="be-BY"/>
        </w:rPr>
        <w:t>класса учрежде</w:t>
      </w:r>
      <w:proofErr w:type="spellStart"/>
      <w:r w:rsidRPr="00EF5E51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Pr="00EF5E51">
        <w:rPr>
          <w:rFonts w:ascii="Times New Roman" w:hAnsi="Times New Roman" w:cs="Times New Roman"/>
          <w:sz w:val="28"/>
          <w:szCs w:val="28"/>
        </w:rPr>
        <w:t xml:space="preserve"> общего среднего образования с русским  языком обучения» </w:t>
      </w:r>
      <w:r w:rsidRPr="00EF5E51">
        <w:rPr>
          <w:rFonts w:ascii="Times New Roman" w:hAnsi="Times New Roman" w:cs="Times New Roman"/>
          <w:sz w:val="28"/>
          <w:szCs w:val="28"/>
          <w:lang w:val="be-BY"/>
        </w:rPr>
        <w:t>авторов Л.А.Латотина, Б.Д.Чеботаревского (Минск:</w:t>
      </w:r>
      <w:proofErr w:type="gramEnd"/>
      <w:r w:rsidRPr="00EF5E51">
        <w:rPr>
          <w:rFonts w:ascii="Times New Roman" w:hAnsi="Times New Roman" w:cs="Times New Roman"/>
          <w:sz w:val="28"/>
          <w:szCs w:val="28"/>
          <w:lang w:val="be-BY"/>
        </w:rPr>
        <w:t xml:space="preserve"> Нар. асвета, 2013)</w:t>
      </w:r>
    </w:p>
    <w:p w:rsidR="005956F2" w:rsidRPr="00EF5E51" w:rsidRDefault="005956F2" w:rsidP="00EF5E5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5956F2" w:rsidRPr="00EF5E51" w:rsidSect="00C4236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6EEF"/>
    <w:multiLevelType w:val="hybridMultilevel"/>
    <w:tmpl w:val="DAD6FC4C"/>
    <w:lvl w:ilvl="0" w:tplc="A4E0CB46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2143E"/>
    <w:multiLevelType w:val="hybridMultilevel"/>
    <w:tmpl w:val="89146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402D9"/>
    <w:multiLevelType w:val="hybridMultilevel"/>
    <w:tmpl w:val="C6D0982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A727A2"/>
    <w:multiLevelType w:val="hybridMultilevel"/>
    <w:tmpl w:val="5A52562C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289C"/>
    <w:rsid w:val="00160D31"/>
    <w:rsid w:val="001D6AA3"/>
    <w:rsid w:val="00221787"/>
    <w:rsid w:val="00490163"/>
    <w:rsid w:val="00493038"/>
    <w:rsid w:val="005956F2"/>
    <w:rsid w:val="005A412B"/>
    <w:rsid w:val="005D02D3"/>
    <w:rsid w:val="00802BD9"/>
    <w:rsid w:val="008C5AD7"/>
    <w:rsid w:val="008F4A5D"/>
    <w:rsid w:val="00A03A5A"/>
    <w:rsid w:val="00A90571"/>
    <w:rsid w:val="00AE289C"/>
    <w:rsid w:val="00B137E9"/>
    <w:rsid w:val="00B34522"/>
    <w:rsid w:val="00C4236E"/>
    <w:rsid w:val="00C56A37"/>
    <w:rsid w:val="00C805D9"/>
    <w:rsid w:val="00EE1BB2"/>
    <w:rsid w:val="00EF5E51"/>
    <w:rsid w:val="00F12648"/>
    <w:rsid w:val="00F17A11"/>
    <w:rsid w:val="00F47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A5D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D02D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D0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02D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137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F47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2019-11-13T19:08:00Z</dcterms:created>
  <dcterms:modified xsi:type="dcterms:W3CDTF">2019-11-13T19:08:00Z</dcterms:modified>
</cp:coreProperties>
</file>