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91" w:rsidRDefault="003C0A91" w:rsidP="003C0A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Откровенный разговор</w:t>
      </w:r>
    </w:p>
    <w:p w:rsidR="003C0A91" w:rsidRDefault="003C0A91" w:rsidP="003C0A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“СПИД – чума 20 века”</w:t>
      </w:r>
    </w:p>
    <w:p w:rsidR="003C0A91" w:rsidRDefault="003C0A91" w:rsidP="003C0A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Задачи:</w:t>
      </w:r>
      <w:r>
        <w:rPr>
          <w:rFonts w:ascii="Times New Roman" w:hAnsi="Times New Roman" w:cs="Times New Roman"/>
          <w:sz w:val="30"/>
          <w:szCs w:val="30"/>
        </w:rPr>
        <w:t xml:space="preserve"> формировать представления о болезни и адекватности понимания проблемы существования болезни СПИД; познакомить с основными сведениями, опасными особенностями и путями передачи ВИЧ-инфекции; воспитание ценностного, бережного отношения к собственной жизни и жизни других людей. 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Форма работы</w:t>
      </w:r>
      <w:r>
        <w:rPr>
          <w:rFonts w:ascii="Times New Roman" w:hAnsi="Times New Roman" w:cs="Times New Roman"/>
          <w:sz w:val="30"/>
          <w:szCs w:val="30"/>
        </w:rPr>
        <w:t>: час общением с использованием интерактивных методик.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Оборудование</w:t>
      </w:r>
      <w:r>
        <w:rPr>
          <w:rFonts w:ascii="Times New Roman" w:hAnsi="Times New Roman" w:cs="Times New Roman"/>
          <w:sz w:val="30"/>
          <w:szCs w:val="30"/>
        </w:rPr>
        <w:t>: ноутбук, плавающие свечи, красные ленточки, видеоклип на песню Андрея Макаревича “Пока горит свеча”, видеоролик “Пути заряжения СПИДом”, видеоролик “Что такое СПИД”, песня Земфиры “СПИД”, музыка группы “</w:t>
      </w:r>
      <w:r>
        <w:rPr>
          <w:rFonts w:ascii="Times New Roman" w:hAnsi="Times New Roman" w:cs="Times New Roman"/>
          <w:sz w:val="30"/>
          <w:szCs w:val="30"/>
          <w:lang w:val="en-US"/>
        </w:rPr>
        <w:t>Queen</w:t>
      </w:r>
      <w:r>
        <w:rPr>
          <w:rFonts w:ascii="Times New Roman" w:hAnsi="Times New Roman" w:cs="Times New Roman"/>
          <w:sz w:val="30"/>
          <w:szCs w:val="30"/>
        </w:rPr>
        <w:t>” презентация “Они не выдержали борьбы со СПИДом”.</w:t>
      </w:r>
      <w:proofErr w:type="gramEnd"/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Место проведения:</w:t>
      </w:r>
      <w:r>
        <w:rPr>
          <w:rFonts w:ascii="Times New Roman" w:hAnsi="Times New Roman" w:cs="Times New Roman"/>
          <w:sz w:val="30"/>
          <w:szCs w:val="30"/>
        </w:rPr>
        <w:t xml:space="preserve"> классная комната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Продолжительность:</w:t>
      </w:r>
      <w:r>
        <w:rPr>
          <w:rFonts w:ascii="Times New Roman" w:hAnsi="Times New Roman" w:cs="Times New Roman"/>
          <w:sz w:val="30"/>
          <w:szCs w:val="30"/>
        </w:rPr>
        <w:t xml:space="preserve"> 45минут 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Ход занятия</w:t>
      </w:r>
    </w:p>
    <w:p w:rsidR="003C0A91" w:rsidRDefault="003C0A91" w:rsidP="003C0A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. Вступительная часть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Воспитатель 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 все времена первым, что люди желали друг другу при встрече - это здоровья. «Здравствуйте!» говорим мы при встрече и тем самым желаем человеку здоровья, особенно теперь, когда проблема здоровья актуальна. 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Здравствуйте. Сегодня мы поговорим с вами о СПИДе, потому что за всю историю человечества не было аналогов этой страшной эпидемии. Холера, чума и Бог знает какие напасти приходили и уходили, но СПИД пришел надолго.</w:t>
      </w:r>
    </w:p>
    <w:p w:rsidR="003C0A91" w:rsidRDefault="003C0A91" w:rsidP="003C0A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. Основная часть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1.Информационное сообщение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Воспитатель.</w:t>
      </w:r>
      <w:r>
        <w:rPr>
          <w:rFonts w:ascii="Times New Roman" w:hAnsi="Times New Roman" w:cs="Times New Roman"/>
          <w:sz w:val="30"/>
          <w:szCs w:val="30"/>
        </w:rPr>
        <w:t xml:space="preserve"> 1 декабря ежегодно, начиная с 1988 года, во всем мире проводится Всемирный день борьбы со СПИДом. Впервые этот день провозглашен Всемирной организацией здравоохранения в 1988 году, с 1996 года проводится Объединенной Программой ООН по ВИЧ/СПИД (ЮНЕЙДС). «Стремление к нулю: ноль новых случаев ВИЧ-инфекции. Ноль дискриминации. Ноль смертей вследствие СПИДа» - таков девиз Всемирного Дня борьбы со СПИДом.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Но, тем не менее, не зря ВИЧ/СПИД называют чумой 20 века. Начавшись с нескольких случаев, уже через год болезнь была зарегистрирована в 16 странах мира у 711 человек. Ровно через 5 лет в 113 странах мира выявлено 72,5 тысяч ВИЧ-инфицированных. </w:t>
      </w:r>
    </w:p>
    <w:p w:rsidR="003C0A91" w:rsidRDefault="003C0A91" w:rsidP="003C0A91">
      <w:pPr>
        <w:tabs>
          <w:tab w:val="left" w:pos="9639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момента начала эпидемии 78 миллионов человек были инфицированы ВИЧ, более 35 миллионов – умерли от болезней,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обусловленных СПИДом. В мире число людей, живущих с ВИЧ, составляет более 36,7 миллионов человек. 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нашей стране количество </w:t>
      </w:r>
      <w:proofErr w:type="gramStart"/>
      <w:r>
        <w:rPr>
          <w:rFonts w:ascii="Times New Roman" w:hAnsi="Times New Roman" w:cs="Times New Roman"/>
          <w:sz w:val="30"/>
          <w:szCs w:val="30"/>
        </w:rPr>
        <w:t>ВИЧ-инфицированных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исчисляется тысячами, и это лишь «вершина айсберга». Ученые установили, что на каждый выявленный случай ВИЧ-инфекции приходится около 2-3 нераспознанных случаев. Таким образом, уже сейчас в нашей стране насчитывают десятки тысяч таких больных. В основном, это молодые люди от 15 до 30 лет: 10% из них – дети до 14 лет, 80% пораженных – это трудоспособное население в возрасте от 20 до 40 лет.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 что же такое СПИД?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 Демонстрация видеоролика «Что такое СПИД?»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Воспитатель.</w:t>
      </w:r>
      <w:r>
        <w:rPr>
          <w:rFonts w:ascii="Times New Roman" w:hAnsi="Times New Roman" w:cs="Times New Roman"/>
          <w:sz w:val="30"/>
          <w:szCs w:val="30"/>
        </w:rPr>
        <w:t xml:space="preserve"> Ребята, вы просмотрели видеоролик. Что вы можете сказать по поводу просмотренного видеоролика? Какое впечатление он оставил у вас? </w:t>
      </w:r>
      <w:r>
        <w:rPr>
          <w:rFonts w:ascii="Times New Roman" w:hAnsi="Times New Roman" w:cs="Times New Roman"/>
          <w:i/>
          <w:sz w:val="30"/>
          <w:szCs w:val="30"/>
        </w:rPr>
        <w:t>(обсуждение видеоролика)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На фоне песни Земфиры «СПИД»</w:t>
      </w:r>
      <w:r w:rsidR="003114DB">
        <w:rPr>
          <w:rFonts w:ascii="Times New Roman" w:hAnsi="Times New Roman" w:cs="Times New Roman"/>
          <w:i/>
          <w:sz w:val="30"/>
          <w:szCs w:val="30"/>
        </w:rPr>
        <w:t xml:space="preserve"> ученик </w:t>
      </w:r>
      <w:bookmarkStart w:id="0" w:name="_GoBack"/>
      <w:bookmarkEnd w:id="0"/>
      <w:r>
        <w:rPr>
          <w:rFonts w:ascii="Times New Roman" w:hAnsi="Times New Roman" w:cs="Times New Roman"/>
          <w:i/>
          <w:sz w:val="30"/>
          <w:szCs w:val="30"/>
        </w:rPr>
        <w:t>читает стихотворение.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СПИД – чума сегодняшнего века, 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Ныне он первейший враг в мире враг,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Заболевшему им человеку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Путь туда, куда ведет и рак,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Миллионы денег отпускают,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Чтоб найти управу на него,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Ныне знают, как он заражает,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 не могут усмирить его.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Каждый год десятки тысяч жизней –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Собирает СПИД свой урожай.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Им болеет, кто пренебрегает 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Нормой жизни, кто обожает рай.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Воспитатель</w:t>
      </w:r>
      <w:r>
        <w:rPr>
          <w:rFonts w:ascii="Times New Roman" w:hAnsi="Times New Roman" w:cs="Times New Roman"/>
          <w:sz w:val="30"/>
          <w:szCs w:val="30"/>
        </w:rPr>
        <w:t>: Да, ежегодно десятки тысяч жизней он забирает. Есть среди них и очень известные люди.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 Презентация «Они не выдержали борьбы со СПИДом»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Слайд 1.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Курт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Кобейн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солист группы “</w:t>
      </w:r>
      <w:r>
        <w:rPr>
          <w:rFonts w:ascii="Times New Roman" w:hAnsi="Times New Roman" w:cs="Times New Roman"/>
          <w:sz w:val="30"/>
          <w:szCs w:val="30"/>
          <w:lang w:val="en-US"/>
        </w:rPr>
        <w:t>Nirvana</w:t>
      </w:r>
      <w:r>
        <w:rPr>
          <w:rFonts w:ascii="Times New Roman" w:hAnsi="Times New Roman" w:cs="Times New Roman"/>
          <w:sz w:val="30"/>
          <w:szCs w:val="30"/>
        </w:rPr>
        <w:t>”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Слайд 2.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Офра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Хаза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- израильская певица и актриса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Слайд 3.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Айзек Азимов - американский писатель-фантаст 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Слайд 4.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Джиа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Мария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Караджи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американская фотомодель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Слайд 5.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Рудольф Нуриев – великий русский танцор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Слайд 6.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Майлс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американский джазовый музыкант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Слайд 7.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Лев Новиков – знаменитый российский стилист 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Слайд 8.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Пэрри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Эллис – знаменитый дизайнер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Слайд 9. 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Рок Хадсон – известный американский актер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Слайд 10.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Артур </w:t>
      </w:r>
      <w:proofErr w:type="spellStart"/>
      <w:r>
        <w:rPr>
          <w:rFonts w:ascii="Times New Roman" w:hAnsi="Times New Roman" w:cs="Times New Roman"/>
          <w:sz w:val="30"/>
          <w:szCs w:val="30"/>
        </w:rPr>
        <w:t>Эш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знаменитый теннисист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Слайд 11.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Фредди Меркьюри – лидер группы “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Queeen</w:t>
      </w:r>
      <w:proofErr w:type="spellEnd"/>
      <w:r>
        <w:rPr>
          <w:rFonts w:ascii="Times New Roman" w:hAnsi="Times New Roman" w:cs="Times New Roman"/>
          <w:sz w:val="30"/>
          <w:szCs w:val="30"/>
        </w:rPr>
        <w:t>”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много-много других известных и неизвестных людей 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Воспитатель: </w:t>
      </w:r>
      <w:r>
        <w:rPr>
          <w:rFonts w:ascii="Times New Roman" w:hAnsi="Times New Roman" w:cs="Times New Roman"/>
          <w:sz w:val="30"/>
          <w:szCs w:val="30"/>
        </w:rPr>
        <w:t>Давайте послушаем музыку группы “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Queeen</w:t>
      </w:r>
      <w:proofErr w:type="spellEnd"/>
      <w:r>
        <w:rPr>
          <w:rFonts w:ascii="Times New Roman" w:hAnsi="Times New Roman" w:cs="Times New Roman"/>
          <w:sz w:val="30"/>
          <w:szCs w:val="30"/>
        </w:rPr>
        <w:t>”, в исполнении лидера этой группы Фредди Меркьюри.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Звучит произведение группы “</w:t>
      </w:r>
      <w:proofErr w:type="spellStart"/>
      <w:r>
        <w:rPr>
          <w:rFonts w:ascii="Times New Roman" w:hAnsi="Times New Roman" w:cs="Times New Roman"/>
          <w:i/>
          <w:sz w:val="30"/>
          <w:szCs w:val="30"/>
          <w:lang w:val="en-US"/>
        </w:rPr>
        <w:t>Queeen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”.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Воспитатель. </w:t>
      </w:r>
      <w:r>
        <w:rPr>
          <w:rFonts w:ascii="Times New Roman" w:hAnsi="Times New Roman" w:cs="Times New Roman"/>
          <w:sz w:val="30"/>
          <w:szCs w:val="30"/>
        </w:rPr>
        <w:t xml:space="preserve">Ребята, если человек заразился СПИДом, значит, он обречен на существование прокажённого? А что, если завтра, кто-то из нас и наших близких окажется заложником этой страшной болезни? Ведь это такой же человек, как и мы: с чувствами, мечтами, жаждой жизни. Это человек и он имеет право на достойное существование! Тем более, каким бы не был страшным СПИД, он не может стать между дружбой, любовью, общением. Неужели мы отвернемся? 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Ребята высказывают свое мнение.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Ребята, ведь мы не должны забывать о том, что не всякий больной СПИДом виновен в своей болезни.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 Видеоролик «Пути заражения СПИДом»</w:t>
      </w:r>
    </w:p>
    <w:p w:rsidR="003C0A91" w:rsidRDefault="003C0A91" w:rsidP="003C0A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Закрепление.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Воспитатель</w:t>
      </w:r>
      <w:r>
        <w:rPr>
          <w:rFonts w:ascii="Times New Roman" w:hAnsi="Times New Roman" w:cs="Times New Roman"/>
          <w:sz w:val="30"/>
          <w:szCs w:val="30"/>
        </w:rPr>
        <w:t>: Сегодня нет лекарства от этой болезни. Единственное, чем мы можем себя уберечь - это наши знания об этой болезни и безопасное поведение. Вот сейчас я и проверю, какими вы были внимательными и как запомнили информацию об этой болезни.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 Викторина «Да или нет!»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Если вы согласны с утверждением, которое я называю, то говорите – да, если не согласны, то слово – нет. Можно и объяснять.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Играя в футбол, Миша разбил коленку. Коля поспешил ему на помощь и зажал ранку рукой, чтобы остановить кровотечение. Правильно ли он поступил? </w:t>
      </w:r>
      <w:r>
        <w:rPr>
          <w:rFonts w:ascii="Times New Roman" w:hAnsi="Times New Roman" w:cs="Times New Roman"/>
          <w:i/>
          <w:sz w:val="30"/>
          <w:szCs w:val="30"/>
        </w:rPr>
        <w:t>(Нет)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Для игры в «больницу» девочки решили использовать шприцы, найденные на улице. Можно ли это делать? 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>
        <w:rPr>
          <w:rFonts w:ascii="Times New Roman" w:hAnsi="Times New Roman" w:cs="Times New Roman"/>
          <w:i/>
          <w:sz w:val="30"/>
          <w:szCs w:val="30"/>
        </w:rPr>
        <w:t>(Нельзя.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 xml:space="preserve">Шприц может содержать вирус СПИД) </w:t>
      </w:r>
      <w:proofErr w:type="gramEnd"/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К Маше приехала подруга на каникулы. Она забыла дома зубную щетку и попросила у Маши её. Маша ей отказала. Правильно ли поступила девочка? </w:t>
      </w:r>
      <w:r>
        <w:rPr>
          <w:rFonts w:ascii="Times New Roman" w:hAnsi="Times New Roman" w:cs="Times New Roman"/>
          <w:i/>
          <w:sz w:val="30"/>
          <w:szCs w:val="30"/>
        </w:rPr>
        <w:t>(Да)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4. В парикмахерской ножницы для стрижки, маникюра, расчески содержат в дезинфицированном растворе. Почему?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(Услугами парикмахера могут пользоваться больные СПИДом)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Врачи при проведении операций пользуются резиновыми перчатками, очками, передниками. Для чего они это делают?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(Предохраняют руки, глаза от попадания чужой крови)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Могут ли животные быть источником заражения СПИДом?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>
        <w:rPr>
          <w:rFonts w:ascii="Times New Roman" w:hAnsi="Times New Roman" w:cs="Times New Roman"/>
          <w:i/>
          <w:sz w:val="30"/>
          <w:szCs w:val="30"/>
        </w:rPr>
        <w:t>(Да.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>Впервые он был найден у обезьян, затем передан человеку)</w:t>
      </w:r>
      <w:proofErr w:type="gramEnd"/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Можно ли заразиться СПИДом при курении?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(Да, при условии, что курить одну и ту же сигарету будет несколько человек и у всех будут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потресканные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губы, а один из них – заражен.)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Если у человека анализ крови на ВИЧ положительный, значит ли это, что он болен СПИДом?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(Нет, т.к. инкубационный период заболевания составляет от нескольких недель до 2 – 15 лет)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 Кого из перечисленных лиц, можно отнести к группе риска: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лиц, работающих вместе с инфицированным больным? </w:t>
      </w:r>
      <w:r>
        <w:rPr>
          <w:rFonts w:ascii="Times New Roman" w:hAnsi="Times New Roman" w:cs="Times New Roman"/>
          <w:i/>
          <w:sz w:val="30"/>
          <w:szCs w:val="30"/>
        </w:rPr>
        <w:t>(нет)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лиц, ведущих беспорядочную половую жизнь? </w:t>
      </w:r>
      <w:r>
        <w:rPr>
          <w:rFonts w:ascii="Times New Roman" w:hAnsi="Times New Roman" w:cs="Times New Roman"/>
          <w:i/>
          <w:sz w:val="30"/>
          <w:szCs w:val="30"/>
        </w:rPr>
        <w:t>(да)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наркоманов? </w:t>
      </w:r>
      <w:r>
        <w:rPr>
          <w:rFonts w:ascii="Times New Roman" w:hAnsi="Times New Roman" w:cs="Times New Roman"/>
          <w:i/>
          <w:sz w:val="30"/>
          <w:szCs w:val="30"/>
        </w:rPr>
        <w:t>(да)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 Знаете ли вы, когда отмечается Всемирный день профилактики СПИДа? </w:t>
      </w:r>
      <w:r>
        <w:rPr>
          <w:rFonts w:ascii="Times New Roman" w:hAnsi="Times New Roman" w:cs="Times New Roman"/>
          <w:i/>
          <w:sz w:val="30"/>
          <w:szCs w:val="30"/>
        </w:rPr>
        <w:t xml:space="preserve">(1 декабря) 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11. Знаете ли вы, где можно пройти анонимное обследование на ВИЧ? </w:t>
      </w:r>
      <w:r>
        <w:rPr>
          <w:rFonts w:ascii="Times New Roman" w:hAnsi="Times New Roman" w:cs="Times New Roman"/>
          <w:i/>
          <w:sz w:val="30"/>
          <w:szCs w:val="30"/>
        </w:rPr>
        <w:t xml:space="preserve">(В любой </w:t>
      </w:r>
      <w:r>
        <w:rPr>
          <w:rFonts w:ascii="Times New Roman" w:hAnsi="Times New Roman" w:cs="Times New Roman"/>
          <w:sz w:val="30"/>
          <w:szCs w:val="30"/>
        </w:rPr>
        <w:t>поликлинике</w:t>
      </w:r>
      <w:r>
        <w:rPr>
          <w:rFonts w:ascii="Times New Roman" w:hAnsi="Times New Roman" w:cs="Times New Roman"/>
          <w:i/>
          <w:sz w:val="30"/>
          <w:szCs w:val="30"/>
        </w:rPr>
        <w:t>)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Воспитатель:</w:t>
      </w:r>
      <w:r>
        <w:rPr>
          <w:rFonts w:ascii="Times New Roman" w:hAnsi="Times New Roman" w:cs="Times New Roman"/>
          <w:sz w:val="30"/>
          <w:szCs w:val="30"/>
        </w:rPr>
        <w:t xml:space="preserve"> По вашим ответам можно сделать выводы, что вы ответственно и внимательно отнеслись к проблеме, которая омрачает жизнь многим.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Воспитатель.</w:t>
      </w:r>
      <w:r>
        <w:rPr>
          <w:rFonts w:ascii="Times New Roman" w:hAnsi="Times New Roman" w:cs="Times New Roman"/>
          <w:sz w:val="30"/>
          <w:szCs w:val="30"/>
        </w:rPr>
        <w:t xml:space="preserve"> Ребята, каждый год 1 декабря на улицах различных городов можно увидеть людей с красными ленточками. Оказывается, красная ленточка  - международный символ борьбы со СПИДом. Предложил этот символ американский художник Франк </w:t>
      </w:r>
      <w:proofErr w:type="spellStart"/>
      <w:r>
        <w:rPr>
          <w:rFonts w:ascii="Times New Roman" w:hAnsi="Times New Roman" w:cs="Times New Roman"/>
          <w:sz w:val="30"/>
          <w:szCs w:val="30"/>
        </w:rPr>
        <w:t>Мур</w:t>
      </w:r>
      <w:proofErr w:type="spellEnd"/>
      <w:r>
        <w:rPr>
          <w:rFonts w:ascii="Times New Roman" w:hAnsi="Times New Roman" w:cs="Times New Roman"/>
          <w:sz w:val="30"/>
          <w:szCs w:val="30"/>
        </w:rPr>
        <w:t>. Простая вещь – петелька из отрезка ленты красного цвета, длиной 15 см, демонстрируя свою заботу и тревогу о тех, кто ВИЧ-инфицирован. Её носят во всем мире, прикалывая к одежде, поддерживая их надежду, что когда-нибудь шествие этой болезни будет остановлено.</w:t>
      </w:r>
    </w:p>
    <w:p w:rsidR="003C0A91" w:rsidRPr="003114DB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Каждый год, третье воскресенье мая отмечается День памяти </w:t>
      </w:r>
      <w:proofErr w:type="gramStart"/>
      <w:r w:rsidRPr="003114DB">
        <w:rPr>
          <w:rFonts w:ascii="Times New Roman" w:hAnsi="Times New Roman" w:cs="Times New Roman"/>
          <w:sz w:val="30"/>
          <w:szCs w:val="30"/>
        </w:rPr>
        <w:t>умерших</w:t>
      </w:r>
      <w:proofErr w:type="gramEnd"/>
      <w:r w:rsidRPr="003114DB">
        <w:rPr>
          <w:rFonts w:ascii="Times New Roman" w:hAnsi="Times New Roman" w:cs="Times New Roman"/>
          <w:sz w:val="30"/>
          <w:szCs w:val="30"/>
        </w:rPr>
        <w:t xml:space="preserve"> от СПИДа. </w:t>
      </w:r>
    </w:p>
    <w:p w:rsidR="003C0A91" w:rsidRPr="003114DB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114DB">
        <w:rPr>
          <w:rFonts w:ascii="Times New Roman" w:hAnsi="Times New Roman" w:cs="Times New Roman"/>
          <w:i/>
          <w:sz w:val="30"/>
          <w:szCs w:val="30"/>
        </w:rPr>
        <w:t>На фоне спокойной мелодии юноша и девушка читают стихотворение «Я постелю тебе под ноги небо»</w:t>
      </w:r>
    </w:p>
    <w:p w:rsidR="003C0A91" w:rsidRPr="003114DB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114DB">
        <w:rPr>
          <w:rFonts w:ascii="Times New Roman" w:hAnsi="Times New Roman" w:cs="Times New Roman"/>
          <w:b/>
          <w:sz w:val="30"/>
          <w:szCs w:val="30"/>
        </w:rPr>
        <w:t>Девушка.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постелю тебе под ноги небо,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Стань жизнью, не умирай,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постелю тебе под ноги небо,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Солнечный мир не покидай. 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Юноша.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заплету в твои косы вечность,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Стань солнцем, светом взорвись,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заплету в твои косы вечность,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Только вернись, только вернись.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Девушка.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Жизнь – это самое главное, 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Всё то, что есть у тебя,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 и над смертью не властны мы,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ты покидаешь меня…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Юноша.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Боль моя не выносима,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Жизнь наша неповторима,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же вернуть мне тебя?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Девушка.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Я расскажу тайны Вселенной, 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Стань жизнью, останься со мной,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Я расскажу тайны Вселенной, 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Только вернись снова домой.</w:t>
      </w:r>
    </w:p>
    <w:p w:rsidR="003C0A91" w:rsidRDefault="003C0A91" w:rsidP="003C0A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Заключение.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Звучит видеоклип на песню Андрея Макаревича «Пока горит свеча»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Воспитатель с ребятами прикрепляют красные ленточки, заготовленные заранее.</w:t>
      </w:r>
    </w:p>
    <w:p w:rsidR="003C0A91" w:rsidRDefault="003C0A91" w:rsidP="003C0A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В центр комнаты выходит девушка с зажженной свечой в руках. Постепенно к ней подходят остальные ребята со свечами. </w:t>
      </w:r>
    </w:p>
    <w:p w:rsidR="003C0A91" w:rsidRDefault="003C0A91" w:rsidP="003C0A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C0A91" w:rsidRDefault="003C0A91" w:rsidP="003C0A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C0A91" w:rsidRDefault="003C0A91" w:rsidP="003C0A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F7798" w:rsidRDefault="004F7798"/>
    <w:sectPr w:rsidR="004F7798" w:rsidSect="003C0A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756F"/>
    <w:multiLevelType w:val="hybridMultilevel"/>
    <w:tmpl w:val="33360CE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91"/>
    <w:rsid w:val="003114DB"/>
    <w:rsid w:val="003C0A91"/>
    <w:rsid w:val="004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A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A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1249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</cp:revision>
  <dcterms:created xsi:type="dcterms:W3CDTF">2021-10-05T16:22:00Z</dcterms:created>
  <dcterms:modified xsi:type="dcterms:W3CDTF">2021-10-05T16:34:00Z</dcterms:modified>
</cp:coreProperties>
</file>