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F1C8" w14:textId="77777777" w:rsidR="006D3C30" w:rsidRPr="008E0A4D" w:rsidRDefault="006D3C30" w:rsidP="006D3C30">
      <w:pPr>
        <w:ind w:firstLine="567"/>
        <w:jc w:val="center"/>
        <w:rPr>
          <w:rFonts w:eastAsia="Calibri"/>
          <w:color w:val="000000"/>
          <w:lang w:eastAsia="en-US"/>
        </w:rPr>
      </w:pPr>
      <w:r w:rsidRPr="008E0A4D">
        <w:rPr>
          <w:rFonts w:eastAsia="Calibri"/>
          <w:color w:val="000000"/>
          <w:lang w:eastAsia="en-US"/>
        </w:rPr>
        <w:t xml:space="preserve">ГОСУДАРСТВЕННОЕ УЧРЕЖДЕНИЕ ОБРАЗОВАНИЯ </w:t>
      </w:r>
    </w:p>
    <w:p w14:paraId="17F4F9CE" w14:textId="53693D73" w:rsidR="00D77C82" w:rsidRPr="001127C5" w:rsidRDefault="006D3C30" w:rsidP="001127C5">
      <w:pPr>
        <w:ind w:firstLine="567"/>
        <w:jc w:val="center"/>
        <w:rPr>
          <w:rFonts w:eastAsia="Calibri"/>
          <w:color w:val="000000"/>
          <w:lang w:eastAsia="en-US"/>
        </w:rPr>
      </w:pPr>
      <w:r w:rsidRPr="008E0A4D">
        <w:rPr>
          <w:rFonts w:eastAsia="Calibri"/>
          <w:color w:val="000000"/>
          <w:lang w:eastAsia="en-US"/>
        </w:rPr>
        <w:t>«</w:t>
      </w:r>
      <w:r w:rsidR="001127C5">
        <w:rPr>
          <w:rFonts w:eastAsia="Calibri"/>
          <w:color w:val="000000"/>
          <w:lang w:eastAsia="en-US"/>
        </w:rPr>
        <w:t>Боровлянская средняя школа»</w:t>
      </w:r>
    </w:p>
    <w:p w14:paraId="2C201FAA" w14:textId="77777777" w:rsidR="00D77C82" w:rsidRDefault="00D77C82" w:rsidP="00306272">
      <w:pPr>
        <w:jc w:val="center"/>
      </w:pPr>
    </w:p>
    <w:p w14:paraId="676B8FB4" w14:textId="77777777" w:rsidR="00D77C82" w:rsidRDefault="00D77C82" w:rsidP="00306272">
      <w:pPr>
        <w:jc w:val="center"/>
      </w:pPr>
    </w:p>
    <w:p w14:paraId="2474C927" w14:textId="07673960" w:rsidR="00D77C82" w:rsidRDefault="00D77C82" w:rsidP="00306272">
      <w:pPr>
        <w:jc w:val="center"/>
      </w:pPr>
    </w:p>
    <w:p w14:paraId="1E10CE20" w14:textId="21DD79BC" w:rsidR="001127C5" w:rsidRDefault="001127C5" w:rsidP="00306272">
      <w:pPr>
        <w:jc w:val="center"/>
      </w:pPr>
    </w:p>
    <w:p w14:paraId="4893EA21" w14:textId="29DCCE1B" w:rsidR="001127C5" w:rsidRDefault="001127C5" w:rsidP="00306272">
      <w:pPr>
        <w:jc w:val="center"/>
      </w:pPr>
    </w:p>
    <w:p w14:paraId="16DBBAE7" w14:textId="5CD6220F" w:rsidR="001127C5" w:rsidRDefault="001127C5" w:rsidP="00306272">
      <w:pPr>
        <w:jc w:val="center"/>
      </w:pPr>
    </w:p>
    <w:p w14:paraId="1DE583B3" w14:textId="77777777" w:rsidR="001127C5" w:rsidRDefault="001127C5" w:rsidP="00306272">
      <w:pPr>
        <w:jc w:val="center"/>
      </w:pPr>
      <w:bookmarkStart w:id="0" w:name="_GoBack"/>
      <w:bookmarkEnd w:id="0"/>
    </w:p>
    <w:p w14:paraId="4178F67E" w14:textId="58951BDC" w:rsidR="001127C5" w:rsidRDefault="001127C5" w:rsidP="00306272">
      <w:pPr>
        <w:jc w:val="center"/>
      </w:pPr>
    </w:p>
    <w:p w14:paraId="6B5AA9D3" w14:textId="77777777" w:rsidR="001127C5" w:rsidRDefault="001127C5" w:rsidP="00306272">
      <w:pPr>
        <w:jc w:val="center"/>
      </w:pPr>
    </w:p>
    <w:p w14:paraId="2F55B210" w14:textId="77777777" w:rsidR="00D77C82" w:rsidRDefault="00D77C82" w:rsidP="00306272">
      <w:pPr>
        <w:jc w:val="center"/>
      </w:pPr>
    </w:p>
    <w:p w14:paraId="059CE1F0" w14:textId="77777777" w:rsidR="00D77C82" w:rsidRDefault="00D77C82" w:rsidP="00306272">
      <w:pPr>
        <w:jc w:val="center"/>
      </w:pPr>
    </w:p>
    <w:p w14:paraId="6E946AA8" w14:textId="42E63D6F" w:rsidR="00D77C82" w:rsidRPr="006D3C30" w:rsidRDefault="006D3C30" w:rsidP="00306272">
      <w:pPr>
        <w:jc w:val="center"/>
        <w:rPr>
          <w:b/>
          <w:bCs/>
        </w:rPr>
      </w:pPr>
      <w:r w:rsidRPr="006D3C30">
        <w:rPr>
          <w:b/>
          <w:bCs/>
        </w:rPr>
        <w:t>ОРГАНИЗАЦИЯ ЭКОЛОГИЧЕСКОГО ОБРАЗОВАНИЯ МЛАДШИХ ШКОЛЬНИКОВ</w:t>
      </w:r>
    </w:p>
    <w:p w14:paraId="4ECCB142" w14:textId="77777777" w:rsidR="00D77C82" w:rsidRDefault="00D77C82" w:rsidP="00306272">
      <w:pPr>
        <w:jc w:val="center"/>
      </w:pPr>
    </w:p>
    <w:p w14:paraId="5D2059C5" w14:textId="37609A1C" w:rsidR="00D77C82" w:rsidRDefault="00D77C82" w:rsidP="00306272">
      <w:pPr>
        <w:jc w:val="center"/>
      </w:pPr>
    </w:p>
    <w:p w14:paraId="2AE07DC2" w14:textId="26EFE294" w:rsidR="001127C5" w:rsidRDefault="001127C5" w:rsidP="00306272">
      <w:pPr>
        <w:jc w:val="center"/>
      </w:pPr>
    </w:p>
    <w:p w14:paraId="3D20D107" w14:textId="77777777" w:rsidR="00D77C82" w:rsidRDefault="00D77C82" w:rsidP="00306272">
      <w:pPr>
        <w:jc w:val="center"/>
      </w:pPr>
    </w:p>
    <w:p w14:paraId="2EFFDA0D" w14:textId="77777777" w:rsidR="00D77C82" w:rsidRDefault="00D77C82" w:rsidP="00306272">
      <w:pPr>
        <w:jc w:val="center"/>
      </w:pPr>
    </w:p>
    <w:p w14:paraId="285CFCC4" w14:textId="77777777" w:rsidR="00306272" w:rsidRDefault="00306272" w:rsidP="00306272">
      <w:pPr>
        <w:jc w:val="center"/>
      </w:pPr>
    </w:p>
    <w:p w14:paraId="1259AF17" w14:textId="77777777" w:rsidR="00306272" w:rsidRDefault="00306272" w:rsidP="00306272">
      <w:pPr>
        <w:jc w:val="center"/>
      </w:pPr>
    </w:p>
    <w:p w14:paraId="159ECE90" w14:textId="77777777" w:rsidR="00306272" w:rsidRDefault="00306272" w:rsidP="00306272">
      <w:pPr>
        <w:jc w:val="center"/>
      </w:pPr>
    </w:p>
    <w:p w14:paraId="08672F8D" w14:textId="77777777" w:rsidR="00D77C82" w:rsidRDefault="00D77C82" w:rsidP="00306272">
      <w:pPr>
        <w:jc w:val="center"/>
      </w:pPr>
    </w:p>
    <w:p w14:paraId="7997E167" w14:textId="77777777" w:rsidR="00D77C82" w:rsidRDefault="007B6BEA" w:rsidP="00AB528E">
      <w:pPr>
        <w:jc w:val="right"/>
      </w:pPr>
      <w:r>
        <w:t>Исполнитель:</w:t>
      </w:r>
    </w:p>
    <w:p w14:paraId="52AF1A90" w14:textId="77777777" w:rsidR="00D77C82" w:rsidRPr="00E700A2" w:rsidRDefault="00B97A6C" w:rsidP="00AB528E">
      <w:pPr>
        <w:jc w:val="right"/>
      </w:pPr>
      <w:r>
        <w:t>у</w:t>
      </w:r>
      <w:r w:rsidR="00E700A2" w:rsidRPr="00E700A2">
        <w:t>читель начальных классов</w:t>
      </w:r>
    </w:p>
    <w:p w14:paraId="229AE0C1" w14:textId="77777777" w:rsidR="00D77C82" w:rsidRPr="00E700A2" w:rsidRDefault="007B6BEA" w:rsidP="00AB528E">
      <w:pPr>
        <w:jc w:val="right"/>
      </w:pPr>
      <w:r w:rsidRPr="00E700A2">
        <w:t>ГУО «</w:t>
      </w:r>
      <w:r w:rsidR="00E700A2" w:rsidRPr="00E700A2">
        <w:t>Боровлянская средняя школа»</w:t>
      </w:r>
    </w:p>
    <w:p w14:paraId="2AAD08CF" w14:textId="77777777" w:rsidR="00D77C82" w:rsidRDefault="00E700A2" w:rsidP="00AB528E">
      <w:pPr>
        <w:jc w:val="right"/>
      </w:pPr>
      <w:r>
        <w:t>Моисеева Светлана Владимировна</w:t>
      </w:r>
    </w:p>
    <w:p w14:paraId="4B37A59F" w14:textId="77777777" w:rsidR="00D77C82" w:rsidRDefault="00D77C82" w:rsidP="00AB528E">
      <w:pPr>
        <w:jc w:val="right"/>
      </w:pPr>
    </w:p>
    <w:p w14:paraId="43FB9D4A" w14:textId="3FA91F68" w:rsidR="00D77C82" w:rsidRDefault="00D77C82" w:rsidP="00AB528E">
      <w:pPr>
        <w:jc w:val="right"/>
      </w:pPr>
    </w:p>
    <w:p w14:paraId="26CE00FE" w14:textId="77777777" w:rsidR="00D77C82" w:rsidRDefault="00D77C82" w:rsidP="00306272">
      <w:pPr>
        <w:jc w:val="center"/>
      </w:pPr>
    </w:p>
    <w:p w14:paraId="4808D356" w14:textId="77777777" w:rsidR="00B97A6C" w:rsidRDefault="00B97A6C" w:rsidP="00306272">
      <w:pPr>
        <w:jc w:val="center"/>
      </w:pPr>
    </w:p>
    <w:p w14:paraId="15A05386" w14:textId="517DED7D" w:rsidR="00D77C82" w:rsidRDefault="00D77C82" w:rsidP="00306272">
      <w:pPr>
        <w:jc w:val="center"/>
      </w:pPr>
    </w:p>
    <w:p w14:paraId="670CB537" w14:textId="2734DF3F" w:rsidR="001127C5" w:rsidRDefault="001127C5" w:rsidP="00306272">
      <w:pPr>
        <w:jc w:val="center"/>
      </w:pPr>
    </w:p>
    <w:p w14:paraId="326542DD" w14:textId="77777777" w:rsidR="001127C5" w:rsidRDefault="001127C5" w:rsidP="00306272">
      <w:pPr>
        <w:jc w:val="center"/>
      </w:pPr>
    </w:p>
    <w:p w14:paraId="42B107E2" w14:textId="77777777" w:rsidR="00D77C82" w:rsidRDefault="00D77C82" w:rsidP="00306272">
      <w:pPr>
        <w:jc w:val="center"/>
      </w:pPr>
    </w:p>
    <w:p w14:paraId="1C883887" w14:textId="77777777" w:rsidR="00D77C82" w:rsidRDefault="007B6BEA" w:rsidP="00306272">
      <w:pPr>
        <w:jc w:val="center"/>
      </w:pPr>
      <w:r>
        <w:t>Минск, 2020</w:t>
      </w:r>
    </w:p>
    <w:p w14:paraId="30ED5B33" w14:textId="77777777" w:rsidR="00AF6404" w:rsidRDefault="00AF6404" w:rsidP="002F7F59">
      <w:pPr>
        <w:sectPr w:rsidR="00AF6404" w:rsidSect="00306272">
          <w:headerReference w:type="default" r:id="rId8"/>
          <w:pgSz w:w="11906" w:h="16838" w:code="9"/>
          <w:pgMar w:top="1134" w:right="851" w:bottom="1134" w:left="1701" w:header="567" w:footer="567" w:gutter="0"/>
          <w:pgNumType w:start="1"/>
          <w:cols w:space="708"/>
          <w:titlePg/>
          <w:docGrid w:linePitch="381"/>
        </w:sectPr>
      </w:pPr>
    </w:p>
    <w:sdt>
      <w:sdtPr>
        <w:rPr>
          <w:rFonts w:eastAsia="Times New Roman"/>
          <w:b w:val="0"/>
        </w:rPr>
        <w:id w:val="720568381"/>
        <w:docPartObj>
          <w:docPartGallery w:val="Table of Contents"/>
          <w:docPartUnique/>
        </w:docPartObj>
      </w:sdtPr>
      <w:sdtEndPr/>
      <w:sdtContent>
        <w:p w14:paraId="1CD08A4C" w14:textId="77777777" w:rsidR="00990A8E" w:rsidRDefault="00990A8E" w:rsidP="00095C42">
          <w:pPr>
            <w:pStyle w:val="af3"/>
            <w:jc w:val="center"/>
          </w:pPr>
          <w:r w:rsidRPr="00990A8E">
            <w:t>ОГЛАВЛЕНИЕ</w:t>
          </w:r>
        </w:p>
        <w:p w14:paraId="07564620" w14:textId="77777777" w:rsidR="005117AF" w:rsidRPr="005117AF" w:rsidRDefault="005117AF" w:rsidP="005117AF"/>
        <w:p w14:paraId="2860CED6" w14:textId="079D7DB3" w:rsidR="004929D8" w:rsidRDefault="004929D8">
          <w:pPr>
            <w:pStyle w:val="10"/>
          </w:pPr>
          <w:r>
            <w:t>АННОТАЦИЯ</w:t>
          </w:r>
        </w:p>
        <w:p w14:paraId="207CEBB8" w14:textId="0B9D30AB" w:rsidR="00EB4E98" w:rsidRDefault="00990A8E">
          <w:pPr>
            <w:pStyle w:val="10"/>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9366602" w:history="1">
            <w:r w:rsidR="00EB4E98" w:rsidRPr="002306D9">
              <w:rPr>
                <w:rStyle w:val="af4"/>
                <w:noProof/>
              </w:rPr>
              <w:t>ВВЕДЕНИЕ</w:t>
            </w:r>
            <w:r w:rsidR="00EB4E98">
              <w:rPr>
                <w:noProof/>
                <w:webHidden/>
              </w:rPr>
              <w:tab/>
            </w:r>
            <w:r w:rsidR="00EB4E98">
              <w:rPr>
                <w:noProof/>
                <w:webHidden/>
              </w:rPr>
              <w:fldChar w:fldCharType="begin"/>
            </w:r>
            <w:r w:rsidR="00EB4E98">
              <w:rPr>
                <w:noProof/>
                <w:webHidden/>
              </w:rPr>
              <w:instrText xml:space="preserve"> PAGEREF _Toc49366602 \h </w:instrText>
            </w:r>
            <w:r w:rsidR="00EB4E98">
              <w:rPr>
                <w:noProof/>
                <w:webHidden/>
              </w:rPr>
            </w:r>
            <w:r w:rsidR="00EB4E98">
              <w:rPr>
                <w:noProof/>
                <w:webHidden/>
              </w:rPr>
              <w:fldChar w:fldCharType="separate"/>
            </w:r>
            <w:r w:rsidR="00EB4E98">
              <w:rPr>
                <w:noProof/>
                <w:webHidden/>
              </w:rPr>
              <w:t>3</w:t>
            </w:r>
            <w:r w:rsidR="00EB4E98">
              <w:rPr>
                <w:noProof/>
                <w:webHidden/>
              </w:rPr>
              <w:fldChar w:fldCharType="end"/>
            </w:r>
          </w:hyperlink>
        </w:p>
        <w:p w14:paraId="736BB9EC" w14:textId="4E63A922" w:rsidR="00EB4E98" w:rsidRDefault="00747066">
          <w:pPr>
            <w:pStyle w:val="10"/>
            <w:rPr>
              <w:rFonts w:asciiTheme="minorHAnsi" w:eastAsiaTheme="minorEastAsia" w:hAnsiTheme="minorHAnsi" w:cstheme="minorBidi"/>
              <w:noProof/>
              <w:color w:val="auto"/>
              <w:sz w:val="22"/>
              <w:szCs w:val="22"/>
            </w:rPr>
          </w:pPr>
          <w:hyperlink w:anchor="_Toc49366603" w:history="1">
            <w:r w:rsidR="00EB4E98" w:rsidRPr="002306D9">
              <w:rPr>
                <w:rStyle w:val="af4"/>
                <w:noProof/>
              </w:rPr>
              <w:t>1</w:t>
            </w:r>
            <w:r w:rsidR="00EB4E98">
              <w:rPr>
                <w:rFonts w:asciiTheme="minorHAnsi" w:eastAsiaTheme="minorEastAsia" w:hAnsiTheme="minorHAnsi" w:cstheme="minorBidi"/>
                <w:noProof/>
                <w:color w:val="auto"/>
                <w:sz w:val="22"/>
                <w:szCs w:val="22"/>
              </w:rPr>
              <w:tab/>
            </w:r>
            <w:r w:rsidR="00EB4E98" w:rsidRPr="002306D9">
              <w:rPr>
                <w:rStyle w:val="af4"/>
                <w:noProof/>
              </w:rPr>
              <w:t>ТЕОРЕТИЧЕСКИЕ ОСНОВЫ ЭКОЛОГИЧЕСКОГО ОБРАЗОВАНИЯ В НАЧАЛЬНОЙ ШКОЛЕ</w:t>
            </w:r>
            <w:r w:rsidR="00EB4E98">
              <w:rPr>
                <w:noProof/>
                <w:webHidden/>
              </w:rPr>
              <w:tab/>
            </w:r>
            <w:r w:rsidR="00EB4E98">
              <w:rPr>
                <w:noProof/>
                <w:webHidden/>
              </w:rPr>
              <w:fldChar w:fldCharType="begin"/>
            </w:r>
            <w:r w:rsidR="00EB4E98">
              <w:rPr>
                <w:noProof/>
                <w:webHidden/>
              </w:rPr>
              <w:instrText xml:space="preserve"> PAGEREF _Toc49366603 \h </w:instrText>
            </w:r>
            <w:r w:rsidR="00EB4E98">
              <w:rPr>
                <w:noProof/>
                <w:webHidden/>
              </w:rPr>
            </w:r>
            <w:r w:rsidR="00EB4E98">
              <w:rPr>
                <w:noProof/>
                <w:webHidden/>
              </w:rPr>
              <w:fldChar w:fldCharType="separate"/>
            </w:r>
            <w:r w:rsidR="00EB4E98">
              <w:rPr>
                <w:noProof/>
                <w:webHidden/>
              </w:rPr>
              <w:t>5</w:t>
            </w:r>
            <w:r w:rsidR="00EB4E98">
              <w:rPr>
                <w:noProof/>
                <w:webHidden/>
              </w:rPr>
              <w:fldChar w:fldCharType="end"/>
            </w:r>
          </w:hyperlink>
        </w:p>
        <w:p w14:paraId="06C888E6" w14:textId="52D175BB" w:rsidR="00EB4E98" w:rsidRDefault="00747066">
          <w:pPr>
            <w:pStyle w:val="20"/>
            <w:rPr>
              <w:rFonts w:asciiTheme="minorHAnsi" w:eastAsiaTheme="minorEastAsia" w:hAnsiTheme="minorHAnsi" w:cstheme="minorBidi"/>
              <w:color w:val="auto"/>
              <w:sz w:val="22"/>
              <w:szCs w:val="22"/>
            </w:rPr>
          </w:pPr>
          <w:hyperlink w:anchor="_Toc49366604" w:history="1">
            <w:r w:rsidR="00EB4E98" w:rsidRPr="002306D9">
              <w:rPr>
                <w:rStyle w:val="af4"/>
              </w:rPr>
              <w:t>1.1</w:t>
            </w:r>
            <w:r w:rsidR="00EB4E98">
              <w:rPr>
                <w:rFonts w:asciiTheme="minorHAnsi" w:eastAsiaTheme="minorEastAsia" w:hAnsiTheme="minorHAnsi" w:cstheme="minorBidi"/>
                <w:color w:val="auto"/>
                <w:sz w:val="22"/>
                <w:szCs w:val="22"/>
              </w:rPr>
              <w:tab/>
            </w:r>
            <w:r w:rsidR="00EB4E98" w:rsidRPr="002306D9">
              <w:rPr>
                <w:rStyle w:val="af4"/>
              </w:rPr>
              <w:t>Экологическое образование, экологическая культура младших школьников</w:t>
            </w:r>
            <w:r w:rsidR="00EB4E98">
              <w:rPr>
                <w:webHidden/>
              </w:rPr>
              <w:tab/>
            </w:r>
            <w:r w:rsidR="00EB4E98">
              <w:rPr>
                <w:webHidden/>
              </w:rPr>
              <w:fldChar w:fldCharType="begin"/>
            </w:r>
            <w:r w:rsidR="00EB4E98">
              <w:rPr>
                <w:webHidden/>
              </w:rPr>
              <w:instrText xml:space="preserve"> PAGEREF _Toc49366604 \h </w:instrText>
            </w:r>
            <w:r w:rsidR="00EB4E98">
              <w:rPr>
                <w:webHidden/>
              </w:rPr>
            </w:r>
            <w:r w:rsidR="00EB4E98">
              <w:rPr>
                <w:webHidden/>
              </w:rPr>
              <w:fldChar w:fldCharType="separate"/>
            </w:r>
            <w:r w:rsidR="00EB4E98">
              <w:rPr>
                <w:webHidden/>
              </w:rPr>
              <w:t>5</w:t>
            </w:r>
            <w:r w:rsidR="00EB4E98">
              <w:rPr>
                <w:webHidden/>
              </w:rPr>
              <w:fldChar w:fldCharType="end"/>
            </w:r>
          </w:hyperlink>
        </w:p>
        <w:p w14:paraId="5638A443" w14:textId="7D77EEAB" w:rsidR="00EB4E98" w:rsidRDefault="00747066">
          <w:pPr>
            <w:pStyle w:val="20"/>
            <w:rPr>
              <w:rFonts w:asciiTheme="minorHAnsi" w:eastAsiaTheme="minorEastAsia" w:hAnsiTheme="minorHAnsi" w:cstheme="minorBidi"/>
              <w:color w:val="auto"/>
              <w:sz w:val="22"/>
              <w:szCs w:val="22"/>
            </w:rPr>
          </w:pPr>
          <w:hyperlink w:anchor="_Toc49366605" w:history="1">
            <w:r w:rsidR="00EB4E98" w:rsidRPr="002306D9">
              <w:rPr>
                <w:rStyle w:val="af4"/>
              </w:rPr>
              <w:t>1.2</w:t>
            </w:r>
            <w:r w:rsidR="00EB4E98">
              <w:rPr>
                <w:rFonts w:asciiTheme="minorHAnsi" w:eastAsiaTheme="minorEastAsia" w:hAnsiTheme="minorHAnsi" w:cstheme="minorBidi"/>
                <w:color w:val="auto"/>
                <w:sz w:val="22"/>
                <w:szCs w:val="22"/>
              </w:rPr>
              <w:tab/>
            </w:r>
            <w:r w:rsidR="00EB4E98" w:rsidRPr="002306D9">
              <w:rPr>
                <w:rStyle w:val="af4"/>
              </w:rPr>
              <w:t>Роль экологического образования учащихся начальных классов</w:t>
            </w:r>
            <w:r w:rsidR="00EB4E98">
              <w:rPr>
                <w:webHidden/>
              </w:rPr>
              <w:tab/>
            </w:r>
            <w:r w:rsidR="00EB4E98">
              <w:rPr>
                <w:webHidden/>
              </w:rPr>
              <w:fldChar w:fldCharType="begin"/>
            </w:r>
            <w:r w:rsidR="00EB4E98">
              <w:rPr>
                <w:webHidden/>
              </w:rPr>
              <w:instrText xml:space="preserve"> PAGEREF _Toc49366605 \h </w:instrText>
            </w:r>
            <w:r w:rsidR="00EB4E98">
              <w:rPr>
                <w:webHidden/>
              </w:rPr>
            </w:r>
            <w:r w:rsidR="00EB4E98">
              <w:rPr>
                <w:webHidden/>
              </w:rPr>
              <w:fldChar w:fldCharType="separate"/>
            </w:r>
            <w:r w:rsidR="00EB4E98">
              <w:rPr>
                <w:webHidden/>
              </w:rPr>
              <w:t>6</w:t>
            </w:r>
            <w:r w:rsidR="00EB4E98">
              <w:rPr>
                <w:webHidden/>
              </w:rPr>
              <w:fldChar w:fldCharType="end"/>
            </w:r>
          </w:hyperlink>
        </w:p>
        <w:p w14:paraId="56028DD5" w14:textId="54B874C7" w:rsidR="00EB4E98" w:rsidRDefault="00747066">
          <w:pPr>
            <w:pStyle w:val="10"/>
            <w:rPr>
              <w:rFonts w:asciiTheme="minorHAnsi" w:eastAsiaTheme="minorEastAsia" w:hAnsiTheme="minorHAnsi" w:cstheme="minorBidi"/>
              <w:noProof/>
              <w:color w:val="auto"/>
              <w:sz w:val="22"/>
              <w:szCs w:val="22"/>
            </w:rPr>
          </w:pPr>
          <w:hyperlink w:anchor="_Toc49366606" w:history="1">
            <w:r w:rsidR="00EB4E98" w:rsidRPr="002306D9">
              <w:rPr>
                <w:rStyle w:val="af4"/>
                <w:noProof/>
              </w:rPr>
              <w:t>2</w:t>
            </w:r>
            <w:r w:rsidR="00EB4E98">
              <w:rPr>
                <w:rFonts w:asciiTheme="minorHAnsi" w:eastAsiaTheme="minorEastAsia" w:hAnsiTheme="minorHAnsi" w:cstheme="minorBidi"/>
                <w:noProof/>
                <w:color w:val="auto"/>
                <w:sz w:val="22"/>
                <w:szCs w:val="22"/>
              </w:rPr>
              <w:tab/>
            </w:r>
            <w:r w:rsidR="00EB4E98" w:rsidRPr="002306D9">
              <w:rPr>
                <w:rStyle w:val="af4"/>
                <w:noProof/>
              </w:rPr>
              <w:t>ПРАКТИЧЕСКАЯ ДЕЯТЕЛЬНОСТЬ ПО ОРГАНИЗАЦИИ ЭКОЛОГИЧЕСКОГО ОБРАЗОВАНИЯ МЛАДШИХ ШКОЛЬНИКОВ</w:t>
            </w:r>
            <w:r w:rsidR="00EB4E98">
              <w:rPr>
                <w:noProof/>
                <w:webHidden/>
              </w:rPr>
              <w:tab/>
            </w:r>
            <w:r w:rsidR="00EB4E98">
              <w:rPr>
                <w:noProof/>
                <w:webHidden/>
              </w:rPr>
              <w:fldChar w:fldCharType="begin"/>
            </w:r>
            <w:r w:rsidR="00EB4E98">
              <w:rPr>
                <w:noProof/>
                <w:webHidden/>
              </w:rPr>
              <w:instrText xml:space="preserve"> PAGEREF _Toc49366606 \h </w:instrText>
            </w:r>
            <w:r w:rsidR="00EB4E98">
              <w:rPr>
                <w:noProof/>
                <w:webHidden/>
              </w:rPr>
            </w:r>
            <w:r w:rsidR="00EB4E98">
              <w:rPr>
                <w:noProof/>
                <w:webHidden/>
              </w:rPr>
              <w:fldChar w:fldCharType="separate"/>
            </w:r>
            <w:r w:rsidR="00EB4E98">
              <w:rPr>
                <w:noProof/>
                <w:webHidden/>
              </w:rPr>
              <w:t>9</w:t>
            </w:r>
            <w:r w:rsidR="00EB4E98">
              <w:rPr>
                <w:noProof/>
                <w:webHidden/>
              </w:rPr>
              <w:fldChar w:fldCharType="end"/>
            </w:r>
          </w:hyperlink>
        </w:p>
        <w:p w14:paraId="3B080902" w14:textId="0D2FBE6D" w:rsidR="00EB4E98" w:rsidRDefault="00747066">
          <w:pPr>
            <w:pStyle w:val="20"/>
            <w:rPr>
              <w:rFonts w:asciiTheme="minorHAnsi" w:eastAsiaTheme="minorEastAsia" w:hAnsiTheme="minorHAnsi" w:cstheme="minorBidi"/>
              <w:color w:val="auto"/>
              <w:sz w:val="22"/>
              <w:szCs w:val="22"/>
            </w:rPr>
          </w:pPr>
          <w:hyperlink w:anchor="_Toc49366607" w:history="1">
            <w:r w:rsidR="00EB4E98" w:rsidRPr="002306D9">
              <w:rPr>
                <w:rStyle w:val="af4"/>
              </w:rPr>
              <w:t>2.1</w:t>
            </w:r>
            <w:r w:rsidR="00EB4E98">
              <w:rPr>
                <w:rFonts w:asciiTheme="minorHAnsi" w:eastAsiaTheme="minorEastAsia" w:hAnsiTheme="minorHAnsi" w:cstheme="minorBidi"/>
                <w:color w:val="auto"/>
                <w:sz w:val="22"/>
                <w:szCs w:val="22"/>
              </w:rPr>
              <w:tab/>
            </w:r>
            <w:r w:rsidR="00EB4E98" w:rsidRPr="002306D9">
              <w:rPr>
                <w:rStyle w:val="af4"/>
              </w:rPr>
              <w:t>Формы, методы, средства, направленные на организацию экологического образования младших школьников</w:t>
            </w:r>
            <w:r w:rsidR="00EB4E98">
              <w:rPr>
                <w:webHidden/>
              </w:rPr>
              <w:tab/>
            </w:r>
            <w:r w:rsidR="00EB4E98">
              <w:rPr>
                <w:webHidden/>
              </w:rPr>
              <w:fldChar w:fldCharType="begin"/>
            </w:r>
            <w:r w:rsidR="00EB4E98">
              <w:rPr>
                <w:webHidden/>
              </w:rPr>
              <w:instrText xml:space="preserve"> PAGEREF _Toc49366607 \h </w:instrText>
            </w:r>
            <w:r w:rsidR="00EB4E98">
              <w:rPr>
                <w:webHidden/>
              </w:rPr>
            </w:r>
            <w:r w:rsidR="00EB4E98">
              <w:rPr>
                <w:webHidden/>
              </w:rPr>
              <w:fldChar w:fldCharType="separate"/>
            </w:r>
            <w:r w:rsidR="00EB4E98">
              <w:rPr>
                <w:webHidden/>
              </w:rPr>
              <w:t>9</w:t>
            </w:r>
            <w:r w:rsidR="00EB4E98">
              <w:rPr>
                <w:webHidden/>
              </w:rPr>
              <w:fldChar w:fldCharType="end"/>
            </w:r>
          </w:hyperlink>
        </w:p>
        <w:p w14:paraId="3E4E6965" w14:textId="1DA3355F" w:rsidR="00EB4E98" w:rsidRDefault="00747066">
          <w:pPr>
            <w:pStyle w:val="20"/>
            <w:rPr>
              <w:rFonts w:asciiTheme="minorHAnsi" w:eastAsiaTheme="minorEastAsia" w:hAnsiTheme="minorHAnsi" w:cstheme="minorBidi"/>
              <w:color w:val="auto"/>
              <w:sz w:val="22"/>
              <w:szCs w:val="22"/>
            </w:rPr>
          </w:pPr>
          <w:hyperlink w:anchor="_Toc49366608" w:history="1">
            <w:r w:rsidR="00EB4E98" w:rsidRPr="002306D9">
              <w:rPr>
                <w:rStyle w:val="af4"/>
              </w:rPr>
              <w:t>2.2</w:t>
            </w:r>
            <w:r w:rsidR="00EB4E98">
              <w:rPr>
                <w:rFonts w:asciiTheme="minorHAnsi" w:eastAsiaTheme="minorEastAsia" w:hAnsiTheme="minorHAnsi" w:cstheme="minorBidi"/>
                <w:color w:val="auto"/>
                <w:sz w:val="22"/>
                <w:szCs w:val="22"/>
              </w:rPr>
              <w:tab/>
            </w:r>
            <w:r w:rsidR="00EB4E98" w:rsidRPr="002306D9">
              <w:rPr>
                <w:rStyle w:val="af4"/>
              </w:rPr>
              <w:t>Эффективность и результативность работы</w:t>
            </w:r>
            <w:r w:rsidR="00EB4E98">
              <w:rPr>
                <w:webHidden/>
              </w:rPr>
              <w:tab/>
            </w:r>
            <w:r w:rsidR="00EB4E98">
              <w:rPr>
                <w:webHidden/>
              </w:rPr>
              <w:fldChar w:fldCharType="begin"/>
            </w:r>
            <w:r w:rsidR="00EB4E98">
              <w:rPr>
                <w:webHidden/>
              </w:rPr>
              <w:instrText xml:space="preserve"> PAGEREF _Toc49366608 \h </w:instrText>
            </w:r>
            <w:r w:rsidR="00EB4E98">
              <w:rPr>
                <w:webHidden/>
              </w:rPr>
            </w:r>
            <w:r w:rsidR="00EB4E98">
              <w:rPr>
                <w:webHidden/>
              </w:rPr>
              <w:fldChar w:fldCharType="separate"/>
            </w:r>
            <w:r w:rsidR="00EB4E98">
              <w:rPr>
                <w:webHidden/>
              </w:rPr>
              <w:t>13</w:t>
            </w:r>
            <w:r w:rsidR="00EB4E98">
              <w:rPr>
                <w:webHidden/>
              </w:rPr>
              <w:fldChar w:fldCharType="end"/>
            </w:r>
          </w:hyperlink>
        </w:p>
        <w:p w14:paraId="612E0F19" w14:textId="46167967" w:rsidR="00EB4E98" w:rsidRDefault="00747066">
          <w:pPr>
            <w:pStyle w:val="10"/>
            <w:rPr>
              <w:rFonts w:asciiTheme="minorHAnsi" w:eastAsiaTheme="minorEastAsia" w:hAnsiTheme="minorHAnsi" w:cstheme="minorBidi"/>
              <w:noProof/>
              <w:color w:val="auto"/>
              <w:sz w:val="22"/>
              <w:szCs w:val="22"/>
            </w:rPr>
          </w:pPr>
          <w:hyperlink w:anchor="_Toc49366609" w:history="1">
            <w:r w:rsidR="00EB4E98" w:rsidRPr="002306D9">
              <w:rPr>
                <w:rStyle w:val="af4"/>
                <w:noProof/>
              </w:rPr>
              <w:t>ЗАКЛЮЧЕНИЕ</w:t>
            </w:r>
            <w:r w:rsidR="00EB4E98">
              <w:rPr>
                <w:noProof/>
                <w:webHidden/>
              </w:rPr>
              <w:tab/>
            </w:r>
            <w:r w:rsidR="00EB4E98">
              <w:rPr>
                <w:noProof/>
                <w:webHidden/>
              </w:rPr>
              <w:fldChar w:fldCharType="begin"/>
            </w:r>
            <w:r w:rsidR="00EB4E98">
              <w:rPr>
                <w:noProof/>
                <w:webHidden/>
              </w:rPr>
              <w:instrText xml:space="preserve"> PAGEREF _Toc49366609 \h </w:instrText>
            </w:r>
            <w:r w:rsidR="00EB4E98">
              <w:rPr>
                <w:noProof/>
                <w:webHidden/>
              </w:rPr>
            </w:r>
            <w:r w:rsidR="00EB4E98">
              <w:rPr>
                <w:noProof/>
                <w:webHidden/>
              </w:rPr>
              <w:fldChar w:fldCharType="separate"/>
            </w:r>
            <w:r w:rsidR="00EB4E98">
              <w:rPr>
                <w:noProof/>
                <w:webHidden/>
              </w:rPr>
              <w:t>15</w:t>
            </w:r>
            <w:r w:rsidR="00EB4E98">
              <w:rPr>
                <w:noProof/>
                <w:webHidden/>
              </w:rPr>
              <w:fldChar w:fldCharType="end"/>
            </w:r>
          </w:hyperlink>
        </w:p>
        <w:p w14:paraId="3F060FE5" w14:textId="0EF36738" w:rsidR="00EB4E98" w:rsidRDefault="00747066">
          <w:pPr>
            <w:pStyle w:val="10"/>
            <w:rPr>
              <w:rFonts w:asciiTheme="minorHAnsi" w:eastAsiaTheme="minorEastAsia" w:hAnsiTheme="minorHAnsi" w:cstheme="minorBidi"/>
              <w:noProof/>
              <w:color w:val="auto"/>
              <w:sz w:val="22"/>
              <w:szCs w:val="22"/>
            </w:rPr>
          </w:pPr>
          <w:hyperlink w:anchor="_Toc49366610" w:history="1">
            <w:r w:rsidR="00EB4E98" w:rsidRPr="002306D9">
              <w:rPr>
                <w:rStyle w:val="af4"/>
                <w:noProof/>
              </w:rPr>
              <w:t>СПИСОК ИСПОЛЬЗОВАННЫХ ИСТОЧНИКОВ</w:t>
            </w:r>
            <w:r w:rsidR="00EB4E98">
              <w:rPr>
                <w:noProof/>
                <w:webHidden/>
              </w:rPr>
              <w:tab/>
            </w:r>
            <w:r w:rsidR="00EB4E98">
              <w:rPr>
                <w:noProof/>
                <w:webHidden/>
              </w:rPr>
              <w:fldChar w:fldCharType="begin"/>
            </w:r>
            <w:r w:rsidR="00EB4E98">
              <w:rPr>
                <w:noProof/>
                <w:webHidden/>
              </w:rPr>
              <w:instrText xml:space="preserve"> PAGEREF _Toc49366610 \h </w:instrText>
            </w:r>
            <w:r w:rsidR="00EB4E98">
              <w:rPr>
                <w:noProof/>
                <w:webHidden/>
              </w:rPr>
            </w:r>
            <w:r w:rsidR="00EB4E98">
              <w:rPr>
                <w:noProof/>
                <w:webHidden/>
              </w:rPr>
              <w:fldChar w:fldCharType="separate"/>
            </w:r>
            <w:r w:rsidR="00EB4E98">
              <w:rPr>
                <w:noProof/>
                <w:webHidden/>
              </w:rPr>
              <w:t>17</w:t>
            </w:r>
            <w:r w:rsidR="00EB4E98">
              <w:rPr>
                <w:noProof/>
                <w:webHidden/>
              </w:rPr>
              <w:fldChar w:fldCharType="end"/>
            </w:r>
          </w:hyperlink>
        </w:p>
        <w:p w14:paraId="25811AD0" w14:textId="78DC62E0" w:rsidR="00990A8E" w:rsidRDefault="00990A8E" w:rsidP="00CF6DD2">
          <w:pPr>
            <w:pStyle w:val="10"/>
          </w:pPr>
          <w:r>
            <w:fldChar w:fldCharType="end"/>
          </w:r>
          <w:r w:rsidR="00ED6F5F">
            <w:t>ПРИЛОЖЕНИЕ</w:t>
          </w:r>
          <w:r w:rsidR="00ED6F5F" w:rsidRPr="00CF6DD2">
            <w:t>………………………………………………………...…</w:t>
          </w:r>
          <w:r w:rsidR="00CF6DD2">
            <w:t>..</w:t>
          </w:r>
          <w:r w:rsidR="00ED6F5F">
            <w:t>18</w:t>
          </w:r>
        </w:p>
      </w:sdtContent>
    </w:sdt>
    <w:p w14:paraId="64EE5ED3" w14:textId="77777777" w:rsidR="00990A8E" w:rsidRDefault="00990A8E" w:rsidP="002F7F59"/>
    <w:p w14:paraId="27B8A683" w14:textId="77777777" w:rsidR="00431BAA" w:rsidRDefault="007B6BEA" w:rsidP="002F7F59">
      <w:r>
        <w:br w:type="page"/>
      </w:r>
    </w:p>
    <w:p w14:paraId="7BB4F18A" w14:textId="77777777" w:rsidR="00D77C82" w:rsidRDefault="007B6BEA" w:rsidP="00CB732F">
      <w:pPr>
        <w:pStyle w:val="0"/>
      </w:pPr>
      <w:bookmarkStart w:id="1" w:name="_Toc49366602"/>
      <w:r>
        <w:lastRenderedPageBreak/>
        <w:t>ВВЕДЕНИЕ</w:t>
      </w:r>
      <w:bookmarkEnd w:id="1"/>
    </w:p>
    <w:p w14:paraId="67A3357D" w14:textId="77777777" w:rsidR="00D71D3D" w:rsidRPr="00511B7B" w:rsidRDefault="00D71D3D" w:rsidP="002F7F59">
      <w:r w:rsidRPr="00511B7B">
        <w:t>В настоящее время в современном обществе остро стоит проблема загрязнения окружающей среды. Школа, являясь одним из главных социальных институтов, должна уделять большое внимание экологическому образованию будущего поколения, задачей педагогов должно стать повышение экологической грамотности учащихся, вооружение их навыками экономного, бережного использования природных ресурсов, формирования активной гуманной позиции по отношению к природе.</w:t>
      </w:r>
    </w:p>
    <w:p w14:paraId="7B47EE13" w14:textId="1EA215B7" w:rsidR="00D71D3D" w:rsidRPr="00E6490F" w:rsidRDefault="00D71D3D" w:rsidP="002F7F59">
      <w:r w:rsidRPr="00511B7B">
        <w:t>Каропа Г.Н. определял экологическое образование как непрерывный процесс обучения, воспитания и развития личности, направленный на нормирование системы научных и практических знаний, ценностных ориентаций поведения и деятельности, обеспечивающих ответственное отнош</w:t>
      </w:r>
      <w:r w:rsidR="00E6490F">
        <w:t>ение человека к окружающей среде</w:t>
      </w:r>
      <w:r w:rsidR="00B97A6C">
        <w:t xml:space="preserve"> </w:t>
      </w:r>
      <w:r w:rsidR="0059529D" w:rsidRPr="0059529D">
        <w:t>[</w:t>
      </w:r>
      <w:r w:rsidR="00E6490F">
        <w:t>1</w:t>
      </w:r>
      <w:r w:rsidR="009A0163">
        <w:t>, с.</w:t>
      </w:r>
      <w:r w:rsidR="009276E8">
        <w:t>38</w:t>
      </w:r>
      <w:r w:rsidR="0059529D" w:rsidRPr="0059529D">
        <w:t>]</w:t>
      </w:r>
      <w:r w:rsidR="00E6490F">
        <w:t>.</w:t>
      </w:r>
    </w:p>
    <w:p w14:paraId="11853DCD" w14:textId="10DABCFD" w:rsidR="00D71D3D" w:rsidRPr="00511B7B" w:rsidRDefault="00D71D3D" w:rsidP="002F7F59">
      <w:r w:rsidRPr="00511B7B">
        <w:t>Развитие экологического образования актуализировало проблему разработки содержания, форм и методов, способствующих внедрению идей современной экологии во все этапы и звенья школьного обучения. Главной целью экологического образования является формирование экологической культуры, под которой понимается «такой способ жизнеобеспечения, при котором общество системой духовных ценностей, этических принципов, экономических механизмов, правовых норм и социальных институтов формирует потребности и способы их реализации, которые не создают угрозы жизни на Земле»</w:t>
      </w:r>
      <w:r w:rsidR="00B97A6C">
        <w:t xml:space="preserve"> </w:t>
      </w:r>
      <w:r w:rsidR="0059529D" w:rsidRPr="0059529D">
        <w:t>[</w:t>
      </w:r>
      <w:r w:rsidR="00E6490F" w:rsidRPr="009A0163">
        <w:t>2</w:t>
      </w:r>
      <w:r w:rsidR="00686827" w:rsidRPr="009A0163">
        <w:t xml:space="preserve">, </w:t>
      </w:r>
      <w:r w:rsidR="009A0163" w:rsidRPr="009A0163">
        <w:t xml:space="preserve">с. </w:t>
      </w:r>
      <w:r w:rsidR="001F721F">
        <w:t>19</w:t>
      </w:r>
      <w:r w:rsidR="0059529D" w:rsidRPr="0059529D">
        <w:t>]</w:t>
      </w:r>
      <w:r w:rsidRPr="009A0163">
        <w:t>.</w:t>
      </w:r>
      <w:r w:rsidR="00686827">
        <w:t xml:space="preserve"> </w:t>
      </w:r>
    </w:p>
    <w:p w14:paraId="3FA08E5B" w14:textId="77777777" w:rsidR="00D71D3D" w:rsidRPr="00511B7B" w:rsidRDefault="00D71D3D" w:rsidP="002F7F59">
      <w:r w:rsidRPr="00511B7B">
        <w:t xml:space="preserve">Начальная школа </w:t>
      </w:r>
      <w:r w:rsidR="00B23F68" w:rsidRPr="00511B7B">
        <w:t>−</w:t>
      </w:r>
      <w:r w:rsidR="00B23F68">
        <w:t xml:space="preserve"> важнейший </w:t>
      </w:r>
      <w:r w:rsidRPr="00511B7B">
        <w:t>этап становления личности, формирования экологической культуры, познавательных, эмоциональных и практических отношений к природному и социальному окружению, интенсивного накопления знаний об окружающем мире. Младший школьный возраст − наиболее благоприятный период эмоционального взаимодействия ребенка с природой.</w:t>
      </w:r>
    </w:p>
    <w:p w14:paraId="0D820B55" w14:textId="5014D823" w:rsidR="00D71D3D" w:rsidRPr="00511B7B" w:rsidRDefault="00D71D3D" w:rsidP="002F7F59">
      <w:r w:rsidRPr="00511B7B">
        <w:t xml:space="preserve">Для сохранения жизни на планете необходима личная заинтересованность каждого человека в решении проблем окружающей среды. В настоящее время предпринимаются попытки экологизации образования, однако результаты указывают на то, что данная проблема решена не до конца. В связи с этим актуальность темы </w:t>
      </w:r>
      <w:r w:rsidR="00E6490F">
        <w:t>работы</w:t>
      </w:r>
      <w:r w:rsidRPr="00511B7B">
        <w:t xml:space="preserve"> состоит в выборе наиболее эффективных способов, методов и форм</w:t>
      </w:r>
      <w:r w:rsidR="00B97A6C">
        <w:t xml:space="preserve"> </w:t>
      </w:r>
      <w:r w:rsidRPr="00511B7B">
        <w:t>организации экологического образования с целью формирования экологических знаний, сведений о закономерностях взаимоотношений природы и общества, природы и человека, воспитании</w:t>
      </w:r>
      <w:r>
        <w:t xml:space="preserve"> </w:t>
      </w:r>
      <w:r w:rsidRPr="00511B7B">
        <w:t xml:space="preserve">школьников знающими, бережливыми, рачительными хозяевами своей страны, своей Родины – </w:t>
      </w:r>
      <w:r>
        <w:t>Б</w:t>
      </w:r>
      <w:r w:rsidR="00763F35">
        <w:t>ела</w:t>
      </w:r>
      <w:r>
        <w:t>рус</w:t>
      </w:r>
      <w:r w:rsidR="008E2172">
        <w:t>и</w:t>
      </w:r>
      <w:r w:rsidRPr="00511B7B">
        <w:t>.</w:t>
      </w:r>
    </w:p>
    <w:p w14:paraId="50F9804A" w14:textId="0FDE0A7D" w:rsidR="00D71D3D" w:rsidRPr="009A0163" w:rsidRDefault="00D71D3D" w:rsidP="002F7F59">
      <w:r w:rsidRPr="009A0163">
        <w:lastRenderedPageBreak/>
        <w:t xml:space="preserve">Цель: </w:t>
      </w:r>
      <w:r w:rsidR="00686827" w:rsidRPr="009A0163">
        <w:t>представить теоретический и прикладной аспект организации экологического образования младших школьников</w:t>
      </w:r>
      <w:r w:rsidRPr="009A0163">
        <w:t>.</w:t>
      </w:r>
    </w:p>
    <w:p w14:paraId="0EBB6A82" w14:textId="77777777" w:rsidR="00D71D3D" w:rsidRPr="009A0163" w:rsidRDefault="00E6490F" w:rsidP="002F7F59">
      <w:r w:rsidRPr="009A0163">
        <w:t>З</w:t>
      </w:r>
      <w:r w:rsidR="00D71D3D" w:rsidRPr="009A0163">
        <w:t>адачи:</w:t>
      </w:r>
    </w:p>
    <w:p w14:paraId="46F1A59D" w14:textId="3AF7A95A" w:rsidR="00D71D3D" w:rsidRPr="009A0163" w:rsidRDefault="00763F35" w:rsidP="002F7F59">
      <w:r w:rsidRPr="009A0163">
        <w:t>1)</w:t>
      </w:r>
      <w:r w:rsidR="00686827" w:rsidRPr="009A0163">
        <w:t xml:space="preserve"> Представить теоретический аспект организации экологического образования младших школьников</w:t>
      </w:r>
      <w:r w:rsidR="00D71D3D" w:rsidRPr="009A0163">
        <w:t>.</w:t>
      </w:r>
    </w:p>
    <w:p w14:paraId="3F6B4E34" w14:textId="649DB17B" w:rsidR="00D71D3D" w:rsidRPr="00511B7B" w:rsidRDefault="00763F35" w:rsidP="002F7F59">
      <w:r w:rsidRPr="009A0163">
        <w:t>2)</w:t>
      </w:r>
      <w:r w:rsidR="00686827" w:rsidRPr="009A0163">
        <w:t>Представить прикладной аспект организации экологического образования младших школьников</w:t>
      </w:r>
      <w:r w:rsidR="00D71D3D" w:rsidRPr="009A0163">
        <w:t>.</w:t>
      </w:r>
    </w:p>
    <w:p w14:paraId="0A3B3FA1" w14:textId="77777777" w:rsidR="00431BAA" w:rsidRDefault="007B6BEA" w:rsidP="002F7F59">
      <w:r>
        <w:br w:type="page"/>
      </w:r>
    </w:p>
    <w:p w14:paraId="1E04CB6C" w14:textId="10AE9740" w:rsidR="00902F9E" w:rsidRPr="00CB732F" w:rsidRDefault="000E0DC4" w:rsidP="00686827">
      <w:pPr>
        <w:pStyle w:val="1"/>
      </w:pPr>
      <w:bookmarkStart w:id="2" w:name="_Toc49366603"/>
      <w:r w:rsidRPr="00CB732F">
        <w:lastRenderedPageBreak/>
        <w:t>ТЕОРЕТИЧЕСКИЕ ОСНОВЫ ЭКОЛОГИЧЕСКОГО ОБРАЗОВАНИЯ В НАЧАЛЬНОЙ ШКОЛЕ</w:t>
      </w:r>
      <w:bookmarkEnd w:id="2"/>
    </w:p>
    <w:p w14:paraId="38FCB019" w14:textId="77777777" w:rsidR="00D77C82" w:rsidRPr="00C335CD" w:rsidRDefault="00625963" w:rsidP="002F7F59">
      <w:pPr>
        <w:pStyle w:val="2"/>
      </w:pPr>
      <w:bookmarkStart w:id="3" w:name="_Toc49366604"/>
      <w:r w:rsidRPr="00C335CD">
        <w:t>Экологическое образование, экологическая культура младших школьников</w:t>
      </w:r>
      <w:bookmarkEnd w:id="3"/>
    </w:p>
    <w:p w14:paraId="50FC7BF5" w14:textId="77777777" w:rsidR="00727476" w:rsidRPr="002F7F59" w:rsidRDefault="00727476" w:rsidP="002F7F59">
      <w:r w:rsidRPr="002F7F59">
        <w:t xml:space="preserve">Экологическое образование – это органичная и приоритетная часть всей системы образования, придающая ему новое качество, формирующая иное отношение не только к природе, но и к обществу, к человеку (экогуманизм). Под экологическим образованием понимают непрерывный процесс обучения, воспитания и развития личности, направленный на формирование системы научных и практических знаний, ценностных ориентаций, поведения и деятельности, обеспечивающих ответственное отношение к окружающей социально-природной среде. </w:t>
      </w:r>
    </w:p>
    <w:p w14:paraId="012C4DC9" w14:textId="06039A80" w:rsidR="00D77C82" w:rsidRPr="00727476" w:rsidRDefault="00727476" w:rsidP="002F7F59">
      <w:r w:rsidRPr="00727476">
        <w:rPr>
          <w:i/>
        </w:rPr>
        <w:t>Целью</w:t>
      </w:r>
      <w:r w:rsidR="002010F2">
        <w:rPr>
          <w:i/>
        </w:rPr>
        <w:t xml:space="preserve"> </w:t>
      </w:r>
      <w:r w:rsidRPr="00727476">
        <w:rPr>
          <w:i/>
        </w:rPr>
        <w:t>экологического</w:t>
      </w:r>
      <w:r w:rsidR="002010F2">
        <w:rPr>
          <w:i/>
        </w:rPr>
        <w:t xml:space="preserve"> </w:t>
      </w:r>
      <w:r w:rsidRPr="00727476">
        <w:rPr>
          <w:i/>
        </w:rPr>
        <w:t xml:space="preserve">образования </w:t>
      </w:r>
      <w:r w:rsidRPr="00727476">
        <w:t>является: формирование</w:t>
      </w:r>
      <w:r w:rsidR="002010F2">
        <w:t xml:space="preserve"> </w:t>
      </w:r>
      <w:r w:rsidRPr="00727476">
        <w:t>у подрастающего поколения ответственного отношения к окружающей среде, своему здоровью и здоровью окружающих людей на основе правовых</w:t>
      </w:r>
      <w:r w:rsidR="002010F2">
        <w:t xml:space="preserve"> </w:t>
      </w:r>
      <w:r w:rsidRPr="00727476">
        <w:t>и нравственных норм, принятых</w:t>
      </w:r>
      <w:r w:rsidR="002010F2">
        <w:t xml:space="preserve"> </w:t>
      </w:r>
      <w:r w:rsidRPr="00727476">
        <w:t>в</w:t>
      </w:r>
      <w:r w:rsidR="002010F2">
        <w:t xml:space="preserve"> </w:t>
      </w:r>
      <w:r w:rsidRPr="00727476">
        <w:t>нашем</w:t>
      </w:r>
      <w:r w:rsidR="002010F2">
        <w:t xml:space="preserve"> </w:t>
      </w:r>
      <w:r w:rsidRPr="00727476">
        <w:t>обществе,</w:t>
      </w:r>
      <w:r w:rsidR="002010F2">
        <w:t xml:space="preserve"> </w:t>
      </w:r>
      <w:r w:rsidRPr="00727476">
        <w:t>формирование</w:t>
      </w:r>
      <w:r w:rsidR="002010F2">
        <w:t xml:space="preserve"> </w:t>
      </w:r>
      <w:r w:rsidRPr="00727476">
        <w:t>экологического мышления, понимания учащимися единой картины мира, неразрывности связей человека с природой, привлечение школьников</w:t>
      </w:r>
      <w:r w:rsidR="002010F2">
        <w:t xml:space="preserve"> </w:t>
      </w:r>
      <w:r w:rsidRPr="00727476">
        <w:t>к практичес</w:t>
      </w:r>
      <w:r>
        <w:t xml:space="preserve">кой экологической деятельности </w:t>
      </w:r>
      <w:r w:rsidR="0059529D" w:rsidRPr="0059529D">
        <w:t>[</w:t>
      </w:r>
      <w:r w:rsidRPr="009A0163">
        <w:t>3</w:t>
      </w:r>
      <w:r w:rsidR="00686827" w:rsidRPr="009A0163">
        <w:t xml:space="preserve">, </w:t>
      </w:r>
      <w:r w:rsidR="009A0163" w:rsidRPr="009A0163">
        <w:t>с. 56</w:t>
      </w:r>
      <w:r w:rsidR="0059529D" w:rsidRPr="0059529D">
        <w:t>]</w:t>
      </w:r>
      <w:r w:rsidRPr="009A0163">
        <w:t>.</w:t>
      </w:r>
    </w:p>
    <w:p w14:paraId="1BB0BB17" w14:textId="1086B220" w:rsidR="0068708B" w:rsidRPr="00095C42" w:rsidRDefault="00727476" w:rsidP="002F7F59">
      <w:r w:rsidRPr="00727476">
        <w:t>Экологическое образование, непрерывное, всестороннее и обязательное, формирование на его основе экологической этики и культуры – есть условие и путь к гуманизации отношений общества и природы, потребность в изучении и познании среды своего обитания, её защиты</w:t>
      </w:r>
      <w:r w:rsidR="002010F2">
        <w:t xml:space="preserve"> </w:t>
      </w:r>
      <w:r w:rsidRPr="00727476">
        <w:t>и сохранения. Это должно формироваться у человека с самых ранних лет, умение и жизненная потребность воспринимать природу и её творения</w:t>
      </w:r>
      <w:r w:rsidR="002010F2">
        <w:t xml:space="preserve"> </w:t>
      </w:r>
      <w:r w:rsidRPr="00727476">
        <w:t>как великое и ничем не заменимое достояние и сущность нашей жизни.</w:t>
      </w:r>
      <w:r w:rsidR="002010F2">
        <w:t xml:space="preserve"> </w:t>
      </w:r>
      <w:r w:rsidRPr="00727476">
        <w:t>Они должны стать основой обучения и воспитания каждого человека, подрастающего поколения в особенности. Учащимся младшего школьного возраста свойственно уникальное единство знаний и переживаний, которые позволяют говорить о возможности формирования у них надежных основ ответственного отношения к природе. Все учебные предметы начальной школы призваны вносить свой вклад в формирование</w:t>
      </w:r>
      <w:r w:rsidR="002010F2">
        <w:t xml:space="preserve"> </w:t>
      </w:r>
      <w:r w:rsidRPr="00727476">
        <w:t>экологических понятий у учеников. Таким образом, целью базовой школы должно быть формирование у подрастающего поколения высокого уровня экологических понятий, так как они являются основой форм</w:t>
      </w:r>
      <w:r w:rsidR="00095C42">
        <w:t>ирования экологической культуры</w:t>
      </w:r>
      <w:r w:rsidR="00EB4E98" w:rsidRPr="00EB4E98">
        <w:t xml:space="preserve"> </w:t>
      </w:r>
      <w:r w:rsidR="0059529D" w:rsidRPr="0059529D">
        <w:t>[</w:t>
      </w:r>
      <w:r w:rsidR="009A0163">
        <w:t xml:space="preserve">4, с. </w:t>
      </w:r>
      <w:r w:rsidR="001F721F">
        <w:t>80</w:t>
      </w:r>
      <w:r w:rsidR="0059529D" w:rsidRPr="0059529D">
        <w:t>]</w:t>
      </w:r>
      <w:r w:rsidR="00095C42">
        <w:t>.</w:t>
      </w:r>
    </w:p>
    <w:p w14:paraId="66061521" w14:textId="77777777" w:rsidR="0068708B" w:rsidRDefault="0068708B" w:rsidP="002F7F59">
      <w:r w:rsidRPr="0068708B">
        <w:t xml:space="preserve">На схеме показано, что экологическое образование включает процесс обучения, воспитания и развития личности, направленный на формирование </w:t>
      </w:r>
      <w:r w:rsidRPr="0068708B">
        <w:lastRenderedPageBreak/>
        <w:t xml:space="preserve">системы научных и практических знаний, ценностных ориентаций, поведения и деятельности, нравственных качеств, обеспечивающих ответственное отношение к окружающей социально-природной среде. </w:t>
      </w:r>
    </w:p>
    <w:p w14:paraId="12658C0A" w14:textId="77777777" w:rsidR="0068708B" w:rsidRPr="0068708B" w:rsidRDefault="0068708B" w:rsidP="002F7F59">
      <w:pPr>
        <w:jc w:val="center"/>
      </w:pPr>
      <w:r w:rsidRPr="0068708B">
        <w:t>Экологическое образование</w:t>
      </w:r>
    </w:p>
    <w:p w14:paraId="5CBA0CC9" w14:textId="6B0C3E1A" w:rsidR="002F7F59" w:rsidRDefault="004112B5" w:rsidP="002F7F59">
      <w:pPr>
        <w:ind w:firstLine="0"/>
      </w:pPr>
      <w:r>
        <w:rPr>
          <w:noProof/>
        </w:rPr>
        <mc:AlternateContent>
          <mc:Choice Requires="wps">
            <w:drawing>
              <wp:anchor distT="0" distB="0" distL="114300" distR="114300" simplePos="0" relativeHeight="251671552" behindDoc="0" locked="0" layoutInCell="1" allowOverlap="1" wp14:anchorId="63882DA2" wp14:editId="7B118AF1">
                <wp:simplePos x="0" y="0"/>
                <wp:positionH relativeFrom="column">
                  <wp:posOffset>2781300</wp:posOffset>
                </wp:positionH>
                <wp:positionV relativeFrom="paragraph">
                  <wp:posOffset>77470</wp:posOffset>
                </wp:positionV>
                <wp:extent cx="0" cy="346710"/>
                <wp:effectExtent l="60960" t="13970" r="53340" b="2032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EB1045" id="_x0000_t32" coordsize="21600,21600" o:spt="32" o:oned="t" path="m,l21600,21600e" filled="f">
                <v:path arrowok="t" fillok="f" o:connecttype="none"/>
                <o:lock v:ext="edit" shapetype="t"/>
              </v:shapetype>
              <v:shape id="AutoShape 13" o:spid="_x0000_s1026" type="#_x0000_t32" style="position:absolute;margin-left:219pt;margin-top:6.1pt;width:0;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">
                <v:stroke endarrow="block"/>
              </v:shape>
            </w:pict>
          </mc:Fallback>
        </mc:AlternateContent>
      </w:r>
    </w:p>
    <w:p w14:paraId="68895ADA" w14:textId="77777777" w:rsidR="0068708B" w:rsidRPr="00934D4D" w:rsidRDefault="0068708B" w:rsidP="002F7F59">
      <w:pPr>
        <w:ind w:firstLine="0"/>
      </w:pPr>
    </w:p>
    <w:p w14:paraId="786F433F" w14:textId="77777777" w:rsidR="0068708B" w:rsidRPr="0068708B" w:rsidRDefault="0068708B" w:rsidP="002F7F59">
      <w:r w:rsidRPr="0068708B">
        <w:t>Процесс обучения, воспитания и развития личности</w:t>
      </w:r>
    </w:p>
    <w:p w14:paraId="5F73B0DC" w14:textId="1710EA7C" w:rsidR="0068708B" w:rsidRDefault="004112B5" w:rsidP="002F7F59">
      <w:r>
        <w:rPr>
          <w:noProof/>
        </w:rPr>
        <mc:AlternateContent>
          <mc:Choice Requires="wps">
            <w:drawing>
              <wp:anchor distT="0" distB="0" distL="114300" distR="114300" simplePos="0" relativeHeight="251670528" behindDoc="0" locked="0" layoutInCell="1" allowOverlap="1" wp14:anchorId="7A4B8095" wp14:editId="72D2ABAC">
                <wp:simplePos x="0" y="0"/>
                <wp:positionH relativeFrom="column">
                  <wp:posOffset>4438650</wp:posOffset>
                </wp:positionH>
                <wp:positionV relativeFrom="paragraph">
                  <wp:posOffset>6985</wp:posOffset>
                </wp:positionV>
                <wp:extent cx="631825" cy="375285"/>
                <wp:effectExtent l="13335" t="10795" r="40640" b="5207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4CF7A7" id="AutoShape 12" o:spid="_x0000_s1026" type="#_x0000_t32" style="position:absolute;margin-left:349.5pt;margin-top:.55pt;width:49.75pt;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3D90C113" wp14:editId="6A1C6CCE">
                <wp:simplePos x="0" y="0"/>
                <wp:positionH relativeFrom="column">
                  <wp:posOffset>3775075</wp:posOffset>
                </wp:positionH>
                <wp:positionV relativeFrom="paragraph">
                  <wp:posOffset>35560</wp:posOffset>
                </wp:positionV>
                <wp:extent cx="261620" cy="346710"/>
                <wp:effectExtent l="6985" t="10795" r="55245" b="4254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5FC73C" id="AutoShape 11" o:spid="_x0000_s1026" type="#_x0000_t32" style="position:absolute;margin-left:297.25pt;margin-top:2.8pt;width:20.6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754BD3EF" wp14:editId="085D072A">
                <wp:simplePos x="0" y="0"/>
                <wp:positionH relativeFrom="column">
                  <wp:posOffset>2781300</wp:posOffset>
                </wp:positionH>
                <wp:positionV relativeFrom="paragraph">
                  <wp:posOffset>35560</wp:posOffset>
                </wp:positionV>
                <wp:extent cx="0" cy="346710"/>
                <wp:effectExtent l="60960" t="10795" r="53340" b="234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981A96" id="AutoShape 10" o:spid="_x0000_s1026" type="#_x0000_t32" style="position:absolute;margin-left:219pt;margin-top:2.8pt;width:0;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790E7673" wp14:editId="7F3EBE8B">
                <wp:simplePos x="0" y="0"/>
                <wp:positionH relativeFrom="column">
                  <wp:posOffset>1621790</wp:posOffset>
                </wp:positionH>
                <wp:positionV relativeFrom="paragraph">
                  <wp:posOffset>35560</wp:posOffset>
                </wp:positionV>
                <wp:extent cx="259080" cy="346710"/>
                <wp:effectExtent l="53975" t="10795" r="10795" b="425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2ACFF2" id="AutoShape 9" o:spid="_x0000_s1026" type="#_x0000_t32" style="position:absolute;margin-left:127.7pt;margin-top:2.8pt;width:20.4pt;height:27.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3AE31915" wp14:editId="7FA97221">
                <wp:simplePos x="0" y="0"/>
                <wp:positionH relativeFrom="column">
                  <wp:posOffset>565785</wp:posOffset>
                </wp:positionH>
                <wp:positionV relativeFrom="paragraph">
                  <wp:posOffset>35560</wp:posOffset>
                </wp:positionV>
                <wp:extent cx="579120" cy="379730"/>
                <wp:effectExtent l="45720" t="10795" r="13335" b="571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E58697" id="AutoShape 8" o:spid="_x0000_s1026" type="#_x0000_t32" style="position:absolute;margin-left:44.55pt;margin-top:2.8pt;width:45.6pt;height:2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">
                <v:stroke endarrow="block"/>
              </v:shape>
            </w:pict>
          </mc:Fallback>
        </mc:AlternateContent>
      </w:r>
    </w:p>
    <w:p w14:paraId="7454D431" w14:textId="77777777" w:rsidR="002F7F59" w:rsidRDefault="002F7F59" w:rsidP="002F7F59"/>
    <w:tbl>
      <w:tblPr>
        <w:tblStyle w:val="aa"/>
        <w:tblW w:w="5000" w:type="pct"/>
        <w:tblLook w:val="04A0" w:firstRow="1" w:lastRow="0" w:firstColumn="1" w:lastColumn="0" w:noHBand="0" w:noVBand="1"/>
      </w:tblPr>
      <w:tblGrid>
        <w:gridCol w:w="1811"/>
        <w:gridCol w:w="1811"/>
        <w:gridCol w:w="1884"/>
        <w:gridCol w:w="1919"/>
        <w:gridCol w:w="1919"/>
      </w:tblGrid>
      <w:tr w:rsidR="00934D4D" w:rsidRPr="00D34E5C" w14:paraId="50E321B9" w14:textId="77777777" w:rsidTr="00D34E5C">
        <w:tc>
          <w:tcPr>
            <w:tcW w:w="969" w:type="pct"/>
          </w:tcPr>
          <w:p w14:paraId="755D47B2" w14:textId="77777777" w:rsidR="00934D4D" w:rsidRPr="00D34E5C" w:rsidRDefault="00934D4D" w:rsidP="00431BAA">
            <w:pPr>
              <w:pStyle w:val="ab"/>
              <w:rPr>
                <w:sz w:val="24"/>
                <w:szCs w:val="24"/>
              </w:rPr>
            </w:pPr>
            <w:r w:rsidRPr="00D34E5C">
              <w:rPr>
                <w:sz w:val="24"/>
                <w:szCs w:val="24"/>
              </w:rPr>
              <w:t>Формирование системы научных и практических знаний</w:t>
            </w:r>
          </w:p>
        </w:tc>
        <w:tc>
          <w:tcPr>
            <w:tcW w:w="969" w:type="pct"/>
          </w:tcPr>
          <w:p w14:paraId="16946716" w14:textId="77777777" w:rsidR="00934D4D" w:rsidRPr="00D34E5C" w:rsidRDefault="00934D4D" w:rsidP="00431BAA">
            <w:pPr>
              <w:pStyle w:val="ab"/>
              <w:rPr>
                <w:sz w:val="24"/>
                <w:szCs w:val="24"/>
              </w:rPr>
            </w:pPr>
            <w:r w:rsidRPr="00D34E5C">
              <w:rPr>
                <w:sz w:val="24"/>
                <w:szCs w:val="24"/>
              </w:rPr>
              <w:t>Формирование ценностных ориентаций</w:t>
            </w:r>
          </w:p>
        </w:tc>
        <w:tc>
          <w:tcPr>
            <w:tcW w:w="1008" w:type="pct"/>
          </w:tcPr>
          <w:p w14:paraId="56436E5D" w14:textId="77777777" w:rsidR="00934D4D" w:rsidRPr="00D34E5C" w:rsidRDefault="00934D4D" w:rsidP="00431BAA">
            <w:pPr>
              <w:pStyle w:val="ab"/>
              <w:rPr>
                <w:sz w:val="24"/>
                <w:szCs w:val="24"/>
              </w:rPr>
            </w:pPr>
            <w:r w:rsidRPr="00D34E5C">
              <w:rPr>
                <w:sz w:val="24"/>
                <w:szCs w:val="24"/>
              </w:rPr>
              <w:t>Формирование поведения</w:t>
            </w:r>
          </w:p>
        </w:tc>
        <w:tc>
          <w:tcPr>
            <w:tcW w:w="1027" w:type="pct"/>
          </w:tcPr>
          <w:p w14:paraId="73EDC88A" w14:textId="77777777" w:rsidR="00934D4D" w:rsidRPr="00D34E5C" w:rsidRDefault="00934D4D" w:rsidP="00431BAA">
            <w:pPr>
              <w:pStyle w:val="ab"/>
              <w:rPr>
                <w:sz w:val="24"/>
                <w:szCs w:val="24"/>
              </w:rPr>
            </w:pPr>
            <w:r w:rsidRPr="00D34E5C">
              <w:rPr>
                <w:sz w:val="24"/>
                <w:szCs w:val="24"/>
              </w:rPr>
              <w:t xml:space="preserve">Формирование деятельности </w:t>
            </w:r>
          </w:p>
          <w:p w14:paraId="04333F69" w14:textId="77777777" w:rsidR="00934D4D" w:rsidRPr="00D34E5C" w:rsidRDefault="00934D4D" w:rsidP="00431BAA">
            <w:pPr>
              <w:pStyle w:val="ab"/>
              <w:rPr>
                <w:sz w:val="24"/>
                <w:szCs w:val="24"/>
              </w:rPr>
            </w:pPr>
          </w:p>
        </w:tc>
        <w:tc>
          <w:tcPr>
            <w:tcW w:w="1028" w:type="pct"/>
          </w:tcPr>
          <w:p w14:paraId="3D145A90" w14:textId="77777777" w:rsidR="00934D4D" w:rsidRPr="00D34E5C" w:rsidRDefault="00934D4D" w:rsidP="00431BAA">
            <w:pPr>
              <w:pStyle w:val="ab"/>
              <w:rPr>
                <w:sz w:val="24"/>
                <w:szCs w:val="24"/>
              </w:rPr>
            </w:pPr>
            <w:r w:rsidRPr="00D34E5C">
              <w:rPr>
                <w:color w:val="333333"/>
                <w:sz w:val="24"/>
                <w:szCs w:val="24"/>
              </w:rPr>
              <w:t>Формирование нравственных качеств</w:t>
            </w:r>
          </w:p>
        </w:tc>
      </w:tr>
    </w:tbl>
    <w:p w14:paraId="3491A720" w14:textId="77777777" w:rsidR="00D77C82" w:rsidRPr="00071155" w:rsidRDefault="0068708B" w:rsidP="002F7F59">
      <w:r w:rsidRPr="0068708B">
        <w:t>Рисунок 1 – Схема компонентов формирования экологического образования</w:t>
      </w:r>
      <w:r w:rsidR="00727476" w:rsidRPr="00727476">
        <w:t xml:space="preserve"> </w:t>
      </w:r>
    </w:p>
    <w:p w14:paraId="52C54633" w14:textId="77777777" w:rsidR="00071155" w:rsidRDefault="007B6BEA" w:rsidP="002F7F59">
      <w:r w:rsidRPr="00071155">
        <w:rPr>
          <w:color w:val="000000"/>
        </w:rPr>
        <w:t>Таким образом,</w:t>
      </w:r>
      <w:r>
        <w:rPr>
          <w:color w:val="000000"/>
        </w:rPr>
        <w:t xml:space="preserve"> </w:t>
      </w:r>
      <w:r w:rsidR="00071155" w:rsidRPr="00071155">
        <w:rPr>
          <w:color w:val="000000"/>
        </w:rPr>
        <w:t xml:space="preserve">мы выявили значение термина «экологическое образование» – </w:t>
      </w:r>
      <w:r w:rsidR="00071155" w:rsidRPr="00071155">
        <w:t xml:space="preserve">это непрерывный процесс обучения, воспитания и развития личности, направленный на нормирование системы научных и практических знаний, ценностных ориентаций поведения и деятельности, обеспечивающих ответственное отношение человека к окружающей среде. </w:t>
      </w:r>
    </w:p>
    <w:p w14:paraId="7522E89E" w14:textId="77777777" w:rsidR="00D77C82" w:rsidRDefault="00071155" w:rsidP="002F7F59">
      <w:r w:rsidRPr="00071155">
        <w:t>Также было выявлено значение понятия «экологическая культура», которая является целью экологического образования</w:t>
      </w:r>
      <w:r>
        <w:t>.</w:t>
      </w:r>
    </w:p>
    <w:p w14:paraId="5742EA49" w14:textId="77777777" w:rsidR="00987663" w:rsidRPr="00987663" w:rsidRDefault="00987663" w:rsidP="002F7F59">
      <w:r w:rsidRPr="00987663">
        <w:t>Экологическое образование выступает как сложный педагогический процесс. Знание основ экологии – это важнейший компонент экологической культуры, развиваемый у школьников.</w:t>
      </w:r>
    </w:p>
    <w:p w14:paraId="3D22DA25" w14:textId="77777777" w:rsidR="002C11FC" w:rsidRPr="009E594B" w:rsidRDefault="00071155" w:rsidP="002F7F59">
      <w:pPr>
        <w:pStyle w:val="2"/>
      </w:pPr>
      <w:bookmarkStart w:id="4" w:name="_Toc49366605"/>
      <w:r w:rsidRPr="009E594B">
        <w:t>Роль экологического образования учащихся начальных классов</w:t>
      </w:r>
      <w:bookmarkEnd w:id="4"/>
      <w:r w:rsidRPr="009E594B">
        <w:t xml:space="preserve"> </w:t>
      </w:r>
    </w:p>
    <w:p w14:paraId="7D179F4B" w14:textId="77777777" w:rsidR="002144C5" w:rsidRPr="00460B7F" w:rsidRDefault="002144C5" w:rsidP="002F7F59">
      <w:r w:rsidRPr="00460B7F">
        <w:t>Начальная школа является важным местом в системе подготовки молодого поколения к рациональному природопользованию, ответственному отношению к природным ресурсам. Его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14:paraId="0E4708FE" w14:textId="77777777" w:rsidR="002144C5" w:rsidRPr="00460B7F" w:rsidRDefault="002144C5" w:rsidP="002F7F59">
      <w:r w:rsidRPr="00460B7F">
        <w:t>В педагогике одним из важнейших факторов образования и воспитания младших школьников признавалась живая природа. Общаясь с ней, изучая ее объекты и явления, дети младшего школьного возраста постепенно постигают мир, в котором живут: открывают удивительное многообразие растительного и животного мира, осознают роль природы в жизни человека,</w:t>
      </w:r>
    </w:p>
    <w:p w14:paraId="5630BEC8" w14:textId="570B76C0" w:rsidR="002144C5" w:rsidRPr="00460B7F" w:rsidRDefault="002144C5" w:rsidP="008E2172">
      <w:pPr>
        <w:ind w:firstLine="0"/>
      </w:pPr>
      <w:r w:rsidRPr="00460B7F">
        <w:lastRenderedPageBreak/>
        <w:t xml:space="preserve">ценность ее познания, испытывают нравственно-эстетические чувства и переживания, побуждающие </w:t>
      </w:r>
      <w:r w:rsidR="0059529D">
        <w:t>младших школьников,</w:t>
      </w:r>
      <w:r w:rsidRPr="00460B7F">
        <w:t xml:space="preserve"> заботится о сохранении и приумножении природных богатств</w:t>
      </w:r>
      <w:r w:rsidR="001F721F">
        <w:t xml:space="preserve"> </w:t>
      </w:r>
      <w:r w:rsidR="0059529D" w:rsidRPr="0059529D">
        <w:t>[</w:t>
      </w:r>
      <w:r w:rsidR="00095C42" w:rsidRPr="00095C42">
        <w:t>5</w:t>
      </w:r>
      <w:r w:rsidR="001F721F">
        <w:t>, с. 26</w:t>
      </w:r>
      <w:r w:rsidR="0059529D" w:rsidRPr="0059529D">
        <w:t>]</w:t>
      </w:r>
      <w:r w:rsidRPr="00460B7F">
        <w:t>.</w:t>
      </w:r>
    </w:p>
    <w:p w14:paraId="2713D593" w14:textId="0B30AE82" w:rsidR="002144C5" w:rsidRPr="00460B7F" w:rsidRDefault="002144C5" w:rsidP="002F7F59">
      <w:r w:rsidRPr="00460B7F">
        <w:t xml:space="preserve">Основу для становления и развития ответственного отношения к природе, формирование экологической культуры младших школьников составляет содержание учебных предметов начальной школы, которые несут некоторую информацию о жизни природы, о взаимодействии человека (общества) с природой, о ее ценностных свойствах. Например, содержание предметов гуманитарно-эстетического цикла (язык, литературное чтение, музыка, изобразительное искусство) позволяет обогащать запас </w:t>
      </w:r>
      <w:r w:rsidR="0059529D" w:rsidRPr="00460B7F">
        <w:t>сенсорно гармонических</w:t>
      </w:r>
      <w:r w:rsidRPr="00460B7F">
        <w:t xml:space="preserve"> впечатлений младших школьников, способствует развитию его оценочных суждений, полноценному общению с природой, грамотному поведению в ней. Общеизвестно, что произведения искусства также, как и реальная природа в ее многообразных проявлениях красок, форм, звуков, ароматов служит важным средством познания окружающего мира, источником знаний о природном окружении и нравственно-эстетических чувств</w:t>
      </w:r>
      <w:r w:rsidR="00EB4E98" w:rsidRPr="00EB4E98">
        <w:t xml:space="preserve"> </w:t>
      </w:r>
      <w:r w:rsidR="0059529D" w:rsidRPr="0059529D">
        <w:t>[</w:t>
      </w:r>
      <w:r w:rsidR="00095C42" w:rsidRPr="00095C42">
        <w:t>6</w:t>
      </w:r>
      <w:r w:rsidR="001F721F">
        <w:t>, с. 33</w:t>
      </w:r>
      <w:r w:rsidR="0059529D" w:rsidRPr="0059529D">
        <w:t>]</w:t>
      </w:r>
      <w:r w:rsidRPr="00460B7F">
        <w:t>.</w:t>
      </w:r>
    </w:p>
    <w:p w14:paraId="3EF536DA" w14:textId="77777777" w:rsidR="002144C5" w:rsidRPr="00460B7F" w:rsidRDefault="002144C5" w:rsidP="002F7F59">
      <w:r w:rsidRPr="00460B7F">
        <w:t>Уроки технологии способствуют расширению знаний учащихся о практическом значении природных материалов в жизни человека, разнообразии его трудовой деятельности, о роли труда в жизни человека и общества, содействуют формированию умений и навыков грамотного общения с объектами природы, экономного использования природных ресурсов.</w:t>
      </w:r>
    </w:p>
    <w:p w14:paraId="604629DA" w14:textId="77777777" w:rsidR="002144C5" w:rsidRPr="00460B7F" w:rsidRDefault="002144C5" w:rsidP="002F7F59">
      <w:r w:rsidRPr="00460B7F">
        <w:t>На уроках окружающего мира</w:t>
      </w:r>
      <w:r w:rsidR="002010F2">
        <w:t xml:space="preserve"> </w:t>
      </w:r>
      <w:r w:rsidRPr="00460B7F">
        <w:t>младшие школьники изучают охрану природы, поскольку в этом курсе уделяется особое внимание формированию конкретных знаний о живой природе.</w:t>
      </w:r>
    </w:p>
    <w:p w14:paraId="7EC0762B" w14:textId="77777777" w:rsidR="002144C5" w:rsidRPr="00460B7F" w:rsidRDefault="002144C5" w:rsidP="002F7F59">
      <w:r w:rsidRPr="00460B7F">
        <w:t>В курсе изучения окружающего мира</w:t>
      </w:r>
      <w:r w:rsidR="002010F2">
        <w:t xml:space="preserve"> </w:t>
      </w:r>
      <w:r w:rsidRPr="00460B7F">
        <w:t>можно выделить три уровня изучения природы:</w:t>
      </w:r>
    </w:p>
    <w:p w14:paraId="388257FE" w14:textId="77777777" w:rsidR="002144C5" w:rsidRPr="00460B7F" w:rsidRDefault="002144C5" w:rsidP="002F7F59">
      <w:r w:rsidRPr="00460B7F">
        <w:t>1 уровень: объекты природы рассматриваются в них отдельными, без акцентирования внимания на связях между ними. Это важный уровень, без которого невозможны последующие, но и им нельзя ограничиваться.</w:t>
      </w:r>
    </w:p>
    <w:p w14:paraId="7B767539" w14:textId="77777777" w:rsidR="002144C5" w:rsidRPr="00460B7F" w:rsidRDefault="002144C5" w:rsidP="002F7F59">
      <w:r w:rsidRPr="00460B7F">
        <w:t>2 уровень: объекты природы рассматриваются в их взаимосвязи. Внимание акцентируется на том, например, чем питаются те или иные животные, строятся соответствующие цепи питания и т. п.</w:t>
      </w:r>
    </w:p>
    <w:p w14:paraId="0A7C16A1" w14:textId="77777777" w:rsidR="002144C5" w:rsidRPr="00460B7F" w:rsidRDefault="002144C5" w:rsidP="002F7F59">
      <w:r w:rsidRPr="00460B7F">
        <w:t>3 уровень: это уровень, когда рассматриваются не только предметы природы, а процессы. Иначе говоря, третий уровень – это как раз тот уровень, когда знание экологических связей помогает объяснить явление детям.</w:t>
      </w:r>
    </w:p>
    <w:p w14:paraId="557CC8F9" w14:textId="0AD6F464" w:rsidR="002144C5" w:rsidRPr="00460B7F" w:rsidRDefault="002144C5" w:rsidP="002F7F59">
      <w:r w:rsidRPr="00460B7F">
        <w:lastRenderedPageBreak/>
        <w:t>Целевые установки</w:t>
      </w:r>
      <w:r w:rsidR="002010F2">
        <w:t xml:space="preserve"> </w:t>
      </w:r>
      <w:r w:rsidRPr="00460B7F">
        <w:t>учебных предметов начальной школы обуславливают необходимость совместного использования их для воспитания младших школьников в духе любви</w:t>
      </w:r>
      <w:r w:rsidR="002010F2">
        <w:t xml:space="preserve"> </w:t>
      </w:r>
      <w:r w:rsidRPr="00460B7F">
        <w:t xml:space="preserve">и бережного отношения к природе. На основе содержания всех учебных предметов формируются ведущие идеи и понятия, составляющие ядро экологического образования и воспитания в начальной школе. На основе накопления фактических знаний, получаемых из разных предметов, младшие школьники подводятся к мысли (идее), что природа – среда и необходимое условие жизни человека. В природе человек отдыхает, наслаждается красотой природных объектов и явлений, занимается спортом, трудится; из нее он получает воздух, воду, сырье для изготовления продуктов питания, одежды и т. </w:t>
      </w:r>
      <w:r w:rsidR="00095C42">
        <w:t>д.</w:t>
      </w:r>
      <w:r w:rsidR="001F721F">
        <w:t xml:space="preserve"> </w:t>
      </w:r>
      <w:r w:rsidR="0059529D" w:rsidRPr="0059529D">
        <w:t>[</w:t>
      </w:r>
      <w:r w:rsidR="001F721F">
        <w:t>7, с. 64</w:t>
      </w:r>
      <w:r w:rsidR="0059529D" w:rsidRPr="0059529D">
        <w:t>]</w:t>
      </w:r>
      <w:r w:rsidRPr="00460B7F">
        <w:t>.</w:t>
      </w:r>
    </w:p>
    <w:p w14:paraId="2F36D1EC" w14:textId="77777777" w:rsidR="002144C5" w:rsidRPr="00460B7F" w:rsidRDefault="002144C5" w:rsidP="002F7F59">
      <w:r w:rsidRPr="00460B7F">
        <w:t>Важнейшая идея, заложенная в содержание экологического образования и воспитания в младшей школе – идея целостности природы. Знания о связях в природе важны как для формирования правильного миропонимания, так и для воспитания ответственного отношения к сохранению объектов природы, находящихся в сложных взаимосвязях друг с другом. Раскрытие пищевых связей в живой природе, приспособленности живых организмов к среде обитания, к сезонным изменениям в природе, влияния человека на жизнь растений и животных пронизывает содержание всех уроков природоведения и является побудительным средством для того,</w:t>
      </w:r>
    </w:p>
    <w:p w14:paraId="65201FED" w14:textId="0A4F005C" w:rsidR="002144C5" w:rsidRPr="00460B7F" w:rsidRDefault="002144C5" w:rsidP="00095C42">
      <w:pPr>
        <w:ind w:firstLine="0"/>
      </w:pPr>
      <w:r w:rsidRPr="00460B7F">
        <w:t>чтобы младшие школьники осознали необходимость учета и сохранения природных взаимосвязей при организации любой деятельности в природе</w:t>
      </w:r>
      <w:r w:rsidR="001F721F">
        <w:t xml:space="preserve"> </w:t>
      </w:r>
      <w:r w:rsidR="0059529D" w:rsidRPr="0059529D">
        <w:t>[</w:t>
      </w:r>
      <w:r w:rsidR="00095C42" w:rsidRPr="00095C42">
        <w:t>8</w:t>
      </w:r>
      <w:r w:rsidR="001F721F">
        <w:t>, с. 24</w:t>
      </w:r>
      <w:r w:rsidR="0059529D" w:rsidRPr="0059529D">
        <w:t>]</w:t>
      </w:r>
      <w:r w:rsidRPr="00460B7F">
        <w:t>.</w:t>
      </w:r>
    </w:p>
    <w:p w14:paraId="1C75B518" w14:textId="77777777" w:rsidR="002144C5" w:rsidRPr="00460B7F" w:rsidRDefault="002144C5" w:rsidP="002F7F59">
      <w:r w:rsidRPr="00460B7F">
        <w:t xml:space="preserve">Таким образом, роль экологического воспитания учащихся в педагогическом процессе начальной школы весьма велика. Ведь экологическое </w:t>
      </w:r>
      <w:r w:rsidR="00460B7F">
        <w:t xml:space="preserve">образование и </w:t>
      </w:r>
      <w:r w:rsidRPr="00460B7F">
        <w:t xml:space="preserve">воспитание в значительной мере связано с познавательной деятельностью младших школьников, потому что именно в этом возрасте проявляется стремление к познанию себя и мира, что окружает, потребность в самостоятельности принятия решений. </w:t>
      </w:r>
    </w:p>
    <w:p w14:paraId="6AB12612" w14:textId="77777777" w:rsidR="00D77C82" w:rsidRPr="0074650B" w:rsidRDefault="007B6BEA" w:rsidP="00CB732F">
      <w:pPr>
        <w:pStyle w:val="1"/>
      </w:pPr>
      <w:r w:rsidRPr="00460B7F">
        <w:br w:type="page"/>
      </w:r>
      <w:bookmarkStart w:id="5" w:name="_Toc49366606"/>
      <w:r w:rsidRPr="0074650B">
        <w:lastRenderedPageBreak/>
        <w:t>ПРАКТИ</w:t>
      </w:r>
      <w:r w:rsidR="00A648E7" w:rsidRPr="0074650B">
        <w:t>ЧЕСКАЯ</w:t>
      </w:r>
      <w:r w:rsidRPr="0074650B">
        <w:t xml:space="preserve"> </w:t>
      </w:r>
      <w:r w:rsidR="00A648E7" w:rsidRPr="0074650B">
        <w:t>ДЕЯТЕЛЬНОСТЬ</w:t>
      </w:r>
      <w:r w:rsidRPr="0074650B">
        <w:t xml:space="preserve"> </w:t>
      </w:r>
      <w:r w:rsidR="00A648E7" w:rsidRPr="0074650B">
        <w:t>ПО ОРГАНИЗАЦИИ ЭКОЛОГИЧЕСКОГО ОБРАЗОВАНИЯ МЛАДШИХ ШКОЛЬНИКОВ</w:t>
      </w:r>
      <w:bookmarkEnd w:id="5"/>
    </w:p>
    <w:p w14:paraId="290E5DE7" w14:textId="77777777" w:rsidR="00D77C82" w:rsidRDefault="007B6BEA" w:rsidP="002F7F59">
      <w:pPr>
        <w:pStyle w:val="2"/>
      </w:pPr>
      <w:bookmarkStart w:id="6" w:name="_Toc49366607"/>
      <w:r>
        <w:t xml:space="preserve">Формы, методы, средства, направленные на </w:t>
      </w:r>
      <w:r w:rsidR="002B399E">
        <w:t>организацию экологического образования младших школьников</w:t>
      </w:r>
      <w:bookmarkEnd w:id="6"/>
    </w:p>
    <w:p w14:paraId="273526D5" w14:textId="4625B05E" w:rsidR="002B399E" w:rsidRPr="002B399E" w:rsidRDefault="002B399E" w:rsidP="002F7F59">
      <w:bookmarkStart w:id="7" w:name="_gjdgxs" w:colFirst="0" w:colLast="0"/>
      <w:bookmarkEnd w:id="7"/>
      <w:r w:rsidRPr="002B399E">
        <w:t>Экологическое</w:t>
      </w:r>
      <w:r w:rsidR="002010F2">
        <w:t xml:space="preserve"> </w:t>
      </w:r>
      <w:r w:rsidRPr="002B399E">
        <w:t>образование</w:t>
      </w:r>
      <w:r w:rsidR="002010F2">
        <w:t xml:space="preserve"> </w:t>
      </w:r>
      <w:r w:rsidRPr="002B399E">
        <w:t>невозможно без</w:t>
      </w:r>
      <w:r w:rsidR="002010F2">
        <w:t xml:space="preserve"> </w:t>
      </w:r>
      <w:r w:rsidRPr="002B399E">
        <w:t>интеграции всех учебных предметов и внеклассных мероприятий. Детей необходимо знакомить с местными</w:t>
      </w:r>
      <w:r w:rsidR="002010F2">
        <w:t xml:space="preserve"> </w:t>
      </w:r>
      <w:r w:rsidRPr="002B399E">
        <w:t>экологическими</w:t>
      </w:r>
      <w:r w:rsidR="002010F2">
        <w:t xml:space="preserve"> </w:t>
      </w:r>
      <w:r w:rsidRPr="002B399E">
        <w:t>и</w:t>
      </w:r>
      <w:r w:rsidR="002010F2">
        <w:t xml:space="preserve"> </w:t>
      </w:r>
      <w:r w:rsidRPr="002B399E">
        <w:t>краеведческими</w:t>
      </w:r>
      <w:r w:rsidR="002010F2">
        <w:t xml:space="preserve"> </w:t>
      </w:r>
      <w:r w:rsidRPr="002B399E">
        <w:t>особенностями, так как без элементарных</w:t>
      </w:r>
      <w:r w:rsidR="002010F2">
        <w:t xml:space="preserve"> </w:t>
      </w:r>
      <w:r w:rsidRPr="002B399E">
        <w:t>понятий и представлений об экологических проблемах своего</w:t>
      </w:r>
      <w:r w:rsidR="002010F2">
        <w:t xml:space="preserve"> </w:t>
      </w:r>
      <w:r w:rsidRPr="002B399E">
        <w:t>края, его климате, реках, озерах, полях, лугах, лесах невозможно</w:t>
      </w:r>
      <w:r w:rsidR="002010F2">
        <w:t xml:space="preserve"> </w:t>
      </w:r>
      <w:r w:rsidRPr="002B399E">
        <w:t>усвоение полноценных экологических знаний. Изучение особенностей природы осуществляется по принципу от близкого – к далекому, от родного</w:t>
      </w:r>
      <w:r w:rsidR="002010F2">
        <w:t xml:space="preserve"> </w:t>
      </w:r>
      <w:r w:rsidRPr="002B399E">
        <w:t>города, края – ко всей стране, к другим странам</w:t>
      </w:r>
      <w:r w:rsidR="002010F2">
        <w:t xml:space="preserve"> </w:t>
      </w:r>
      <w:r w:rsidRPr="002B399E">
        <w:t xml:space="preserve">и </w:t>
      </w:r>
      <w:r w:rsidR="00A67E5C" w:rsidRPr="002B399E">
        <w:t>континентам</w:t>
      </w:r>
      <w:r w:rsidR="001F721F">
        <w:t xml:space="preserve"> </w:t>
      </w:r>
      <w:r w:rsidR="0059529D" w:rsidRPr="0059529D">
        <w:t>[</w:t>
      </w:r>
      <w:r w:rsidR="00095C42" w:rsidRPr="00095C42">
        <w:t>9</w:t>
      </w:r>
      <w:r w:rsidR="001F721F">
        <w:t>, с. 48</w:t>
      </w:r>
      <w:r w:rsidR="0059529D" w:rsidRPr="0059529D">
        <w:t>]</w:t>
      </w:r>
      <w:r w:rsidRPr="002B399E">
        <w:t>.</w:t>
      </w:r>
    </w:p>
    <w:p w14:paraId="3D1F90E5" w14:textId="77777777" w:rsidR="002B399E" w:rsidRPr="002B399E" w:rsidRDefault="002B399E" w:rsidP="002F7F59">
      <w:r w:rsidRPr="002B399E">
        <w:t>Работа по экологическому</w:t>
      </w:r>
      <w:r w:rsidR="002010F2">
        <w:t xml:space="preserve"> </w:t>
      </w:r>
      <w:r w:rsidRPr="002B399E">
        <w:t>образованию и воспитанию</w:t>
      </w:r>
      <w:r w:rsidR="002010F2">
        <w:t xml:space="preserve"> </w:t>
      </w:r>
      <w:r w:rsidRPr="002B399E">
        <w:t>начинается</w:t>
      </w:r>
      <w:r w:rsidR="002010F2">
        <w:t xml:space="preserve"> </w:t>
      </w:r>
      <w:r w:rsidRPr="002B399E">
        <w:t>с 1 класса. Уже в подготовительный период обучения грамоте я знакомила детей</w:t>
      </w:r>
      <w:r w:rsidR="002010F2">
        <w:t xml:space="preserve"> </w:t>
      </w:r>
      <w:r w:rsidRPr="002B399E">
        <w:t>со схемой, которая наглядно показывает, почему с лица земли</w:t>
      </w:r>
      <w:r w:rsidR="002010F2">
        <w:t xml:space="preserve"> </w:t>
      </w:r>
      <w:r w:rsidRPr="002B399E">
        <w:t>исчезают многие виды растений и животных. Подводила</w:t>
      </w:r>
      <w:r w:rsidR="002010F2">
        <w:t xml:space="preserve"> </w:t>
      </w:r>
      <w:r w:rsidRPr="002B399E">
        <w:t>ребят к выводу: природа</w:t>
      </w:r>
      <w:r w:rsidR="002010F2">
        <w:t xml:space="preserve"> </w:t>
      </w:r>
      <w:r w:rsidRPr="002B399E">
        <w:t>беззащитна перед</w:t>
      </w:r>
      <w:r w:rsidR="002010F2">
        <w:t xml:space="preserve"> </w:t>
      </w:r>
      <w:r w:rsidRPr="002B399E">
        <w:t>человеком.</w:t>
      </w:r>
    </w:p>
    <w:p w14:paraId="7F068105" w14:textId="2C807807" w:rsidR="002B399E" w:rsidRPr="002B399E" w:rsidRDefault="002010F2" w:rsidP="002F7F59">
      <w:r>
        <w:t xml:space="preserve"> </w:t>
      </w:r>
      <w:r w:rsidR="002B399E" w:rsidRPr="002B399E">
        <w:t>В букварный период</w:t>
      </w:r>
      <w:r>
        <w:t xml:space="preserve"> </w:t>
      </w:r>
      <w:r w:rsidR="002B399E" w:rsidRPr="002B399E">
        <w:t>я рассказываю детям</w:t>
      </w:r>
      <w:r>
        <w:t xml:space="preserve"> </w:t>
      </w:r>
      <w:r w:rsidR="002B399E" w:rsidRPr="002B399E">
        <w:t>о грибах, насекомых, птицах, диких животных.</w:t>
      </w:r>
      <w:r>
        <w:t xml:space="preserve"> </w:t>
      </w:r>
      <w:r w:rsidR="002B399E" w:rsidRPr="002B399E">
        <w:t>Например, на уроке дети классифицируют</w:t>
      </w:r>
      <w:r>
        <w:t xml:space="preserve"> </w:t>
      </w:r>
      <w:r w:rsidR="002B399E" w:rsidRPr="002B399E">
        <w:t>грибы по признаку</w:t>
      </w:r>
      <w:r>
        <w:t xml:space="preserve"> </w:t>
      </w:r>
      <w:r w:rsidR="002B399E" w:rsidRPr="002B399E">
        <w:t>«съедобные – несъедобные»</w:t>
      </w:r>
      <w:r w:rsidR="00A67E5C">
        <w:t>.</w:t>
      </w:r>
      <w:r w:rsidR="002B399E" w:rsidRPr="002B399E">
        <w:t xml:space="preserve"> На картинках мухомор, лисички, поганки, подберезовики. Дети делят их на группы, читают</w:t>
      </w:r>
      <w:r>
        <w:t xml:space="preserve"> </w:t>
      </w:r>
      <w:r w:rsidR="002B399E" w:rsidRPr="002B399E">
        <w:t>тексты экологического содержания и решают проблемные экологические задачи. «Нашел</w:t>
      </w:r>
      <w:r>
        <w:t xml:space="preserve"> </w:t>
      </w:r>
      <w:r w:rsidR="002B399E" w:rsidRPr="002B399E">
        <w:t>мальчик большой гриб и разрыл</w:t>
      </w:r>
      <w:r>
        <w:t xml:space="preserve"> </w:t>
      </w:r>
      <w:r w:rsidR="002B399E" w:rsidRPr="002B399E">
        <w:t>вокруг него</w:t>
      </w:r>
      <w:r>
        <w:t xml:space="preserve"> </w:t>
      </w:r>
      <w:r w:rsidR="002B399E" w:rsidRPr="002B399E">
        <w:t>весь мох, выискивая мелкие</w:t>
      </w:r>
      <w:r>
        <w:t xml:space="preserve"> </w:t>
      </w:r>
      <w:r w:rsidR="002B399E" w:rsidRPr="002B399E">
        <w:t>грибочки. Какой вред он нанес</w:t>
      </w:r>
      <w:r>
        <w:t xml:space="preserve"> </w:t>
      </w:r>
      <w:r w:rsidR="002B399E" w:rsidRPr="002B399E">
        <w:t>природе?» (Погубил</w:t>
      </w:r>
      <w:r>
        <w:t xml:space="preserve"> </w:t>
      </w:r>
      <w:r w:rsidR="002B399E" w:rsidRPr="002B399E">
        <w:t>грибницу, возраст</w:t>
      </w:r>
      <w:r>
        <w:t xml:space="preserve"> </w:t>
      </w:r>
      <w:r w:rsidR="002B399E" w:rsidRPr="002B399E">
        <w:t>которой</w:t>
      </w:r>
      <w:r>
        <w:t xml:space="preserve"> </w:t>
      </w:r>
      <w:r w:rsidR="002B399E" w:rsidRPr="002B399E">
        <w:t xml:space="preserve">300-500 лет). </w:t>
      </w:r>
    </w:p>
    <w:p w14:paraId="3790A93C" w14:textId="77777777" w:rsidR="002B399E" w:rsidRPr="002B399E" w:rsidRDefault="002010F2" w:rsidP="002F7F59">
      <w:r>
        <w:t xml:space="preserve"> </w:t>
      </w:r>
      <w:r w:rsidR="002B399E" w:rsidRPr="002B399E">
        <w:t>Костя</w:t>
      </w:r>
      <w:r>
        <w:t xml:space="preserve"> </w:t>
      </w:r>
      <w:r w:rsidR="002B399E" w:rsidRPr="002B399E">
        <w:t>и Миша</w:t>
      </w:r>
      <w:r>
        <w:t xml:space="preserve"> </w:t>
      </w:r>
      <w:r w:rsidR="002B399E" w:rsidRPr="002B399E">
        <w:t>взяли</w:t>
      </w:r>
      <w:r>
        <w:t xml:space="preserve"> </w:t>
      </w:r>
      <w:r w:rsidR="002B399E" w:rsidRPr="002B399E">
        <w:t>корзинки,</w:t>
      </w:r>
      <w:r>
        <w:t xml:space="preserve"> </w:t>
      </w:r>
      <w:r w:rsidR="002B399E" w:rsidRPr="002B399E">
        <w:t>и пошли</w:t>
      </w:r>
      <w:r>
        <w:t xml:space="preserve"> </w:t>
      </w:r>
      <w:r w:rsidR="002B399E" w:rsidRPr="002B399E">
        <w:t>в лес</w:t>
      </w:r>
      <w:r>
        <w:t xml:space="preserve"> </w:t>
      </w:r>
      <w:r w:rsidR="002B399E" w:rsidRPr="002B399E">
        <w:t>за грибами.</w:t>
      </w:r>
      <w:r>
        <w:t xml:space="preserve"> </w:t>
      </w:r>
      <w:r w:rsidR="002B399E" w:rsidRPr="002B399E">
        <w:t>Придя</w:t>
      </w:r>
      <w:r>
        <w:t xml:space="preserve"> </w:t>
      </w:r>
      <w:r w:rsidR="002B399E" w:rsidRPr="002B399E">
        <w:t>в</w:t>
      </w:r>
      <w:r>
        <w:t xml:space="preserve"> </w:t>
      </w:r>
      <w:r w:rsidR="002B399E" w:rsidRPr="002B399E">
        <w:t>лес, они</w:t>
      </w:r>
      <w:r>
        <w:t xml:space="preserve"> </w:t>
      </w:r>
      <w:r w:rsidR="002B399E" w:rsidRPr="002B399E">
        <w:t>разошлись</w:t>
      </w:r>
      <w:r>
        <w:t xml:space="preserve"> </w:t>
      </w:r>
      <w:r w:rsidR="002B399E" w:rsidRPr="002B399E">
        <w:t>в разные</w:t>
      </w:r>
      <w:r>
        <w:t xml:space="preserve"> </w:t>
      </w:r>
      <w:r w:rsidR="002B399E" w:rsidRPr="002B399E">
        <w:t>стороны. Костя</w:t>
      </w:r>
      <w:r>
        <w:t xml:space="preserve"> </w:t>
      </w:r>
      <w:r w:rsidR="002B399E" w:rsidRPr="002B399E">
        <w:t>набрал</w:t>
      </w:r>
      <w:r>
        <w:t xml:space="preserve"> </w:t>
      </w:r>
      <w:r w:rsidR="002B399E" w:rsidRPr="002B399E">
        <w:t>полную</w:t>
      </w:r>
      <w:r>
        <w:t xml:space="preserve"> </w:t>
      </w:r>
      <w:r w:rsidR="002B399E" w:rsidRPr="002B399E">
        <w:t>корзину</w:t>
      </w:r>
      <w:r>
        <w:t xml:space="preserve"> </w:t>
      </w:r>
      <w:r w:rsidR="002B399E" w:rsidRPr="002B399E">
        <w:t>крепких</w:t>
      </w:r>
      <w:r>
        <w:t xml:space="preserve"> </w:t>
      </w:r>
      <w:r w:rsidR="002B399E" w:rsidRPr="002B399E">
        <w:t>боровиков</w:t>
      </w:r>
      <w:r>
        <w:t xml:space="preserve"> </w:t>
      </w:r>
      <w:r w:rsidR="002B399E" w:rsidRPr="002B399E">
        <w:t>и направился</w:t>
      </w:r>
      <w:r>
        <w:t xml:space="preserve"> </w:t>
      </w:r>
      <w:r w:rsidR="002B399E" w:rsidRPr="002B399E">
        <w:t>к</w:t>
      </w:r>
      <w:r>
        <w:t xml:space="preserve"> </w:t>
      </w:r>
      <w:r w:rsidR="002B399E" w:rsidRPr="002B399E">
        <w:t>условленному</w:t>
      </w:r>
      <w:r>
        <w:t xml:space="preserve"> </w:t>
      </w:r>
      <w:r w:rsidR="002B399E" w:rsidRPr="002B399E">
        <w:t>месту, где</w:t>
      </w:r>
      <w:r>
        <w:t xml:space="preserve"> </w:t>
      </w:r>
      <w:r w:rsidR="002B399E" w:rsidRPr="002B399E">
        <w:t>друзья</w:t>
      </w:r>
      <w:r>
        <w:t xml:space="preserve"> </w:t>
      </w:r>
      <w:r w:rsidR="002B399E" w:rsidRPr="002B399E">
        <w:t>договорились</w:t>
      </w:r>
      <w:r>
        <w:t xml:space="preserve"> </w:t>
      </w:r>
      <w:r w:rsidR="002B399E" w:rsidRPr="002B399E">
        <w:t>встретиться.</w:t>
      </w:r>
      <w:r>
        <w:t xml:space="preserve"> </w:t>
      </w:r>
      <w:r w:rsidR="002B399E" w:rsidRPr="002B399E">
        <w:t>Выйдя</w:t>
      </w:r>
      <w:r>
        <w:t xml:space="preserve"> </w:t>
      </w:r>
      <w:r w:rsidR="002B399E" w:rsidRPr="002B399E">
        <w:t>на</w:t>
      </w:r>
      <w:r>
        <w:t xml:space="preserve"> </w:t>
      </w:r>
      <w:r w:rsidR="002B399E" w:rsidRPr="002B399E">
        <w:t>полянку, Костя</w:t>
      </w:r>
      <w:r>
        <w:t xml:space="preserve"> </w:t>
      </w:r>
      <w:r w:rsidR="002B399E" w:rsidRPr="002B399E">
        <w:t>увидел</w:t>
      </w:r>
      <w:r>
        <w:t xml:space="preserve"> </w:t>
      </w:r>
      <w:r w:rsidR="002B399E" w:rsidRPr="002B399E">
        <w:t>своего</w:t>
      </w:r>
      <w:r>
        <w:t xml:space="preserve"> </w:t>
      </w:r>
      <w:r w:rsidR="002B399E" w:rsidRPr="002B399E">
        <w:t>друга, у</w:t>
      </w:r>
      <w:r>
        <w:t xml:space="preserve"> </w:t>
      </w:r>
      <w:r w:rsidR="002B399E" w:rsidRPr="002B399E">
        <w:t>которого</w:t>
      </w:r>
      <w:r>
        <w:t xml:space="preserve"> </w:t>
      </w:r>
      <w:r w:rsidR="002B399E" w:rsidRPr="002B399E">
        <w:t>в руках</w:t>
      </w:r>
      <w:r>
        <w:t xml:space="preserve"> </w:t>
      </w:r>
      <w:r w:rsidR="002B399E" w:rsidRPr="002B399E">
        <w:t>была</w:t>
      </w:r>
      <w:r>
        <w:t xml:space="preserve"> </w:t>
      </w:r>
      <w:r w:rsidR="002B399E" w:rsidRPr="002B399E">
        <w:t>корзинка, полная</w:t>
      </w:r>
      <w:r>
        <w:t xml:space="preserve"> </w:t>
      </w:r>
      <w:r w:rsidR="002B399E" w:rsidRPr="002B399E">
        <w:t>мухоморов.</w:t>
      </w:r>
    </w:p>
    <w:p w14:paraId="43B9258F" w14:textId="77777777" w:rsidR="002B399E" w:rsidRPr="002B399E" w:rsidRDefault="002B399E" w:rsidP="002F7F59">
      <w:r w:rsidRPr="002B399E">
        <w:t>- Ты зачем набрал</w:t>
      </w:r>
      <w:r w:rsidR="002010F2">
        <w:t xml:space="preserve"> </w:t>
      </w:r>
      <w:r w:rsidRPr="002B399E">
        <w:t>мухоморов?</w:t>
      </w:r>
    </w:p>
    <w:p w14:paraId="30E2B2B8" w14:textId="77777777" w:rsidR="002B399E" w:rsidRPr="002B399E" w:rsidRDefault="002B399E" w:rsidP="002F7F59">
      <w:r w:rsidRPr="002B399E">
        <w:t>-Я их собрал, чтобы</w:t>
      </w:r>
      <w:r w:rsidR="002010F2">
        <w:t xml:space="preserve"> </w:t>
      </w:r>
      <w:r w:rsidRPr="002B399E">
        <w:t>другие</w:t>
      </w:r>
      <w:r w:rsidR="002010F2">
        <w:t xml:space="preserve"> </w:t>
      </w:r>
      <w:r w:rsidRPr="002B399E">
        <w:t>не отравились.</w:t>
      </w:r>
    </w:p>
    <w:p w14:paraId="03EF1989" w14:textId="77777777" w:rsidR="002B399E" w:rsidRPr="002B399E" w:rsidRDefault="002010F2" w:rsidP="002F7F59">
      <w:r>
        <w:t xml:space="preserve"> </w:t>
      </w:r>
      <w:r w:rsidR="002B399E" w:rsidRPr="002B399E">
        <w:t>Правильно</w:t>
      </w:r>
      <w:r>
        <w:t xml:space="preserve"> </w:t>
      </w:r>
      <w:r w:rsidR="002B399E" w:rsidRPr="002B399E">
        <w:t>ли он поступил?</w:t>
      </w:r>
    </w:p>
    <w:p w14:paraId="06B34456" w14:textId="77777777" w:rsidR="002B399E" w:rsidRPr="002B399E" w:rsidRDefault="002010F2" w:rsidP="002F7F59">
      <w:r>
        <w:t xml:space="preserve"> </w:t>
      </w:r>
      <w:r w:rsidR="002B399E" w:rsidRPr="002B399E">
        <w:t>После небольшого обсуждения</w:t>
      </w:r>
      <w:r>
        <w:t xml:space="preserve"> </w:t>
      </w:r>
      <w:r w:rsidR="002B399E" w:rsidRPr="002B399E">
        <w:t>этих задач, я рассказываю детям о значении грибов</w:t>
      </w:r>
      <w:r>
        <w:t xml:space="preserve"> </w:t>
      </w:r>
      <w:r w:rsidR="002B399E" w:rsidRPr="002B399E">
        <w:t>в жизни</w:t>
      </w:r>
      <w:r>
        <w:t xml:space="preserve"> </w:t>
      </w:r>
      <w:r w:rsidR="002B399E" w:rsidRPr="002B399E">
        <w:t>леса.</w:t>
      </w:r>
      <w:r>
        <w:t xml:space="preserve"> </w:t>
      </w:r>
      <w:r w:rsidR="002B399E" w:rsidRPr="002B399E">
        <w:t>Таким</w:t>
      </w:r>
      <w:r>
        <w:t xml:space="preserve"> </w:t>
      </w:r>
      <w:r w:rsidR="002B399E" w:rsidRPr="002B399E">
        <w:t>образом, я</w:t>
      </w:r>
      <w:r>
        <w:t xml:space="preserve"> </w:t>
      </w:r>
      <w:r w:rsidR="002B399E" w:rsidRPr="002B399E">
        <w:t>подвожу</w:t>
      </w:r>
      <w:r>
        <w:t xml:space="preserve"> </w:t>
      </w:r>
      <w:r w:rsidR="002B399E" w:rsidRPr="002B399E">
        <w:t>детей</w:t>
      </w:r>
      <w:r>
        <w:t xml:space="preserve"> </w:t>
      </w:r>
      <w:r w:rsidR="002B399E" w:rsidRPr="002B399E">
        <w:t>к</w:t>
      </w:r>
      <w:r>
        <w:t xml:space="preserve"> </w:t>
      </w:r>
      <w:r w:rsidR="002B399E" w:rsidRPr="002B399E">
        <w:t>выводу, что люди</w:t>
      </w:r>
      <w:r>
        <w:t xml:space="preserve"> </w:t>
      </w:r>
      <w:r w:rsidR="002B399E" w:rsidRPr="002B399E">
        <w:t>без</w:t>
      </w:r>
      <w:r>
        <w:t xml:space="preserve"> </w:t>
      </w:r>
      <w:r w:rsidR="002B399E" w:rsidRPr="002B399E">
        <w:t>грибов</w:t>
      </w:r>
      <w:r>
        <w:t xml:space="preserve"> </w:t>
      </w:r>
      <w:r w:rsidR="002B399E" w:rsidRPr="002B399E">
        <w:t>вполне</w:t>
      </w:r>
      <w:r>
        <w:t xml:space="preserve"> </w:t>
      </w:r>
      <w:r w:rsidR="002B399E" w:rsidRPr="002B399E">
        <w:t>могут</w:t>
      </w:r>
      <w:r>
        <w:t xml:space="preserve"> </w:t>
      </w:r>
      <w:r w:rsidR="002B399E" w:rsidRPr="002B399E">
        <w:t>обойтись, а лесу</w:t>
      </w:r>
      <w:r>
        <w:t xml:space="preserve"> </w:t>
      </w:r>
      <w:r w:rsidR="002B399E" w:rsidRPr="002B399E">
        <w:t>они</w:t>
      </w:r>
      <w:r>
        <w:t xml:space="preserve"> </w:t>
      </w:r>
      <w:r w:rsidR="002B399E" w:rsidRPr="002B399E">
        <w:t>просто</w:t>
      </w:r>
      <w:r>
        <w:t xml:space="preserve"> </w:t>
      </w:r>
      <w:r w:rsidR="002B399E" w:rsidRPr="002B399E">
        <w:t>необходимы.</w:t>
      </w:r>
    </w:p>
    <w:p w14:paraId="26514720" w14:textId="7EC341F2" w:rsidR="002B399E" w:rsidRPr="002B399E" w:rsidRDefault="002010F2" w:rsidP="002F7F59">
      <w:r>
        <w:lastRenderedPageBreak/>
        <w:t xml:space="preserve"> </w:t>
      </w:r>
      <w:r w:rsidR="002B399E" w:rsidRPr="002B399E">
        <w:t xml:space="preserve">Тема «Съедобные и несъедобные грибы» </w:t>
      </w:r>
      <w:r w:rsidR="001415CB">
        <w:t xml:space="preserve">(Приложение) </w:t>
      </w:r>
      <w:r w:rsidR="002B399E" w:rsidRPr="002B399E">
        <w:t>усваивается</w:t>
      </w:r>
      <w:r>
        <w:t xml:space="preserve"> </w:t>
      </w:r>
      <w:r w:rsidR="002B399E" w:rsidRPr="002B399E">
        <w:t>детьми</w:t>
      </w:r>
      <w:r>
        <w:t xml:space="preserve"> </w:t>
      </w:r>
      <w:r w:rsidR="002B399E" w:rsidRPr="002B399E">
        <w:t>на 100%,</w:t>
      </w:r>
      <w:r>
        <w:t xml:space="preserve"> </w:t>
      </w:r>
      <w:r w:rsidR="002B399E" w:rsidRPr="002B399E">
        <w:t>и дети</w:t>
      </w:r>
      <w:r>
        <w:t xml:space="preserve"> </w:t>
      </w:r>
      <w:r w:rsidR="002B399E" w:rsidRPr="002B399E">
        <w:t>получают</w:t>
      </w:r>
      <w:r>
        <w:t xml:space="preserve"> </w:t>
      </w:r>
      <w:r w:rsidR="002B399E" w:rsidRPr="002B399E">
        <w:t>ещё дополнительные</w:t>
      </w:r>
      <w:r>
        <w:t xml:space="preserve"> </w:t>
      </w:r>
      <w:r w:rsidR="002B399E" w:rsidRPr="002B399E">
        <w:t>экологические</w:t>
      </w:r>
      <w:r>
        <w:t xml:space="preserve"> </w:t>
      </w:r>
      <w:r w:rsidR="002B399E" w:rsidRPr="002B399E">
        <w:t>знания.</w:t>
      </w:r>
    </w:p>
    <w:p w14:paraId="17224CBA" w14:textId="77777777" w:rsidR="002B399E" w:rsidRPr="002B399E" w:rsidRDefault="002010F2" w:rsidP="002F7F59">
      <w:r>
        <w:t xml:space="preserve"> </w:t>
      </w:r>
      <w:r w:rsidR="002B399E" w:rsidRPr="002B399E">
        <w:t>Элементы экологического образования</w:t>
      </w:r>
      <w:r>
        <w:t xml:space="preserve"> </w:t>
      </w:r>
      <w:r w:rsidR="002B399E" w:rsidRPr="002B399E">
        <w:t>могут</w:t>
      </w:r>
      <w:r>
        <w:t xml:space="preserve"> </w:t>
      </w:r>
      <w:r w:rsidR="002B399E" w:rsidRPr="002B399E">
        <w:t>быть включены</w:t>
      </w:r>
      <w:r>
        <w:t xml:space="preserve"> </w:t>
      </w:r>
      <w:r w:rsidR="002B399E" w:rsidRPr="002B399E">
        <w:t>в любой этап урока русского</w:t>
      </w:r>
      <w:r>
        <w:t xml:space="preserve"> </w:t>
      </w:r>
      <w:r w:rsidR="002B399E" w:rsidRPr="002B399E">
        <w:t>языка, например, при организации</w:t>
      </w:r>
      <w:r>
        <w:t xml:space="preserve"> </w:t>
      </w:r>
      <w:r w:rsidR="002B399E" w:rsidRPr="002B399E">
        <w:t>словарной работы. Многие словарные слова обозначают название растений, животных (сорока, воробей, медведь, лисица, осина, ягода). Я предлагаю</w:t>
      </w:r>
      <w:r>
        <w:t xml:space="preserve"> </w:t>
      </w:r>
      <w:r w:rsidR="002B399E" w:rsidRPr="002B399E">
        <w:t>детям</w:t>
      </w:r>
      <w:r>
        <w:t xml:space="preserve"> </w:t>
      </w:r>
      <w:r w:rsidR="002B399E" w:rsidRPr="002B399E">
        <w:t>рассказать</w:t>
      </w:r>
      <w:r>
        <w:t xml:space="preserve"> </w:t>
      </w:r>
      <w:r w:rsidR="002B399E" w:rsidRPr="002B399E">
        <w:t>все, что они</w:t>
      </w:r>
      <w:r>
        <w:t xml:space="preserve"> </w:t>
      </w:r>
      <w:r w:rsidR="002B399E" w:rsidRPr="002B399E">
        <w:t>знают</w:t>
      </w:r>
      <w:r>
        <w:t xml:space="preserve"> </w:t>
      </w:r>
      <w:r w:rsidR="002B399E" w:rsidRPr="002B399E">
        <w:t>о том или</w:t>
      </w:r>
      <w:r>
        <w:t xml:space="preserve"> </w:t>
      </w:r>
      <w:r w:rsidR="002B399E" w:rsidRPr="002B399E">
        <w:t>ином</w:t>
      </w:r>
      <w:r>
        <w:t xml:space="preserve"> </w:t>
      </w:r>
      <w:r w:rsidR="002B399E" w:rsidRPr="002B399E">
        <w:t>представителе</w:t>
      </w:r>
      <w:r>
        <w:t xml:space="preserve"> </w:t>
      </w:r>
      <w:r w:rsidR="002B399E" w:rsidRPr="002B399E">
        <w:t>природы, установить</w:t>
      </w:r>
      <w:r>
        <w:t xml:space="preserve"> </w:t>
      </w:r>
      <w:r w:rsidR="002B399E" w:rsidRPr="002B399E">
        <w:t>природные связи между объектами, цепочки питания, куда входят словарные слова:</w:t>
      </w:r>
    </w:p>
    <w:p w14:paraId="19E63498" w14:textId="77777777" w:rsidR="002B399E" w:rsidRPr="002B399E" w:rsidRDefault="002010F2" w:rsidP="002F7F59">
      <w:r>
        <w:t xml:space="preserve"> </w:t>
      </w:r>
      <w:r w:rsidR="002B399E" w:rsidRPr="002B399E">
        <w:t>комар – лягушка – аист</w:t>
      </w:r>
    </w:p>
    <w:p w14:paraId="2F7C6776" w14:textId="77777777" w:rsidR="002B399E" w:rsidRPr="002B399E" w:rsidRDefault="002010F2" w:rsidP="002F7F59">
      <w:r>
        <w:t xml:space="preserve"> </w:t>
      </w:r>
      <w:r w:rsidR="002B399E" w:rsidRPr="002B399E">
        <w:t>пшеница – мышь – лисица</w:t>
      </w:r>
    </w:p>
    <w:p w14:paraId="5299F534" w14:textId="77777777" w:rsidR="002B399E" w:rsidRPr="002B399E" w:rsidRDefault="002010F2" w:rsidP="002F7F59">
      <w:r>
        <w:t xml:space="preserve"> </w:t>
      </w:r>
      <w:r w:rsidR="002B399E" w:rsidRPr="002B399E">
        <w:t xml:space="preserve">осина – заяц – ястреб </w:t>
      </w:r>
    </w:p>
    <w:p w14:paraId="7760B5D6" w14:textId="01FCF422" w:rsidR="002B399E" w:rsidRPr="002B399E" w:rsidRDefault="002010F2" w:rsidP="002F7F59">
      <w:r>
        <w:t xml:space="preserve"> </w:t>
      </w:r>
      <w:r w:rsidR="002B399E" w:rsidRPr="002B399E">
        <w:t>Таким образом, на уроке повторяются и расширяются</w:t>
      </w:r>
      <w:r>
        <w:t xml:space="preserve"> </w:t>
      </w:r>
      <w:r w:rsidR="002B399E" w:rsidRPr="002B399E">
        <w:t>знания</w:t>
      </w:r>
      <w:r>
        <w:t xml:space="preserve"> </w:t>
      </w:r>
      <w:r w:rsidR="002B399E" w:rsidRPr="002B399E">
        <w:t>об</w:t>
      </w:r>
      <w:r>
        <w:t xml:space="preserve"> </w:t>
      </w:r>
      <w:r w:rsidR="002B399E" w:rsidRPr="002B399E">
        <w:t>объектах природы, условиях из жизни, пищевых связях между ними и намного эффективнее</w:t>
      </w:r>
      <w:r>
        <w:t xml:space="preserve"> </w:t>
      </w:r>
      <w:r w:rsidR="002B399E" w:rsidRPr="002B399E">
        <w:t>усваиваются</w:t>
      </w:r>
      <w:r>
        <w:t xml:space="preserve"> </w:t>
      </w:r>
      <w:r w:rsidR="002B399E" w:rsidRPr="002B399E">
        <w:t>словарные</w:t>
      </w:r>
      <w:r>
        <w:t xml:space="preserve"> </w:t>
      </w:r>
      <w:r w:rsidR="002B399E" w:rsidRPr="002B399E">
        <w:t>слова. Если</w:t>
      </w:r>
      <w:r>
        <w:t xml:space="preserve"> </w:t>
      </w:r>
      <w:r w:rsidR="002B399E" w:rsidRPr="002B399E">
        <w:t>до применения элементов</w:t>
      </w:r>
      <w:r>
        <w:t xml:space="preserve"> </w:t>
      </w:r>
      <w:r w:rsidR="002B399E" w:rsidRPr="002B399E">
        <w:t>экологии</w:t>
      </w:r>
      <w:r>
        <w:t xml:space="preserve"> </w:t>
      </w:r>
      <w:r w:rsidR="002B399E" w:rsidRPr="002B399E">
        <w:t>в словарную работу</w:t>
      </w:r>
      <w:r>
        <w:t xml:space="preserve"> </w:t>
      </w:r>
      <w:r w:rsidR="002B399E" w:rsidRPr="002B399E">
        <w:t>успеваемость</w:t>
      </w:r>
      <w:r>
        <w:t xml:space="preserve"> </w:t>
      </w:r>
      <w:r w:rsidR="002B399E" w:rsidRPr="002B399E">
        <w:t>при написании словарных</w:t>
      </w:r>
      <w:r>
        <w:t xml:space="preserve"> </w:t>
      </w:r>
      <w:r w:rsidR="002B399E" w:rsidRPr="002B399E">
        <w:t>диктантов</w:t>
      </w:r>
      <w:r>
        <w:t xml:space="preserve"> </w:t>
      </w:r>
      <w:r w:rsidR="002B399E" w:rsidRPr="002B399E">
        <w:t>была</w:t>
      </w:r>
      <w:r>
        <w:t xml:space="preserve"> </w:t>
      </w:r>
      <w:r w:rsidR="002B399E" w:rsidRPr="002B399E">
        <w:t>от 80%</w:t>
      </w:r>
      <w:r>
        <w:t xml:space="preserve"> </w:t>
      </w:r>
      <w:r w:rsidR="002B399E" w:rsidRPr="002B399E">
        <w:t>до 90%, то сейчас</w:t>
      </w:r>
      <w:r>
        <w:t xml:space="preserve"> </w:t>
      </w:r>
      <w:r w:rsidR="002B399E" w:rsidRPr="002B399E">
        <w:t>98% - 100%. Дети</w:t>
      </w:r>
      <w:r>
        <w:t xml:space="preserve"> </w:t>
      </w:r>
      <w:r w:rsidR="002B399E" w:rsidRPr="002B399E">
        <w:t>запоминают</w:t>
      </w:r>
      <w:r>
        <w:t xml:space="preserve"> </w:t>
      </w:r>
      <w:r w:rsidR="002B399E" w:rsidRPr="002B399E">
        <w:t xml:space="preserve">лучше словарные </w:t>
      </w:r>
      <w:r w:rsidR="00A67E5C" w:rsidRPr="002B399E">
        <w:t>слова, потому что</w:t>
      </w:r>
      <w:r w:rsidR="002B399E" w:rsidRPr="002B399E">
        <w:t xml:space="preserve"> изучаются они</w:t>
      </w:r>
      <w:r>
        <w:t xml:space="preserve"> </w:t>
      </w:r>
      <w:r w:rsidR="002B399E" w:rsidRPr="002B399E">
        <w:t>на примере</w:t>
      </w:r>
      <w:r>
        <w:t xml:space="preserve"> </w:t>
      </w:r>
      <w:r w:rsidR="002B399E" w:rsidRPr="002B399E">
        <w:t>жизни растений и животных.</w:t>
      </w:r>
    </w:p>
    <w:p w14:paraId="542CCCCD" w14:textId="77777777" w:rsidR="002B399E" w:rsidRPr="002B399E" w:rsidRDefault="002010F2" w:rsidP="002F7F59">
      <w:r>
        <w:t xml:space="preserve"> </w:t>
      </w:r>
      <w:r w:rsidR="002B399E" w:rsidRPr="002B399E">
        <w:t>На уроках</w:t>
      </w:r>
      <w:r>
        <w:t xml:space="preserve"> </w:t>
      </w:r>
      <w:r w:rsidR="002B399E" w:rsidRPr="002B399E">
        <w:t>русского</w:t>
      </w:r>
      <w:r>
        <w:t xml:space="preserve"> </w:t>
      </w:r>
      <w:r w:rsidR="002B399E" w:rsidRPr="002B399E">
        <w:t>языка, на</w:t>
      </w:r>
      <w:r>
        <w:t xml:space="preserve"> </w:t>
      </w:r>
      <w:r w:rsidR="002B399E" w:rsidRPr="002B399E">
        <w:t>этапе</w:t>
      </w:r>
      <w:r>
        <w:t xml:space="preserve"> </w:t>
      </w:r>
      <w:r w:rsidR="002B399E" w:rsidRPr="002B399E">
        <w:t>развития</w:t>
      </w:r>
      <w:r>
        <w:t xml:space="preserve"> </w:t>
      </w:r>
      <w:r w:rsidR="002B399E" w:rsidRPr="002B399E">
        <w:t>речи, детям</w:t>
      </w:r>
      <w:r>
        <w:t xml:space="preserve"> </w:t>
      </w:r>
      <w:r w:rsidR="002B399E" w:rsidRPr="002B399E">
        <w:t>можно</w:t>
      </w:r>
      <w:r>
        <w:t xml:space="preserve"> </w:t>
      </w:r>
      <w:r w:rsidR="002B399E" w:rsidRPr="002B399E">
        <w:t>предложить</w:t>
      </w:r>
      <w:r>
        <w:t xml:space="preserve"> </w:t>
      </w:r>
      <w:r w:rsidR="002B399E" w:rsidRPr="002B399E">
        <w:t>задания</w:t>
      </w:r>
      <w:r>
        <w:t xml:space="preserve"> </w:t>
      </w:r>
      <w:r w:rsidR="002B399E" w:rsidRPr="002B399E">
        <w:t>экологического</w:t>
      </w:r>
      <w:r>
        <w:t xml:space="preserve"> </w:t>
      </w:r>
      <w:r w:rsidR="002B399E" w:rsidRPr="002B399E">
        <w:t>содержания, объяснить</w:t>
      </w:r>
      <w:r>
        <w:t xml:space="preserve"> </w:t>
      </w:r>
      <w:r w:rsidR="002B399E" w:rsidRPr="002B399E">
        <w:t>значение</w:t>
      </w:r>
      <w:r>
        <w:t xml:space="preserve"> </w:t>
      </w:r>
      <w:r w:rsidR="002B399E" w:rsidRPr="002B399E">
        <w:t>пословиц</w:t>
      </w:r>
      <w:r>
        <w:t xml:space="preserve"> </w:t>
      </w:r>
      <w:r w:rsidR="002B399E" w:rsidRPr="002B399E">
        <w:t>и поговорок</w:t>
      </w:r>
      <w:r>
        <w:t xml:space="preserve"> </w:t>
      </w:r>
      <w:r w:rsidR="002B399E" w:rsidRPr="002B399E">
        <w:t>о природе.</w:t>
      </w:r>
    </w:p>
    <w:p w14:paraId="55B9AA44" w14:textId="77777777" w:rsidR="002B399E" w:rsidRPr="002B399E" w:rsidRDefault="002B399E" w:rsidP="002F7F59">
      <w:r w:rsidRPr="002B399E">
        <w:t>Много снега – много хлеба.</w:t>
      </w:r>
    </w:p>
    <w:p w14:paraId="4EC5CBB8" w14:textId="77777777" w:rsidR="002B399E" w:rsidRPr="002B399E" w:rsidRDefault="002B399E" w:rsidP="002F7F59">
      <w:r w:rsidRPr="002B399E">
        <w:t>Много леса – береги, мало леса – посади.</w:t>
      </w:r>
    </w:p>
    <w:p w14:paraId="15252398" w14:textId="77777777" w:rsidR="002B399E" w:rsidRPr="002B399E" w:rsidRDefault="002B399E" w:rsidP="002F7F59">
      <w:r w:rsidRPr="002B399E">
        <w:t>Лес и вода – брат</w:t>
      </w:r>
      <w:r w:rsidR="002010F2">
        <w:t xml:space="preserve"> </w:t>
      </w:r>
      <w:r w:rsidRPr="002B399E">
        <w:t>и сестра.</w:t>
      </w:r>
    </w:p>
    <w:p w14:paraId="4CD33836" w14:textId="77777777" w:rsidR="002B399E" w:rsidRPr="002B399E" w:rsidRDefault="002010F2" w:rsidP="002F7F59">
      <w:r>
        <w:t xml:space="preserve"> </w:t>
      </w:r>
      <w:r w:rsidR="002B399E" w:rsidRPr="002B399E">
        <w:t>Дети составляют</w:t>
      </w:r>
      <w:r>
        <w:t xml:space="preserve"> </w:t>
      </w:r>
      <w:r w:rsidR="002B399E" w:rsidRPr="002B399E">
        <w:t>рассказы</w:t>
      </w:r>
      <w:r>
        <w:t xml:space="preserve"> </w:t>
      </w:r>
      <w:r w:rsidR="002B399E" w:rsidRPr="002B399E">
        <w:t>по</w:t>
      </w:r>
      <w:r>
        <w:t xml:space="preserve"> </w:t>
      </w:r>
      <w:r w:rsidR="002B399E" w:rsidRPr="002B399E">
        <w:t>картинкам или на заданную</w:t>
      </w:r>
      <w:r>
        <w:t xml:space="preserve"> </w:t>
      </w:r>
      <w:r w:rsidR="002B399E" w:rsidRPr="002B399E">
        <w:t>тему, например,</w:t>
      </w:r>
      <w:r>
        <w:t xml:space="preserve"> </w:t>
      </w:r>
      <w:r w:rsidR="002B399E" w:rsidRPr="002B399E">
        <w:t>«Лес – зеленый друг человека», «Мы охраняем</w:t>
      </w:r>
      <w:r>
        <w:t xml:space="preserve"> </w:t>
      </w:r>
      <w:r w:rsidR="002B399E" w:rsidRPr="002B399E">
        <w:t>родную</w:t>
      </w:r>
      <w:r>
        <w:t xml:space="preserve"> </w:t>
      </w:r>
      <w:r w:rsidR="002B399E" w:rsidRPr="002B399E">
        <w:t>природу»,</w:t>
      </w:r>
      <w:r>
        <w:t xml:space="preserve"> </w:t>
      </w:r>
      <w:r w:rsidR="002B399E" w:rsidRPr="002B399E">
        <w:t>«Что мне рассказал весной</w:t>
      </w:r>
      <w:r>
        <w:t xml:space="preserve"> </w:t>
      </w:r>
      <w:r w:rsidR="002B399E" w:rsidRPr="002B399E">
        <w:t>скворец».</w:t>
      </w:r>
    </w:p>
    <w:p w14:paraId="5E206015" w14:textId="77777777" w:rsidR="002B399E" w:rsidRPr="002B399E" w:rsidRDefault="002010F2" w:rsidP="002F7F59">
      <w:r>
        <w:t xml:space="preserve"> </w:t>
      </w:r>
      <w:r w:rsidR="002B399E" w:rsidRPr="002B399E">
        <w:t>Тексты</w:t>
      </w:r>
      <w:r>
        <w:t xml:space="preserve"> </w:t>
      </w:r>
      <w:r w:rsidR="002B399E" w:rsidRPr="002B399E">
        <w:t>для диктантов, изложений, проверочного списывания подбираю</w:t>
      </w:r>
      <w:r>
        <w:t xml:space="preserve"> </w:t>
      </w:r>
      <w:r w:rsidR="002B399E" w:rsidRPr="002B399E">
        <w:t>так, чтобы</w:t>
      </w:r>
      <w:r>
        <w:t xml:space="preserve"> </w:t>
      </w:r>
      <w:r w:rsidR="002B399E" w:rsidRPr="002B399E">
        <w:t>они помогали ребенку понять и прочувствовать</w:t>
      </w:r>
      <w:r>
        <w:t xml:space="preserve"> </w:t>
      </w:r>
      <w:r w:rsidR="002B399E" w:rsidRPr="002B399E">
        <w:t>взаимосвязь и взаимозависимость всего</w:t>
      </w:r>
      <w:r>
        <w:t xml:space="preserve"> </w:t>
      </w:r>
      <w:r w:rsidR="002B399E" w:rsidRPr="002B399E">
        <w:t>живого</w:t>
      </w:r>
      <w:r>
        <w:t xml:space="preserve"> </w:t>
      </w:r>
      <w:r w:rsidR="002B399E" w:rsidRPr="002B399E">
        <w:t>в этом мире,</w:t>
      </w:r>
      <w:r>
        <w:t xml:space="preserve"> </w:t>
      </w:r>
      <w:r w:rsidR="002B399E" w:rsidRPr="002B399E">
        <w:t>пробуждая чувство красоты природы.</w:t>
      </w:r>
      <w:r>
        <w:t xml:space="preserve"> </w:t>
      </w:r>
      <w:r w:rsidR="002B399E" w:rsidRPr="002B399E">
        <w:t>При</w:t>
      </w:r>
      <w:r>
        <w:t xml:space="preserve"> </w:t>
      </w:r>
      <w:r w:rsidR="002B399E" w:rsidRPr="002B399E">
        <w:t>написании изложения</w:t>
      </w:r>
      <w:r>
        <w:t xml:space="preserve"> </w:t>
      </w:r>
      <w:r w:rsidR="002B399E" w:rsidRPr="002B399E">
        <w:t>по одинаковым по трудности, по насыщенности</w:t>
      </w:r>
      <w:r>
        <w:t xml:space="preserve"> </w:t>
      </w:r>
      <w:r w:rsidR="002B399E" w:rsidRPr="002B399E">
        <w:t>правилами</w:t>
      </w:r>
      <w:r>
        <w:t xml:space="preserve"> </w:t>
      </w:r>
      <w:r w:rsidR="002B399E" w:rsidRPr="002B399E">
        <w:t>текстами, но разного содержания учащиеся лучше справляются с текстами экологического содержания. Качество знаний повысилось с 42%</w:t>
      </w:r>
      <w:r>
        <w:t xml:space="preserve"> </w:t>
      </w:r>
      <w:r w:rsidR="002B399E" w:rsidRPr="002B399E">
        <w:t>до 67 %.</w:t>
      </w:r>
    </w:p>
    <w:p w14:paraId="1B12F81F" w14:textId="77777777" w:rsidR="002B399E" w:rsidRPr="002B399E" w:rsidRDefault="002B399E" w:rsidP="002F7F59">
      <w:r w:rsidRPr="002B399E">
        <w:t>Основы</w:t>
      </w:r>
      <w:r w:rsidR="002010F2">
        <w:t xml:space="preserve"> </w:t>
      </w:r>
      <w:r w:rsidRPr="002B399E">
        <w:t>экологического</w:t>
      </w:r>
      <w:r w:rsidR="002010F2">
        <w:t xml:space="preserve"> </w:t>
      </w:r>
      <w:r w:rsidRPr="002B399E">
        <w:t>образования и воспитания</w:t>
      </w:r>
      <w:r w:rsidR="002010F2">
        <w:t xml:space="preserve"> </w:t>
      </w:r>
      <w:r w:rsidRPr="002B399E">
        <w:t>формируются и на уроках математики. Уже с 1 класса</w:t>
      </w:r>
      <w:r w:rsidR="002010F2">
        <w:t xml:space="preserve"> </w:t>
      </w:r>
      <w:r w:rsidRPr="002B399E">
        <w:t>в уроки включаю</w:t>
      </w:r>
      <w:r w:rsidR="002010F2">
        <w:t xml:space="preserve"> </w:t>
      </w:r>
      <w:r w:rsidRPr="002B399E">
        <w:t>задачи, знакомящие детей</w:t>
      </w:r>
      <w:r w:rsidR="002010F2">
        <w:t xml:space="preserve"> </w:t>
      </w:r>
      <w:r w:rsidRPr="002B399E">
        <w:t>с элементами</w:t>
      </w:r>
      <w:r w:rsidR="002010F2">
        <w:t xml:space="preserve"> </w:t>
      </w:r>
      <w:r w:rsidRPr="002B399E">
        <w:t>природы или рассказывающие</w:t>
      </w:r>
      <w:r w:rsidR="002010F2">
        <w:t xml:space="preserve"> </w:t>
      </w:r>
      <w:r w:rsidRPr="002B399E">
        <w:t>об охране природы.</w:t>
      </w:r>
    </w:p>
    <w:p w14:paraId="41C585B8" w14:textId="77777777" w:rsidR="002B399E" w:rsidRPr="002B399E" w:rsidRDefault="002B399E" w:rsidP="002F7F59">
      <w:r w:rsidRPr="002B399E">
        <w:lastRenderedPageBreak/>
        <w:t>Один муравей</w:t>
      </w:r>
      <w:r w:rsidR="002010F2">
        <w:t xml:space="preserve"> </w:t>
      </w:r>
      <w:r w:rsidRPr="002B399E">
        <w:t>тащит</w:t>
      </w:r>
      <w:r w:rsidR="002010F2">
        <w:t xml:space="preserve"> </w:t>
      </w:r>
      <w:r w:rsidRPr="002B399E">
        <w:t>соломинку,</w:t>
      </w:r>
      <w:r w:rsidR="002010F2">
        <w:t xml:space="preserve"> </w:t>
      </w:r>
      <w:r w:rsidRPr="002B399E">
        <w:t>а другой</w:t>
      </w:r>
      <w:r w:rsidR="002010F2">
        <w:t xml:space="preserve"> </w:t>
      </w:r>
      <w:r w:rsidRPr="002B399E">
        <w:t>спешит</w:t>
      </w:r>
      <w:r w:rsidR="002010F2">
        <w:t xml:space="preserve"> </w:t>
      </w:r>
      <w:r w:rsidRPr="002B399E">
        <w:t>к нему на</w:t>
      </w:r>
      <w:r w:rsidR="002010F2">
        <w:t xml:space="preserve"> </w:t>
      </w:r>
      <w:r w:rsidRPr="002B399E">
        <w:t>помощь.</w:t>
      </w:r>
      <w:r w:rsidR="002010F2">
        <w:t xml:space="preserve"> </w:t>
      </w:r>
      <w:r w:rsidRPr="002B399E">
        <w:t>Сколько</w:t>
      </w:r>
      <w:r w:rsidR="002010F2">
        <w:t xml:space="preserve"> </w:t>
      </w:r>
      <w:r w:rsidRPr="002B399E">
        <w:t>всего</w:t>
      </w:r>
      <w:r w:rsidR="002010F2">
        <w:t xml:space="preserve"> </w:t>
      </w:r>
      <w:r w:rsidRPr="002B399E">
        <w:t>муравьев</w:t>
      </w:r>
      <w:r w:rsidR="002010F2">
        <w:t xml:space="preserve"> </w:t>
      </w:r>
      <w:r w:rsidRPr="002B399E">
        <w:t>тащат</w:t>
      </w:r>
      <w:r w:rsidR="002010F2">
        <w:t xml:space="preserve"> </w:t>
      </w:r>
      <w:r w:rsidRPr="002B399E">
        <w:t>соломинку?</w:t>
      </w:r>
    </w:p>
    <w:p w14:paraId="51A7B01F" w14:textId="77777777" w:rsidR="002B399E" w:rsidRPr="002B399E" w:rsidRDefault="002B399E" w:rsidP="002F7F59">
      <w:r w:rsidRPr="002B399E">
        <w:t>Прежде чем</w:t>
      </w:r>
      <w:r w:rsidR="002010F2">
        <w:t xml:space="preserve"> </w:t>
      </w:r>
      <w:r w:rsidRPr="002B399E">
        <w:t>приступить</w:t>
      </w:r>
      <w:r w:rsidR="002010F2">
        <w:t xml:space="preserve"> </w:t>
      </w:r>
      <w:r w:rsidRPr="002B399E">
        <w:t>к</w:t>
      </w:r>
      <w:r w:rsidR="002010F2">
        <w:t xml:space="preserve"> </w:t>
      </w:r>
      <w:r w:rsidRPr="002B399E">
        <w:t>решению задачи</w:t>
      </w:r>
      <w:r w:rsidR="002010F2">
        <w:t xml:space="preserve"> </w:t>
      </w:r>
      <w:r w:rsidRPr="002B399E">
        <w:t>проводится беседа «Почему</w:t>
      </w:r>
      <w:r w:rsidR="002010F2">
        <w:t xml:space="preserve"> </w:t>
      </w:r>
      <w:r w:rsidRPr="002B399E">
        <w:t>нельзя разорять</w:t>
      </w:r>
      <w:r w:rsidR="002010F2">
        <w:t xml:space="preserve"> </w:t>
      </w:r>
      <w:r w:rsidRPr="002B399E">
        <w:t>муравейники?»</w:t>
      </w:r>
    </w:p>
    <w:p w14:paraId="291C6BA8" w14:textId="77777777" w:rsidR="002B399E" w:rsidRPr="002B399E" w:rsidRDefault="002B399E" w:rsidP="002F7F59">
      <w:r w:rsidRPr="002B399E">
        <w:t>У мамы -</w:t>
      </w:r>
      <w:r w:rsidR="002010F2">
        <w:t xml:space="preserve"> </w:t>
      </w:r>
      <w:r w:rsidRPr="002B399E">
        <w:t>ежихи</w:t>
      </w:r>
      <w:r w:rsidR="002010F2">
        <w:t xml:space="preserve"> </w:t>
      </w:r>
      <w:r w:rsidRPr="002B399E">
        <w:t>было</w:t>
      </w:r>
      <w:r w:rsidR="002010F2">
        <w:t xml:space="preserve"> </w:t>
      </w:r>
      <w:r w:rsidRPr="002B399E">
        <w:t>4</w:t>
      </w:r>
      <w:r w:rsidR="002010F2">
        <w:t xml:space="preserve"> </w:t>
      </w:r>
      <w:r w:rsidRPr="002B399E">
        <w:t>ежонка. 1</w:t>
      </w:r>
      <w:r w:rsidR="002010F2">
        <w:t xml:space="preserve"> </w:t>
      </w:r>
      <w:r w:rsidRPr="002B399E">
        <w:t>ежонок</w:t>
      </w:r>
      <w:r w:rsidR="002010F2">
        <w:t xml:space="preserve"> </w:t>
      </w:r>
      <w:r w:rsidRPr="002B399E">
        <w:t>уполз.</w:t>
      </w:r>
      <w:r w:rsidR="002010F2">
        <w:t xml:space="preserve"> </w:t>
      </w:r>
      <w:r w:rsidRPr="002B399E">
        <w:t>Сколько ежат</w:t>
      </w:r>
      <w:r w:rsidR="002010F2">
        <w:t xml:space="preserve"> </w:t>
      </w:r>
      <w:r w:rsidRPr="002B399E">
        <w:t>осталось</w:t>
      </w:r>
      <w:r w:rsidR="002010F2">
        <w:t xml:space="preserve"> </w:t>
      </w:r>
      <w:r w:rsidRPr="002B399E">
        <w:t>у</w:t>
      </w:r>
      <w:r w:rsidR="002010F2">
        <w:t xml:space="preserve"> </w:t>
      </w:r>
      <w:r w:rsidRPr="002B399E">
        <w:t>ежихи?</w:t>
      </w:r>
      <w:r w:rsidR="002010F2">
        <w:t xml:space="preserve"> </w:t>
      </w:r>
      <w:r w:rsidRPr="002B399E">
        <w:t>А можно ли брать домой из леса</w:t>
      </w:r>
      <w:r w:rsidR="002010F2">
        <w:t xml:space="preserve"> </w:t>
      </w:r>
      <w:r w:rsidRPr="002B399E">
        <w:t xml:space="preserve">детенышей зверей? Почему нельзя? </w:t>
      </w:r>
    </w:p>
    <w:p w14:paraId="425AD011" w14:textId="77777777" w:rsidR="002B399E" w:rsidRPr="002B399E" w:rsidRDefault="002B399E" w:rsidP="002F7F59">
      <w:r w:rsidRPr="002B399E">
        <w:t>Детям нравятся такие</w:t>
      </w:r>
      <w:r w:rsidR="002010F2">
        <w:t xml:space="preserve"> </w:t>
      </w:r>
      <w:r w:rsidRPr="002B399E">
        <w:t>задачи. Они узнают много из жизни природы, делятся своими</w:t>
      </w:r>
      <w:r w:rsidR="002010F2">
        <w:t xml:space="preserve"> </w:t>
      </w:r>
      <w:r w:rsidRPr="002B399E">
        <w:t>впечатлениями.</w:t>
      </w:r>
      <w:r w:rsidR="002010F2">
        <w:t xml:space="preserve"> </w:t>
      </w:r>
      <w:r w:rsidRPr="002B399E">
        <w:t>Во 2 классе</w:t>
      </w:r>
      <w:r w:rsidR="002010F2">
        <w:t xml:space="preserve"> </w:t>
      </w:r>
      <w:r w:rsidRPr="002B399E">
        <w:t>дети</w:t>
      </w:r>
      <w:r w:rsidR="002010F2">
        <w:t xml:space="preserve"> </w:t>
      </w:r>
      <w:r w:rsidRPr="002B399E">
        <w:t>более активны. Они сами</w:t>
      </w:r>
      <w:r w:rsidR="002010F2">
        <w:t xml:space="preserve"> </w:t>
      </w:r>
      <w:r w:rsidRPr="002B399E">
        <w:t>с удовольствием</w:t>
      </w:r>
      <w:r w:rsidR="002010F2">
        <w:t xml:space="preserve"> </w:t>
      </w:r>
      <w:r w:rsidRPr="002B399E">
        <w:t>составляют</w:t>
      </w:r>
      <w:r w:rsidR="002010F2">
        <w:t xml:space="preserve"> </w:t>
      </w:r>
      <w:r w:rsidRPr="002B399E">
        <w:t>задачи, используя</w:t>
      </w:r>
      <w:r w:rsidR="002010F2">
        <w:t xml:space="preserve"> </w:t>
      </w:r>
      <w:r w:rsidRPr="002B399E">
        <w:t>свои знания, полученные на других уроках.</w:t>
      </w:r>
      <w:r w:rsidR="002010F2">
        <w:t xml:space="preserve"> </w:t>
      </w:r>
      <w:r w:rsidRPr="002B399E">
        <w:t>При</w:t>
      </w:r>
      <w:r w:rsidR="002010F2">
        <w:t xml:space="preserve"> </w:t>
      </w:r>
      <w:r w:rsidRPr="002B399E">
        <w:t>этом учащиеся учатся решать задачи, получают новые сведения о природе и развиваю</w:t>
      </w:r>
      <w:r w:rsidR="009F2DC5">
        <w:t>т свою речь, память, мышление</w:t>
      </w:r>
      <w:r w:rsidRPr="002B399E">
        <w:t>.</w:t>
      </w:r>
    </w:p>
    <w:p w14:paraId="30ECF352" w14:textId="77777777" w:rsidR="002B399E" w:rsidRPr="002B399E" w:rsidRDefault="002B399E" w:rsidP="002F7F59">
      <w:r w:rsidRPr="002B399E">
        <w:t>Используя</w:t>
      </w:r>
      <w:r w:rsidR="002010F2">
        <w:t xml:space="preserve"> </w:t>
      </w:r>
      <w:r w:rsidRPr="002B399E">
        <w:t>задания экологического содержания</w:t>
      </w:r>
      <w:r w:rsidR="002010F2">
        <w:t xml:space="preserve"> </w:t>
      </w:r>
      <w:r w:rsidRPr="002B399E">
        <w:t>на уроках математики,</w:t>
      </w:r>
      <w:r w:rsidR="002010F2">
        <w:t xml:space="preserve"> </w:t>
      </w:r>
      <w:r w:rsidRPr="002B399E">
        <w:t>я добилась повышения</w:t>
      </w:r>
      <w:r w:rsidR="002010F2">
        <w:t xml:space="preserve"> </w:t>
      </w:r>
      <w:r w:rsidRPr="002B399E">
        <w:t>успеваемости и качества</w:t>
      </w:r>
      <w:r w:rsidR="002010F2">
        <w:t xml:space="preserve"> </w:t>
      </w:r>
      <w:r w:rsidRPr="002B399E">
        <w:t>знаний. По теме</w:t>
      </w:r>
      <w:r w:rsidR="002010F2">
        <w:t xml:space="preserve"> </w:t>
      </w:r>
      <w:r w:rsidRPr="002B399E">
        <w:t>«Нумерация чисел</w:t>
      </w:r>
      <w:r w:rsidR="002010F2">
        <w:t xml:space="preserve"> </w:t>
      </w:r>
      <w:r w:rsidRPr="002B399E">
        <w:t>в пределах 100»: успеваемость - 100%, качество знаний повысилось</w:t>
      </w:r>
      <w:r w:rsidR="002010F2">
        <w:t xml:space="preserve"> </w:t>
      </w:r>
      <w:r w:rsidRPr="002B399E">
        <w:t>с 45 %</w:t>
      </w:r>
      <w:r w:rsidR="002010F2">
        <w:t xml:space="preserve"> </w:t>
      </w:r>
      <w:r w:rsidRPr="002B399E">
        <w:t>до</w:t>
      </w:r>
      <w:r w:rsidR="002010F2">
        <w:t xml:space="preserve"> </w:t>
      </w:r>
      <w:r w:rsidRPr="002B399E">
        <w:t>85%.</w:t>
      </w:r>
      <w:r w:rsidR="002010F2">
        <w:t xml:space="preserve"> </w:t>
      </w:r>
      <w:r w:rsidRPr="002B399E">
        <w:t>Тест по теме</w:t>
      </w:r>
      <w:r w:rsidR="002010F2">
        <w:t xml:space="preserve"> </w:t>
      </w:r>
      <w:r w:rsidRPr="002B399E">
        <w:t>«Решение</w:t>
      </w:r>
      <w:r w:rsidR="002010F2">
        <w:t xml:space="preserve"> </w:t>
      </w:r>
      <w:r w:rsidRPr="002B399E">
        <w:t>задач</w:t>
      </w:r>
      <w:r w:rsidR="002010F2">
        <w:t xml:space="preserve"> </w:t>
      </w:r>
      <w:r w:rsidRPr="002B399E">
        <w:t>в 1 – 2 действие на сложение и вычитание»</w:t>
      </w:r>
      <w:r w:rsidR="002010F2">
        <w:t xml:space="preserve"> </w:t>
      </w:r>
      <w:r w:rsidRPr="002B399E">
        <w:t>показал повышение</w:t>
      </w:r>
      <w:r w:rsidR="002010F2">
        <w:t xml:space="preserve"> </w:t>
      </w:r>
      <w:r w:rsidRPr="002B399E">
        <w:t>качества знаний на 11%. Тему</w:t>
      </w:r>
      <w:r w:rsidR="002010F2">
        <w:t xml:space="preserve"> </w:t>
      </w:r>
      <w:r w:rsidRPr="002B399E">
        <w:t>«Таблица</w:t>
      </w:r>
      <w:r w:rsidR="002010F2">
        <w:t xml:space="preserve"> </w:t>
      </w:r>
      <w:r w:rsidRPr="002B399E">
        <w:t>умножения однозначных чисел» дети усвоили</w:t>
      </w:r>
      <w:r w:rsidR="002010F2">
        <w:t xml:space="preserve"> </w:t>
      </w:r>
      <w:r w:rsidRPr="002B399E">
        <w:t>на 100 %, качество знаний по этой теме</w:t>
      </w:r>
      <w:r w:rsidR="002010F2">
        <w:t xml:space="preserve"> </w:t>
      </w:r>
      <w:r w:rsidRPr="002B399E">
        <w:t>80%.</w:t>
      </w:r>
    </w:p>
    <w:p w14:paraId="0D3F4DC9" w14:textId="602E5E25" w:rsidR="002B399E" w:rsidRPr="002B399E" w:rsidRDefault="002B399E" w:rsidP="002F7F59">
      <w:r w:rsidRPr="002B399E">
        <w:t>Большие возможности для экологического образования заложены</w:t>
      </w:r>
      <w:r w:rsidR="002010F2">
        <w:t xml:space="preserve"> </w:t>
      </w:r>
      <w:r w:rsidRPr="002B399E">
        <w:t>в уроках литературного чтения. Я уделяю</w:t>
      </w:r>
      <w:r w:rsidR="002010F2">
        <w:t xml:space="preserve"> </w:t>
      </w:r>
      <w:r w:rsidRPr="002B399E">
        <w:t>внимание</w:t>
      </w:r>
      <w:r w:rsidR="002010F2">
        <w:t xml:space="preserve"> </w:t>
      </w:r>
      <w:r w:rsidRPr="002B399E">
        <w:t>на этих уроках</w:t>
      </w:r>
      <w:r w:rsidR="002010F2">
        <w:t xml:space="preserve"> </w:t>
      </w:r>
      <w:r w:rsidRPr="002B399E">
        <w:t>развитию</w:t>
      </w:r>
      <w:r w:rsidR="002010F2">
        <w:t xml:space="preserve"> </w:t>
      </w:r>
      <w:r w:rsidRPr="002B399E">
        <w:t>у детей мотивации охраны природы путем</w:t>
      </w:r>
      <w:r w:rsidR="002010F2">
        <w:t xml:space="preserve"> </w:t>
      </w:r>
      <w:r w:rsidRPr="002B399E">
        <w:t>образного</w:t>
      </w:r>
      <w:r w:rsidR="002010F2">
        <w:t xml:space="preserve"> </w:t>
      </w:r>
      <w:r w:rsidRPr="002B399E">
        <w:t>познания мира. Важное место в формировании</w:t>
      </w:r>
      <w:r w:rsidR="002010F2">
        <w:t xml:space="preserve"> </w:t>
      </w:r>
      <w:r w:rsidRPr="002B399E">
        <w:t>эстетических мотивов</w:t>
      </w:r>
      <w:r w:rsidR="002010F2">
        <w:t xml:space="preserve"> </w:t>
      </w:r>
      <w:r w:rsidRPr="002B399E">
        <w:t>охраны природы</w:t>
      </w:r>
      <w:r w:rsidR="002010F2">
        <w:t xml:space="preserve"> </w:t>
      </w:r>
      <w:r w:rsidRPr="002B399E">
        <w:t>занимает</w:t>
      </w:r>
      <w:r w:rsidR="002010F2">
        <w:t xml:space="preserve"> </w:t>
      </w:r>
      <w:r w:rsidRPr="002B399E">
        <w:t>анализ лирических стихотворений А.</w:t>
      </w:r>
      <w:r w:rsidR="00A67E5C">
        <w:t xml:space="preserve"> </w:t>
      </w:r>
      <w:r w:rsidRPr="002B399E">
        <w:t>Пушкина, Н Некрасова, С. Есенина, который развивает</w:t>
      </w:r>
      <w:r w:rsidR="002010F2">
        <w:t xml:space="preserve"> </w:t>
      </w:r>
      <w:r w:rsidRPr="002B399E">
        <w:t>у детей</w:t>
      </w:r>
      <w:r w:rsidR="002010F2">
        <w:t xml:space="preserve"> </w:t>
      </w:r>
      <w:r w:rsidRPr="002B399E">
        <w:t>умение сравнивать</w:t>
      </w:r>
      <w:r w:rsidR="002010F2">
        <w:t xml:space="preserve"> </w:t>
      </w:r>
      <w:r w:rsidRPr="002B399E">
        <w:t>состояние</w:t>
      </w:r>
      <w:r w:rsidR="002010F2">
        <w:t xml:space="preserve"> </w:t>
      </w:r>
      <w:r w:rsidRPr="002B399E">
        <w:t>природы в различное</w:t>
      </w:r>
      <w:r w:rsidR="002010F2">
        <w:t xml:space="preserve"> </w:t>
      </w:r>
      <w:r w:rsidRPr="002B399E">
        <w:t>время, видеть, открывать для себя</w:t>
      </w:r>
      <w:r w:rsidR="002010F2">
        <w:t xml:space="preserve"> </w:t>
      </w:r>
      <w:r w:rsidRPr="002B399E">
        <w:t>«настроение» природы, высказывать свое</w:t>
      </w:r>
      <w:r w:rsidR="002010F2">
        <w:t xml:space="preserve"> </w:t>
      </w:r>
      <w:r w:rsidRPr="002B399E">
        <w:t>видение</w:t>
      </w:r>
      <w:r w:rsidR="002010F2">
        <w:t xml:space="preserve"> </w:t>
      </w:r>
      <w:r w:rsidRPr="002B399E">
        <w:t>окружающего мира, находить</w:t>
      </w:r>
      <w:r w:rsidR="002010F2">
        <w:t xml:space="preserve"> </w:t>
      </w:r>
      <w:r w:rsidRPr="002B399E">
        <w:t>необычное</w:t>
      </w:r>
      <w:r w:rsidR="002010F2">
        <w:t xml:space="preserve"> </w:t>
      </w:r>
      <w:r w:rsidRPr="002B399E">
        <w:t>в обычных предметах.</w:t>
      </w:r>
      <w:r w:rsidR="002010F2">
        <w:t xml:space="preserve"> </w:t>
      </w:r>
      <w:r w:rsidRPr="002B399E">
        <w:t>Такие</w:t>
      </w:r>
      <w:r w:rsidR="002010F2">
        <w:t xml:space="preserve"> </w:t>
      </w:r>
      <w:r w:rsidRPr="002B399E">
        <w:t>задания развивают</w:t>
      </w:r>
      <w:r w:rsidR="002010F2">
        <w:t xml:space="preserve"> </w:t>
      </w:r>
      <w:r w:rsidRPr="002B399E">
        <w:t>речь детей. Учащиеся стали</w:t>
      </w:r>
      <w:r w:rsidR="002010F2">
        <w:t xml:space="preserve"> </w:t>
      </w:r>
      <w:r w:rsidRPr="002B399E">
        <w:t>лучше пересказывать, формировать свои мысли, отвечать на вопросы. Техника чтения повысилась. Читают</w:t>
      </w:r>
      <w:r w:rsidR="002010F2">
        <w:t xml:space="preserve"> </w:t>
      </w:r>
      <w:r w:rsidRPr="002B399E">
        <w:t>выше нормы на 20 – 30 слов: 8 учащихся,</w:t>
      </w:r>
      <w:r w:rsidR="002010F2">
        <w:t xml:space="preserve"> </w:t>
      </w:r>
      <w:r w:rsidRPr="002B399E">
        <w:t xml:space="preserve">на 5 – 10 слов – 6 учащихся (наполняемость класса: </w:t>
      </w:r>
      <w:r w:rsidR="008E2172">
        <w:t>16</w:t>
      </w:r>
      <w:r w:rsidRPr="002B399E">
        <w:t xml:space="preserve"> человек).</w:t>
      </w:r>
    </w:p>
    <w:p w14:paraId="5097C5F3" w14:textId="77777777" w:rsidR="002B399E" w:rsidRPr="002B399E" w:rsidRDefault="002B399E" w:rsidP="002F7F59">
      <w:r w:rsidRPr="002B399E">
        <w:t>Экологическая работа</w:t>
      </w:r>
      <w:r w:rsidR="002010F2">
        <w:t xml:space="preserve"> </w:t>
      </w:r>
      <w:r w:rsidRPr="002B399E">
        <w:t>проводится</w:t>
      </w:r>
      <w:r w:rsidR="002010F2">
        <w:t xml:space="preserve"> </w:t>
      </w:r>
      <w:r w:rsidRPr="002B399E">
        <w:t>и с родителями: на родительских собраниях, через индивидуальные беседы и консультации. На них я разъясняю родителям, какую роль в развитии личности, нравственном воспитании ребенка</w:t>
      </w:r>
      <w:r w:rsidR="002010F2">
        <w:t xml:space="preserve"> </w:t>
      </w:r>
      <w:r w:rsidRPr="002B399E">
        <w:t xml:space="preserve">играют навыки заботливого, бережного отношения ко всему живому, рассказываю об эколого-оздоровительной работе, о пользе походов и экскурсий, об участии родителей в акциях. </w:t>
      </w:r>
    </w:p>
    <w:p w14:paraId="6991E260" w14:textId="77777777" w:rsidR="002B399E" w:rsidRPr="002B399E" w:rsidRDefault="002B399E" w:rsidP="002F7F59">
      <w:r w:rsidRPr="002B399E">
        <w:lastRenderedPageBreak/>
        <w:t>С целью</w:t>
      </w:r>
      <w:r w:rsidR="002010F2">
        <w:t xml:space="preserve"> </w:t>
      </w:r>
      <w:r w:rsidRPr="002B399E">
        <w:t>выяснения отношения родителей</w:t>
      </w:r>
      <w:r w:rsidR="002010F2">
        <w:t xml:space="preserve"> </w:t>
      </w:r>
      <w:r w:rsidRPr="002B399E">
        <w:t>к вопросам экологического воспитания, его реального</w:t>
      </w:r>
      <w:r w:rsidR="002010F2">
        <w:t xml:space="preserve"> </w:t>
      </w:r>
      <w:r w:rsidRPr="002B399E">
        <w:t>осуществления</w:t>
      </w:r>
      <w:r w:rsidR="002010F2">
        <w:t xml:space="preserve"> </w:t>
      </w:r>
      <w:r w:rsidRPr="002B399E">
        <w:t>в семье было проведено анкетирование. Родителям было предложено ответить на ряд вопросов:</w:t>
      </w:r>
    </w:p>
    <w:p w14:paraId="1CA67AAF" w14:textId="77777777" w:rsidR="002B399E" w:rsidRPr="002B399E" w:rsidRDefault="002B399E" w:rsidP="002F7F59">
      <w:r w:rsidRPr="002B399E">
        <w:t>-Есть ли дома животные?</w:t>
      </w:r>
    </w:p>
    <w:p w14:paraId="39BD3E14" w14:textId="77777777" w:rsidR="002B399E" w:rsidRPr="002B399E" w:rsidRDefault="002B399E" w:rsidP="002F7F59">
      <w:r w:rsidRPr="002B399E">
        <w:t>-Есть ли комнатные растения?</w:t>
      </w:r>
    </w:p>
    <w:p w14:paraId="2C034914" w14:textId="77777777" w:rsidR="002B399E" w:rsidRPr="002B399E" w:rsidRDefault="002B399E" w:rsidP="002F7F59">
      <w:r w:rsidRPr="002B399E">
        <w:t>-Кто ухаживает за ними? Что делает ребенок?</w:t>
      </w:r>
    </w:p>
    <w:p w14:paraId="15174681" w14:textId="77777777" w:rsidR="002B399E" w:rsidRPr="002B399E" w:rsidRDefault="002B399E" w:rsidP="002F7F59">
      <w:r w:rsidRPr="002B399E">
        <w:t>-Бываете ли вы в лесу, парке? С какой целью?</w:t>
      </w:r>
    </w:p>
    <w:p w14:paraId="38F88C38" w14:textId="77777777" w:rsidR="002B399E" w:rsidRPr="002B399E" w:rsidRDefault="002010F2" w:rsidP="002F7F59">
      <w:r>
        <w:t xml:space="preserve"> </w:t>
      </w:r>
      <w:r w:rsidR="002B399E" w:rsidRPr="002B399E">
        <w:t>Проводилось анкетирование на первом родительском собрании</w:t>
      </w:r>
      <w:r>
        <w:t xml:space="preserve"> </w:t>
      </w:r>
      <w:r w:rsidR="002B399E" w:rsidRPr="002B399E">
        <w:t>в 1 классе и после проведения</w:t>
      </w:r>
      <w:r>
        <w:t xml:space="preserve"> </w:t>
      </w:r>
      <w:r w:rsidR="002B399E" w:rsidRPr="002B399E">
        <w:t>мероприятий экологической направленности в течении года. Анализ анкет показал, что</w:t>
      </w:r>
      <w:r>
        <w:t xml:space="preserve"> </w:t>
      </w:r>
      <w:r w:rsidR="002B399E" w:rsidRPr="002B399E">
        <w:t>большинство родителей стали</w:t>
      </w:r>
      <w:r>
        <w:t xml:space="preserve"> </w:t>
      </w:r>
      <w:r w:rsidR="002B399E" w:rsidRPr="002B399E">
        <w:t>уделять больше</w:t>
      </w:r>
      <w:r>
        <w:t xml:space="preserve"> </w:t>
      </w:r>
      <w:r w:rsidR="002B399E" w:rsidRPr="002B399E">
        <w:t>внимания общению детей</w:t>
      </w:r>
      <w:r>
        <w:t xml:space="preserve"> </w:t>
      </w:r>
      <w:r w:rsidR="002B399E" w:rsidRPr="002B399E">
        <w:t>с животными, растениями. У большинства</w:t>
      </w:r>
      <w:r>
        <w:t xml:space="preserve"> </w:t>
      </w:r>
      <w:r w:rsidR="002B399E" w:rsidRPr="002B399E">
        <w:t>имеются</w:t>
      </w:r>
      <w:r>
        <w:t xml:space="preserve"> </w:t>
      </w:r>
      <w:r w:rsidR="002B399E" w:rsidRPr="002B399E">
        <w:t>дома животные. В 80% семей есть комнатные растения. Если</w:t>
      </w:r>
      <w:r>
        <w:t xml:space="preserve"> </w:t>
      </w:r>
      <w:r w:rsidR="002B399E" w:rsidRPr="002B399E">
        <w:t>до проведения работы с родителями раньше ухаживали за комнатными растениями</w:t>
      </w:r>
      <w:r>
        <w:t xml:space="preserve"> </w:t>
      </w:r>
      <w:r w:rsidR="002B399E" w:rsidRPr="002B399E">
        <w:t>в основном взрослые, то после большую часть работы</w:t>
      </w:r>
      <w:r>
        <w:t xml:space="preserve"> </w:t>
      </w:r>
      <w:r w:rsidR="002B399E" w:rsidRPr="002B399E">
        <w:t>делают дети сами или под руководством взрослых. Из анкет я узнала, что</w:t>
      </w:r>
      <w:r>
        <w:t xml:space="preserve"> </w:t>
      </w:r>
      <w:r w:rsidR="002B399E" w:rsidRPr="002B399E">
        <w:t>многие проводят теперь</w:t>
      </w:r>
      <w:r>
        <w:t xml:space="preserve"> </w:t>
      </w:r>
      <w:r w:rsidR="002B399E" w:rsidRPr="002B399E">
        <w:t>выходные весной и осенью</w:t>
      </w:r>
      <w:r>
        <w:t xml:space="preserve"> </w:t>
      </w:r>
      <w:r w:rsidR="002B399E" w:rsidRPr="002B399E">
        <w:t>в ближайшем лесу или городском парке.</w:t>
      </w:r>
      <w:r>
        <w:t xml:space="preserve"> </w:t>
      </w:r>
      <w:r w:rsidR="002B399E" w:rsidRPr="002B399E">
        <w:t>Меня</w:t>
      </w:r>
      <w:r>
        <w:t xml:space="preserve"> </w:t>
      </w:r>
      <w:r w:rsidR="002B399E" w:rsidRPr="002B399E">
        <w:t>это радует: большинство</w:t>
      </w:r>
      <w:r>
        <w:t xml:space="preserve"> </w:t>
      </w:r>
      <w:r w:rsidR="002B399E" w:rsidRPr="002B399E">
        <w:t>детей 80% все – таки имеют</w:t>
      </w:r>
      <w:r>
        <w:t xml:space="preserve"> </w:t>
      </w:r>
      <w:r w:rsidR="002B399E" w:rsidRPr="002B399E">
        <w:t>возможность</w:t>
      </w:r>
      <w:r>
        <w:t xml:space="preserve"> </w:t>
      </w:r>
      <w:r w:rsidR="002B399E" w:rsidRPr="002B399E">
        <w:t>ближе</w:t>
      </w:r>
      <w:r>
        <w:t xml:space="preserve"> </w:t>
      </w:r>
      <w:r w:rsidR="002B399E" w:rsidRPr="002B399E">
        <w:t>общаться</w:t>
      </w:r>
      <w:r>
        <w:t xml:space="preserve"> </w:t>
      </w:r>
      <w:r w:rsidR="002B399E" w:rsidRPr="002B399E">
        <w:t>с родной природой.</w:t>
      </w:r>
    </w:p>
    <w:p w14:paraId="32281384" w14:textId="6DDE8835" w:rsidR="002B399E" w:rsidRPr="002B399E" w:rsidRDefault="009F2DC5" w:rsidP="002F7F59">
      <w:r w:rsidRPr="00D45F80">
        <w:t>Таким образом</w:t>
      </w:r>
      <w:r>
        <w:t xml:space="preserve">, на основании </w:t>
      </w:r>
      <w:r w:rsidRPr="002B399E">
        <w:t>диагностики</w:t>
      </w:r>
      <w:r>
        <w:t>, можно сделать вывод, что разработка четкой системы работы по экологическому образованию с включением в нее ра</w:t>
      </w:r>
      <w:r w:rsidR="00431869">
        <w:t>з</w:t>
      </w:r>
      <w:r>
        <w:t>нообразных видов деятельности (изобразительная, речевая, познавательной, практической и др.), – залог успешности и результативности работы по развитию познавательной активности воспитанников. Д</w:t>
      </w:r>
      <w:r w:rsidR="002B399E" w:rsidRPr="002B399E">
        <w:t>ети</w:t>
      </w:r>
      <w:r w:rsidR="002010F2">
        <w:t xml:space="preserve"> </w:t>
      </w:r>
      <w:r w:rsidR="002B399E" w:rsidRPr="002B399E">
        <w:t>задают</w:t>
      </w:r>
      <w:r w:rsidR="002010F2">
        <w:t xml:space="preserve"> </w:t>
      </w:r>
      <w:r w:rsidR="002B399E" w:rsidRPr="002B399E">
        <w:t>больше вопросов, вопросы</w:t>
      </w:r>
      <w:r w:rsidR="002010F2">
        <w:t xml:space="preserve"> </w:t>
      </w:r>
      <w:r w:rsidR="002B399E" w:rsidRPr="002B399E">
        <w:t>становятся</w:t>
      </w:r>
      <w:r w:rsidR="002010F2">
        <w:t xml:space="preserve"> </w:t>
      </w:r>
      <w:r w:rsidR="002B399E" w:rsidRPr="002B399E">
        <w:t>более</w:t>
      </w:r>
      <w:r w:rsidR="002010F2">
        <w:t xml:space="preserve"> </w:t>
      </w:r>
      <w:r w:rsidR="002B399E" w:rsidRPr="002B399E">
        <w:t>глубокими по смыслу, стараются найти ответы на эти вопросы самостоятельно. Ребята не</w:t>
      </w:r>
      <w:r w:rsidR="002010F2">
        <w:t xml:space="preserve"> </w:t>
      </w:r>
      <w:r w:rsidR="002B399E" w:rsidRPr="002B399E">
        <w:t>просто</w:t>
      </w:r>
      <w:r w:rsidR="002010F2">
        <w:t xml:space="preserve"> </w:t>
      </w:r>
      <w:r w:rsidR="002B399E" w:rsidRPr="002B399E">
        <w:t>созерцают</w:t>
      </w:r>
      <w:r w:rsidR="002010F2">
        <w:t xml:space="preserve"> </w:t>
      </w:r>
      <w:r w:rsidR="002B399E" w:rsidRPr="002B399E">
        <w:t>живые</w:t>
      </w:r>
      <w:r w:rsidR="002010F2">
        <w:t xml:space="preserve"> </w:t>
      </w:r>
      <w:r w:rsidR="002B399E" w:rsidRPr="002B399E">
        <w:t>существа, но и переживают, волнуются, радуются, сопереживают, овладели навыками ухода за животными и растениями.</w:t>
      </w:r>
    </w:p>
    <w:p w14:paraId="46817A42" w14:textId="77777777" w:rsidR="002B399E" w:rsidRPr="002B399E" w:rsidRDefault="002010F2" w:rsidP="002F7F59">
      <w:r>
        <w:t xml:space="preserve"> </w:t>
      </w:r>
      <w:r w:rsidR="002B399E" w:rsidRPr="002B399E">
        <w:t>Работа</w:t>
      </w:r>
      <w:r>
        <w:t xml:space="preserve"> </w:t>
      </w:r>
      <w:r w:rsidR="002B399E" w:rsidRPr="002B399E">
        <w:t xml:space="preserve">по экологическому </w:t>
      </w:r>
      <w:r w:rsidR="009F2DC5">
        <w:t>образованию</w:t>
      </w:r>
      <w:r>
        <w:t xml:space="preserve"> </w:t>
      </w:r>
      <w:r w:rsidR="002B399E" w:rsidRPr="002B399E">
        <w:t>ведется</w:t>
      </w:r>
      <w:r>
        <w:t xml:space="preserve"> </w:t>
      </w:r>
      <w:r w:rsidR="002B399E" w:rsidRPr="002B399E">
        <w:t>и за пределами</w:t>
      </w:r>
      <w:r>
        <w:t xml:space="preserve"> </w:t>
      </w:r>
      <w:r w:rsidR="002B399E" w:rsidRPr="002B399E">
        <w:t>школы. Экскурсии</w:t>
      </w:r>
      <w:r>
        <w:t xml:space="preserve"> </w:t>
      </w:r>
      <w:r w:rsidR="002B399E" w:rsidRPr="002B399E">
        <w:t>имеют</w:t>
      </w:r>
      <w:r>
        <w:t xml:space="preserve"> </w:t>
      </w:r>
      <w:r w:rsidR="002B399E" w:rsidRPr="002B399E">
        <w:t>большое воспитательно-образовательное значение. Они обеспечивают непосредственное</w:t>
      </w:r>
      <w:r>
        <w:t xml:space="preserve"> </w:t>
      </w:r>
      <w:r w:rsidR="002B399E" w:rsidRPr="002B399E">
        <w:t>общение детей с природой в разные</w:t>
      </w:r>
      <w:r>
        <w:t xml:space="preserve"> </w:t>
      </w:r>
      <w:r w:rsidR="002B399E" w:rsidRPr="002B399E">
        <w:t>сезоны, активную деятельность</w:t>
      </w:r>
      <w:r>
        <w:t xml:space="preserve"> </w:t>
      </w:r>
      <w:r w:rsidR="002B399E" w:rsidRPr="002B399E">
        <w:t>в ней. Наша школа</w:t>
      </w:r>
      <w:r>
        <w:t xml:space="preserve"> </w:t>
      </w:r>
      <w:r w:rsidR="002B399E" w:rsidRPr="002B399E">
        <w:t>расположена рядом с</w:t>
      </w:r>
      <w:r>
        <w:t xml:space="preserve"> </w:t>
      </w:r>
      <w:r w:rsidR="002B399E" w:rsidRPr="002B399E">
        <w:t>лесом. Это дает возможность пров</w:t>
      </w:r>
      <w:r w:rsidR="00D45F80">
        <w:t>одить сезонные</w:t>
      </w:r>
      <w:r>
        <w:t xml:space="preserve"> </w:t>
      </w:r>
      <w:r w:rsidR="00D45F80">
        <w:t>экскурсии в лес</w:t>
      </w:r>
      <w:r w:rsidR="002B399E" w:rsidRPr="002B399E">
        <w:t>.</w:t>
      </w:r>
      <w:r>
        <w:t xml:space="preserve"> </w:t>
      </w:r>
      <w:r w:rsidR="002B399E" w:rsidRPr="002B399E">
        <w:t>Экскурсии</w:t>
      </w:r>
      <w:r>
        <w:t xml:space="preserve"> </w:t>
      </w:r>
      <w:r w:rsidR="002B399E" w:rsidRPr="002B399E">
        <w:t>стараюсь</w:t>
      </w:r>
      <w:r>
        <w:t xml:space="preserve"> </w:t>
      </w:r>
      <w:r w:rsidR="002B399E" w:rsidRPr="002B399E">
        <w:t>проводить</w:t>
      </w:r>
      <w:r>
        <w:t xml:space="preserve"> </w:t>
      </w:r>
      <w:r w:rsidR="002B399E" w:rsidRPr="002B399E">
        <w:t>в то время,</w:t>
      </w:r>
      <w:r>
        <w:t xml:space="preserve"> </w:t>
      </w:r>
      <w:r w:rsidR="002B399E" w:rsidRPr="002B399E">
        <w:t>когда наступает в природе</w:t>
      </w:r>
      <w:r>
        <w:t xml:space="preserve"> </w:t>
      </w:r>
      <w:r w:rsidR="002B399E" w:rsidRPr="002B399E">
        <w:t>наиболее</w:t>
      </w:r>
      <w:r>
        <w:t xml:space="preserve"> </w:t>
      </w:r>
      <w:r w:rsidR="002B399E" w:rsidRPr="002B399E">
        <w:t>яркие</w:t>
      </w:r>
      <w:r>
        <w:t xml:space="preserve"> </w:t>
      </w:r>
      <w:r w:rsidR="002B399E" w:rsidRPr="002B399E">
        <w:t>изменения. Например, во</w:t>
      </w:r>
      <w:r>
        <w:t xml:space="preserve"> </w:t>
      </w:r>
      <w:r w:rsidR="002B399E" w:rsidRPr="002B399E">
        <w:t>второй половине</w:t>
      </w:r>
      <w:r>
        <w:t xml:space="preserve"> </w:t>
      </w:r>
      <w:r w:rsidR="002B399E" w:rsidRPr="002B399E">
        <w:t>осени, когда идет</w:t>
      </w:r>
      <w:r>
        <w:t xml:space="preserve"> </w:t>
      </w:r>
      <w:r w:rsidR="002B399E" w:rsidRPr="002B399E">
        <w:t>массовое опадение листвы. Зимой – посмотреть</w:t>
      </w:r>
      <w:r>
        <w:t xml:space="preserve"> </w:t>
      </w:r>
      <w:r w:rsidR="002B399E" w:rsidRPr="002B399E">
        <w:t>следы зверей на снегу. Общение</w:t>
      </w:r>
      <w:r>
        <w:t xml:space="preserve"> </w:t>
      </w:r>
      <w:r w:rsidR="002B399E" w:rsidRPr="002B399E">
        <w:t xml:space="preserve">с живой природой дает ребенку более яркие представления, чем самая прекрасная книга с картинками. </w:t>
      </w:r>
    </w:p>
    <w:p w14:paraId="703BFE81" w14:textId="77777777" w:rsidR="002B399E" w:rsidRPr="002B399E" w:rsidRDefault="002010F2" w:rsidP="002F7F59">
      <w:r>
        <w:lastRenderedPageBreak/>
        <w:t xml:space="preserve"> </w:t>
      </w:r>
      <w:r w:rsidR="002B399E" w:rsidRPr="002B399E">
        <w:t>Я стараюсь учить детей видеть не только</w:t>
      </w:r>
      <w:r>
        <w:t xml:space="preserve"> </w:t>
      </w:r>
      <w:r w:rsidR="002B399E" w:rsidRPr="002B399E">
        <w:t>красивое, но и отмечать следы грубого</w:t>
      </w:r>
      <w:r>
        <w:t xml:space="preserve"> </w:t>
      </w:r>
      <w:r w:rsidR="002B399E" w:rsidRPr="002B399E">
        <w:t>отношения</w:t>
      </w:r>
      <w:r>
        <w:t xml:space="preserve"> </w:t>
      </w:r>
      <w:r w:rsidR="002B399E" w:rsidRPr="002B399E">
        <w:t>людей</w:t>
      </w:r>
      <w:r>
        <w:t xml:space="preserve"> </w:t>
      </w:r>
      <w:r w:rsidR="002B399E" w:rsidRPr="002B399E">
        <w:t>к природе. Дети обязательно</w:t>
      </w:r>
      <w:r>
        <w:t xml:space="preserve"> </w:t>
      </w:r>
      <w:r w:rsidR="002B399E" w:rsidRPr="002B399E">
        <w:t>заметят</w:t>
      </w:r>
      <w:r>
        <w:t xml:space="preserve"> </w:t>
      </w:r>
      <w:r w:rsidR="002B399E" w:rsidRPr="002B399E">
        <w:t>сломанную ветку и аккуратно ее удалят. Если на ветках</w:t>
      </w:r>
      <w:r>
        <w:t xml:space="preserve"> </w:t>
      </w:r>
      <w:r w:rsidR="002B399E" w:rsidRPr="002B399E">
        <w:t>много зимой снега,</w:t>
      </w:r>
      <w:r>
        <w:t xml:space="preserve"> </w:t>
      </w:r>
      <w:r w:rsidR="002B399E" w:rsidRPr="002B399E">
        <w:t>и они пригибаются – то стряхнут. Много радости и удивления</w:t>
      </w:r>
      <w:r>
        <w:t xml:space="preserve"> </w:t>
      </w:r>
      <w:r w:rsidR="002B399E" w:rsidRPr="002B399E">
        <w:t>доставляют детям показ травы, зимующей</w:t>
      </w:r>
      <w:r>
        <w:t xml:space="preserve"> </w:t>
      </w:r>
      <w:r w:rsidR="002B399E" w:rsidRPr="002B399E">
        <w:t>под снегом (осторожно раскопав снег, можно увидеть пожелтевшую траву и зеленые листочки)</w:t>
      </w:r>
      <w:r w:rsidR="009F2DC5">
        <w:t>.</w:t>
      </w:r>
    </w:p>
    <w:p w14:paraId="489F9479" w14:textId="77777777" w:rsidR="00D77C82" w:rsidRPr="009E594B" w:rsidRDefault="007B6BEA" w:rsidP="002F7F59">
      <w:pPr>
        <w:pStyle w:val="2"/>
      </w:pPr>
      <w:bookmarkStart w:id="8" w:name="_Toc49366608"/>
      <w:r w:rsidRPr="009E594B">
        <w:t>Эффективность и результативность работы</w:t>
      </w:r>
      <w:bookmarkEnd w:id="8"/>
      <w:r w:rsidRPr="009E594B">
        <w:t xml:space="preserve"> </w:t>
      </w:r>
    </w:p>
    <w:p w14:paraId="2D0FB84E" w14:textId="77777777" w:rsidR="00D45F80" w:rsidRPr="00D45F80" w:rsidRDefault="00D45F80" w:rsidP="002F7F59">
      <w:r w:rsidRPr="00D45F80">
        <w:t>Положительными</w:t>
      </w:r>
      <w:r w:rsidR="002010F2">
        <w:t xml:space="preserve"> </w:t>
      </w:r>
      <w:r w:rsidRPr="00D45F80">
        <w:t>результатами</w:t>
      </w:r>
      <w:r w:rsidR="002010F2">
        <w:t xml:space="preserve"> </w:t>
      </w:r>
      <w:r w:rsidR="00A648E7">
        <w:t>работы</w:t>
      </w:r>
      <w:r w:rsidR="002010F2">
        <w:t xml:space="preserve"> </w:t>
      </w:r>
      <w:r w:rsidRPr="00D45F80">
        <w:t>можно считать</w:t>
      </w:r>
      <w:r w:rsidR="002010F2">
        <w:t xml:space="preserve"> </w:t>
      </w:r>
      <w:r w:rsidRPr="00D45F80">
        <w:t>следующее:</w:t>
      </w:r>
    </w:p>
    <w:p w14:paraId="4F1E53B7" w14:textId="77777777" w:rsidR="00D45F80" w:rsidRPr="00D45F80" w:rsidRDefault="00D45F80" w:rsidP="002F7F59">
      <w:r w:rsidRPr="00D45F80">
        <w:t>-на протяжении</w:t>
      </w:r>
      <w:r w:rsidR="002010F2">
        <w:t xml:space="preserve"> </w:t>
      </w:r>
      <w:r w:rsidRPr="00D45F80">
        <w:t>3</w:t>
      </w:r>
      <w:r w:rsidR="002010F2">
        <w:t xml:space="preserve"> </w:t>
      </w:r>
      <w:r w:rsidRPr="00D45F80">
        <w:t>лет</w:t>
      </w:r>
      <w:r w:rsidR="002010F2">
        <w:t xml:space="preserve"> </w:t>
      </w:r>
      <w:r w:rsidRPr="00D45F80">
        <w:t>наблюдается</w:t>
      </w:r>
      <w:r w:rsidR="002010F2">
        <w:t xml:space="preserve"> </w:t>
      </w:r>
      <w:r w:rsidRPr="00D45F80">
        <w:t>положительная</w:t>
      </w:r>
      <w:r w:rsidR="002010F2">
        <w:t xml:space="preserve"> </w:t>
      </w:r>
      <w:r w:rsidRPr="00D45F80">
        <w:t>динамика</w:t>
      </w:r>
      <w:r w:rsidR="002010F2">
        <w:t xml:space="preserve"> </w:t>
      </w:r>
      <w:r w:rsidRPr="00D45F80">
        <w:t>показателей</w:t>
      </w:r>
      <w:r w:rsidR="002010F2">
        <w:t xml:space="preserve"> </w:t>
      </w:r>
      <w:r w:rsidRPr="00D45F80">
        <w:t>успеваемости и качества</w:t>
      </w:r>
      <w:r w:rsidR="002010F2">
        <w:t xml:space="preserve"> </w:t>
      </w:r>
      <w:r w:rsidRPr="00D45F80">
        <w:t>знаний</w:t>
      </w:r>
      <w:r w:rsidR="002010F2">
        <w:t xml:space="preserve"> </w:t>
      </w:r>
      <w:r w:rsidRPr="00D45F80">
        <w:t>путем</w:t>
      </w:r>
      <w:r w:rsidR="002010F2">
        <w:t xml:space="preserve"> </w:t>
      </w:r>
      <w:r w:rsidRPr="00D45F80">
        <w:t>введения</w:t>
      </w:r>
      <w:r w:rsidR="002010F2">
        <w:t xml:space="preserve"> </w:t>
      </w:r>
      <w:r w:rsidRPr="00D45F80">
        <w:t>в процесс</w:t>
      </w:r>
      <w:r w:rsidR="002010F2">
        <w:t xml:space="preserve"> </w:t>
      </w:r>
      <w:r w:rsidRPr="00D45F80">
        <w:t>обучения</w:t>
      </w:r>
      <w:r w:rsidR="002010F2">
        <w:t xml:space="preserve"> </w:t>
      </w:r>
      <w:r w:rsidRPr="00D45F80">
        <w:t>и воспитания заданий</w:t>
      </w:r>
      <w:r w:rsidR="002010F2">
        <w:t xml:space="preserve"> </w:t>
      </w:r>
      <w:r w:rsidRPr="00D45F80">
        <w:t>экологического содержания;</w:t>
      </w:r>
    </w:p>
    <w:p w14:paraId="597E62FA" w14:textId="77777777" w:rsidR="00D45F80" w:rsidRPr="00D45F80" w:rsidRDefault="00D45F80" w:rsidP="002F7F59">
      <w:r w:rsidRPr="00D45F80">
        <w:t>-участие</w:t>
      </w:r>
      <w:r w:rsidR="002010F2">
        <w:t xml:space="preserve"> </w:t>
      </w:r>
      <w:r w:rsidRPr="00D45F80">
        <w:t>учащихся</w:t>
      </w:r>
      <w:r w:rsidR="002010F2">
        <w:t xml:space="preserve"> </w:t>
      </w:r>
      <w:r w:rsidRPr="00D45F80">
        <w:t>в различных</w:t>
      </w:r>
      <w:r w:rsidR="002010F2">
        <w:t xml:space="preserve"> </w:t>
      </w:r>
      <w:r w:rsidRPr="00D45F80">
        <w:t>акциях, проектах, мероприятиях говорит о существовании стабильного интереса</w:t>
      </w:r>
      <w:r w:rsidR="002010F2">
        <w:t xml:space="preserve"> </w:t>
      </w:r>
      <w:r w:rsidRPr="00D45F80">
        <w:t>учащихся</w:t>
      </w:r>
      <w:r w:rsidR="002010F2">
        <w:t xml:space="preserve"> </w:t>
      </w:r>
      <w:r w:rsidRPr="00D45F80">
        <w:t>к</w:t>
      </w:r>
      <w:r w:rsidR="002010F2">
        <w:t xml:space="preserve"> </w:t>
      </w:r>
      <w:r w:rsidRPr="00D45F80">
        <w:t>охране</w:t>
      </w:r>
      <w:r w:rsidR="002010F2">
        <w:t xml:space="preserve"> </w:t>
      </w:r>
      <w:r w:rsidRPr="00D45F80">
        <w:t>природы, окружающей</w:t>
      </w:r>
      <w:r w:rsidR="002010F2">
        <w:t xml:space="preserve"> </w:t>
      </w:r>
      <w:r w:rsidRPr="00D45F80">
        <w:t>среде;</w:t>
      </w:r>
    </w:p>
    <w:p w14:paraId="60A8064E" w14:textId="77777777" w:rsidR="00D45F80" w:rsidRPr="00D45F80" w:rsidRDefault="00D45F80" w:rsidP="002F7F59">
      <w:r w:rsidRPr="00D45F80">
        <w:t>-повышение</w:t>
      </w:r>
      <w:r w:rsidR="002010F2">
        <w:t xml:space="preserve"> </w:t>
      </w:r>
      <w:r w:rsidRPr="00D45F80">
        <w:t>учебной мотивации учащихся с разным</w:t>
      </w:r>
      <w:r w:rsidR="002010F2">
        <w:t xml:space="preserve"> </w:t>
      </w:r>
      <w:r w:rsidRPr="00D45F80">
        <w:t>уровнем имеющихся знаний, умений, навыков;</w:t>
      </w:r>
    </w:p>
    <w:p w14:paraId="2906D759" w14:textId="77777777" w:rsidR="00D45F80" w:rsidRPr="00D45F80" w:rsidRDefault="00D45F80" w:rsidP="002F7F59">
      <w:r w:rsidRPr="00D45F80">
        <w:t>-оптимизация</w:t>
      </w:r>
      <w:r w:rsidR="002010F2">
        <w:t xml:space="preserve"> </w:t>
      </w:r>
      <w:r w:rsidRPr="00D45F80">
        <w:t>процесса</w:t>
      </w:r>
      <w:r w:rsidR="002010F2">
        <w:t xml:space="preserve"> </w:t>
      </w:r>
      <w:r w:rsidRPr="00D45F80">
        <w:t>восприятия</w:t>
      </w:r>
      <w:r w:rsidR="002010F2">
        <w:t xml:space="preserve"> </w:t>
      </w:r>
      <w:r w:rsidRPr="00D45F80">
        <w:t>учебного</w:t>
      </w:r>
      <w:r w:rsidR="002010F2">
        <w:t xml:space="preserve"> </w:t>
      </w:r>
      <w:r w:rsidRPr="00D45F80">
        <w:t>материала</w:t>
      </w:r>
      <w:r w:rsidR="002010F2">
        <w:t xml:space="preserve"> </w:t>
      </w:r>
      <w:r w:rsidRPr="00D45F80">
        <w:t>всеми учащимися</w:t>
      </w:r>
      <w:r w:rsidR="002010F2">
        <w:t xml:space="preserve"> </w:t>
      </w:r>
      <w:r w:rsidRPr="00D45F80">
        <w:t>класса</w:t>
      </w:r>
      <w:r w:rsidR="002010F2">
        <w:t xml:space="preserve"> </w:t>
      </w:r>
      <w:r w:rsidRPr="00D45F80">
        <w:t>независимо</w:t>
      </w:r>
      <w:r w:rsidR="002010F2">
        <w:t xml:space="preserve"> </w:t>
      </w:r>
      <w:r w:rsidRPr="00D45F80">
        <w:t>от</w:t>
      </w:r>
      <w:r w:rsidR="002010F2">
        <w:t xml:space="preserve"> </w:t>
      </w:r>
      <w:r w:rsidRPr="00D45F80">
        <w:t>способностей.</w:t>
      </w:r>
    </w:p>
    <w:p w14:paraId="06803239" w14:textId="77777777" w:rsidR="00D45F80" w:rsidRDefault="00D45F80" w:rsidP="002F7F59">
      <w:r>
        <w:t>Результатами данно</w:t>
      </w:r>
      <w:r w:rsidR="00A648E7">
        <w:t>й</w:t>
      </w:r>
      <w:r>
        <w:t xml:space="preserve"> </w:t>
      </w:r>
      <w:r w:rsidR="00A648E7">
        <w:t>работы</w:t>
      </w:r>
      <w:r w:rsidR="002010F2">
        <w:t xml:space="preserve"> </w:t>
      </w:r>
      <w:r>
        <w:t>считаю повышения</w:t>
      </w:r>
      <w:r w:rsidR="002010F2">
        <w:t xml:space="preserve"> </w:t>
      </w:r>
      <w:r>
        <w:t>качества</w:t>
      </w:r>
      <w:r w:rsidR="002010F2">
        <w:t xml:space="preserve"> </w:t>
      </w:r>
      <w:r>
        <w:t>знаний.</w:t>
      </w:r>
    </w:p>
    <w:p w14:paraId="7F1373B8" w14:textId="77777777" w:rsidR="00D45F80" w:rsidRPr="008E4583" w:rsidRDefault="002010F2" w:rsidP="002F7F59">
      <w:r>
        <w:t xml:space="preserve"> </w:t>
      </w:r>
    </w:p>
    <w:p w14:paraId="284B50D5" w14:textId="77777777" w:rsidR="00D45F80" w:rsidRDefault="002010F2" w:rsidP="0074214C">
      <w:pPr>
        <w:jc w:val="left"/>
      </w:pPr>
      <w:r>
        <w:t xml:space="preserve"> </w:t>
      </w:r>
      <w:r w:rsidR="0074214C">
        <w:t>Диагностика качества знаний по литературному чтению.</w:t>
      </w:r>
      <w:r w:rsidR="00D45F80">
        <w:rPr>
          <w:noProof/>
        </w:rPr>
        <w:drawing>
          <wp:inline distT="0" distB="0" distL="0" distR="0" wp14:anchorId="3546057C" wp14:editId="5A4D2B21">
            <wp:extent cx="5581650" cy="24003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68BFF0" w14:textId="77777777" w:rsidR="00D45F80" w:rsidRPr="008E4583" w:rsidRDefault="00D45F80" w:rsidP="002F7F59">
      <w:r>
        <w:t>Диагностика качества знаний по русскому языку.</w:t>
      </w:r>
    </w:p>
    <w:p w14:paraId="09983BBF" w14:textId="77777777" w:rsidR="00D45F80" w:rsidRDefault="00D45F80" w:rsidP="002F7F59"/>
    <w:p w14:paraId="3038D50C" w14:textId="77777777" w:rsidR="00D45F80" w:rsidRDefault="00D45F80" w:rsidP="002F7F59">
      <w:pPr>
        <w:rPr>
          <w:lang w:val="en-US"/>
        </w:rPr>
      </w:pPr>
      <w:r>
        <w:rPr>
          <w:noProof/>
        </w:rPr>
        <w:lastRenderedPageBreak/>
        <w:drawing>
          <wp:inline distT="0" distB="0" distL="0" distR="0" wp14:anchorId="5D7C7CF5" wp14:editId="0BD2B965">
            <wp:extent cx="5419725" cy="23241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51EBDA" w14:textId="77777777" w:rsidR="00D45F80" w:rsidRDefault="00D45F80" w:rsidP="002F7F59">
      <w:r>
        <w:t>Диагностика качества знаний по математике.</w:t>
      </w:r>
    </w:p>
    <w:p w14:paraId="54D1D067" w14:textId="77777777" w:rsidR="00D45F80" w:rsidRDefault="00D45F80" w:rsidP="002F7F59"/>
    <w:p w14:paraId="1034E0D4" w14:textId="77777777" w:rsidR="00D45F80" w:rsidRPr="00730244" w:rsidRDefault="00D45F80" w:rsidP="002F7F59">
      <w:r>
        <w:rPr>
          <w:noProof/>
        </w:rPr>
        <w:drawing>
          <wp:inline distT="0" distB="0" distL="0" distR="0" wp14:anchorId="2E1F0ADE" wp14:editId="77F0C2CF">
            <wp:extent cx="5734050" cy="217170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A1DD96" w14:textId="77777777" w:rsidR="00D45F80" w:rsidRDefault="00D45F80" w:rsidP="002F7F59"/>
    <w:p w14:paraId="77BEA2A6" w14:textId="77777777" w:rsidR="00D45F80" w:rsidRPr="00D45F80" w:rsidRDefault="00D45F80" w:rsidP="002F7F59">
      <w:r w:rsidRPr="00D45F80">
        <w:t>Данный опыт</w:t>
      </w:r>
      <w:r w:rsidR="002010F2">
        <w:t xml:space="preserve"> </w:t>
      </w:r>
      <w:r w:rsidRPr="00D45F80">
        <w:t>повышает</w:t>
      </w:r>
      <w:r w:rsidR="002010F2">
        <w:t xml:space="preserve"> </w:t>
      </w:r>
      <w:r w:rsidRPr="00D45F80">
        <w:t>эффективность</w:t>
      </w:r>
      <w:r w:rsidR="002010F2">
        <w:t xml:space="preserve"> </w:t>
      </w:r>
      <w:r w:rsidRPr="00D45F80">
        <w:t>преподавания, развивает творческие</w:t>
      </w:r>
      <w:r w:rsidR="002010F2">
        <w:t xml:space="preserve"> </w:t>
      </w:r>
      <w:r w:rsidRPr="00D45F80">
        <w:t>способности</w:t>
      </w:r>
      <w:r w:rsidR="002010F2">
        <w:t xml:space="preserve"> </w:t>
      </w:r>
      <w:r w:rsidRPr="00D45F80">
        <w:t>учащихся, повышает учебную мотивацию школьников. Это и есть</w:t>
      </w:r>
      <w:r w:rsidR="002010F2">
        <w:t xml:space="preserve"> </w:t>
      </w:r>
      <w:r w:rsidRPr="00D45F80">
        <w:t>главный результат работы каждого учителя</w:t>
      </w:r>
      <w:r>
        <w:t>.</w:t>
      </w:r>
    </w:p>
    <w:p w14:paraId="6772AE5E" w14:textId="77777777" w:rsidR="00D77C82" w:rsidRDefault="007B6BEA" w:rsidP="00CB732F">
      <w:pPr>
        <w:pStyle w:val="0"/>
      </w:pPr>
      <w:r>
        <w:br w:type="page"/>
      </w:r>
      <w:bookmarkStart w:id="9" w:name="_Toc49366609"/>
      <w:r>
        <w:lastRenderedPageBreak/>
        <w:t>ЗАКЛЮЧЕНИЕ</w:t>
      </w:r>
      <w:bookmarkEnd w:id="9"/>
    </w:p>
    <w:p w14:paraId="359833ED" w14:textId="77777777" w:rsidR="00CA1A7A" w:rsidRPr="00CA1A7A" w:rsidRDefault="00CA1A7A" w:rsidP="002F7F59">
      <w:r w:rsidRPr="00CA1A7A">
        <w:t>Для осуществления стоящих перед нашей страной задач по защите окружающей среды дети уже в начальной школе должны получать экологическое образование, которое заключается не только в теоретическом усвоении материала, но и в практическом их применении.</w:t>
      </w:r>
    </w:p>
    <w:p w14:paraId="2B0CD487" w14:textId="77777777" w:rsidR="00CA1A7A" w:rsidRPr="00CA1A7A" w:rsidRDefault="00CA1A7A" w:rsidP="002F7F59">
      <w:r w:rsidRPr="00CA1A7A">
        <w:t>Результатом экологического образования должно стать воспитание и развитие личности,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социально-природной среде и здоровью.</w:t>
      </w:r>
    </w:p>
    <w:p w14:paraId="2642192F" w14:textId="77777777" w:rsidR="00CA1A7A" w:rsidRPr="00CA1A7A" w:rsidRDefault="00CA1A7A" w:rsidP="002F7F59">
      <w:r w:rsidRPr="00CA1A7A">
        <w:t>Формирование экологических понятий у младших школьников в курсе природоведения основывается на расширении уже имеющихся экологических представлений и их конкретизации на знакомых местных предметах и явлениях. Изучение природоведения в разных классах предполагает поэтапное знакомство с экологическими проблемами ближайшего окружения, города, края, страны и всей планеты. Через конкретные объекты и явления дети составляют общие представления о региональных и глобальных экологических проблемах.</w:t>
      </w:r>
    </w:p>
    <w:p w14:paraId="50CCE741" w14:textId="77777777" w:rsidR="00CA1A7A" w:rsidRPr="00CA1A7A" w:rsidRDefault="00CA1A7A" w:rsidP="002F7F59">
      <w:r w:rsidRPr="00CA1A7A">
        <w:t>Экологическое образование должно представлять целостную систему, охватывающую всю жизнь человека. Оно также ставит своей целью формирование мировоззрения, основанного на представлении о единстве с природой.</w:t>
      </w:r>
    </w:p>
    <w:p w14:paraId="5FD097E1" w14:textId="77777777" w:rsidR="00CA1A7A" w:rsidRPr="00CA1A7A" w:rsidRDefault="00CA1A7A" w:rsidP="002F7F59">
      <w:r w:rsidRPr="00CA1A7A">
        <w:t>Экологическое образование имеет несколько аспектов:</w:t>
      </w:r>
    </w:p>
    <w:p w14:paraId="605F88D3" w14:textId="77777777" w:rsidR="00CA1A7A" w:rsidRPr="00CA1A7A" w:rsidRDefault="00CA1A7A" w:rsidP="002F7F59">
      <w:r w:rsidRPr="00CA1A7A">
        <w:t>знание экологических проблем и способов их разрешения;</w:t>
      </w:r>
    </w:p>
    <w:p w14:paraId="4C10EAAE" w14:textId="77777777" w:rsidR="00CA1A7A" w:rsidRPr="00CA1A7A" w:rsidRDefault="00CA1A7A" w:rsidP="002F7F59">
      <w:r w:rsidRPr="00CA1A7A">
        <w:t>развитие системы интеллектуальных, практических умений по изучению, оценке, улучшению состояния окружающей среды;</w:t>
      </w:r>
    </w:p>
    <w:p w14:paraId="400801DB" w14:textId="77777777" w:rsidR="00CA1A7A" w:rsidRPr="00CA1A7A" w:rsidRDefault="00CA1A7A" w:rsidP="002F7F59">
      <w:r w:rsidRPr="00CA1A7A">
        <w:t>воспитание ценностных ориентаций экологического характера;</w:t>
      </w:r>
    </w:p>
    <w:p w14:paraId="0E3C16F0" w14:textId="77777777" w:rsidR="00CA1A7A" w:rsidRPr="00CA1A7A" w:rsidRDefault="00CA1A7A" w:rsidP="002F7F59">
      <w:r w:rsidRPr="00CA1A7A">
        <w:t>формирование мотивов, потребностей, привычек целесообразного поведения и деятельности, способности научных и нравственных суждений по экологическим вопросам;</w:t>
      </w:r>
    </w:p>
    <w:p w14:paraId="3248A9A3" w14:textId="77777777" w:rsidR="00CA1A7A" w:rsidRPr="00CA1A7A" w:rsidRDefault="00CA1A7A" w:rsidP="002F7F59">
      <w:r w:rsidRPr="00CA1A7A">
        <w:t>Существует несколько форм организации экологического образования младших школьников: урок, внеурочная, внеклассная форма деятельности.</w:t>
      </w:r>
    </w:p>
    <w:p w14:paraId="28A0B1C0" w14:textId="77777777" w:rsidR="00CA1A7A" w:rsidRPr="00CA1A7A" w:rsidRDefault="00CA1A7A" w:rsidP="002F7F59">
      <w:r w:rsidRPr="00CA1A7A">
        <w:t>Среди многообразия используемых в общеобразовательной школе организационных форм обучения урок продолжает сохранять ведущее значение. Несмотря на жестко регламентированную структуру, урок предоставляет большие возможности для формирования экологических знаний и культуры учащихся за счет включения в него увлекательного материала: сказок, загадок и др.</w:t>
      </w:r>
    </w:p>
    <w:p w14:paraId="37CFDCEE" w14:textId="77777777" w:rsidR="00CA1A7A" w:rsidRPr="00CA1A7A" w:rsidRDefault="00CA1A7A" w:rsidP="002F7F59">
      <w:r w:rsidRPr="00CA1A7A">
        <w:lastRenderedPageBreak/>
        <w:t>В отличие от урока внеурочная форма не ограничена строгими временными рамками, и продолжительность ее выполнения определяется индивидуальными особенностями ребенка. Внеурочная форма организации экологического образования очень важна прежде всего тем, что в ней происходит закрепление знаний, полученных на уроке. Проводя эксперименты, дети усваивают не сухие знания, а, становясь маленькими исследователями, открывателями, на практике и собственном опыте познают процессы и явлений природы.</w:t>
      </w:r>
    </w:p>
    <w:p w14:paraId="3C5B698F" w14:textId="77777777" w:rsidR="00CA1A7A" w:rsidRPr="00CA1A7A" w:rsidRDefault="00CA1A7A" w:rsidP="002F7F59">
      <w:r w:rsidRPr="00CA1A7A">
        <w:t>Контакты с природой, систематическое общение с ней является важнейшим средством и условием формирования отзывчивого и ответственного отношения детей младшего школьного возраста к её объектам и явлениям. Только непосредственное общение с природой, ее восприятие способствуют развитию у детей чувства природы, пониманию ее многообразной и универсальной ценности, формированию культуры поведения, созданию образов окружающего мира.</w:t>
      </w:r>
    </w:p>
    <w:p w14:paraId="19ED5749" w14:textId="77777777" w:rsidR="00CA1A7A" w:rsidRPr="00CA1A7A" w:rsidRDefault="00CA1A7A" w:rsidP="002F7F59">
      <w:r w:rsidRPr="00CA1A7A">
        <w:t>Значительное место в системе экологического образования занимает урок-экскурсия. Он оставляет больший «след» в сознании ребенка, чем урок в классе.</w:t>
      </w:r>
    </w:p>
    <w:p w14:paraId="413A582C" w14:textId="77777777" w:rsidR="00CA1A7A" w:rsidRPr="00CA1A7A" w:rsidRDefault="00CA1A7A" w:rsidP="002F7F59">
      <w:r w:rsidRPr="00CA1A7A">
        <w:t>Экскурсия даст эффект, если она правильно, основательно подготовлена и проведена, в противном случае она превращается в простую прогулку, которая не имеет нужного образовательного и воспитательного значения.</w:t>
      </w:r>
    </w:p>
    <w:p w14:paraId="765562DA" w14:textId="77777777" w:rsidR="00CA1A7A" w:rsidRPr="00CA1A7A" w:rsidRDefault="00CA1A7A" w:rsidP="002F7F59">
      <w:r w:rsidRPr="00CA1A7A">
        <w:t>В настоящее время в педагогических исследованиях большое внимание уделяется игровым формам непрерывного экологического образования.</w:t>
      </w:r>
    </w:p>
    <w:p w14:paraId="44BE415A" w14:textId="77777777" w:rsidR="00CA1A7A" w:rsidRPr="00CA1A7A" w:rsidRDefault="00CA1A7A" w:rsidP="002F7F59">
      <w:r w:rsidRPr="00CA1A7A">
        <w:t>Этот элемент может быть широко использован во всех формах: на уроке, во внеурочной, внеклассной работе. Являясь привычным образом деятельности младших школьников, она способствует более эффективному усвоению экологических знаний, норм поведения в природе, формированию бережного отношения к окружающей среде. Значительная ценность игры в том, что дети выступают не пассивными слушателями или наблюдателями, а активными ее участниками.</w:t>
      </w:r>
    </w:p>
    <w:p w14:paraId="51DDF2C9" w14:textId="77777777" w:rsidR="00CA1A7A" w:rsidRPr="00CA1A7A" w:rsidRDefault="00CA1A7A" w:rsidP="002F7F59">
      <w:r w:rsidRPr="00CA1A7A">
        <w:t>Несмотря на положительные сдвиги в экологическом образовании, перед учителями пока остается масса нерешенных проблем. Среди них одна из первостепенных - проблема здоровья и здорового образа жизни детей, проблема создания соответствующей материальной базы, наличие необходимых средств обучения.</w:t>
      </w:r>
    </w:p>
    <w:p w14:paraId="4AB7E1BC" w14:textId="77777777" w:rsidR="00D2350C" w:rsidRDefault="00D2350C" w:rsidP="002F7F59">
      <w:r>
        <w:br w:type="page"/>
      </w:r>
    </w:p>
    <w:p w14:paraId="0B5BC58A" w14:textId="77777777" w:rsidR="00D77C82" w:rsidRDefault="007B6BEA" w:rsidP="00CB732F">
      <w:pPr>
        <w:pStyle w:val="0"/>
      </w:pPr>
      <w:bookmarkStart w:id="10" w:name="_Toc49366610"/>
      <w:r>
        <w:lastRenderedPageBreak/>
        <w:t>СПИСОК ИСПОЛЬЗОВАННЫХ ИСТОЧНИКОВ</w:t>
      </w:r>
      <w:bookmarkEnd w:id="10"/>
    </w:p>
    <w:p w14:paraId="5AB5E33F" w14:textId="22EC4952" w:rsidR="00D71D3D" w:rsidRPr="00CA1A7A" w:rsidRDefault="00D71D3D" w:rsidP="005E28BD">
      <w:pPr>
        <w:pStyle w:val="a9"/>
        <w:numPr>
          <w:ilvl w:val="0"/>
          <w:numId w:val="11"/>
        </w:numPr>
      </w:pPr>
      <w:r w:rsidRPr="00CA1A7A">
        <w:t>Каропа Г.Н. Теоретические основы экологического образовани</w:t>
      </w:r>
      <w:r w:rsidR="009A0163">
        <w:t>я школьников. – Мн.: НМО, 2005</w:t>
      </w:r>
      <w:r w:rsidR="00EB4E98" w:rsidRPr="00EB4E98">
        <w:t>.</w:t>
      </w:r>
    </w:p>
    <w:p w14:paraId="0EDBD6DC" w14:textId="6FFB7F29" w:rsidR="00D71D3D" w:rsidRPr="00CA1A7A" w:rsidRDefault="00D71D3D" w:rsidP="005E28BD">
      <w:pPr>
        <w:pStyle w:val="a9"/>
        <w:numPr>
          <w:ilvl w:val="0"/>
          <w:numId w:val="11"/>
        </w:numPr>
      </w:pPr>
      <w:r w:rsidRPr="00CA1A7A">
        <w:t>Цветкова И.В. Экологический светофор для младших школьников: Методическое пособие по воспитанию экологической культуры детей младшего школьного возр</w:t>
      </w:r>
      <w:r w:rsidR="009A0163">
        <w:t>аста. ‒ М.: Владос, 2007</w:t>
      </w:r>
      <w:r w:rsidR="00EB4E98">
        <w:rPr>
          <w:lang w:val="en-US"/>
        </w:rPr>
        <w:t>.</w:t>
      </w:r>
    </w:p>
    <w:p w14:paraId="22CE69C6" w14:textId="2151BA48" w:rsidR="00D77C82" w:rsidRDefault="00727476" w:rsidP="005E28BD">
      <w:pPr>
        <w:pStyle w:val="a9"/>
        <w:numPr>
          <w:ilvl w:val="0"/>
          <w:numId w:val="11"/>
        </w:numPr>
      </w:pPr>
      <w:r w:rsidRPr="00727476">
        <w:t>Лихачев Б.Т.</w:t>
      </w:r>
      <w:r w:rsidR="002010F2">
        <w:t xml:space="preserve"> </w:t>
      </w:r>
      <w:r w:rsidRPr="00727476">
        <w:t>Экология личности // Педагог</w:t>
      </w:r>
      <w:r>
        <w:t>ика. – 1993.</w:t>
      </w:r>
      <w:r w:rsidR="002010F2">
        <w:t xml:space="preserve"> </w:t>
      </w:r>
      <w:r w:rsidR="009A0163">
        <w:t>– №2</w:t>
      </w:r>
      <w:r w:rsidR="00EB4E98" w:rsidRPr="00EB4E98">
        <w:t>.</w:t>
      </w:r>
    </w:p>
    <w:p w14:paraId="63BC9F14" w14:textId="0899139C" w:rsidR="005E28BD" w:rsidRDefault="005E28BD" w:rsidP="005E28BD">
      <w:pPr>
        <w:pStyle w:val="a9"/>
        <w:numPr>
          <w:ilvl w:val="0"/>
          <w:numId w:val="11"/>
        </w:numPr>
      </w:pPr>
      <w:r>
        <w:t xml:space="preserve">4.Аквилева </w:t>
      </w:r>
      <w:r w:rsidRPr="005E28BD">
        <w:t>Г.Н., Клепинина З.А. Методика преподавания естествознания в начальной школе: Учебное пособие для студентов.</w:t>
      </w:r>
      <w:r w:rsidR="00CB732F">
        <w:t xml:space="preserve"> </w:t>
      </w:r>
      <w:r w:rsidR="009A0163">
        <w:t>– М.: Владос, 2001</w:t>
      </w:r>
      <w:r w:rsidR="00EB4E98">
        <w:t>.</w:t>
      </w:r>
    </w:p>
    <w:p w14:paraId="562FAD69" w14:textId="6CF22822" w:rsidR="005E28BD" w:rsidRDefault="005E28BD" w:rsidP="0074214C">
      <w:pPr>
        <w:pStyle w:val="a9"/>
        <w:numPr>
          <w:ilvl w:val="0"/>
          <w:numId w:val="11"/>
        </w:numPr>
      </w:pPr>
      <w:r w:rsidRPr="005E28BD">
        <w:t>Асмолов А.Г. Как проектировать универсальные учебные действия   в начальной школе: от действия к мысли: пособие для учителя</w:t>
      </w:r>
      <w:r w:rsidR="0074214C">
        <w:t>.</w:t>
      </w:r>
      <w:r w:rsidR="00EB4E98">
        <w:t xml:space="preserve"> — М.</w:t>
      </w:r>
      <w:r w:rsidRPr="005E28BD">
        <w:t xml:space="preserve">: Просвещение, </w:t>
      </w:r>
      <w:r w:rsidR="001F721F">
        <w:t>2008</w:t>
      </w:r>
      <w:r w:rsidR="00EB4E98" w:rsidRPr="00EB4E98">
        <w:t>.</w:t>
      </w:r>
      <w:r w:rsidRPr="005E28BD">
        <w:t xml:space="preserve"> </w:t>
      </w:r>
    </w:p>
    <w:p w14:paraId="7E1C8B9A" w14:textId="67C8FAE8" w:rsidR="005E28BD" w:rsidRPr="005E28BD" w:rsidRDefault="005E28BD" w:rsidP="005E28BD">
      <w:pPr>
        <w:pStyle w:val="a9"/>
        <w:numPr>
          <w:ilvl w:val="0"/>
          <w:numId w:val="11"/>
        </w:numPr>
      </w:pPr>
      <w:r w:rsidRPr="005E28BD">
        <w:t xml:space="preserve">Барковская О.М. Содержание, цель и задачи программы начального экологического воспитания // Начальная </w:t>
      </w:r>
      <w:r w:rsidR="001F721F">
        <w:t>школа. – 1994. – №2</w:t>
      </w:r>
      <w:r w:rsidR="00EB4E98" w:rsidRPr="00EB4E98">
        <w:t>.</w:t>
      </w:r>
    </w:p>
    <w:p w14:paraId="282499D1" w14:textId="686BFFB8" w:rsidR="005E28BD" w:rsidRPr="005E28BD" w:rsidRDefault="005E28BD" w:rsidP="005E28BD">
      <w:pPr>
        <w:pStyle w:val="a9"/>
        <w:numPr>
          <w:ilvl w:val="0"/>
          <w:numId w:val="11"/>
        </w:numPr>
      </w:pPr>
      <w:r w:rsidRPr="005E28BD">
        <w:t>Бахарева А.С. Формы экологического воспитания</w:t>
      </w:r>
      <w:r w:rsidR="001F721F">
        <w:t xml:space="preserve"> детей.  –  Ш.:  1996</w:t>
      </w:r>
      <w:r w:rsidR="00EB4E98">
        <w:rPr>
          <w:lang w:val="en-US"/>
        </w:rPr>
        <w:t>.</w:t>
      </w:r>
    </w:p>
    <w:p w14:paraId="1F2DBEF8" w14:textId="4FF82A27" w:rsidR="005E28BD" w:rsidRPr="005E28BD" w:rsidRDefault="005E28BD" w:rsidP="005E28BD">
      <w:pPr>
        <w:pStyle w:val="a9"/>
        <w:numPr>
          <w:ilvl w:val="0"/>
          <w:numId w:val="11"/>
        </w:numPr>
      </w:pPr>
      <w:r w:rsidRPr="005E28BD">
        <w:t>Бордовская Н.В. Реан А.А. Психология и педагогика. Раздел IV. Тема 13.  Педагогика: Учебн</w:t>
      </w:r>
      <w:r w:rsidR="001F721F">
        <w:t xml:space="preserve">ик для вузов. – </w:t>
      </w:r>
      <w:r w:rsidR="0059529D">
        <w:t>Сб. Питер</w:t>
      </w:r>
      <w:r w:rsidR="001F721F">
        <w:t>, 2000</w:t>
      </w:r>
      <w:r w:rsidR="00EB4E98" w:rsidRPr="004929D8">
        <w:t>.</w:t>
      </w:r>
    </w:p>
    <w:p w14:paraId="3903F3FB" w14:textId="7048B538" w:rsidR="00D77C82" w:rsidRPr="005E28BD" w:rsidRDefault="005E28BD" w:rsidP="005E28BD">
      <w:pPr>
        <w:pStyle w:val="a9"/>
        <w:numPr>
          <w:ilvl w:val="0"/>
          <w:numId w:val="11"/>
        </w:numPr>
      </w:pPr>
      <w:r w:rsidRPr="005E28BD">
        <w:t>Виноградова Н.Ф. Окружающий мир в начальной школе. – М.: Издательск</w:t>
      </w:r>
      <w:r w:rsidR="001F721F">
        <w:t>ий центр «Академия», 2003</w:t>
      </w:r>
      <w:r w:rsidR="00EB4E98" w:rsidRPr="00EB4E98">
        <w:t>.</w:t>
      </w:r>
    </w:p>
    <w:p w14:paraId="67B3AD63" w14:textId="77777777" w:rsidR="00D77C82" w:rsidRPr="008645F0" w:rsidRDefault="007B6BEA" w:rsidP="005E28BD">
      <w:pPr>
        <w:jc w:val="center"/>
        <w:rPr>
          <w:b/>
        </w:rPr>
      </w:pPr>
      <w:r>
        <w:br w:type="page"/>
      </w:r>
      <w:r w:rsidRPr="008645F0">
        <w:rPr>
          <w:b/>
        </w:rPr>
        <w:lastRenderedPageBreak/>
        <w:t>ПРИЛОЖЕНИЕ</w:t>
      </w:r>
    </w:p>
    <w:p w14:paraId="730F9A8F" w14:textId="77777777" w:rsidR="00C550D4" w:rsidRDefault="007B6BEA" w:rsidP="005E28BD">
      <w:pPr>
        <w:jc w:val="center"/>
      </w:pPr>
      <w:r>
        <w:t xml:space="preserve">Конспект занятия по </w:t>
      </w:r>
      <w:r w:rsidR="00C550D4">
        <w:t>человеку и миру</w:t>
      </w:r>
    </w:p>
    <w:p w14:paraId="38A959DC" w14:textId="77777777" w:rsidR="00D77C82" w:rsidRDefault="00C550D4" w:rsidP="005E28BD">
      <w:pPr>
        <w:jc w:val="center"/>
      </w:pPr>
      <w:r>
        <w:t>«Грибы. Съедобные и ядовитые грибы» 2 класс</w:t>
      </w:r>
    </w:p>
    <w:p w14:paraId="53E914C7" w14:textId="77777777" w:rsidR="00D77C82" w:rsidRDefault="00D77C82" w:rsidP="002F7F59"/>
    <w:p w14:paraId="2FCEF78D" w14:textId="77777777" w:rsidR="00C550D4" w:rsidRPr="004C6505" w:rsidRDefault="00C550D4" w:rsidP="002F7F59">
      <w:r w:rsidRPr="004C6505">
        <w:rPr>
          <w:b/>
        </w:rPr>
        <w:t>Тема:</w:t>
      </w:r>
      <w:r w:rsidRPr="004C6505">
        <w:t xml:space="preserve"> Грибы. Съедобные и ядовитые грибы</w:t>
      </w:r>
    </w:p>
    <w:p w14:paraId="31FBAD39" w14:textId="77777777" w:rsidR="00C550D4" w:rsidRPr="004C6505" w:rsidRDefault="00C550D4" w:rsidP="002F7F59">
      <w:r w:rsidRPr="004C6505">
        <w:rPr>
          <w:b/>
        </w:rPr>
        <w:t>Цель:</w:t>
      </w:r>
      <w:r w:rsidR="002010F2">
        <w:t xml:space="preserve"> </w:t>
      </w:r>
      <w:r w:rsidRPr="004C6505">
        <w:t>научить различать наиболее распространенные грибы по их характерным признакам, содействовать осознанию необходимости соблюдения мер безопасности и природоохранных мер при сборе</w:t>
      </w:r>
      <w:r w:rsidR="002010F2">
        <w:t xml:space="preserve"> </w:t>
      </w:r>
      <w:r w:rsidRPr="004C6505">
        <w:t>и употреблении грибов.</w:t>
      </w:r>
    </w:p>
    <w:p w14:paraId="1F3124BF" w14:textId="77777777" w:rsidR="00C550D4" w:rsidRPr="004C6505" w:rsidRDefault="00C550D4" w:rsidP="002F7F59">
      <w:r w:rsidRPr="004C6505">
        <w:rPr>
          <w:b/>
        </w:rPr>
        <w:t>Задачи:</w:t>
      </w:r>
      <w:r w:rsidRPr="004C6505">
        <w:t xml:space="preserve"> сформировать представление о том, что грибы – особая группа живых существ;</w:t>
      </w:r>
    </w:p>
    <w:p w14:paraId="3B5B8057" w14:textId="77777777" w:rsidR="00C550D4" w:rsidRPr="004C6505" w:rsidRDefault="00C550D4" w:rsidP="002F7F59">
      <w:r w:rsidRPr="004C6505">
        <w:t>расширить конкретные представления о наиболее распространенных съедобных и ядовитых грибах;</w:t>
      </w:r>
    </w:p>
    <w:p w14:paraId="405751FD" w14:textId="77777777" w:rsidR="00C550D4" w:rsidRPr="004C6505" w:rsidRDefault="00C550D4" w:rsidP="002F7F59">
      <w:r w:rsidRPr="004C6505">
        <w:t>содействовать формированию умений устанавливать отличительные признаки объектов, распознавать грибы по их отличительным признакам;</w:t>
      </w:r>
    </w:p>
    <w:p w14:paraId="70F11C37" w14:textId="77777777" w:rsidR="00C550D4" w:rsidRPr="004C6505" w:rsidRDefault="00C550D4" w:rsidP="002F7F59">
      <w:r w:rsidRPr="004C6505">
        <w:t>создать условия для усвоения учащимися правил сбора грибов;</w:t>
      </w:r>
    </w:p>
    <w:p w14:paraId="6CD46ADB" w14:textId="77777777" w:rsidR="00C550D4" w:rsidRPr="004C6505" w:rsidRDefault="00C550D4" w:rsidP="002F7F59">
      <w:r w:rsidRPr="004C6505">
        <w:t>способствовать осознанию учащимися роли грибов в природе;</w:t>
      </w:r>
    </w:p>
    <w:p w14:paraId="2C143D95" w14:textId="77777777" w:rsidR="00C550D4" w:rsidRPr="004C6505" w:rsidRDefault="00C550D4" w:rsidP="002F7F59">
      <w:r w:rsidRPr="004C6505">
        <w:t>развивать мыслительную активность (классификация, сравнение, обобщение); расширять кругозор учащихся;</w:t>
      </w:r>
    </w:p>
    <w:p w14:paraId="1F8B57DF" w14:textId="77777777" w:rsidR="00C550D4" w:rsidRPr="004C6505" w:rsidRDefault="00C550D4" w:rsidP="002F7F59">
      <w:r w:rsidRPr="004C6505">
        <w:t>воспитывать любовь к природе; экологическую культуру учащихся; формировать оценочное, эмоциональное отношение к миру.</w:t>
      </w:r>
    </w:p>
    <w:p w14:paraId="3FB6B837" w14:textId="77777777" w:rsidR="00C550D4" w:rsidRPr="004C6505" w:rsidRDefault="00C550D4" w:rsidP="00DF39C7">
      <w:pPr>
        <w:jc w:val="center"/>
      </w:pPr>
      <w:r w:rsidRPr="004C6505">
        <w:t>Ход урока:</w:t>
      </w:r>
    </w:p>
    <w:p w14:paraId="5FC5E447" w14:textId="77777777" w:rsidR="00C550D4" w:rsidRPr="004C6505" w:rsidRDefault="00C550D4" w:rsidP="002F7F59">
      <w:pPr>
        <w:pStyle w:val="a9"/>
        <w:numPr>
          <w:ilvl w:val="0"/>
          <w:numId w:val="5"/>
        </w:numPr>
      </w:pPr>
      <w:r w:rsidRPr="004C6505">
        <w:t>Организационный момент</w:t>
      </w:r>
    </w:p>
    <w:p w14:paraId="45D370E1" w14:textId="77777777" w:rsidR="00C550D4" w:rsidRPr="004C6505" w:rsidRDefault="00C550D4" w:rsidP="002F7F59">
      <w:pPr>
        <w:pStyle w:val="a9"/>
      </w:pPr>
      <w:r w:rsidRPr="004C6505">
        <w:t xml:space="preserve">Каждый день – всегда, везде, </w:t>
      </w:r>
    </w:p>
    <w:p w14:paraId="5B9E2F98" w14:textId="77777777" w:rsidR="00C550D4" w:rsidRPr="004C6505" w:rsidRDefault="00C550D4" w:rsidP="002F7F59">
      <w:pPr>
        <w:pStyle w:val="a9"/>
      </w:pPr>
      <w:r w:rsidRPr="004C6505">
        <w:t xml:space="preserve">На занятиях, в игре </w:t>
      </w:r>
    </w:p>
    <w:p w14:paraId="5E94BB79" w14:textId="77777777" w:rsidR="00C550D4" w:rsidRPr="004C6505" w:rsidRDefault="00C550D4" w:rsidP="002F7F59">
      <w:pPr>
        <w:pStyle w:val="a9"/>
      </w:pPr>
      <w:r w:rsidRPr="004C6505">
        <w:t xml:space="preserve">Смело, чётко говорим </w:t>
      </w:r>
    </w:p>
    <w:p w14:paraId="0AE90852" w14:textId="77777777" w:rsidR="00C550D4" w:rsidRPr="004C6505" w:rsidRDefault="00C550D4" w:rsidP="002F7F59">
      <w:pPr>
        <w:pStyle w:val="a9"/>
      </w:pPr>
      <w:r w:rsidRPr="004C6505">
        <w:t xml:space="preserve">И тихонечко сидим. </w:t>
      </w:r>
    </w:p>
    <w:p w14:paraId="28F0F2D4" w14:textId="77777777" w:rsidR="00C550D4" w:rsidRPr="004C6505" w:rsidRDefault="00C550D4" w:rsidP="002F7F59">
      <w:pPr>
        <w:pStyle w:val="a9"/>
      </w:pPr>
      <w:r w:rsidRPr="004C6505">
        <w:t xml:space="preserve"> Все ли правильно сидят? </w:t>
      </w:r>
    </w:p>
    <w:p w14:paraId="3EA07BF8" w14:textId="77777777" w:rsidR="00C550D4" w:rsidRDefault="00C550D4" w:rsidP="002F7F59">
      <w:pPr>
        <w:pStyle w:val="a9"/>
      </w:pPr>
      <w:r w:rsidRPr="004C6505">
        <w:t>Все ль внимательно глядят?</w:t>
      </w:r>
    </w:p>
    <w:p w14:paraId="2DC0A17A" w14:textId="77777777" w:rsidR="0074214C" w:rsidRPr="004C6505" w:rsidRDefault="0074214C" w:rsidP="002F7F59">
      <w:pPr>
        <w:pStyle w:val="a9"/>
      </w:pPr>
    </w:p>
    <w:p w14:paraId="51FF8AA1" w14:textId="77777777" w:rsidR="00C550D4" w:rsidRPr="004C6505" w:rsidRDefault="00C550D4" w:rsidP="008645F0">
      <w:r w:rsidRPr="004C6505">
        <w:t>2.</w:t>
      </w:r>
      <w:r w:rsidR="002010F2">
        <w:t xml:space="preserve"> </w:t>
      </w:r>
      <w:r w:rsidRPr="004C6505">
        <w:t>Минутка календаря</w:t>
      </w:r>
    </w:p>
    <w:p w14:paraId="53761D00" w14:textId="77777777" w:rsidR="00C550D4" w:rsidRPr="00CE73F8" w:rsidRDefault="00C550D4" w:rsidP="0074214C">
      <w:r w:rsidRPr="00CE73F8">
        <w:t>- А урок мы начнем с минутки календаря. Постарайтесь найти самое яркое, самое точное слово для описания сегодняшнего утра.</w:t>
      </w:r>
    </w:p>
    <w:p w14:paraId="75437305" w14:textId="77777777" w:rsidR="006909BE" w:rsidRPr="00CE73F8" w:rsidRDefault="006909BE" w:rsidP="0074214C">
      <w:r w:rsidRPr="00CE73F8">
        <w:t>Сегодня</w:t>
      </w:r>
      <w:r w:rsidR="00CE73F8">
        <w:t>…</w:t>
      </w:r>
      <w:r w:rsidR="00D34309" w:rsidRPr="00CE73F8">
        <w:t xml:space="preserve"> </w:t>
      </w:r>
      <w:r w:rsidR="00C550D4" w:rsidRPr="00CE73F8">
        <w:t>(число, месяц,</w:t>
      </w:r>
      <w:r w:rsidR="002010F2" w:rsidRPr="00CE73F8">
        <w:t xml:space="preserve"> </w:t>
      </w:r>
      <w:r w:rsidR="00C550D4" w:rsidRPr="00CE73F8">
        <w:t>день недели)</w:t>
      </w:r>
    </w:p>
    <w:p w14:paraId="37A087D8" w14:textId="77777777" w:rsidR="006909BE" w:rsidRPr="00CE73F8" w:rsidRDefault="00C550D4" w:rsidP="00D34309">
      <w:pPr>
        <w:pStyle w:val="a8"/>
        <w:spacing w:before="0" w:beforeAutospacing="0" w:after="0" w:afterAutospacing="0"/>
        <w:rPr>
          <w:sz w:val="28"/>
          <w:szCs w:val="28"/>
        </w:rPr>
      </w:pPr>
      <w:r w:rsidRPr="00CE73F8">
        <w:rPr>
          <w:sz w:val="28"/>
          <w:szCs w:val="28"/>
        </w:rPr>
        <w:t xml:space="preserve">Температура воздуха… </w:t>
      </w:r>
    </w:p>
    <w:p w14:paraId="24883B38" w14:textId="77777777" w:rsidR="006909BE" w:rsidRPr="00CE73F8" w:rsidRDefault="00C550D4" w:rsidP="00D34309">
      <w:pPr>
        <w:pStyle w:val="a8"/>
        <w:spacing w:before="0" w:beforeAutospacing="0" w:after="0" w:afterAutospacing="0"/>
        <w:rPr>
          <w:sz w:val="28"/>
          <w:szCs w:val="28"/>
        </w:rPr>
      </w:pPr>
      <w:r w:rsidRPr="00CE73F8">
        <w:rPr>
          <w:sz w:val="28"/>
          <w:szCs w:val="28"/>
        </w:rPr>
        <w:t>Ветер</w:t>
      </w:r>
      <w:r w:rsidR="00CE73F8">
        <w:rPr>
          <w:sz w:val="28"/>
          <w:szCs w:val="28"/>
        </w:rPr>
        <w:t>..</w:t>
      </w:r>
      <w:r w:rsidRPr="00CE73F8">
        <w:rPr>
          <w:sz w:val="28"/>
          <w:szCs w:val="28"/>
        </w:rPr>
        <w:t xml:space="preserve">. </w:t>
      </w:r>
    </w:p>
    <w:p w14:paraId="19548D57" w14:textId="77777777" w:rsidR="00C550D4" w:rsidRPr="00CE73F8" w:rsidRDefault="00C550D4" w:rsidP="00D34309">
      <w:pPr>
        <w:pStyle w:val="a8"/>
        <w:spacing w:before="0" w:beforeAutospacing="0" w:after="0" w:afterAutospacing="0"/>
        <w:rPr>
          <w:sz w:val="28"/>
          <w:szCs w:val="28"/>
        </w:rPr>
      </w:pPr>
      <w:r w:rsidRPr="00CE73F8">
        <w:rPr>
          <w:sz w:val="28"/>
          <w:szCs w:val="28"/>
        </w:rPr>
        <w:t>Осадки…</w:t>
      </w:r>
    </w:p>
    <w:p w14:paraId="5BBF0CB5" w14:textId="77777777" w:rsidR="00C550D4" w:rsidRDefault="00C550D4" w:rsidP="00D34309">
      <w:pPr>
        <w:pStyle w:val="a8"/>
        <w:spacing w:before="0" w:beforeAutospacing="0" w:after="0" w:afterAutospacing="0"/>
        <w:rPr>
          <w:sz w:val="28"/>
          <w:szCs w:val="28"/>
        </w:rPr>
      </w:pPr>
      <w:r w:rsidRPr="00CE73F8">
        <w:rPr>
          <w:sz w:val="28"/>
          <w:szCs w:val="28"/>
        </w:rPr>
        <w:t>Погода…</w:t>
      </w:r>
    </w:p>
    <w:p w14:paraId="4B576E3E" w14:textId="77777777" w:rsidR="0074214C" w:rsidRPr="00CE73F8" w:rsidRDefault="0074214C" w:rsidP="00D34309">
      <w:pPr>
        <w:pStyle w:val="a8"/>
        <w:spacing w:before="0" w:beforeAutospacing="0" w:after="0" w:afterAutospacing="0"/>
        <w:rPr>
          <w:sz w:val="28"/>
          <w:szCs w:val="28"/>
        </w:rPr>
      </w:pPr>
    </w:p>
    <w:p w14:paraId="742D2F57" w14:textId="77777777" w:rsidR="00C550D4" w:rsidRPr="004C6505" w:rsidRDefault="00C550D4" w:rsidP="002F7F59">
      <w:pPr>
        <w:pStyle w:val="a9"/>
        <w:numPr>
          <w:ilvl w:val="0"/>
          <w:numId w:val="6"/>
        </w:numPr>
      </w:pPr>
      <w:r w:rsidRPr="004C6505">
        <w:t>Актуализация знаний учащихся.</w:t>
      </w:r>
    </w:p>
    <w:p w14:paraId="047E0F40" w14:textId="77777777" w:rsidR="00C550D4" w:rsidRPr="004C6505" w:rsidRDefault="00C550D4" w:rsidP="002F7F59">
      <w:r w:rsidRPr="004C6505">
        <w:t>Посмотрите, друзья,</w:t>
      </w:r>
    </w:p>
    <w:p w14:paraId="731BBA6D" w14:textId="77777777" w:rsidR="00C550D4" w:rsidRPr="004C6505" w:rsidRDefault="00C550D4" w:rsidP="002F7F59">
      <w:r w:rsidRPr="004C6505">
        <w:t>И увидите вы вокруг</w:t>
      </w:r>
    </w:p>
    <w:p w14:paraId="09CBDFF0" w14:textId="77777777" w:rsidR="00C550D4" w:rsidRPr="004C6505" w:rsidRDefault="00C550D4" w:rsidP="002F7F59">
      <w:r w:rsidRPr="004C6505">
        <w:t>Небо светло-голубое,</w:t>
      </w:r>
    </w:p>
    <w:p w14:paraId="6D5AA2DF" w14:textId="77777777" w:rsidR="00C550D4" w:rsidRPr="004C6505" w:rsidRDefault="00C550D4" w:rsidP="002F7F59">
      <w:r w:rsidRPr="004C6505">
        <w:t>Солнце светит золотое,</w:t>
      </w:r>
    </w:p>
    <w:p w14:paraId="4927370D" w14:textId="77777777" w:rsidR="00C550D4" w:rsidRPr="004C6505" w:rsidRDefault="00C550D4" w:rsidP="002F7F59">
      <w:r w:rsidRPr="004C6505">
        <w:t>Ветер листьями играет,</w:t>
      </w:r>
    </w:p>
    <w:p w14:paraId="0077D940" w14:textId="77777777" w:rsidR="00C550D4" w:rsidRPr="004C6505" w:rsidRDefault="00C550D4" w:rsidP="002F7F59">
      <w:r w:rsidRPr="004C6505">
        <w:t>Травы росы умывают.</w:t>
      </w:r>
    </w:p>
    <w:p w14:paraId="10D61277" w14:textId="77777777" w:rsidR="00C550D4" w:rsidRPr="004C6505" w:rsidRDefault="00C550D4" w:rsidP="002F7F59">
      <w:r w:rsidRPr="004C6505">
        <w:t xml:space="preserve">Речка, лес, цветы, поля – </w:t>
      </w:r>
    </w:p>
    <w:p w14:paraId="7F8F2B21" w14:textId="77777777" w:rsidR="00C550D4" w:rsidRPr="004C6505" w:rsidRDefault="00C550D4" w:rsidP="002F7F59">
      <w:r w:rsidRPr="004C6505">
        <w:t>Сердцу милая земля.</w:t>
      </w:r>
    </w:p>
    <w:p w14:paraId="32769CC5" w14:textId="77777777" w:rsidR="00C550D4" w:rsidRPr="004C6505" w:rsidRDefault="00C550D4" w:rsidP="002F7F59">
      <w:r w:rsidRPr="004C6505">
        <w:t>Нам в любое время года</w:t>
      </w:r>
    </w:p>
    <w:p w14:paraId="0B68F288" w14:textId="77777777" w:rsidR="00C550D4" w:rsidRPr="004C6505" w:rsidRDefault="00C550D4" w:rsidP="002F7F59">
      <w:r w:rsidRPr="004C6505">
        <w:t>Красоту дарит природа</w:t>
      </w:r>
    </w:p>
    <w:p w14:paraId="6000F5D4" w14:textId="692AA2D0" w:rsidR="00C550D4" w:rsidRPr="004C6505" w:rsidRDefault="00C550D4" w:rsidP="00DF39C7">
      <w:r w:rsidRPr="004C6505">
        <w:t>И земную благодать.</w:t>
      </w:r>
    </w:p>
    <w:p w14:paraId="1FE3B151" w14:textId="77777777" w:rsidR="00C550D4" w:rsidRPr="004C6505" w:rsidRDefault="00C550D4" w:rsidP="002F7F59">
      <w:r w:rsidRPr="004C6505">
        <w:t>Красива природа нашего родного белорусского края. Неповторима. Каждый день, направляясь в школу, вы видите удивительные творения матушки-природы.</w:t>
      </w:r>
    </w:p>
    <w:p w14:paraId="7D162818" w14:textId="77777777" w:rsidR="00C550D4" w:rsidRPr="004C6505" w:rsidRDefault="00C550D4" w:rsidP="002F7F59">
      <w:r w:rsidRPr="004C6505">
        <w:t xml:space="preserve">- А что такое природа? </w:t>
      </w:r>
    </w:p>
    <w:p w14:paraId="560D1F59" w14:textId="77777777" w:rsidR="00C550D4" w:rsidRPr="004C6505" w:rsidRDefault="00C550D4" w:rsidP="002F7F59">
      <w:r w:rsidRPr="004C6505">
        <w:t xml:space="preserve">- На какие группы делится природа? </w:t>
      </w:r>
    </w:p>
    <w:p w14:paraId="50787245" w14:textId="77777777" w:rsidR="00C550D4" w:rsidRPr="004C6505" w:rsidRDefault="00C550D4" w:rsidP="002F7F59">
      <w:r w:rsidRPr="004C6505">
        <w:t>- Назовите предметы неживой природы?</w:t>
      </w:r>
    </w:p>
    <w:p w14:paraId="37C4B235" w14:textId="77777777" w:rsidR="00C550D4" w:rsidRPr="004C6505" w:rsidRDefault="00C550D4" w:rsidP="002F7F59">
      <w:r w:rsidRPr="004C6505">
        <w:t>-</w:t>
      </w:r>
      <w:r w:rsidR="002010F2">
        <w:t xml:space="preserve"> </w:t>
      </w:r>
      <w:r w:rsidRPr="004C6505">
        <w:t>Назовите предметы живой природы?</w:t>
      </w:r>
    </w:p>
    <w:p w14:paraId="0FF57FBC" w14:textId="23E2486A" w:rsidR="00C550D4" w:rsidRDefault="00C550D4" w:rsidP="002F7F59">
      <w:r w:rsidRPr="004C6505">
        <w:t>- Назовите признаки живой природы. (5 признаков: 1. питаются; 2. растут; 3. дышат; 4.</w:t>
      </w:r>
      <w:r w:rsidR="00262C8C">
        <w:t xml:space="preserve"> </w:t>
      </w:r>
      <w:r w:rsidRPr="004C6505">
        <w:t>размножаются; 5. умирают).</w:t>
      </w:r>
    </w:p>
    <w:p w14:paraId="3B00C926" w14:textId="77777777" w:rsidR="00DF39C7" w:rsidRPr="004C6505" w:rsidRDefault="00DF39C7" w:rsidP="002F7F59"/>
    <w:p w14:paraId="58321906" w14:textId="77777777" w:rsidR="00C550D4" w:rsidRPr="004C6505" w:rsidRDefault="00C550D4" w:rsidP="002F7F59">
      <w:pPr>
        <w:pStyle w:val="a9"/>
        <w:numPr>
          <w:ilvl w:val="0"/>
          <w:numId w:val="6"/>
        </w:numPr>
        <w:rPr>
          <w:i/>
        </w:rPr>
      </w:pPr>
      <w:r w:rsidRPr="004C6505">
        <w:t>Сообщение темы урока, целей. Проблемная ситуация.</w:t>
      </w:r>
    </w:p>
    <w:p w14:paraId="14F6F132" w14:textId="77777777" w:rsidR="00C550D4" w:rsidRPr="004C6505" w:rsidRDefault="00C550D4" w:rsidP="002F7F59">
      <w:r w:rsidRPr="004C6505">
        <w:t>Не каждому человеку раскрывает природа свои секреты. А только добрым людям, наблюдательным и любознательным.</w:t>
      </w:r>
    </w:p>
    <w:p w14:paraId="608FC1DC" w14:textId="77777777" w:rsidR="00C550D4" w:rsidRPr="004C6505" w:rsidRDefault="00C550D4" w:rsidP="002F7F59">
      <w:r w:rsidRPr="004C6505">
        <w:t>И сегодня на уроке «Человек и мир» мы с вами попробуем открыть и исследовать одну очень важную тайну природы.</w:t>
      </w:r>
    </w:p>
    <w:p w14:paraId="060D05B1" w14:textId="77777777" w:rsidR="00C550D4" w:rsidRPr="004C6505" w:rsidRDefault="00C550D4" w:rsidP="002F7F59">
      <w:r w:rsidRPr="004C6505">
        <w:t>Рассмотрите внимательно схему-кластер.</w:t>
      </w:r>
    </w:p>
    <w:p w14:paraId="3CA018F0" w14:textId="77777777" w:rsidR="00C550D4" w:rsidRPr="004C6505" w:rsidRDefault="00C550D4" w:rsidP="0074214C">
      <w:pPr>
        <w:jc w:val="center"/>
      </w:pPr>
      <w:r w:rsidRPr="004C6505">
        <w:t>природа</w:t>
      </w:r>
    </w:p>
    <w:p w14:paraId="64E98D85" w14:textId="77777777" w:rsidR="00C550D4" w:rsidRPr="004C6505" w:rsidRDefault="00C550D4" w:rsidP="002F7F59"/>
    <w:p w14:paraId="6EE71B74" w14:textId="77777777" w:rsidR="00C550D4" w:rsidRPr="004C6505" w:rsidRDefault="00C550D4" w:rsidP="0074214C">
      <w:pPr>
        <w:jc w:val="center"/>
      </w:pPr>
      <w:r w:rsidRPr="004C6505">
        <w:t>неживая</w:t>
      </w:r>
      <w:r w:rsidR="002010F2">
        <w:t xml:space="preserve"> </w:t>
      </w:r>
      <w:r w:rsidR="0074214C">
        <w:t xml:space="preserve">                       </w:t>
      </w:r>
      <w:r w:rsidRPr="004C6505">
        <w:t>живая</w:t>
      </w:r>
    </w:p>
    <w:p w14:paraId="33151FD0" w14:textId="77777777" w:rsidR="00C550D4" w:rsidRPr="004C6505" w:rsidRDefault="00C550D4" w:rsidP="002F7F59"/>
    <w:p w14:paraId="4C722CFA" w14:textId="77777777" w:rsidR="00C550D4" w:rsidRPr="004C6505" w:rsidRDefault="00C550D4" w:rsidP="002F7F59">
      <w:r w:rsidRPr="004C6505">
        <w:t>растения</w:t>
      </w:r>
      <w:r w:rsidR="002010F2">
        <w:t xml:space="preserve"> </w:t>
      </w:r>
      <w:r w:rsidR="0074214C">
        <w:t xml:space="preserve">            </w:t>
      </w:r>
      <w:r w:rsidRPr="004C6505">
        <w:t>животные</w:t>
      </w:r>
      <w:r w:rsidR="0074214C">
        <w:t xml:space="preserve">             </w:t>
      </w:r>
      <w:r w:rsidR="002010F2">
        <w:t xml:space="preserve"> </w:t>
      </w:r>
      <w:r w:rsidRPr="004C6505">
        <w:t>человек</w:t>
      </w:r>
      <w:r w:rsidRPr="004C6505">
        <w:tab/>
      </w:r>
      <w:r w:rsidR="0074214C">
        <w:t xml:space="preserve">   </w:t>
      </w:r>
      <w:r w:rsidRPr="004C6505">
        <w:t>……..</w:t>
      </w:r>
    </w:p>
    <w:p w14:paraId="5334586C" w14:textId="77777777" w:rsidR="00C550D4" w:rsidRPr="004C6505" w:rsidRDefault="00C550D4" w:rsidP="002F7F59"/>
    <w:p w14:paraId="1A310CC4" w14:textId="77777777" w:rsidR="00126CE0" w:rsidRDefault="00C550D4" w:rsidP="002F7F59">
      <w:r w:rsidRPr="004C6505">
        <w:t>Нам, ребята, надо записать в эту пустую табличку недостающее слово. За этим</w:t>
      </w:r>
      <w:r w:rsidR="002010F2">
        <w:t xml:space="preserve"> </w:t>
      </w:r>
      <w:r w:rsidRPr="004C6505">
        <w:t xml:space="preserve">словом мы отправимся в лес и там найдём его. </w:t>
      </w:r>
    </w:p>
    <w:p w14:paraId="66C37366" w14:textId="77777777" w:rsidR="00126CE0" w:rsidRDefault="00126CE0">
      <w:pPr>
        <w:pBdr>
          <w:top w:val="none" w:sz="0" w:space="0" w:color="auto"/>
          <w:left w:val="none" w:sz="0" w:space="0" w:color="auto"/>
          <w:bottom w:val="none" w:sz="0" w:space="0" w:color="auto"/>
          <w:right w:val="none" w:sz="0" w:space="0" w:color="auto"/>
          <w:between w:val="none" w:sz="0" w:space="0" w:color="auto"/>
        </w:pBdr>
        <w:shd w:val="clear" w:color="auto" w:fill="auto"/>
        <w:spacing w:line="240" w:lineRule="auto"/>
        <w:ind w:firstLine="0"/>
        <w:jc w:val="left"/>
      </w:pPr>
      <w:r>
        <w:br w:type="page"/>
      </w:r>
    </w:p>
    <w:p w14:paraId="732EF2BC" w14:textId="77777777" w:rsidR="00C550D4" w:rsidRPr="004C6505" w:rsidRDefault="00C550D4" w:rsidP="002F7F59">
      <w:r w:rsidRPr="004C6505">
        <w:lastRenderedPageBreak/>
        <w:t>Отгадайте загадку.</w:t>
      </w:r>
    </w:p>
    <w:p w14:paraId="6B22F89A" w14:textId="77777777" w:rsidR="00C550D4" w:rsidRPr="004C6505" w:rsidRDefault="00C550D4" w:rsidP="002F7F59">
      <w:pPr>
        <w:pStyle w:val="a9"/>
        <w:rPr>
          <w:rFonts w:eastAsia="Calibri"/>
        </w:rPr>
      </w:pPr>
      <w:r w:rsidRPr="004C6505">
        <w:tab/>
      </w:r>
      <w:r w:rsidRPr="004C6505">
        <w:rPr>
          <w:rFonts w:eastAsia="Calibri"/>
        </w:rPr>
        <w:t xml:space="preserve">В тёплый дождик он родился, </w:t>
      </w:r>
    </w:p>
    <w:p w14:paraId="37A811C6" w14:textId="77777777" w:rsidR="00C550D4" w:rsidRPr="004C6505" w:rsidRDefault="00C550D4" w:rsidP="002F7F59">
      <w:pPr>
        <w:pStyle w:val="a9"/>
        <w:rPr>
          <w:rFonts w:eastAsia="Calibri"/>
        </w:rPr>
      </w:pPr>
      <w:r w:rsidRPr="004C6505">
        <w:rPr>
          <w:rFonts w:eastAsia="Calibri"/>
        </w:rPr>
        <w:t>Быстро зонтиком накрылся.</w:t>
      </w:r>
    </w:p>
    <w:p w14:paraId="45BEAD13" w14:textId="77777777" w:rsidR="00C550D4" w:rsidRPr="004C6505" w:rsidRDefault="00C550D4" w:rsidP="002F7F59">
      <w:pPr>
        <w:pStyle w:val="a9"/>
        <w:rPr>
          <w:rFonts w:eastAsia="Calibri"/>
        </w:rPr>
      </w:pPr>
      <w:r w:rsidRPr="004C6505">
        <w:rPr>
          <w:rFonts w:eastAsia="Calibri"/>
        </w:rPr>
        <w:t>Может, из лесу б ушёл –</w:t>
      </w:r>
    </w:p>
    <w:p w14:paraId="3F028B11" w14:textId="77777777" w:rsidR="00C550D4" w:rsidRPr="004C6505" w:rsidRDefault="00C550D4" w:rsidP="002F7F59">
      <w:pPr>
        <w:pStyle w:val="a9"/>
      </w:pPr>
      <w:r w:rsidRPr="004C6505">
        <w:rPr>
          <w:rFonts w:eastAsia="Calibri"/>
        </w:rPr>
        <w:t>Другую ногу не нашёл. (Гриб.)</w:t>
      </w:r>
    </w:p>
    <w:p w14:paraId="5F9DEADC" w14:textId="77777777" w:rsidR="00C550D4" w:rsidRPr="004C6505" w:rsidRDefault="00C550D4" w:rsidP="002F7F59">
      <w:r w:rsidRPr="004C6505">
        <w:t xml:space="preserve">И в табличку мы запишем слово грибы. </w:t>
      </w:r>
    </w:p>
    <w:p w14:paraId="4847D20A" w14:textId="77777777" w:rsidR="00C550D4" w:rsidRDefault="00C550D4" w:rsidP="002F7F59">
      <w:r w:rsidRPr="004C6505">
        <w:t xml:space="preserve">Тема нашего урока: Грибы. Съедобные и ядовитые грибы. </w:t>
      </w:r>
    </w:p>
    <w:p w14:paraId="0651947D" w14:textId="036DB0DD" w:rsidR="00262C8C" w:rsidRPr="004C6505" w:rsidRDefault="00C550D4" w:rsidP="00547DDA">
      <w:r w:rsidRPr="004C6505">
        <w:t>Сегодня на уроке мы отправимся в грибное царство и</w:t>
      </w:r>
      <w:r w:rsidR="002010F2">
        <w:t xml:space="preserve"> </w:t>
      </w:r>
      <w:r w:rsidRPr="004C6505">
        <w:t>узнаем что такое грибы, какое строение они имеют,</w:t>
      </w:r>
      <w:r w:rsidR="002010F2">
        <w:t xml:space="preserve"> </w:t>
      </w:r>
      <w:r w:rsidR="00CF6DD2">
        <w:t>на какие группы делятся</w:t>
      </w:r>
      <w:r w:rsidRPr="004C6505">
        <w:t>. Узнаем, как правильно собирать съедобные грибы и какую опасность таят в себе ядовитые. А поможет нам в путешествии Боровичок-Лесовичок.</w:t>
      </w:r>
    </w:p>
    <w:p w14:paraId="02BA4480" w14:textId="77777777" w:rsidR="00C550D4" w:rsidRPr="004C6505" w:rsidRDefault="00C550D4" w:rsidP="002F7F59">
      <w:r w:rsidRPr="004C6505">
        <w:t>Толстячок-боровичок</w:t>
      </w:r>
    </w:p>
    <w:p w14:paraId="3EE281BF" w14:textId="77777777" w:rsidR="00C550D4" w:rsidRPr="004C6505" w:rsidRDefault="00C550D4" w:rsidP="002F7F59">
      <w:r w:rsidRPr="004C6505">
        <w:t>Вышел на дорожку.</w:t>
      </w:r>
    </w:p>
    <w:p w14:paraId="12984C6A" w14:textId="77777777" w:rsidR="00C550D4" w:rsidRPr="004C6505" w:rsidRDefault="00C550D4" w:rsidP="002F7F59">
      <w:r w:rsidRPr="004C6505">
        <w:t>Толстячок-боровичок</w:t>
      </w:r>
    </w:p>
    <w:p w14:paraId="77B848AF" w14:textId="77777777" w:rsidR="00C550D4" w:rsidRPr="004C6505" w:rsidRDefault="00C550D4" w:rsidP="002F7F59">
      <w:r w:rsidRPr="004C6505">
        <w:t>Мне подставил ножку.</w:t>
      </w:r>
    </w:p>
    <w:p w14:paraId="73C95B08" w14:textId="77777777" w:rsidR="00C550D4" w:rsidRPr="004C6505" w:rsidRDefault="00C550D4" w:rsidP="002F7F59">
      <w:r w:rsidRPr="004C6505">
        <w:t>Толстячок-боровичок</w:t>
      </w:r>
    </w:p>
    <w:p w14:paraId="0EB62CAF" w14:textId="77777777" w:rsidR="00C550D4" w:rsidRPr="004C6505" w:rsidRDefault="00C550D4" w:rsidP="002F7F59">
      <w:r w:rsidRPr="004C6505">
        <w:t xml:space="preserve">Маленькое диво – </w:t>
      </w:r>
    </w:p>
    <w:p w14:paraId="7DDCE2E7" w14:textId="77777777" w:rsidR="00C550D4" w:rsidRPr="004C6505" w:rsidRDefault="00C550D4" w:rsidP="002F7F59">
      <w:r w:rsidRPr="004C6505">
        <w:t>Сдвинул шапку на бочок,</w:t>
      </w:r>
    </w:p>
    <w:p w14:paraId="1DF9B400" w14:textId="77777777" w:rsidR="00C550D4" w:rsidRDefault="00C550D4" w:rsidP="002F7F59">
      <w:r w:rsidRPr="004C6505">
        <w:t>Смотрит горделиво.</w:t>
      </w:r>
    </w:p>
    <w:p w14:paraId="0F7B360D" w14:textId="77777777" w:rsidR="00547DDA" w:rsidRPr="004C6505" w:rsidRDefault="00547DDA" w:rsidP="002F7F59"/>
    <w:p w14:paraId="04D5403B" w14:textId="77777777" w:rsidR="00547DDA" w:rsidRPr="004C6505" w:rsidRDefault="00C550D4" w:rsidP="00547DDA">
      <w:r w:rsidRPr="004C6505">
        <w:t>5. Работа над новым материалом.</w:t>
      </w:r>
    </w:p>
    <w:p w14:paraId="040DD10F" w14:textId="77777777" w:rsidR="00C550D4" w:rsidRPr="004C6505" w:rsidRDefault="00C550D4" w:rsidP="002F7F59">
      <w:pPr>
        <w:pStyle w:val="a9"/>
        <w:numPr>
          <w:ilvl w:val="0"/>
          <w:numId w:val="7"/>
        </w:numPr>
      </w:pPr>
      <w:r w:rsidRPr="004C6505">
        <w:t xml:space="preserve">- Что такое грибы? </w:t>
      </w:r>
    </w:p>
    <w:p w14:paraId="2119D3B7" w14:textId="77777777" w:rsidR="00C550D4" w:rsidRPr="004C6505" w:rsidRDefault="00C550D4" w:rsidP="00547DDA">
      <w:pPr>
        <w:pStyle w:val="a9"/>
        <w:ind w:hanging="11"/>
      </w:pPr>
      <w:r w:rsidRPr="004C6505">
        <w:t>- Давайте попробуем найти ответ на этот вопрос.</w:t>
      </w:r>
    </w:p>
    <w:p w14:paraId="76DBCDD9" w14:textId="77777777" w:rsidR="00C550D4" w:rsidRPr="004C6505" w:rsidRDefault="00C550D4" w:rsidP="002F7F59">
      <w:r w:rsidRPr="004C6505">
        <w:t>- Грибы совсем не похожи на растения. У них нет корней и стеблей, нет листьев, цветков и плодов. Они не могут сами вырабатывать питательные вещества, поэтому их нельзя назвать растениями.</w:t>
      </w:r>
    </w:p>
    <w:p w14:paraId="6974EAC7" w14:textId="77777777" w:rsidR="00C550D4" w:rsidRPr="004C6505" w:rsidRDefault="00C550D4" w:rsidP="002F7F59">
      <w:r w:rsidRPr="004C6505">
        <w:t xml:space="preserve"> - На животных они тоже не похожи. Так что же такое грибы? Учёные считают грибы особой группой живых</w:t>
      </w:r>
      <w:r w:rsidR="002010F2">
        <w:t xml:space="preserve"> </w:t>
      </w:r>
      <w:r w:rsidRPr="004C6505">
        <w:t>организмов.</w:t>
      </w:r>
    </w:p>
    <w:p w14:paraId="455FB254" w14:textId="77777777" w:rsidR="00C550D4" w:rsidRPr="004C6505" w:rsidRDefault="00C550D4" w:rsidP="002F7F59">
      <w:pPr>
        <w:pStyle w:val="a9"/>
        <w:numPr>
          <w:ilvl w:val="0"/>
          <w:numId w:val="9"/>
        </w:numPr>
      </w:pPr>
      <w:r w:rsidRPr="004C6505">
        <w:t>Грибы – особая группа живых организмов</w:t>
      </w:r>
    </w:p>
    <w:p w14:paraId="034918C9" w14:textId="77777777" w:rsidR="00C550D4" w:rsidRPr="004C6505" w:rsidRDefault="00C550D4" w:rsidP="002F7F59">
      <w:r w:rsidRPr="004C6505">
        <w:t xml:space="preserve">-Откройте учебник на с.59 и прочитайте что такое грибы. </w:t>
      </w:r>
    </w:p>
    <w:p w14:paraId="26488973" w14:textId="77777777" w:rsidR="00C550D4" w:rsidRPr="004C6505" w:rsidRDefault="00C550D4" w:rsidP="002F7F59">
      <w:r w:rsidRPr="004C6505">
        <w:t xml:space="preserve">- Что такое грибы? </w:t>
      </w:r>
    </w:p>
    <w:p w14:paraId="47CDBD9F" w14:textId="77777777" w:rsidR="00C550D4" w:rsidRPr="004C6505" w:rsidRDefault="00C550D4" w:rsidP="002F7F59">
      <w:r w:rsidRPr="004C6505">
        <w:t>- Назовите известные вам грибы.</w:t>
      </w:r>
    </w:p>
    <w:p w14:paraId="3AF05A1F" w14:textId="77777777" w:rsidR="00C550D4" w:rsidRPr="004C6505" w:rsidRDefault="00C550D4" w:rsidP="002F7F59">
      <w:r w:rsidRPr="004C6505">
        <w:t>- Прочитаем стихотворение на с. 59</w:t>
      </w:r>
    </w:p>
    <w:p w14:paraId="31BE3D8A" w14:textId="77777777" w:rsidR="00C550D4" w:rsidRPr="004C6505" w:rsidRDefault="00C550D4" w:rsidP="002F7F59">
      <w:r w:rsidRPr="004C6505">
        <w:t>-О каких грибах мы прочитали в стихотворении?</w:t>
      </w:r>
    </w:p>
    <w:p w14:paraId="6A4BAEA6" w14:textId="77777777" w:rsidR="00C550D4" w:rsidRPr="004C6505" w:rsidRDefault="00C550D4" w:rsidP="002F7F59">
      <w:r w:rsidRPr="004C6505">
        <w:t>- Какие</w:t>
      </w:r>
      <w:r w:rsidR="002010F2">
        <w:t xml:space="preserve"> </w:t>
      </w:r>
      <w:r w:rsidRPr="004C6505">
        <w:t>еще грибы нарисованы?</w:t>
      </w:r>
    </w:p>
    <w:p w14:paraId="7477F623" w14:textId="77777777" w:rsidR="00C550D4" w:rsidRPr="004C6505" w:rsidRDefault="00C550D4" w:rsidP="002F7F59">
      <w:pPr>
        <w:pStyle w:val="a9"/>
        <w:numPr>
          <w:ilvl w:val="0"/>
          <w:numId w:val="7"/>
        </w:numPr>
        <w:rPr>
          <w:b/>
          <w:bCs/>
        </w:rPr>
      </w:pPr>
      <w:r w:rsidRPr="004C6505">
        <w:t>Строение грибов.</w:t>
      </w:r>
      <w:r w:rsidRPr="004C6505">
        <w:rPr>
          <w:b/>
          <w:bCs/>
        </w:rPr>
        <w:t xml:space="preserve"> </w:t>
      </w:r>
    </w:p>
    <w:p w14:paraId="392A82C5" w14:textId="77777777" w:rsidR="00C550D4" w:rsidRPr="004C6505" w:rsidRDefault="00C550D4" w:rsidP="002F7F59">
      <w:r w:rsidRPr="004C6505">
        <w:rPr>
          <w:b/>
          <w:bCs/>
        </w:rPr>
        <w:t>-</w:t>
      </w:r>
      <w:r w:rsidRPr="004C6505">
        <w:t xml:space="preserve"> А теперь давайте познакомимся со</w:t>
      </w:r>
      <w:r w:rsidR="002010F2">
        <w:t xml:space="preserve"> </w:t>
      </w:r>
      <w:r w:rsidRPr="004C6505">
        <w:t>строением гриба.</w:t>
      </w:r>
    </w:p>
    <w:p w14:paraId="2EE78254" w14:textId="77777777" w:rsidR="00C550D4" w:rsidRPr="004C6505" w:rsidRDefault="00C550D4" w:rsidP="002F7F59">
      <w:r w:rsidRPr="004C6505">
        <w:lastRenderedPageBreak/>
        <w:t>- Рассмотрите рисунок на стр. 60 и скажите, из каких частей состоит гриб.</w:t>
      </w:r>
    </w:p>
    <w:p w14:paraId="027FA44A" w14:textId="77777777" w:rsidR="00C550D4" w:rsidRPr="004C6505" w:rsidRDefault="00C550D4" w:rsidP="002F7F59">
      <w:r w:rsidRPr="004C6505">
        <w:t>- В самом верху? (шляпка)</w:t>
      </w:r>
      <w:r w:rsidR="002010F2">
        <w:t xml:space="preserve"> </w:t>
      </w:r>
      <w:r w:rsidRPr="004C6505">
        <w:t xml:space="preserve">Верхняя часть гриба (шляпка) – плотная и мясистая. Своей формой действительно напоминает шляпу. </w:t>
      </w:r>
    </w:p>
    <w:p w14:paraId="75CE6134" w14:textId="77777777" w:rsidR="00C550D4" w:rsidRPr="004C6505" w:rsidRDefault="00C550D4" w:rsidP="002F7F59">
      <w:r w:rsidRPr="004C6505">
        <w:t>- Что находится ниже? (Ножка). Обычно длинная и вытянутая, похожая на стебель.</w:t>
      </w:r>
    </w:p>
    <w:p w14:paraId="0973FC2F" w14:textId="77777777" w:rsidR="00C550D4" w:rsidRPr="004C6505" w:rsidRDefault="00C550D4" w:rsidP="002F7F59">
      <w:r w:rsidRPr="004C6505">
        <w:t>- Шляпка и ножка называется плодовое тело.</w:t>
      </w:r>
    </w:p>
    <w:p w14:paraId="419E5E08" w14:textId="77777777" w:rsidR="00C550D4" w:rsidRPr="004C6505" w:rsidRDefault="00C550D4" w:rsidP="002F7F59">
      <w:r w:rsidRPr="004C6505">
        <w:t>- Как называется подземная часть гриба? (грибница)</w:t>
      </w:r>
    </w:p>
    <w:p w14:paraId="738A3344" w14:textId="77777777" w:rsidR="00C550D4" w:rsidRPr="004C6505" w:rsidRDefault="00C550D4" w:rsidP="002F7F59">
      <w:r w:rsidRPr="004C6505">
        <w:t>Грибница-это тонкие, ветвистые, белые, похожие на паутину нити, которые оплетают корни деревьев и срастаются с ними. Грибница</w:t>
      </w:r>
      <w:r w:rsidR="002010F2">
        <w:t xml:space="preserve"> </w:t>
      </w:r>
      <w:r w:rsidRPr="004C6505">
        <w:t>любит влагу, тепло, боится света. Она растет</w:t>
      </w:r>
      <w:r w:rsidR="002010F2">
        <w:t xml:space="preserve"> </w:t>
      </w:r>
      <w:r w:rsidRPr="004C6505">
        <w:t>более 100 лет, а гриб, т. е плодовое тело,</w:t>
      </w:r>
      <w:r w:rsidR="002010F2">
        <w:t xml:space="preserve"> </w:t>
      </w:r>
      <w:r w:rsidRPr="004C6505">
        <w:t xml:space="preserve">появляется лишь на период от 3 до 7 дней. </w:t>
      </w:r>
    </w:p>
    <w:p w14:paraId="17DDBA28" w14:textId="77777777" w:rsidR="00C550D4" w:rsidRPr="004C6505" w:rsidRDefault="00C550D4" w:rsidP="002F7F59">
      <w:r w:rsidRPr="004C6505">
        <w:t>-Покажите из каких частей состоит гриб?</w:t>
      </w:r>
    </w:p>
    <w:p w14:paraId="303B4D26" w14:textId="77777777" w:rsidR="00262C8C" w:rsidRDefault="00C550D4" w:rsidP="002F7F59">
      <w:r w:rsidRPr="004C6505">
        <w:t>- А сейчас сюрприз от Боровичка-Лесовичка.</w:t>
      </w:r>
    </w:p>
    <w:p w14:paraId="6E0B829E" w14:textId="77777777" w:rsidR="00AB528E" w:rsidRDefault="00AB528E" w:rsidP="002F7F59"/>
    <w:p w14:paraId="4A9EE31B" w14:textId="77777777" w:rsidR="00C550D4" w:rsidRPr="004C6505" w:rsidRDefault="00C550D4" w:rsidP="002F7F59">
      <w:r w:rsidRPr="004C6505">
        <w:t>Физминутка</w:t>
      </w:r>
    </w:p>
    <w:p w14:paraId="4C7B5874" w14:textId="77777777" w:rsidR="00921F61" w:rsidRDefault="00C550D4" w:rsidP="002F7F59">
      <w:r w:rsidRPr="004C6505">
        <w:t>Вот он гриб - боровик,</w:t>
      </w:r>
    </w:p>
    <w:p w14:paraId="32FD2538" w14:textId="77777777" w:rsidR="00C550D4" w:rsidRPr="004C6505" w:rsidRDefault="00C550D4" w:rsidP="002F7F59">
      <w:r w:rsidRPr="004C6505">
        <w:t>И красив он и велик.</w:t>
      </w:r>
    </w:p>
    <w:p w14:paraId="57345B9B" w14:textId="77777777" w:rsidR="00DF39C7" w:rsidRDefault="00C550D4" w:rsidP="002F7F59">
      <w:r w:rsidRPr="004C6505">
        <w:t xml:space="preserve">Давайте носиками нарисуем гриб. </w:t>
      </w:r>
    </w:p>
    <w:p w14:paraId="3489AF55" w14:textId="3CE4EFA0" w:rsidR="00C550D4" w:rsidRDefault="00C550D4" w:rsidP="002F7F59">
      <w:r w:rsidRPr="004C6505">
        <w:t>Начнём с грибницы, ножка, шляпка.</w:t>
      </w:r>
    </w:p>
    <w:p w14:paraId="35C9A850" w14:textId="77777777" w:rsidR="00DF39C7" w:rsidRPr="004C6505" w:rsidRDefault="00DF39C7" w:rsidP="002F7F59"/>
    <w:p w14:paraId="21182F7D" w14:textId="77777777" w:rsidR="00C550D4" w:rsidRPr="004C6505" w:rsidRDefault="00C550D4" w:rsidP="002F7F59">
      <w:pPr>
        <w:pStyle w:val="a9"/>
        <w:numPr>
          <w:ilvl w:val="0"/>
          <w:numId w:val="7"/>
        </w:numPr>
        <w:rPr>
          <w:lang w:bidi="en-US"/>
        </w:rPr>
      </w:pPr>
      <w:r w:rsidRPr="004C6505">
        <w:rPr>
          <w:lang w:bidi="en-US"/>
        </w:rPr>
        <w:t xml:space="preserve">Для чего нужны грибы? </w:t>
      </w:r>
    </w:p>
    <w:p w14:paraId="0C0FFFED" w14:textId="72B27E43" w:rsidR="00C550D4" w:rsidRDefault="00C550D4" w:rsidP="007A7CD2">
      <w:pPr>
        <w:rPr>
          <w:lang w:bidi="en-US"/>
        </w:rPr>
      </w:pPr>
      <w:r w:rsidRPr="004C6505">
        <w:rPr>
          <w:lang w:bidi="en-US"/>
        </w:rPr>
        <w:t>- А сейчас мы узнаем для чего нужны грибы? Слушайте внимательно сказку и</w:t>
      </w:r>
      <w:r w:rsidR="002010F2">
        <w:rPr>
          <w:lang w:bidi="en-US"/>
        </w:rPr>
        <w:t xml:space="preserve"> </w:t>
      </w:r>
      <w:r w:rsidRPr="004C6505">
        <w:rPr>
          <w:lang w:bidi="en-US"/>
        </w:rPr>
        <w:t>ответьте н</w:t>
      </w:r>
      <w:r w:rsidR="007A7CD2">
        <w:rPr>
          <w:lang w:bidi="en-US"/>
        </w:rPr>
        <w:t>а вопрос: для чего нужны грибы?</w:t>
      </w:r>
    </w:p>
    <w:p w14:paraId="5CD9EBCE" w14:textId="77777777" w:rsidR="00C550D4" w:rsidRPr="004C6505" w:rsidRDefault="00C550D4" w:rsidP="00547DDA">
      <w:pPr>
        <w:jc w:val="center"/>
      </w:pPr>
      <w:r w:rsidRPr="004C6505">
        <w:t>Сказка</w:t>
      </w:r>
    </w:p>
    <w:p w14:paraId="2F382D55" w14:textId="77777777" w:rsidR="00C550D4" w:rsidRPr="004C6505" w:rsidRDefault="00C550D4" w:rsidP="002F7F59">
      <w:r w:rsidRPr="004C6505">
        <w:t xml:space="preserve">- А вы знаете, что однажды произошло в Царстве грибов? Хотите узнать? Слушайте внимательно, потому что только тот, кто будет внимателен, сможет сделать открытие. </w:t>
      </w:r>
      <w:r w:rsidRPr="004C6505">
        <w:rPr>
          <w:bCs/>
        </w:rPr>
        <w:t xml:space="preserve">Грибы всегда живут по соседству с деревьями. Но однажды деревья обвинили грибы в грабеже. " -Вы воруете у нас питательные вещества. Срастаетесь с нашими корнями и живёте за наш счёт. Мы уходим от вас" Грибы ответили: "Не уходите, мы же наводим порядок, разрушаем остатки растений и животных, образуем перегной. Но, как ни старались упросить их грибы, ничего не помогло. Все деревья ушли подальше от царства грибов. Прошло время - грибов становилось всё меньше и меньше - им действительно не хватало пищи, взять они её могли только у деревьев. Но и деревьям было не сладко. Они стали, хуже расти, чахнуть, а ещё каждый год засыпала их осенняя листва и горы листьев добрались до макушек деревьев. Деревья никак не могли понять, почему их самочувствие ухудшается, и почему не исчезают </w:t>
      </w:r>
      <w:r w:rsidRPr="004C6505">
        <w:rPr>
          <w:bCs/>
        </w:rPr>
        <w:lastRenderedPageBreak/>
        <w:t>опавшие листья с земли, а заваливают их до самой макушки. Поняли деревья, что совершили ошибку и попросили прощение у грибов. Грибы их простили, и всё стало по - прежнему. Грибы стали лучше расти, ведь теперь им хватало питания, и деревья стали быстрее расти и засохшие листья куда- то исчезли. Но секрета своей важности для деревьев грибы так и не открыли. А деревья до сих пор мучаются в догадках, почему же им стало так плохо без грибов?</w:t>
      </w:r>
    </w:p>
    <w:p w14:paraId="192FD426" w14:textId="77777777" w:rsidR="00C550D4" w:rsidRPr="004C6505" w:rsidRDefault="00C550D4" w:rsidP="002F7F59">
      <w:r w:rsidRPr="004C6505">
        <w:t>- А может быть, вы сможете ответить на этот вопрос? Для чего нужны грибы?</w:t>
      </w:r>
    </w:p>
    <w:p w14:paraId="5AEA671B" w14:textId="77777777" w:rsidR="00C550D4" w:rsidRPr="004C6505" w:rsidRDefault="00C550D4" w:rsidP="002F7F59">
      <w:r w:rsidRPr="004C6505">
        <w:t>- Что</w:t>
      </w:r>
      <w:r w:rsidR="002010F2">
        <w:t xml:space="preserve"> </w:t>
      </w:r>
      <w:r w:rsidRPr="004C6505">
        <w:t>же деревья получают от грибов?</w:t>
      </w:r>
    </w:p>
    <w:p w14:paraId="6D826493" w14:textId="77777777" w:rsidR="00C550D4" w:rsidRPr="004C6505" w:rsidRDefault="00C550D4" w:rsidP="00547DDA">
      <w:pPr>
        <w:pStyle w:val="a9"/>
        <w:numPr>
          <w:ilvl w:val="0"/>
          <w:numId w:val="8"/>
        </w:numPr>
        <w:tabs>
          <w:tab w:val="clear" w:pos="900"/>
        </w:tabs>
        <w:ind w:left="0" w:firstLine="540"/>
      </w:pPr>
      <w:r w:rsidRPr="004C6505">
        <w:t>Грибница срастается с корнями растений. Своим корнем-грибницей всасывают из почвы влагу с солями и отдают ее деревьям.</w:t>
      </w:r>
    </w:p>
    <w:p w14:paraId="3E595F94" w14:textId="77777777" w:rsidR="00C550D4" w:rsidRPr="004C6505" w:rsidRDefault="00C550D4" w:rsidP="002F7F59">
      <w:r w:rsidRPr="004C6505">
        <w:t>- Куда исчезают все засохшие листья под деревьями, старые пни, упавшие сучья? Как вы думаете? Так, что ещё делает грибница?</w:t>
      </w:r>
    </w:p>
    <w:p w14:paraId="05B47421" w14:textId="77777777" w:rsidR="00C550D4" w:rsidRPr="004C6505" w:rsidRDefault="00C550D4" w:rsidP="00547DDA">
      <w:pPr>
        <w:pStyle w:val="a9"/>
        <w:numPr>
          <w:ilvl w:val="0"/>
          <w:numId w:val="8"/>
        </w:numPr>
        <w:tabs>
          <w:tab w:val="clear" w:pos="900"/>
          <w:tab w:val="num" w:pos="567"/>
        </w:tabs>
        <w:ind w:left="0" w:firstLine="540"/>
      </w:pPr>
      <w:r w:rsidRPr="004C6505">
        <w:t xml:space="preserve"> Санитары</w:t>
      </w:r>
      <w:r w:rsidR="002010F2">
        <w:t xml:space="preserve"> </w:t>
      </w:r>
      <w:r w:rsidRPr="004C6505">
        <w:t>леса. Разлагают листву, стволы погибших деревьев, образуя перегной, очень нужный для деревьев.</w:t>
      </w:r>
    </w:p>
    <w:p w14:paraId="76D7D4C6" w14:textId="77777777" w:rsidR="00C550D4" w:rsidRPr="004C6505" w:rsidRDefault="00C550D4" w:rsidP="002F7F59">
      <w:r w:rsidRPr="004C6505">
        <w:rPr>
          <w:b/>
          <w:bCs/>
        </w:rPr>
        <w:t xml:space="preserve"> </w:t>
      </w:r>
      <w:r w:rsidRPr="004C6505">
        <w:t>- Нужны ли грибы животным? Зачем? Какие животные питаются грибами? (белки, лоси, кабаны, глухари, тетерева).</w:t>
      </w:r>
    </w:p>
    <w:p w14:paraId="510AB860" w14:textId="77777777" w:rsidR="00C550D4" w:rsidRPr="004C6505" w:rsidRDefault="00C550D4" w:rsidP="002F7F59">
      <w:r w:rsidRPr="004C6505">
        <w:t>Некоторые животные леса лечатся ядовитыми для человека грибами. Мухоморами лечатся лось, сороки.</w:t>
      </w:r>
    </w:p>
    <w:p w14:paraId="23500BE0" w14:textId="77777777" w:rsidR="00C550D4" w:rsidRPr="004C6505" w:rsidRDefault="00C550D4" w:rsidP="002F7F59">
      <w:pPr>
        <w:pStyle w:val="a9"/>
        <w:numPr>
          <w:ilvl w:val="0"/>
          <w:numId w:val="8"/>
        </w:numPr>
      </w:pPr>
      <w:r w:rsidRPr="004C6505">
        <w:t>Ими питаются животные.</w:t>
      </w:r>
    </w:p>
    <w:p w14:paraId="50E45169" w14:textId="77777777" w:rsidR="00C550D4" w:rsidRPr="004C6505" w:rsidRDefault="00C550D4" w:rsidP="002F7F59">
      <w:r w:rsidRPr="004C6505">
        <w:t xml:space="preserve">- Нужны ли грибы человеку? </w:t>
      </w:r>
    </w:p>
    <w:p w14:paraId="62141C75" w14:textId="77777777" w:rsidR="00C550D4" w:rsidRPr="00547DDA" w:rsidRDefault="00C550D4" w:rsidP="00547DDA">
      <w:r w:rsidRPr="004C6505">
        <w:t>- В грибах есть глюкоза, фосфор, кальций, железо, - необходимые человеку. Недаром грибы называют лесным мясом. Самые питательные грибы: рыжи</w:t>
      </w:r>
      <w:r w:rsidR="00547DDA">
        <w:t>ки, опята, подосиновики, белые.</w:t>
      </w:r>
    </w:p>
    <w:p w14:paraId="3894A340" w14:textId="77777777" w:rsidR="00C550D4" w:rsidRPr="004C6505" w:rsidRDefault="00C550D4" w:rsidP="00547DDA">
      <w:pPr>
        <w:pStyle w:val="a9"/>
        <w:numPr>
          <w:ilvl w:val="0"/>
          <w:numId w:val="8"/>
        </w:numPr>
      </w:pPr>
      <w:r w:rsidRPr="004C6505">
        <w:t>Грибы любит собирать человек.</w:t>
      </w:r>
    </w:p>
    <w:p w14:paraId="3947938F" w14:textId="77777777" w:rsidR="00C550D4" w:rsidRPr="004C6505" w:rsidRDefault="00C550D4" w:rsidP="002F7F59">
      <w:r w:rsidRPr="004C6505">
        <w:t>- На какие большие группы делятся грибы? (Работа по картинкам на доске).</w:t>
      </w:r>
    </w:p>
    <w:p w14:paraId="09F4AF77" w14:textId="77777777" w:rsidR="00C550D4" w:rsidRPr="004C6505" w:rsidRDefault="00C550D4" w:rsidP="002F7F59">
      <w:pPr>
        <w:pStyle w:val="a9"/>
        <w:numPr>
          <w:ilvl w:val="0"/>
          <w:numId w:val="7"/>
        </w:numPr>
      </w:pPr>
      <w:r w:rsidRPr="004C6505">
        <w:t>Съедобные грибы</w:t>
      </w:r>
    </w:p>
    <w:p w14:paraId="0AFC2BE5" w14:textId="77777777" w:rsidR="00C550D4" w:rsidRPr="00A67E5C" w:rsidRDefault="00C550D4" w:rsidP="002F7F59">
      <w:pPr>
        <w:rPr>
          <w:color w:val="auto"/>
        </w:rPr>
      </w:pPr>
      <w:r w:rsidRPr="00A67E5C">
        <w:rPr>
          <w:color w:val="auto"/>
        </w:rPr>
        <w:t xml:space="preserve">Съедобные </w:t>
      </w:r>
      <w:r w:rsidRPr="00A67E5C">
        <w:rPr>
          <w:color w:val="auto"/>
        </w:rPr>
        <w:tab/>
      </w:r>
      <w:r w:rsidRPr="00A67E5C">
        <w:rPr>
          <w:color w:val="auto"/>
        </w:rPr>
        <w:tab/>
      </w:r>
      <w:r w:rsidRPr="00A67E5C">
        <w:rPr>
          <w:color w:val="auto"/>
        </w:rPr>
        <w:tab/>
      </w:r>
      <w:r w:rsidRPr="00A67E5C">
        <w:rPr>
          <w:color w:val="auto"/>
        </w:rPr>
        <w:tab/>
      </w:r>
      <w:r w:rsidRPr="00A67E5C">
        <w:rPr>
          <w:color w:val="auto"/>
        </w:rPr>
        <w:tab/>
        <w:t>Ядовитые</w:t>
      </w:r>
    </w:p>
    <w:p w14:paraId="072CA47F" w14:textId="77777777" w:rsidR="00C550D4" w:rsidRPr="004C6505" w:rsidRDefault="00C550D4" w:rsidP="002F7F59">
      <w:r w:rsidRPr="004C6505">
        <w:t>…</w:t>
      </w:r>
      <w:r w:rsidR="002010F2">
        <w:t xml:space="preserve"> </w:t>
      </w:r>
      <w:r w:rsidRPr="004C6505">
        <w:t>…</w:t>
      </w:r>
      <w:r w:rsidR="002010F2">
        <w:t xml:space="preserve"> </w:t>
      </w:r>
      <w:r w:rsidRPr="004C6505">
        <w:t>…</w:t>
      </w:r>
      <w:r w:rsidR="002010F2">
        <w:t xml:space="preserve"> </w:t>
      </w:r>
      <w:r w:rsidRPr="004C6505">
        <w:t>…</w:t>
      </w:r>
      <w:r w:rsidR="002010F2">
        <w:t xml:space="preserve"> </w:t>
      </w:r>
      <w:r w:rsidRPr="004C6505">
        <w:t>… …</w:t>
      </w:r>
      <w:r w:rsidRPr="004C6505">
        <w:tab/>
      </w:r>
      <w:r w:rsidRPr="004C6505">
        <w:tab/>
      </w:r>
      <w:r w:rsidRPr="004C6505">
        <w:tab/>
        <w:t xml:space="preserve"> …</w:t>
      </w:r>
      <w:r w:rsidR="002010F2">
        <w:t xml:space="preserve"> </w:t>
      </w:r>
      <w:r w:rsidRPr="004C6505">
        <w:t>…</w:t>
      </w:r>
      <w:r w:rsidR="002010F2">
        <w:t xml:space="preserve"> </w:t>
      </w:r>
      <w:r w:rsidRPr="004C6505">
        <w:t>…</w:t>
      </w:r>
      <w:r w:rsidR="002010F2">
        <w:t xml:space="preserve"> </w:t>
      </w:r>
      <w:r w:rsidRPr="004C6505">
        <w:t>…</w:t>
      </w:r>
      <w:r w:rsidR="002010F2">
        <w:t xml:space="preserve"> </w:t>
      </w:r>
      <w:r w:rsidRPr="004C6505">
        <w:t>…</w:t>
      </w:r>
      <w:r w:rsidR="002010F2">
        <w:t xml:space="preserve"> </w:t>
      </w:r>
      <w:r w:rsidRPr="004C6505">
        <w:t>…</w:t>
      </w:r>
    </w:p>
    <w:p w14:paraId="56AF475F" w14:textId="77777777" w:rsidR="00C550D4" w:rsidRPr="004C6505" w:rsidRDefault="00C550D4" w:rsidP="002F7F59">
      <w:r w:rsidRPr="004C6505">
        <w:t>- Как вы думаете, почему слово съедобные написано зеленым цветом, а ядовитые – красным?</w:t>
      </w:r>
    </w:p>
    <w:p w14:paraId="6822782B" w14:textId="167D5996" w:rsidR="00DB10D3" w:rsidRPr="004C6505" w:rsidRDefault="00C550D4" w:rsidP="00DF39C7">
      <w:r w:rsidRPr="004C6505">
        <w:t>- Лесовичок в своем лукошке принес нам</w:t>
      </w:r>
      <w:r w:rsidR="002010F2">
        <w:t xml:space="preserve"> </w:t>
      </w:r>
      <w:r w:rsidRPr="004C6505">
        <w:t>съедобные грибы. А что это за грибы вы узнаете, когда отгадаете загадки.</w:t>
      </w:r>
    </w:p>
    <w:p w14:paraId="0D68FB5E" w14:textId="77777777" w:rsidR="00C550D4" w:rsidRPr="004C6505" w:rsidRDefault="00C550D4" w:rsidP="002F7F59">
      <w:r w:rsidRPr="004C6505">
        <w:t>1. Ловко спрятаться умеет</w:t>
      </w:r>
    </w:p>
    <w:p w14:paraId="0F7FEE4A" w14:textId="77777777" w:rsidR="00C550D4" w:rsidRPr="004C6505" w:rsidRDefault="00C550D4" w:rsidP="002F7F59">
      <w:r w:rsidRPr="004C6505">
        <w:t>Там, где лес с березняком.</w:t>
      </w:r>
    </w:p>
    <w:p w14:paraId="39E535A5" w14:textId="77777777" w:rsidR="00C550D4" w:rsidRPr="004C6505" w:rsidRDefault="00C550D4" w:rsidP="002F7F59">
      <w:r w:rsidRPr="004C6505">
        <w:t>При засушке он чернеет</w:t>
      </w:r>
    </w:p>
    <w:p w14:paraId="42A6DABE" w14:textId="25BFDEF4" w:rsidR="00C550D4" w:rsidRPr="004C6505" w:rsidRDefault="00C550D4" w:rsidP="00DF39C7">
      <w:r>
        <w:t>Хоть и бел его излом.</w:t>
      </w:r>
      <w:r w:rsidR="002010F2">
        <w:t xml:space="preserve"> </w:t>
      </w:r>
      <w:r w:rsidRPr="004C6505">
        <w:t>(Подберёзовик).</w:t>
      </w:r>
    </w:p>
    <w:p w14:paraId="16229067" w14:textId="77777777" w:rsidR="00C550D4" w:rsidRPr="004C6505" w:rsidRDefault="00C550D4" w:rsidP="002F7F59">
      <w:r w:rsidRPr="004C6505">
        <w:lastRenderedPageBreak/>
        <w:t>2. В лесу на лужочке</w:t>
      </w:r>
    </w:p>
    <w:p w14:paraId="470A900A" w14:textId="77777777" w:rsidR="00C550D4" w:rsidRPr="004C6505" w:rsidRDefault="00C550D4" w:rsidP="002F7F59">
      <w:r w:rsidRPr="004C6505">
        <w:t>Гнилые пенёчки.</w:t>
      </w:r>
    </w:p>
    <w:p w14:paraId="7B44BA8D" w14:textId="77777777" w:rsidR="00C550D4" w:rsidRPr="004C6505" w:rsidRDefault="00C550D4" w:rsidP="002F7F59">
      <w:r w:rsidRPr="004C6505">
        <w:t>А на каждом из них</w:t>
      </w:r>
    </w:p>
    <w:p w14:paraId="54D94119" w14:textId="26024FF0" w:rsidR="00C550D4" w:rsidRPr="004C6505" w:rsidRDefault="00DF39C7" w:rsidP="00DF39C7">
      <w:r>
        <w:t>Много братцев лихих. (Опята).</w:t>
      </w:r>
    </w:p>
    <w:p w14:paraId="2DA340F0" w14:textId="77777777" w:rsidR="00C550D4" w:rsidRPr="004C6505" w:rsidRDefault="00C550D4" w:rsidP="002F7F59">
      <w:r w:rsidRPr="004C6505">
        <w:t>3.Он на толстой ножке белой</w:t>
      </w:r>
    </w:p>
    <w:p w14:paraId="6AFEFD65" w14:textId="77777777" w:rsidR="00C550D4" w:rsidRPr="004C6505" w:rsidRDefault="00C550D4" w:rsidP="002F7F59">
      <w:r w:rsidRPr="004C6505">
        <w:t>В яркой шапке загорелой.</w:t>
      </w:r>
    </w:p>
    <w:p w14:paraId="534BED19" w14:textId="77777777" w:rsidR="00C550D4" w:rsidRPr="004C6505" w:rsidRDefault="00C550D4" w:rsidP="002F7F59">
      <w:r w:rsidRPr="004C6505">
        <w:t>Кто в лесу его найдёт,</w:t>
      </w:r>
    </w:p>
    <w:p w14:paraId="2F20F39D" w14:textId="557FFD17" w:rsidR="00DB10D3" w:rsidRDefault="00C550D4" w:rsidP="00DF39C7">
      <w:r w:rsidRPr="004C6505">
        <w:t>Тот от радости поёт. (Боровик).</w:t>
      </w:r>
    </w:p>
    <w:p w14:paraId="1E2E9BBD" w14:textId="77777777" w:rsidR="00C550D4" w:rsidRPr="004C6505" w:rsidRDefault="00C550D4" w:rsidP="002F7F59">
      <w:r w:rsidRPr="004C6505">
        <w:t>4. Очень дружные сестрички.</w:t>
      </w:r>
    </w:p>
    <w:p w14:paraId="7D1962FF" w14:textId="77777777" w:rsidR="00C550D4" w:rsidRPr="004C6505" w:rsidRDefault="00C550D4" w:rsidP="002F7F59">
      <w:r w:rsidRPr="004C6505">
        <w:t>Ходят в рыженьких беретах,</w:t>
      </w:r>
    </w:p>
    <w:p w14:paraId="51F7B976" w14:textId="77777777" w:rsidR="00C550D4" w:rsidRDefault="00C550D4" w:rsidP="002F7F59">
      <w:r w:rsidRPr="004C6505">
        <w:t>Осень в лес приносят летом.</w:t>
      </w:r>
    </w:p>
    <w:p w14:paraId="443112AB" w14:textId="1B4E98DF" w:rsidR="00262C8C" w:rsidRPr="004929D8" w:rsidRDefault="00262C8C" w:rsidP="00DF39C7">
      <w:r w:rsidRPr="004C6505">
        <w:t>Золотистые ……….</w:t>
      </w:r>
      <w:r w:rsidR="001F721F">
        <w:t xml:space="preserve"> </w:t>
      </w:r>
      <w:r w:rsidR="00DF39C7">
        <w:t>(лисички)</w:t>
      </w:r>
      <w:r w:rsidR="00DF39C7" w:rsidRPr="004929D8">
        <w:t>.</w:t>
      </w:r>
    </w:p>
    <w:p w14:paraId="29A5F26E" w14:textId="77777777" w:rsidR="00DB10D3" w:rsidRDefault="00C550D4" w:rsidP="00DB10D3">
      <w:r w:rsidRPr="004C6505">
        <w:t>5. Я в красной шапочке расту</w:t>
      </w:r>
    </w:p>
    <w:p w14:paraId="5E52244D" w14:textId="77777777" w:rsidR="00DB10D3" w:rsidRDefault="00C550D4" w:rsidP="00DB10D3">
      <w:r w:rsidRPr="004C6505">
        <w:t>Среди корней осиновых.</w:t>
      </w:r>
    </w:p>
    <w:p w14:paraId="10477C9C" w14:textId="77777777" w:rsidR="00DB10D3" w:rsidRDefault="00C550D4" w:rsidP="00DB10D3">
      <w:r w:rsidRPr="004C6505">
        <w:t>Меня увидишь за версту</w:t>
      </w:r>
      <w:r>
        <w:t>,</w:t>
      </w:r>
    </w:p>
    <w:p w14:paraId="6730A830" w14:textId="15301D99" w:rsidR="00DB10D3" w:rsidRPr="004C6505" w:rsidRDefault="00C550D4" w:rsidP="00DF39C7">
      <w:r>
        <w:t>Зовусь я …</w:t>
      </w:r>
      <w:r w:rsidR="001F721F">
        <w:t xml:space="preserve"> (</w:t>
      </w:r>
      <w:r w:rsidR="00DF39C7">
        <w:t>подосиновик).</w:t>
      </w:r>
    </w:p>
    <w:p w14:paraId="50B11FA4" w14:textId="77777777" w:rsidR="00DB10D3" w:rsidRDefault="00C550D4" w:rsidP="00DB10D3">
      <w:r w:rsidRPr="004C6505">
        <w:t>6. Стоит мальчонка —</w:t>
      </w:r>
    </w:p>
    <w:p w14:paraId="44735A94" w14:textId="1EFC7156" w:rsidR="00DB10D3" w:rsidRDefault="00C550D4" w:rsidP="00DF39C7">
      <w:r w:rsidRPr="004C6505">
        <w:t>Рыжая шапчонка.</w:t>
      </w:r>
      <w:r w:rsidR="001F721F">
        <w:t xml:space="preserve"> </w:t>
      </w:r>
      <w:r w:rsidRPr="004C6505">
        <w:t>(Рыжик.)</w:t>
      </w:r>
    </w:p>
    <w:p w14:paraId="1866C572" w14:textId="77777777" w:rsidR="00DB10D3" w:rsidRDefault="00C550D4" w:rsidP="00DB10D3">
      <w:r w:rsidRPr="004C6505">
        <w:t>7. Цветник без цветов</w:t>
      </w:r>
    </w:p>
    <w:p w14:paraId="669E114C" w14:textId="51821DFE" w:rsidR="00DB10D3" w:rsidRDefault="00C550D4" w:rsidP="00DF39C7">
      <w:r w:rsidRPr="004C6505">
        <w:t>Под елкой готов.</w:t>
      </w:r>
      <w:r w:rsidR="00DB10D3">
        <w:t xml:space="preserve"> </w:t>
      </w:r>
      <w:r w:rsidRPr="004C6505">
        <w:t xml:space="preserve">(Сыроежки.) </w:t>
      </w:r>
    </w:p>
    <w:p w14:paraId="590A73AA" w14:textId="77777777" w:rsidR="00C550D4" w:rsidRPr="004C6505" w:rsidRDefault="00C550D4" w:rsidP="002F7F59">
      <w:r w:rsidRPr="004C6505">
        <w:t>8.</w:t>
      </w:r>
      <w:r w:rsidR="002010F2">
        <w:t xml:space="preserve"> </w:t>
      </w:r>
      <w:r w:rsidRPr="004C6505">
        <w:t xml:space="preserve">Средь молодых сосенок </w:t>
      </w:r>
    </w:p>
    <w:p w14:paraId="01041F8C" w14:textId="77777777" w:rsidR="00C550D4" w:rsidRPr="004C6505" w:rsidRDefault="00C550D4" w:rsidP="002F7F59">
      <w:r w:rsidRPr="004C6505">
        <w:t>В блестящей темной шапочке</w:t>
      </w:r>
    </w:p>
    <w:p w14:paraId="6CFEB0C9" w14:textId="44F0234B" w:rsidR="00C550D4" w:rsidRPr="004C6505" w:rsidRDefault="00DF39C7" w:rsidP="00DF39C7">
      <w:r>
        <w:t>Растет грибок … (масленок).</w:t>
      </w:r>
    </w:p>
    <w:p w14:paraId="01D1017A" w14:textId="77777777" w:rsidR="00C550D4" w:rsidRPr="004C6505" w:rsidRDefault="00C550D4" w:rsidP="002F7F59">
      <w:r w:rsidRPr="004C6505">
        <w:t>- Почему названия некоторых грибов похоже на названия деревьев?</w:t>
      </w:r>
    </w:p>
    <w:p w14:paraId="4A325726" w14:textId="77777777" w:rsidR="00C550D4" w:rsidRPr="004C6505" w:rsidRDefault="00C550D4" w:rsidP="002F7F59">
      <w:r w:rsidRPr="004C6505">
        <w:t xml:space="preserve">- А сейчас давайте Лесовичку поможем расселить грибы под деревья. </w:t>
      </w:r>
    </w:p>
    <w:p w14:paraId="08461EA2" w14:textId="77777777" w:rsidR="00C550D4" w:rsidRPr="004C6505" w:rsidRDefault="00C550D4" w:rsidP="002F7F59">
      <w:r w:rsidRPr="004C6505">
        <w:t>(Дети расселяют грибы под деревья)</w:t>
      </w:r>
    </w:p>
    <w:p w14:paraId="0511DE75" w14:textId="77777777" w:rsidR="00C550D4" w:rsidRPr="004C6505" w:rsidRDefault="00C550D4" w:rsidP="00431BAA">
      <w:pPr>
        <w:pStyle w:val="ab"/>
        <w:rPr>
          <w:sz w:val="28"/>
          <w:szCs w:val="28"/>
          <w:lang w:bidi="en-US"/>
        </w:rPr>
      </w:pPr>
      <w:r w:rsidRPr="004C6505">
        <w:rPr>
          <w:sz w:val="28"/>
          <w:szCs w:val="28"/>
          <w:lang w:bidi="en-US"/>
        </w:rPr>
        <w:t>- А какие грибы растут на пнях? (Опята.)</w:t>
      </w:r>
    </w:p>
    <w:p w14:paraId="198FEB6C" w14:textId="77777777" w:rsidR="00C550D4" w:rsidRPr="00C432AE" w:rsidRDefault="00C550D4" w:rsidP="002F7F59">
      <w:pPr>
        <w:pStyle w:val="a8"/>
        <w:rPr>
          <w:sz w:val="28"/>
          <w:szCs w:val="28"/>
        </w:rPr>
      </w:pPr>
      <w:r w:rsidRPr="00C432AE">
        <w:rPr>
          <w:sz w:val="28"/>
          <w:szCs w:val="28"/>
        </w:rPr>
        <w:t>Существует множество видов грибов. В основном они растут в лесу. А некоторые виды грибов люди выращивают искусственно в специальных помещениях. Это шампиньоны.</w:t>
      </w:r>
    </w:p>
    <w:p w14:paraId="41475B90" w14:textId="72816CDC" w:rsidR="00C550D4" w:rsidRDefault="00C550D4" w:rsidP="002F7F59">
      <w:r w:rsidRPr="004C6505">
        <w:t>- Мы рассмотрели с вами материал о съедобных грибах, которые можно употреблять в пищу, то есть кушать. Из грибов готовят вкусные блюда. В них содержатся протеины – очень ценные питательные вещества и минеральные соли, необходимые организму человека.</w:t>
      </w:r>
    </w:p>
    <w:p w14:paraId="6A3A38D8" w14:textId="08003282" w:rsidR="00DF39C7" w:rsidRDefault="00DF39C7" w:rsidP="002F7F59"/>
    <w:p w14:paraId="4D5CFD0B" w14:textId="77777777" w:rsidR="007A7CD2" w:rsidRDefault="007A7CD2" w:rsidP="007A7CD2">
      <w:pPr>
        <w:ind w:firstLine="0"/>
        <w:jc w:val="center"/>
      </w:pPr>
    </w:p>
    <w:p w14:paraId="2C732D6D" w14:textId="77777777" w:rsidR="007A7CD2" w:rsidRDefault="007A7CD2" w:rsidP="007A7CD2">
      <w:pPr>
        <w:ind w:firstLine="0"/>
        <w:jc w:val="center"/>
      </w:pPr>
    </w:p>
    <w:p w14:paraId="22519383" w14:textId="6BE43286" w:rsidR="007A7CD2" w:rsidRDefault="00C550D4" w:rsidP="007A7CD2">
      <w:pPr>
        <w:ind w:firstLine="0"/>
        <w:jc w:val="center"/>
      </w:pPr>
      <w:r w:rsidRPr="004C6505">
        <w:lastRenderedPageBreak/>
        <w:t>Физкультминутка</w:t>
      </w:r>
    </w:p>
    <w:p w14:paraId="63F9370D" w14:textId="37CF2F2D" w:rsidR="00C550D4" w:rsidRPr="004C6505" w:rsidRDefault="00C550D4" w:rsidP="007A7CD2">
      <w:pPr>
        <w:ind w:firstLine="0"/>
        <w:jc w:val="center"/>
      </w:pPr>
      <w:r w:rsidRPr="004C6505">
        <w:t>- Сбор грибов иногда называют "тихой охотой", которая требует внимания, чуткости, осторожности. Давайте и мы с вами немножко отдохнём и побродим по лесу. Все встали, оделись для прогулки по лесу. Взяли корзинки и собираем грибы. Если я называю съедобный гриб, приседаем, срезаем и кладём в корзинку. А если несъедобный гриб, проходим мимо.</w:t>
      </w:r>
    </w:p>
    <w:p w14:paraId="79703A8B" w14:textId="3C1E2719" w:rsidR="00DF39C7" w:rsidRPr="004C6505" w:rsidRDefault="00C550D4" w:rsidP="007A7CD2">
      <w:r w:rsidRPr="004C6505">
        <w:t>Сыроежка, подосиновик, мухомор, белый, подберёзовик, бледная поганка, лисичка, масленок</w:t>
      </w:r>
      <w:r w:rsidR="00547DDA">
        <w:t>.</w:t>
      </w:r>
    </w:p>
    <w:p w14:paraId="27736C97" w14:textId="77777777" w:rsidR="00C550D4" w:rsidRPr="004C6505" w:rsidRDefault="00C550D4" w:rsidP="002F7F59">
      <w:r w:rsidRPr="004C6505">
        <w:t>- Какое удовольствие можно получить от прогулки по лесу! А если удаётся вернуться с корзинкой грибов, то чувствуешь себя удачливым добытчиком.</w:t>
      </w:r>
    </w:p>
    <w:p w14:paraId="12199D39" w14:textId="77777777" w:rsidR="00C550D4" w:rsidRPr="004C6505" w:rsidRDefault="00C550D4" w:rsidP="002F7F59">
      <w:r w:rsidRPr="004C6505">
        <w:t>Садитесь.</w:t>
      </w:r>
    </w:p>
    <w:p w14:paraId="7BB1484E" w14:textId="77777777" w:rsidR="00C550D4" w:rsidRPr="004C6505" w:rsidRDefault="00C550D4" w:rsidP="002F7F59">
      <w:r w:rsidRPr="004C6505">
        <w:t>- Мы немножко отдохнули, побывали на прогулке в лесу. А теперь продолжим.</w:t>
      </w:r>
    </w:p>
    <w:p w14:paraId="5B2FC5CE" w14:textId="77777777" w:rsidR="00C550D4" w:rsidRPr="004C6505" w:rsidRDefault="00C550D4" w:rsidP="002F7F59">
      <w:pPr>
        <w:pStyle w:val="a9"/>
        <w:numPr>
          <w:ilvl w:val="0"/>
          <w:numId w:val="7"/>
        </w:numPr>
      </w:pPr>
      <w:r w:rsidRPr="004C6505">
        <w:t>Ядовитые грибы.</w:t>
      </w:r>
    </w:p>
    <w:p w14:paraId="52C45836" w14:textId="77777777" w:rsidR="00C550D4" w:rsidRPr="004C6505" w:rsidRDefault="00C550D4" w:rsidP="002F7F59">
      <w:r w:rsidRPr="004C6505">
        <w:t xml:space="preserve">- А эту часть урока мы посвящаем изучению материала о ядовитых грибах. </w:t>
      </w:r>
    </w:p>
    <w:p w14:paraId="5178EA6E" w14:textId="7B880E70" w:rsidR="00C550D4" w:rsidRPr="004C6505" w:rsidRDefault="00C550D4" w:rsidP="002F7F59">
      <w:r w:rsidRPr="004C6505">
        <w:t>-Помож</w:t>
      </w:r>
      <w:r w:rsidR="001F721F">
        <w:t>ет нам в этом доктор Неболейкин</w:t>
      </w:r>
      <w:r w:rsidR="007A7CD2">
        <w:t>а</w:t>
      </w:r>
      <w:r w:rsidRPr="004C6505">
        <w:t>.</w:t>
      </w:r>
      <w:r w:rsidR="002010F2">
        <w:t xml:space="preserve"> </w:t>
      </w:r>
      <w:r w:rsidRPr="004C6505">
        <w:t>О каком грибе она вам расскажет узнаете, если отгадаете загадку на с. 61 учебника. (Сообщение о мухоморе)</w:t>
      </w:r>
    </w:p>
    <w:p w14:paraId="26C65D7F" w14:textId="77777777" w:rsidR="00C550D4" w:rsidRPr="004C6505" w:rsidRDefault="00C550D4" w:rsidP="00547DDA">
      <w:pPr>
        <w:ind w:firstLine="0"/>
        <w:jc w:val="center"/>
      </w:pPr>
      <w:r w:rsidRPr="004C6505">
        <w:t>Мухомор</w:t>
      </w:r>
    </w:p>
    <w:p w14:paraId="22FD9B51" w14:textId="77777777" w:rsidR="00C550D4" w:rsidRPr="004C6505" w:rsidRDefault="00C550D4" w:rsidP="002F7F59">
      <w:r w:rsidRPr="004C6505">
        <w:tab/>
        <w:t>Ядовитый красный мухомор, к счастью, не похож ни на один съедобный гриб. У этого красивого гриба красная или красно-оранжевая шляпка с белыми хлопьями на поверхности. Ножка белая и</w:t>
      </w:r>
      <w:r w:rsidR="002010F2">
        <w:t xml:space="preserve"> </w:t>
      </w:r>
      <w:r w:rsidRPr="004C6505">
        <w:t>имеет внизу клубневидное утолщение- «горшочек», а наверху ножки – белое пленчатое кольцо. Мухомор – очень ядовитый гриб. Его яд действует через 2 часа. Он вызывает боль и расстройство желудка. Мухомор смертельно опасен.</w:t>
      </w:r>
    </w:p>
    <w:p w14:paraId="763C4585" w14:textId="5A6C570F" w:rsidR="00C550D4" w:rsidRPr="004C6505" w:rsidRDefault="00C550D4" w:rsidP="002F7F59">
      <w:r w:rsidRPr="004C6505">
        <w:t>- А какой еще опасный гриб поджидает вас в ле</w:t>
      </w:r>
      <w:r w:rsidR="007A7CD2">
        <w:t>су вы узнаете из учебника на стр.</w:t>
      </w:r>
      <w:r w:rsidRPr="004C6505">
        <w:t xml:space="preserve"> 62.</w:t>
      </w:r>
    </w:p>
    <w:p w14:paraId="0143EA05" w14:textId="77777777" w:rsidR="00C550D4" w:rsidRPr="004C6505" w:rsidRDefault="00547DDA" w:rsidP="002F7F59">
      <w:r>
        <w:t>- Какой ядовитый гриб</w:t>
      </w:r>
      <w:r w:rsidR="00C550D4" w:rsidRPr="004C6505">
        <w:t xml:space="preserve"> самый опасный? </w:t>
      </w:r>
    </w:p>
    <w:p w14:paraId="2575681B" w14:textId="77777777" w:rsidR="00C550D4" w:rsidRPr="004C6505" w:rsidRDefault="00C550D4" w:rsidP="002F7F59">
      <w:r w:rsidRPr="004C6505">
        <w:t>-Почему?</w:t>
      </w:r>
    </w:p>
    <w:p w14:paraId="2427A6AF" w14:textId="77777777" w:rsidR="00C550D4" w:rsidRPr="004C6505" w:rsidRDefault="00C550D4" w:rsidP="002F7F59">
      <w:r w:rsidRPr="004C6505">
        <w:t>- Найдите и прочитайте, как выглядит белая поганка?</w:t>
      </w:r>
    </w:p>
    <w:p w14:paraId="20324282" w14:textId="77777777" w:rsidR="00C550D4" w:rsidRPr="004C6505" w:rsidRDefault="00C550D4" w:rsidP="002F7F59">
      <w:r w:rsidRPr="004C6505">
        <w:t>- Какой отличительный признак имеет этот гриб?</w:t>
      </w:r>
    </w:p>
    <w:p w14:paraId="432E3687" w14:textId="77777777" w:rsidR="00C550D4" w:rsidRPr="004C6505" w:rsidRDefault="00C550D4" w:rsidP="002F7F59">
      <w:r w:rsidRPr="004C6505">
        <w:t>- Какие правила нужно соблюдать при встрече с бледной поганкой?</w:t>
      </w:r>
    </w:p>
    <w:p w14:paraId="5EEEAB33" w14:textId="77777777" w:rsidR="00C550D4" w:rsidRPr="004C6505" w:rsidRDefault="00C550D4" w:rsidP="002F7F59">
      <w:pPr>
        <w:pStyle w:val="a9"/>
        <w:numPr>
          <w:ilvl w:val="0"/>
          <w:numId w:val="7"/>
        </w:numPr>
      </w:pPr>
      <w:r w:rsidRPr="004C6505">
        <w:t>Правила сбора грибов</w:t>
      </w:r>
    </w:p>
    <w:p w14:paraId="052AB712" w14:textId="77777777" w:rsidR="00C550D4" w:rsidRPr="004C6505" w:rsidRDefault="00C550D4" w:rsidP="002F7F59">
      <w:r w:rsidRPr="004C6505">
        <w:rPr>
          <w:b/>
          <w:bCs/>
        </w:rPr>
        <w:t xml:space="preserve">- </w:t>
      </w:r>
      <w:r w:rsidRPr="004C6505">
        <w:t>А кто из вас ходил в лес и собирал грибы? Как правильно собирать грибы вы узнаете</w:t>
      </w:r>
      <w:r w:rsidR="002010F2">
        <w:t xml:space="preserve"> </w:t>
      </w:r>
      <w:r w:rsidRPr="004C6505">
        <w:t>из учебника на стр. 63 (Чтение статьи в учебнике)</w:t>
      </w:r>
    </w:p>
    <w:p w14:paraId="52BDE476" w14:textId="77777777" w:rsidR="00C550D4" w:rsidRPr="004C6505" w:rsidRDefault="00C550D4" w:rsidP="002F7F59">
      <w:r w:rsidRPr="004C6505">
        <w:lastRenderedPageBreak/>
        <w:t>- Но не все ребята знают, как правильно собирать грибы. Давайте дадим советы этим ребятам.</w:t>
      </w:r>
    </w:p>
    <w:p w14:paraId="59F2622D" w14:textId="77777777" w:rsidR="00C550D4" w:rsidRPr="004C6505" w:rsidRDefault="00C550D4" w:rsidP="002F7F59">
      <w:r w:rsidRPr="004C6505">
        <w:t>Решение экологической задачи</w:t>
      </w:r>
    </w:p>
    <w:p w14:paraId="42AD33FC" w14:textId="77777777" w:rsidR="00C550D4" w:rsidRPr="004C6505" w:rsidRDefault="00C550D4" w:rsidP="002F7F59">
      <w:r w:rsidRPr="004C6505">
        <w:t>Всю неделю только и было разговоров в классе, что о предстоящей поездке в лес за грибами. В последний момент заболела учительница. И ребята решили</w:t>
      </w:r>
      <w:r w:rsidR="002010F2">
        <w:t xml:space="preserve"> </w:t>
      </w:r>
      <w:r w:rsidRPr="004C6505">
        <w:t>поехать в лес сами. Дни стояли жаркие, сухие, но в лесу жара не так ощущалась. Знакомая дорога привела их к березовой роще. По дороге им часто попадались грибы – белые, подберезовики, сыроежки. Вот это урожай! Кто срезал упругие ножки грибов, кто выкручивал их, а кто и вырывал. Все грибы, которые они не знали, сбивали палками или топтали ногами.</w:t>
      </w:r>
    </w:p>
    <w:p w14:paraId="09B02A02" w14:textId="0967F0D8" w:rsidR="00C550D4" w:rsidRDefault="00C550D4" w:rsidP="002F7F59">
      <w:r w:rsidRPr="004C6505">
        <w:t>- Чтобы вы посоветовали этим ребятам?</w:t>
      </w:r>
    </w:p>
    <w:p w14:paraId="738F3A26" w14:textId="77777777" w:rsidR="00DF39C7" w:rsidRPr="004C6505" w:rsidRDefault="00DF39C7" w:rsidP="002F7F59"/>
    <w:p w14:paraId="464851F0" w14:textId="77777777" w:rsidR="00C550D4" w:rsidRPr="004C6505" w:rsidRDefault="00C550D4" w:rsidP="00DF39C7">
      <w:pPr>
        <w:pStyle w:val="a9"/>
        <w:ind w:hanging="11"/>
      </w:pPr>
      <w:r w:rsidRPr="004C6505">
        <w:t>6. Закрепление изученного материала</w:t>
      </w:r>
    </w:p>
    <w:p w14:paraId="5F7C3B67" w14:textId="6FB57582" w:rsidR="00C550D4" w:rsidRDefault="00C550D4" w:rsidP="002F7F59">
      <w:r w:rsidRPr="004C6505">
        <w:t>- Для закрепления изученного материала выполним тест</w:t>
      </w:r>
      <w:r w:rsidRPr="004C6505">
        <w:rPr>
          <w:b/>
        </w:rPr>
        <w:t xml:space="preserve"> </w:t>
      </w:r>
      <w:r w:rsidRPr="004C6505">
        <w:t>«Грибы». После выполнения теста оцените работы на линеечке самооценки.</w:t>
      </w:r>
    </w:p>
    <w:p w14:paraId="1F69FBAF" w14:textId="77777777" w:rsidR="00DF39C7" w:rsidRPr="004C6505" w:rsidRDefault="00DF39C7" w:rsidP="002F7F59"/>
    <w:p w14:paraId="3BFFC8BE" w14:textId="77777777" w:rsidR="00C550D4" w:rsidRPr="004C6505" w:rsidRDefault="00C550D4" w:rsidP="002F7F59">
      <w:r w:rsidRPr="004C6505">
        <w:t>7. Подведение итогов урока</w:t>
      </w:r>
    </w:p>
    <w:p w14:paraId="5EC4F132" w14:textId="77777777" w:rsidR="00C550D4" w:rsidRPr="004C6505" w:rsidRDefault="00C550D4" w:rsidP="00547DDA">
      <w:pPr>
        <w:pStyle w:val="a9"/>
        <w:ind w:hanging="11"/>
      </w:pPr>
      <w:r w:rsidRPr="004C6505">
        <w:t>Урок подошёл к концу.</w:t>
      </w:r>
    </w:p>
    <w:p w14:paraId="4465F2A4" w14:textId="77777777" w:rsidR="00C550D4" w:rsidRPr="004C6505" w:rsidRDefault="00C550D4" w:rsidP="002F7F59">
      <w:r w:rsidRPr="004C6505">
        <w:t>- О какой особой группе живой природы мы сегодня узнали на уроке?</w:t>
      </w:r>
    </w:p>
    <w:p w14:paraId="161A5180" w14:textId="77777777" w:rsidR="00C550D4" w:rsidRPr="004C6505" w:rsidRDefault="00C550D4" w:rsidP="002F7F59">
      <w:r w:rsidRPr="004C6505">
        <w:t>- Из каких частей состоит гриб?</w:t>
      </w:r>
    </w:p>
    <w:p w14:paraId="0AB55FC3" w14:textId="77777777" w:rsidR="00C550D4" w:rsidRPr="004C6505" w:rsidRDefault="00C550D4" w:rsidP="002F7F59">
      <w:r w:rsidRPr="004C6505">
        <w:t>- На какие две группы делятся грибы?</w:t>
      </w:r>
    </w:p>
    <w:p w14:paraId="6B278185" w14:textId="77777777" w:rsidR="00C550D4" w:rsidRPr="004C6505" w:rsidRDefault="00C550D4" w:rsidP="002F7F59">
      <w:r w:rsidRPr="004C6505">
        <w:t>- Для чего нужны в природе грибы?</w:t>
      </w:r>
    </w:p>
    <w:p w14:paraId="65A0C8AB" w14:textId="77777777" w:rsidR="00C550D4" w:rsidRPr="004C6505" w:rsidRDefault="00C550D4" w:rsidP="002F7F59">
      <w:r w:rsidRPr="004C6505">
        <w:t>- Почему так говорят: «Причиняя вред грибнице, мы причиняем вред всему лесу»?</w:t>
      </w:r>
    </w:p>
    <w:p w14:paraId="643F43FA" w14:textId="77777777" w:rsidR="00C550D4" w:rsidRDefault="00C550D4" w:rsidP="002F7F59">
      <w:r w:rsidRPr="004C6505">
        <w:t>- Молодцы! Сегодня на уроке все старались,</w:t>
      </w:r>
      <w:r w:rsidR="00547DDA">
        <w:t xml:space="preserve"> очень хорошо работали на уроке.</w:t>
      </w:r>
      <w:r w:rsidRPr="004C6505">
        <w:t xml:space="preserve"> Лесовичок уверен, что находясь в лесу, вы теперь знаете какие грибы можно собирать, а какие нет. Он</w:t>
      </w:r>
      <w:r w:rsidR="002010F2">
        <w:t xml:space="preserve"> </w:t>
      </w:r>
      <w:r w:rsidRPr="004C6505">
        <w:t>надеется, что вы будете бережно относиться к природе.</w:t>
      </w:r>
    </w:p>
    <w:p w14:paraId="6A1FB153" w14:textId="77777777" w:rsidR="004177C7" w:rsidRPr="004C6505" w:rsidRDefault="004177C7" w:rsidP="002F7F59"/>
    <w:p w14:paraId="5CE29F62" w14:textId="77777777" w:rsidR="00C550D4" w:rsidRPr="004C6505" w:rsidRDefault="00C550D4" w:rsidP="002F7F59">
      <w:r w:rsidRPr="004C6505">
        <w:t xml:space="preserve">8. Рефлексия </w:t>
      </w:r>
    </w:p>
    <w:p w14:paraId="7D095175" w14:textId="77777777" w:rsidR="00C550D4" w:rsidRPr="004C6505" w:rsidRDefault="00C550D4" w:rsidP="002F7F59">
      <w:r w:rsidRPr="004C6505">
        <w:t>-А сейчас давайте на память о нашем уроке подарим Боровичку-Лесовичку осенний букет.</w:t>
      </w:r>
    </w:p>
    <w:p w14:paraId="794DB558" w14:textId="747D3032" w:rsidR="00C550D4" w:rsidRDefault="00C550D4" w:rsidP="008F5A7B">
      <w:r w:rsidRPr="004C6505">
        <w:t>Сегодня перед уроком я проветривала кабинет и к нам в окошко залетели листочки. Посмотрите на парты. Вы заметили</w:t>
      </w:r>
      <w:r w:rsidR="001F721F">
        <w:t>,</w:t>
      </w:r>
      <w:r w:rsidR="002010F2">
        <w:t xml:space="preserve"> </w:t>
      </w:r>
      <w:r w:rsidRPr="004C6505">
        <w:t>что они разного цвета? Это не просто так. Кому было на уроке интересно и он узнал что-то новое – на веточку повесит оранжевый листик. Те ребята, кто испытывал трудности, у кого-то что-то не получалось на уроке, повесят желтый листик. А ребята, которым было неинтересно и трудно, повесят синий листок</w:t>
      </w:r>
      <w:r w:rsidR="00547DDA">
        <w:t>.</w:t>
      </w:r>
    </w:p>
    <w:p w14:paraId="3532DF44" w14:textId="77777777" w:rsidR="00C550D4" w:rsidRPr="004C6505" w:rsidRDefault="00C550D4" w:rsidP="002F7F59">
      <w:pPr>
        <w:rPr>
          <w:i/>
        </w:rPr>
      </w:pPr>
      <w:r w:rsidRPr="004C6505">
        <w:lastRenderedPageBreak/>
        <w:t>9. Домашнее задание.</w:t>
      </w:r>
    </w:p>
    <w:p w14:paraId="7BABF590" w14:textId="77777777" w:rsidR="00C550D4" w:rsidRPr="004C6505" w:rsidRDefault="00C550D4" w:rsidP="002F7F59">
      <w:r w:rsidRPr="004C6505">
        <w:t>- А Лесовичок в ответ вам дарит волшебные грибки, которые вы найдете в своем дневничке, но они</w:t>
      </w:r>
      <w:r w:rsidR="002010F2">
        <w:t xml:space="preserve"> </w:t>
      </w:r>
      <w:r w:rsidRPr="004C6505">
        <w:t>не простые, а с сюрпризом. На них написано домашнее задание.</w:t>
      </w:r>
    </w:p>
    <w:p w14:paraId="0EF8888E" w14:textId="77777777" w:rsidR="00C550D4" w:rsidRPr="004C6505" w:rsidRDefault="00C550D4" w:rsidP="002F7F59">
      <w:r w:rsidRPr="004C6505">
        <w:t>1. Выучить правила сбора грибов. С. 63</w:t>
      </w:r>
    </w:p>
    <w:p w14:paraId="6F9B7125" w14:textId="77777777" w:rsidR="00C550D4" w:rsidRPr="004C6505" w:rsidRDefault="00C550D4" w:rsidP="002F7F59">
      <w:r w:rsidRPr="004C6505">
        <w:t xml:space="preserve">2. Подготовить сообщение о ядовитых грибах </w:t>
      </w:r>
    </w:p>
    <w:p w14:paraId="3950962C" w14:textId="77777777" w:rsidR="00C550D4" w:rsidRPr="004C6505" w:rsidRDefault="00C550D4" w:rsidP="002F7F59">
      <w:r w:rsidRPr="004C6505">
        <w:t xml:space="preserve">3. Подготовить сообщение о съедобных грибах </w:t>
      </w:r>
    </w:p>
    <w:p w14:paraId="639DE807" w14:textId="77777777" w:rsidR="00C550D4" w:rsidRPr="004C6505" w:rsidRDefault="00C550D4" w:rsidP="002F7F59"/>
    <w:p w14:paraId="3BDB50C6" w14:textId="3BE65821" w:rsidR="00C550D4" w:rsidRDefault="00C550D4" w:rsidP="002F7F59">
      <w:r w:rsidRPr="004C6505">
        <w:t>-На этом урок закончен. Спасибо всем за работу.</w:t>
      </w:r>
    </w:p>
    <w:p w14:paraId="0ECFAC9A" w14:textId="501D55C7" w:rsidR="00A67E5C" w:rsidRDefault="00A67E5C" w:rsidP="002F7F59"/>
    <w:p w14:paraId="10709839" w14:textId="4A8C8FE2" w:rsidR="00A67E5C" w:rsidRDefault="00A67E5C" w:rsidP="002F7F59"/>
    <w:p w14:paraId="0D78AE64" w14:textId="69C6EB45" w:rsidR="00A67E5C" w:rsidRDefault="00A67E5C" w:rsidP="002F7F59"/>
    <w:p w14:paraId="0F3CB812" w14:textId="276E43A3" w:rsidR="00A67E5C" w:rsidRDefault="00A67E5C" w:rsidP="002F7F59"/>
    <w:p w14:paraId="4C25876D" w14:textId="56C937D0" w:rsidR="00A67E5C" w:rsidRDefault="00A67E5C" w:rsidP="002F7F59"/>
    <w:p w14:paraId="006F10E4" w14:textId="3FE7A4A3" w:rsidR="00A67E5C" w:rsidRDefault="00A67E5C" w:rsidP="002F7F59"/>
    <w:p w14:paraId="34A3E8B1" w14:textId="0F22ADB0" w:rsidR="00A67E5C" w:rsidRDefault="00A67E5C" w:rsidP="002F7F59"/>
    <w:p w14:paraId="406DF52E" w14:textId="5563C10C" w:rsidR="00A67E5C" w:rsidRDefault="00A67E5C" w:rsidP="002F7F59"/>
    <w:sectPr w:rsidR="00A67E5C" w:rsidSect="00EB4E98">
      <w:headerReference w:type="default" r:id="rId12"/>
      <w:footerReference w:type="even" r:id="rId13"/>
      <w:footerReference w:type="default" r:id="rId14"/>
      <w:type w:val="continuous"/>
      <w:pgSz w:w="11906" w:h="16838"/>
      <w:pgMar w:top="1134" w:right="851" w:bottom="1134" w:left="1701" w:header="709" w:footer="709"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2E6F" w14:textId="77777777" w:rsidR="00747066" w:rsidRDefault="00747066" w:rsidP="002F7F59">
      <w:r>
        <w:separator/>
      </w:r>
    </w:p>
  </w:endnote>
  <w:endnote w:type="continuationSeparator" w:id="0">
    <w:p w14:paraId="72F01F80" w14:textId="77777777" w:rsidR="00747066" w:rsidRDefault="00747066" w:rsidP="002F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1703" w14:textId="77777777" w:rsidR="00EB4E98" w:rsidRDefault="00EB4E98" w:rsidP="002F7F59">
    <w:r>
      <w:fldChar w:fldCharType="begin"/>
    </w:r>
    <w:r>
      <w:instrText>PAGE</w:instrText>
    </w:r>
    <w:r>
      <w:fldChar w:fldCharType="end"/>
    </w:r>
  </w:p>
  <w:p w14:paraId="01D9AF20" w14:textId="77777777" w:rsidR="00EB4E98" w:rsidRDefault="00EB4E98" w:rsidP="002F7F5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D23F" w14:textId="77777777" w:rsidR="00EB4E98" w:rsidRDefault="00EB4E98" w:rsidP="002F7F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0C6B1" w14:textId="77777777" w:rsidR="00747066" w:rsidRDefault="00747066" w:rsidP="002F7F59">
      <w:r>
        <w:separator/>
      </w:r>
    </w:p>
  </w:footnote>
  <w:footnote w:type="continuationSeparator" w:id="0">
    <w:p w14:paraId="3B8FD96D" w14:textId="77777777" w:rsidR="00747066" w:rsidRDefault="00747066" w:rsidP="002F7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54062"/>
      <w:docPartObj>
        <w:docPartGallery w:val="Page Numbers (Top of Page)"/>
        <w:docPartUnique/>
      </w:docPartObj>
    </w:sdtPr>
    <w:sdtEndPr/>
    <w:sdtContent>
      <w:p w14:paraId="4BC2F95F" w14:textId="77777777" w:rsidR="00EB4E98" w:rsidRDefault="00EB4E98" w:rsidP="005117AF">
        <w:pPr>
          <w:pStyle w:val="af"/>
        </w:pPr>
        <w:r>
          <w:fldChar w:fldCharType="begin"/>
        </w:r>
        <w:r>
          <w:instrText>PAGE   \* MERGEFORMAT</w:instrText>
        </w:r>
        <w:r>
          <w:fldChar w:fldCharType="separate"/>
        </w:r>
        <w:r>
          <w:rPr>
            <w:noProof/>
          </w:rPr>
          <w:t>18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737088"/>
      <w:docPartObj>
        <w:docPartGallery w:val="Page Numbers (Top of Page)"/>
        <w:docPartUnique/>
      </w:docPartObj>
    </w:sdtPr>
    <w:sdtEndPr/>
    <w:sdtContent>
      <w:p w14:paraId="7C2D3656" w14:textId="055634A3" w:rsidR="00EB4E98" w:rsidRDefault="00EB4E98">
        <w:pPr>
          <w:pStyle w:val="af"/>
        </w:pPr>
        <w:r>
          <w:fldChar w:fldCharType="begin"/>
        </w:r>
        <w:r>
          <w:instrText>PAGE   \* MERGEFORMAT</w:instrText>
        </w:r>
        <w:r>
          <w:fldChar w:fldCharType="separate"/>
        </w:r>
        <w:r w:rsidR="001127C5">
          <w:rPr>
            <w:noProof/>
          </w:rPr>
          <w:t>22</w:t>
        </w:r>
        <w:r>
          <w:fldChar w:fldCharType="end"/>
        </w:r>
      </w:p>
    </w:sdtContent>
  </w:sdt>
  <w:p w14:paraId="2F284178" w14:textId="23F59AEA" w:rsidR="00EB4E98" w:rsidRDefault="00EB4E98" w:rsidP="005E6BA6">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5B8"/>
    <w:multiLevelType w:val="multilevel"/>
    <w:tmpl w:val="3764458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5FA6A4D"/>
    <w:multiLevelType w:val="hybridMultilevel"/>
    <w:tmpl w:val="D6B469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955BC"/>
    <w:multiLevelType w:val="hybridMultilevel"/>
    <w:tmpl w:val="288CD0CC"/>
    <w:lvl w:ilvl="0" w:tplc="871A88B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C77FC0"/>
    <w:multiLevelType w:val="multilevel"/>
    <w:tmpl w:val="7F00B4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61D3AFC"/>
    <w:multiLevelType w:val="hybridMultilevel"/>
    <w:tmpl w:val="F5D21320"/>
    <w:lvl w:ilvl="0" w:tplc="EFA641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B60108C"/>
    <w:multiLevelType w:val="hybridMultilevel"/>
    <w:tmpl w:val="103E91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C6F328F"/>
    <w:multiLevelType w:val="hybridMultilevel"/>
    <w:tmpl w:val="6798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B1226E"/>
    <w:multiLevelType w:val="hybridMultilevel"/>
    <w:tmpl w:val="22709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C00CEB"/>
    <w:multiLevelType w:val="hybridMultilevel"/>
    <w:tmpl w:val="BB8A3EF6"/>
    <w:lvl w:ilvl="0" w:tplc="10060FA6">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9" w15:restartNumberingAfterBreak="0">
    <w:nsid w:val="5FB60897"/>
    <w:multiLevelType w:val="hybridMultilevel"/>
    <w:tmpl w:val="6F94F34E"/>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6337E49"/>
    <w:multiLevelType w:val="multilevel"/>
    <w:tmpl w:val="2E92F69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1" w15:restartNumberingAfterBreak="0">
    <w:nsid w:val="6B530EE5"/>
    <w:multiLevelType w:val="hybridMultilevel"/>
    <w:tmpl w:val="C6BEF458"/>
    <w:lvl w:ilvl="0" w:tplc="9B1897B2">
      <w:start w:val="3"/>
      <w:numFmt w:val="decimal"/>
      <w:lvlText w:val="%1"/>
      <w:lvlJc w:val="left"/>
      <w:pPr>
        <w:ind w:left="644" w:hanging="360"/>
      </w:pPr>
      <w:rPr>
        <w:rFonts w:eastAsiaTheme="minorHAnsi"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0"/>
  </w:num>
  <w:num w:numId="3">
    <w:abstractNumId w:val="4"/>
  </w:num>
  <w:num w:numId="4">
    <w:abstractNumId w:val="8"/>
  </w:num>
  <w:num w:numId="5">
    <w:abstractNumId w:val="1"/>
  </w:num>
  <w:num w:numId="6">
    <w:abstractNumId w:val="11"/>
  </w:num>
  <w:num w:numId="7">
    <w:abstractNumId w:val="6"/>
  </w:num>
  <w:num w:numId="8">
    <w:abstractNumId w:val="9"/>
  </w:num>
  <w:num w:numId="9">
    <w:abstractNumId w:val="7"/>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82"/>
    <w:rsid w:val="0006014D"/>
    <w:rsid w:val="00071155"/>
    <w:rsid w:val="00095C42"/>
    <w:rsid w:val="000E0DC4"/>
    <w:rsid w:val="000F38AF"/>
    <w:rsid w:val="00105364"/>
    <w:rsid w:val="001127C5"/>
    <w:rsid w:val="00126CE0"/>
    <w:rsid w:val="001415CB"/>
    <w:rsid w:val="001501B7"/>
    <w:rsid w:val="00166804"/>
    <w:rsid w:val="001D26D2"/>
    <w:rsid w:val="001D3F7B"/>
    <w:rsid w:val="001F721F"/>
    <w:rsid w:val="001F7588"/>
    <w:rsid w:val="002010F2"/>
    <w:rsid w:val="002144C5"/>
    <w:rsid w:val="00215E74"/>
    <w:rsid w:val="00234BF9"/>
    <w:rsid w:val="00262C8C"/>
    <w:rsid w:val="002A1CF0"/>
    <w:rsid w:val="002B399E"/>
    <w:rsid w:val="002B4C38"/>
    <w:rsid w:val="002B60E8"/>
    <w:rsid w:val="002C11FC"/>
    <w:rsid w:val="002F7F59"/>
    <w:rsid w:val="00306272"/>
    <w:rsid w:val="003079A1"/>
    <w:rsid w:val="00317C5D"/>
    <w:rsid w:val="00332771"/>
    <w:rsid w:val="003856FF"/>
    <w:rsid w:val="003F131F"/>
    <w:rsid w:val="003F5986"/>
    <w:rsid w:val="004112B5"/>
    <w:rsid w:val="004177C7"/>
    <w:rsid w:val="00431869"/>
    <w:rsid w:val="00431BAA"/>
    <w:rsid w:val="00460B7F"/>
    <w:rsid w:val="00462FD1"/>
    <w:rsid w:val="004877F2"/>
    <w:rsid w:val="004929D8"/>
    <w:rsid w:val="005107E5"/>
    <w:rsid w:val="005117AF"/>
    <w:rsid w:val="00531D91"/>
    <w:rsid w:val="0053432F"/>
    <w:rsid w:val="00547DDA"/>
    <w:rsid w:val="005642DC"/>
    <w:rsid w:val="0059529D"/>
    <w:rsid w:val="005E28BD"/>
    <w:rsid w:val="005E6BA6"/>
    <w:rsid w:val="00620ED1"/>
    <w:rsid w:val="00625963"/>
    <w:rsid w:val="00686827"/>
    <w:rsid w:val="0068708B"/>
    <w:rsid w:val="006909BE"/>
    <w:rsid w:val="00693D32"/>
    <w:rsid w:val="006D3C30"/>
    <w:rsid w:val="006E5B1C"/>
    <w:rsid w:val="00713B86"/>
    <w:rsid w:val="00721800"/>
    <w:rsid w:val="00727476"/>
    <w:rsid w:val="0074214C"/>
    <w:rsid w:val="0074650B"/>
    <w:rsid w:val="00747066"/>
    <w:rsid w:val="007531BE"/>
    <w:rsid w:val="00763F35"/>
    <w:rsid w:val="0079053D"/>
    <w:rsid w:val="0079098F"/>
    <w:rsid w:val="007A7CD2"/>
    <w:rsid w:val="007B105E"/>
    <w:rsid w:val="007B6BEA"/>
    <w:rsid w:val="007D4B54"/>
    <w:rsid w:val="008645F0"/>
    <w:rsid w:val="00890D86"/>
    <w:rsid w:val="008E2172"/>
    <w:rsid w:val="008F5083"/>
    <w:rsid w:val="008F5A7B"/>
    <w:rsid w:val="00902F9E"/>
    <w:rsid w:val="00921F61"/>
    <w:rsid w:val="00927583"/>
    <w:rsid w:val="009276E8"/>
    <w:rsid w:val="00934D4D"/>
    <w:rsid w:val="00955CE6"/>
    <w:rsid w:val="00987663"/>
    <w:rsid w:val="00990A8E"/>
    <w:rsid w:val="00992A96"/>
    <w:rsid w:val="00997121"/>
    <w:rsid w:val="009A0163"/>
    <w:rsid w:val="009A7E0E"/>
    <w:rsid w:val="009E594B"/>
    <w:rsid w:val="009F2DC5"/>
    <w:rsid w:val="009F5778"/>
    <w:rsid w:val="00A63C92"/>
    <w:rsid w:val="00A648E7"/>
    <w:rsid w:val="00A67E5C"/>
    <w:rsid w:val="00A92B81"/>
    <w:rsid w:val="00A9525C"/>
    <w:rsid w:val="00AB528E"/>
    <w:rsid w:val="00AC0C2E"/>
    <w:rsid w:val="00AF6404"/>
    <w:rsid w:val="00B20889"/>
    <w:rsid w:val="00B23F68"/>
    <w:rsid w:val="00B322F4"/>
    <w:rsid w:val="00B97A6C"/>
    <w:rsid w:val="00BB1818"/>
    <w:rsid w:val="00BF551E"/>
    <w:rsid w:val="00C03CB4"/>
    <w:rsid w:val="00C335CD"/>
    <w:rsid w:val="00C41287"/>
    <w:rsid w:val="00C432AE"/>
    <w:rsid w:val="00C444A0"/>
    <w:rsid w:val="00C550D4"/>
    <w:rsid w:val="00CA1A7A"/>
    <w:rsid w:val="00CB732F"/>
    <w:rsid w:val="00CD0140"/>
    <w:rsid w:val="00CD3437"/>
    <w:rsid w:val="00CE73F8"/>
    <w:rsid w:val="00CF6DD2"/>
    <w:rsid w:val="00D12B44"/>
    <w:rsid w:val="00D2350C"/>
    <w:rsid w:val="00D34309"/>
    <w:rsid w:val="00D34E5C"/>
    <w:rsid w:val="00D45F80"/>
    <w:rsid w:val="00D461BE"/>
    <w:rsid w:val="00D53A55"/>
    <w:rsid w:val="00D71D3D"/>
    <w:rsid w:val="00D77C82"/>
    <w:rsid w:val="00DB10D3"/>
    <w:rsid w:val="00DF39C7"/>
    <w:rsid w:val="00E10FCD"/>
    <w:rsid w:val="00E33728"/>
    <w:rsid w:val="00E40A30"/>
    <w:rsid w:val="00E40CF1"/>
    <w:rsid w:val="00E6490F"/>
    <w:rsid w:val="00E700A2"/>
    <w:rsid w:val="00E76F82"/>
    <w:rsid w:val="00EB4E98"/>
    <w:rsid w:val="00ED6F5F"/>
    <w:rsid w:val="00F13CAC"/>
    <w:rsid w:val="00F978D7"/>
    <w:rsid w:val="00FC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0BA4"/>
  <w15:docId w15:val="{E75227F8-A0EF-428C-9FB2-3F12B8E2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 интервалом"/>
    <w:rsid w:val="002F7F59"/>
    <w:pPr>
      <w:pBdr>
        <w:top w:val="nil"/>
        <w:left w:val="nil"/>
        <w:bottom w:val="nil"/>
        <w:right w:val="nil"/>
        <w:between w:val="nil"/>
      </w:pBdr>
      <w:shd w:val="clear" w:color="auto" w:fill="FFFFFF"/>
      <w:spacing w:line="276" w:lineRule="auto"/>
      <w:ind w:firstLine="709"/>
      <w:jc w:val="both"/>
    </w:pPr>
    <w:rPr>
      <w:color w:val="333333"/>
      <w:sz w:val="28"/>
      <w:szCs w:val="28"/>
    </w:rPr>
  </w:style>
  <w:style w:type="paragraph" w:styleId="1">
    <w:name w:val="heading 1"/>
    <w:basedOn w:val="a"/>
    <w:next w:val="a"/>
    <w:rsid w:val="00CB732F"/>
    <w:pPr>
      <w:keepNext/>
      <w:keepLines/>
      <w:numPr>
        <w:numId w:val="10"/>
      </w:numPr>
      <w:spacing w:after="120"/>
      <w:ind w:left="431" w:hanging="431"/>
      <w:outlineLvl w:val="0"/>
    </w:pPr>
    <w:rPr>
      <w:b/>
    </w:rPr>
  </w:style>
  <w:style w:type="paragraph" w:styleId="2">
    <w:name w:val="heading 2"/>
    <w:basedOn w:val="a"/>
    <w:next w:val="a"/>
    <w:rsid w:val="009E594B"/>
    <w:pPr>
      <w:keepNext/>
      <w:keepLines/>
      <w:numPr>
        <w:ilvl w:val="1"/>
        <w:numId w:val="10"/>
      </w:numPr>
      <w:spacing w:before="360" w:after="80"/>
      <w:outlineLvl w:val="1"/>
    </w:pPr>
    <w:rPr>
      <w:b/>
    </w:rPr>
  </w:style>
  <w:style w:type="paragraph" w:styleId="3">
    <w:name w:val="heading 3"/>
    <w:basedOn w:val="a"/>
    <w:next w:val="a"/>
    <w:rsid w:val="00927583"/>
    <w:pPr>
      <w:keepNext/>
      <w:keepLines/>
      <w:numPr>
        <w:ilvl w:val="2"/>
        <w:numId w:val="10"/>
      </w:numPr>
      <w:spacing w:before="280" w:after="80"/>
      <w:outlineLvl w:val="2"/>
    </w:pPr>
    <w:rPr>
      <w:b/>
    </w:rPr>
  </w:style>
  <w:style w:type="paragraph" w:styleId="4">
    <w:name w:val="heading 4"/>
    <w:basedOn w:val="a"/>
    <w:next w:val="a"/>
    <w:rsid w:val="00927583"/>
    <w:pPr>
      <w:keepNext/>
      <w:keepLines/>
      <w:numPr>
        <w:ilvl w:val="3"/>
        <w:numId w:val="10"/>
      </w:numPr>
      <w:spacing w:before="240" w:after="40"/>
      <w:outlineLvl w:val="3"/>
    </w:pPr>
    <w:rPr>
      <w:b/>
      <w:sz w:val="24"/>
      <w:szCs w:val="24"/>
    </w:rPr>
  </w:style>
  <w:style w:type="paragraph" w:styleId="5">
    <w:name w:val="heading 5"/>
    <w:basedOn w:val="a"/>
    <w:next w:val="a"/>
    <w:rsid w:val="00927583"/>
    <w:pPr>
      <w:keepNext/>
      <w:keepLines/>
      <w:numPr>
        <w:ilvl w:val="4"/>
        <w:numId w:val="10"/>
      </w:numPr>
      <w:spacing w:before="220" w:after="40"/>
      <w:outlineLvl w:val="4"/>
    </w:pPr>
    <w:rPr>
      <w:b/>
      <w:sz w:val="22"/>
      <w:szCs w:val="22"/>
    </w:rPr>
  </w:style>
  <w:style w:type="paragraph" w:styleId="6">
    <w:name w:val="heading 6"/>
    <w:basedOn w:val="a"/>
    <w:next w:val="a"/>
    <w:rsid w:val="00927583"/>
    <w:pPr>
      <w:keepNext/>
      <w:keepLines/>
      <w:numPr>
        <w:ilvl w:val="5"/>
        <w:numId w:val="10"/>
      </w:numPr>
      <w:spacing w:before="200" w:after="40"/>
      <w:outlineLvl w:val="5"/>
    </w:pPr>
    <w:rPr>
      <w:b/>
    </w:rPr>
  </w:style>
  <w:style w:type="paragraph" w:styleId="7">
    <w:name w:val="heading 7"/>
    <w:basedOn w:val="a"/>
    <w:next w:val="a"/>
    <w:link w:val="70"/>
    <w:uiPriority w:val="9"/>
    <w:semiHidden/>
    <w:unhideWhenUsed/>
    <w:qFormat/>
    <w:rsid w:val="00C335CD"/>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335C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335C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583"/>
    <w:tblPr>
      <w:tblCellMar>
        <w:top w:w="0" w:type="dxa"/>
        <w:left w:w="0" w:type="dxa"/>
        <w:bottom w:w="0" w:type="dxa"/>
        <w:right w:w="0" w:type="dxa"/>
      </w:tblCellMar>
    </w:tblPr>
  </w:style>
  <w:style w:type="paragraph" w:styleId="a3">
    <w:name w:val="Title"/>
    <w:basedOn w:val="a"/>
    <w:next w:val="a"/>
    <w:rsid w:val="00927583"/>
    <w:pPr>
      <w:keepNext/>
      <w:keepLines/>
      <w:spacing w:before="480" w:after="120"/>
    </w:pPr>
    <w:rPr>
      <w:b/>
      <w:sz w:val="72"/>
      <w:szCs w:val="72"/>
    </w:rPr>
  </w:style>
  <w:style w:type="paragraph" w:styleId="a4">
    <w:name w:val="Subtitle"/>
    <w:basedOn w:val="a"/>
    <w:next w:val="a"/>
    <w:rsid w:val="00927583"/>
    <w:pPr>
      <w:keepNext/>
      <w:keepLines/>
      <w:spacing w:before="360" w:after="80"/>
    </w:pPr>
    <w:rPr>
      <w:rFonts w:ascii="Georgia" w:eastAsia="Georgia" w:hAnsi="Georgia" w:cs="Georgia"/>
      <w:i/>
      <w:color w:val="666666"/>
      <w:sz w:val="48"/>
      <w:szCs w:val="48"/>
    </w:rPr>
  </w:style>
  <w:style w:type="paragraph" w:styleId="a5">
    <w:name w:val="footnote text"/>
    <w:basedOn w:val="a"/>
    <w:link w:val="a6"/>
    <w:uiPriority w:val="99"/>
    <w:semiHidden/>
    <w:rsid w:val="00D71D3D"/>
  </w:style>
  <w:style w:type="character" w:customStyle="1" w:styleId="a6">
    <w:name w:val="Текст сноски Знак"/>
    <w:basedOn w:val="a0"/>
    <w:link w:val="a5"/>
    <w:uiPriority w:val="99"/>
    <w:semiHidden/>
    <w:rsid w:val="00D71D3D"/>
  </w:style>
  <w:style w:type="character" w:styleId="a7">
    <w:name w:val="footnote reference"/>
    <w:basedOn w:val="a0"/>
    <w:uiPriority w:val="99"/>
    <w:semiHidden/>
    <w:rsid w:val="00D71D3D"/>
    <w:rPr>
      <w:rFonts w:cs="Times New Roman"/>
      <w:vertAlign w:val="superscript"/>
    </w:rPr>
  </w:style>
  <w:style w:type="paragraph" w:styleId="a8">
    <w:name w:val="Normal (Web)"/>
    <w:basedOn w:val="a"/>
    <w:uiPriority w:val="99"/>
    <w:rsid w:val="00D71D3D"/>
    <w:pPr>
      <w:spacing w:before="100" w:beforeAutospacing="1" w:after="100" w:afterAutospacing="1"/>
    </w:pPr>
    <w:rPr>
      <w:sz w:val="24"/>
      <w:szCs w:val="24"/>
    </w:rPr>
  </w:style>
  <w:style w:type="paragraph" w:styleId="a9">
    <w:name w:val="List Paragraph"/>
    <w:basedOn w:val="a"/>
    <w:uiPriority w:val="34"/>
    <w:qFormat/>
    <w:rsid w:val="00902F9E"/>
    <w:pPr>
      <w:ind w:left="720"/>
      <w:contextualSpacing/>
    </w:pPr>
  </w:style>
  <w:style w:type="table" w:styleId="aa">
    <w:name w:val="Table Grid"/>
    <w:basedOn w:val="a1"/>
    <w:uiPriority w:val="39"/>
    <w:rsid w:val="0093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34D4D"/>
  </w:style>
  <w:style w:type="paragraph" w:styleId="ac">
    <w:name w:val="Balloon Text"/>
    <w:basedOn w:val="a"/>
    <w:link w:val="ad"/>
    <w:uiPriority w:val="99"/>
    <w:semiHidden/>
    <w:unhideWhenUsed/>
    <w:rsid w:val="00D45F80"/>
    <w:rPr>
      <w:rFonts w:ascii="Tahoma" w:hAnsi="Tahoma" w:cs="Tahoma"/>
      <w:sz w:val="16"/>
      <w:szCs w:val="16"/>
    </w:rPr>
  </w:style>
  <w:style w:type="character" w:customStyle="1" w:styleId="ad">
    <w:name w:val="Текст выноски Знак"/>
    <w:basedOn w:val="a0"/>
    <w:link w:val="ac"/>
    <w:uiPriority w:val="99"/>
    <w:semiHidden/>
    <w:rsid w:val="00D45F80"/>
    <w:rPr>
      <w:rFonts w:ascii="Tahoma" w:hAnsi="Tahoma" w:cs="Tahoma"/>
      <w:sz w:val="16"/>
      <w:szCs w:val="16"/>
    </w:rPr>
  </w:style>
  <w:style w:type="character" w:styleId="ae">
    <w:name w:val="line number"/>
    <w:basedOn w:val="a0"/>
    <w:uiPriority w:val="99"/>
    <w:semiHidden/>
    <w:unhideWhenUsed/>
    <w:rsid w:val="00431BAA"/>
  </w:style>
  <w:style w:type="paragraph" w:styleId="af">
    <w:name w:val="header"/>
    <w:basedOn w:val="a"/>
    <w:link w:val="af0"/>
    <w:uiPriority w:val="99"/>
    <w:unhideWhenUsed/>
    <w:rsid w:val="005117AF"/>
    <w:pPr>
      <w:tabs>
        <w:tab w:val="center" w:pos="4677"/>
        <w:tab w:val="right" w:pos="9355"/>
      </w:tabs>
      <w:jc w:val="center"/>
    </w:pPr>
  </w:style>
  <w:style w:type="character" w:customStyle="1" w:styleId="af0">
    <w:name w:val="Верхний колонтитул Знак"/>
    <w:basedOn w:val="a0"/>
    <w:link w:val="af"/>
    <w:uiPriority w:val="99"/>
    <w:rsid w:val="005117AF"/>
    <w:rPr>
      <w:color w:val="333333"/>
      <w:sz w:val="28"/>
      <w:szCs w:val="28"/>
      <w:shd w:val="clear" w:color="auto" w:fill="FFFFFF"/>
    </w:rPr>
  </w:style>
  <w:style w:type="paragraph" w:styleId="af1">
    <w:name w:val="footer"/>
    <w:basedOn w:val="a"/>
    <w:link w:val="af2"/>
    <w:uiPriority w:val="99"/>
    <w:unhideWhenUsed/>
    <w:rsid w:val="00AF6404"/>
    <w:pPr>
      <w:tabs>
        <w:tab w:val="center" w:pos="4677"/>
        <w:tab w:val="right" w:pos="9355"/>
      </w:tabs>
    </w:pPr>
  </w:style>
  <w:style w:type="character" w:customStyle="1" w:styleId="af2">
    <w:name w:val="Нижний колонтитул Знак"/>
    <w:basedOn w:val="a0"/>
    <w:link w:val="af1"/>
    <w:uiPriority w:val="99"/>
    <w:rsid w:val="00AF6404"/>
    <w:rPr>
      <w:sz w:val="28"/>
    </w:rPr>
  </w:style>
  <w:style w:type="paragraph" w:customStyle="1" w:styleId="0">
    <w:name w:val="Заголовок 0"/>
    <w:basedOn w:val="1"/>
    <w:rsid w:val="00990A8E"/>
    <w:pPr>
      <w:numPr>
        <w:numId w:val="0"/>
      </w:numPr>
      <w:jc w:val="center"/>
    </w:pPr>
  </w:style>
  <w:style w:type="character" w:customStyle="1" w:styleId="70">
    <w:name w:val="Заголовок 7 Знак"/>
    <w:basedOn w:val="a0"/>
    <w:link w:val="7"/>
    <w:uiPriority w:val="9"/>
    <w:semiHidden/>
    <w:rsid w:val="00C335CD"/>
    <w:rPr>
      <w:rFonts w:asciiTheme="majorHAnsi" w:eastAsiaTheme="majorEastAsia" w:hAnsiTheme="majorHAnsi" w:cstheme="majorBidi"/>
      <w:i/>
      <w:iCs/>
      <w:color w:val="243F60" w:themeColor="accent1" w:themeShade="7F"/>
      <w:sz w:val="28"/>
    </w:rPr>
  </w:style>
  <w:style w:type="character" w:customStyle="1" w:styleId="80">
    <w:name w:val="Заголовок 8 Знак"/>
    <w:basedOn w:val="a0"/>
    <w:link w:val="8"/>
    <w:uiPriority w:val="9"/>
    <w:semiHidden/>
    <w:rsid w:val="00C335C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335CD"/>
    <w:rPr>
      <w:rFonts w:asciiTheme="majorHAnsi" w:eastAsiaTheme="majorEastAsia" w:hAnsiTheme="majorHAnsi" w:cstheme="majorBidi"/>
      <w:i/>
      <w:iCs/>
      <w:color w:val="272727" w:themeColor="text1" w:themeTint="D8"/>
      <w:sz w:val="21"/>
      <w:szCs w:val="21"/>
    </w:rPr>
  </w:style>
  <w:style w:type="paragraph" w:styleId="af3">
    <w:name w:val="TOC Heading"/>
    <w:basedOn w:val="1"/>
    <w:next w:val="a"/>
    <w:uiPriority w:val="39"/>
    <w:unhideWhenUsed/>
    <w:qFormat/>
    <w:rsid w:val="00990A8E"/>
    <w:pPr>
      <w:numPr>
        <w:numId w:val="0"/>
      </w:numPr>
      <w:spacing w:before="240" w:after="0" w:line="259" w:lineRule="auto"/>
      <w:outlineLvl w:val="9"/>
    </w:pPr>
    <w:rPr>
      <w:rFonts w:eastAsiaTheme="majorEastAsia"/>
    </w:rPr>
  </w:style>
  <w:style w:type="paragraph" w:styleId="10">
    <w:name w:val="toc 1"/>
    <w:basedOn w:val="a"/>
    <w:next w:val="a"/>
    <w:autoRedefine/>
    <w:uiPriority w:val="39"/>
    <w:unhideWhenUsed/>
    <w:rsid w:val="001D3F7B"/>
    <w:pPr>
      <w:tabs>
        <w:tab w:val="left" w:pos="1100"/>
        <w:tab w:val="right" w:leader="dot" w:pos="9344"/>
      </w:tabs>
      <w:spacing w:after="100"/>
      <w:ind w:firstLine="567"/>
    </w:pPr>
  </w:style>
  <w:style w:type="paragraph" w:styleId="20">
    <w:name w:val="toc 2"/>
    <w:basedOn w:val="a"/>
    <w:next w:val="a"/>
    <w:autoRedefine/>
    <w:uiPriority w:val="39"/>
    <w:unhideWhenUsed/>
    <w:rsid w:val="00E76F82"/>
    <w:pPr>
      <w:tabs>
        <w:tab w:val="left" w:pos="1134"/>
        <w:tab w:val="right" w:leader="dot" w:pos="9344"/>
      </w:tabs>
      <w:spacing w:after="100"/>
      <w:ind w:firstLine="567"/>
    </w:pPr>
    <w:rPr>
      <w:noProof/>
    </w:rPr>
  </w:style>
  <w:style w:type="character" w:styleId="af4">
    <w:name w:val="Hyperlink"/>
    <w:basedOn w:val="a0"/>
    <w:uiPriority w:val="99"/>
    <w:unhideWhenUsed/>
    <w:rsid w:val="00990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0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05555555555566E-2"/>
          <c:y val="6.6115702479338859E-2"/>
          <c:w val="0.73611111111111127"/>
          <c:h val="0.78099173553719015"/>
        </c:manualLayout>
      </c:layout>
      <c:bar3DChart>
        <c:barDir val="col"/>
        <c:grouping val="clustered"/>
        <c:varyColors val="0"/>
        <c:ser>
          <c:idx val="0"/>
          <c:order val="0"/>
          <c:tx>
            <c:strRef>
              <c:f>Sheet1!$A$2</c:f>
              <c:strCache>
                <c:ptCount val="1"/>
                <c:pt idx="0">
                  <c:v>успев.</c:v>
                </c:pt>
              </c:strCache>
            </c:strRef>
          </c:tx>
          <c:spPr>
            <a:solidFill>
              <a:srgbClr val="9999FF"/>
            </a:solidFill>
            <a:ln w="11469">
              <a:solidFill>
                <a:srgbClr val="000000"/>
              </a:solidFill>
              <a:prstDash val="solid"/>
            </a:ln>
          </c:spPr>
          <c:invertIfNegative val="0"/>
          <c:cat>
            <c:strRef>
              <c:f>Sheet1!$B$1:$E$1</c:f>
              <c:strCache>
                <c:ptCount val="3"/>
                <c:pt idx="0">
                  <c:v>2кл</c:v>
                </c:pt>
                <c:pt idx="1">
                  <c:v>3кл 1 чет</c:v>
                </c:pt>
                <c:pt idx="2">
                  <c:v>3кл 2 чет</c:v>
                </c:pt>
              </c:strCache>
            </c:strRef>
          </c:cat>
          <c:val>
            <c:numRef>
              <c:f>Sheet1!$B$2:$E$2</c:f>
              <c:numCache>
                <c:formatCode>0%</c:formatCode>
                <c:ptCount val="4"/>
                <c:pt idx="0">
                  <c:v>1</c:v>
                </c:pt>
                <c:pt idx="1">
                  <c:v>1</c:v>
                </c:pt>
                <c:pt idx="2">
                  <c:v>1</c:v>
                </c:pt>
              </c:numCache>
            </c:numRef>
          </c:val>
          <c:extLst>
            <c:ext xmlns:c16="http://schemas.microsoft.com/office/drawing/2014/chart" uri="{C3380CC4-5D6E-409C-BE32-E72D297353CC}">
              <c16:uniqueId val="{00000000-4E1F-4392-9589-30EEB019F484}"/>
            </c:ext>
          </c:extLst>
        </c:ser>
        <c:ser>
          <c:idx val="1"/>
          <c:order val="1"/>
          <c:tx>
            <c:strRef>
              <c:f>Sheet1!$A$3</c:f>
              <c:strCache>
                <c:ptCount val="1"/>
                <c:pt idx="0">
                  <c:v>качес. Зн</c:v>
                </c:pt>
              </c:strCache>
            </c:strRef>
          </c:tx>
          <c:spPr>
            <a:solidFill>
              <a:srgbClr val="993366"/>
            </a:solidFill>
            <a:ln w="11469">
              <a:solidFill>
                <a:srgbClr val="000000"/>
              </a:solidFill>
              <a:prstDash val="solid"/>
            </a:ln>
          </c:spPr>
          <c:invertIfNegative val="0"/>
          <c:cat>
            <c:strRef>
              <c:f>Sheet1!$B$1:$E$1</c:f>
              <c:strCache>
                <c:ptCount val="3"/>
                <c:pt idx="0">
                  <c:v>2кл</c:v>
                </c:pt>
                <c:pt idx="1">
                  <c:v>3кл 1 чет</c:v>
                </c:pt>
                <c:pt idx="2">
                  <c:v>3кл 2 чет</c:v>
                </c:pt>
              </c:strCache>
            </c:strRef>
          </c:cat>
          <c:val>
            <c:numRef>
              <c:f>Sheet1!$B$3:$E$3</c:f>
              <c:numCache>
                <c:formatCode>0%</c:formatCode>
                <c:ptCount val="4"/>
                <c:pt idx="0">
                  <c:v>0.4</c:v>
                </c:pt>
                <c:pt idx="1">
                  <c:v>0.45</c:v>
                </c:pt>
                <c:pt idx="2">
                  <c:v>0.55000000000000004</c:v>
                </c:pt>
              </c:numCache>
            </c:numRef>
          </c:val>
          <c:extLst>
            <c:ext xmlns:c16="http://schemas.microsoft.com/office/drawing/2014/chart" uri="{C3380CC4-5D6E-409C-BE32-E72D297353CC}">
              <c16:uniqueId val="{00000001-4E1F-4392-9589-30EEB019F484}"/>
            </c:ext>
          </c:extLst>
        </c:ser>
        <c:ser>
          <c:idx val="2"/>
          <c:order val="2"/>
          <c:tx>
            <c:strRef>
              <c:f>Sheet1!$A$4</c:f>
              <c:strCache>
                <c:ptCount val="1"/>
              </c:strCache>
            </c:strRef>
          </c:tx>
          <c:spPr>
            <a:solidFill>
              <a:srgbClr val="FFFFCC"/>
            </a:solidFill>
            <a:ln w="11469">
              <a:solidFill>
                <a:srgbClr val="000000"/>
              </a:solidFill>
              <a:prstDash val="solid"/>
            </a:ln>
          </c:spPr>
          <c:invertIfNegative val="0"/>
          <c:cat>
            <c:strRef>
              <c:f>Sheet1!$B$1:$E$1</c:f>
              <c:strCache>
                <c:ptCount val="3"/>
                <c:pt idx="0">
                  <c:v>2кл</c:v>
                </c:pt>
                <c:pt idx="1">
                  <c:v>3кл 1 чет</c:v>
                </c:pt>
                <c:pt idx="2">
                  <c:v>3кл 2 чет</c:v>
                </c:pt>
              </c:strCache>
            </c:strRef>
          </c:cat>
          <c:val>
            <c:numRef>
              <c:f>Sheet1!$B$4:$E$4</c:f>
              <c:numCache>
                <c:formatCode>General</c:formatCode>
                <c:ptCount val="4"/>
              </c:numCache>
            </c:numRef>
          </c:val>
          <c:extLst>
            <c:ext xmlns:c16="http://schemas.microsoft.com/office/drawing/2014/chart" uri="{C3380CC4-5D6E-409C-BE32-E72D297353CC}">
              <c16:uniqueId val="{00000002-4E1F-4392-9589-30EEB019F484}"/>
            </c:ext>
          </c:extLst>
        </c:ser>
        <c:dLbls>
          <c:showLegendKey val="0"/>
          <c:showVal val="0"/>
          <c:showCatName val="0"/>
          <c:showSerName val="0"/>
          <c:showPercent val="0"/>
          <c:showBubbleSize val="0"/>
        </c:dLbls>
        <c:gapWidth val="150"/>
        <c:gapDepth val="0"/>
        <c:shape val="box"/>
        <c:axId val="80818176"/>
        <c:axId val="80819712"/>
        <c:axId val="0"/>
      </c:bar3DChart>
      <c:catAx>
        <c:axId val="80818176"/>
        <c:scaling>
          <c:orientation val="minMax"/>
        </c:scaling>
        <c:delete val="0"/>
        <c:axPos val="b"/>
        <c:numFmt formatCode="General" sourceLinked="1"/>
        <c:majorTickMark val="out"/>
        <c:minorTickMark val="none"/>
        <c:tickLblPos val="low"/>
        <c:spPr>
          <a:ln w="2867">
            <a:solidFill>
              <a:srgbClr val="000000"/>
            </a:solidFill>
            <a:prstDash val="solid"/>
          </a:ln>
        </c:spPr>
        <c:txPr>
          <a:bodyPr rot="0" vert="horz"/>
          <a:lstStyle/>
          <a:p>
            <a:pPr>
              <a:defRPr sz="971" b="1" i="0" u="none" strike="noStrike" baseline="0">
                <a:solidFill>
                  <a:srgbClr val="000000"/>
                </a:solidFill>
                <a:latin typeface="Arial Cyr"/>
                <a:ea typeface="Arial Cyr"/>
                <a:cs typeface="Arial Cyr"/>
              </a:defRPr>
            </a:pPr>
            <a:endParaRPr lang="ru-RU"/>
          </a:p>
        </c:txPr>
        <c:crossAx val="80819712"/>
        <c:crosses val="autoZero"/>
        <c:auto val="1"/>
        <c:lblAlgn val="ctr"/>
        <c:lblOffset val="100"/>
        <c:tickLblSkip val="1"/>
        <c:tickMarkSkip val="1"/>
        <c:noMultiLvlLbl val="0"/>
      </c:catAx>
      <c:valAx>
        <c:axId val="80819712"/>
        <c:scaling>
          <c:orientation val="minMax"/>
        </c:scaling>
        <c:delete val="0"/>
        <c:axPos val="l"/>
        <c:majorGridlines>
          <c:spPr>
            <a:ln w="2867">
              <a:solidFill>
                <a:srgbClr val="000000"/>
              </a:solidFill>
              <a:prstDash val="solid"/>
            </a:ln>
          </c:spPr>
        </c:majorGridlines>
        <c:numFmt formatCode="0%" sourceLinked="1"/>
        <c:majorTickMark val="out"/>
        <c:minorTickMark val="none"/>
        <c:tickLblPos val="nextTo"/>
        <c:spPr>
          <a:ln w="2867">
            <a:solidFill>
              <a:srgbClr val="000000"/>
            </a:solidFill>
            <a:prstDash val="solid"/>
          </a:ln>
        </c:spPr>
        <c:txPr>
          <a:bodyPr rot="0" vert="horz"/>
          <a:lstStyle/>
          <a:p>
            <a:pPr>
              <a:defRPr sz="971" b="1" i="0" u="none" strike="noStrike" baseline="0">
                <a:solidFill>
                  <a:srgbClr val="000000"/>
                </a:solidFill>
                <a:latin typeface="Arial Cyr"/>
                <a:ea typeface="Arial Cyr"/>
                <a:cs typeface="Arial Cyr"/>
              </a:defRPr>
            </a:pPr>
            <a:endParaRPr lang="ru-RU"/>
          </a:p>
        </c:txPr>
        <c:crossAx val="80818176"/>
        <c:crosses val="autoZero"/>
        <c:crossBetween val="between"/>
      </c:valAx>
      <c:spPr>
        <a:noFill/>
        <a:ln w="22938">
          <a:noFill/>
        </a:ln>
      </c:spPr>
    </c:plotArea>
    <c:legend>
      <c:legendPos val="r"/>
      <c:layout>
        <c:manualLayout>
          <c:xMode val="edge"/>
          <c:yMode val="edge"/>
          <c:x val="0.84201388888888884"/>
          <c:y val="0.3636363636363637"/>
          <c:w val="0.15104166666666669"/>
          <c:h val="0.27685950413223148"/>
        </c:manualLayout>
      </c:layout>
      <c:overlay val="0"/>
      <c:spPr>
        <a:noFill/>
        <a:ln w="2867">
          <a:solidFill>
            <a:srgbClr val="000000"/>
          </a:solidFill>
          <a:prstDash val="solid"/>
        </a:ln>
      </c:spPr>
      <c:txPr>
        <a:bodyPr/>
        <a:lstStyle/>
        <a:p>
          <a:pPr>
            <a:defRPr sz="89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445438282647602E-2"/>
          <c:y val="6.8376068376068383E-2"/>
          <c:w val="0.74776386404293371"/>
          <c:h val="0.77350427350427375"/>
        </c:manualLayout>
      </c:layout>
      <c:bar3DChart>
        <c:barDir val="col"/>
        <c:grouping val="clustered"/>
        <c:varyColors val="0"/>
        <c:ser>
          <c:idx val="0"/>
          <c:order val="0"/>
          <c:tx>
            <c:strRef>
              <c:f>Sheet1!$A$2</c:f>
              <c:strCache>
                <c:ptCount val="1"/>
                <c:pt idx="0">
                  <c:v>Успев.</c:v>
                </c:pt>
              </c:strCache>
            </c:strRef>
          </c:tx>
          <c:spPr>
            <a:solidFill>
              <a:srgbClr val="9999FF"/>
            </a:solidFill>
            <a:ln w="11469">
              <a:solidFill>
                <a:srgbClr val="000000"/>
              </a:solidFill>
              <a:prstDash val="solid"/>
            </a:ln>
          </c:spPr>
          <c:invertIfNegative val="0"/>
          <c:cat>
            <c:strRef>
              <c:f>Sheet1!$B$1:$E$1</c:f>
              <c:strCache>
                <c:ptCount val="2"/>
                <c:pt idx="0">
                  <c:v>2кл.</c:v>
                </c:pt>
                <c:pt idx="1">
                  <c:v>3кл.</c:v>
                </c:pt>
              </c:strCache>
            </c:strRef>
          </c:cat>
          <c:val>
            <c:numRef>
              <c:f>Sheet1!$B$2:$E$2</c:f>
              <c:numCache>
                <c:formatCode>0%</c:formatCode>
                <c:ptCount val="4"/>
                <c:pt idx="0">
                  <c:v>1</c:v>
                </c:pt>
                <c:pt idx="1">
                  <c:v>1</c:v>
                </c:pt>
              </c:numCache>
            </c:numRef>
          </c:val>
          <c:extLst>
            <c:ext xmlns:c16="http://schemas.microsoft.com/office/drawing/2014/chart" uri="{C3380CC4-5D6E-409C-BE32-E72D297353CC}">
              <c16:uniqueId val="{00000000-B0E5-4335-9004-7FF2091045B1}"/>
            </c:ext>
          </c:extLst>
        </c:ser>
        <c:ser>
          <c:idx val="1"/>
          <c:order val="1"/>
          <c:tx>
            <c:strRef>
              <c:f>Sheet1!$A$3</c:f>
              <c:strCache>
                <c:ptCount val="1"/>
                <c:pt idx="0">
                  <c:v>Кач. Зн.</c:v>
                </c:pt>
              </c:strCache>
            </c:strRef>
          </c:tx>
          <c:spPr>
            <a:solidFill>
              <a:srgbClr val="993366"/>
            </a:solidFill>
            <a:ln w="11469">
              <a:solidFill>
                <a:srgbClr val="000000"/>
              </a:solidFill>
              <a:prstDash val="solid"/>
            </a:ln>
          </c:spPr>
          <c:invertIfNegative val="0"/>
          <c:cat>
            <c:strRef>
              <c:f>Sheet1!$B$1:$E$1</c:f>
              <c:strCache>
                <c:ptCount val="2"/>
                <c:pt idx="0">
                  <c:v>2кл.</c:v>
                </c:pt>
                <c:pt idx="1">
                  <c:v>3кл.</c:v>
                </c:pt>
              </c:strCache>
            </c:strRef>
          </c:cat>
          <c:val>
            <c:numRef>
              <c:f>Sheet1!$B$3:$E$3</c:f>
              <c:numCache>
                <c:formatCode>0%</c:formatCode>
                <c:ptCount val="4"/>
                <c:pt idx="0">
                  <c:v>0.60000000000000009</c:v>
                </c:pt>
                <c:pt idx="1">
                  <c:v>0.70000000000000007</c:v>
                </c:pt>
              </c:numCache>
            </c:numRef>
          </c:val>
          <c:extLst>
            <c:ext xmlns:c16="http://schemas.microsoft.com/office/drawing/2014/chart" uri="{C3380CC4-5D6E-409C-BE32-E72D297353CC}">
              <c16:uniqueId val="{00000001-B0E5-4335-9004-7FF2091045B1}"/>
            </c:ext>
          </c:extLst>
        </c:ser>
        <c:ser>
          <c:idx val="2"/>
          <c:order val="2"/>
          <c:tx>
            <c:strRef>
              <c:f>Sheet1!$A$4</c:f>
              <c:strCache>
                <c:ptCount val="1"/>
              </c:strCache>
            </c:strRef>
          </c:tx>
          <c:spPr>
            <a:solidFill>
              <a:srgbClr val="FFFFCC"/>
            </a:solidFill>
            <a:ln w="11469">
              <a:solidFill>
                <a:srgbClr val="000000"/>
              </a:solidFill>
              <a:prstDash val="solid"/>
            </a:ln>
          </c:spPr>
          <c:invertIfNegative val="0"/>
          <c:cat>
            <c:strRef>
              <c:f>Sheet1!$B$1:$E$1</c:f>
              <c:strCache>
                <c:ptCount val="2"/>
                <c:pt idx="0">
                  <c:v>2кл.</c:v>
                </c:pt>
                <c:pt idx="1">
                  <c:v>3кл.</c:v>
                </c:pt>
              </c:strCache>
            </c:strRef>
          </c:cat>
          <c:val>
            <c:numRef>
              <c:f>Sheet1!$B$4:$E$4</c:f>
              <c:numCache>
                <c:formatCode>General</c:formatCode>
                <c:ptCount val="4"/>
              </c:numCache>
            </c:numRef>
          </c:val>
          <c:extLst>
            <c:ext xmlns:c16="http://schemas.microsoft.com/office/drawing/2014/chart" uri="{C3380CC4-5D6E-409C-BE32-E72D297353CC}">
              <c16:uniqueId val="{00000002-B0E5-4335-9004-7FF2091045B1}"/>
            </c:ext>
          </c:extLst>
        </c:ser>
        <c:dLbls>
          <c:showLegendKey val="0"/>
          <c:showVal val="0"/>
          <c:showCatName val="0"/>
          <c:showSerName val="0"/>
          <c:showPercent val="0"/>
          <c:showBubbleSize val="0"/>
        </c:dLbls>
        <c:gapWidth val="150"/>
        <c:gapDepth val="0"/>
        <c:shape val="box"/>
        <c:axId val="80922112"/>
        <c:axId val="80923648"/>
        <c:axId val="0"/>
      </c:bar3DChart>
      <c:catAx>
        <c:axId val="80922112"/>
        <c:scaling>
          <c:orientation val="minMax"/>
        </c:scaling>
        <c:delete val="0"/>
        <c:axPos val="b"/>
        <c:numFmt formatCode="General" sourceLinked="1"/>
        <c:majorTickMark val="out"/>
        <c:minorTickMark val="none"/>
        <c:tickLblPos val="low"/>
        <c:spPr>
          <a:ln w="2867">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80923648"/>
        <c:crosses val="autoZero"/>
        <c:auto val="1"/>
        <c:lblAlgn val="ctr"/>
        <c:lblOffset val="100"/>
        <c:tickLblSkip val="1"/>
        <c:tickMarkSkip val="1"/>
        <c:noMultiLvlLbl val="0"/>
      </c:catAx>
      <c:valAx>
        <c:axId val="80923648"/>
        <c:scaling>
          <c:orientation val="minMax"/>
        </c:scaling>
        <c:delete val="0"/>
        <c:axPos val="l"/>
        <c:majorGridlines>
          <c:spPr>
            <a:ln w="2867">
              <a:solidFill>
                <a:srgbClr val="000000"/>
              </a:solidFill>
              <a:prstDash val="solid"/>
            </a:ln>
          </c:spPr>
        </c:majorGridlines>
        <c:numFmt formatCode="0%" sourceLinked="1"/>
        <c:majorTickMark val="out"/>
        <c:minorTickMark val="none"/>
        <c:tickLblPos val="nextTo"/>
        <c:spPr>
          <a:ln w="2867">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80922112"/>
        <c:crosses val="autoZero"/>
        <c:crossBetween val="between"/>
      </c:valAx>
      <c:spPr>
        <a:noFill/>
        <a:ln w="22939">
          <a:noFill/>
        </a:ln>
      </c:spPr>
    </c:plotArea>
    <c:legend>
      <c:legendPos val="r"/>
      <c:layout>
        <c:manualLayout>
          <c:xMode val="edge"/>
          <c:yMode val="edge"/>
          <c:x val="0.8568872987477637"/>
          <c:y val="0.35897435897435903"/>
          <c:w val="0.13595706618962436"/>
          <c:h val="0.28632478632478642"/>
        </c:manualLayout>
      </c:layout>
      <c:overlay val="0"/>
      <c:spPr>
        <a:noFill/>
        <a:ln w="2867">
          <a:solidFill>
            <a:srgbClr val="000000"/>
          </a:solidFill>
          <a:prstDash val="solid"/>
        </a:ln>
      </c:spPr>
      <c:txPr>
        <a:bodyPr/>
        <a:lstStyle/>
        <a:p>
          <a:pPr>
            <a:defRPr sz="84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661016949152549E-2"/>
          <c:y val="6.4220183486238536E-2"/>
          <c:w val="0.77288135593220342"/>
          <c:h val="0.77064220183486254"/>
        </c:manualLayout>
      </c:layout>
      <c:bar3DChart>
        <c:barDir val="col"/>
        <c:grouping val="clustered"/>
        <c:varyColors val="0"/>
        <c:ser>
          <c:idx val="0"/>
          <c:order val="0"/>
          <c:tx>
            <c:strRef>
              <c:f>Sheet1!$A$2</c:f>
              <c:strCache>
                <c:ptCount val="1"/>
                <c:pt idx="0">
                  <c:v>Успев.</c:v>
                </c:pt>
              </c:strCache>
            </c:strRef>
          </c:tx>
          <c:spPr>
            <a:solidFill>
              <a:srgbClr val="9999FF"/>
            </a:solidFill>
            <a:ln w="11469">
              <a:solidFill>
                <a:srgbClr val="000000"/>
              </a:solidFill>
              <a:prstDash val="solid"/>
            </a:ln>
          </c:spPr>
          <c:invertIfNegative val="0"/>
          <c:cat>
            <c:strRef>
              <c:f>Sheet1!$B$1:$E$1</c:f>
              <c:strCache>
                <c:ptCount val="2"/>
                <c:pt idx="0">
                  <c:v>2кл</c:v>
                </c:pt>
                <c:pt idx="1">
                  <c:v>3кл</c:v>
                </c:pt>
              </c:strCache>
            </c:strRef>
          </c:cat>
          <c:val>
            <c:numRef>
              <c:f>Sheet1!$B$2:$E$2</c:f>
              <c:numCache>
                <c:formatCode>0%</c:formatCode>
                <c:ptCount val="4"/>
                <c:pt idx="0">
                  <c:v>1</c:v>
                </c:pt>
                <c:pt idx="1">
                  <c:v>1</c:v>
                </c:pt>
              </c:numCache>
            </c:numRef>
          </c:val>
          <c:extLst>
            <c:ext xmlns:c16="http://schemas.microsoft.com/office/drawing/2014/chart" uri="{C3380CC4-5D6E-409C-BE32-E72D297353CC}">
              <c16:uniqueId val="{00000000-D028-4995-9A48-E8CF6C2DBCAE}"/>
            </c:ext>
          </c:extLst>
        </c:ser>
        <c:ser>
          <c:idx val="1"/>
          <c:order val="1"/>
          <c:tx>
            <c:strRef>
              <c:f>Sheet1!$A$3</c:f>
              <c:strCache>
                <c:ptCount val="1"/>
                <c:pt idx="0">
                  <c:v>Кач. Зн.</c:v>
                </c:pt>
              </c:strCache>
            </c:strRef>
          </c:tx>
          <c:spPr>
            <a:solidFill>
              <a:srgbClr val="993366"/>
            </a:solidFill>
            <a:ln w="11469">
              <a:solidFill>
                <a:srgbClr val="000000"/>
              </a:solidFill>
              <a:prstDash val="solid"/>
            </a:ln>
          </c:spPr>
          <c:invertIfNegative val="0"/>
          <c:cat>
            <c:strRef>
              <c:f>Sheet1!$B$1:$E$1</c:f>
              <c:strCache>
                <c:ptCount val="2"/>
                <c:pt idx="0">
                  <c:v>2кл</c:v>
                </c:pt>
                <c:pt idx="1">
                  <c:v>3кл</c:v>
                </c:pt>
              </c:strCache>
            </c:strRef>
          </c:cat>
          <c:val>
            <c:numRef>
              <c:f>Sheet1!$B$3:$E$3</c:f>
              <c:numCache>
                <c:formatCode>0%</c:formatCode>
                <c:ptCount val="4"/>
                <c:pt idx="0">
                  <c:v>0.45</c:v>
                </c:pt>
                <c:pt idx="1">
                  <c:v>0.60000000000000009</c:v>
                </c:pt>
              </c:numCache>
            </c:numRef>
          </c:val>
          <c:extLst>
            <c:ext xmlns:c16="http://schemas.microsoft.com/office/drawing/2014/chart" uri="{C3380CC4-5D6E-409C-BE32-E72D297353CC}">
              <c16:uniqueId val="{00000001-D028-4995-9A48-E8CF6C2DBCAE}"/>
            </c:ext>
          </c:extLst>
        </c:ser>
        <c:ser>
          <c:idx val="2"/>
          <c:order val="2"/>
          <c:tx>
            <c:strRef>
              <c:f>Sheet1!$A$4</c:f>
              <c:strCache>
                <c:ptCount val="1"/>
              </c:strCache>
            </c:strRef>
          </c:tx>
          <c:spPr>
            <a:solidFill>
              <a:srgbClr val="FFFFCC"/>
            </a:solidFill>
            <a:ln w="11469">
              <a:solidFill>
                <a:srgbClr val="000000"/>
              </a:solidFill>
              <a:prstDash val="solid"/>
            </a:ln>
          </c:spPr>
          <c:invertIfNegative val="0"/>
          <c:cat>
            <c:strRef>
              <c:f>Sheet1!$B$1:$E$1</c:f>
              <c:strCache>
                <c:ptCount val="2"/>
                <c:pt idx="0">
                  <c:v>2кл</c:v>
                </c:pt>
                <c:pt idx="1">
                  <c:v>3кл</c:v>
                </c:pt>
              </c:strCache>
            </c:strRef>
          </c:cat>
          <c:val>
            <c:numRef>
              <c:f>Sheet1!$B$4:$E$4</c:f>
              <c:numCache>
                <c:formatCode>General</c:formatCode>
                <c:ptCount val="4"/>
              </c:numCache>
            </c:numRef>
          </c:val>
          <c:extLst>
            <c:ext xmlns:c16="http://schemas.microsoft.com/office/drawing/2014/chart" uri="{C3380CC4-5D6E-409C-BE32-E72D297353CC}">
              <c16:uniqueId val="{00000002-D028-4995-9A48-E8CF6C2DBCAE}"/>
            </c:ext>
          </c:extLst>
        </c:ser>
        <c:dLbls>
          <c:showLegendKey val="0"/>
          <c:showVal val="0"/>
          <c:showCatName val="0"/>
          <c:showSerName val="0"/>
          <c:showPercent val="0"/>
          <c:showBubbleSize val="0"/>
        </c:dLbls>
        <c:gapWidth val="150"/>
        <c:gapDepth val="0"/>
        <c:shape val="box"/>
        <c:axId val="80917248"/>
        <c:axId val="122998784"/>
        <c:axId val="0"/>
      </c:bar3DChart>
      <c:catAx>
        <c:axId val="80917248"/>
        <c:scaling>
          <c:orientation val="minMax"/>
        </c:scaling>
        <c:delete val="0"/>
        <c:axPos val="b"/>
        <c:numFmt formatCode="General" sourceLinked="1"/>
        <c:majorTickMark val="out"/>
        <c:minorTickMark val="none"/>
        <c:tickLblPos val="low"/>
        <c:spPr>
          <a:ln w="2867">
            <a:solidFill>
              <a:srgbClr val="000000"/>
            </a:solidFill>
            <a:prstDash val="solid"/>
          </a:ln>
        </c:spPr>
        <c:txPr>
          <a:bodyPr rot="0" vert="horz"/>
          <a:lstStyle/>
          <a:p>
            <a:pPr>
              <a:defRPr sz="858" b="1" i="0" u="none" strike="noStrike" baseline="0">
                <a:solidFill>
                  <a:srgbClr val="000000"/>
                </a:solidFill>
                <a:latin typeface="Arial Cyr"/>
                <a:ea typeface="Arial Cyr"/>
                <a:cs typeface="Arial Cyr"/>
              </a:defRPr>
            </a:pPr>
            <a:endParaRPr lang="ru-RU"/>
          </a:p>
        </c:txPr>
        <c:crossAx val="122998784"/>
        <c:crosses val="autoZero"/>
        <c:auto val="1"/>
        <c:lblAlgn val="ctr"/>
        <c:lblOffset val="100"/>
        <c:tickLblSkip val="1"/>
        <c:tickMarkSkip val="1"/>
        <c:noMultiLvlLbl val="0"/>
      </c:catAx>
      <c:valAx>
        <c:axId val="122998784"/>
        <c:scaling>
          <c:orientation val="minMax"/>
        </c:scaling>
        <c:delete val="0"/>
        <c:axPos val="l"/>
        <c:majorGridlines>
          <c:spPr>
            <a:ln w="2867">
              <a:solidFill>
                <a:srgbClr val="000000"/>
              </a:solidFill>
              <a:prstDash val="solid"/>
            </a:ln>
          </c:spPr>
        </c:majorGridlines>
        <c:numFmt formatCode="0%" sourceLinked="1"/>
        <c:majorTickMark val="out"/>
        <c:minorTickMark val="none"/>
        <c:tickLblPos val="nextTo"/>
        <c:spPr>
          <a:ln w="2867">
            <a:solidFill>
              <a:srgbClr val="000000"/>
            </a:solidFill>
            <a:prstDash val="solid"/>
          </a:ln>
        </c:spPr>
        <c:txPr>
          <a:bodyPr rot="0" vert="horz"/>
          <a:lstStyle/>
          <a:p>
            <a:pPr>
              <a:defRPr sz="858" b="1" i="0" u="none" strike="noStrike" baseline="0">
                <a:solidFill>
                  <a:srgbClr val="000000"/>
                </a:solidFill>
                <a:latin typeface="Arial Cyr"/>
                <a:ea typeface="Arial Cyr"/>
                <a:cs typeface="Arial Cyr"/>
              </a:defRPr>
            </a:pPr>
            <a:endParaRPr lang="ru-RU"/>
          </a:p>
        </c:txPr>
        <c:crossAx val="80917248"/>
        <c:crosses val="autoZero"/>
        <c:crossBetween val="between"/>
      </c:valAx>
      <c:spPr>
        <a:noFill/>
        <a:ln w="22938">
          <a:noFill/>
        </a:ln>
      </c:spPr>
    </c:plotArea>
    <c:legend>
      <c:legendPos val="r"/>
      <c:layout>
        <c:manualLayout>
          <c:xMode val="edge"/>
          <c:yMode val="edge"/>
          <c:x val="0.87118644067796602"/>
          <c:y val="0.35321100917431192"/>
          <c:w val="0.12203389830508475"/>
          <c:h val="0.29357798165137622"/>
        </c:manualLayout>
      </c:layout>
      <c:overlay val="0"/>
      <c:spPr>
        <a:noFill/>
        <a:ln w="2867">
          <a:solidFill>
            <a:srgbClr val="000000"/>
          </a:solidFill>
          <a:prstDash val="solid"/>
        </a:ln>
      </c:spPr>
      <c:txPr>
        <a:bodyPr/>
        <a:lstStyle/>
        <a:p>
          <a:pPr>
            <a:defRPr sz="78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5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8AA0-A372-400A-BCF7-4F6B4686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6113</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dc:creator>
  <cp:lastModifiedBy>Cветлана</cp:lastModifiedBy>
  <cp:revision>2</cp:revision>
  <dcterms:created xsi:type="dcterms:W3CDTF">2021-05-17T15:04:00Z</dcterms:created>
  <dcterms:modified xsi:type="dcterms:W3CDTF">2021-05-17T15:04:00Z</dcterms:modified>
</cp:coreProperties>
</file>