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650D" w14:textId="74A9B501" w:rsidR="006E1EA8" w:rsidRDefault="003B2405" w:rsidP="003B24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«Танцевальная культура моего народа» </w:t>
      </w:r>
    </w:p>
    <w:p w14:paraId="48ABCAF6" w14:textId="77777777" w:rsidR="003B2405" w:rsidRDefault="003B2405" w:rsidP="003B24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урока в изучаемой теме: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2-й урок по теме «Танцевальная культура моего народа»</w:t>
      </w:r>
    </w:p>
    <w:p w14:paraId="640CBCEF" w14:textId="77777777" w:rsidR="003B2405" w:rsidRDefault="003B2405" w:rsidP="003B24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представлений учащихся о танцевальной культуре белорусского народа.</w:t>
      </w:r>
    </w:p>
    <w:p w14:paraId="719EE43D" w14:textId="77777777" w:rsidR="003B2405" w:rsidRPr="00640236" w:rsidRDefault="003B2405" w:rsidP="003B24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урока:</w:t>
      </w:r>
    </w:p>
    <w:p w14:paraId="2D91D5A9" w14:textId="214EA8D3" w:rsidR="003B2405" w:rsidRDefault="00EF22B3" w:rsidP="003B24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B2405">
        <w:rPr>
          <w:rFonts w:ascii="Times New Roman" w:hAnsi="Times New Roman" w:cs="Times New Roman"/>
          <w:sz w:val="28"/>
          <w:szCs w:val="28"/>
          <w:lang w:val="ru-RU"/>
        </w:rPr>
        <w:t>создать условия для расширения представлений учащихся о многообразии белорусских танцев</w:t>
      </w:r>
      <w:r w:rsidR="002C626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94C1DA2" w14:textId="316EE5A8" w:rsidR="002C626B" w:rsidRDefault="00EF22B3" w:rsidP="003B24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C626B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умений выявления характерных особенностей белорусских народных танцев;</w:t>
      </w:r>
    </w:p>
    <w:p w14:paraId="4033F4FB" w14:textId="328500C8" w:rsidR="002C626B" w:rsidRDefault="00EF22B3" w:rsidP="003B24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C0DEB">
        <w:rPr>
          <w:rFonts w:ascii="Times New Roman" w:hAnsi="Times New Roman" w:cs="Times New Roman"/>
          <w:sz w:val="28"/>
          <w:szCs w:val="28"/>
          <w:lang w:val="ru-RU"/>
        </w:rPr>
        <w:t>содействовать развитию творческого мышления и воображения, совершенствованию исполнительских умений, развитию эмоциональной культуры учащихся.</w:t>
      </w:r>
    </w:p>
    <w:p w14:paraId="1F7D2684" w14:textId="65F7BC2A" w:rsidR="005C0DEB" w:rsidRDefault="005C0DEB" w:rsidP="003B24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  <w:lang w:val="ru-RU"/>
        </w:rPr>
        <w:t>обобщение и закрепление изученного материала</w:t>
      </w:r>
    </w:p>
    <w:p w14:paraId="3298966F" w14:textId="1B16C0DC" w:rsidR="003B2405" w:rsidRDefault="005C0DEB" w:rsidP="003B24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проектная </w:t>
      </w:r>
      <w:r w:rsidR="006D5517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</w:p>
    <w:p w14:paraId="2AA90F31" w14:textId="6E04B906" w:rsidR="00EF22B3" w:rsidRDefault="006D5517" w:rsidP="003B24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71D">
        <w:rPr>
          <w:rFonts w:ascii="Times New Roman" w:hAnsi="Times New Roman" w:cs="Times New Roman"/>
          <w:sz w:val="28"/>
          <w:szCs w:val="28"/>
          <w:lang w:val="ru-RU"/>
        </w:rPr>
        <w:t xml:space="preserve">учебник, фортепиано, </w:t>
      </w:r>
      <w:r w:rsidR="00EF22B3"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 w:rsidR="007E571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F22B3">
        <w:rPr>
          <w:rFonts w:ascii="Times New Roman" w:hAnsi="Times New Roman" w:cs="Times New Roman"/>
          <w:sz w:val="28"/>
          <w:szCs w:val="28"/>
          <w:lang w:val="ru-RU"/>
        </w:rPr>
        <w:t xml:space="preserve"> для работы по созданию проекта,</w:t>
      </w:r>
      <w:r w:rsidR="00980602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</w:t>
      </w:r>
      <w:r w:rsidR="00BD27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22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EF22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p w14:paraId="6FAB0398" w14:textId="77777777" w:rsidR="00EF22B3" w:rsidRDefault="00EF22B3" w:rsidP="003B24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D8B7A6C" w14:textId="77777777" w:rsidR="0016029B" w:rsidRPr="00640236" w:rsidRDefault="00EF22B3" w:rsidP="0098060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</w:t>
      </w:r>
      <w:r w:rsidR="006D5517"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14:paraId="453F1098" w14:textId="1737AA43" w:rsidR="006D5517" w:rsidRPr="00640236" w:rsidRDefault="00980602" w:rsidP="0098060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1.</w:t>
      </w:r>
      <w:r w:rsidR="006D5517"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Организационно-мотивационный этап</w:t>
      </w:r>
    </w:p>
    <w:p w14:paraId="5EC6C754" w14:textId="77777777" w:rsidR="006D5517" w:rsidRPr="00BD2714" w:rsidRDefault="006D5517" w:rsidP="00BD271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2714">
        <w:rPr>
          <w:rFonts w:ascii="Times New Roman" w:hAnsi="Times New Roman" w:cs="Times New Roman"/>
          <w:sz w:val="28"/>
          <w:szCs w:val="28"/>
          <w:lang w:val="ru-RU"/>
        </w:rPr>
        <w:t>Вход учащихся под музыку белорусского народного танца «Бульба».</w:t>
      </w:r>
    </w:p>
    <w:p w14:paraId="683D8E9C" w14:textId="77777777" w:rsidR="0016029B" w:rsidRDefault="006D5517" w:rsidP="00BD271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2714">
        <w:rPr>
          <w:rFonts w:ascii="Times New Roman" w:hAnsi="Times New Roman" w:cs="Times New Roman"/>
          <w:sz w:val="28"/>
          <w:szCs w:val="28"/>
          <w:lang w:val="ru-RU"/>
        </w:rPr>
        <w:t>Музыкальное приветствие</w:t>
      </w:r>
      <w:r w:rsidR="00391F3A" w:rsidRPr="00BD27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6029B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14:paraId="2A20B46A" w14:textId="1C94F262" w:rsidR="006D5517" w:rsidRPr="00BD2714" w:rsidRDefault="0016029B" w:rsidP="00BD271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91F3A" w:rsidRPr="00BD2714">
        <w:rPr>
          <w:rFonts w:ascii="Times New Roman" w:hAnsi="Times New Roman" w:cs="Times New Roman"/>
          <w:sz w:val="28"/>
          <w:szCs w:val="28"/>
          <w:lang w:val="ru-RU"/>
        </w:rPr>
        <w:t>Прозвенел звонок, начался урок!</w:t>
      </w:r>
    </w:p>
    <w:p w14:paraId="63AA0231" w14:textId="21E270D6" w:rsidR="00391F3A" w:rsidRPr="00BD2714" w:rsidRDefault="00391F3A" w:rsidP="00BD271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2714">
        <w:rPr>
          <w:rFonts w:ascii="Times New Roman" w:hAnsi="Times New Roman" w:cs="Times New Roman"/>
          <w:sz w:val="28"/>
          <w:szCs w:val="28"/>
          <w:lang w:val="ru-RU"/>
        </w:rPr>
        <w:t>-Здравствуйте, ребята!</w:t>
      </w:r>
    </w:p>
    <w:p w14:paraId="070F80C3" w14:textId="20C34F47" w:rsidR="00391F3A" w:rsidRPr="00BD2714" w:rsidRDefault="00391F3A" w:rsidP="00BD271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D2714">
        <w:rPr>
          <w:rFonts w:ascii="Times New Roman" w:hAnsi="Times New Roman" w:cs="Times New Roman"/>
          <w:sz w:val="28"/>
          <w:szCs w:val="28"/>
          <w:lang w:val="ru-RU"/>
        </w:rPr>
        <w:t>-Здравствуйте!</w:t>
      </w:r>
    </w:p>
    <w:p w14:paraId="36E35404" w14:textId="6793F8A1" w:rsidR="00391F3A" w:rsidRPr="00640236" w:rsidRDefault="00980602" w:rsidP="0098060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2.</w:t>
      </w:r>
      <w:r w:rsidR="00BD2714"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Этап актуализации суб</w:t>
      </w:r>
      <w:r w:rsid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ъ</w:t>
      </w:r>
      <w:r w:rsidR="00BD2714"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ектного опыта учащегося</w:t>
      </w:r>
    </w:p>
    <w:p w14:paraId="6CD95411" w14:textId="0C11A050" w:rsidR="0016029B" w:rsidRDefault="0016029B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Сегодня мы продолжаем работу по теме «Танцевальная культура моего народа». Какую цель поставим перед собой на</w:t>
      </w:r>
      <w:r w:rsidR="007E588E">
        <w:rPr>
          <w:rFonts w:ascii="Times New Roman" w:hAnsi="Times New Roman" w:cs="Times New Roman"/>
          <w:sz w:val="28"/>
          <w:szCs w:val="28"/>
          <w:lang w:val="ru-RU"/>
        </w:rPr>
        <w:t xml:space="preserve"> уроке? (ответы: узнать новое, закрепить, обобщить…)  </w:t>
      </w:r>
      <w:r w:rsidR="001032B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7E588E">
        <w:rPr>
          <w:rFonts w:ascii="Times New Roman" w:hAnsi="Times New Roman" w:cs="Times New Roman"/>
          <w:sz w:val="28"/>
          <w:szCs w:val="28"/>
          <w:lang w:val="ru-RU"/>
        </w:rPr>
        <w:t>дости</w:t>
      </w:r>
      <w:r w:rsidR="001032BB">
        <w:rPr>
          <w:rFonts w:ascii="Times New Roman" w:hAnsi="Times New Roman" w:cs="Times New Roman"/>
          <w:sz w:val="28"/>
          <w:szCs w:val="28"/>
          <w:lang w:val="ru-RU"/>
        </w:rPr>
        <w:t xml:space="preserve">жения </w:t>
      </w:r>
      <w:r w:rsidR="007E588E">
        <w:rPr>
          <w:rFonts w:ascii="Times New Roman" w:hAnsi="Times New Roman" w:cs="Times New Roman"/>
          <w:sz w:val="28"/>
          <w:szCs w:val="28"/>
          <w:lang w:val="ru-RU"/>
        </w:rPr>
        <w:t>этой</w:t>
      </w:r>
      <w:r w:rsidR="001032BB">
        <w:rPr>
          <w:rFonts w:ascii="Times New Roman" w:hAnsi="Times New Roman" w:cs="Times New Roman"/>
          <w:sz w:val="28"/>
          <w:szCs w:val="28"/>
          <w:lang w:val="ru-RU"/>
        </w:rPr>
        <w:t xml:space="preserve"> цели</w:t>
      </w:r>
      <w:r w:rsidR="007E5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32BB">
        <w:rPr>
          <w:rFonts w:ascii="Times New Roman" w:hAnsi="Times New Roman" w:cs="Times New Roman"/>
          <w:sz w:val="28"/>
          <w:szCs w:val="28"/>
          <w:lang w:val="ru-RU"/>
        </w:rPr>
        <w:t>что необходимо</w:t>
      </w:r>
      <w:r w:rsidR="007E588E">
        <w:rPr>
          <w:rFonts w:ascii="Times New Roman" w:hAnsi="Times New Roman" w:cs="Times New Roman"/>
          <w:sz w:val="28"/>
          <w:szCs w:val="28"/>
          <w:lang w:val="ru-RU"/>
        </w:rPr>
        <w:t xml:space="preserve">? (ответы: быть внимательными, </w:t>
      </w:r>
      <w:r w:rsidR="001032BB">
        <w:rPr>
          <w:rFonts w:ascii="Times New Roman" w:hAnsi="Times New Roman" w:cs="Times New Roman"/>
          <w:sz w:val="28"/>
          <w:szCs w:val="28"/>
          <w:lang w:val="ru-RU"/>
        </w:rPr>
        <w:t>активными…)</w:t>
      </w:r>
    </w:p>
    <w:p w14:paraId="71E16EDB" w14:textId="5E472A95" w:rsidR="00076E55" w:rsidRDefault="009B37FC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мы уже знаем о белорусских народных танцах? (ответы: связаны с жизнью</w:t>
      </w:r>
      <w:r w:rsidR="00076E55">
        <w:rPr>
          <w:rFonts w:ascii="Times New Roman" w:hAnsi="Times New Roman" w:cs="Times New Roman"/>
          <w:sz w:val="28"/>
          <w:szCs w:val="28"/>
          <w:lang w:val="ru-RU"/>
        </w:rPr>
        <w:t xml:space="preserve"> народа, трудом, бытом и т.д.)</w:t>
      </w:r>
      <w:r w:rsidR="009A7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3958C2" w14:textId="65A47760" w:rsidR="001032BB" w:rsidRDefault="00076E55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A77AC">
        <w:rPr>
          <w:rFonts w:ascii="Times New Roman" w:hAnsi="Times New Roman" w:cs="Times New Roman"/>
          <w:sz w:val="28"/>
          <w:szCs w:val="28"/>
          <w:lang w:val="ru-RU"/>
        </w:rPr>
        <w:t>Какие танцы нам знакомы?</w:t>
      </w:r>
      <w:r w:rsidR="00103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2FAF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14:paraId="10B40F6A" w14:textId="77777777" w:rsidR="00A20A7B" w:rsidRDefault="00A20A7B" w:rsidP="00A20A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 назвали белорусский народный танец «Бульба». А песня к этому танцу есть? (ответ: да, так и называется «Бульба»). Какая по характеру эта песня? (ответы: веселая, задорная…)</w:t>
      </w:r>
    </w:p>
    <w:p w14:paraId="66C0089B" w14:textId="12B67545" w:rsidR="00A20A7B" w:rsidRDefault="00A20A7B" w:rsidP="00A20A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Повторение текста и мелодии (по куплетам)</w:t>
      </w:r>
      <w:r w:rsidR="006402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171DDD" w14:textId="77777777" w:rsidR="00A20A7B" w:rsidRDefault="00A20A7B" w:rsidP="00A20A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Исполнение песни.</w:t>
      </w:r>
    </w:p>
    <w:p w14:paraId="26A12FD0" w14:textId="71848799" w:rsidR="00A20A7B" w:rsidRDefault="00A20A7B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самооценка.</w:t>
      </w:r>
    </w:p>
    <w:p w14:paraId="30B521F2" w14:textId="77777777" w:rsidR="009A77AC" w:rsidRPr="00640236" w:rsidRDefault="009A77AC" w:rsidP="0098060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3. Работа над проектом.</w:t>
      </w:r>
    </w:p>
    <w:p w14:paraId="24D2E468" w14:textId="366A0D91" w:rsidR="009A77AC" w:rsidRDefault="009A77AC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Сегодня на уроке мы будем создавать проект, который называется «Танцевальная культура моего народа». Для этого разделимся на </w:t>
      </w:r>
      <w:r w:rsidR="00644C12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644C1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65B8953" w14:textId="2C9F2D4A" w:rsidR="00644C12" w:rsidRDefault="00644C12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«Художники по костюмам», «Хореографы», «Музыковеды». </w:t>
      </w:r>
    </w:p>
    <w:p w14:paraId="0EDE6253" w14:textId="77777777" w:rsidR="00640236" w:rsidRDefault="00640236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1994B98" w14:textId="7CBD8D30" w:rsidR="00644C12" w:rsidRDefault="00644C12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Каждая группа получает задание.</w:t>
      </w:r>
    </w:p>
    <w:p w14:paraId="34B69CCC" w14:textId="73442486" w:rsidR="00044D38" w:rsidRDefault="00644C12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«Художники по костюмам». Предлагается несколько фотоизображений танцевальных костюмов. Необходимо определить фото с белорусскими танцевальными костюмами, аргументировать ответ</w:t>
      </w:r>
      <w:r w:rsidR="00044D38">
        <w:rPr>
          <w:rFonts w:ascii="Times New Roman" w:hAnsi="Times New Roman" w:cs="Times New Roman"/>
          <w:sz w:val="28"/>
          <w:szCs w:val="28"/>
          <w:lang w:val="ru-RU"/>
        </w:rPr>
        <w:t>, оформить тезисно на бумаге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44D38">
        <w:rPr>
          <w:rFonts w:ascii="Times New Roman" w:hAnsi="Times New Roman" w:cs="Times New Roman"/>
          <w:sz w:val="28"/>
          <w:szCs w:val="28"/>
          <w:lang w:val="ru-RU"/>
        </w:rPr>
        <w:t>используют: книги, энциклопедии, интернет-ресурсы</w:t>
      </w:r>
      <w:r w:rsidR="00A20A7B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044D3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35AADB01" w14:textId="77777777" w:rsidR="00044D38" w:rsidRDefault="00044D38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42C198A" w14:textId="7868AA95" w:rsidR="00044D38" w:rsidRDefault="00044D38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«Музыковеды». По предложенным описани</w:t>
      </w:r>
      <w:r w:rsidR="00E2102B">
        <w:rPr>
          <w:rFonts w:ascii="Times New Roman" w:hAnsi="Times New Roman" w:cs="Times New Roman"/>
          <w:sz w:val="28"/>
          <w:szCs w:val="28"/>
          <w:lang w:val="ru-RU"/>
        </w:rPr>
        <w:t>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танцевальных движений </w:t>
      </w:r>
      <w:r w:rsidR="00E2102B">
        <w:rPr>
          <w:rFonts w:ascii="Times New Roman" w:hAnsi="Times New Roman" w:cs="Times New Roman"/>
          <w:sz w:val="28"/>
          <w:szCs w:val="28"/>
          <w:lang w:val="ru-RU"/>
        </w:rPr>
        <w:t>определить названия танцев. Оформить.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651668" w14:textId="5B196C6C" w:rsidR="00E2102B" w:rsidRDefault="00E2102B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9E1B792" w14:textId="77777777" w:rsidR="00E2102B" w:rsidRDefault="00E2102B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«Хореографы».  Видео-просмотр белорусского народного танца «Полька».</w:t>
      </w:r>
    </w:p>
    <w:p w14:paraId="79614080" w14:textId="17CA2FDD" w:rsidR="00E2102B" w:rsidRDefault="00005696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Подобрать для группы танцевальные движения, р</w:t>
      </w:r>
      <w:r w:rsidR="00A20A7B">
        <w:rPr>
          <w:rFonts w:ascii="Times New Roman" w:hAnsi="Times New Roman" w:cs="Times New Roman"/>
          <w:sz w:val="28"/>
          <w:szCs w:val="28"/>
          <w:lang w:val="ru-RU"/>
        </w:rPr>
        <w:t>азучить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их,</w:t>
      </w:r>
      <w:r w:rsidR="00A20A7B">
        <w:rPr>
          <w:rFonts w:ascii="Times New Roman" w:hAnsi="Times New Roman" w:cs="Times New Roman"/>
          <w:sz w:val="28"/>
          <w:szCs w:val="28"/>
          <w:lang w:val="ru-RU"/>
        </w:rPr>
        <w:t xml:space="preserve"> и исполнить небольшую танцевальную композицию.</w:t>
      </w:r>
      <w:r w:rsidR="00E2102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7135D6F" w14:textId="7528DB7B" w:rsidR="007E571D" w:rsidRDefault="007E571D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81EF361" w14:textId="3A146CFE" w:rsidR="00A20A7B" w:rsidRDefault="00A20A7B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Каждая группа представляет свою работу. Материалы оформля</w:t>
      </w:r>
      <w:r w:rsidR="00462FAF">
        <w:rPr>
          <w:rFonts w:ascii="Times New Roman" w:hAnsi="Times New Roman" w:cs="Times New Roman"/>
          <w:sz w:val="28"/>
          <w:szCs w:val="28"/>
          <w:lang w:val="ru-RU"/>
        </w:rPr>
        <w:t>ют в папку.</w:t>
      </w:r>
    </w:p>
    <w:p w14:paraId="401D19D8" w14:textId="52BA71E7" w:rsidR="001813FD" w:rsidRDefault="001813FD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F023086" w14:textId="497B602F" w:rsidR="00462FAF" w:rsidRPr="00640236" w:rsidRDefault="00462FAF" w:rsidP="00462FA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0236">
        <w:rPr>
          <w:rFonts w:ascii="Times New Roman" w:hAnsi="Times New Roman" w:cs="Times New Roman"/>
          <w:b/>
          <w:bCs/>
          <w:sz w:val="28"/>
          <w:szCs w:val="28"/>
          <w:lang w:val="ru-RU"/>
        </w:rPr>
        <w:t>4.Этап закрепления и обобщения знаний.</w:t>
      </w:r>
    </w:p>
    <w:p w14:paraId="6ACCF077" w14:textId="77777777" w:rsidR="00AD55DD" w:rsidRDefault="001131BC" w:rsidP="00462FA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Каждая группа хорошо выполнила задания. Какие выводы можем сделать, исходя из тех знаний, которые вы получили сегодня на уроке? (ответы: многообразие белорусских народных</w:t>
      </w:r>
      <w:r w:rsidR="00AD55DD">
        <w:rPr>
          <w:rFonts w:ascii="Times New Roman" w:hAnsi="Times New Roman" w:cs="Times New Roman"/>
          <w:sz w:val="28"/>
          <w:szCs w:val="28"/>
          <w:lang w:val="ru-RU"/>
        </w:rPr>
        <w:t xml:space="preserve"> танцев, у каждого танца свои отличительные черты; разнообразие танцевальных костюмов и их отличия;</w:t>
      </w:r>
    </w:p>
    <w:p w14:paraId="411CA9F3" w14:textId="32B61C38" w:rsidR="001755A6" w:rsidRDefault="00AD55DD" w:rsidP="00462FA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характерные танцевальные движения народных танцев; музыкальное сопровождение танцев и т.д</w:t>
      </w:r>
      <w:r w:rsidR="0064023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81E7766" w14:textId="77777777" w:rsidR="001755A6" w:rsidRDefault="001755A6" w:rsidP="00462FA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 предложение:</w:t>
      </w:r>
    </w:p>
    <w:p w14:paraId="2EF89AC2" w14:textId="5C100744" w:rsidR="001755A6" w:rsidRPr="001755A6" w:rsidRDefault="001755A6" w:rsidP="001755A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7"/>
          <w:color w:val="000000"/>
          <w:sz w:val="28"/>
          <w:szCs w:val="28"/>
          <w:lang w:val="ru-RU"/>
        </w:rPr>
        <w:t>-С</w:t>
      </w:r>
      <w:proofErr w:type="spellStart"/>
      <w:r>
        <w:rPr>
          <w:rStyle w:val="c7"/>
          <w:color w:val="000000"/>
          <w:sz w:val="28"/>
          <w:szCs w:val="28"/>
        </w:rPr>
        <w:t>егодня</w:t>
      </w:r>
      <w:proofErr w:type="spellEnd"/>
      <w:r>
        <w:rPr>
          <w:rStyle w:val="c7"/>
          <w:color w:val="000000"/>
          <w:sz w:val="28"/>
          <w:szCs w:val="28"/>
        </w:rPr>
        <w:t xml:space="preserve"> на уроке я</w:t>
      </w:r>
      <w:r>
        <w:rPr>
          <w:rStyle w:val="c7"/>
          <w:color w:val="000000"/>
          <w:sz w:val="28"/>
          <w:szCs w:val="28"/>
          <w:lang w:val="ru-RU"/>
        </w:rPr>
        <w:t xml:space="preserve"> …</w:t>
      </w:r>
    </w:p>
    <w:p w14:paraId="1255C73E" w14:textId="4B2DC29D" w:rsidR="001755A6" w:rsidRPr="001755A6" w:rsidRDefault="001755A6" w:rsidP="001755A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7"/>
          <w:color w:val="000000"/>
          <w:sz w:val="28"/>
          <w:szCs w:val="28"/>
          <w:lang w:val="ru-RU"/>
        </w:rPr>
        <w:t>-</w:t>
      </w:r>
      <w:r>
        <w:rPr>
          <w:rStyle w:val="c7"/>
          <w:color w:val="000000"/>
          <w:sz w:val="28"/>
          <w:szCs w:val="28"/>
        </w:rPr>
        <w:t>Больше всего мне понравилось</w:t>
      </w:r>
      <w:r>
        <w:rPr>
          <w:rStyle w:val="c7"/>
          <w:color w:val="000000"/>
          <w:sz w:val="28"/>
          <w:szCs w:val="28"/>
        </w:rPr>
        <w:t>…</w:t>
      </w:r>
      <w:r>
        <w:rPr>
          <w:rStyle w:val="c7"/>
          <w:color w:val="000000"/>
          <w:sz w:val="28"/>
          <w:szCs w:val="28"/>
          <w:lang w:val="ru-RU"/>
        </w:rPr>
        <w:t>.</w:t>
      </w:r>
    </w:p>
    <w:p w14:paraId="7FC95150" w14:textId="4E18768B" w:rsidR="001755A6" w:rsidRPr="001755A6" w:rsidRDefault="001755A6" w:rsidP="001755A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7"/>
          <w:color w:val="000000"/>
          <w:sz w:val="28"/>
          <w:szCs w:val="28"/>
          <w:lang w:val="ru-RU"/>
        </w:rPr>
        <w:t>-</w:t>
      </w:r>
      <w:r>
        <w:rPr>
          <w:rStyle w:val="c7"/>
          <w:color w:val="000000"/>
          <w:sz w:val="28"/>
          <w:szCs w:val="28"/>
        </w:rPr>
        <w:t>Самым интересным сегодня на уроке было</w:t>
      </w:r>
      <w:r>
        <w:rPr>
          <w:rStyle w:val="c7"/>
          <w:color w:val="000000"/>
          <w:sz w:val="28"/>
          <w:szCs w:val="28"/>
          <w:lang w:val="ru-RU"/>
        </w:rPr>
        <w:t>…</w:t>
      </w:r>
    </w:p>
    <w:p w14:paraId="2F3D4EFB" w14:textId="6B2FD3A2" w:rsidR="001755A6" w:rsidRPr="001755A6" w:rsidRDefault="001755A6" w:rsidP="001755A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7"/>
          <w:color w:val="000000"/>
          <w:sz w:val="28"/>
          <w:szCs w:val="28"/>
          <w:lang w:val="ru-RU"/>
        </w:rPr>
        <w:t>-</w:t>
      </w:r>
      <w:r>
        <w:rPr>
          <w:rStyle w:val="c7"/>
          <w:color w:val="000000"/>
          <w:sz w:val="28"/>
          <w:szCs w:val="28"/>
        </w:rPr>
        <w:t>Самым сложным для меня сегодня было</w:t>
      </w:r>
      <w:r>
        <w:rPr>
          <w:rStyle w:val="c7"/>
          <w:color w:val="000000"/>
          <w:sz w:val="28"/>
          <w:szCs w:val="28"/>
          <w:lang w:val="ru-RU"/>
        </w:rPr>
        <w:t>…</w:t>
      </w:r>
    </w:p>
    <w:p w14:paraId="5E0BB38C" w14:textId="03E528DB" w:rsidR="001755A6" w:rsidRPr="001755A6" w:rsidRDefault="001755A6" w:rsidP="001755A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7"/>
          <w:color w:val="000000"/>
          <w:sz w:val="28"/>
          <w:szCs w:val="28"/>
          <w:lang w:val="ru-RU"/>
        </w:rPr>
        <w:t>-</w:t>
      </w:r>
      <w:r>
        <w:rPr>
          <w:rStyle w:val="c7"/>
          <w:color w:val="000000"/>
          <w:sz w:val="28"/>
          <w:szCs w:val="28"/>
        </w:rPr>
        <w:t>Сегодня я научился</w:t>
      </w:r>
      <w:r>
        <w:rPr>
          <w:rStyle w:val="c7"/>
          <w:color w:val="000000"/>
          <w:sz w:val="28"/>
          <w:szCs w:val="28"/>
          <w:lang w:val="ru-RU"/>
        </w:rPr>
        <w:t>…</w:t>
      </w:r>
    </w:p>
    <w:p w14:paraId="3BFFD604" w14:textId="77777777" w:rsidR="00640236" w:rsidRDefault="00640236" w:rsidP="001755A6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lang w:val="ru-RU"/>
        </w:rPr>
      </w:pPr>
    </w:p>
    <w:p w14:paraId="0D962822" w14:textId="70605DEA" w:rsidR="001755A6" w:rsidRPr="00640236" w:rsidRDefault="0063682A" w:rsidP="001755A6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lang w:val="ru-RU"/>
        </w:rPr>
      </w:pPr>
      <w:r w:rsidRPr="00640236">
        <w:rPr>
          <w:rStyle w:val="c7"/>
          <w:b/>
          <w:bCs/>
          <w:color w:val="000000"/>
          <w:sz w:val="28"/>
          <w:szCs w:val="28"/>
          <w:lang w:val="ru-RU"/>
        </w:rPr>
        <w:t>5.Этап рефлексии.</w:t>
      </w:r>
    </w:p>
    <w:p w14:paraId="40FA635A" w14:textId="046A4022" w:rsidR="0063682A" w:rsidRDefault="0063682A" w:rsidP="0063682A">
      <w:pPr>
        <w:pStyle w:val="c6"/>
        <w:shd w:val="clear" w:color="auto" w:fill="FFFFFF"/>
        <w:spacing w:before="0" w:beforeAutospacing="0" w:after="0" w:afterAutospacing="0"/>
        <w:ind w:left="52"/>
        <w:jc w:val="both"/>
        <w:rPr>
          <w:rStyle w:val="c7"/>
          <w:color w:val="000000"/>
          <w:sz w:val="28"/>
          <w:szCs w:val="28"/>
          <w:lang w:val="ru-RU"/>
        </w:rPr>
      </w:pPr>
      <w:r>
        <w:rPr>
          <w:rStyle w:val="c7"/>
          <w:color w:val="000000"/>
          <w:sz w:val="28"/>
          <w:szCs w:val="28"/>
          <w:lang w:val="ru-RU"/>
        </w:rPr>
        <w:t>Каждый учащийся</w:t>
      </w:r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выбира</w:t>
      </w:r>
      <w:proofErr w:type="spellEnd"/>
      <w:r>
        <w:rPr>
          <w:rStyle w:val="c7"/>
          <w:color w:val="000000"/>
          <w:sz w:val="28"/>
          <w:szCs w:val="28"/>
          <w:lang w:val="ru-RU"/>
        </w:rPr>
        <w:t>е</w:t>
      </w:r>
      <w:r>
        <w:rPr>
          <w:rStyle w:val="c7"/>
          <w:color w:val="000000"/>
          <w:sz w:val="28"/>
          <w:szCs w:val="28"/>
        </w:rPr>
        <w:t xml:space="preserve">т для себя лепесток, цвет которого наиболее подходит к цвету настроения. </w:t>
      </w:r>
      <w:r>
        <w:rPr>
          <w:rStyle w:val="c7"/>
          <w:color w:val="000000"/>
          <w:sz w:val="28"/>
          <w:szCs w:val="28"/>
          <w:lang w:val="ru-RU"/>
        </w:rPr>
        <w:t>Под музыку</w:t>
      </w:r>
      <w:r>
        <w:rPr>
          <w:rStyle w:val="c7"/>
          <w:color w:val="000000"/>
          <w:sz w:val="28"/>
          <w:szCs w:val="28"/>
        </w:rPr>
        <w:t xml:space="preserve"> все лепестки </w:t>
      </w:r>
      <w:r>
        <w:rPr>
          <w:rStyle w:val="c7"/>
          <w:color w:val="000000"/>
          <w:sz w:val="28"/>
          <w:szCs w:val="28"/>
          <w:lang w:val="ru-RU"/>
        </w:rPr>
        <w:t>закрепляют на доске</w:t>
      </w:r>
      <w:r>
        <w:rPr>
          <w:rStyle w:val="c7"/>
          <w:color w:val="000000"/>
          <w:sz w:val="28"/>
          <w:szCs w:val="28"/>
        </w:rPr>
        <w:t xml:space="preserve"> в общий цветок</w:t>
      </w:r>
      <w:r>
        <w:rPr>
          <w:rStyle w:val="c7"/>
          <w:color w:val="000000"/>
          <w:sz w:val="28"/>
          <w:szCs w:val="28"/>
          <w:lang w:val="ru-RU"/>
        </w:rPr>
        <w:t>.</w:t>
      </w:r>
    </w:p>
    <w:p w14:paraId="7B2B12CB" w14:textId="780B9BAE" w:rsidR="007D4C62" w:rsidRDefault="007D4C62" w:rsidP="0063682A">
      <w:pPr>
        <w:pStyle w:val="c6"/>
        <w:shd w:val="clear" w:color="auto" w:fill="FFFFFF"/>
        <w:spacing w:before="0" w:beforeAutospacing="0" w:after="0" w:afterAutospacing="0"/>
        <w:ind w:left="52"/>
        <w:jc w:val="both"/>
        <w:rPr>
          <w:rStyle w:val="c7"/>
          <w:color w:val="000000"/>
          <w:sz w:val="28"/>
          <w:szCs w:val="28"/>
          <w:lang w:val="ru-RU"/>
        </w:rPr>
      </w:pPr>
      <w:r>
        <w:rPr>
          <w:rStyle w:val="c7"/>
          <w:color w:val="000000"/>
          <w:sz w:val="28"/>
          <w:szCs w:val="28"/>
          <w:lang w:val="ru-RU"/>
        </w:rPr>
        <w:lastRenderedPageBreak/>
        <w:t>-Ярким получился наш цветик-</w:t>
      </w:r>
      <w:proofErr w:type="spellStart"/>
      <w:r>
        <w:rPr>
          <w:rStyle w:val="c7"/>
          <w:color w:val="000000"/>
          <w:sz w:val="28"/>
          <w:szCs w:val="28"/>
          <w:lang w:val="ru-RU"/>
        </w:rPr>
        <w:t>многоцветик</w:t>
      </w:r>
      <w:proofErr w:type="spellEnd"/>
      <w:r>
        <w:rPr>
          <w:rStyle w:val="c7"/>
          <w:color w:val="000000"/>
          <w:sz w:val="28"/>
          <w:szCs w:val="28"/>
          <w:lang w:val="ru-RU"/>
        </w:rPr>
        <w:t xml:space="preserve">. Вы все сегодня хорошо потрудились, были внимательны и достигли хороших результатов. </w:t>
      </w:r>
      <w:r w:rsidR="00640236">
        <w:rPr>
          <w:rStyle w:val="c7"/>
          <w:color w:val="000000"/>
          <w:sz w:val="28"/>
          <w:szCs w:val="28"/>
          <w:lang w:val="ru-RU"/>
        </w:rPr>
        <w:t>На следующем уроке мы продолжим открывать тайны музыкальной культуры Беларуси.</w:t>
      </w:r>
    </w:p>
    <w:p w14:paraId="09D3AB56" w14:textId="1BD2E364" w:rsidR="0063682A" w:rsidRPr="0063682A" w:rsidRDefault="007D4C62" w:rsidP="0063682A">
      <w:pPr>
        <w:pStyle w:val="c6"/>
        <w:shd w:val="clear" w:color="auto" w:fill="FFFFFF"/>
        <w:spacing w:before="0" w:beforeAutospacing="0" w:after="0" w:afterAutospacing="0"/>
        <w:ind w:left="5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7"/>
          <w:color w:val="000000"/>
          <w:sz w:val="28"/>
          <w:szCs w:val="28"/>
          <w:lang w:val="ru-RU"/>
        </w:rPr>
        <w:t>Выход под музыку.</w:t>
      </w:r>
    </w:p>
    <w:p w14:paraId="309C730B" w14:textId="77777777" w:rsidR="0063682A" w:rsidRPr="0063682A" w:rsidRDefault="0063682A" w:rsidP="001755A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20C55AE" w14:textId="548E6BA7" w:rsidR="00462FAF" w:rsidRDefault="001131BC" w:rsidP="00462FA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6B41132" w14:textId="0865EAF6" w:rsidR="00A64CED" w:rsidRDefault="00A64CED" w:rsidP="00462FA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8F38C53" w14:textId="77777777" w:rsidR="00A64CED" w:rsidRDefault="00A64CED" w:rsidP="00462FA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9ACF14E" w14:textId="77777777" w:rsidR="0016029B" w:rsidRDefault="0016029B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32B28EF" w14:textId="77777777" w:rsidR="0016029B" w:rsidRDefault="0016029B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E41E9EB" w14:textId="77777777" w:rsidR="00BD2714" w:rsidRPr="00980602" w:rsidRDefault="00BD2714" w:rsidP="009806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D2714" w:rsidRPr="009806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84685"/>
    <w:multiLevelType w:val="hybridMultilevel"/>
    <w:tmpl w:val="8CB43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728A"/>
    <w:multiLevelType w:val="hybridMultilevel"/>
    <w:tmpl w:val="926471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05"/>
    <w:rsid w:val="00005696"/>
    <w:rsid w:val="00044D38"/>
    <w:rsid w:val="00076E55"/>
    <w:rsid w:val="001032BB"/>
    <w:rsid w:val="001131BC"/>
    <w:rsid w:val="0016029B"/>
    <w:rsid w:val="001755A6"/>
    <w:rsid w:val="001813FD"/>
    <w:rsid w:val="002C626B"/>
    <w:rsid w:val="00391F3A"/>
    <w:rsid w:val="003B2405"/>
    <w:rsid w:val="00462FAF"/>
    <w:rsid w:val="005C0DEB"/>
    <w:rsid w:val="0063682A"/>
    <w:rsid w:val="00640236"/>
    <w:rsid w:val="00644C12"/>
    <w:rsid w:val="006B1316"/>
    <w:rsid w:val="006D5517"/>
    <w:rsid w:val="006E1EA8"/>
    <w:rsid w:val="007D4C62"/>
    <w:rsid w:val="007E571D"/>
    <w:rsid w:val="007E588E"/>
    <w:rsid w:val="00980602"/>
    <w:rsid w:val="009A77AC"/>
    <w:rsid w:val="009B37FC"/>
    <w:rsid w:val="00A20A7B"/>
    <w:rsid w:val="00A64CED"/>
    <w:rsid w:val="00AD55DD"/>
    <w:rsid w:val="00BD2714"/>
    <w:rsid w:val="00E2102B"/>
    <w:rsid w:val="00E959AB"/>
    <w:rsid w:val="00E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976"/>
  <w15:chartTrackingRefBased/>
  <w15:docId w15:val="{FE24E241-B0E0-4648-8F74-73F15563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517"/>
    <w:pPr>
      <w:ind w:left="720"/>
      <w:contextualSpacing/>
    </w:pPr>
  </w:style>
  <w:style w:type="paragraph" w:customStyle="1" w:styleId="c6">
    <w:name w:val="c6"/>
    <w:basedOn w:val="a"/>
    <w:rsid w:val="0017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c7">
    <w:name w:val="c7"/>
    <w:basedOn w:val="a0"/>
    <w:rsid w:val="0017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2020-11-21T17:19:00Z</dcterms:created>
  <dcterms:modified xsi:type="dcterms:W3CDTF">2020-11-22T11:21:00Z</dcterms:modified>
</cp:coreProperties>
</file>