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современном мире весьма актуальной является проблема воспитания и развития здорового ребенка.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Высокая пластичность и ранимость психики дошкольника требует бережного к нему отношения потому, что именно в дошкольный период закладываются основы здоровья, физического и психического развития человека.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Ребёнок 3-4 лет очень эмоционален, однако его эмоции непостоянны, малыша мы можем легко отвлечь и переключить с одного эмоционального состояния на другое. Маленький ребёнок больше поддается обучению в тех ситуациях, которые его заинтересовали больше, и принимает что-то только от того человека, которому он доверяет. В этом отношении очень важно, как проходит адаптация ребёнка к детскому саду и испытывает ли он в группе эмоциональный комфорт. Игры – главное средство развития эмоционально-волевой сферы детей дошкольного возраста.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Эмоции детей 3-4 лет, как и любого взрослого – неотъемлемая часть жизни. Дети с первых лет жизни должны правильно различать и реагировать на эмоции окружающих. Также необходимо самим научиться выражать свои эмоции и в дальнейшем научиться ими управлять. Все это является залогом гармоничного развития личности в дальнейшем, гарантом укрепления и сохранения психического, и как следствие, физического здоровья.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занятие для детей 3-4 лет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развитию эмоционально-волевой сферы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элементами арт-терапии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на Планету настроения с Малышариками»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знакомство детей с основными эмоциями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базовыми эмоциями (гнев, печаль, радость, страх);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детей распознаванию и произвольному проявлению чувств;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детей умению владеть своими чувствами и эмоциями;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детей способность понимать, осознавать свои эмоции;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психоэмоционального напряжения.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игрушка «Нюша»; картинки мальчика с эмоциями «гнев», «печаль», «радость», «страх»; рисунок с контуром черт лица (по количеству детей в группе); маски Малышариков с вырезанным отверстием для лица ребенка (по количеству детей в группе); разрезные картинки с эмоциями «гнев», «печаль», «радость», «страх»; пластилин.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Приветствие-знакомство.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дети! Какие вы все сегодня красивые. Посмотрите в окошко, как думаете, сегодня погода веселая, счастливая и улыбается? Или наоборот, погода наша за окном грустная, недовольная и плачет? (Ответы детей)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Малыши, а скажите мне, вы знаете такой мультфильм «Малышарики»? (Ответы детей)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к вам в группу пришел один из героев мультфильма! Посмотрите, это Нюшенька. Узнали Нюшу? (Ответы детей).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посмотрите внимательно на Нюшеньку и скажите мне, она веселая или грустная? (Ответы детей).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поняли, что Нюша веселая? (Ответы детей)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Нюшенька наша веселая, потому что у нее улыбка на лице. Видите? А сейчас давайте поздороваемся с Нюшей и улыбнемся ей в ответ.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Педагог-психолог подносит к каждому ребенку игрушку, ребенок здоровается за ручку с героем, называет свое имя и улыбается. (для проведения занятия можно выбрать любого другого героя мультфильма или другую мягкую игрушку с улыбкой на лице).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все познакомились с Нюшей и улыбнулись ей!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Упражнение-рассказ «Наши эмоции»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А сейчас, детки, я вам расскажу очень интересную историю. Однажды Нюша со своими друзьями играли в парке. И вдруг они увидели очень сердитого мальчика, вот такого (психолог показывает картинку с сердитым мальчиком).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Покажите, дети, какое лицо у сердитого мальчика (дети показывают эмоцию, посмотрев картинку).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Стало Малышарикам жалко этого сердитого мальчика и они взяли его с собой.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Шли они дальше по парку и встретили грустного мальчика (психолог показывает картинку с грустным мальчиком).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Покажите, дети, как грустит мальчик (дети показывают эмоцию, посмотрев картинку).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 Грустного мальчика они тоже взяли с собой.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Малышарики вместе с мальчиками шли дальше. И вдруг они увидели испуганного мальчика. Он сидел под деревом и сильно боялся (психолог показывает картинку с грустным мальчиком). Малышарики успокоили мальчика и взяли его с собой.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Покажите, дети, как боится мальчик (дети показывают эмоцию, посмотрев картинку).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Когда Малышарики подошли к фонтану в парке, увидели там веселого, счастливого мальчика (психолог показывает картинку с веселым мальчиком). Этот мальчик играл с мячиком, смеялся и прыгал. Когда сердитый, грустный и испуганный мальчики увидели, как хорошо веселому мальчику, они тоже заулыбались. Тогда они все вместе: и Малышарики, и мальчики стали резвиться, прыгать и играть, а на их лице была счастливая улыбка. Вот такая (психолог улыбается детям).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Теперь покажите мне, как улыбались мальчики (дети улыбаются).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Давайте сейчас нарисуем веселых мальчиков!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Психолог раздает детям заготовленный рисунок с контуром черт лица. Дети пальчиковыми красками обводят контур улыбки и глаз.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Какие же вы все молодцы. И мальчики у вас получились красивые и счастливые.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картинки мальчика с эмоциями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-99060</wp:posOffset>
            </wp:positionH>
            <wp:positionV relativeFrom="paragraph">
              <wp:posOffset>208915</wp:posOffset>
            </wp:positionV>
            <wp:extent cx="1164590" cy="2075180"/>
            <wp:effectExtent l="0" t="0" r="0" b="1270"/>
            <wp:wrapTight wrapText="bothSides">
              <wp:wrapPolygon>
                <wp:start x="10600" y="0"/>
                <wp:lineTo x="6360" y="397"/>
                <wp:lineTo x="3887" y="1586"/>
                <wp:lineTo x="3533" y="6543"/>
                <wp:lineTo x="707" y="8130"/>
                <wp:lineTo x="1413" y="9716"/>
                <wp:lineTo x="4240" y="12889"/>
                <wp:lineTo x="1767" y="16061"/>
                <wp:lineTo x="0" y="19035"/>
                <wp:lineTo x="0" y="20027"/>
                <wp:lineTo x="1413" y="21217"/>
                <wp:lineTo x="2473" y="21415"/>
                <wp:lineTo x="5653" y="21415"/>
                <wp:lineTo x="19080" y="21217"/>
                <wp:lineTo x="21200" y="21018"/>
                <wp:lineTo x="21200" y="19234"/>
                <wp:lineTo x="16253" y="12889"/>
                <wp:lineTo x="19433" y="10113"/>
                <wp:lineTo x="20140" y="8923"/>
                <wp:lineTo x="19433" y="7733"/>
                <wp:lineTo x="17313" y="6543"/>
                <wp:lineTo x="18726" y="2578"/>
                <wp:lineTo x="16253" y="595"/>
                <wp:lineTo x="14486" y="0"/>
                <wp:lineTo x="10600" y="0"/>
              </wp:wrapPolygon>
            </wp:wrapTight>
            <wp:docPr id="7" name="Рисунок 7" descr="https://doc4web.ru/uploads/files/15/14853/hello_html_m67c52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doc4web.ru/uploads/files/15/14853/hello_html_m67c527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Сердитый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Грустный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Испуганный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Веселый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1548765</wp:posOffset>
            </wp:positionH>
            <wp:positionV relativeFrom="paragraph">
              <wp:posOffset>48895</wp:posOffset>
            </wp:positionV>
            <wp:extent cx="1266825" cy="2003425"/>
            <wp:effectExtent l="0" t="0" r="9525" b="0"/>
            <wp:wrapTight wrapText="bothSides">
              <wp:wrapPolygon>
                <wp:start x="0" y="0"/>
                <wp:lineTo x="0" y="21360"/>
                <wp:lineTo x="21438" y="21360"/>
                <wp:lineTo x="21438" y="0"/>
                <wp:lineTo x="0" y="0"/>
              </wp:wrapPolygon>
            </wp:wrapTight>
            <wp:docPr id="9" name="Рисунок 9" descr="https://w7.pngwing.com/pngs/675/123/png-transparent-child-self-preposition-sadness-jerrycan-hand-reading-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w7.pngwing.com/pngs/675/123/png-transparent-child-self-preposition-sadness-jerrycan-hand-reading-peo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4577715</wp:posOffset>
            </wp:positionH>
            <wp:positionV relativeFrom="paragraph">
              <wp:posOffset>8255</wp:posOffset>
            </wp:positionV>
            <wp:extent cx="1330325" cy="1885950"/>
            <wp:effectExtent l="0" t="0" r="3175" b="0"/>
            <wp:wrapTight wrapText="bothSides">
              <wp:wrapPolygon>
                <wp:start x="9279" y="0"/>
                <wp:lineTo x="5568" y="1745"/>
                <wp:lineTo x="4640" y="2400"/>
                <wp:lineTo x="5258" y="3709"/>
                <wp:lineTo x="0" y="4364"/>
                <wp:lineTo x="0" y="5891"/>
                <wp:lineTo x="928" y="7636"/>
                <wp:lineTo x="5877" y="10691"/>
                <wp:lineTo x="4949" y="15273"/>
                <wp:lineTo x="6495" y="17673"/>
                <wp:lineTo x="8042" y="21164"/>
                <wp:lineTo x="8351" y="21382"/>
                <wp:lineTo x="12372" y="21382"/>
                <wp:lineTo x="12372" y="21164"/>
                <wp:lineTo x="13919" y="17673"/>
                <wp:lineTo x="14228" y="14182"/>
                <wp:lineTo x="21342" y="12436"/>
                <wp:lineTo x="21342" y="11127"/>
                <wp:lineTo x="21033" y="10255"/>
                <wp:lineTo x="16084" y="7855"/>
                <wp:lineTo x="14228" y="7200"/>
                <wp:lineTo x="15775" y="4364"/>
                <wp:lineTo x="16393" y="2618"/>
                <wp:lineTo x="15156" y="873"/>
                <wp:lineTo x="12991" y="0"/>
                <wp:lineTo x="9279" y="0"/>
              </wp:wrapPolygon>
            </wp:wrapTight>
            <wp:docPr id="6" name="Рисунок 6" descr="https://doc4web.ru/uploads/files/15/14853/hello_html_m1cd49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doc4web.ru/uploads/files/15/14853/hello_html_m1cd49e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3187065</wp:posOffset>
            </wp:positionH>
            <wp:positionV relativeFrom="paragraph">
              <wp:posOffset>7620</wp:posOffset>
            </wp:positionV>
            <wp:extent cx="1143000" cy="2101850"/>
            <wp:effectExtent l="0" t="0" r="0" b="0"/>
            <wp:wrapTight wrapText="bothSides">
              <wp:wrapPolygon>
                <wp:start x="8280" y="0"/>
                <wp:lineTo x="4320" y="587"/>
                <wp:lineTo x="1800" y="1762"/>
                <wp:lineTo x="1800" y="3915"/>
                <wp:lineTo x="3240" y="6265"/>
                <wp:lineTo x="0" y="9397"/>
                <wp:lineTo x="0" y="9789"/>
                <wp:lineTo x="1800" y="12529"/>
                <wp:lineTo x="2160" y="13312"/>
                <wp:lineTo x="5040" y="15662"/>
                <wp:lineTo x="3240" y="17619"/>
                <wp:lineTo x="1800" y="18794"/>
                <wp:lineTo x="1800" y="19969"/>
                <wp:lineTo x="4680" y="20947"/>
                <wp:lineTo x="8280" y="21339"/>
                <wp:lineTo x="12600" y="21339"/>
                <wp:lineTo x="14400" y="20556"/>
                <wp:lineTo x="14400" y="19577"/>
                <wp:lineTo x="12960" y="18794"/>
                <wp:lineTo x="16560" y="18794"/>
                <wp:lineTo x="18000" y="17619"/>
                <wp:lineTo x="17280" y="15662"/>
                <wp:lineTo x="20880" y="12529"/>
                <wp:lineTo x="21240" y="11550"/>
                <wp:lineTo x="15840" y="9397"/>
                <wp:lineTo x="15120" y="6265"/>
                <wp:lineTo x="18000" y="5677"/>
                <wp:lineTo x="19080" y="4307"/>
                <wp:lineTo x="17640" y="3132"/>
                <wp:lineTo x="18000" y="2349"/>
                <wp:lineTo x="15480" y="392"/>
                <wp:lineTo x="13680" y="0"/>
                <wp:lineTo x="8280" y="0"/>
              </wp:wrapPolygon>
            </wp:wrapTight>
            <wp:docPr id="5" name="Рисунок 5" descr="https://doc4web.ru/uploads/files/15/14853/hello_html_515f7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doc4web.ru/uploads/files/15/14853/hello_html_515f786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AutoShape 16" descr="https://www.kindpng.com/picc/m/36-365051_transparent-happy-kid-clipart-transparent-sad-boy-clip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o:spt="1" alt="https://www.kindpng.com/picc/m/36-365051_transparent-happy-kid-clipart-transparent-sad-boy-clipart.pn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TAAnxkACAACDBAAADgAAAGRycy9lMm9Eb2MueG1srVTBbtswDL0P&#10;2D8Iuju20zTrjDhF0aLDgG4r0O08KJIcC7FFTVTqZF8/Sk6ytLv0sItBkcrje49UFte7vmPP2qMB&#10;W/NyUnCmrQRl7LrmP77fZ1ecYRBWiQ6srvleI79evn+3GFylp9BCp7RnBGKxGlzN2xBclecoW90L&#10;nIDTlooN+F4EOvp1rrwYCL3v8mlRzPMBvHIepEak7N1Y5AdE/xZAaBoj9R3Iba9tGFG97kQgSdga&#10;h3yZ2DaNluFb06AOrKs5KQ3pS00oXsVvvlyIau2Fa408UBBvofBKUy+MpaYnqDsRBNt68w9Ub6QH&#10;hCZMJPT5KCQ5QirK4pU3T61wOmkhq9GdTMf/Byu/Pj96ZhRtwowzK3qa+M02QGrNyjlnSqM8TAVp&#10;zsMwTDbGKmfXSYIzUuZ9fjHPLuaXxWX5M3hh0QlPk8mIv9tnG6My2RnKhey8ikJlK9gfaxOCjPMY&#10;HFZE68k9+ugougeQG2QWblth1/oGHU2V+BLdY8p7GFotFBlTRoj8BUY8IKGx1fAFFAkUJDBNa9f4&#10;PvagObBdWor9aSn0LjBJyYtidlXQukgqHeLYQVTHHzuP4ZOGnsWg5p7YJXDx/IBhvHq8EntZuDdd&#10;R3lRdfZFgjBjJpGPfEcrVqD2xN3DuLv0cilowf/mbKC9rTn+2pLbnHWfLen/WM5mcdHTYXb5YUoH&#10;f15ZnVeElQRV88DZGN6G8XFsnTfrNtk8coxL0ZikJ/o5sjqQpd1MjhzeUVz+83O69fe/Y/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B8yWdNIAAAADAQAADwAAAAAAAAABACAAAAAiAAAAZHJzL2Rv&#10;d25yZXYueG1sUEsBAhQAFAAAAAgAh07iQEwAJ8ZAAgAAgwQAAA4AAAAAAAAAAQAgAAAAIQEAAGRy&#10;cy9lMm9Eb2MueG1sUEsFBgAAAAAGAAYAWQEAANM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14" descr="https://www.kindpng.com/picc/m/36-365051_transparent-happy-kid-clipart-transparent-sad-boy-clip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o:spt="1" alt="https://www.kindpng.com/picc/m/36-365051_transparent-happy-kid-clipart-transparent-sad-boy-clipart.pn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NjMuSEACAACCBAAADgAAAGRycy9lMm9Eb2MueG1srVTBbtswDL0P&#10;2D8Iuju2mzTrjDpF0aLDgG4r0O08KJIcC7FFTVTiZF8/Sk6ytLv0sItBkcrje49Urm92fce22qMB&#10;W/NyUnCmrQRl7KrmP74/ZFecYRBWiQ6srvleI79ZvH93PbhKX0ALndKeEYjFanA1b0NwVZ6jbHUv&#10;cAJOWyo24HsR6OhXufJiIPS+yy+KYp4P4JXzIDUiZe/HIj8g+rcAQtMYqe9Bbnptw4jqdScCScLW&#10;OOSLxLZptAzfmgZ1YF3NSWlIX2pC8TJ+88W1qFZeuNbIAwXxFgqvNPXCWGp6groXQbCNN/9A9UZ6&#10;QGjCREKfj0KSI6SiLF5589wKp5MWshrdyXT8f7Dy6/bJM6NqTmO3oqeB324CpM6snHGmNMrDUJDG&#10;PAzDZG2scnaVFDgjZd7n03k2nV8Wl+XP4IVFJzwNJiP6bp+tjcpkZygXsvMqCpUtYX+sTQgyjmNw&#10;WBGrZ/fko6HoHkGukVm4a4Vd6Vt0NFRaXKJ7THkPQ6uFIl/KCJG/wIgHJDS2HL6AIoGCBKZh7Rrf&#10;xx40BrZLO7E/7YTeBSYpOS1mVwVti6TSIY4dRHX8sfMYPmnoWQxq7oldAhfbRwzj1eOV2MvCg+k6&#10;youqsy8ShBkziXzkO1qxBLUn7h7G1aWHS0EL/jdnA61tzfHXhtzmrPtsSf/HcjaLe54Os8sPF3Tw&#10;55XleUVYSVA1D5yN4V0Y38bGebNqk80jx7gUjUl6op8jqwNZWs3kyOEZxd0/P6dbf/86F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B8yWdNIAAAADAQAADwAAAAAAAAABACAAAAAiAAAAZHJzL2Rv&#10;d25yZXYueG1sUEsBAhQAFAAAAAgAh07iQDYzLkhAAgAAggQAAA4AAAAAAAAAAQAgAAAAIQEAAGRy&#10;cy9lMm9Eb2MueG1sUEsFBgAAAAAGAAYAWQEAANM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рисунок с контуром черт лица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169545</wp:posOffset>
            </wp:positionV>
            <wp:extent cx="2139950" cy="2139950"/>
            <wp:effectExtent l="0" t="0" r="0" b="0"/>
            <wp:wrapTight wrapText="bothSides">
              <wp:wrapPolygon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10" name="Рисунок 10" descr="C:\Users\Qwerty\Desktop\3wQKs5Vdr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Qwerty\Desktop\3wQKs5Vdr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Дидактическая игра «Эмоциональные Малышарики»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сейчас я вам раздам маски Малышариков, и мы с вами будем изображать разные эмоции (психолог раздает маски Малышариков детям).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покажите мне грустных Малышариков, печальных (дети показывают эмоции).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покажите мне, как злятся Малышарики (дети показывают эмоции).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мне, как боятся Малышарики. Изобразим с вами страх (дети показывают эмоции).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сейчас изобразим веселых Малышариков и попрыгаем весело (дети показывают эмоции и прыгают).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хвалит всех детей.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маски Малышариков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3582670" cy="1809750"/>
            <wp:effectExtent l="0" t="0" r="0" b="0"/>
            <wp:wrapTight wrapText="bothSides">
              <wp:wrapPolygon>
                <wp:start x="0" y="0"/>
                <wp:lineTo x="0" y="21373"/>
                <wp:lineTo x="21477" y="21373"/>
                <wp:lineTo x="21477" y="0"/>
                <wp:lineTo x="0" y="0"/>
              </wp:wrapPolygon>
            </wp:wrapTight>
            <wp:docPr id="20" name="Рисунок 20" descr="https://pp.userapi.com/c837333/v837333796/39fc4/oqJeyfL6v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https://pp.userapi.com/c837333/v837333796/39fc4/oqJeyfL6vh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AutoShape 11" descr="https://aababy.ru/sites/default/files/main-images/paper_mask_eg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o:spt="1" alt="https://aababy.ru/sites/default/files/main-images/paper_mask_egik.pn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YZ7a6jACAABiBAAADgAAAGRycy9lMm9Eb2MueG1srVRNb9swDL0P&#10;2H8QdG+cZNnWGXGKokGHAd1WoNu5YGTZFmJLGinXyX79KDnJ0u7Swy4CP+THx0fKy6td14onjWSc&#10;LeRsMpVCW+VKY+tC/vxxe3EpBQWwJbTO6kLuNcmr1ds3y8Hneu4a15YaBYNYygdfyCYEn2cZqUZ3&#10;QBPnteVk5bCDwC7WWYkwMHrXZvPp9EM2OCw9OqWJOLoek/KAiK8BdFVllF471XfahhEVdQuBW6LG&#10;eJKrxLaqtArfq4p0EG0hudOQTi7C9iae2WoJeY3gG6MOFOA1FF701IGxXPQEtYYAokfzD1RnFDpy&#10;VZgo12VjI0kR7mI2faHNQwNep15YavIn0en/wapvT/coTMmbwHO30PHEr/vgUmkxm0lRalKHqRDP&#10;GWADm/0E+4xM0JSVuoK+DVllWvaiDhemg5ptz+TxkXdi+6hrs514W0e5B085V33w9xgFI3/n1JaE&#10;dTcN2Fpfk+ehMR1mcwwhuqHRUHLfswiRPcOIDjGa2AxfXcn8gfmnYewq7GINllns0sz3p5nrXRCK&#10;g++mi8spb4Pi1MGOFSA/fuyRwmftOhGNQiKzS+DwdEdhvHq8EmtZd2valuOQt/ZZgDFjJJGPfEcp&#10;Nq7cM3d042ryw2SjcfhbioHXspD0qwfUUrRfLPf/abZYxD1OzuL9xzk7eJ7ZnGfAKoYqZJBiNG/C&#10;uPu9R1M3SeaRY5x5ZVI/Uc+R1YEsr15S5PBM4m6f++nW31/D6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zJZ00gAAAAMBAAAPAAAAAAAAAAEAIAAAACIAAABkcnMvZG93bnJldi54bWxQSwECFAAU&#10;AAAACACHTuJAYZ7a6jACAABiBAAADgAAAAAAAAABACAAAAAhAQAAZHJzL2Uyb0RvYy54bWxQSwUG&#10;AAAAAAYABgBZAQAAw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 descr="https://aababy.ru/sites/default/files/main-images/paper_mask_eg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o:spt="1" alt="https://aababy.ru/sites/default/files/main-images/paper_mask_egik.pn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Q7ifCy8CAABgBAAADgAAAGRycy9lMm9Eb2MueG1srVRNb9swDL0P&#10;2H8QdG/spNnWGXWKokWHAd1aoNu5YGTZFmJLGinXyX79KDnJ2u7Swy4CP+THx0fK5xfbvhNPGsk4&#10;W8r5LJdCW+UqY5tS/vxxc3ImBQWwFXTO6lLuNMmL1ft356Mv9MK1rqs0CgaxVIy+lG0IvsgyUq3u&#10;gWbOa8vJ2mEPgV1ssgphZPS+yxZ5/jEbHVYendJEHL2eknKPiG8BdHVtlL52aui1DRMq6g4Ct0St&#10;8SRXiW1daxXu6pp0EF0pudOQTi7C9jqe2eocigbBt0btKcBbKLzqqQdjuegR6hoCiAHNP1C9UejI&#10;1WGmXJ9NjSRFuIt5/kqbhxa8Tr2w1OSPotP/g1Xfn+5RmKqUp1JY6Hngl0NwqbLgUKVJ7WdCPGWA&#10;Nax3MxwyMkFTVukahi5ktenYiyqcmB4atj1Tx0feiM2jbsxm5m0TxR49FVzzwd9jlIv8rVMbEtZd&#10;tWAbfUmeR8ZryWQOIUQ3thoq7noeIbIXGNEhRhPr8ZurmD4w/TSKbY19rMEii22a+O44cb0NQnHw&#10;NF+e5bwLilN7O1aA4vCxRwpftOtFNEqJzC6Bw9Mthenq4UqsZd2N6TqOQ9HZFwHGjJFEPvKdpFi7&#10;asfc0U2Lyc+SjdbhbylGXspS0q8BUEvRfbXc/+f5chm3ODnLD58W7ODzzPp5BqxiqFIGKSbzKkyb&#10;P3g0TZtknjjGkdcm9RP1nFjtyfLiJUX2jyRu9nM/3fr7Y1j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fMlnTSAAAAAwEAAA8AAAAAAAAAAQAgAAAAIgAAAGRycy9kb3ducmV2LnhtbFBLAQIUABQA&#10;AAAIAIdO4kBDuJ8LLwIAAGAEAAAOAAAAAAAAAAEAIAAAACEBAABkcnMvZTJvRG9jLnhtbFBLBQYA&#10;AAAABgAGAFkBAADC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Упражнение «Собери картинку»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Детки, вы представляете, наша Нюшенька играла с картинками разных эмоций и вдруг подул сильный ветер и разорвал все картинки на кусочки. Давайте поможем Нюше собрать картинки из кусочков.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Психолог раздает детям разрезные картинки. Дети собирают картинки из кусочков. Можно предложить двоим-троим детям собрать одну картинку. Так дети будут учиться взаимопомощи, будет развиваться умение действовать в группе.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Разрезные картинки с эмоциями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4156075</wp:posOffset>
            </wp:positionH>
            <wp:positionV relativeFrom="paragraph">
              <wp:posOffset>58420</wp:posOffset>
            </wp:positionV>
            <wp:extent cx="1285875" cy="1538605"/>
            <wp:effectExtent l="0" t="0" r="9525" b="4445"/>
            <wp:wrapTight wrapText="bothSides">
              <wp:wrapPolygon>
                <wp:start x="0" y="0"/>
                <wp:lineTo x="0" y="21395"/>
                <wp:lineTo x="21440" y="21395"/>
                <wp:lineTo x="21440" y="0"/>
                <wp:lineTo x="0" y="0"/>
              </wp:wrapPolygon>
            </wp:wrapTight>
            <wp:docPr id="24" name="Рисунок 24" descr="C:\Users\Qwerty\Desktop\image_5a0edadf6a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C:\Users\Qwerty\Desktop\image_5a0edadf6a2a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49530</wp:posOffset>
            </wp:positionV>
            <wp:extent cx="1285875" cy="1557655"/>
            <wp:effectExtent l="0" t="0" r="0" b="5080"/>
            <wp:wrapTight wrapText="bothSides">
              <wp:wrapPolygon>
                <wp:start x="0" y="0"/>
                <wp:lineTo x="0" y="21406"/>
                <wp:lineTo x="21120" y="21406"/>
                <wp:lineTo x="21120" y="0"/>
                <wp:lineTo x="0" y="0"/>
              </wp:wrapPolygon>
            </wp:wrapTight>
            <wp:docPr id="26" name="Рисунок 26" descr="C:\Users\Qwerty\Desktop\image_5a0edb4900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C:\Users\Qwerty\Desktop\image_5a0edb49006d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230" cy="155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1203960</wp:posOffset>
            </wp:positionH>
            <wp:positionV relativeFrom="paragraph">
              <wp:posOffset>48260</wp:posOffset>
            </wp:positionV>
            <wp:extent cx="1285875" cy="1558925"/>
            <wp:effectExtent l="0" t="0" r="0" b="3175"/>
            <wp:wrapTight wrapText="bothSides">
              <wp:wrapPolygon>
                <wp:start x="0" y="0"/>
                <wp:lineTo x="0" y="21380"/>
                <wp:lineTo x="21120" y="21380"/>
                <wp:lineTo x="21120" y="0"/>
                <wp:lineTo x="0" y="0"/>
              </wp:wrapPolygon>
            </wp:wrapTight>
            <wp:docPr id="22" name="Рисунок 22" descr="C:\Users\Qwerty\Desktop\image_5a0edb0693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C:\Users\Qwerty\Desktop\image_5a0edb06931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5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-179070</wp:posOffset>
            </wp:positionH>
            <wp:positionV relativeFrom="paragraph">
              <wp:posOffset>30480</wp:posOffset>
            </wp:positionV>
            <wp:extent cx="1304925" cy="1588135"/>
            <wp:effectExtent l="0" t="0" r="9525" b="0"/>
            <wp:wrapTight wrapText="bothSides">
              <wp:wrapPolygon>
                <wp:start x="0" y="0"/>
                <wp:lineTo x="0" y="21246"/>
                <wp:lineTo x="21442" y="21246"/>
                <wp:lineTo x="21442" y="0"/>
                <wp:lineTo x="0" y="0"/>
              </wp:wrapPolygon>
            </wp:wrapTight>
            <wp:docPr id="21" name="Рисунок 21" descr="C:\Users\Qwerty\Desktop\image_5a0edb1ea0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C:\Users\Qwerty\Desktop\image_5a0edb1ea0ee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Творческое упражнение «Нюшенька на память»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сейчас мы с вами слепим себе Нюшеньку из пластилина.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Какая наша Нюшенька будет: грустная, злая, испуганная или веселая? А? Какую Нюшу будем лепить? (Ответы детей).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лепят героя мультфильма, психолог помогает (можно заранее сделать заготовки: ручки, ножки, глазки, чтобы детям легче было слепить героя).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Рефлексия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вы все такие молодцы! Вам понравилось наше занятие? Какое у вас сейчас настроение: веселое или грустное? (Ответы детей)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Эту Нюшеньку вы все можете забрать себе домой. Показать маме и папе. Вы будете смотреть на нее, улыбаться и вспоминать наше занятие.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C8597E"/>
    <w:multiLevelType w:val="multilevel"/>
    <w:tmpl w:val="45C8597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B2"/>
    <w:rsid w:val="000A3057"/>
    <w:rsid w:val="000C3253"/>
    <w:rsid w:val="00186270"/>
    <w:rsid w:val="001A116B"/>
    <w:rsid w:val="002F5C19"/>
    <w:rsid w:val="00335382"/>
    <w:rsid w:val="00443C93"/>
    <w:rsid w:val="004F1D28"/>
    <w:rsid w:val="00505D69"/>
    <w:rsid w:val="00511E94"/>
    <w:rsid w:val="00561695"/>
    <w:rsid w:val="005F247E"/>
    <w:rsid w:val="00612258"/>
    <w:rsid w:val="00654CEA"/>
    <w:rsid w:val="00664330"/>
    <w:rsid w:val="006B2952"/>
    <w:rsid w:val="006D5078"/>
    <w:rsid w:val="006D5556"/>
    <w:rsid w:val="00742F35"/>
    <w:rsid w:val="007958E3"/>
    <w:rsid w:val="007F7675"/>
    <w:rsid w:val="008D2CC0"/>
    <w:rsid w:val="00924245"/>
    <w:rsid w:val="009933FE"/>
    <w:rsid w:val="009A4744"/>
    <w:rsid w:val="009F34F8"/>
    <w:rsid w:val="00A82EBC"/>
    <w:rsid w:val="00AD4770"/>
    <w:rsid w:val="00C85B14"/>
    <w:rsid w:val="00D0249D"/>
    <w:rsid w:val="00D04A74"/>
    <w:rsid w:val="00D51B9C"/>
    <w:rsid w:val="00E62DF1"/>
    <w:rsid w:val="00F25FB2"/>
    <w:rsid w:val="00F87E30"/>
    <w:rsid w:val="57A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1033</Words>
  <Characters>5893</Characters>
  <Lines>49</Lines>
  <Paragraphs>13</Paragraphs>
  <TotalTime>437</TotalTime>
  <ScaleCrop>false</ScaleCrop>
  <LinksUpToDate>false</LinksUpToDate>
  <CharactersWithSpaces>6913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2021-03-13T06:28:00Z</dcterms:created>
  <dc:creator>Qwerty</dc:creator>
  <cp:lastModifiedBy>user</cp:lastModifiedBy>
  <dcterms:modified xsi:type="dcterms:W3CDTF">2021-10-01T10:13:13Z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82A3ACC5EB7C4D91B7F1104E252736B0</vt:lpwstr>
  </property>
</Properties>
</file>