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18" w:rsidRPr="003E54FB" w:rsidRDefault="003E54FB" w:rsidP="008C7418">
      <w:pPr>
        <w:pStyle w:val="20"/>
        <w:shd w:val="clear" w:color="auto" w:fill="auto"/>
        <w:spacing w:line="240" w:lineRule="auto"/>
        <w:ind w:firstLine="284"/>
        <w:jc w:val="center"/>
        <w:rPr>
          <w:rStyle w:val="2Cambria12pt"/>
          <w:rFonts w:ascii="Times New Roman" w:hAnsi="Times New Roman" w:cs="Times New Roman"/>
          <w:sz w:val="28"/>
          <w:szCs w:val="28"/>
        </w:rPr>
      </w:pPr>
      <w:bookmarkStart w:id="0" w:name="_GoBack"/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Взаимодействие </w:t>
      </w:r>
      <w:r>
        <w:rPr>
          <w:rStyle w:val="2Cambria12pt"/>
          <w:rFonts w:ascii="Times New Roman" w:hAnsi="Times New Roman" w:cs="Times New Roman"/>
          <w:sz w:val="28"/>
          <w:szCs w:val="28"/>
        </w:rPr>
        <w:t>учреждения образования</w:t>
      </w: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 с </w:t>
      </w:r>
      <w:r>
        <w:rPr>
          <w:rStyle w:val="2Cambria12pt"/>
          <w:rFonts w:ascii="Times New Roman" w:hAnsi="Times New Roman" w:cs="Times New Roman"/>
          <w:sz w:val="28"/>
          <w:szCs w:val="28"/>
        </w:rPr>
        <w:t>П</w:t>
      </w: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>равославной церковью по формированию патриотических основ личности учащихся</w:t>
      </w:r>
    </w:p>
    <w:bookmarkEnd w:id="0"/>
    <w:p w:rsidR="003E54FB" w:rsidRPr="003E54FB" w:rsidRDefault="003E54FB" w:rsidP="008C7418">
      <w:pPr>
        <w:pStyle w:val="20"/>
        <w:shd w:val="clear" w:color="auto" w:fill="auto"/>
        <w:spacing w:line="240" w:lineRule="auto"/>
        <w:ind w:firstLine="284"/>
        <w:jc w:val="center"/>
        <w:rPr>
          <w:rStyle w:val="2Cambria12pt"/>
          <w:rFonts w:ascii="Times New Roman" w:hAnsi="Times New Roman" w:cs="Times New Roman"/>
          <w:sz w:val="28"/>
          <w:szCs w:val="28"/>
        </w:rPr>
      </w:pPr>
    </w:p>
    <w:p w:rsidR="008C7418" w:rsidRPr="003E54FB" w:rsidRDefault="008C7418" w:rsidP="008C7418">
      <w:pPr>
        <w:pStyle w:val="20"/>
        <w:spacing w:line="240" w:lineRule="auto"/>
        <w:ind w:firstLine="284"/>
        <w:jc w:val="center"/>
        <w:rPr>
          <w:rStyle w:val="2Cambria12pt"/>
          <w:rFonts w:ascii="Times New Roman" w:hAnsi="Times New Roman" w:cs="Times New Roman"/>
          <w:sz w:val="28"/>
          <w:szCs w:val="28"/>
        </w:rPr>
      </w:pP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>Ивакина Наталья Александровна, педагог социальный</w:t>
      </w:r>
    </w:p>
    <w:p w:rsidR="00F9306C" w:rsidRPr="003E54FB" w:rsidRDefault="00F9306C" w:rsidP="008C7418">
      <w:pPr>
        <w:pStyle w:val="20"/>
        <w:shd w:val="clear" w:color="auto" w:fill="auto"/>
        <w:spacing w:line="240" w:lineRule="auto"/>
        <w:ind w:firstLine="284"/>
        <w:rPr>
          <w:rStyle w:val="2Cambria12pt"/>
          <w:rFonts w:ascii="Times New Roman" w:hAnsi="Times New Roman" w:cs="Times New Roman"/>
          <w:sz w:val="28"/>
          <w:szCs w:val="28"/>
        </w:rPr>
      </w:pPr>
    </w:p>
    <w:p w:rsidR="00AB6C51" w:rsidRPr="003E54FB" w:rsidRDefault="00AB6C51" w:rsidP="008C7418">
      <w:pPr>
        <w:pStyle w:val="20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>Что такое «патриотизм»?</w:t>
      </w:r>
      <w:r w:rsidR="00876E75" w:rsidRPr="003E54FB">
        <w:rPr>
          <w:sz w:val="28"/>
          <w:szCs w:val="28"/>
        </w:rPr>
        <w:t xml:space="preserve"> </w:t>
      </w: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>В философском словаре определено содержание этого понятия</w:t>
      </w:r>
      <w:r w:rsidR="00876E75" w:rsidRPr="003E54FB">
        <w:rPr>
          <w:rStyle w:val="2Cambria12pt"/>
          <w:rFonts w:ascii="Times New Roman" w:hAnsi="Times New Roman" w:cs="Times New Roman"/>
          <w:sz w:val="28"/>
          <w:szCs w:val="28"/>
        </w:rPr>
        <w:t>.</w:t>
      </w: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>«Патриотизм (греч.</w:t>
      </w:r>
      <w:proofErr w:type="gramEnd"/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54FB">
        <w:rPr>
          <w:rStyle w:val="2Cambria12pt"/>
          <w:rFonts w:ascii="Times New Roman" w:hAnsi="Times New Roman" w:cs="Times New Roman"/>
          <w:sz w:val="28"/>
          <w:szCs w:val="28"/>
          <w:lang w:val="en-US" w:eastAsia="en-US" w:bidi="en-US"/>
        </w:rPr>
        <w:t>Patris</w:t>
      </w:r>
      <w:proofErr w:type="spellEnd"/>
      <w:r w:rsidRPr="003E54FB">
        <w:rPr>
          <w:rStyle w:val="2Cambria12pt"/>
          <w:rFonts w:ascii="Times New Roman" w:hAnsi="Times New Roman" w:cs="Times New Roman"/>
          <w:sz w:val="28"/>
          <w:szCs w:val="28"/>
          <w:lang w:eastAsia="en-US" w:bidi="en-US"/>
        </w:rPr>
        <w:softHyphen/>
      </w: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 отечество) – это нравственный и политический принцип, социальное чувство, содержанием которого является любовь к Отечеству, преданность ему, гордость за его прошлое и настоящее, стремление защитить интересы Родины».</w:t>
      </w:r>
      <w:proofErr w:type="gramEnd"/>
    </w:p>
    <w:p w:rsidR="00F9306C" w:rsidRPr="003E54FB" w:rsidRDefault="00F9306C" w:rsidP="008C7418">
      <w:pPr>
        <w:pStyle w:val="20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>Патриотизм олицетворяет любовь к своему Отечеству, неразрывность с его историей, культурой, достижениями, проблемами, притягательными и неотделимыми в силу своей неповторимости и незаменимости, составляющими духовно-нравственную основу личности, формирующими ее гражданскую позицию и потребность в достойном, самоотверженном, вплоть до самопожертвования, служении Родине.</w:t>
      </w:r>
    </w:p>
    <w:p w:rsidR="00F9306C" w:rsidRPr="003E54FB" w:rsidRDefault="00F9306C" w:rsidP="008C7418">
      <w:pPr>
        <w:pStyle w:val="20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Целью духовно-нравственного воспитания </w:t>
      </w:r>
      <w:r w:rsidR="00DD0285" w:rsidRPr="003E54FB">
        <w:rPr>
          <w:rStyle w:val="2Cambria12pt"/>
          <w:rFonts w:ascii="Times New Roman" w:hAnsi="Times New Roman" w:cs="Times New Roman"/>
          <w:sz w:val="28"/>
          <w:szCs w:val="28"/>
        </w:rPr>
        <w:t>является формирование у подростков</w:t>
      </w: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 ценностного отношения к своему отечеству, развитие устойчивого желания способствовать консолидации общества, процветанию Беларуси и готовности к ее защите. Данная цель разделяется на образовательные, воспитательные и развивающие подцели. Образовательная цель заключается </w:t>
      </w:r>
      <w:r w:rsidR="00DD0285" w:rsidRPr="003E54FB">
        <w:rPr>
          <w:rStyle w:val="2Cambria12pt"/>
          <w:rFonts w:ascii="Times New Roman" w:hAnsi="Times New Roman" w:cs="Times New Roman"/>
          <w:sz w:val="28"/>
          <w:szCs w:val="28"/>
        </w:rPr>
        <w:t>в том, чтобы раскрыть учащимся</w:t>
      </w: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 общечеловеческие и общегражданские политические ценностные ориентации перестройки и обновлени</w:t>
      </w:r>
      <w:r w:rsidR="00DD0285" w:rsidRPr="003E54FB">
        <w:rPr>
          <w:rStyle w:val="2Cambria12pt"/>
          <w:rFonts w:ascii="Times New Roman" w:hAnsi="Times New Roman" w:cs="Times New Roman"/>
          <w:sz w:val="28"/>
          <w:szCs w:val="28"/>
        </w:rPr>
        <w:t>я общества, вооружить учащихся</w:t>
      </w: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 умениями политического диалога и культурного ведения дискуссии, ораторского и организаторского искусства, четкого и ясного изложения мысли в свободной устной речи.</w:t>
      </w:r>
    </w:p>
    <w:p w:rsidR="00F9306C" w:rsidRPr="003E54FB" w:rsidRDefault="00F9306C" w:rsidP="008C7418">
      <w:pPr>
        <w:pStyle w:val="20"/>
        <w:shd w:val="clear" w:color="auto" w:fill="auto"/>
        <w:spacing w:line="240" w:lineRule="auto"/>
        <w:ind w:firstLine="284"/>
        <w:rPr>
          <w:rStyle w:val="2Cambria12pt"/>
          <w:rFonts w:ascii="Times New Roman" w:hAnsi="Times New Roman" w:cs="Times New Roman"/>
          <w:sz w:val="28"/>
          <w:szCs w:val="28"/>
        </w:rPr>
      </w:pP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>Воспитательная цель проявляется по мере включения учащихся в посильную и доступную общественно-гражданскую деятельность. Именно в ней про</w:t>
      </w:r>
      <w:r w:rsidR="00DD0285" w:rsidRPr="003E54FB">
        <w:rPr>
          <w:rStyle w:val="2Cambria12pt"/>
          <w:rFonts w:ascii="Times New Roman" w:hAnsi="Times New Roman" w:cs="Times New Roman"/>
          <w:sz w:val="28"/>
          <w:szCs w:val="28"/>
        </w:rPr>
        <w:t>исходит формирование у несовершеннолетних</w:t>
      </w: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 таких чувств высшего порядка, как патриотизм и интернационализм, а также высоких морально-политических</w:t>
      </w:r>
      <w:r w:rsidRPr="003E54FB">
        <w:rPr>
          <w:sz w:val="28"/>
          <w:szCs w:val="28"/>
        </w:rPr>
        <w:t xml:space="preserve"> </w:t>
      </w: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>качеств: порядочности, морально-политической чистоплотности в отношениях с</w:t>
      </w:r>
      <w:r w:rsidRPr="003E54FB">
        <w:rPr>
          <w:sz w:val="28"/>
          <w:szCs w:val="28"/>
        </w:rPr>
        <w:t xml:space="preserve"> </w:t>
      </w: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>людьми, к общественному достоянию, сознательной дисциплинированности, ответственности, политического чутья, критичности, способности исправлять свои ошибки.</w:t>
      </w:r>
    </w:p>
    <w:p w:rsidR="00F9306C" w:rsidRPr="003E54FB" w:rsidRDefault="00F9306C" w:rsidP="008C7418">
      <w:pPr>
        <w:pStyle w:val="20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В современном мире вся атмосфера общественной и личной жизни людей насыщена политической информацией, противоречивыми установками, оценками, ценностными ориентациями. </w:t>
      </w:r>
      <w:r w:rsidR="00DD0285" w:rsidRPr="003E54FB">
        <w:rPr>
          <w:rStyle w:val="2Cambria12pt"/>
          <w:rFonts w:ascii="Times New Roman" w:hAnsi="Times New Roman" w:cs="Times New Roman"/>
          <w:sz w:val="28"/>
          <w:szCs w:val="28"/>
        </w:rPr>
        <w:t>Духовно-нравственное</w:t>
      </w: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 воспитание предполагает формирование у человека ответственного отношения к семье, к другим людям, к своему народу и отечеству. Гражданин должен добросовестно выполнять не только конституционные законы, но и профессиональные обязанности, вносить свой вклад в процветание страны. В то же время он может чувствовать ответственность за судьбу всей планеты, которой угрожают военные или экологические катастрофы, и становиться гражданином мира.</w:t>
      </w:r>
    </w:p>
    <w:p w:rsidR="00947DF9" w:rsidRPr="003E54FB" w:rsidRDefault="00791874" w:rsidP="008C7418">
      <w:pPr>
        <w:spacing w:after="0" w:line="240" w:lineRule="auto"/>
        <w:ind w:firstLine="284"/>
        <w:jc w:val="both"/>
        <w:rPr>
          <w:rStyle w:val="2Cambria12pt"/>
          <w:rFonts w:ascii="Times New Roman" w:hAnsi="Times New Roman" w:cs="Times New Roman"/>
          <w:sz w:val="28"/>
          <w:szCs w:val="28"/>
        </w:rPr>
      </w:pP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В настоящее время Белоруссия переживает один из непростых исторических периодов. И самая большая опасность - не в развале экономики, не в смене </w:t>
      </w: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lastRenderedPageBreak/>
        <w:t xml:space="preserve">политической системы, а в разрушении личности. На данное время материальные ценности доминируют над духовными, поэтому у детей искажены представления о доброте, милосердии и истинной вере в Бога,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 </w:t>
      </w:r>
    </w:p>
    <w:p w:rsidR="00791874" w:rsidRPr="003E54FB" w:rsidRDefault="00791874" w:rsidP="008C7418">
      <w:pPr>
        <w:spacing w:after="0" w:line="240" w:lineRule="auto"/>
        <w:ind w:firstLine="284"/>
        <w:jc w:val="both"/>
        <w:rPr>
          <w:rStyle w:val="2Cambria12pt"/>
          <w:rFonts w:ascii="Times New Roman" w:hAnsi="Times New Roman" w:cs="Times New Roman"/>
          <w:sz w:val="28"/>
          <w:szCs w:val="28"/>
        </w:rPr>
      </w:pP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>Духовно-нравственное воспитание непосредственно влияет на телесное развитие ребенка и определяет зрелость психофизиологической сферы личности. Это проявляется в устойчивости психических процессов (чувствительности, внимания, памяти), в понимании необходимости управлять своими желаниями, в регулирующей функции самосознания (понять свои ощущения и чувства, уметь адекватно их выразить, владеть собою).</w:t>
      </w:r>
    </w:p>
    <w:p w:rsidR="00791874" w:rsidRPr="003E54FB" w:rsidRDefault="00791874" w:rsidP="008C7418">
      <w:pPr>
        <w:spacing w:after="0" w:line="240" w:lineRule="auto"/>
        <w:ind w:firstLine="284"/>
        <w:jc w:val="both"/>
        <w:rPr>
          <w:rStyle w:val="2Cambria12pt"/>
          <w:rFonts w:ascii="Times New Roman" w:hAnsi="Times New Roman" w:cs="Times New Roman"/>
          <w:sz w:val="28"/>
          <w:szCs w:val="28"/>
        </w:rPr>
      </w:pP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Процесс воспитания подрастающего поколения в духе патриотизма, гражданственности, высоких морально – этических норм неразрывно связан с традициями православной культуры. Духовность, так необходима в нынешнее время, </w:t>
      </w:r>
      <w:r w:rsidR="00B425E6"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что </w:t>
      </w: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определена потребностями общества. Осознание себя как личности, осознание гражданской идентичности, формирование основ православной культуры необходимо каждому молодому человеку, стремящемуся к самопознанию, к реализации своих планов, созданию и построению своего государства: великого, сильного, стабильного. Православие, духовность, патриотизм, гражданственность – составляющие высоконравственной личности, готовой оказать посильную помощь </w:t>
      </w:r>
      <w:proofErr w:type="gramStart"/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>нуждающемуся</w:t>
      </w:r>
      <w:proofErr w:type="gramEnd"/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>, чтить традиции Православия, быт</w:t>
      </w:r>
      <w:r w:rsidR="008C7418" w:rsidRPr="003E54FB">
        <w:rPr>
          <w:rStyle w:val="2Cambria12pt"/>
          <w:rFonts w:ascii="Times New Roman" w:hAnsi="Times New Roman" w:cs="Times New Roman"/>
          <w:sz w:val="28"/>
          <w:szCs w:val="28"/>
        </w:rPr>
        <w:t>ь и жить во б</w:t>
      </w:r>
      <w:r w:rsidR="00B425E6" w:rsidRPr="003E54FB">
        <w:rPr>
          <w:rStyle w:val="2Cambria12pt"/>
          <w:rFonts w:ascii="Times New Roman" w:hAnsi="Times New Roman" w:cs="Times New Roman"/>
          <w:sz w:val="28"/>
          <w:szCs w:val="28"/>
        </w:rPr>
        <w:t>лаго своей страны.</w:t>
      </w:r>
    </w:p>
    <w:p w:rsidR="00791874" w:rsidRPr="003E54FB" w:rsidRDefault="00791874" w:rsidP="008C7418">
      <w:pPr>
        <w:spacing w:after="0" w:line="240" w:lineRule="auto"/>
        <w:ind w:firstLine="284"/>
        <w:jc w:val="both"/>
        <w:rPr>
          <w:rStyle w:val="2Cambria12pt"/>
          <w:rFonts w:ascii="Times New Roman" w:hAnsi="Times New Roman" w:cs="Times New Roman"/>
          <w:sz w:val="28"/>
          <w:szCs w:val="28"/>
        </w:rPr>
      </w:pP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 Одним из направлений деятельности </w:t>
      </w:r>
      <w:r w:rsidR="00B425E6"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государственного учреждения образования «Пинская специальная школа-интернат» </w:t>
      </w: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по формированию духовности, нравственности, чувства гражданственности, идентичности, патриотизма   подрастающего </w:t>
      </w:r>
      <w:r w:rsidR="00B93CC7" w:rsidRPr="003E54FB">
        <w:rPr>
          <w:rStyle w:val="2Cambria12pt"/>
          <w:rFonts w:ascii="Times New Roman" w:hAnsi="Times New Roman" w:cs="Times New Roman"/>
          <w:sz w:val="28"/>
          <w:szCs w:val="28"/>
        </w:rPr>
        <w:t>поколения является</w:t>
      </w: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 тесное сотрудничество с </w:t>
      </w:r>
      <w:r w:rsidR="00B93CC7"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социальным отделом </w:t>
      </w:r>
      <w:proofErr w:type="spellStart"/>
      <w:r w:rsidR="00B93CC7" w:rsidRPr="003E54FB">
        <w:rPr>
          <w:rStyle w:val="2Cambria12pt"/>
          <w:rFonts w:ascii="Times New Roman" w:hAnsi="Times New Roman" w:cs="Times New Roman"/>
          <w:sz w:val="28"/>
          <w:szCs w:val="28"/>
        </w:rPr>
        <w:t>Пинской</w:t>
      </w:r>
      <w:proofErr w:type="spellEnd"/>
      <w:r w:rsidR="00B93CC7"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 Епархии</w:t>
      </w:r>
      <w:r w:rsidR="00AA161D" w:rsidRPr="003E54FB">
        <w:rPr>
          <w:rStyle w:val="2Cambria12pt"/>
          <w:rFonts w:ascii="Times New Roman" w:hAnsi="Times New Roman" w:cs="Times New Roman"/>
          <w:sz w:val="28"/>
          <w:szCs w:val="28"/>
        </w:rPr>
        <w:t>.</w:t>
      </w:r>
    </w:p>
    <w:p w:rsidR="00791874" w:rsidRPr="003E54FB" w:rsidRDefault="00791874" w:rsidP="008C7418">
      <w:pPr>
        <w:spacing w:after="0" w:line="240" w:lineRule="auto"/>
        <w:ind w:firstLine="284"/>
        <w:jc w:val="both"/>
        <w:rPr>
          <w:rStyle w:val="2Cambria12pt"/>
          <w:rFonts w:ascii="Times New Roman" w:hAnsi="Times New Roman" w:cs="Times New Roman"/>
          <w:sz w:val="28"/>
          <w:szCs w:val="28"/>
        </w:rPr>
      </w:pP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Связь </w:t>
      </w:r>
      <w:r w:rsidR="00AA161D"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государственного учреждения образования «Пинская специальная школа-интернат» с социальным отделом </w:t>
      </w:r>
      <w:proofErr w:type="spellStart"/>
      <w:r w:rsidR="00AA161D" w:rsidRPr="003E54FB">
        <w:rPr>
          <w:rStyle w:val="2Cambria12pt"/>
          <w:rFonts w:ascii="Times New Roman" w:hAnsi="Times New Roman" w:cs="Times New Roman"/>
          <w:sz w:val="28"/>
          <w:szCs w:val="28"/>
        </w:rPr>
        <w:t>Пинской</w:t>
      </w:r>
      <w:proofErr w:type="spellEnd"/>
      <w:r w:rsidR="00AA161D"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 Епархии</w:t>
      </w: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 по </w:t>
      </w:r>
      <w:r w:rsidR="00AA161D" w:rsidRPr="003E54FB">
        <w:rPr>
          <w:rStyle w:val="2Cambria12pt"/>
          <w:rFonts w:ascii="Times New Roman" w:hAnsi="Times New Roman" w:cs="Times New Roman"/>
          <w:sz w:val="28"/>
          <w:szCs w:val="28"/>
        </w:rPr>
        <w:t>формированию патриотических</w:t>
      </w: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 основ </w:t>
      </w:r>
      <w:r w:rsidR="00AA161D" w:rsidRPr="003E54FB">
        <w:rPr>
          <w:rStyle w:val="2Cambria12pt"/>
          <w:rFonts w:ascii="Times New Roman" w:hAnsi="Times New Roman" w:cs="Times New Roman"/>
          <w:sz w:val="28"/>
          <w:szCs w:val="28"/>
        </w:rPr>
        <w:t>личности среди</w:t>
      </w: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61D" w:rsidRPr="003E54FB">
        <w:rPr>
          <w:rStyle w:val="2Cambria12pt"/>
          <w:rFonts w:ascii="Times New Roman" w:hAnsi="Times New Roman" w:cs="Times New Roman"/>
          <w:sz w:val="28"/>
          <w:szCs w:val="28"/>
        </w:rPr>
        <w:t>молодежи</w:t>
      </w:r>
      <w:proofErr w:type="gramEnd"/>
      <w:r w:rsidR="00AA161D"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 возможно</w:t>
      </w: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 проследить в различных направлениях </w:t>
      </w:r>
      <w:r w:rsidR="00AA161D"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деятельности школы: </w:t>
      </w:r>
      <w:r w:rsidR="00F338E7" w:rsidRPr="003E54FB">
        <w:rPr>
          <w:rStyle w:val="2Cambria12pt"/>
          <w:rFonts w:ascii="Times New Roman" w:hAnsi="Times New Roman" w:cs="Times New Roman"/>
          <w:sz w:val="28"/>
          <w:szCs w:val="28"/>
        </w:rPr>
        <w:t>реализация коллективно</w:t>
      </w: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 -  твор</w:t>
      </w:r>
      <w:r w:rsidR="00AA161D"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ческого </w:t>
      </w:r>
      <w:r w:rsidR="00F338E7" w:rsidRPr="003E54FB">
        <w:rPr>
          <w:rStyle w:val="2Cambria12pt"/>
          <w:rFonts w:ascii="Times New Roman" w:hAnsi="Times New Roman" w:cs="Times New Roman"/>
          <w:sz w:val="28"/>
          <w:szCs w:val="28"/>
        </w:rPr>
        <w:t>дела учащимися школы</w:t>
      </w: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 «Д</w:t>
      </w:r>
      <w:r w:rsidR="00AA161D" w:rsidRPr="003E54FB">
        <w:rPr>
          <w:rStyle w:val="2Cambria12pt"/>
          <w:rFonts w:ascii="Times New Roman" w:hAnsi="Times New Roman" w:cs="Times New Roman"/>
          <w:sz w:val="28"/>
          <w:szCs w:val="28"/>
        </w:rPr>
        <w:t>орога Храму начинается в душе…».</w:t>
      </w:r>
    </w:p>
    <w:p w:rsidR="00AA161D" w:rsidRPr="003E54FB" w:rsidRDefault="003E54FB" w:rsidP="008C7418">
      <w:pPr>
        <w:spacing w:after="0" w:line="240" w:lineRule="auto"/>
        <w:ind w:firstLine="284"/>
        <w:jc w:val="both"/>
        <w:rPr>
          <w:rStyle w:val="2Cambria12pt"/>
          <w:rFonts w:ascii="Times New Roman" w:hAnsi="Times New Roman" w:cs="Times New Roman"/>
          <w:sz w:val="28"/>
          <w:szCs w:val="28"/>
        </w:rPr>
      </w:pPr>
      <w:r w:rsidRPr="003E54FB">
        <w:rPr>
          <w:rStyle w:val="2Cambria12pt"/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693961BD" wp14:editId="59678DC3">
            <wp:simplePos x="0" y="0"/>
            <wp:positionH relativeFrom="page">
              <wp:posOffset>2011045</wp:posOffset>
            </wp:positionH>
            <wp:positionV relativeFrom="paragraph">
              <wp:posOffset>15875</wp:posOffset>
            </wp:positionV>
            <wp:extent cx="3744595" cy="2019300"/>
            <wp:effectExtent l="0" t="0" r="8255" b="0"/>
            <wp:wrapNone/>
            <wp:docPr id="1" name="Рисунок 1" descr="D:\Работа\фото школа\фото церковь ко дню матери\IMG_20221013_16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фото школа\фото церковь ко дню матери\IMG_20221013_1600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21"/>
                    <a:stretch/>
                  </pic:blipFill>
                  <pic:spPr bwMode="auto">
                    <a:xfrm>
                      <a:off x="0" y="0"/>
                      <a:ext cx="374459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61D" w:rsidRPr="003E54FB" w:rsidRDefault="00AA161D" w:rsidP="008C7418">
      <w:pPr>
        <w:spacing w:after="0" w:line="240" w:lineRule="auto"/>
        <w:ind w:firstLine="284"/>
        <w:jc w:val="both"/>
        <w:rPr>
          <w:rStyle w:val="2Cambria12pt"/>
          <w:rFonts w:ascii="Times New Roman" w:hAnsi="Times New Roman" w:cs="Times New Roman"/>
          <w:sz w:val="28"/>
          <w:szCs w:val="28"/>
        </w:rPr>
      </w:pPr>
    </w:p>
    <w:p w:rsidR="00791874" w:rsidRPr="003E54FB" w:rsidRDefault="00791874" w:rsidP="008C7418">
      <w:pPr>
        <w:spacing w:after="0" w:line="240" w:lineRule="auto"/>
        <w:ind w:firstLine="284"/>
        <w:jc w:val="both"/>
        <w:rPr>
          <w:rStyle w:val="2Cambria12pt"/>
          <w:rFonts w:ascii="Times New Roman" w:hAnsi="Times New Roman" w:cs="Times New Roman"/>
          <w:sz w:val="28"/>
          <w:szCs w:val="28"/>
        </w:rPr>
      </w:pPr>
    </w:p>
    <w:p w:rsidR="00791874" w:rsidRPr="003E54FB" w:rsidRDefault="00791874" w:rsidP="008C7418">
      <w:pPr>
        <w:spacing w:after="0" w:line="240" w:lineRule="auto"/>
        <w:ind w:firstLine="284"/>
        <w:jc w:val="both"/>
        <w:rPr>
          <w:rStyle w:val="2Cambria12pt"/>
          <w:rFonts w:ascii="Times New Roman" w:hAnsi="Times New Roman" w:cs="Times New Roman"/>
          <w:sz w:val="28"/>
          <w:szCs w:val="28"/>
        </w:rPr>
      </w:pPr>
    </w:p>
    <w:p w:rsidR="00AA161D" w:rsidRPr="003E54FB" w:rsidRDefault="00AA161D" w:rsidP="008C7418">
      <w:pPr>
        <w:spacing w:after="0" w:line="240" w:lineRule="auto"/>
        <w:ind w:firstLine="284"/>
        <w:jc w:val="both"/>
        <w:rPr>
          <w:rStyle w:val="2Cambria12pt"/>
          <w:rFonts w:ascii="Times New Roman" w:hAnsi="Times New Roman" w:cs="Times New Roman"/>
          <w:sz w:val="28"/>
          <w:szCs w:val="28"/>
        </w:rPr>
      </w:pPr>
    </w:p>
    <w:p w:rsidR="008C7418" w:rsidRDefault="008C7418" w:rsidP="008C7418">
      <w:pPr>
        <w:spacing w:after="0" w:line="240" w:lineRule="auto"/>
        <w:ind w:firstLine="284"/>
        <w:jc w:val="center"/>
        <w:rPr>
          <w:rStyle w:val="2Cambria12pt"/>
          <w:rFonts w:ascii="Times New Roman" w:hAnsi="Times New Roman" w:cs="Times New Roman"/>
          <w:sz w:val="28"/>
          <w:szCs w:val="28"/>
        </w:rPr>
      </w:pPr>
    </w:p>
    <w:p w:rsidR="003E54FB" w:rsidRPr="003E54FB" w:rsidRDefault="003E54FB" w:rsidP="008C7418">
      <w:pPr>
        <w:spacing w:after="0" w:line="240" w:lineRule="auto"/>
        <w:ind w:firstLine="284"/>
        <w:jc w:val="center"/>
        <w:rPr>
          <w:rStyle w:val="2Cambria12pt"/>
          <w:rFonts w:ascii="Times New Roman" w:hAnsi="Times New Roman" w:cs="Times New Roman"/>
          <w:sz w:val="28"/>
          <w:szCs w:val="28"/>
        </w:rPr>
      </w:pPr>
    </w:p>
    <w:p w:rsidR="008C7418" w:rsidRPr="003E54FB" w:rsidRDefault="008C7418" w:rsidP="008C7418">
      <w:pPr>
        <w:spacing w:after="0" w:line="240" w:lineRule="auto"/>
        <w:ind w:firstLine="284"/>
        <w:jc w:val="center"/>
        <w:rPr>
          <w:rStyle w:val="2Cambria12pt"/>
          <w:rFonts w:ascii="Times New Roman" w:hAnsi="Times New Roman" w:cs="Times New Roman"/>
          <w:sz w:val="28"/>
          <w:szCs w:val="28"/>
        </w:rPr>
      </w:pPr>
    </w:p>
    <w:p w:rsidR="003E54FB" w:rsidRDefault="003E54FB" w:rsidP="008C7418">
      <w:pPr>
        <w:spacing w:after="0" w:line="240" w:lineRule="auto"/>
        <w:ind w:firstLine="28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161D" w:rsidRPr="003E54FB" w:rsidRDefault="00526491" w:rsidP="008C7418">
      <w:pPr>
        <w:spacing w:after="0" w:line="240" w:lineRule="auto"/>
        <w:ind w:firstLine="284"/>
        <w:jc w:val="center"/>
        <w:rPr>
          <w:rStyle w:val="2Cambria12pt"/>
          <w:rFonts w:ascii="Times New Roman" w:hAnsi="Times New Roman" w:cs="Times New Roman"/>
          <w:sz w:val="28"/>
          <w:szCs w:val="28"/>
        </w:rPr>
      </w:pP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>Фото 1. Посещение х</w:t>
      </w:r>
      <w:r w:rsidR="00AA161D" w:rsidRPr="003E54FB">
        <w:rPr>
          <w:rStyle w:val="2Cambria12pt"/>
          <w:rFonts w:ascii="Times New Roman" w:hAnsi="Times New Roman" w:cs="Times New Roman"/>
          <w:sz w:val="28"/>
          <w:szCs w:val="28"/>
        </w:rPr>
        <w:t>рам</w:t>
      </w: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>а</w:t>
      </w:r>
      <w:r w:rsidR="00AA161D"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 священномученика Цесаревича Алексея</w:t>
      </w:r>
    </w:p>
    <w:p w:rsidR="00F338E7" w:rsidRPr="003E54FB" w:rsidRDefault="00F338E7" w:rsidP="00526491">
      <w:pPr>
        <w:spacing w:after="0" w:line="240" w:lineRule="auto"/>
        <w:ind w:firstLine="284"/>
        <w:jc w:val="both"/>
        <w:rPr>
          <w:rStyle w:val="2Cambria12pt"/>
          <w:rFonts w:ascii="Times New Roman" w:hAnsi="Times New Roman" w:cs="Times New Roman"/>
          <w:sz w:val="28"/>
          <w:szCs w:val="28"/>
        </w:rPr>
      </w:pPr>
    </w:p>
    <w:p w:rsidR="004B0DC3" w:rsidRPr="003E54FB" w:rsidRDefault="00526491" w:rsidP="008C7418">
      <w:pPr>
        <w:spacing w:after="0" w:line="240" w:lineRule="auto"/>
        <w:ind w:firstLine="284"/>
        <w:jc w:val="center"/>
        <w:rPr>
          <w:rStyle w:val="2Cambria12pt"/>
          <w:rFonts w:ascii="Times New Roman" w:hAnsi="Times New Roman" w:cs="Times New Roman"/>
          <w:sz w:val="28"/>
          <w:szCs w:val="28"/>
        </w:rPr>
      </w:pPr>
      <w:r w:rsidRPr="003E54FB">
        <w:rPr>
          <w:rStyle w:val="2Cambria12pt"/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69504" behindDoc="1" locked="0" layoutInCell="1" allowOverlap="1" wp14:anchorId="6376C03D" wp14:editId="5DB9DEE4">
            <wp:simplePos x="0" y="0"/>
            <wp:positionH relativeFrom="margin">
              <wp:posOffset>284043</wp:posOffset>
            </wp:positionH>
            <wp:positionV relativeFrom="paragraph">
              <wp:posOffset>-23550</wp:posOffset>
            </wp:positionV>
            <wp:extent cx="3256765" cy="2910177"/>
            <wp:effectExtent l="0" t="0" r="1270" b="5080"/>
            <wp:wrapNone/>
            <wp:docPr id="6" name="Рисунок 6" descr="C:\Users\ученик 4\Desktop\фото на сайт\ЦЕРКОВЬ\IMG_20230405_07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 4\Desktop\фото на сайт\ЦЕРКОВЬ\IMG_20230405_0757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" t="15019" r="-1176" b="17692"/>
                    <a:stretch/>
                  </pic:blipFill>
                  <pic:spPr bwMode="auto">
                    <a:xfrm>
                      <a:off x="0" y="0"/>
                      <a:ext cx="3257614" cy="291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4FB">
        <w:rPr>
          <w:rStyle w:val="2Cambria12pt"/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71552" behindDoc="1" locked="0" layoutInCell="1" allowOverlap="1" wp14:anchorId="3EA8BEE6" wp14:editId="6AB050DF">
            <wp:simplePos x="0" y="0"/>
            <wp:positionH relativeFrom="margin">
              <wp:posOffset>3655695</wp:posOffset>
            </wp:positionH>
            <wp:positionV relativeFrom="paragraph">
              <wp:posOffset>-26035</wp:posOffset>
            </wp:positionV>
            <wp:extent cx="2363470" cy="2908300"/>
            <wp:effectExtent l="0" t="0" r="0" b="6350"/>
            <wp:wrapNone/>
            <wp:docPr id="7" name="Рисунок 7" descr="C:\Users\ученик 4\Desktop\фото на сайт\ЦЕРКОВЬ\IMG_20230405_103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 4\Desktop\фото на сайт\ЦЕРКОВЬ\IMG_20230405_1035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46"/>
                    <a:stretch/>
                  </pic:blipFill>
                  <pic:spPr bwMode="auto">
                    <a:xfrm>
                      <a:off x="0" y="0"/>
                      <a:ext cx="236347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8E7" w:rsidRPr="003E54FB" w:rsidRDefault="00F338E7" w:rsidP="008C7418">
      <w:pPr>
        <w:spacing w:after="0" w:line="240" w:lineRule="auto"/>
        <w:ind w:firstLine="284"/>
        <w:jc w:val="center"/>
        <w:rPr>
          <w:rStyle w:val="2Cambria12pt"/>
          <w:rFonts w:ascii="Times New Roman" w:hAnsi="Times New Roman" w:cs="Times New Roman"/>
          <w:sz w:val="28"/>
          <w:szCs w:val="28"/>
        </w:rPr>
      </w:pPr>
    </w:p>
    <w:p w:rsidR="00F338E7" w:rsidRPr="003E54FB" w:rsidRDefault="00F338E7" w:rsidP="008C7418">
      <w:pPr>
        <w:spacing w:after="0" w:line="240" w:lineRule="auto"/>
        <w:ind w:firstLine="284"/>
        <w:jc w:val="both"/>
        <w:rPr>
          <w:rStyle w:val="2Cambria12pt"/>
          <w:rFonts w:ascii="Times New Roman" w:hAnsi="Times New Roman" w:cs="Times New Roman"/>
          <w:sz w:val="28"/>
          <w:szCs w:val="28"/>
        </w:rPr>
      </w:pPr>
    </w:p>
    <w:p w:rsidR="00F338E7" w:rsidRPr="003E54FB" w:rsidRDefault="00F338E7" w:rsidP="008C7418">
      <w:pPr>
        <w:spacing w:after="0" w:line="240" w:lineRule="auto"/>
        <w:ind w:firstLine="284"/>
        <w:jc w:val="both"/>
        <w:rPr>
          <w:rStyle w:val="2Cambria12pt"/>
          <w:rFonts w:ascii="Times New Roman" w:hAnsi="Times New Roman" w:cs="Times New Roman"/>
          <w:sz w:val="28"/>
          <w:szCs w:val="28"/>
        </w:rPr>
      </w:pPr>
    </w:p>
    <w:p w:rsidR="00F338E7" w:rsidRPr="003E54FB" w:rsidRDefault="00F338E7" w:rsidP="008C7418">
      <w:pPr>
        <w:spacing w:after="0" w:line="240" w:lineRule="auto"/>
        <w:ind w:firstLine="284"/>
        <w:jc w:val="both"/>
        <w:rPr>
          <w:rStyle w:val="2Cambria12pt"/>
          <w:rFonts w:ascii="Times New Roman" w:hAnsi="Times New Roman" w:cs="Times New Roman"/>
          <w:sz w:val="28"/>
          <w:szCs w:val="28"/>
        </w:rPr>
      </w:pPr>
    </w:p>
    <w:p w:rsidR="00F338E7" w:rsidRPr="003E54FB" w:rsidRDefault="00F338E7" w:rsidP="008C7418">
      <w:pPr>
        <w:spacing w:after="0" w:line="240" w:lineRule="auto"/>
        <w:ind w:firstLine="284"/>
        <w:jc w:val="both"/>
        <w:rPr>
          <w:rStyle w:val="2Cambria12pt"/>
          <w:rFonts w:ascii="Times New Roman" w:hAnsi="Times New Roman" w:cs="Times New Roman"/>
          <w:sz w:val="28"/>
          <w:szCs w:val="28"/>
        </w:rPr>
      </w:pPr>
    </w:p>
    <w:p w:rsidR="00F338E7" w:rsidRPr="003E54FB" w:rsidRDefault="00F338E7" w:rsidP="008C7418">
      <w:pPr>
        <w:spacing w:after="0" w:line="240" w:lineRule="auto"/>
        <w:ind w:firstLine="284"/>
        <w:jc w:val="both"/>
        <w:rPr>
          <w:rStyle w:val="2Cambria12pt"/>
          <w:rFonts w:ascii="Times New Roman" w:hAnsi="Times New Roman" w:cs="Times New Roman"/>
          <w:sz w:val="28"/>
          <w:szCs w:val="28"/>
        </w:rPr>
      </w:pPr>
    </w:p>
    <w:p w:rsidR="004B0DC3" w:rsidRPr="003E54FB" w:rsidRDefault="004B0DC3" w:rsidP="008C7418">
      <w:pPr>
        <w:spacing w:after="0" w:line="240" w:lineRule="auto"/>
        <w:ind w:firstLine="284"/>
        <w:jc w:val="both"/>
        <w:rPr>
          <w:rStyle w:val="2Cambria12pt"/>
          <w:rFonts w:ascii="Times New Roman" w:hAnsi="Times New Roman" w:cs="Times New Roman"/>
          <w:sz w:val="28"/>
          <w:szCs w:val="28"/>
        </w:rPr>
      </w:pPr>
    </w:p>
    <w:p w:rsidR="004B0DC3" w:rsidRPr="003E54FB" w:rsidRDefault="004B0DC3" w:rsidP="008C7418">
      <w:pPr>
        <w:spacing w:after="0" w:line="240" w:lineRule="auto"/>
        <w:ind w:firstLine="284"/>
        <w:jc w:val="both"/>
        <w:rPr>
          <w:rStyle w:val="2Cambria12pt"/>
          <w:rFonts w:ascii="Times New Roman" w:hAnsi="Times New Roman" w:cs="Times New Roman"/>
          <w:sz w:val="28"/>
          <w:szCs w:val="28"/>
        </w:rPr>
      </w:pPr>
    </w:p>
    <w:p w:rsidR="004B0DC3" w:rsidRPr="003E54FB" w:rsidRDefault="004B0DC3" w:rsidP="008C7418">
      <w:pPr>
        <w:spacing w:after="0" w:line="240" w:lineRule="auto"/>
        <w:ind w:firstLine="284"/>
        <w:jc w:val="both"/>
        <w:rPr>
          <w:rStyle w:val="2Cambria12pt"/>
          <w:rFonts w:ascii="Times New Roman" w:hAnsi="Times New Roman" w:cs="Times New Roman"/>
          <w:sz w:val="28"/>
          <w:szCs w:val="28"/>
        </w:rPr>
      </w:pPr>
    </w:p>
    <w:p w:rsidR="004B0DC3" w:rsidRPr="003E54FB" w:rsidRDefault="004B0DC3" w:rsidP="008C7418">
      <w:pPr>
        <w:spacing w:after="0" w:line="240" w:lineRule="auto"/>
        <w:ind w:firstLine="284"/>
        <w:jc w:val="both"/>
        <w:rPr>
          <w:rStyle w:val="2Cambria12pt"/>
          <w:rFonts w:ascii="Times New Roman" w:hAnsi="Times New Roman" w:cs="Times New Roman"/>
          <w:sz w:val="28"/>
          <w:szCs w:val="28"/>
        </w:rPr>
      </w:pPr>
    </w:p>
    <w:p w:rsidR="004B0DC3" w:rsidRPr="003E54FB" w:rsidRDefault="004B0DC3" w:rsidP="008C7418">
      <w:pPr>
        <w:spacing w:after="0" w:line="240" w:lineRule="auto"/>
        <w:ind w:firstLine="284"/>
        <w:jc w:val="both"/>
        <w:rPr>
          <w:rStyle w:val="2Cambria12pt"/>
          <w:rFonts w:ascii="Times New Roman" w:hAnsi="Times New Roman" w:cs="Times New Roman"/>
          <w:sz w:val="28"/>
          <w:szCs w:val="28"/>
        </w:rPr>
      </w:pPr>
    </w:p>
    <w:p w:rsidR="00526491" w:rsidRDefault="00526491" w:rsidP="008C7418">
      <w:pPr>
        <w:spacing w:after="0" w:line="240" w:lineRule="auto"/>
        <w:ind w:firstLine="284"/>
        <w:jc w:val="center"/>
        <w:rPr>
          <w:rStyle w:val="2Cambria12pt"/>
          <w:rFonts w:ascii="Times New Roman" w:hAnsi="Times New Roman" w:cs="Times New Roman"/>
          <w:sz w:val="28"/>
          <w:szCs w:val="28"/>
        </w:rPr>
      </w:pPr>
    </w:p>
    <w:p w:rsidR="003E54FB" w:rsidRPr="003E54FB" w:rsidRDefault="003E54FB" w:rsidP="008C7418">
      <w:pPr>
        <w:spacing w:after="0" w:line="240" w:lineRule="auto"/>
        <w:ind w:firstLine="284"/>
        <w:jc w:val="center"/>
        <w:rPr>
          <w:rStyle w:val="2Cambria12pt"/>
          <w:rFonts w:ascii="Times New Roman" w:hAnsi="Times New Roman" w:cs="Times New Roman"/>
          <w:sz w:val="28"/>
          <w:szCs w:val="28"/>
        </w:rPr>
      </w:pPr>
    </w:p>
    <w:p w:rsidR="00526491" w:rsidRPr="003E54FB" w:rsidRDefault="00526491" w:rsidP="008C7418">
      <w:pPr>
        <w:spacing w:after="0" w:line="240" w:lineRule="auto"/>
        <w:ind w:firstLine="284"/>
        <w:jc w:val="center"/>
        <w:rPr>
          <w:rStyle w:val="2Cambria12pt"/>
          <w:rFonts w:ascii="Times New Roman" w:hAnsi="Times New Roman" w:cs="Times New Roman"/>
          <w:sz w:val="28"/>
          <w:szCs w:val="28"/>
        </w:rPr>
      </w:pP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     </w:t>
      </w:r>
    </w:p>
    <w:p w:rsidR="004B0DC3" w:rsidRPr="003E54FB" w:rsidRDefault="003E54FB" w:rsidP="008C7418">
      <w:pPr>
        <w:spacing w:after="0" w:line="240" w:lineRule="auto"/>
        <w:ind w:firstLine="284"/>
        <w:jc w:val="center"/>
        <w:rPr>
          <w:rStyle w:val="2Cambria12pt"/>
          <w:rFonts w:ascii="Times New Roman" w:hAnsi="Times New Roman" w:cs="Times New Roman"/>
          <w:sz w:val="28"/>
          <w:szCs w:val="28"/>
        </w:rPr>
      </w:pPr>
      <w:r>
        <w:rPr>
          <w:rStyle w:val="2Cambria12pt"/>
          <w:rFonts w:ascii="Times New Roman" w:hAnsi="Times New Roman" w:cs="Times New Roman"/>
          <w:sz w:val="28"/>
          <w:szCs w:val="28"/>
        </w:rPr>
        <w:t>Фото 2</w:t>
      </w:r>
      <w:r w:rsidR="00526491"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. </w:t>
      </w:r>
      <w:r w:rsidR="004B0DC3" w:rsidRPr="003E54FB">
        <w:rPr>
          <w:rStyle w:val="2Cambria12pt"/>
          <w:rFonts w:ascii="Times New Roman" w:hAnsi="Times New Roman" w:cs="Times New Roman"/>
          <w:sz w:val="28"/>
          <w:szCs w:val="28"/>
        </w:rPr>
        <w:t>Поделки на выставку-ярмарку «Пасхальная радость»</w:t>
      </w:r>
    </w:p>
    <w:p w:rsidR="00791874" w:rsidRPr="003E54FB" w:rsidRDefault="00F338E7" w:rsidP="008C7418">
      <w:pPr>
        <w:spacing w:after="0" w:line="240" w:lineRule="auto"/>
        <w:ind w:firstLine="284"/>
        <w:jc w:val="both"/>
        <w:rPr>
          <w:rStyle w:val="2Cambria12pt"/>
          <w:rFonts w:ascii="Times New Roman" w:hAnsi="Times New Roman" w:cs="Times New Roman"/>
          <w:sz w:val="28"/>
          <w:szCs w:val="28"/>
        </w:rPr>
      </w:pP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>Все виды деятельности школы направлены на формирование чувств патриотизма школьников, тесным образом основанных на ку</w:t>
      </w:r>
      <w:r w:rsidR="004B0DC3"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льтурных ценностях православия.  </w:t>
      </w:r>
      <w:r w:rsidR="00791874"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Все проведенные мероприятия с </w:t>
      </w:r>
      <w:r w:rsidR="00526491" w:rsidRPr="003E54FB">
        <w:rPr>
          <w:rStyle w:val="2Cambria12pt"/>
          <w:rFonts w:ascii="Times New Roman" w:hAnsi="Times New Roman" w:cs="Times New Roman"/>
          <w:sz w:val="28"/>
          <w:szCs w:val="28"/>
        </w:rPr>
        <w:t>участием с</w:t>
      </w:r>
      <w:r w:rsidR="004B0DC3" w:rsidRPr="003E54FB">
        <w:rPr>
          <w:rStyle w:val="2Cambria12pt"/>
          <w:rFonts w:ascii="Times New Roman" w:hAnsi="Times New Roman" w:cs="Times New Roman"/>
          <w:sz w:val="28"/>
          <w:szCs w:val="28"/>
        </w:rPr>
        <w:t>вященнослужителя</w:t>
      </w:r>
      <w:r w:rsidR="00791874"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 Отца </w:t>
      </w:r>
      <w:r w:rsidR="004B0DC3" w:rsidRPr="003E54FB">
        <w:rPr>
          <w:rStyle w:val="2Cambria12pt"/>
          <w:rFonts w:ascii="Times New Roman" w:hAnsi="Times New Roman" w:cs="Times New Roman"/>
          <w:sz w:val="28"/>
          <w:szCs w:val="28"/>
        </w:rPr>
        <w:t>Сергия</w:t>
      </w:r>
      <w:r w:rsidR="00791874"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 проходят на высоком духовно-нравственном уровне. </w:t>
      </w:r>
    </w:p>
    <w:p w:rsidR="00791874" w:rsidRPr="003E54FB" w:rsidRDefault="00791874" w:rsidP="008C7418">
      <w:pPr>
        <w:pStyle w:val="20"/>
        <w:spacing w:line="240" w:lineRule="auto"/>
        <w:ind w:firstLine="284"/>
        <w:rPr>
          <w:rStyle w:val="2Cambria12pt"/>
          <w:rFonts w:ascii="Times New Roman" w:hAnsi="Times New Roman" w:cs="Times New Roman"/>
          <w:sz w:val="28"/>
          <w:szCs w:val="28"/>
        </w:rPr>
      </w:pP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>Духовно-нравственное воспитание на основе п</w:t>
      </w:r>
      <w:r w:rsidR="004B0DC3" w:rsidRPr="003E54FB">
        <w:rPr>
          <w:rStyle w:val="2Cambria12pt"/>
          <w:rFonts w:ascii="Times New Roman" w:hAnsi="Times New Roman" w:cs="Times New Roman"/>
          <w:sz w:val="28"/>
          <w:szCs w:val="28"/>
        </w:rPr>
        <w:t>равославных традиций формирует</w:t>
      </w: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 ядро личности, благотворно влия</w:t>
      </w:r>
      <w:r w:rsidR="004B0DC3" w:rsidRPr="003E54FB">
        <w:rPr>
          <w:rStyle w:val="2Cambria12pt"/>
          <w:rFonts w:ascii="Times New Roman" w:hAnsi="Times New Roman" w:cs="Times New Roman"/>
          <w:sz w:val="28"/>
          <w:szCs w:val="28"/>
        </w:rPr>
        <w:t>ет</w:t>
      </w: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 xml:space="preserve">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</w:t>
      </w:r>
    </w:p>
    <w:p w:rsidR="00DD0285" w:rsidRPr="003E54FB" w:rsidRDefault="00DD0285" w:rsidP="008C7418">
      <w:pPr>
        <w:pStyle w:val="20"/>
        <w:spacing w:line="240" w:lineRule="auto"/>
        <w:ind w:firstLine="284"/>
        <w:rPr>
          <w:rStyle w:val="2Cambria12pt"/>
          <w:rFonts w:ascii="Times New Roman" w:hAnsi="Times New Roman" w:cs="Times New Roman"/>
          <w:sz w:val="28"/>
          <w:szCs w:val="28"/>
        </w:rPr>
      </w:pPr>
      <w:r w:rsidRPr="003E54FB">
        <w:rPr>
          <w:rStyle w:val="2Cambria12pt"/>
          <w:rFonts w:ascii="Times New Roman" w:hAnsi="Times New Roman" w:cs="Times New Roman"/>
          <w:sz w:val="28"/>
          <w:szCs w:val="28"/>
        </w:rPr>
        <w:t>Очевидно, что преодоление этого кризиса и в жизни общества, и в жизни отдельных людей, формирование подлинно нравственных граждан, возможно только при восстановлении подлинных духовных основ бытия нашего общества, его нравственности.</w:t>
      </w:r>
    </w:p>
    <w:p w:rsidR="00791874" w:rsidRPr="003E54FB" w:rsidRDefault="00791874" w:rsidP="008C7418">
      <w:pPr>
        <w:spacing w:after="0" w:line="240" w:lineRule="auto"/>
        <w:ind w:firstLine="284"/>
        <w:jc w:val="both"/>
        <w:rPr>
          <w:rStyle w:val="2Cambria12pt"/>
          <w:rFonts w:ascii="Times New Roman" w:hAnsi="Times New Roman" w:cs="Times New Roman"/>
          <w:sz w:val="28"/>
          <w:szCs w:val="28"/>
        </w:rPr>
      </w:pPr>
    </w:p>
    <w:p w:rsidR="00791874" w:rsidRPr="003E54FB" w:rsidRDefault="00791874" w:rsidP="008C741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91874" w:rsidRPr="003E54FB" w:rsidSect="003E54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0"/>
    <w:rsid w:val="00201B74"/>
    <w:rsid w:val="003E54FB"/>
    <w:rsid w:val="004B0DC3"/>
    <w:rsid w:val="00526491"/>
    <w:rsid w:val="00791874"/>
    <w:rsid w:val="00876E75"/>
    <w:rsid w:val="008A4410"/>
    <w:rsid w:val="008C7418"/>
    <w:rsid w:val="00AA161D"/>
    <w:rsid w:val="00AB6C51"/>
    <w:rsid w:val="00B425E6"/>
    <w:rsid w:val="00B93CC7"/>
    <w:rsid w:val="00DD0285"/>
    <w:rsid w:val="00F338E7"/>
    <w:rsid w:val="00F9306C"/>
    <w:rsid w:val="00FC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6C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ambria12pt">
    <w:name w:val="Основной текст (2) + Cambria;12 pt"/>
    <w:basedOn w:val="2"/>
    <w:rsid w:val="00AB6C51"/>
    <w:rPr>
      <w:rFonts w:ascii="Cambria" w:eastAsia="Cambria" w:hAnsi="Cambria" w:cs="Cambria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B6C51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E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6C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ambria12pt">
    <w:name w:val="Основной текст (2) + Cambria;12 pt"/>
    <w:basedOn w:val="2"/>
    <w:rsid w:val="00AB6C51"/>
    <w:rPr>
      <w:rFonts w:ascii="Cambria" w:eastAsia="Cambria" w:hAnsi="Cambria" w:cs="Cambria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B6C51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E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4</dc:creator>
  <cp:keywords/>
  <dc:description/>
  <cp:lastModifiedBy>завуч по ВР</cp:lastModifiedBy>
  <cp:revision>5</cp:revision>
  <dcterms:created xsi:type="dcterms:W3CDTF">2023-04-07T08:38:00Z</dcterms:created>
  <dcterms:modified xsi:type="dcterms:W3CDTF">2023-05-12T11:14:00Z</dcterms:modified>
</cp:coreProperties>
</file>