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B45C22" w14:textId="436B0A11" w:rsidR="00BD6D7B" w:rsidRPr="00030431" w:rsidRDefault="00BD6D7B" w:rsidP="000304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План</w:t>
      </w:r>
      <w:r w:rsidR="00CD059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en-US"/>
        </w:rPr>
        <w:t xml:space="preserve"> </w:t>
      </w:r>
      <w:bookmarkStart w:id="0" w:name="_GoBack"/>
      <w:bookmarkEnd w:id="0"/>
      <w:r w:rsidRPr="0003043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- конспект</w:t>
      </w:r>
    </w:p>
    <w:p w14:paraId="1A66AE57" w14:textId="30D2EF4A" w:rsidR="00BD6D7B" w:rsidRPr="00030431" w:rsidRDefault="00BD6D7B" w:rsidP="000304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учебного занятия «История Беларуси</w:t>
      </w:r>
    </w:p>
    <w:p w14:paraId="4CCECE47" w14:textId="6D4104E9" w:rsidR="00E30DC0" w:rsidRPr="00030431" w:rsidRDefault="00CD0597" w:rsidP="000304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en-US"/>
        </w:rPr>
        <w:t>IX</w:t>
      </w:r>
      <w:r w:rsidR="00BD6D7B" w:rsidRPr="0003043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«А» классе</w:t>
      </w:r>
      <w:bookmarkStart w:id="1" w:name="_Hlk125275951"/>
      <w:bookmarkStart w:id="2" w:name="_Hlk125275709"/>
    </w:p>
    <w:bookmarkEnd w:id="1"/>
    <w:bookmarkEnd w:id="2"/>
    <w:p w14:paraId="331E12FF" w14:textId="77777777" w:rsidR="00E30DC0" w:rsidRPr="00030431" w:rsidRDefault="00E30DC0" w:rsidP="00030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573390C2" w14:textId="2432942B" w:rsidR="00BD6D7B" w:rsidRPr="00030431" w:rsidRDefault="00BD6D7B" w:rsidP="00030431">
      <w:pPr>
        <w:tabs>
          <w:tab w:val="left" w:pos="4253"/>
          <w:tab w:val="left" w:pos="4395"/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                  </w:t>
      </w:r>
      <w:r w:rsidR="00CD0597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                         </w:t>
      </w: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Валентина Иосифовна Ордаш, учитель    </w:t>
      </w:r>
    </w:p>
    <w:p w14:paraId="4C0A3AF7" w14:textId="2C0F73C9" w:rsidR="00BD6D7B" w:rsidRPr="00030431" w:rsidRDefault="00BD6D7B" w:rsidP="00030431">
      <w:pPr>
        <w:tabs>
          <w:tab w:val="left" w:pos="4253"/>
          <w:tab w:val="left" w:pos="4395"/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                      </w:t>
      </w:r>
      <w:r w:rsidR="00CD0597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                             </w:t>
      </w: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истории и обществоведения высшей </w:t>
      </w:r>
    </w:p>
    <w:p w14:paraId="43B2AFEC" w14:textId="3EA77F63" w:rsidR="00BD6D7B" w:rsidRPr="00030431" w:rsidRDefault="00BD6D7B" w:rsidP="00030431">
      <w:pPr>
        <w:tabs>
          <w:tab w:val="left" w:pos="4253"/>
          <w:tab w:val="left" w:pos="4395"/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                      </w:t>
      </w:r>
      <w:r w:rsidR="00CD0597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                             </w:t>
      </w: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квалификационной категории </w:t>
      </w:r>
    </w:p>
    <w:p w14:paraId="34943A7B" w14:textId="19AF3910" w:rsidR="00BD6D7B" w:rsidRPr="00030431" w:rsidRDefault="00BD6D7B" w:rsidP="00030431">
      <w:pPr>
        <w:tabs>
          <w:tab w:val="left" w:pos="4253"/>
          <w:tab w:val="left" w:pos="4395"/>
          <w:tab w:val="left" w:pos="600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                      </w:t>
      </w:r>
      <w:r w:rsidR="00CD0597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                             </w:t>
      </w: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государственного учреждения </w:t>
      </w:r>
    </w:p>
    <w:p w14:paraId="729D6B44" w14:textId="68DB891C" w:rsidR="00E30DC0" w:rsidRPr="00030431" w:rsidRDefault="00BD6D7B" w:rsidP="00030431">
      <w:pPr>
        <w:tabs>
          <w:tab w:val="left" w:pos="4111"/>
          <w:tab w:val="left" w:pos="4253"/>
          <w:tab w:val="left" w:pos="439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                      </w:t>
      </w:r>
      <w:r w:rsidR="00CD0597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                             </w:t>
      </w: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образования «Средняя школа №13 г. Лиды»</w:t>
      </w:r>
    </w:p>
    <w:p w14:paraId="30255C38" w14:textId="48E461E5" w:rsidR="00E30DC0" w:rsidRPr="00030431" w:rsidRDefault="00E30DC0" w:rsidP="00FE2F53">
      <w:pPr>
        <w:tabs>
          <w:tab w:val="left" w:pos="4111"/>
          <w:tab w:val="left" w:pos="4395"/>
          <w:tab w:val="left" w:pos="60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                                                                          </w:t>
      </w:r>
    </w:p>
    <w:p w14:paraId="1CBCBBB8" w14:textId="77777777" w:rsidR="00E30DC0" w:rsidRPr="00030431" w:rsidRDefault="00E30DC0" w:rsidP="00030431">
      <w:pPr>
        <w:tabs>
          <w:tab w:val="left" w:pos="43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14:paraId="3D8E7B79" w14:textId="6A4C82B4" w:rsidR="00E30DC0" w:rsidRPr="00030431" w:rsidRDefault="00BD6D7B" w:rsidP="00030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Дата: 17.01.2023г.</w:t>
      </w:r>
    </w:p>
    <w:p w14:paraId="6A20711C" w14:textId="39896B10" w:rsidR="00E30DC0" w:rsidRPr="00030431" w:rsidRDefault="00BD6D7B" w:rsidP="00030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Тема:</w:t>
      </w:r>
      <w:r w:rsidR="00030431" w:rsidRPr="00030431">
        <w:rPr>
          <w:sz w:val="30"/>
          <w:szCs w:val="30"/>
        </w:rPr>
        <w:t xml:space="preserve"> </w:t>
      </w:r>
      <w:r w:rsidR="00030431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Обобщающий урок «БССР во Второй мировой и Великой Отечественной войне».  </w:t>
      </w:r>
    </w:p>
    <w:p w14:paraId="1924564C" w14:textId="79A03EC6" w:rsidR="00002513" w:rsidRPr="00030431" w:rsidRDefault="00002513" w:rsidP="00030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Цель: повторение и закрепление учебного материала по истории БССР во Второй мировой и Великой Отечественной войн.</w:t>
      </w:r>
    </w:p>
    <w:p w14:paraId="220F6BCA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Задачи:</w:t>
      </w:r>
    </w:p>
    <w:p w14:paraId="44A6F77A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Образовательные:</w:t>
      </w:r>
    </w:p>
    <w:p w14:paraId="5470EE04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•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способствовать систематизации и закреплению знаний по теме «БССР во Второй мировой и Великой Отечественной войне» с помощью материала, представленного в неординарных ситуациях.</w:t>
      </w:r>
    </w:p>
    <w:p w14:paraId="0B680279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Коррекционно-развивающие:</w:t>
      </w:r>
    </w:p>
    <w:p w14:paraId="30338877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•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вести работу, направленную на развитие любознательности, воображения, предвидения, смелости в выдвижении гипотез, умения принимать нестандартные решения;</w:t>
      </w:r>
    </w:p>
    <w:p w14:paraId="44071306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•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способствовать формированию операционного мышления, направленного на выбор оптимальных решений.</w:t>
      </w:r>
    </w:p>
    <w:p w14:paraId="5E71A631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Воспитательные:</w:t>
      </w:r>
    </w:p>
    <w:p w14:paraId="49019DE9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•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совершенствовать умение осуществлять учебно-познавательную деятельность в группе;</w:t>
      </w:r>
    </w:p>
    <w:p w14:paraId="5E13D400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•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вести работу, направленную на воспитание чувства гордости и уважения к прошлому своей страны.</w:t>
      </w:r>
    </w:p>
    <w:p w14:paraId="39B8F478" w14:textId="22FABA03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Форма проведения урока: игровая викторина </w:t>
      </w:r>
      <w:r w:rsidR="00306783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«По страницам Великой Отечественной войны»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07876BBA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Необходимое оборудование и материалы:</w:t>
      </w:r>
    </w:p>
    <w:p w14:paraId="34552609" w14:textId="6890D17C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•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 w:rsidR="00030431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ноутбук</w:t>
      </w:r>
    </w:p>
    <w:p w14:paraId="5835E688" w14:textId="0F213A6C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•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 w:rsidR="00030431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телевизор</w:t>
      </w:r>
    </w:p>
    <w:p w14:paraId="26D9E4AC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•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презентация</w:t>
      </w:r>
    </w:p>
    <w:p w14:paraId="1026583B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Подготовительный этап</w:t>
      </w:r>
    </w:p>
    <w:p w14:paraId="2A137653" w14:textId="547D829C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Проведению игры-викторины </w:t>
      </w:r>
      <w:r w:rsidR="00306783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«По страницам Великой Отечественной войны» 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предшествует подготовительный период, который включает в себя: </w:t>
      </w:r>
    </w:p>
    <w:p w14:paraId="216DDD30" w14:textId="3B4F1324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>1.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Работу по подготовке вопросов викторины.</w:t>
      </w:r>
    </w:p>
    <w:p w14:paraId="0ECB3017" w14:textId="41786434" w:rsidR="00002513" w:rsidRPr="00030431" w:rsidRDefault="0030678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2</w:t>
      </w:r>
      <w:r w:rsidR="00002513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002513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Определение состава команд и выбор капитанов команд.</w:t>
      </w:r>
    </w:p>
    <w:p w14:paraId="240097EE" w14:textId="67666F16" w:rsidR="00002513" w:rsidRPr="00030431" w:rsidRDefault="0030678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3</w:t>
      </w:r>
      <w:r w:rsidR="00002513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="00002513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 xml:space="preserve">Выбор помощников ведущего, счётной комиссии. </w:t>
      </w:r>
    </w:p>
    <w:p w14:paraId="45D15A6E" w14:textId="4FD5D0C5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5.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Изучение правил проведения урока в форме игры «</w:t>
      </w:r>
      <w:r w:rsidR="00306783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По страницам Великой Отечественной войны».</w:t>
      </w:r>
    </w:p>
    <w:p w14:paraId="1DA65015" w14:textId="550A37A6" w:rsidR="0030678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Оформление класса:</w:t>
      </w:r>
      <w:r w:rsidR="00306783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доска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оформлена в виде коллажа, отражающего основные события ВОВ.</w:t>
      </w:r>
    </w:p>
    <w:p w14:paraId="49DB02E8" w14:textId="77777777" w:rsidR="00306783" w:rsidRPr="00030431" w:rsidRDefault="00306783" w:rsidP="0003043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Ход урока</w:t>
      </w:r>
    </w:p>
    <w:p w14:paraId="6E8C27F5" w14:textId="771ED4FB" w:rsidR="00306783" w:rsidRPr="00FE2F53" w:rsidRDefault="00306783" w:rsidP="00030431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</w:rPr>
      </w:pPr>
      <w:r w:rsidRPr="00FE2F53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</w:rPr>
        <w:t xml:space="preserve">Организационный этап </w:t>
      </w:r>
    </w:p>
    <w:p w14:paraId="6729DA02" w14:textId="3FAE320D" w:rsidR="00002513" w:rsidRPr="00030431" w:rsidRDefault="00002513" w:rsidP="00030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Здравствуйте, ребята. Я рада приветствовать вас на необычном уроке, который проведём в форме </w:t>
      </w:r>
      <w:r w:rsidR="00306783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игровой викторины «По страницам Великой Отечественной войны».</w:t>
      </w:r>
      <w:r w:rsidR="00EE4D4A" w:rsidRPr="00030431">
        <w:rPr>
          <w:sz w:val="30"/>
          <w:szCs w:val="30"/>
        </w:rPr>
        <w:t xml:space="preserve"> </w:t>
      </w:r>
      <w:r w:rsidR="00EE4D4A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 протяжении нескольких уроков вы изучали события Второй мировой и Великой </w:t>
      </w:r>
      <w:r w:rsidR="00D94EC9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О</w:t>
      </w:r>
      <w:r w:rsidR="00EE4D4A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течественной войн</w:t>
      </w:r>
      <w:r w:rsidR="0027628A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Свой урок мы посвящаем Великой Победе…</w:t>
      </w:r>
    </w:p>
    <w:p w14:paraId="1A4ABAB3" w14:textId="108C8632" w:rsidR="00306783" w:rsidRPr="00FE2F53" w:rsidRDefault="00306783" w:rsidP="00030431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</w:rPr>
      </w:pPr>
      <w:r w:rsidRPr="00FE2F53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</w:rPr>
        <w:t>Этап мотивации</w:t>
      </w:r>
      <w:r w:rsidR="00AC4E30" w:rsidRPr="00FE2F53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</w:rPr>
        <w:t xml:space="preserve">   </w:t>
      </w:r>
      <w:r w:rsidRPr="00FE2F53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</w:rPr>
        <w:t xml:space="preserve">учебно-познавательной деятельности </w:t>
      </w:r>
    </w:p>
    <w:p w14:paraId="3D70CDFE" w14:textId="2742907F" w:rsidR="00C34D10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Учитель: </w:t>
      </w:r>
      <w:r w:rsidR="00C34D10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Мы счастливые люди. Мы не знаем войны, но мы слышали о ней от старших, мы не могли не слышать, потому что эта война пришла в каждый дом, в каждую семью. Великая Отечественная война постепенно уходит в прошлое, становится страницей истории нашего государства. Почему же мы </w:t>
      </w:r>
      <w:r w:rsidR="00586E7E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сохраняем память</w:t>
      </w:r>
      <w:r w:rsidR="00C34D10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о ней? Потому что, </w:t>
      </w:r>
      <w:r w:rsidR="00D94EC9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высокой</w:t>
      </w:r>
      <w:r w:rsidR="00C34D10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ценой она нам обошлась! Более 20 миллионов мирных жизней унесла война, искалеченных судеб, тысячи детей остались сиротами.</w:t>
      </w:r>
    </w:p>
    <w:p w14:paraId="4B9D7DCE" w14:textId="48234D8D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Понятие память можно трактовать по-разному, смотря с какой точки зрения на него смотреть. Историческая память – это то, без чего не может быть человека нравственного, что делает человека гражданином. Бывают события, которые по </w:t>
      </w:r>
      <w:proofErr w:type="gramStart"/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прошествии</w:t>
      </w:r>
      <w:proofErr w:type="gramEnd"/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десятилетий стираются из памяти людей и становятся достоянием архивов. Но есть события, значение которых не только не уменьшается со временем, а, напротив, с каждым годом приобретают особую значимость, становятся бессмертными. О них хочется вспомнить накануне праздника – 78-летия со Дня Победы над фашистской Германией. </w:t>
      </w:r>
    </w:p>
    <w:p w14:paraId="73F02412" w14:textId="616B4723" w:rsidR="00002513" w:rsidRPr="00030431" w:rsidRDefault="00FE2F5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Ученик: </w:t>
      </w:r>
      <w:r w:rsidR="00002513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Вспомним всех поименно,</w:t>
      </w:r>
    </w:p>
    <w:p w14:paraId="5EA4B761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              Горем вспомним своим…</w:t>
      </w:r>
    </w:p>
    <w:p w14:paraId="701BF35B" w14:textId="77777777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              Это нужно – не мертвым!</w:t>
      </w:r>
    </w:p>
    <w:p w14:paraId="2736677A" w14:textId="64DC4C4B" w:rsidR="00002513" w:rsidRPr="00030431" w:rsidRDefault="00002513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              Это надо живым!      Роберт Рождественский</w:t>
      </w:r>
    </w:p>
    <w:p w14:paraId="4262BA47" w14:textId="7D3DE0A1" w:rsidR="00B07F49" w:rsidRPr="00FE2F53" w:rsidRDefault="00AC4E30" w:rsidP="00030431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</w:pPr>
      <w:r w:rsidRPr="00FE2F53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</w:rPr>
        <w:t xml:space="preserve">Этап целеполагания </w:t>
      </w:r>
    </w:p>
    <w:p w14:paraId="4DF1BF95" w14:textId="7583722C" w:rsidR="00B07F49" w:rsidRPr="00030431" w:rsidRDefault="00D94EC9" w:rsidP="0003043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На уроке мы должны с вами систематизировать и обобщить знания об основных</w:t>
      </w:r>
      <w:r w:rsidR="00B07F49"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события</w:t>
      </w: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х</w:t>
      </w:r>
      <w:r w:rsidR="00B07F49"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 истории Беларуси в 1939–1945 гг</w:t>
      </w: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., вспомнить </w:t>
      </w:r>
      <w:r w:rsidR="00B07F49"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определения исторических понятий </w:t>
      </w: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данного периода, </w:t>
      </w:r>
      <w:r w:rsidR="00B07F49"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имена    исторических    лиц    и    результаты     их     деятельности</w:t>
      </w: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, привести </w:t>
      </w:r>
      <w:r w:rsidR="00B07F49"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 xml:space="preserve">примеры героизма воинов Красной Армии, партизан и подпольщиков, </w:t>
      </w: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lastRenderedPageBreak/>
        <w:t xml:space="preserve">назвать </w:t>
      </w:r>
      <w:r w:rsidR="00B07F49"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символы памяти белорусского народа о событиях Великой Отечественной войны.</w:t>
      </w:r>
    </w:p>
    <w:p w14:paraId="7ECEFE13" w14:textId="5686BCB3" w:rsidR="00931B14" w:rsidRPr="00FE2F53" w:rsidRDefault="00AC4E30" w:rsidP="00FE2F53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val="en-US"/>
        </w:rPr>
      </w:pPr>
      <w:r w:rsidRPr="00FE2F53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Проведение игры</w:t>
      </w:r>
    </w:p>
    <w:p w14:paraId="5428B137" w14:textId="736A5FD6" w:rsidR="00F53E7B" w:rsidRPr="00030431" w:rsidRDefault="00FE2F53" w:rsidP="00030431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bookmarkStart w:id="3" w:name="_Hlk125276528"/>
      <w:r w:rsidRPr="00FE2F53">
        <w:rPr>
          <w:rFonts w:ascii="Times New Roman" w:eastAsia="Calibri" w:hAnsi="Times New Roman" w:cs="Times New Roman"/>
          <w:b/>
          <w:bCs/>
          <w:sz w:val="30"/>
          <w:szCs w:val="30"/>
        </w:rPr>
        <w:t>Первый тур «Бли</w:t>
      </w:r>
      <w:proofErr w:type="gramStart"/>
      <w:r w:rsidRPr="00FE2F53">
        <w:rPr>
          <w:rFonts w:ascii="Times New Roman" w:eastAsia="Calibri" w:hAnsi="Times New Roman" w:cs="Times New Roman"/>
          <w:b/>
          <w:bCs/>
          <w:sz w:val="30"/>
          <w:szCs w:val="30"/>
        </w:rPr>
        <w:t>ц-</w:t>
      </w:r>
      <w:proofErr w:type="gramEnd"/>
      <w:r w:rsidRPr="00FE2F53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опрос</w:t>
      </w:r>
      <w:r w:rsidR="00F53E7B" w:rsidRPr="00FE2F53">
        <w:rPr>
          <w:rFonts w:ascii="Times New Roman" w:eastAsia="Calibri" w:hAnsi="Times New Roman" w:cs="Times New Roman"/>
          <w:b/>
          <w:bCs/>
          <w:sz w:val="30"/>
          <w:szCs w:val="30"/>
        </w:rPr>
        <w:t>»</w:t>
      </w:r>
      <w:r w:rsidR="00AC4E30" w:rsidRPr="00FE2F53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="00AC4E30" w:rsidRPr="00FE2F53">
        <w:rPr>
          <w:rFonts w:ascii="Times New Roman" w:eastAsia="Calibri" w:hAnsi="Times New Roman" w:cs="Times New Roman"/>
          <w:sz w:val="30"/>
          <w:szCs w:val="30"/>
        </w:rPr>
        <w:t>(</w:t>
      </w:r>
      <w:r w:rsidR="00AC4E30" w:rsidRPr="00030431">
        <w:rPr>
          <w:rFonts w:ascii="Times New Roman" w:eastAsia="Calibri" w:hAnsi="Times New Roman" w:cs="Times New Roman"/>
          <w:sz w:val="30"/>
          <w:szCs w:val="30"/>
        </w:rPr>
        <w:t>2 балла за каждый правильный ответ)</w:t>
      </w:r>
    </w:p>
    <w:p w14:paraId="1CCB7A4C" w14:textId="22D157F9" w:rsidR="009655A8" w:rsidRPr="00FE2F53" w:rsidRDefault="009655A8" w:rsidP="00030431">
      <w:pPr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i/>
          <w:iCs/>
          <w:sz w:val="30"/>
          <w:szCs w:val="30"/>
        </w:rPr>
      </w:pPr>
      <w:r w:rsidRPr="00FE2F53">
        <w:rPr>
          <w:rFonts w:ascii="Times New Roman" w:eastAsia="Calibri" w:hAnsi="Times New Roman" w:cs="Times New Roman"/>
          <w:i/>
          <w:iCs/>
          <w:sz w:val="30"/>
          <w:szCs w:val="30"/>
        </w:rPr>
        <w:t>Вопросы 1 команде:</w:t>
      </w:r>
    </w:p>
    <w:p w14:paraId="33B3DB7A" w14:textId="350BB27F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 xml:space="preserve">1.Когда началась Вторая мировая война? </w:t>
      </w:r>
    </w:p>
    <w:p w14:paraId="5A34A4FD" w14:textId="407F4D70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Ответ: 1 сентября 1939 г.</w:t>
      </w:r>
    </w:p>
    <w:p w14:paraId="30AA5E45" w14:textId="77777777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2.Начало похода Красной Армии в Западную Беларусь;</w:t>
      </w:r>
    </w:p>
    <w:p w14:paraId="008A2F1E" w14:textId="6ECA9023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Ответ: 17 сентября 1939 г.</w:t>
      </w:r>
    </w:p>
    <w:p w14:paraId="4046B3CC" w14:textId="51B0ED24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color w:val="0F243E"/>
          <w:sz w:val="30"/>
          <w:szCs w:val="30"/>
        </w:rPr>
        <w:t>3</w:t>
      </w:r>
      <w:r w:rsidRPr="00030431">
        <w:rPr>
          <w:rFonts w:ascii="Times New Roman" w:eastAsia="Calibri" w:hAnsi="Times New Roman" w:cs="Times New Roman"/>
          <w:sz w:val="30"/>
          <w:szCs w:val="30"/>
        </w:rPr>
        <w:t>.Германское командование разработало план нападения на Советский союз. Как назывался? В чем заключался план? Когда был разработан?</w:t>
      </w:r>
    </w:p>
    <w:p w14:paraId="736C6D7A" w14:textId="1B06B501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Ответ: Этот план назывался «Барбаросса». Германия хотела провести молниеносную войну, т.е. внезапно напасть на СССР и в течение   нескольких месяцев захватить значительную часть советской территории и установить на ней свою систему управления. Разработан данный план в декабре 1940 года</w:t>
      </w:r>
      <w:r w:rsidR="009A3AED" w:rsidRPr="00030431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21B0E665" w14:textId="77777777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 xml:space="preserve">5.Почему Сталин был уверен, что война с Германией начнется не скоро? </w:t>
      </w:r>
    </w:p>
    <w:p w14:paraId="1A837AF3" w14:textId="5D215D6B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Ответ: 23 августа 1939года между СССР и Германией был подписан договор о ненападении.28 сентября 1939 г. был заключен Договор о дружбе и границах между Германией и СССР.</w:t>
      </w:r>
    </w:p>
    <w:p w14:paraId="6409BD04" w14:textId="7F7EF49F" w:rsidR="001E60E3" w:rsidRPr="00030431" w:rsidRDefault="001E60E3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6. Город, который 23 дня сдерживал войска противника, впервые здесь были сняты массово подбитые немецкие танки. Некоторые историки считают, что эти 23 дня внесли вклад в будущую победу под Москвой.</w:t>
      </w:r>
    </w:p>
    <w:p w14:paraId="14E7A523" w14:textId="2DC3A596" w:rsidR="009655A8" w:rsidRPr="00030431" w:rsidRDefault="001E60E3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Ответ: Могилев</w:t>
      </w:r>
    </w:p>
    <w:p w14:paraId="623B5C22" w14:textId="77777777" w:rsidR="00F20C05" w:rsidRPr="00030431" w:rsidRDefault="00833A32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 xml:space="preserve">7. </w:t>
      </w:r>
      <w:r w:rsidR="00F20C05" w:rsidRPr="00030431">
        <w:rPr>
          <w:rFonts w:ascii="Times New Roman" w:eastAsia="Calibri" w:hAnsi="Times New Roman" w:cs="Times New Roman"/>
          <w:sz w:val="30"/>
          <w:szCs w:val="30"/>
        </w:rPr>
        <w:t>Одна из крупнейших военных операций Красной Армии была названа</w:t>
      </w:r>
    </w:p>
    <w:p w14:paraId="14851495" w14:textId="77777777" w:rsidR="00F20C05" w:rsidRPr="00030431" w:rsidRDefault="00F20C05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 xml:space="preserve">в честь полководца 1812 г. Что это за операция? </w:t>
      </w:r>
    </w:p>
    <w:p w14:paraId="45B43CB7" w14:textId="55CA2B76" w:rsidR="00833A32" w:rsidRPr="00030431" w:rsidRDefault="00F20C05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Ответ: (Операция по освобождению Беларуси «Багратион».)</w:t>
      </w:r>
      <w:r w:rsidR="00833A32" w:rsidRPr="00030431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200E7A68" w14:textId="619AEBEE" w:rsidR="00833A32" w:rsidRPr="00030431" w:rsidRDefault="00833A32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Ответ: Багратион</w:t>
      </w:r>
    </w:p>
    <w:p w14:paraId="740B74E5" w14:textId="7B710497" w:rsidR="00833A32" w:rsidRPr="00030431" w:rsidRDefault="00833A32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 xml:space="preserve">8. Кто возглавлял 1-ый Белорусский фронт? </w:t>
      </w:r>
    </w:p>
    <w:p w14:paraId="5D4E36F7" w14:textId="4B433948" w:rsidR="00833A32" w:rsidRPr="00030431" w:rsidRDefault="00833A32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Ответ: Генерал армии К. К. Рокоссовский</w:t>
      </w:r>
    </w:p>
    <w:p w14:paraId="19024F8B" w14:textId="1F32358C" w:rsidR="009655A8" w:rsidRPr="00FE2F53" w:rsidRDefault="009655A8" w:rsidP="00030431">
      <w:pPr>
        <w:spacing w:after="0" w:line="240" w:lineRule="auto"/>
        <w:rPr>
          <w:rFonts w:ascii="Times New Roman" w:eastAsia="Calibri" w:hAnsi="Times New Roman" w:cs="Times New Roman"/>
          <w:i/>
          <w:iCs/>
          <w:sz w:val="30"/>
          <w:szCs w:val="30"/>
        </w:rPr>
      </w:pPr>
      <w:r w:rsidRPr="00FE2F53">
        <w:rPr>
          <w:rFonts w:ascii="Times New Roman" w:eastAsia="Calibri" w:hAnsi="Times New Roman" w:cs="Times New Roman"/>
          <w:i/>
          <w:iCs/>
          <w:sz w:val="30"/>
          <w:szCs w:val="30"/>
        </w:rPr>
        <w:t>Вопросы 2 команде:</w:t>
      </w:r>
    </w:p>
    <w:p w14:paraId="3A9E2D0C" w14:textId="77777777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</w:rPr>
      </w:pPr>
      <w:r w:rsidRPr="00030431">
        <w:rPr>
          <w:rFonts w:ascii="Times New Roman" w:eastAsia="Calibri" w:hAnsi="Times New Roman" w:cs="Times New Roman"/>
          <w:bCs/>
          <w:sz w:val="30"/>
          <w:szCs w:val="30"/>
        </w:rPr>
        <w:t>1.Назовите дату начала Великой Отечественной войны.</w:t>
      </w:r>
    </w:p>
    <w:p w14:paraId="7BBF42DE" w14:textId="704D0D27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</w:rPr>
      </w:pPr>
      <w:r w:rsidRPr="00030431">
        <w:rPr>
          <w:rFonts w:ascii="Times New Roman" w:eastAsia="Calibri" w:hAnsi="Times New Roman" w:cs="Times New Roman"/>
          <w:bCs/>
          <w:sz w:val="30"/>
          <w:szCs w:val="30"/>
        </w:rPr>
        <w:t>2.</w:t>
      </w:r>
      <w:r w:rsidRPr="00030431">
        <w:rPr>
          <w:bCs/>
          <w:sz w:val="30"/>
          <w:szCs w:val="30"/>
        </w:rPr>
        <w:t xml:space="preserve"> </w:t>
      </w:r>
      <w:r w:rsidRPr="00030431">
        <w:rPr>
          <w:rFonts w:ascii="Times New Roman" w:eastAsia="Calibri" w:hAnsi="Times New Roman" w:cs="Times New Roman"/>
          <w:bCs/>
          <w:sz w:val="30"/>
          <w:szCs w:val="30"/>
        </w:rPr>
        <w:t>Оккупация немецко-фашистскими захватчиками территории БССР;</w:t>
      </w:r>
    </w:p>
    <w:p w14:paraId="7FC8337F" w14:textId="77777777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</w:rPr>
      </w:pPr>
      <w:r w:rsidRPr="00030431">
        <w:rPr>
          <w:rFonts w:ascii="Times New Roman" w:eastAsia="Calibri" w:hAnsi="Times New Roman" w:cs="Times New Roman"/>
          <w:bCs/>
          <w:sz w:val="30"/>
          <w:szCs w:val="30"/>
        </w:rPr>
        <w:t>Ответ: 1941-1944гг.</w:t>
      </w:r>
    </w:p>
    <w:p w14:paraId="5AB045DC" w14:textId="1231617B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</w:rPr>
      </w:pPr>
      <w:r w:rsidRPr="00030431">
        <w:rPr>
          <w:rFonts w:ascii="Times New Roman" w:eastAsia="Calibri" w:hAnsi="Times New Roman" w:cs="Times New Roman"/>
          <w:bCs/>
          <w:sz w:val="30"/>
          <w:szCs w:val="30"/>
        </w:rPr>
        <w:t>3.План освобождения БССР назывался…</w:t>
      </w:r>
    </w:p>
    <w:p w14:paraId="50F18D99" w14:textId="1DEC3952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</w:rPr>
      </w:pPr>
      <w:r w:rsidRPr="00030431">
        <w:rPr>
          <w:rFonts w:ascii="Times New Roman" w:eastAsia="Calibri" w:hAnsi="Times New Roman" w:cs="Times New Roman"/>
          <w:bCs/>
          <w:sz w:val="30"/>
          <w:szCs w:val="30"/>
        </w:rPr>
        <w:t>4.Кто возглавил Центральный штаб партизанского движения?</w:t>
      </w:r>
    </w:p>
    <w:p w14:paraId="5E9679F8" w14:textId="77777777" w:rsidR="001E60E3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</w:rPr>
      </w:pPr>
      <w:r w:rsidRPr="00030431">
        <w:rPr>
          <w:rFonts w:ascii="Times New Roman" w:eastAsia="Calibri" w:hAnsi="Times New Roman" w:cs="Times New Roman"/>
          <w:bCs/>
          <w:sz w:val="30"/>
          <w:szCs w:val="30"/>
        </w:rPr>
        <w:t>Ответ: Пантелеймон Кондратьевич Пономаренко</w:t>
      </w:r>
    </w:p>
    <w:p w14:paraId="0E39F504" w14:textId="69FE5F2F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</w:rPr>
      </w:pPr>
      <w:r w:rsidRPr="00030431">
        <w:rPr>
          <w:rFonts w:ascii="Times New Roman" w:eastAsia="Calibri" w:hAnsi="Times New Roman" w:cs="Times New Roman"/>
          <w:bCs/>
          <w:sz w:val="30"/>
          <w:szCs w:val="30"/>
        </w:rPr>
        <w:t>5. Назовите основные направления массированных ударов немецких войск</w:t>
      </w:r>
    </w:p>
    <w:p w14:paraId="16C2DE4C" w14:textId="1F1C93F1" w:rsidR="009655A8" w:rsidRPr="00030431" w:rsidRDefault="009655A8" w:rsidP="00030431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</w:rPr>
      </w:pPr>
      <w:r w:rsidRPr="00030431">
        <w:rPr>
          <w:rFonts w:ascii="Times New Roman" w:eastAsia="Calibri" w:hAnsi="Times New Roman" w:cs="Times New Roman"/>
          <w:bCs/>
          <w:sz w:val="30"/>
          <w:szCs w:val="30"/>
        </w:rPr>
        <w:t xml:space="preserve">Ответ: План “Барбаросса” предусматривал главные удары по трем направлениям: на Москву, Ленинград и Киев. </w:t>
      </w:r>
    </w:p>
    <w:p w14:paraId="26644DE8" w14:textId="6F888394" w:rsidR="001E60E3" w:rsidRPr="00030431" w:rsidRDefault="001E60E3" w:rsidP="00030431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</w:rPr>
      </w:pPr>
      <w:r w:rsidRPr="00030431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6.</w:t>
      </w:r>
      <w:r w:rsidRPr="00030431">
        <w:rPr>
          <w:bCs/>
          <w:sz w:val="30"/>
          <w:szCs w:val="30"/>
        </w:rPr>
        <w:t xml:space="preserve"> </w:t>
      </w:r>
      <w:r w:rsidRPr="00030431">
        <w:rPr>
          <w:rFonts w:ascii="Times New Roman" w:eastAsia="Calibri" w:hAnsi="Times New Roman" w:cs="Times New Roman"/>
          <w:bCs/>
          <w:sz w:val="30"/>
          <w:szCs w:val="30"/>
        </w:rPr>
        <w:t>Город, защита которого была возложена на 100-ю дивизию. Именно она активно применяла бутылки с зажигательной смесью («Коктейли Молотова») против немецких танков.</w:t>
      </w:r>
    </w:p>
    <w:p w14:paraId="0A34C753" w14:textId="21D6C808" w:rsidR="00833A32" w:rsidRPr="00030431" w:rsidRDefault="001E60E3" w:rsidP="00030431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</w:rPr>
      </w:pPr>
      <w:r w:rsidRPr="00030431">
        <w:rPr>
          <w:rFonts w:ascii="Times New Roman" w:eastAsia="Calibri" w:hAnsi="Times New Roman" w:cs="Times New Roman"/>
          <w:bCs/>
          <w:sz w:val="30"/>
          <w:szCs w:val="30"/>
        </w:rPr>
        <w:t>Ответ: оборона Минска</w:t>
      </w:r>
    </w:p>
    <w:p w14:paraId="751BF9E4" w14:textId="77777777" w:rsidR="00833A32" w:rsidRPr="00030431" w:rsidRDefault="00833A32" w:rsidP="00030431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</w:rPr>
      </w:pPr>
      <w:r w:rsidRPr="00030431">
        <w:rPr>
          <w:rFonts w:ascii="Times New Roman" w:eastAsia="Calibri" w:hAnsi="Times New Roman" w:cs="Times New Roman"/>
          <w:bCs/>
          <w:sz w:val="30"/>
          <w:szCs w:val="30"/>
        </w:rPr>
        <w:t>7. Кто командовал 2-ым Белорусским фронтом?</w:t>
      </w:r>
    </w:p>
    <w:p w14:paraId="634E59EA" w14:textId="5A2E1434" w:rsidR="00833A32" w:rsidRPr="00030431" w:rsidRDefault="00833A32" w:rsidP="00030431">
      <w:pPr>
        <w:spacing w:after="0" w:line="240" w:lineRule="auto"/>
        <w:rPr>
          <w:rFonts w:ascii="Times New Roman" w:eastAsia="Calibri" w:hAnsi="Times New Roman" w:cs="Times New Roman"/>
          <w:bCs/>
          <w:sz w:val="30"/>
          <w:szCs w:val="30"/>
        </w:rPr>
      </w:pPr>
      <w:r w:rsidRPr="00030431">
        <w:rPr>
          <w:rFonts w:ascii="Times New Roman" w:eastAsia="Calibri" w:hAnsi="Times New Roman" w:cs="Times New Roman"/>
          <w:bCs/>
          <w:sz w:val="30"/>
          <w:szCs w:val="30"/>
        </w:rPr>
        <w:t>Ответ: Генерал-полковник Г. Ф. Захаров</w:t>
      </w:r>
    </w:p>
    <w:p w14:paraId="0EDF0859" w14:textId="2E25E0B3" w:rsidR="00F20C05" w:rsidRPr="00030431" w:rsidRDefault="00833A32" w:rsidP="00030431">
      <w:pPr>
        <w:spacing w:after="0" w:line="240" w:lineRule="auto"/>
        <w:rPr>
          <w:rFonts w:ascii="Times New Roman" w:hAnsi="Times New Roman" w:cs="Times New Roman"/>
          <w:bCs/>
          <w:sz w:val="30"/>
          <w:szCs w:val="30"/>
        </w:rPr>
      </w:pPr>
      <w:r w:rsidRPr="00030431">
        <w:rPr>
          <w:rFonts w:ascii="Times New Roman" w:hAnsi="Times New Roman" w:cs="Times New Roman"/>
          <w:bCs/>
          <w:sz w:val="30"/>
          <w:szCs w:val="30"/>
        </w:rPr>
        <w:t xml:space="preserve">8. </w:t>
      </w:r>
      <w:r w:rsidR="00F20C05" w:rsidRPr="00030431">
        <w:rPr>
          <w:rFonts w:ascii="Times New Roman" w:hAnsi="Times New Roman" w:cs="Times New Roman"/>
          <w:bCs/>
          <w:sz w:val="30"/>
          <w:szCs w:val="30"/>
        </w:rPr>
        <w:t xml:space="preserve"> По намерениям немецкого командования «большой ветер» должен был привести к захвату крупнейшего города СССР в 1941 г. Что это за «ветер»?</w:t>
      </w:r>
    </w:p>
    <w:p w14:paraId="02CAAA22" w14:textId="6CF9583E" w:rsidR="00AC4E30" w:rsidRPr="00030431" w:rsidRDefault="00F20C05" w:rsidP="00030431">
      <w:pPr>
        <w:spacing w:after="0" w:line="240" w:lineRule="auto"/>
        <w:rPr>
          <w:rFonts w:ascii="Times New Roman" w:hAnsi="Times New Roman" w:cs="Times New Roman"/>
          <w:bCs/>
          <w:sz w:val="30"/>
          <w:szCs w:val="30"/>
        </w:rPr>
      </w:pPr>
      <w:r w:rsidRPr="00030431">
        <w:rPr>
          <w:rFonts w:ascii="Times New Roman" w:hAnsi="Times New Roman" w:cs="Times New Roman"/>
          <w:bCs/>
          <w:sz w:val="30"/>
          <w:szCs w:val="30"/>
        </w:rPr>
        <w:t xml:space="preserve"> Ответ: (Операция «Тайфун», в переводе с китайского языка «большой ветер», была рассчитана на захват Москвы.)</w:t>
      </w:r>
    </w:p>
    <w:p w14:paraId="27884159" w14:textId="132A34DA" w:rsidR="00051547" w:rsidRPr="00FE2F53" w:rsidRDefault="009655A8" w:rsidP="00030431">
      <w:pPr>
        <w:spacing w:after="0" w:line="240" w:lineRule="auto"/>
        <w:rPr>
          <w:rFonts w:ascii="Times New Roman" w:hAnsi="Times New Roman" w:cs="Times New Roman"/>
          <w:i/>
          <w:iCs/>
          <w:sz w:val="30"/>
          <w:szCs w:val="30"/>
        </w:rPr>
      </w:pPr>
      <w:r w:rsidRPr="00FE2F53">
        <w:rPr>
          <w:rFonts w:ascii="Times New Roman" w:hAnsi="Times New Roman" w:cs="Times New Roman"/>
          <w:i/>
          <w:iCs/>
          <w:sz w:val="30"/>
          <w:szCs w:val="30"/>
        </w:rPr>
        <w:t>Вопросы 3 команде:</w:t>
      </w:r>
    </w:p>
    <w:p w14:paraId="3708BC53" w14:textId="56FACAD6" w:rsidR="009655A8" w:rsidRPr="00030431" w:rsidRDefault="009655A8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1.Назовите дату воссоединения белорусского народа в составе БССР;</w:t>
      </w:r>
    </w:p>
    <w:p w14:paraId="10B8E004" w14:textId="0B864E08" w:rsidR="009655A8" w:rsidRPr="00030431" w:rsidRDefault="009655A8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Ответ: 25 сентября 1939 г. войска Красной Армии полностью заняли Западную Беларусь. Договором о дружбе и границе между СССР и Германией от 28 сентября 1939г. была закреплена новая граница.</w:t>
      </w:r>
    </w:p>
    <w:p w14:paraId="3A6C351D" w14:textId="5B03FAB0" w:rsidR="009655A8" w:rsidRPr="00030431" w:rsidRDefault="009655A8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2. Что предусматривал план «Ост»</w:t>
      </w:r>
    </w:p>
    <w:p w14:paraId="42B52A7F" w14:textId="45CD06D7" w:rsidR="009655A8" w:rsidRPr="00030431" w:rsidRDefault="009655A8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Ответ: 75% белорусского населения выселить, 25%</w:t>
      </w:r>
      <w:r w:rsidR="001E60E3" w:rsidRPr="00030431">
        <w:rPr>
          <w:rFonts w:ascii="Times New Roman" w:hAnsi="Times New Roman" w:cs="Times New Roman"/>
          <w:sz w:val="30"/>
          <w:szCs w:val="30"/>
        </w:rPr>
        <w:t>подлежали онемечиванию.</w:t>
      </w:r>
    </w:p>
    <w:p w14:paraId="14B21E95" w14:textId="5F47961E" w:rsidR="009655A8" w:rsidRPr="00030431" w:rsidRDefault="009655A8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3.</w:t>
      </w:r>
      <w:r w:rsidRPr="00030431">
        <w:rPr>
          <w:sz w:val="30"/>
          <w:szCs w:val="30"/>
        </w:rPr>
        <w:t xml:space="preserve"> </w:t>
      </w:r>
      <w:r w:rsidRPr="00030431">
        <w:rPr>
          <w:rFonts w:ascii="Times New Roman" w:hAnsi="Times New Roman" w:cs="Times New Roman"/>
          <w:sz w:val="30"/>
          <w:szCs w:val="30"/>
        </w:rPr>
        <w:t>Крепость, которая первой приняла удар гитлеровских войск. Последний её защитник был взят в плен на 32 день войны.</w:t>
      </w:r>
    </w:p>
    <w:p w14:paraId="5856E2A6" w14:textId="1F498118" w:rsidR="009655A8" w:rsidRPr="00030431" w:rsidRDefault="009655A8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Ответ: Брестская крепость</w:t>
      </w:r>
    </w:p>
    <w:p w14:paraId="0AB9C08E" w14:textId="064A96A7" w:rsidR="001E60E3" w:rsidRPr="00030431" w:rsidRDefault="001E60E3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4.</w:t>
      </w:r>
      <w:r w:rsidRPr="00030431">
        <w:rPr>
          <w:sz w:val="30"/>
          <w:szCs w:val="30"/>
        </w:rPr>
        <w:t xml:space="preserve"> </w:t>
      </w:r>
      <w:r w:rsidRPr="00030431">
        <w:rPr>
          <w:rFonts w:ascii="Times New Roman" w:hAnsi="Times New Roman" w:cs="Times New Roman"/>
          <w:sz w:val="30"/>
          <w:szCs w:val="30"/>
        </w:rPr>
        <w:t>Что такое «коктейль Молотова», откуда происходит такое название, для чего и кем он применялся летом 1941 г. в оборонительных боях на территории Беларуси?</w:t>
      </w:r>
    </w:p>
    <w:p w14:paraId="4F69902F" w14:textId="768243D4" w:rsidR="001E60E3" w:rsidRPr="00030431" w:rsidRDefault="001E60E3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 xml:space="preserve">Ответ: В обороне Минска принимала участие 100-я стрелковая дивизия </w:t>
      </w:r>
      <w:proofErr w:type="gramStart"/>
      <w:r w:rsidRPr="00030431">
        <w:rPr>
          <w:rFonts w:ascii="Times New Roman" w:hAnsi="Times New Roman" w:cs="Times New Roman"/>
          <w:sz w:val="30"/>
          <w:szCs w:val="30"/>
        </w:rPr>
        <w:t>по</w:t>
      </w:r>
      <w:proofErr w:type="gramEnd"/>
      <w:r w:rsidRPr="00030431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030431">
        <w:rPr>
          <w:rFonts w:ascii="Times New Roman" w:hAnsi="Times New Roman" w:cs="Times New Roman"/>
          <w:sz w:val="30"/>
          <w:szCs w:val="30"/>
        </w:rPr>
        <w:t>командованием</w:t>
      </w:r>
      <w:proofErr w:type="gramEnd"/>
      <w:r w:rsidRPr="00030431">
        <w:rPr>
          <w:rFonts w:ascii="Times New Roman" w:hAnsi="Times New Roman" w:cs="Times New Roman"/>
          <w:sz w:val="30"/>
          <w:szCs w:val="30"/>
        </w:rPr>
        <w:t xml:space="preserve"> генерал-майора Ивана </w:t>
      </w:r>
      <w:proofErr w:type="spellStart"/>
      <w:r w:rsidRPr="00030431">
        <w:rPr>
          <w:rFonts w:ascii="Times New Roman" w:hAnsi="Times New Roman" w:cs="Times New Roman"/>
          <w:sz w:val="30"/>
          <w:szCs w:val="30"/>
        </w:rPr>
        <w:t>Русиянова</w:t>
      </w:r>
      <w:proofErr w:type="spellEnd"/>
      <w:r w:rsidRPr="00030431">
        <w:rPr>
          <w:rFonts w:ascii="Times New Roman" w:hAnsi="Times New Roman" w:cs="Times New Roman"/>
          <w:sz w:val="30"/>
          <w:szCs w:val="30"/>
        </w:rPr>
        <w:t>. Защитники столицы для борьбы с танками использовали так называемую «стеклянную артиллерию</w:t>
      </w:r>
      <w:proofErr w:type="gramStart"/>
      <w:r w:rsidRPr="00030431">
        <w:rPr>
          <w:rFonts w:ascii="Times New Roman" w:hAnsi="Times New Roman" w:cs="Times New Roman"/>
          <w:sz w:val="30"/>
          <w:szCs w:val="30"/>
        </w:rPr>
        <w:t>»-</w:t>
      </w:r>
      <w:proofErr w:type="gramEnd"/>
      <w:r w:rsidRPr="00030431">
        <w:rPr>
          <w:rFonts w:ascii="Times New Roman" w:hAnsi="Times New Roman" w:cs="Times New Roman"/>
          <w:sz w:val="30"/>
          <w:szCs w:val="30"/>
        </w:rPr>
        <w:t>прозванные на Западе «коктейлем Молотова». Название «коктейль Молотова» произошло от имени председателя Совнаркома и народного комиссара иностранных дел СССР В. М. Молотова</w:t>
      </w:r>
    </w:p>
    <w:p w14:paraId="61EA4B0F" w14:textId="6A535C3E" w:rsidR="001E60E3" w:rsidRPr="00030431" w:rsidRDefault="009A3AED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5. Кто такие праведники народов мира?</w:t>
      </w:r>
    </w:p>
    <w:p w14:paraId="70562144" w14:textId="13E6AA0E" w:rsidR="009A3AED" w:rsidRPr="00030431" w:rsidRDefault="009A3AED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Ответ: люди нееврейского происхождения, которые в год Второй мировой войны спасали евреев.</w:t>
      </w:r>
    </w:p>
    <w:p w14:paraId="5D3E9650" w14:textId="244CC613" w:rsidR="009655A8" w:rsidRPr="00030431" w:rsidRDefault="001E60E3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6</w:t>
      </w:r>
      <w:r w:rsidRPr="00030431">
        <w:rPr>
          <w:sz w:val="30"/>
          <w:szCs w:val="30"/>
        </w:rPr>
        <w:t xml:space="preserve">. </w:t>
      </w:r>
      <w:r w:rsidRPr="00030431">
        <w:rPr>
          <w:rFonts w:ascii="Times New Roman" w:hAnsi="Times New Roman" w:cs="Times New Roman"/>
          <w:sz w:val="30"/>
          <w:szCs w:val="30"/>
        </w:rPr>
        <w:t>Город, вблизи которого войска под командованием И. Флёрова дали первый залп из реактивных систем БМ-13 «Катюша».</w:t>
      </w:r>
    </w:p>
    <w:p w14:paraId="30579547" w14:textId="0E77DEF7" w:rsidR="001E60E3" w:rsidRPr="00030431" w:rsidRDefault="001E60E3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Ответ: Орша</w:t>
      </w:r>
    </w:p>
    <w:p w14:paraId="6A2A9F22" w14:textId="77777777" w:rsidR="00833A32" w:rsidRPr="00030431" w:rsidRDefault="00833A32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 xml:space="preserve">7. Для нападения на СССР гитлеровское командование создало три группы армий. Как они назывались? </w:t>
      </w:r>
    </w:p>
    <w:p w14:paraId="27B16620" w14:textId="44DD03FD" w:rsidR="00833A32" w:rsidRPr="00030431" w:rsidRDefault="00833A32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Ответ: («Центр», «Север», «Юг».)</w:t>
      </w:r>
    </w:p>
    <w:p w14:paraId="3A2728EC" w14:textId="77777777" w:rsidR="00833A32" w:rsidRPr="00030431" w:rsidRDefault="00833A32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7. Кто командовал 1-ый Прибалтийским фронтом?</w:t>
      </w:r>
    </w:p>
    <w:p w14:paraId="632DC5B7" w14:textId="62E9152A" w:rsidR="009655A8" w:rsidRPr="00030431" w:rsidRDefault="00833A32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Ответ: Генерал армии И. Х. Баграмян?</w:t>
      </w:r>
    </w:p>
    <w:p w14:paraId="25B26DE2" w14:textId="068BE697" w:rsidR="00833A32" w:rsidRPr="00030431" w:rsidRDefault="00833A32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lastRenderedPageBreak/>
        <w:t>8. На фронтах Великой Отечественной войны сражались не только люди,</w:t>
      </w:r>
    </w:p>
    <w:p w14:paraId="3B63102E" w14:textId="77777777" w:rsidR="00833A32" w:rsidRPr="00030431" w:rsidRDefault="00833A32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но и «хищники»: «тигры», «пантеры», «леопарды». Что это такое?</w:t>
      </w:r>
    </w:p>
    <w:p w14:paraId="22DDE831" w14:textId="587003E9" w:rsidR="00833A32" w:rsidRPr="00030431" w:rsidRDefault="00833A32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Ответ: (Танки вермахта.)</w:t>
      </w:r>
    </w:p>
    <w:p w14:paraId="1304D3FD" w14:textId="77777777" w:rsidR="00FE2F53" w:rsidRDefault="00FE2F53" w:rsidP="00030431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</w:p>
    <w:p w14:paraId="5B51A7ED" w14:textId="48395871" w:rsidR="00485CB6" w:rsidRPr="00FE2F53" w:rsidRDefault="00FE2F53" w:rsidP="00030431">
      <w:pPr>
        <w:spacing w:after="0" w:line="240" w:lineRule="auto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FE2F53">
        <w:rPr>
          <w:rFonts w:ascii="Times New Roman" w:eastAsia="Calibri" w:hAnsi="Times New Roman" w:cs="Times New Roman"/>
          <w:b/>
          <w:bCs/>
          <w:sz w:val="30"/>
          <w:szCs w:val="30"/>
        </w:rPr>
        <w:t>Второй тур «Политика геноцида»</w:t>
      </w:r>
    </w:p>
    <w:p w14:paraId="5752D5C4" w14:textId="300DFD41" w:rsidR="00F53E7B" w:rsidRPr="00030431" w:rsidRDefault="00FE2F53" w:rsidP="0003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Учитель: </w:t>
      </w:r>
      <w:r w:rsidR="00E33B5D" w:rsidRPr="00030431">
        <w:rPr>
          <w:rFonts w:ascii="Times New Roman" w:hAnsi="Times New Roman" w:cs="Times New Roman"/>
          <w:sz w:val="30"/>
          <w:szCs w:val="30"/>
        </w:rPr>
        <w:t>На территории Беларуси германские захватчики вводили «новый порядок»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31B14" w:rsidRPr="00030431">
        <w:rPr>
          <w:rFonts w:ascii="Times New Roman" w:hAnsi="Times New Roman" w:cs="Times New Roman"/>
          <w:sz w:val="30"/>
          <w:szCs w:val="30"/>
        </w:rPr>
        <w:t xml:space="preserve">- </w:t>
      </w:r>
      <w:r w:rsidR="00E33B5D" w:rsidRPr="00030431">
        <w:rPr>
          <w:rFonts w:ascii="Times New Roman" w:hAnsi="Times New Roman" w:cs="Times New Roman"/>
          <w:sz w:val="30"/>
          <w:szCs w:val="30"/>
        </w:rPr>
        <w:t>систему военно-полицейских, политических, идеологических, экономических мероприятий, направленных на установление и поддержку оккупационного режима. Идейной основой такого порядка стала человеконенавистническая «расовая теория» нацистов.</w:t>
      </w:r>
      <w:r w:rsidR="00931B14" w:rsidRPr="00030431">
        <w:rPr>
          <w:rFonts w:ascii="Times New Roman" w:hAnsi="Times New Roman" w:cs="Times New Roman"/>
          <w:sz w:val="30"/>
          <w:szCs w:val="30"/>
        </w:rPr>
        <w:t xml:space="preserve"> </w:t>
      </w:r>
      <w:r w:rsidR="00E33B5D" w:rsidRPr="00030431">
        <w:rPr>
          <w:rFonts w:ascii="Times New Roman" w:hAnsi="Times New Roman" w:cs="Times New Roman"/>
          <w:sz w:val="30"/>
          <w:szCs w:val="30"/>
        </w:rPr>
        <w:t>Согласно</w:t>
      </w:r>
      <w:r w:rsidR="00931B14" w:rsidRPr="00030431">
        <w:rPr>
          <w:rFonts w:ascii="Times New Roman" w:hAnsi="Times New Roman" w:cs="Times New Roman"/>
          <w:sz w:val="30"/>
          <w:szCs w:val="30"/>
        </w:rPr>
        <w:t xml:space="preserve"> </w:t>
      </w:r>
      <w:r w:rsidR="00E33B5D" w:rsidRPr="00030431">
        <w:rPr>
          <w:rFonts w:ascii="Times New Roman" w:hAnsi="Times New Roman" w:cs="Times New Roman"/>
          <w:sz w:val="30"/>
          <w:szCs w:val="30"/>
        </w:rPr>
        <w:t>этой</w:t>
      </w:r>
      <w:r w:rsidR="00931B14" w:rsidRPr="00030431">
        <w:rPr>
          <w:rFonts w:ascii="Times New Roman" w:hAnsi="Times New Roman" w:cs="Times New Roman"/>
          <w:sz w:val="30"/>
          <w:szCs w:val="30"/>
        </w:rPr>
        <w:t xml:space="preserve"> </w:t>
      </w:r>
      <w:r w:rsidR="00E33B5D" w:rsidRPr="00030431">
        <w:rPr>
          <w:rFonts w:ascii="Times New Roman" w:hAnsi="Times New Roman" w:cs="Times New Roman"/>
          <w:sz w:val="30"/>
          <w:szCs w:val="30"/>
        </w:rPr>
        <w:t>теории</w:t>
      </w:r>
      <w:r>
        <w:rPr>
          <w:rFonts w:ascii="Times New Roman" w:hAnsi="Times New Roman" w:cs="Times New Roman"/>
          <w:sz w:val="30"/>
          <w:szCs w:val="30"/>
        </w:rPr>
        <w:t>,</w:t>
      </w:r>
      <w:r w:rsidR="00E33B5D" w:rsidRPr="00030431">
        <w:rPr>
          <w:rFonts w:ascii="Times New Roman" w:hAnsi="Times New Roman" w:cs="Times New Roman"/>
          <w:sz w:val="30"/>
          <w:szCs w:val="30"/>
        </w:rPr>
        <w:t xml:space="preserve"> утверждались превосходство арийской расы над всеми другими, необходимость расширения «жизненного пространства» для немцев и их «право» на мировое господство.</w:t>
      </w:r>
      <w:r w:rsidR="00E33B5D" w:rsidRPr="00030431">
        <w:rPr>
          <w:sz w:val="30"/>
          <w:szCs w:val="30"/>
        </w:rPr>
        <w:t xml:space="preserve"> </w:t>
      </w:r>
      <w:r w:rsidR="00E33B5D" w:rsidRPr="00030431">
        <w:rPr>
          <w:rFonts w:ascii="Times New Roman" w:hAnsi="Times New Roman" w:cs="Times New Roman"/>
          <w:sz w:val="30"/>
          <w:szCs w:val="30"/>
        </w:rPr>
        <w:t>Отношение оккупантов к белорусам было определено в плане «Ост».</w:t>
      </w:r>
    </w:p>
    <w:p w14:paraId="0305BF51" w14:textId="67BC9EC7" w:rsidR="00F53E7B" w:rsidRPr="00030431" w:rsidRDefault="00F53E7B" w:rsidP="0003043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030431">
        <w:rPr>
          <w:rFonts w:ascii="Times New Roman" w:hAnsi="Times New Roman" w:cs="Times New Roman"/>
          <w:i/>
          <w:iCs/>
          <w:sz w:val="30"/>
          <w:szCs w:val="30"/>
        </w:rPr>
        <w:t>- Что предусматривал этот план?</w:t>
      </w:r>
    </w:p>
    <w:p w14:paraId="6CD29202" w14:textId="27586436" w:rsidR="00E33B5D" w:rsidRPr="00030431" w:rsidRDefault="00E33B5D" w:rsidP="0003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 xml:space="preserve"> Им предусматривалось выселить 75 % белорусского населения с занимаемой территории,</w:t>
      </w:r>
      <w:r w:rsidR="00931B14" w:rsidRPr="00030431">
        <w:rPr>
          <w:rFonts w:ascii="Times New Roman" w:hAnsi="Times New Roman" w:cs="Times New Roman"/>
          <w:sz w:val="30"/>
          <w:szCs w:val="30"/>
        </w:rPr>
        <w:t xml:space="preserve"> </w:t>
      </w:r>
      <w:r w:rsidRPr="00030431">
        <w:rPr>
          <w:rFonts w:ascii="Times New Roman" w:hAnsi="Times New Roman" w:cs="Times New Roman"/>
          <w:sz w:val="30"/>
          <w:szCs w:val="30"/>
        </w:rPr>
        <w:t>а остальные 25% подлежали онемечиванию. Цыган и евреев, живших в Беларуси,</w:t>
      </w:r>
      <w:r w:rsidR="00F53E7B" w:rsidRPr="00030431">
        <w:rPr>
          <w:rFonts w:ascii="Times New Roman" w:hAnsi="Times New Roman" w:cs="Times New Roman"/>
          <w:sz w:val="30"/>
          <w:szCs w:val="30"/>
        </w:rPr>
        <w:t xml:space="preserve"> </w:t>
      </w:r>
      <w:r w:rsidRPr="00030431">
        <w:rPr>
          <w:rFonts w:ascii="Times New Roman" w:hAnsi="Times New Roman" w:cs="Times New Roman"/>
          <w:sz w:val="30"/>
          <w:szCs w:val="30"/>
        </w:rPr>
        <w:t>ожидало полное истребление. В крупных городах Беларуси планировалось создать</w:t>
      </w:r>
      <w:r w:rsidR="00F53E7B" w:rsidRPr="00030431">
        <w:rPr>
          <w:rFonts w:ascii="Times New Roman" w:hAnsi="Times New Roman" w:cs="Times New Roman"/>
          <w:sz w:val="30"/>
          <w:szCs w:val="30"/>
        </w:rPr>
        <w:t xml:space="preserve"> </w:t>
      </w:r>
      <w:r w:rsidRPr="00030431">
        <w:rPr>
          <w:rFonts w:ascii="Times New Roman" w:hAnsi="Times New Roman" w:cs="Times New Roman"/>
          <w:sz w:val="30"/>
          <w:szCs w:val="30"/>
        </w:rPr>
        <w:t>поселения для привилегированных слоев немецкого общества. В них на каждого человека «высшей германской расы» предполагалось оставить по два представителя</w:t>
      </w:r>
      <w:r w:rsidR="00F53E7B" w:rsidRPr="00030431">
        <w:rPr>
          <w:rFonts w:ascii="Times New Roman" w:hAnsi="Times New Roman" w:cs="Times New Roman"/>
          <w:sz w:val="30"/>
          <w:szCs w:val="30"/>
        </w:rPr>
        <w:t xml:space="preserve"> </w:t>
      </w:r>
      <w:r w:rsidRPr="00030431">
        <w:rPr>
          <w:rFonts w:ascii="Times New Roman" w:hAnsi="Times New Roman" w:cs="Times New Roman"/>
          <w:sz w:val="30"/>
          <w:szCs w:val="30"/>
        </w:rPr>
        <w:t>«низшей расы» из местного населения.</w:t>
      </w:r>
    </w:p>
    <w:p w14:paraId="16CD5836" w14:textId="1BC387FC" w:rsidR="00E33B5D" w:rsidRPr="00030431" w:rsidRDefault="00E33B5D" w:rsidP="0003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Оккупанты грабили и жгли города и сёла. В</w:t>
      </w:r>
      <w:r w:rsidR="00F53E7B" w:rsidRPr="00030431">
        <w:rPr>
          <w:rFonts w:ascii="Times New Roman" w:hAnsi="Times New Roman" w:cs="Times New Roman"/>
          <w:sz w:val="30"/>
          <w:szCs w:val="30"/>
        </w:rPr>
        <w:t xml:space="preserve"> </w:t>
      </w:r>
      <w:r w:rsidRPr="00030431">
        <w:rPr>
          <w:rFonts w:ascii="Times New Roman" w:hAnsi="Times New Roman" w:cs="Times New Roman"/>
          <w:sz w:val="30"/>
          <w:szCs w:val="30"/>
        </w:rPr>
        <w:t>Германию вывозились промышленное оборудование, сырье, лес и скот, культурно-исторические ценности. Уцелевшие предприятия передавались немецким фабрикантам и заводчикам, а земля — колонистам, бывшим помещикам. Все рабочие и служащие должны были явиться на свои рабочие места, а безработные — отметиться на бирже. Людей заставляли</w:t>
      </w:r>
      <w:r w:rsidR="00931B14" w:rsidRPr="00030431">
        <w:rPr>
          <w:rFonts w:ascii="Times New Roman" w:hAnsi="Times New Roman" w:cs="Times New Roman"/>
          <w:sz w:val="30"/>
          <w:szCs w:val="30"/>
        </w:rPr>
        <w:t xml:space="preserve"> </w:t>
      </w:r>
      <w:r w:rsidRPr="00030431">
        <w:rPr>
          <w:rFonts w:ascii="Times New Roman" w:hAnsi="Times New Roman" w:cs="Times New Roman"/>
          <w:sz w:val="30"/>
          <w:szCs w:val="30"/>
        </w:rPr>
        <w:t>работать по 12—14 часов в сутки. Тех, кто отказывался, заключали в концлагеря, а инициаторов протестов расстреливали. Крестьян облагали непосильными налогами</w:t>
      </w:r>
      <w:r w:rsidR="00931B14" w:rsidRPr="00030431">
        <w:rPr>
          <w:rFonts w:ascii="Times New Roman" w:hAnsi="Times New Roman" w:cs="Times New Roman"/>
          <w:sz w:val="30"/>
          <w:szCs w:val="30"/>
        </w:rPr>
        <w:t xml:space="preserve"> </w:t>
      </w:r>
      <w:r w:rsidRPr="00030431">
        <w:rPr>
          <w:rFonts w:ascii="Times New Roman" w:hAnsi="Times New Roman" w:cs="Times New Roman"/>
          <w:sz w:val="30"/>
          <w:szCs w:val="30"/>
        </w:rPr>
        <w:t>и сборами, взыскание которых сопровождалось карательными мерами.</w:t>
      </w:r>
    </w:p>
    <w:p w14:paraId="2561519F" w14:textId="55C5B9CB" w:rsidR="00485CB6" w:rsidRPr="00030431" w:rsidRDefault="00E33B5D" w:rsidP="0003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Главным средством осуществления своих целей оккупанты сделали политику геноцида</w:t>
      </w:r>
      <w:r w:rsidR="00F53E7B" w:rsidRPr="00030431">
        <w:rPr>
          <w:rFonts w:ascii="Times New Roman" w:hAnsi="Times New Roman" w:cs="Times New Roman"/>
          <w:sz w:val="30"/>
          <w:szCs w:val="30"/>
        </w:rPr>
        <w:t>.</w:t>
      </w:r>
    </w:p>
    <w:p w14:paraId="1D757258" w14:textId="7AE0AB82" w:rsidR="00F53E7B" w:rsidRPr="00030431" w:rsidRDefault="00F53E7B" w:rsidP="000304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030431">
        <w:rPr>
          <w:rFonts w:ascii="Times New Roman" w:hAnsi="Times New Roman" w:cs="Times New Roman"/>
          <w:i/>
          <w:iCs/>
          <w:sz w:val="30"/>
          <w:szCs w:val="30"/>
        </w:rPr>
        <w:t>- На что была направлена политика геноцида?</w:t>
      </w:r>
    </w:p>
    <w:p w14:paraId="1820854D" w14:textId="6A9564A7" w:rsidR="00F53E7B" w:rsidRPr="00030431" w:rsidRDefault="00F53E7B" w:rsidP="0003043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030431">
        <w:rPr>
          <w:rFonts w:ascii="Times New Roman" w:hAnsi="Times New Roman" w:cs="Times New Roman"/>
          <w:i/>
          <w:iCs/>
          <w:sz w:val="30"/>
          <w:szCs w:val="30"/>
        </w:rPr>
        <w:t>- Назовите основные направления геноцида в отношении населения Беларуси.</w:t>
      </w:r>
    </w:p>
    <w:p w14:paraId="00434EE3" w14:textId="07A28562" w:rsidR="00F53E7B" w:rsidRPr="00030431" w:rsidRDefault="00F53E7B" w:rsidP="000304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  <w:r w:rsidRPr="00030431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Задания командам</w:t>
      </w:r>
      <w:r w:rsidR="00A461F5" w:rsidRPr="00030431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:</w:t>
      </w:r>
      <w:r w:rsidR="00931B14" w:rsidRPr="00030431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(максимальное количество баллов-5)</w:t>
      </w:r>
    </w:p>
    <w:p w14:paraId="3C0402A3" w14:textId="77777777" w:rsidR="00FE2F53" w:rsidRDefault="00931B14" w:rsidP="00FE2F5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  <w:r w:rsidRPr="00030431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Р</w:t>
      </w:r>
      <w:r w:rsidR="00F53E7B" w:rsidRPr="00030431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ассказать о гетто</w:t>
      </w:r>
    </w:p>
    <w:p w14:paraId="2B781B11" w14:textId="7276360A" w:rsidR="00F53E7B" w:rsidRPr="00030431" w:rsidRDefault="00F53E7B" w:rsidP="00FE2F5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  <w:r w:rsidRPr="00030431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Рассказать о лагерях смерти</w:t>
      </w:r>
    </w:p>
    <w:p w14:paraId="6E11429E" w14:textId="00E5FB5D" w:rsidR="00BF7136" w:rsidRPr="00030431" w:rsidRDefault="00F53E7B" w:rsidP="00FE2F5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  <w:r w:rsidRPr="00030431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Рассказать о карательных операциях</w:t>
      </w:r>
    </w:p>
    <w:p w14:paraId="5A2AD96F" w14:textId="5B02B892" w:rsidR="00931B14" w:rsidRDefault="00931B14" w:rsidP="000304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14:paraId="126FAADC" w14:textId="77777777" w:rsidR="00FE2F53" w:rsidRPr="00030431" w:rsidRDefault="00FE2F53" w:rsidP="000304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p w14:paraId="1D277499" w14:textId="11E63985" w:rsidR="00BF7136" w:rsidRPr="00030431" w:rsidRDefault="00FE2F53" w:rsidP="00030431">
      <w:pPr>
        <w:spacing w:line="240" w:lineRule="auto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t>Третий тур</w:t>
      </w:r>
      <w:r w:rsidR="00BF7136" w:rsidRPr="00030431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«В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t>еликие победы Великой войны</w:t>
      </w:r>
      <w:r w:rsidR="00BF7136" w:rsidRPr="00030431">
        <w:rPr>
          <w:rFonts w:ascii="Times New Roman" w:eastAsia="Calibri" w:hAnsi="Times New Roman" w:cs="Times New Roman"/>
          <w:b/>
          <w:bCs/>
          <w:sz w:val="30"/>
          <w:szCs w:val="30"/>
        </w:rPr>
        <w:t>»</w:t>
      </w:r>
    </w:p>
    <w:p w14:paraId="1EB7363E" w14:textId="1E743ACB" w:rsidR="00BF7136" w:rsidRPr="00030431" w:rsidRDefault="00FE2F53" w:rsidP="000304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Учитель: </w:t>
      </w:r>
      <w:r w:rsidR="00BF7136" w:rsidRPr="00030431">
        <w:rPr>
          <w:rFonts w:ascii="Times New Roman" w:eastAsia="Calibri" w:hAnsi="Times New Roman" w:cs="Times New Roman"/>
          <w:sz w:val="30"/>
          <w:szCs w:val="30"/>
        </w:rPr>
        <w:t>Оборонительные бои 1941 г. показали, что войска Красной Армии стремились сдержать мощный натиск врага, упорно отстаивая каждый рубеж, проявляя образцы мощи духа и самопожертвования.</w:t>
      </w:r>
    </w:p>
    <w:p w14:paraId="2E0E44BC" w14:textId="5533A6F8" w:rsidR="007D66DA" w:rsidRPr="00030431" w:rsidRDefault="00BF7136" w:rsidP="000304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>В трудный период трагического начала войны, руководство Советского Союза сумело объединить все нации и народности СССР, превратив советское общество в крепкий военный организм, что стало одним из важнейших источников массового противостояния врагу. За героизм и мужество, проявленные в оборонительных боях 1941 г. высокого звания Героя</w:t>
      </w:r>
      <w:r w:rsidR="007D66DA" w:rsidRPr="0003043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030431">
        <w:rPr>
          <w:rFonts w:ascii="Times New Roman" w:eastAsia="Calibri" w:hAnsi="Times New Roman" w:cs="Times New Roman"/>
          <w:sz w:val="30"/>
          <w:szCs w:val="30"/>
        </w:rPr>
        <w:t>Советского Союза были удостоены 128 человек, в их числе и 10 представителей Беларуси</w:t>
      </w:r>
      <w:r w:rsidR="007D66DA" w:rsidRPr="00030431">
        <w:rPr>
          <w:rFonts w:ascii="Times New Roman" w:eastAsia="Calibri" w:hAnsi="Times New Roman" w:cs="Times New Roman"/>
          <w:sz w:val="30"/>
          <w:szCs w:val="30"/>
        </w:rPr>
        <w:t>.</w:t>
      </w:r>
      <w:r w:rsidR="007D66DA" w:rsidRPr="00030431">
        <w:rPr>
          <w:sz w:val="30"/>
          <w:szCs w:val="30"/>
        </w:rPr>
        <w:t xml:space="preserve"> </w:t>
      </w:r>
    </w:p>
    <w:p w14:paraId="4F1B3FE6" w14:textId="54C24620" w:rsidR="00BF7136" w:rsidRPr="00030431" w:rsidRDefault="007D66DA" w:rsidP="00030431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 xml:space="preserve">         Главными событиями Второй мировой и Великой Отечественной войн второй половины 1942 — 1943 г. стали </w:t>
      </w:r>
      <w:r w:rsidRPr="00FE2F53">
        <w:rPr>
          <w:rFonts w:ascii="Times New Roman" w:eastAsia="Calibri" w:hAnsi="Times New Roman" w:cs="Times New Roman"/>
          <w:sz w:val="30"/>
          <w:szCs w:val="30"/>
        </w:rPr>
        <w:t>Сталинградская и Курская битвы. Накануне Сталинградской битвы войска противника превосходили силы Красной Армии в личном составе в 1,7 раза, в артиллерии</w:t>
      </w:r>
      <w:r w:rsidRPr="00030431">
        <w:rPr>
          <w:rFonts w:ascii="Times New Roman" w:eastAsia="Calibri" w:hAnsi="Times New Roman" w:cs="Times New Roman"/>
          <w:sz w:val="30"/>
          <w:szCs w:val="30"/>
        </w:rPr>
        <w:t xml:space="preserve"> и танка</w:t>
      </w:r>
      <w:proofErr w:type="gramStart"/>
      <w:r w:rsidRPr="00030431">
        <w:rPr>
          <w:rFonts w:ascii="Times New Roman" w:eastAsia="Calibri" w:hAnsi="Times New Roman" w:cs="Times New Roman"/>
          <w:sz w:val="30"/>
          <w:szCs w:val="30"/>
        </w:rPr>
        <w:t>х</w:t>
      </w:r>
      <w:r w:rsidR="00931B14" w:rsidRPr="00030431">
        <w:rPr>
          <w:rFonts w:ascii="Times New Roman" w:eastAsia="Calibri" w:hAnsi="Times New Roman" w:cs="Times New Roman"/>
          <w:sz w:val="30"/>
          <w:szCs w:val="30"/>
        </w:rPr>
        <w:t>-</w:t>
      </w:r>
      <w:proofErr w:type="gramEnd"/>
      <w:r w:rsidR="00931B14" w:rsidRPr="0003043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030431">
        <w:rPr>
          <w:rFonts w:ascii="Times New Roman" w:eastAsia="Calibri" w:hAnsi="Times New Roman" w:cs="Times New Roman"/>
          <w:sz w:val="30"/>
          <w:szCs w:val="30"/>
        </w:rPr>
        <w:t xml:space="preserve">в 1,3 раза, в самолетах </w:t>
      </w:r>
      <w:r w:rsidR="00931B14" w:rsidRPr="00030431">
        <w:rPr>
          <w:rFonts w:ascii="Times New Roman" w:eastAsia="Calibri" w:hAnsi="Times New Roman" w:cs="Times New Roman"/>
          <w:sz w:val="30"/>
          <w:szCs w:val="30"/>
        </w:rPr>
        <w:t xml:space="preserve">- </w:t>
      </w:r>
      <w:r w:rsidRPr="00030431">
        <w:rPr>
          <w:rFonts w:ascii="Times New Roman" w:eastAsia="Calibri" w:hAnsi="Times New Roman" w:cs="Times New Roman"/>
          <w:sz w:val="30"/>
          <w:szCs w:val="30"/>
        </w:rPr>
        <w:t>более чем в 2 раза. Для нового наступления на советско-германском фронте войска вермахта получили 700 тыс. человек подкрепления. Дополнительные силы направили Венгрия, Румыния, Италия.</w:t>
      </w:r>
    </w:p>
    <w:p w14:paraId="127C16EC" w14:textId="3C091F27" w:rsidR="00BF7136" w:rsidRPr="00030431" w:rsidRDefault="007D66DA" w:rsidP="000304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FE2F53">
        <w:rPr>
          <w:rFonts w:ascii="Times New Roman" w:eastAsia="Calibri" w:hAnsi="Times New Roman" w:cs="Times New Roman"/>
          <w:sz w:val="30"/>
          <w:szCs w:val="30"/>
        </w:rPr>
        <w:t xml:space="preserve">В результате Сталинградской битвы Красная Армия перехватила у противника стратегическую инициативу и удерживала ее до конца войны. Контрнаступление трех фронтов под Сталинградом стало исходным пунктом для нанесения дальнейших ударов по врагу, переросших в начале 1943 г. </w:t>
      </w:r>
      <w:r w:rsidR="00931B14" w:rsidRPr="00FE2F53"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Pr="00FE2F53">
        <w:rPr>
          <w:rFonts w:ascii="Times New Roman" w:eastAsia="Calibri" w:hAnsi="Times New Roman" w:cs="Times New Roman"/>
          <w:sz w:val="30"/>
          <w:szCs w:val="30"/>
        </w:rPr>
        <w:t>стратегическое наступление Красной Армии почти на всем советско-германском фронте.</w:t>
      </w:r>
      <w:r w:rsidRPr="00FE2F53">
        <w:rPr>
          <w:sz w:val="30"/>
          <w:szCs w:val="30"/>
        </w:rPr>
        <w:t xml:space="preserve"> </w:t>
      </w:r>
      <w:r w:rsidRPr="00FE2F53">
        <w:rPr>
          <w:rFonts w:ascii="Times New Roman" w:hAnsi="Times New Roman" w:cs="Times New Roman"/>
          <w:sz w:val="30"/>
          <w:szCs w:val="30"/>
        </w:rPr>
        <w:t>А</w:t>
      </w:r>
      <w:r w:rsidRPr="00FE2F53">
        <w:rPr>
          <w:sz w:val="30"/>
          <w:szCs w:val="30"/>
        </w:rPr>
        <w:t xml:space="preserve"> </w:t>
      </w:r>
      <w:r w:rsidRPr="00FE2F53">
        <w:rPr>
          <w:rFonts w:ascii="Times New Roman" w:eastAsia="Calibri" w:hAnsi="Times New Roman" w:cs="Times New Roman"/>
          <w:sz w:val="30"/>
          <w:szCs w:val="30"/>
        </w:rPr>
        <w:t>победа советских войск под Курском и выход их к Днепру ознаменовали завершение коренного перелома в ходе Великой Отечественной войны. Германия и ее союзники были вынуждены перейти к обороне на всех театрах военных действий</w:t>
      </w:r>
      <w:r w:rsidRPr="00030431">
        <w:rPr>
          <w:rFonts w:ascii="Times New Roman" w:eastAsia="Calibri" w:hAnsi="Times New Roman" w:cs="Times New Roman"/>
          <w:sz w:val="30"/>
          <w:szCs w:val="30"/>
        </w:rPr>
        <w:t>. После поражения на Курской дуге германское командование утратило возможность проводить стратегические наступательные операции.</w:t>
      </w:r>
    </w:p>
    <w:p w14:paraId="44FCF9BA" w14:textId="44DB82F4" w:rsidR="00931B14" w:rsidRPr="00FE2F53" w:rsidRDefault="00931B14" w:rsidP="000304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30"/>
          <w:szCs w:val="30"/>
        </w:rPr>
      </w:pPr>
      <w:r w:rsidRPr="00FE2F53">
        <w:rPr>
          <w:rFonts w:ascii="Times New Roman" w:eastAsia="Calibri" w:hAnsi="Times New Roman" w:cs="Times New Roman"/>
          <w:i/>
          <w:iCs/>
          <w:sz w:val="30"/>
          <w:szCs w:val="30"/>
        </w:rPr>
        <w:t xml:space="preserve">Задание: соотнесите битву и дату </w:t>
      </w:r>
      <w:r w:rsidR="00A461F5" w:rsidRPr="00FE2F53">
        <w:rPr>
          <w:rFonts w:ascii="Times New Roman" w:eastAsia="Calibri" w:hAnsi="Times New Roman" w:cs="Times New Roman"/>
          <w:i/>
          <w:iCs/>
          <w:sz w:val="30"/>
          <w:szCs w:val="30"/>
        </w:rPr>
        <w:t>(</w:t>
      </w:r>
      <w:r w:rsidRPr="00FE2F53">
        <w:rPr>
          <w:rFonts w:ascii="Times New Roman" w:eastAsia="Calibri" w:hAnsi="Times New Roman" w:cs="Times New Roman"/>
          <w:i/>
          <w:iCs/>
          <w:sz w:val="30"/>
          <w:szCs w:val="30"/>
        </w:rPr>
        <w:t>за каждый правильный ответ 2 балла)</w:t>
      </w:r>
    </w:p>
    <w:p w14:paraId="29F2A2D0" w14:textId="77777777" w:rsidR="00BF7136" w:rsidRPr="00030431" w:rsidRDefault="00BF7136" w:rsidP="000304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2"/>
        <w:gridCol w:w="5212"/>
      </w:tblGrid>
      <w:tr w:rsidR="00BF7136" w:rsidRPr="00FE2F53" w14:paraId="3823A2CB" w14:textId="77777777" w:rsidTr="00E4171D">
        <w:tc>
          <w:tcPr>
            <w:tcW w:w="4815" w:type="dxa"/>
          </w:tcPr>
          <w:p w14:paraId="0DB0CD27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bookmarkStart w:id="4" w:name="_Hlk125228714"/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1.Оборона Брестской крепости</w:t>
            </w:r>
          </w:p>
          <w:p w14:paraId="52BB1427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5522" w:type="dxa"/>
          </w:tcPr>
          <w:p w14:paraId="6E0104D7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А. 5 июля- 23 августа   1943гг.</w:t>
            </w:r>
          </w:p>
        </w:tc>
      </w:tr>
      <w:tr w:rsidR="00BF7136" w:rsidRPr="00FE2F53" w14:paraId="1F5CEC55" w14:textId="77777777" w:rsidTr="00E4171D">
        <w:tc>
          <w:tcPr>
            <w:tcW w:w="4815" w:type="dxa"/>
          </w:tcPr>
          <w:p w14:paraId="4A2914CC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2. Смоленская битва</w:t>
            </w:r>
          </w:p>
          <w:p w14:paraId="250FA1CA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5522" w:type="dxa"/>
          </w:tcPr>
          <w:p w14:paraId="63BE8764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Б. 17 июля 1942г.-2 февраля 1943 г.</w:t>
            </w:r>
          </w:p>
        </w:tc>
      </w:tr>
      <w:tr w:rsidR="00BF7136" w:rsidRPr="00FE2F53" w14:paraId="383DC9C9" w14:textId="77777777" w:rsidTr="00E4171D">
        <w:tc>
          <w:tcPr>
            <w:tcW w:w="4815" w:type="dxa"/>
          </w:tcPr>
          <w:p w14:paraId="4AE34D06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3.Блокада Ленинграда</w:t>
            </w:r>
          </w:p>
          <w:p w14:paraId="0D0EB859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5522" w:type="dxa"/>
          </w:tcPr>
          <w:p w14:paraId="08C2E7A8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В. 30 сентября 1941 г.-20 апреля 1942 г.</w:t>
            </w:r>
          </w:p>
        </w:tc>
      </w:tr>
      <w:tr w:rsidR="00BF7136" w:rsidRPr="00FE2F53" w14:paraId="30756858" w14:textId="77777777" w:rsidTr="00E4171D">
        <w:tc>
          <w:tcPr>
            <w:tcW w:w="4815" w:type="dxa"/>
          </w:tcPr>
          <w:p w14:paraId="3572EEE0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4.Московская битва</w:t>
            </w:r>
          </w:p>
          <w:p w14:paraId="1542CC76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5522" w:type="dxa"/>
          </w:tcPr>
          <w:p w14:paraId="3EAA907A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Г. 10 июля – 10 сентября 1941 гг.</w:t>
            </w:r>
          </w:p>
        </w:tc>
      </w:tr>
      <w:tr w:rsidR="00BF7136" w:rsidRPr="00FE2F53" w14:paraId="3E76CBD5" w14:textId="77777777" w:rsidTr="00E4171D">
        <w:tc>
          <w:tcPr>
            <w:tcW w:w="4815" w:type="dxa"/>
          </w:tcPr>
          <w:p w14:paraId="2330D183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lastRenderedPageBreak/>
              <w:t>5.Сталинградская битва</w:t>
            </w:r>
          </w:p>
          <w:p w14:paraId="22E24464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5522" w:type="dxa"/>
          </w:tcPr>
          <w:p w14:paraId="5D6673D6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Д. 8 сентября 1941 г. – 27 января 1944 гг.</w:t>
            </w:r>
          </w:p>
        </w:tc>
      </w:tr>
      <w:tr w:rsidR="00BF7136" w:rsidRPr="00FE2F53" w14:paraId="2FF75070" w14:textId="77777777" w:rsidTr="00E4171D">
        <w:tc>
          <w:tcPr>
            <w:tcW w:w="4815" w:type="dxa"/>
          </w:tcPr>
          <w:p w14:paraId="6E768437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6. Курская битва</w:t>
            </w:r>
          </w:p>
          <w:p w14:paraId="53BB2A04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5522" w:type="dxa"/>
          </w:tcPr>
          <w:p w14:paraId="4E47B4FE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Ж. 22 июня- 20 июля 1941 гг.</w:t>
            </w:r>
          </w:p>
        </w:tc>
      </w:tr>
    </w:tbl>
    <w:bookmarkEnd w:id="4"/>
    <w:p w14:paraId="46D61D41" w14:textId="77777777" w:rsidR="00BF7136" w:rsidRPr="00FE2F53" w:rsidRDefault="00BF7136" w:rsidP="00030431">
      <w:pPr>
        <w:spacing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FE2F53">
        <w:rPr>
          <w:rFonts w:ascii="Times New Roman" w:eastAsia="Calibri" w:hAnsi="Times New Roman" w:cs="Times New Roman"/>
          <w:sz w:val="30"/>
          <w:szCs w:val="30"/>
        </w:rPr>
        <w:t>ОТВЕТЫ: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134"/>
      </w:tblGrid>
      <w:tr w:rsidR="00BF7136" w:rsidRPr="00FE2F53" w14:paraId="1BC4ABF4" w14:textId="77777777" w:rsidTr="00E4171D">
        <w:tc>
          <w:tcPr>
            <w:tcW w:w="846" w:type="dxa"/>
          </w:tcPr>
          <w:p w14:paraId="1F2D2074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134" w:type="dxa"/>
          </w:tcPr>
          <w:p w14:paraId="2142D3D1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BF7136" w:rsidRPr="00FE2F53" w14:paraId="60D03065" w14:textId="77777777" w:rsidTr="00E4171D">
        <w:tc>
          <w:tcPr>
            <w:tcW w:w="846" w:type="dxa"/>
          </w:tcPr>
          <w:p w14:paraId="63057DDD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134" w:type="dxa"/>
          </w:tcPr>
          <w:p w14:paraId="64BA7966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BF7136" w:rsidRPr="00FE2F53" w14:paraId="71220D60" w14:textId="77777777" w:rsidTr="00E4171D">
        <w:tc>
          <w:tcPr>
            <w:tcW w:w="846" w:type="dxa"/>
          </w:tcPr>
          <w:p w14:paraId="2DDD7393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134" w:type="dxa"/>
          </w:tcPr>
          <w:p w14:paraId="23A7A2EC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BF7136" w:rsidRPr="00FE2F53" w14:paraId="510F9FDB" w14:textId="77777777" w:rsidTr="00E4171D">
        <w:tc>
          <w:tcPr>
            <w:tcW w:w="846" w:type="dxa"/>
          </w:tcPr>
          <w:p w14:paraId="42680D51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134" w:type="dxa"/>
          </w:tcPr>
          <w:p w14:paraId="2CD3B691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BF7136" w:rsidRPr="00FE2F53" w14:paraId="4C84D5B0" w14:textId="77777777" w:rsidTr="00E4171D">
        <w:tc>
          <w:tcPr>
            <w:tcW w:w="846" w:type="dxa"/>
          </w:tcPr>
          <w:p w14:paraId="5F7483D3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134" w:type="dxa"/>
          </w:tcPr>
          <w:p w14:paraId="13F22BBE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BF7136" w:rsidRPr="00FE2F53" w14:paraId="0ECBD0AE" w14:textId="77777777" w:rsidTr="00E4171D">
        <w:tc>
          <w:tcPr>
            <w:tcW w:w="846" w:type="dxa"/>
          </w:tcPr>
          <w:p w14:paraId="1F06AD96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134" w:type="dxa"/>
          </w:tcPr>
          <w:p w14:paraId="5E3E1581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</w:tbl>
    <w:p w14:paraId="26A8FCC1" w14:textId="25374092" w:rsidR="00BF7136" w:rsidRPr="00FE2F53" w:rsidRDefault="00A461F5" w:rsidP="00030431">
      <w:pPr>
        <w:spacing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FE2F53">
        <w:rPr>
          <w:rFonts w:ascii="Times New Roman" w:eastAsia="Calibri" w:hAnsi="Times New Roman" w:cs="Times New Roman"/>
          <w:sz w:val="30"/>
          <w:szCs w:val="30"/>
        </w:rPr>
        <w:t>Ответы: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2"/>
        <w:gridCol w:w="5212"/>
      </w:tblGrid>
      <w:tr w:rsidR="00BF7136" w:rsidRPr="00FE2F53" w14:paraId="12C67954" w14:textId="77777777" w:rsidTr="00E4171D">
        <w:tc>
          <w:tcPr>
            <w:tcW w:w="4815" w:type="dxa"/>
          </w:tcPr>
          <w:p w14:paraId="3BF53C73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1.Оборона Брестской крепости</w:t>
            </w:r>
          </w:p>
          <w:p w14:paraId="4A1CDFEE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5522" w:type="dxa"/>
          </w:tcPr>
          <w:p w14:paraId="50C78F04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Ж. 22 июня- 20 июля 1941 гг.</w:t>
            </w:r>
          </w:p>
        </w:tc>
      </w:tr>
      <w:tr w:rsidR="00BF7136" w:rsidRPr="00FE2F53" w14:paraId="51EBAEA7" w14:textId="77777777" w:rsidTr="00E4171D">
        <w:tc>
          <w:tcPr>
            <w:tcW w:w="4815" w:type="dxa"/>
          </w:tcPr>
          <w:p w14:paraId="63293C11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2. Смоленская битва</w:t>
            </w:r>
          </w:p>
          <w:p w14:paraId="3FF24CFD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5522" w:type="dxa"/>
          </w:tcPr>
          <w:p w14:paraId="4D806691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Г. 10 июля – 10 сентября 1941 гг.</w:t>
            </w:r>
          </w:p>
        </w:tc>
      </w:tr>
      <w:tr w:rsidR="00BF7136" w:rsidRPr="00FE2F53" w14:paraId="745F623D" w14:textId="77777777" w:rsidTr="00E4171D">
        <w:tc>
          <w:tcPr>
            <w:tcW w:w="4815" w:type="dxa"/>
          </w:tcPr>
          <w:p w14:paraId="59981EAC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3.Блокада Ленинграда</w:t>
            </w:r>
          </w:p>
          <w:p w14:paraId="3BDD9CCD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5522" w:type="dxa"/>
          </w:tcPr>
          <w:p w14:paraId="3FD54907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Д. 8 сентября 1941 г. – 27 января 1944 гг.</w:t>
            </w:r>
          </w:p>
        </w:tc>
      </w:tr>
      <w:tr w:rsidR="00BF7136" w:rsidRPr="00FE2F53" w14:paraId="2B08C4B1" w14:textId="77777777" w:rsidTr="00E4171D">
        <w:tc>
          <w:tcPr>
            <w:tcW w:w="4815" w:type="dxa"/>
          </w:tcPr>
          <w:p w14:paraId="0A48B00E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4.Московская битва</w:t>
            </w:r>
          </w:p>
          <w:p w14:paraId="2196C029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5522" w:type="dxa"/>
          </w:tcPr>
          <w:p w14:paraId="2F56ABC7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В. 30 сентября 1941 г. - 20 апреля 1942 г.</w:t>
            </w:r>
          </w:p>
        </w:tc>
      </w:tr>
      <w:tr w:rsidR="00BF7136" w:rsidRPr="00FE2F53" w14:paraId="377479B9" w14:textId="77777777" w:rsidTr="00E4171D">
        <w:tc>
          <w:tcPr>
            <w:tcW w:w="4815" w:type="dxa"/>
          </w:tcPr>
          <w:p w14:paraId="0A6E7426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5.Сталинградская битва</w:t>
            </w:r>
          </w:p>
          <w:p w14:paraId="4A6A91F9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5522" w:type="dxa"/>
          </w:tcPr>
          <w:p w14:paraId="756ED1D3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Б. 17 июля 1942г.-2 февраля 1943 г.</w:t>
            </w:r>
          </w:p>
        </w:tc>
      </w:tr>
      <w:tr w:rsidR="00BF7136" w:rsidRPr="00FE2F53" w14:paraId="7AE05265" w14:textId="77777777" w:rsidTr="00E4171D">
        <w:tc>
          <w:tcPr>
            <w:tcW w:w="4815" w:type="dxa"/>
          </w:tcPr>
          <w:p w14:paraId="0A6E819B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6. Курская битва</w:t>
            </w:r>
          </w:p>
          <w:p w14:paraId="4C6ED127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5522" w:type="dxa"/>
          </w:tcPr>
          <w:p w14:paraId="525AA7B3" w14:textId="77777777" w:rsidR="00BF7136" w:rsidRPr="00FE2F53" w:rsidRDefault="00BF7136" w:rsidP="00030431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FE2F53">
              <w:rPr>
                <w:rFonts w:ascii="Times New Roman" w:eastAsia="Calibri" w:hAnsi="Times New Roman" w:cs="Times New Roman"/>
                <w:sz w:val="30"/>
                <w:szCs w:val="30"/>
              </w:rPr>
              <w:t>А. 5 июля- 23 августа   1943гг.</w:t>
            </w:r>
          </w:p>
        </w:tc>
      </w:tr>
    </w:tbl>
    <w:p w14:paraId="146F4F93" w14:textId="77777777" w:rsidR="00E33B5D" w:rsidRPr="00030431" w:rsidRDefault="00E33B5D" w:rsidP="00030431">
      <w:pPr>
        <w:spacing w:after="0" w:line="240" w:lineRule="auto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14:paraId="249860FB" w14:textId="3B208E1E" w:rsidR="008B53A1" w:rsidRPr="00030431" w:rsidRDefault="00FE2F53" w:rsidP="0003043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Четвёртый </w:t>
      </w:r>
      <w:r w:rsidR="008B53A1" w:rsidRPr="00030431">
        <w:rPr>
          <w:rFonts w:ascii="Times New Roman" w:eastAsia="Calibri" w:hAnsi="Times New Roman" w:cs="Times New Roman"/>
          <w:b/>
          <w:bCs/>
          <w:sz w:val="30"/>
          <w:szCs w:val="30"/>
        </w:rPr>
        <w:t>тур «Их подвиг в памяти потомков сохраним»</w:t>
      </w:r>
    </w:p>
    <w:p w14:paraId="7E72E0D0" w14:textId="77315897" w:rsidR="00753E1A" w:rsidRPr="00030431" w:rsidRDefault="00FE2F53" w:rsidP="000304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Учитель: </w:t>
      </w:r>
      <w:r w:rsidR="00753E1A" w:rsidRPr="00030431">
        <w:rPr>
          <w:rFonts w:ascii="Times New Roman" w:eastAsia="Calibri" w:hAnsi="Times New Roman" w:cs="Times New Roman"/>
          <w:sz w:val="30"/>
          <w:szCs w:val="30"/>
        </w:rPr>
        <w:t xml:space="preserve">Величие силы духа и патриотизма белорусского народа, выстрадавшего Победу, не способны затмить годы. Все мы в неоплатном долгу перед теми, чьи жертвы и подвиг дали человечеству будущее. Но решающая роль Советского Союза в разгроме фашизма неоспорима. Мы всегда будем помнить, как на защиту страны встал весь советский народ. Воины – представители всех национальностей великой державы – доказали силу единства. Такого самопожертвования во имя Родины еще не знала история человечества. </w:t>
      </w:r>
    </w:p>
    <w:p w14:paraId="1BBF553D" w14:textId="5D819D2E" w:rsidR="008B53A1" w:rsidRDefault="008B53A1" w:rsidP="00FE2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030431">
        <w:rPr>
          <w:rFonts w:ascii="Times New Roman" w:eastAsia="Calibri" w:hAnsi="Times New Roman" w:cs="Times New Roman"/>
          <w:sz w:val="30"/>
          <w:szCs w:val="30"/>
        </w:rPr>
        <w:t xml:space="preserve">Участники команд должны </w:t>
      </w:r>
      <w:r w:rsidR="00753E1A" w:rsidRPr="00030431">
        <w:rPr>
          <w:rFonts w:ascii="Times New Roman" w:eastAsia="Calibri" w:hAnsi="Times New Roman" w:cs="Times New Roman"/>
          <w:sz w:val="30"/>
          <w:szCs w:val="30"/>
        </w:rPr>
        <w:t xml:space="preserve">вспомнить и рассказать </w:t>
      </w:r>
      <w:r w:rsidRPr="00030431">
        <w:rPr>
          <w:rFonts w:ascii="Times New Roman" w:eastAsia="Calibri" w:hAnsi="Times New Roman" w:cs="Times New Roman"/>
          <w:sz w:val="30"/>
          <w:szCs w:val="30"/>
        </w:rPr>
        <w:t>о героизме воинов Красной Армии, партизан и подпольщиков в годы войны</w:t>
      </w:r>
      <w:r w:rsidR="00A461F5" w:rsidRPr="00030431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5077C959" w14:textId="77777777" w:rsidR="00FE2F53" w:rsidRPr="00FE2F53" w:rsidRDefault="00FE2F53" w:rsidP="00FE2F5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5608915" w14:textId="28006594" w:rsidR="008B53A1" w:rsidRPr="00FE2F53" w:rsidRDefault="00A461F5" w:rsidP="00030431">
      <w:pPr>
        <w:spacing w:after="200" w:line="240" w:lineRule="auto"/>
        <w:ind w:right="335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FE2F53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Задание: у</w:t>
      </w:r>
      <w:r w:rsidR="008B53A1" w:rsidRPr="00FE2F53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 xml:space="preserve">становите соответствие между событием в правом столбце и понятием левом. </w:t>
      </w:r>
    </w:p>
    <w:p w14:paraId="60C8CE38" w14:textId="77777777" w:rsidR="00FE2F53" w:rsidRDefault="00FE2F53" w:rsidP="00030431">
      <w:pPr>
        <w:spacing w:line="240" w:lineRule="auto"/>
        <w:ind w:right="335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</w:p>
    <w:p w14:paraId="24BF9E93" w14:textId="6C0040F4" w:rsidR="00C92E69" w:rsidRPr="00030431" w:rsidRDefault="00C92E69" w:rsidP="00030431">
      <w:pPr>
        <w:spacing w:line="240" w:lineRule="auto"/>
        <w:ind w:right="335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030431">
        <w:rPr>
          <w:rFonts w:ascii="Times New Roman" w:eastAsia="Calibri" w:hAnsi="Times New Roman" w:cs="Times New Roman"/>
          <w:b/>
          <w:i/>
          <w:sz w:val="30"/>
          <w:szCs w:val="30"/>
        </w:rPr>
        <w:lastRenderedPageBreak/>
        <w:t>Задание для команды №1</w:t>
      </w:r>
    </w:p>
    <w:tbl>
      <w:tblPr>
        <w:tblStyle w:val="8"/>
        <w:tblW w:w="0" w:type="auto"/>
        <w:tblLayout w:type="fixed"/>
        <w:tblLook w:val="04A0" w:firstRow="1" w:lastRow="0" w:firstColumn="1" w:lastColumn="0" w:noHBand="0" w:noVBand="1"/>
      </w:tblPr>
      <w:tblGrid>
        <w:gridCol w:w="3332"/>
        <w:gridCol w:w="6161"/>
      </w:tblGrid>
      <w:tr w:rsidR="00C92E69" w:rsidRPr="00030431" w14:paraId="5380BA7E" w14:textId="77777777" w:rsidTr="00FE2F53">
        <w:trPr>
          <w:trHeight w:val="242"/>
        </w:trPr>
        <w:tc>
          <w:tcPr>
            <w:tcW w:w="3332" w:type="dxa"/>
            <w:tcBorders>
              <w:right w:val="single" w:sz="4" w:space="0" w:color="auto"/>
            </w:tcBorders>
          </w:tcPr>
          <w:p w14:paraId="66332D3D" w14:textId="77777777" w:rsidR="00C92E69" w:rsidRPr="00030431" w:rsidRDefault="00C92E69" w:rsidP="00030431">
            <w:pPr>
              <w:numPr>
                <w:ilvl w:val="0"/>
                <w:numId w:val="3"/>
              </w:num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А.М. </w:t>
            </w:r>
            <w:proofErr w:type="spell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Кижеватов</w:t>
            </w:r>
            <w:proofErr w:type="spellEnd"/>
          </w:p>
        </w:tc>
        <w:tc>
          <w:tcPr>
            <w:tcW w:w="6161" w:type="dxa"/>
          </w:tcPr>
          <w:p w14:paraId="545B7412" w14:textId="6BDB18B8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i/>
                <w:sz w:val="30"/>
                <w:szCs w:val="30"/>
              </w:rPr>
              <w:t>а)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С</w:t>
            </w:r>
            <w:r w:rsidR="00FE2F53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согласия экипажа направил подбитый самолёт на группу немецких танков и автомобилей, совершив наземный таран. После войны посмертно </w:t>
            </w:r>
            <w:proofErr w:type="gram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удостоен</w:t>
            </w:r>
            <w:proofErr w:type="gramEnd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звания Героя Советского Союза.</w:t>
            </w:r>
          </w:p>
        </w:tc>
      </w:tr>
      <w:tr w:rsidR="00C92E69" w:rsidRPr="00030431" w14:paraId="2AADC0DF" w14:textId="77777777" w:rsidTr="00FE2F53">
        <w:trPr>
          <w:trHeight w:val="476"/>
        </w:trPr>
        <w:tc>
          <w:tcPr>
            <w:tcW w:w="3332" w:type="dxa"/>
            <w:tcBorders>
              <w:right w:val="single" w:sz="4" w:space="0" w:color="auto"/>
            </w:tcBorders>
          </w:tcPr>
          <w:p w14:paraId="0C7F5974" w14:textId="1888A148" w:rsidR="00C92E69" w:rsidRPr="00030431" w:rsidRDefault="00C92E69" w:rsidP="00030431">
            <w:pPr>
              <w:numPr>
                <w:ilvl w:val="0"/>
                <w:numId w:val="3"/>
              </w:num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proofErr w:type="spell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Н.Ф.Гастелло</w:t>
            </w:r>
            <w:proofErr w:type="spellEnd"/>
          </w:p>
        </w:tc>
        <w:tc>
          <w:tcPr>
            <w:tcW w:w="6161" w:type="dxa"/>
          </w:tcPr>
          <w:p w14:paraId="0C977D47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i/>
                <w:sz w:val="30"/>
                <w:szCs w:val="30"/>
              </w:rPr>
              <w:t>б)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Командовал 100-й стрелковой дивизией при обороне Минска. После войны было присвоено звание Героя Советского Союза.</w:t>
            </w:r>
          </w:p>
        </w:tc>
      </w:tr>
      <w:tr w:rsidR="00C92E69" w:rsidRPr="00030431" w14:paraId="7081B822" w14:textId="77777777" w:rsidTr="00FE2F53">
        <w:trPr>
          <w:trHeight w:val="469"/>
        </w:trPr>
        <w:tc>
          <w:tcPr>
            <w:tcW w:w="3332" w:type="dxa"/>
            <w:tcBorders>
              <w:right w:val="single" w:sz="4" w:space="0" w:color="auto"/>
            </w:tcBorders>
          </w:tcPr>
          <w:p w14:paraId="66CCE7B4" w14:textId="77777777" w:rsidR="00C92E69" w:rsidRPr="00030431" w:rsidRDefault="00C92E69" w:rsidP="00030431">
            <w:pPr>
              <w:numPr>
                <w:ilvl w:val="0"/>
                <w:numId w:val="3"/>
              </w:num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И.Н. </w:t>
            </w:r>
            <w:proofErr w:type="spell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Руссиянов</w:t>
            </w:r>
            <w:proofErr w:type="spellEnd"/>
          </w:p>
          <w:p w14:paraId="5DE1C32C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  <w:p w14:paraId="39096692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6161" w:type="dxa"/>
          </w:tcPr>
          <w:p w14:paraId="38B0C4FC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в) Командовал стрелковым полком при обороне </w:t>
            </w:r>
            <w:proofErr w:type="spell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Могилёва</w:t>
            </w:r>
            <w:proofErr w:type="spellEnd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. Его полку за один день удалось уничтожить 39 фашистских танков</w:t>
            </w:r>
          </w:p>
        </w:tc>
      </w:tr>
      <w:tr w:rsidR="00C92E69" w:rsidRPr="00030431" w14:paraId="5571F612" w14:textId="77777777" w:rsidTr="00FE2F53">
        <w:trPr>
          <w:trHeight w:val="718"/>
        </w:trPr>
        <w:tc>
          <w:tcPr>
            <w:tcW w:w="3332" w:type="dxa"/>
            <w:tcBorders>
              <w:right w:val="single" w:sz="4" w:space="0" w:color="auto"/>
            </w:tcBorders>
          </w:tcPr>
          <w:p w14:paraId="3B81E038" w14:textId="77777777" w:rsidR="00C92E69" w:rsidRPr="00030431" w:rsidRDefault="00C92E69" w:rsidP="00030431">
            <w:pPr>
              <w:numPr>
                <w:ilvl w:val="0"/>
                <w:numId w:val="3"/>
              </w:num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proofErr w:type="spell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С.Ф.Кутепов</w:t>
            </w:r>
            <w:proofErr w:type="spellEnd"/>
          </w:p>
        </w:tc>
        <w:tc>
          <w:tcPr>
            <w:tcW w:w="6161" w:type="dxa"/>
          </w:tcPr>
          <w:p w14:paraId="0083A588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i/>
                <w:sz w:val="30"/>
                <w:szCs w:val="30"/>
              </w:rPr>
              <w:t>г)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Начальник пограничной заставы в Брестской крепости. После войны посмертно </w:t>
            </w:r>
            <w:proofErr w:type="gram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удостоен</w:t>
            </w:r>
            <w:proofErr w:type="gramEnd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звания Героя Советского Союза.</w:t>
            </w:r>
          </w:p>
        </w:tc>
      </w:tr>
    </w:tbl>
    <w:p w14:paraId="118CD09F" w14:textId="77777777" w:rsidR="00C92E69" w:rsidRPr="00030431" w:rsidRDefault="00C92E69" w:rsidP="00030431">
      <w:pPr>
        <w:spacing w:after="200" w:line="240" w:lineRule="auto"/>
        <w:ind w:right="335"/>
        <w:rPr>
          <w:rFonts w:ascii="Times New Roman" w:eastAsia="Calibri" w:hAnsi="Times New Roman" w:cs="Times New Roman"/>
          <w:b/>
          <w:sz w:val="30"/>
          <w:szCs w:val="30"/>
        </w:rPr>
      </w:pPr>
      <w:r w:rsidRPr="00030431">
        <w:rPr>
          <w:rFonts w:ascii="Times New Roman" w:eastAsia="Calibri" w:hAnsi="Times New Roman" w:cs="Times New Roman"/>
          <w:b/>
          <w:sz w:val="30"/>
          <w:szCs w:val="30"/>
        </w:rPr>
        <w:t>Ответы:</w:t>
      </w:r>
    </w:p>
    <w:tbl>
      <w:tblPr>
        <w:tblStyle w:val="8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134"/>
      </w:tblGrid>
      <w:tr w:rsidR="00C92E69" w:rsidRPr="00030431" w14:paraId="164DDCDC" w14:textId="77777777" w:rsidTr="008C535B">
        <w:tc>
          <w:tcPr>
            <w:tcW w:w="817" w:type="dxa"/>
          </w:tcPr>
          <w:p w14:paraId="622C28FE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1.</w:t>
            </w:r>
          </w:p>
        </w:tc>
        <w:tc>
          <w:tcPr>
            <w:tcW w:w="1134" w:type="dxa"/>
          </w:tcPr>
          <w:p w14:paraId="532D922E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</w:tr>
      <w:tr w:rsidR="00C92E69" w:rsidRPr="00030431" w14:paraId="7060354D" w14:textId="77777777" w:rsidTr="008C535B">
        <w:tc>
          <w:tcPr>
            <w:tcW w:w="817" w:type="dxa"/>
          </w:tcPr>
          <w:p w14:paraId="441E97D9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2.</w:t>
            </w:r>
          </w:p>
        </w:tc>
        <w:tc>
          <w:tcPr>
            <w:tcW w:w="1134" w:type="dxa"/>
          </w:tcPr>
          <w:p w14:paraId="64B434F3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</w:tr>
      <w:tr w:rsidR="00C92E69" w:rsidRPr="00030431" w14:paraId="649C579D" w14:textId="77777777" w:rsidTr="008C535B">
        <w:tc>
          <w:tcPr>
            <w:tcW w:w="817" w:type="dxa"/>
          </w:tcPr>
          <w:p w14:paraId="35E9C1CF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3.</w:t>
            </w:r>
          </w:p>
        </w:tc>
        <w:tc>
          <w:tcPr>
            <w:tcW w:w="1134" w:type="dxa"/>
          </w:tcPr>
          <w:p w14:paraId="63BCFF55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</w:tr>
      <w:tr w:rsidR="00C92E69" w:rsidRPr="00030431" w14:paraId="30EB1D19" w14:textId="77777777" w:rsidTr="008C535B">
        <w:tc>
          <w:tcPr>
            <w:tcW w:w="817" w:type="dxa"/>
          </w:tcPr>
          <w:p w14:paraId="5CDA05EA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4.</w:t>
            </w:r>
          </w:p>
        </w:tc>
        <w:tc>
          <w:tcPr>
            <w:tcW w:w="1134" w:type="dxa"/>
          </w:tcPr>
          <w:p w14:paraId="3321C0B8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</w:tr>
    </w:tbl>
    <w:p w14:paraId="64E7D1E1" w14:textId="77777777" w:rsidR="008B53A1" w:rsidRPr="00030431" w:rsidRDefault="008B53A1" w:rsidP="00030431">
      <w:pPr>
        <w:spacing w:after="200" w:line="240" w:lineRule="auto"/>
        <w:ind w:right="335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9"/>
        <w:tblW w:w="10254" w:type="dxa"/>
        <w:tblLayout w:type="fixed"/>
        <w:tblLook w:val="04A0" w:firstRow="1" w:lastRow="0" w:firstColumn="1" w:lastColumn="0" w:noHBand="0" w:noVBand="1"/>
      </w:tblPr>
      <w:tblGrid>
        <w:gridCol w:w="2655"/>
        <w:gridCol w:w="2750"/>
        <w:gridCol w:w="2285"/>
        <w:gridCol w:w="2564"/>
      </w:tblGrid>
      <w:tr w:rsidR="00C92E69" w:rsidRPr="00030431" w14:paraId="7999DDA7" w14:textId="77777777" w:rsidTr="00A461F5">
        <w:trPr>
          <w:trHeight w:val="2480"/>
        </w:trPr>
        <w:tc>
          <w:tcPr>
            <w:tcW w:w="2655" w:type="dxa"/>
          </w:tcPr>
          <w:p w14:paraId="68CA19B4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23921E9" wp14:editId="74D6CB4C">
                  <wp:extent cx="1250315" cy="15963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2369129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14:paraId="2C490621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F4212C6" wp14:editId="54D732FC">
                  <wp:extent cx="1200017" cy="15316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4459_9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56" cy="153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5" w:type="dxa"/>
          </w:tcPr>
          <w:p w14:paraId="087CDD82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ECBCD87" wp14:editId="4B98A808">
                  <wp:extent cx="1097280" cy="15316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_1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153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14:paraId="394A7C93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i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A731BA4" wp14:editId="6CF82928">
                  <wp:extent cx="1156812" cy="15316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q8xUG9nO1Q3b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78" cy="153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69" w:rsidRPr="00030431" w14:paraId="2CBC6345" w14:textId="77777777" w:rsidTr="00A461F5">
        <w:trPr>
          <w:trHeight w:val="942"/>
        </w:trPr>
        <w:tc>
          <w:tcPr>
            <w:tcW w:w="2655" w:type="dxa"/>
          </w:tcPr>
          <w:p w14:paraId="1ED95019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  <w:t xml:space="preserve">А.М. </w:t>
            </w:r>
            <w:proofErr w:type="spellStart"/>
            <w:r w:rsidRPr="00030431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  <w:t>Кижеватов</w:t>
            </w:r>
            <w:proofErr w:type="spellEnd"/>
          </w:p>
        </w:tc>
        <w:tc>
          <w:tcPr>
            <w:tcW w:w="2750" w:type="dxa"/>
          </w:tcPr>
          <w:p w14:paraId="11E28F73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  <w:t>Н.Ф</w:t>
            </w:r>
            <w:proofErr w:type="gramStart"/>
            <w:r w:rsidRPr="00030431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  <w:t xml:space="preserve"> .</w:t>
            </w:r>
            <w:proofErr w:type="gramEnd"/>
            <w:r w:rsidRPr="00030431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  <w:t>Гастелло</w:t>
            </w:r>
          </w:p>
        </w:tc>
        <w:tc>
          <w:tcPr>
            <w:tcW w:w="2285" w:type="dxa"/>
          </w:tcPr>
          <w:p w14:paraId="3BA5E361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  <w:t xml:space="preserve">И.Н. </w:t>
            </w:r>
            <w:proofErr w:type="spellStart"/>
            <w:r w:rsidRPr="00030431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  <w:t>Руссиянов</w:t>
            </w:r>
            <w:proofErr w:type="spellEnd"/>
          </w:p>
        </w:tc>
        <w:tc>
          <w:tcPr>
            <w:tcW w:w="2564" w:type="dxa"/>
          </w:tcPr>
          <w:p w14:paraId="6610C758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</w:pPr>
            <w:proofErr w:type="spellStart"/>
            <w:r w:rsidRPr="00030431">
              <w:rPr>
                <w:rFonts w:ascii="Times New Roman" w:eastAsia="Calibri" w:hAnsi="Times New Roman" w:cs="Times New Roman"/>
                <w:b/>
                <w:i/>
                <w:sz w:val="30"/>
                <w:szCs w:val="30"/>
              </w:rPr>
              <w:t>С.Ф.Кутепов</w:t>
            </w:r>
            <w:proofErr w:type="spellEnd"/>
          </w:p>
        </w:tc>
      </w:tr>
    </w:tbl>
    <w:p w14:paraId="5741B28F" w14:textId="4F504520" w:rsidR="007A3AD3" w:rsidRDefault="007A3AD3" w:rsidP="00030431">
      <w:pPr>
        <w:spacing w:line="240" w:lineRule="auto"/>
        <w:rPr>
          <w:sz w:val="30"/>
          <w:szCs w:val="30"/>
        </w:rPr>
      </w:pPr>
    </w:p>
    <w:p w14:paraId="5578C73F" w14:textId="5567821D" w:rsidR="00FE2F53" w:rsidRDefault="00FE2F53" w:rsidP="00030431">
      <w:pPr>
        <w:spacing w:line="240" w:lineRule="auto"/>
        <w:rPr>
          <w:sz w:val="30"/>
          <w:szCs w:val="30"/>
        </w:rPr>
      </w:pPr>
    </w:p>
    <w:p w14:paraId="7EF77164" w14:textId="75C607E1" w:rsidR="00FE2F53" w:rsidRDefault="00FE2F53" w:rsidP="00030431">
      <w:pPr>
        <w:spacing w:line="240" w:lineRule="auto"/>
        <w:rPr>
          <w:sz w:val="30"/>
          <w:szCs w:val="30"/>
        </w:rPr>
      </w:pPr>
    </w:p>
    <w:p w14:paraId="49293AFF" w14:textId="77777777" w:rsidR="00FE2F53" w:rsidRDefault="00FE2F53" w:rsidP="00030431">
      <w:pPr>
        <w:spacing w:line="240" w:lineRule="auto"/>
        <w:rPr>
          <w:sz w:val="30"/>
          <w:szCs w:val="30"/>
        </w:rPr>
      </w:pPr>
    </w:p>
    <w:p w14:paraId="03B752D2" w14:textId="77777777" w:rsidR="00FE2F53" w:rsidRPr="00030431" w:rsidRDefault="00FE2F53" w:rsidP="00030431">
      <w:pPr>
        <w:spacing w:line="240" w:lineRule="auto"/>
        <w:rPr>
          <w:sz w:val="30"/>
          <w:szCs w:val="30"/>
        </w:rPr>
      </w:pPr>
    </w:p>
    <w:p w14:paraId="0B6C8959" w14:textId="77777777" w:rsidR="00C92E69" w:rsidRPr="00030431" w:rsidRDefault="00C92E69" w:rsidP="00030431">
      <w:pPr>
        <w:spacing w:after="200" w:line="240" w:lineRule="auto"/>
        <w:ind w:right="335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bookmarkStart w:id="5" w:name="_Hlk125147205"/>
      <w:r w:rsidRPr="00030431">
        <w:rPr>
          <w:rFonts w:ascii="Times New Roman" w:eastAsia="Calibri" w:hAnsi="Times New Roman" w:cs="Times New Roman"/>
          <w:b/>
          <w:i/>
          <w:sz w:val="30"/>
          <w:szCs w:val="30"/>
        </w:rPr>
        <w:lastRenderedPageBreak/>
        <w:t>Задание для команды № 2</w:t>
      </w:r>
    </w:p>
    <w:tbl>
      <w:tblPr>
        <w:tblStyle w:val="7"/>
        <w:tblW w:w="9634" w:type="dxa"/>
        <w:tblLayout w:type="fixed"/>
        <w:tblLook w:val="04A0" w:firstRow="1" w:lastRow="0" w:firstColumn="1" w:lastColumn="0" w:noHBand="0" w:noVBand="1"/>
      </w:tblPr>
      <w:tblGrid>
        <w:gridCol w:w="3499"/>
        <w:gridCol w:w="6135"/>
      </w:tblGrid>
      <w:tr w:rsidR="00C92E69" w:rsidRPr="00030431" w14:paraId="1616D67D" w14:textId="77777777" w:rsidTr="00FE2F53">
        <w:tc>
          <w:tcPr>
            <w:tcW w:w="3499" w:type="dxa"/>
          </w:tcPr>
          <w:bookmarkEnd w:id="5"/>
          <w:p w14:paraId="5DDDD6F9" w14:textId="77777777" w:rsidR="00C92E69" w:rsidRPr="00030431" w:rsidRDefault="00C92E69" w:rsidP="00030431">
            <w:pPr>
              <w:numPr>
                <w:ilvl w:val="0"/>
                <w:numId w:val="4"/>
              </w:num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П.К. Пономаренко         </w:t>
            </w:r>
          </w:p>
        </w:tc>
        <w:tc>
          <w:tcPr>
            <w:tcW w:w="6135" w:type="dxa"/>
          </w:tcPr>
          <w:p w14:paraId="228CFEC7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i/>
                <w:sz w:val="30"/>
                <w:szCs w:val="30"/>
              </w:rPr>
              <w:t>а)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Развернул диверсионную деятельность на крупном железнодорожном узле Орша. Когда возникла угроза разоблачения, он покинул Оршу и возглавил партизанский отряд.</w:t>
            </w:r>
            <w:r w:rsidRPr="00030431">
              <w:rPr>
                <w:rFonts w:ascii="Calibri" w:eastAsia="Calibri" w:hAnsi="Calibri" w:cs="Times New Roman"/>
                <w:bCs/>
                <w:sz w:val="30"/>
                <w:szCs w:val="30"/>
              </w:rPr>
              <w:t xml:space="preserve"> 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После войны посмертно </w:t>
            </w:r>
            <w:proofErr w:type="gram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удостоен</w:t>
            </w:r>
            <w:proofErr w:type="gramEnd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звания Героя Советского Союза.</w:t>
            </w:r>
          </w:p>
        </w:tc>
      </w:tr>
      <w:tr w:rsidR="00C92E69" w:rsidRPr="00030431" w14:paraId="5BE53B5F" w14:textId="77777777" w:rsidTr="00FE2F53">
        <w:tc>
          <w:tcPr>
            <w:tcW w:w="3499" w:type="dxa"/>
          </w:tcPr>
          <w:p w14:paraId="052F23C0" w14:textId="77777777" w:rsidR="00C92E69" w:rsidRPr="00030431" w:rsidRDefault="00C92E69" w:rsidP="00030431">
            <w:pPr>
              <w:numPr>
                <w:ilvl w:val="0"/>
                <w:numId w:val="4"/>
              </w:num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А.П. Мамкин</w:t>
            </w:r>
          </w:p>
        </w:tc>
        <w:tc>
          <w:tcPr>
            <w:tcW w:w="6135" w:type="dxa"/>
          </w:tcPr>
          <w:p w14:paraId="7C7B21E9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i/>
                <w:sz w:val="30"/>
                <w:szCs w:val="30"/>
              </w:rPr>
              <w:t>б)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20 августа 1941 года во время </w:t>
            </w:r>
            <w:proofErr w:type="spell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Кингисеппско-Лужской</w:t>
            </w:r>
            <w:proofErr w:type="spellEnd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оборонительной операции экипаж его танка КВ-1 в одном бою подбил из засады 22 танка. </w:t>
            </w:r>
          </w:p>
          <w:p w14:paraId="1AD0EB72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Сегодня одна из самых престижных наград в современной компьютерной игре «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  <w:lang w:val="en-US"/>
              </w:rPr>
              <w:t>World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  <w:lang w:val="en-US"/>
              </w:rPr>
              <w:t>of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  <w:lang w:val="en-US"/>
              </w:rPr>
              <w:t>Tanks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» носит его фамилию.</w:t>
            </w:r>
          </w:p>
        </w:tc>
      </w:tr>
      <w:tr w:rsidR="00C92E69" w:rsidRPr="00030431" w14:paraId="133E97C7" w14:textId="77777777" w:rsidTr="00FE2F53">
        <w:tc>
          <w:tcPr>
            <w:tcW w:w="3499" w:type="dxa"/>
          </w:tcPr>
          <w:p w14:paraId="042385E1" w14:textId="5FD0C574" w:rsidR="00C92E69" w:rsidRPr="00030431" w:rsidRDefault="00C92E69" w:rsidP="00030431">
            <w:pPr>
              <w:numPr>
                <w:ilvl w:val="0"/>
                <w:numId w:val="4"/>
              </w:num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К.С.</w:t>
            </w:r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Заслонов</w:t>
            </w:r>
          </w:p>
        </w:tc>
        <w:tc>
          <w:tcPr>
            <w:tcW w:w="6135" w:type="dxa"/>
          </w:tcPr>
          <w:p w14:paraId="61D3BE76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i/>
                <w:sz w:val="30"/>
                <w:szCs w:val="30"/>
              </w:rPr>
              <w:t>в)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Первый секретарь Центрального комитета Коммунистической партии (большевиков) Беларуси. Возглавил Центральный штаб партизанского движения</w:t>
            </w:r>
          </w:p>
        </w:tc>
      </w:tr>
      <w:tr w:rsidR="00C92E69" w:rsidRPr="00030431" w14:paraId="402455AC" w14:textId="77777777" w:rsidTr="00FE2F53">
        <w:tc>
          <w:tcPr>
            <w:tcW w:w="3499" w:type="dxa"/>
          </w:tcPr>
          <w:p w14:paraId="635157C7" w14:textId="77777777" w:rsidR="00C92E69" w:rsidRPr="00030431" w:rsidRDefault="00C92E69" w:rsidP="00030431">
            <w:pPr>
              <w:numPr>
                <w:ilvl w:val="0"/>
                <w:numId w:val="4"/>
              </w:num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З.Г. </w:t>
            </w:r>
            <w:proofErr w:type="spell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Колобанов</w:t>
            </w:r>
            <w:proofErr w:type="spellEnd"/>
          </w:p>
        </w:tc>
        <w:tc>
          <w:tcPr>
            <w:tcW w:w="6135" w:type="dxa"/>
          </w:tcPr>
          <w:p w14:paraId="42A146C2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i/>
                <w:sz w:val="30"/>
                <w:szCs w:val="30"/>
              </w:rPr>
              <w:t xml:space="preserve">г) 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На самолёте вывозил воспитанников Полоцкого детского дома. Сумел посадить подбитый самолёт и тем самым спас детей.</w:t>
            </w:r>
          </w:p>
        </w:tc>
      </w:tr>
    </w:tbl>
    <w:p w14:paraId="4CF76F1E" w14:textId="77777777" w:rsidR="00C92E69" w:rsidRPr="00030431" w:rsidRDefault="00C92E69" w:rsidP="00030431">
      <w:pPr>
        <w:spacing w:after="200" w:line="240" w:lineRule="auto"/>
        <w:ind w:right="335"/>
        <w:rPr>
          <w:rFonts w:ascii="Times New Roman" w:eastAsia="Calibri" w:hAnsi="Times New Roman" w:cs="Times New Roman"/>
          <w:bCs/>
          <w:sz w:val="30"/>
          <w:szCs w:val="30"/>
        </w:rPr>
      </w:pPr>
      <w:r w:rsidRPr="00030431">
        <w:rPr>
          <w:rFonts w:ascii="Times New Roman" w:eastAsia="Calibri" w:hAnsi="Times New Roman" w:cs="Times New Roman"/>
          <w:bCs/>
          <w:sz w:val="30"/>
          <w:szCs w:val="30"/>
        </w:rPr>
        <w:t>Ответы:</w:t>
      </w:r>
    </w:p>
    <w:tbl>
      <w:tblPr>
        <w:tblStyle w:val="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134"/>
      </w:tblGrid>
      <w:tr w:rsidR="00C92E69" w:rsidRPr="00030431" w14:paraId="0E0478F4" w14:textId="77777777" w:rsidTr="008C535B">
        <w:tc>
          <w:tcPr>
            <w:tcW w:w="817" w:type="dxa"/>
          </w:tcPr>
          <w:p w14:paraId="4B6E9E40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bookmarkStart w:id="6" w:name="_Hlk125147950"/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1.</w:t>
            </w:r>
          </w:p>
        </w:tc>
        <w:tc>
          <w:tcPr>
            <w:tcW w:w="1134" w:type="dxa"/>
          </w:tcPr>
          <w:p w14:paraId="6DB9DA9C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</w:tr>
      <w:tr w:rsidR="00C92E69" w:rsidRPr="00030431" w14:paraId="36C51DB6" w14:textId="77777777" w:rsidTr="008C535B">
        <w:tc>
          <w:tcPr>
            <w:tcW w:w="817" w:type="dxa"/>
          </w:tcPr>
          <w:p w14:paraId="5CA0D9DE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2.</w:t>
            </w:r>
          </w:p>
        </w:tc>
        <w:tc>
          <w:tcPr>
            <w:tcW w:w="1134" w:type="dxa"/>
          </w:tcPr>
          <w:p w14:paraId="21D30074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</w:tr>
      <w:tr w:rsidR="00C92E69" w:rsidRPr="00030431" w14:paraId="7E55ED95" w14:textId="77777777" w:rsidTr="008C535B">
        <w:tc>
          <w:tcPr>
            <w:tcW w:w="817" w:type="dxa"/>
          </w:tcPr>
          <w:p w14:paraId="4311921A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3.</w:t>
            </w:r>
          </w:p>
        </w:tc>
        <w:tc>
          <w:tcPr>
            <w:tcW w:w="1134" w:type="dxa"/>
          </w:tcPr>
          <w:p w14:paraId="141ED820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</w:tr>
      <w:tr w:rsidR="00C92E69" w:rsidRPr="00030431" w14:paraId="367C753A" w14:textId="77777777" w:rsidTr="008C535B">
        <w:tc>
          <w:tcPr>
            <w:tcW w:w="817" w:type="dxa"/>
          </w:tcPr>
          <w:p w14:paraId="4188628B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4.</w:t>
            </w:r>
          </w:p>
        </w:tc>
        <w:tc>
          <w:tcPr>
            <w:tcW w:w="1134" w:type="dxa"/>
          </w:tcPr>
          <w:p w14:paraId="28393A40" w14:textId="77777777" w:rsidR="00C92E69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</w:tr>
      <w:bookmarkEnd w:id="6"/>
    </w:tbl>
    <w:p w14:paraId="6C3879BC" w14:textId="77777777" w:rsidR="008B53A1" w:rsidRPr="00030431" w:rsidRDefault="008B53A1" w:rsidP="00030431">
      <w:pPr>
        <w:spacing w:after="200" w:line="240" w:lineRule="auto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6"/>
        <w:tblW w:w="10222" w:type="dxa"/>
        <w:tblLayout w:type="fixed"/>
        <w:tblLook w:val="04A0" w:firstRow="1" w:lastRow="0" w:firstColumn="1" w:lastColumn="0" w:noHBand="0" w:noVBand="1"/>
      </w:tblPr>
      <w:tblGrid>
        <w:gridCol w:w="2555"/>
        <w:gridCol w:w="2555"/>
        <w:gridCol w:w="2555"/>
        <w:gridCol w:w="2557"/>
      </w:tblGrid>
      <w:tr w:rsidR="008B53A1" w:rsidRPr="00030431" w14:paraId="782DE2DC" w14:textId="77777777" w:rsidTr="00A461F5">
        <w:trPr>
          <w:trHeight w:val="3003"/>
        </w:trPr>
        <w:tc>
          <w:tcPr>
            <w:tcW w:w="2555" w:type="dxa"/>
          </w:tcPr>
          <w:p w14:paraId="491C15F4" w14:textId="77777777" w:rsidR="008B53A1" w:rsidRPr="00030431" w:rsidRDefault="008B53A1" w:rsidP="00030431">
            <w:pPr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12ABF34" wp14:editId="1FF60BEE">
                  <wp:extent cx="1250315" cy="18903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.К.ПЃ≠Ѓђ†а•≠™Ѓ1.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14:paraId="558307BB" w14:textId="77777777" w:rsidR="008B53A1" w:rsidRPr="00030431" w:rsidRDefault="008B53A1" w:rsidP="00030431">
            <w:pPr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D345B5D" wp14:editId="1CA1D794">
                  <wp:extent cx="1250315" cy="168021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Mamki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14:paraId="1ECC85D3" w14:textId="77777777" w:rsidR="008B53A1" w:rsidRPr="00030431" w:rsidRDefault="008B53A1" w:rsidP="00030431">
            <w:pPr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7D8059C" wp14:editId="055BF809">
                  <wp:extent cx="1250315" cy="17633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-1940-____________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14:paraId="2736B0EB" w14:textId="77777777" w:rsidR="008B53A1" w:rsidRPr="00030431" w:rsidRDefault="008B53A1" w:rsidP="00030431">
            <w:pPr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44713E3" wp14:editId="25D2C229">
                  <wp:extent cx="1499636" cy="18135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cvormfghc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68" cy="181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3A1" w:rsidRPr="00030431" w14:paraId="6B0F332A" w14:textId="77777777" w:rsidTr="00A461F5">
        <w:trPr>
          <w:trHeight w:val="972"/>
        </w:trPr>
        <w:tc>
          <w:tcPr>
            <w:tcW w:w="2555" w:type="dxa"/>
          </w:tcPr>
          <w:p w14:paraId="13651AAB" w14:textId="77777777" w:rsidR="008B53A1" w:rsidRPr="00030431" w:rsidRDefault="008B53A1" w:rsidP="00030431">
            <w:pPr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 xml:space="preserve">П.К. Пономаренко         </w:t>
            </w:r>
          </w:p>
        </w:tc>
        <w:tc>
          <w:tcPr>
            <w:tcW w:w="2555" w:type="dxa"/>
          </w:tcPr>
          <w:p w14:paraId="28BCD8A1" w14:textId="77777777" w:rsidR="008B53A1" w:rsidRPr="00030431" w:rsidRDefault="008B53A1" w:rsidP="00030431">
            <w:pPr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А.П. Мамкин</w:t>
            </w:r>
          </w:p>
        </w:tc>
        <w:tc>
          <w:tcPr>
            <w:tcW w:w="2555" w:type="dxa"/>
          </w:tcPr>
          <w:p w14:paraId="6FCF6F67" w14:textId="77777777" w:rsidR="008B53A1" w:rsidRPr="00030431" w:rsidRDefault="008B53A1" w:rsidP="00030431">
            <w:pPr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proofErr w:type="spellStart"/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К.С.Заслонов</w:t>
            </w:r>
            <w:proofErr w:type="spellEnd"/>
          </w:p>
        </w:tc>
        <w:tc>
          <w:tcPr>
            <w:tcW w:w="2557" w:type="dxa"/>
          </w:tcPr>
          <w:p w14:paraId="03F1B73C" w14:textId="77777777" w:rsidR="008B53A1" w:rsidRPr="00030431" w:rsidRDefault="008B53A1" w:rsidP="00030431">
            <w:pPr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 xml:space="preserve">З.Г. </w:t>
            </w:r>
            <w:proofErr w:type="spellStart"/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Колобанов</w:t>
            </w:r>
            <w:proofErr w:type="spellEnd"/>
          </w:p>
        </w:tc>
      </w:tr>
    </w:tbl>
    <w:p w14:paraId="4BC84EAF" w14:textId="5B45E2C9" w:rsidR="00C92E69" w:rsidRPr="00FE2F53" w:rsidRDefault="00C92E69" w:rsidP="00FE2F53">
      <w:pPr>
        <w:spacing w:after="200" w:line="240" w:lineRule="auto"/>
        <w:ind w:right="335"/>
        <w:jc w:val="center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FE2F53">
        <w:rPr>
          <w:rFonts w:ascii="Times New Roman" w:eastAsia="Calibri" w:hAnsi="Times New Roman" w:cs="Times New Roman"/>
          <w:b/>
          <w:i/>
          <w:sz w:val="30"/>
          <w:szCs w:val="30"/>
        </w:rPr>
        <w:lastRenderedPageBreak/>
        <w:t>Задание для команды № 3</w:t>
      </w:r>
    </w:p>
    <w:tbl>
      <w:tblPr>
        <w:tblStyle w:val="7"/>
        <w:tblW w:w="9637" w:type="dxa"/>
        <w:tblLayout w:type="fixed"/>
        <w:tblLook w:val="04A0" w:firstRow="1" w:lastRow="0" w:firstColumn="1" w:lastColumn="0" w:noHBand="0" w:noVBand="1"/>
      </w:tblPr>
      <w:tblGrid>
        <w:gridCol w:w="2405"/>
        <w:gridCol w:w="7232"/>
      </w:tblGrid>
      <w:tr w:rsidR="00C92E69" w:rsidRPr="00030431" w14:paraId="3F9F0AFD" w14:textId="77777777" w:rsidTr="00972845">
        <w:trPr>
          <w:trHeight w:val="4373"/>
        </w:trPr>
        <w:tc>
          <w:tcPr>
            <w:tcW w:w="2405" w:type="dxa"/>
          </w:tcPr>
          <w:p w14:paraId="7C22B3EA" w14:textId="4CF7EF9E" w:rsidR="00C92E69" w:rsidRPr="00030431" w:rsidRDefault="00972845" w:rsidP="00972845">
            <w:pPr>
              <w:pStyle w:val="a4"/>
              <w:ind w:left="22"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1.</w:t>
            </w:r>
            <w:r w:rsidR="00C92E69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Минай Филипп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о</w:t>
            </w:r>
            <w:r w:rsidR="00C92E69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вич </w:t>
            </w:r>
            <w:proofErr w:type="spellStart"/>
            <w:r w:rsidR="00C92E69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Шмырёв</w:t>
            </w:r>
            <w:proofErr w:type="spellEnd"/>
            <w:r w:rsidR="00C92E69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       </w:t>
            </w:r>
          </w:p>
        </w:tc>
        <w:tc>
          <w:tcPr>
            <w:tcW w:w="7232" w:type="dxa"/>
          </w:tcPr>
          <w:p w14:paraId="6E2303E4" w14:textId="77777777" w:rsidR="008C197C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i/>
                <w:sz w:val="30"/>
                <w:szCs w:val="30"/>
              </w:rPr>
              <w:t>а)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</w:t>
            </w:r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В одной из партизанских бригад воевала 17-летняя уроженка </w:t>
            </w:r>
            <w:proofErr w:type="spellStart"/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Гомельщины</w:t>
            </w:r>
            <w:proofErr w:type="spellEnd"/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.</w:t>
            </w:r>
          </w:p>
          <w:p w14:paraId="5A5D1297" w14:textId="745F6E72" w:rsidR="00C92E69" w:rsidRPr="00030431" w:rsidRDefault="008C197C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В 1941 г. она закончила 9 классов белорусской образцовой школы имени А. Червякова в Минске. После курсов радистов перешла линию фронта и в составе комсомольско-молодежного отряда сражалась с врагом на оккупированной территории. В конце 1942 г. во время боя девушка закрыла своим телом стреляющий пулемет, который не  удалось</w:t>
            </w:r>
            <w:r w:rsidR="0097284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уничтожить гранатой. Она осталась единственной в истории </w:t>
            </w:r>
            <w:proofErr w:type="spell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женщиной</w:t>
            </w:r>
            <w:proofErr w:type="gram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,с</w:t>
            </w:r>
            <w:proofErr w:type="gramEnd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овершившей</w:t>
            </w:r>
            <w:proofErr w:type="spellEnd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такой подвиг</w:t>
            </w:r>
          </w:p>
        </w:tc>
      </w:tr>
      <w:tr w:rsidR="00C92E69" w:rsidRPr="00030431" w14:paraId="58116D03" w14:textId="77777777" w:rsidTr="00972845">
        <w:trPr>
          <w:trHeight w:val="3038"/>
        </w:trPr>
        <w:tc>
          <w:tcPr>
            <w:tcW w:w="2405" w:type="dxa"/>
          </w:tcPr>
          <w:p w14:paraId="53756779" w14:textId="62EC5A9C" w:rsidR="00C92E69" w:rsidRPr="00030431" w:rsidRDefault="008C197C" w:rsidP="00972845">
            <w:pPr>
              <w:ind w:left="-120"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2.Р</w:t>
            </w:r>
            <w:r w:rsidR="0097284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имма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Шершнева</w:t>
            </w:r>
          </w:p>
        </w:tc>
        <w:tc>
          <w:tcPr>
            <w:tcW w:w="7232" w:type="dxa"/>
          </w:tcPr>
          <w:p w14:paraId="0E02B89D" w14:textId="17488015" w:rsidR="008C197C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i/>
                <w:sz w:val="30"/>
                <w:szCs w:val="30"/>
              </w:rPr>
              <w:t>б)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</w:t>
            </w:r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Начальник заставы, лейтенант. После</w:t>
            </w:r>
          </w:p>
          <w:p w14:paraId="3DC739F3" w14:textId="656CACC7" w:rsidR="008C197C" w:rsidRPr="00030431" w:rsidRDefault="008C197C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войны посмертно </w:t>
            </w:r>
            <w:proofErr w:type="gram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удостоенный</w:t>
            </w:r>
            <w:proofErr w:type="gramEnd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звания Героя Советского Союза. Сначала совместно с ним сражалась его 14-летняя дочь Нюра. Потом, не имея медикаментов, продуктов и воды, защитники вынуждены были отправить свои семьи из Брестской крепости. Женщины и дети попали в плен, где</w:t>
            </w:r>
          </w:p>
          <w:p w14:paraId="1BB3B41D" w14:textId="17F67486" w:rsidR="00C92E69" w:rsidRPr="00030431" w:rsidRDefault="008C197C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осенью 1942 г. погибла вся его семья. </w:t>
            </w:r>
          </w:p>
        </w:tc>
      </w:tr>
      <w:tr w:rsidR="00C92E69" w:rsidRPr="00030431" w14:paraId="20933B8D" w14:textId="77777777" w:rsidTr="00972845">
        <w:trPr>
          <w:trHeight w:val="2348"/>
        </w:trPr>
        <w:tc>
          <w:tcPr>
            <w:tcW w:w="2405" w:type="dxa"/>
          </w:tcPr>
          <w:p w14:paraId="2F8FF9F0" w14:textId="05209AFF" w:rsidR="00C92E69" w:rsidRPr="00030431" w:rsidRDefault="00972845" w:rsidP="00972845">
            <w:pPr>
              <w:pStyle w:val="a4"/>
              <w:ind w:left="22"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3.</w:t>
            </w:r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И.П. Антонов</w:t>
            </w:r>
          </w:p>
        </w:tc>
        <w:tc>
          <w:tcPr>
            <w:tcW w:w="7232" w:type="dxa"/>
          </w:tcPr>
          <w:p w14:paraId="0744D88B" w14:textId="5BB43A8E" w:rsidR="008C197C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i/>
                <w:sz w:val="30"/>
                <w:szCs w:val="30"/>
              </w:rPr>
              <w:t>в)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</w:t>
            </w:r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В июле 1941 г. в </w:t>
            </w:r>
            <w:proofErr w:type="spellStart"/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Суражском</w:t>
            </w:r>
            <w:proofErr w:type="spellEnd"/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районе был сформирован партизанский отряд под его руководством. </w:t>
            </w:r>
          </w:p>
          <w:p w14:paraId="21CA3B4D" w14:textId="5F99AD4A" w:rsidR="008C197C" w:rsidRPr="00030431" w:rsidRDefault="008C197C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Позже он создал и возглавил 1-ю Белорусскую партизанскую бригаду.</w:t>
            </w:r>
          </w:p>
          <w:p w14:paraId="41742A9A" w14:textId="1B494870" w:rsidR="00C92E69" w:rsidRPr="00030431" w:rsidRDefault="008C197C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Герой Советского Союза. Среди партизан получил прозвище «Батька </w:t>
            </w:r>
            <w:proofErr w:type="spellStart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Минай</w:t>
            </w:r>
            <w:proofErr w:type="spellEnd"/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».</w:t>
            </w:r>
          </w:p>
        </w:tc>
      </w:tr>
      <w:tr w:rsidR="00C92E69" w:rsidRPr="00030431" w14:paraId="4ADA625C" w14:textId="77777777" w:rsidTr="00972845">
        <w:trPr>
          <w:trHeight w:val="3817"/>
        </w:trPr>
        <w:tc>
          <w:tcPr>
            <w:tcW w:w="2405" w:type="dxa"/>
          </w:tcPr>
          <w:p w14:paraId="4B604F63" w14:textId="5089B4E7" w:rsidR="00C92E69" w:rsidRPr="00030431" w:rsidRDefault="00972845" w:rsidP="00972845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4.</w:t>
            </w:r>
            <w:r w:rsidR="00C92E69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</w:t>
            </w:r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А.М. </w:t>
            </w:r>
            <w:proofErr w:type="spellStart"/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Кижеватов</w:t>
            </w:r>
            <w:proofErr w:type="spellEnd"/>
          </w:p>
        </w:tc>
        <w:tc>
          <w:tcPr>
            <w:tcW w:w="7232" w:type="dxa"/>
          </w:tcPr>
          <w:p w14:paraId="589502BC" w14:textId="3B591906" w:rsidR="008C197C" w:rsidRPr="00030431" w:rsidRDefault="00C92E69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i/>
                <w:sz w:val="30"/>
                <w:szCs w:val="30"/>
              </w:rPr>
              <w:t xml:space="preserve">г) </w:t>
            </w: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</w:t>
            </w:r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В составе танкового взвода освобождал Минск. В Великую Отечественную</w:t>
            </w:r>
            <w:r w:rsidR="0097284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</w:t>
            </w:r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войну он служил военным фельдшером танкового батальона. Помогал раненым во время </w:t>
            </w:r>
            <w:proofErr w:type="gramStart"/>
            <w:r w:rsidR="008C197C"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Сталинградской</w:t>
            </w:r>
            <w:proofErr w:type="gramEnd"/>
          </w:p>
          <w:p w14:paraId="707FAAB5" w14:textId="77777777" w:rsidR="00C92E69" w:rsidRDefault="008C197C" w:rsidP="00030431">
            <w:pPr>
              <w:ind w:right="335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битвы, в боях под Прохоровкой и Курском. При освобождении Минска вражеский снаряд попал в его танк. После тяжелого ранения вернулся на фронт.</w:t>
            </w:r>
          </w:p>
          <w:p w14:paraId="5614FD3C" w14:textId="77777777" w:rsidR="00972845" w:rsidRPr="00972845" w:rsidRDefault="00972845" w:rsidP="00972845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14:paraId="48D26786" w14:textId="513B7E2D" w:rsidR="00972845" w:rsidRPr="00972845" w:rsidRDefault="00972845" w:rsidP="00972845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</w:tbl>
    <w:p w14:paraId="4CF1D88D" w14:textId="7AE02B96" w:rsidR="008B53A1" w:rsidRPr="00030431" w:rsidRDefault="008B53A1" w:rsidP="00030431">
      <w:pPr>
        <w:spacing w:line="240" w:lineRule="auto"/>
        <w:rPr>
          <w:sz w:val="30"/>
          <w:szCs w:val="30"/>
        </w:rPr>
      </w:pPr>
    </w:p>
    <w:tbl>
      <w:tblPr>
        <w:tblStyle w:val="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134"/>
      </w:tblGrid>
      <w:tr w:rsidR="008C197C" w:rsidRPr="00030431" w14:paraId="491E5459" w14:textId="77777777" w:rsidTr="008C535B">
        <w:tc>
          <w:tcPr>
            <w:tcW w:w="817" w:type="dxa"/>
          </w:tcPr>
          <w:p w14:paraId="111AA364" w14:textId="77777777" w:rsidR="008C197C" w:rsidRPr="00030431" w:rsidRDefault="008C197C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1.</w:t>
            </w:r>
          </w:p>
        </w:tc>
        <w:tc>
          <w:tcPr>
            <w:tcW w:w="1134" w:type="dxa"/>
          </w:tcPr>
          <w:p w14:paraId="45FAFF3B" w14:textId="77777777" w:rsidR="008C197C" w:rsidRPr="00030431" w:rsidRDefault="008C197C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</w:tr>
      <w:tr w:rsidR="008C197C" w:rsidRPr="00030431" w14:paraId="3699E12C" w14:textId="77777777" w:rsidTr="008C535B">
        <w:tc>
          <w:tcPr>
            <w:tcW w:w="817" w:type="dxa"/>
          </w:tcPr>
          <w:p w14:paraId="2B96B2F9" w14:textId="77777777" w:rsidR="008C197C" w:rsidRPr="00030431" w:rsidRDefault="008C197C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2.</w:t>
            </w:r>
          </w:p>
        </w:tc>
        <w:tc>
          <w:tcPr>
            <w:tcW w:w="1134" w:type="dxa"/>
          </w:tcPr>
          <w:p w14:paraId="4F5CCFBA" w14:textId="77777777" w:rsidR="008C197C" w:rsidRPr="00030431" w:rsidRDefault="008C197C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</w:tr>
      <w:tr w:rsidR="008C197C" w:rsidRPr="00030431" w14:paraId="7FB4E33B" w14:textId="77777777" w:rsidTr="008C535B">
        <w:tc>
          <w:tcPr>
            <w:tcW w:w="817" w:type="dxa"/>
          </w:tcPr>
          <w:p w14:paraId="48601D37" w14:textId="77777777" w:rsidR="008C197C" w:rsidRPr="00030431" w:rsidRDefault="008C197C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3.</w:t>
            </w:r>
          </w:p>
        </w:tc>
        <w:tc>
          <w:tcPr>
            <w:tcW w:w="1134" w:type="dxa"/>
          </w:tcPr>
          <w:p w14:paraId="2A4DA4B8" w14:textId="77777777" w:rsidR="008C197C" w:rsidRPr="00030431" w:rsidRDefault="008C197C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</w:tr>
      <w:tr w:rsidR="008C197C" w:rsidRPr="00030431" w14:paraId="7157B733" w14:textId="77777777" w:rsidTr="008C535B">
        <w:tc>
          <w:tcPr>
            <w:tcW w:w="817" w:type="dxa"/>
          </w:tcPr>
          <w:p w14:paraId="597E5E12" w14:textId="77777777" w:rsidR="008C197C" w:rsidRPr="00030431" w:rsidRDefault="008C197C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030431">
              <w:rPr>
                <w:rFonts w:ascii="Times New Roman" w:eastAsia="Calibri" w:hAnsi="Times New Roman" w:cs="Times New Roman"/>
                <w:b/>
                <w:sz w:val="30"/>
                <w:szCs w:val="30"/>
              </w:rPr>
              <w:t>4.</w:t>
            </w:r>
          </w:p>
        </w:tc>
        <w:tc>
          <w:tcPr>
            <w:tcW w:w="1134" w:type="dxa"/>
          </w:tcPr>
          <w:p w14:paraId="5FEBBA52" w14:textId="77777777" w:rsidR="008C197C" w:rsidRPr="00030431" w:rsidRDefault="008C197C" w:rsidP="00030431">
            <w:pPr>
              <w:ind w:right="335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75"/>
        <w:tblW w:w="10080" w:type="dxa"/>
        <w:tblLayout w:type="fixed"/>
        <w:tblLook w:val="04A0" w:firstRow="1" w:lastRow="0" w:firstColumn="1" w:lastColumn="0" w:noHBand="0" w:noVBand="1"/>
      </w:tblPr>
      <w:tblGrid>
        <w:gridCol w:w="2697"/>
        <w:gridCol w:w="2274"/>
        <w:gridCol w:w="2765"/>
        <w:gridCol w:w="2344"/>
      </w:tblGrid>
      <w:tr w:rsidR="00E33B5D" w:rsidRPr="00030431" w14:paraId="0BC94C4F" w14:textId="77777777" w:rsidTr="00565ABB">
        <w:trPr>
          <w:trHeight w:val="3649"/>
        </w:trPr>
        <w:tc>
          <w:tcPr>
            <w:tcW w:w="2697" w:type="dxa"/>
          </w:tcPr>
          <w:p w14:paraId="05B05CB3" w14:textId="77777777" w:rsidR="00E33B5D" w:rsidRPr="00030431" w:rsidRDefault="00E33B5D" w:rsidP="00030431">
            <w:pPr>
              <w:rPr>
                <w:sz w:val="30"/>
                <w:szCs w:val="30"/>
              </w:rPr>
            </w:pPr>
            <w:r w:rsidRPr="00030431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E945BC0" wp14:editId="3C90889A">
                  <wp:extent cx="1609725" cy="19621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</w:tcPr>
          <w:p w14:paraId="59E0FCEB" w14:textId="77777777" w:rsidR="00E33B5D" w:rsidRPr="00030431" w:rsidRDefault="00E33B5D" w:rsidP="00030431">
            <w:pPr>
              <w:rPr>
                <w:sz w:val="30"/>
                <w:szCs w:val="30"/>
              </w:rPr>
            </w:pPr>
            <w:r w:rsidRPr="00030431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FD54A19" wp14:editId="048865DF">
                  <wp:extent cx="1362075" cy="1943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271" cy="1949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14:paraId="27539E90" w14:textId="77777777" w:rsidR="00E33B5D" w:rsidRPr="00030431" w:rsidRDefault="00E33B5D" w:rsidP="00030431">
            <w:pPr>
              <w:rPr>
                <w:sz w:val="30"/>
                <w:szCs w:val="30"/>
              </w:rPr>
            </w:pPr>
            <w:r w:rsidRPr="00030431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FB8C5BE" wp14:editId="6E8710E4">
                  <wp:extent cx="1657350" cy="19335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62" cy="193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4" w:type="dxa"/>
          </w:tcPr>
          <w:p w14:paraId="4DF6AFF6" w14:textId="77777777" w:rsidR="00E33B5D" w:rsidRPr="00030431" w:rsidRDefault="00E33B5D" w:rsidP="00030431">
            <w:pPr>
              <w:rPr>
                <w:sz w:val="30"/>
                <w:szCs w:val="30"/>
              </w:rPr>
            </w:pPr>
            <w:r w:rsidRPr="00030431">
              <w:rPr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E9FF93B" wp14:editId="6A2936C1">
                  <wp:extent cx="1390650" cy="1962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80" cy="1967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5D" w:rsidRPr="00030431" w14:paraId="6969E573" w14:textId="77777777" w:rsidTr="00565ABB">
        <w:trPr>
          <w:trHeight w:val="391"/>
        </w:trPr>
        <w:tc>
          <w:tcPr>
            <w:tcW w:w="2697" w:type="dxa"/>
          </w:tcPr>
          <w:p w14:paraId="4481214E" w14:textId="77777777" w:rsidR="00E33B5D" w:rsidRPr="00030431" w:rsidRDefault="00E33B5D" w:rsidP="0003043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30431">
              <w:rPr>
                <w:rFonts w:ascii="Times New Roman" w:hAnsi="Times New Roman" w:cs="Times New Roman"/>
                <w:sz w:val="30"/>
                <w:szCs w:val="30"/>
              </w:rPr>
              <w:t xml:space="preserve">М.Ф. </w:t>
            </w:r>
            <w:proofErr w:type="spellStart"/>
            <w:r w:rsidRPr="00030431">
              <w:rPr>
                <w:rFonts w:ascii="Times New Roman" w:hAnsi="Times New Roman" w:cs="Times New Roman"/>
                <w:sz w:val="30"/>
                <w:szCs w:val="30"/>
              </w:rPr>
              <w:t>Шмырёв</w:t>
            </w:r>
            <w:proofErr w:type="spellEnd"/>
          </w:p>
        </w:tc>
        <w:tc>
          <w:tcPr>
            <w:tcW w:w="2274" w:type="dxa"/>
          </w:tcPr>
          <w:p w14:paraId="28E7866D" w14:textId="77777777" w:rsidR="00E33B5D" w:rsidRPr="00030431" w:rsidRDefault="00E33B5D" w:rsidP="0003043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030431">
              <w:rPr>
                <w:rFonts w:ascii="Times New Roman" w:hAnsi="Times New Roman" w:cs="Times New Roman"/>
                <w:sz w:val="30"/>
                <w:szCs w:val="30"/>
              </w:rPr>
              <w:t>Р.И.Шершнева</w:t>
            </w:r>
            <w:proofErr w:type="spellEnd"/>
          </w:p>
        </w:tc>
        <w:tc>
          <w:tcPr>
            <w:tcW w:w="2765" w:type="dxa"/>
          </w:tcPr>
          <w:p w14:paraId="551CDC50" w14:textId="77777777" w:rsidR="00E33B5D" w:rsidRPr="00030431" w:rsidRDefault="00E33B5D" w:rsidP="0003043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30431">
              <w:rPr>
                <w:rFonts w:ascii="Times New Roman" w:hAnsi="Times New Roman" w:cs="Times New Roman"/>
                <w:sz w:val="30"/>
                <w:szCs w:val="30"/>
              </w:rPr>
              <w:t>И.П. Антонов</w:t>
            </w:r>
          </w:p>
        </w:tc>
        <w:tc>
          <w:tcPr>
            <w:tcW w:w="2344" w:type="dxa"/>
          </w:tcPr>
          <w:p w14:paraId="4F3CC54C" w14:textId="77777777" w:rsidR="00E33B5D" w:rsidRPr="00030431" w:rsidRDefault="00E33B5D" w:rsidP="0003043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30431">
              <w:rPr>
                <w:rFonts w:ascii="Times New Roman" w:hAnsi="Times New Roman" w:cs="Times New Roman"/>
                <w:sz w:val="30"/>
                <w:szCs w:val="30"/>
              </w:rPr>
              <w:t xml:space="preserve">А.М. </w:t>
            </w:r>
            <w:proofErr w:type="spellStart"/>
            <w:r w:rsidRPr="00030431">
              <w:rPr>
                <w:rFonts w:ascii="Times New Roman" w:hAnsi="Times New Roman" w:cs="Times New Roman"/>
                <w:sz w:val="30"/>
                <w:szCs w:val="30"/>
              </w:rPr>
              <w:t>Кижеватов</w:t>
            </w:r>
            <w:proofErr w:type="spellEnd"/>
          </w:p>
        </w:tc>
      </w:tr>
    </w:tbl>
    <w:p w14:paraId="31BAAAF3" w14:textId="613D03B8" w:rsidR="008B53A1" w:rsidRPr="00030431" w:rsidRDefault="008B53A1" w:rsidP="00030431">
      <w:pPr>
        <w:spacing w:line="240" w:lineRule="auto"/>
        <w:rPr>
          <w:sz w:val="30"/>
          <w:szCs w:val="30"/>
        </w:rPr>
      </w:pPr>
    </w:p>
    <w:p w14:paraId="71686B8D" w14:textId="08A45D7B" w:rsidR="00833A32" w:rsidRPr="00030431" w:rsidRDefault="00972845" w:rsidP="00030431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Пятый тур «Операция Багратион</w:t>
      </w:r>
      <w:r w:rsidR="00A461F5" w:rsidRPr="00030431">
        <w:rPr>
          <w:rFonts w:ascii="Times New Roman" w:hAnsi="Times New Roman" w:cs="Times New Roman"/>
          <w:b/>
          <w:bCs/>
          <w:sz w:val="30"/>
          <w:szCs w:val="30"/>
        </w:rPr>
        <w:t>»</w:t>
      </w:r>
    </w:p>
    <w:p w14:paraId="3CA42F65" w14:textId="24E0D1A8" w:rsidR="009B211A" w:rsidRPr="00030431" w:rsidRDefault="00972845" w:rsidP="0097284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Учитель: </w:t>
      </w:r>
      <w:r w:rsidR="00833A32" w:rsidRPr="00030431">
        <w:rPr>
          <w:rFonts w:ascii="Times New Roman" w:hAnsi="Times New Roman" w:cs="Times New Roman"/>
          <w:sz w:val="30"/>
          <w:szCs w:val="30"/>
        </w:rPr>
        <w:t>Осенью 1943 г. Красная Армия вступила на территорию Беларуси.</w:t>
      </w:r>
    </w:p>
    <w:p w14:paraId="7F540B92" w14:textId="0EFBDF58" w:rsidR="009B211A" w:rsidRPr="00030431" w:rsidRDefault="009B211A" w:rsidP="0097284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- Как называлась наступательная операция по освобождению территории Беларуси?</w:t>
      </w:r>
    </w:p>
    <w:p w14:paraId="167380AF" w14:textId="77777777" w:rsidR="00972845" w:rsidRDefault="009B211A" w:rsidP="00972845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- Когда она проходила? (23 июня 1944- 29 августа 1944 гг.)</w:t>
      </w:r>
      <w:r w:rsidR="00972845">
        <w:rPr>
          <w:rFonts w:ascii="Times New Roman" w:hAnsi="Times New Roman" w:cs="Times New Roman"/>
          <w:sz w:val="30"/>
          <w:szCs w:val="30"/>
        </w:rPr>
        <w:t>.</w:t>
      </w:r>
    </w:p>
    <w:p w14:paraId="2BA6188A" w14:textId="676FF692" w:rsidR="00BE4836" w:rsidRPr="00030431" w:rsidRDefault="0078128C" w:rsidP="00030431">
      <w:pPr>
        <w:spacing w:line="240" w:lineRule="auto"/>
        <w:rPr>
          <w:rFonts w:ascii="Times New Roman" w:hAnsi="Times New Roman" w:cs="Times New Roman"/>
          <w:i/>
          <w:iCs/>
          <w:sz w:val="30"/>
          <w:szCs w:val="30"/>
        </w:rPr>
      </w:pPr>
      <w:r w:rsidRPr="00030431">
        <w:rPr>
          <w:rFonts w:ascii="Times New Roman" w:hAnsi="Times New Roman" w:cs="Times New Roman"/>
          <w:i/>
          <w:iCs/>
          <w:sz w:val="30"/>
          <w:szCs w:val="30"/>
        </w:rPr>
        <w:t xml:space="preserve">Задание: </w:t>
      </w:r>
      <w:r w:rsidR="00BE4836" w:rsidRPr="00030431">
        <w:rPr>
          <w:rFonts w:ascii="Times New Roman" w:hAnsi="Times New Roman" w:cs="Times New Roman"/>
          <w:i/>
          <w:iCs/>
          <w:sz w:val="30"/>
          <w:szCs w:val="30"/>
        </w:rPr>
        <w:t>3 июля отмечается день независимости Республики Беларусь. И поскольку этот праздник непосредственно связан с освобождением от немецк</w:t>
      </w:r>
      <w:proofErr w:type="gramStart"/>
      <w:r w:rsidR="00BE4836" w:rsidRPr="00030431">
        <w:rPr>
          <w:rFonts w:ascii="Times New Roman" w:hAnsi="Times New Roman" w:cs="Times New Roman"/>
          <w:i/>
          <w:iCs/>
          <w:sz w:val="30"/>
          <w:szCs w:val="30"/>
        </w:rPr>
        <w:t>о-</w:t>
      </w:r>
      <w:proofErr w:type="gramEnd"/>
      <w:r w:rsidR="00BE4836" w:rsidRPr="00030431">
        <w:rPr>
          <w:rFonts w:ascii="Times New Roman" w:hAnsi="Times New Roman" w:cs="Times New Roman"/>
          <w:i/>
          <w:iCs/>
          <w:sz w:val="30"/>
          <w:szCs w:val="30"/>
        </w:rPr>
        <w:t xml:space="preserve"> фашистских захватчиков, я предлагаю вспомнить, когда же были освобождены города нашей страны, </w:t>
      </w:r>
      <w:r w:rsidR="00BE4836" w:rsidRPr="00030431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ваша задача- соотнести название города с датой его освобождения.</w:t>
      </w:r>
    </w:p>
    <w:p w14:paraId="349979E4" w14:textId="12BA2626" w:rsidR="0078128C" w:rsidRPr="00030431" w:rsidRDefault="00BE4836" w:rsidP="00030431">
      <w:pPr>
        <w:spacing w:line="240" w:lineRule="auto"/>
        <w:rPr>
          <w:sz w:val="30"/>
          <w:szCs w:val="30"/>
        </w:rPr>
      </w:pPr>
      <w:r w:rsidRPr="00030431">
        <w:rPr>
          <w:noProof/>
          <w:sz w:val="30"/>
          <w:szCs w:val="30"/>
          <w:lang w:eastAsia="ru-RU"/>
        </w:rPr>
        <w:drawing>
          <wp:inline distT="0" distB="0" distL="0" distR="0" wp14:anchorId="5E52A4A0" wp14:editId="6F373E36">
            <wp:extent cx="1971675" cy="1971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EDAFC8" w14:textId="355A87F1" w:rsidR="00972845" w:rsidRDefault="00972845" w:rsidP="00030431">
      <w:pPr>
        <w:spacing w:line="240" w:lineRule="auto"/>
        <w:rPr>
          <w:sz w:val="30"/>
          <w:szCs w:val="30"/>
        </w:rPr>
      </w:pPr>
    </w:p>
    <w:p w14:paraId="6D1DF8CC" w14:textId="77777777" w:rsidR="00972845" w:rsidRPr="00030431" w:rsidRDefault="00972845" w:rsidP="00030431">
      <w:pPr>
        <w:spacing w:line="240" w:lineRule="auto"/>
        <w:rPr>
          <w:sz w:val="30"/>
          <w:szCs w:val="30"/>
        </w:rPr>
      </w:pPr>
    </w:p>
    <w:p w14:paraId="6CFFE52F" w14:textId="653142B3" w:rsidR="00BE4836" w:rsidRPr="00030431" w:rsidRDefault="00972845" w:rsidP="00030431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bookmarkStart w:id="7" w:name="_Hlk125658468"/>
      <w:r>
        <w:rPr>
          <w:rFonts w:ascii="Times New Roman" w:hAnsi="Times New Roman" w:cs="Times New Roman"/>
          <w:b/>
          <w:bCs/>
          <w:sz w:val="30"/>
          <w:szCs w:val="30"/>
        </w:rPr>
        <w:t>Шестой тур «Литературно-музыкальный</w:t>
      </w:r>
      <w:r w:rsidR="00565ABB" w:rsidRPr="00030431">
        <w:rPr>
          <w:rFonts w:ascii="Times New Roman" w:hAnsi="Times New Roman" w:cs="Times New Roman"/>
          <w:b/>
          <w:bCs/>
          <w:sz w:val="30"/>
          <w:szCs w:val="30"/>
        </w:rPr>
        <w:t>»</w:t>
      </w:r>
    </w:p>
    <w:p w14:paraId="075C50C3" w14:textId="209FE37F" w:rsidR="006A5B9C" w:rsidRPr="00030431" w:rsidRDefault="00972845" w:rsidP="00030431">
      <w:pPr>
        <w:spacing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Учитель: В этом туре собраны </w:t>
      </w:r>
      <w:r w:rsidR="006A5B9C" w:rsidRPr="00030431">
        <w:rPr>
          <w:rFonts w:ascii="Times New Roman" w:hAnsi="Times New Roman" w:cs="Times New Roman"/>
          <w:sz w:val="30"/>
          <w:szCs w:val="30"/>
        </w:rPr>
        <w:t>вопросы, которые связаны с названиями песен и стихотворений о военной тематике, а также с именами их авторов.</w:t>
      </w:r>
    </w:p>
    <w:p w14:paraId="4E6061F1" w14:textId="629A3A88" w:rsidR="00565ABB" w:rsidRPr="00030431" w:rsidRDefault="006A5B9C" w:rsidP="00030431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030431">
        <w:rPr>
          <w:rFonts w:ascii="Times New Roman" w:hAnsi="Times New Roman" w:cs="Times New Roman"/>
          <w:b/>
          <w:bCs/>
          <w:sz w:val="30"/>
          <w:szCs w:val="30"/>
        </w:rPr>
        <w:t>1. Из какого произведения взяты эти строки?</w:t>
      </w:r>
    </w:p>
    <w:p w14:paraId="73383C8E" w14:textId="77777777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Переправа, переправа!</w:t>
      </w:r>
    </w:p>
    <w:p w14:paraId="4AFB30F5" w14:textId="77777777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Берег левый, берег правый.</w:t>
      </w:r>
    </w:p>
    <w:p w14:paraId="78CCD4EC" w14:textId="77777777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Снег шершавый, кромка льда…</w:t>
      </w:r>
    </w:p>
    <w:p w14:paraId="66B06851" w14:textId="3681F146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Ком</w:t>
      </w:r>
      <w:r w:rsidR="00971C27" w:rsidRPr="00030431">
        <w:rPr>
          <w:rFonts w:ascii="Times New Roman" w:hAnsi="Times New Roman" w:cs="Times New Roman"/>
          <w:sz w:val="30"/>
          <w:szCs w:val="30"/>
        </w:rPr>
        <w:t>у</w:t>
      </w:r>
      <w:r w:rsidRPr="00030431">
        <w:rPr>
          <w:rFonts w:ascii="Times New Roman" w:hAnsi="Times New Roman" w:cs="Times New Roman"/>
          <w:sz w:val="30"/>
          <w:szCs w:val="30"/>
        </w:rPr>
        <w:t xml:space="preserve"> память, кому слава,</w:t>
      </w:r>
    </w:p>
    <w:p w14:paraId="1E2DB170" w14:textId="77777777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Кому тёмная вода –</w:t>
      </w:r>
    </w:p>
    <w:p w14:paraId="53E8E8F8" w14:textId="77777777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Ни приметы, ни следа</w:t>
      </w:r>
      <w:r w:rsidRPr="00030431">
        <w:rPr>
          <w:rFonts w:ascii="Times New Roman" w:hAnsi="Times New Roman" w:cs="Times New Roman"/>
          <w:b/>
          <w:bCs/>
          <w:sz w:val="30"/>
          <w:szCs w:val="30"/>
        </w:rPr>
        <w:t xml:space="preserve">. (Поэма «Василий </w:t>
      </w:r>
      <w:proofErr w:type="spellStart"/>
      <w:r w:rsidRPr="00030431">
        <w:rPr>
          <w:rFonts w:ascii="Times New Roman" w:hAnsi="Times New Roman" w:cs="Times New Roman"/>
          <w:b/>
          <w:bCs/>
          <w:sz w:val="30"/>
          <w:szCs w:val="30"/>
        </w:rPr>
        <w:t>Тёркин</w:t>
      </w:r>
      <w:proofErr w:type="spellEnd"/>
      <w:r w:rsidRPr="00030431">
        <w:rPr>
          <w:rFonts w:ascii="Times New Roman" w:hAnsi="Times New Roman" w:cs="Times New Roman"/>
          <w:b/>
          <w:bCs/>
          <w:sz w:val="30"/>
          <w:szCs w:val="30"/>
        </w:rPr>
        <w:t>», А.Т. Твардовский)</w:t>
      </w:r>
    </w:p>
    <w:p w14:paraId="472FB9C6" w14:textId="639F4BBB" w:rsidR="00306B12" w:rsidRPr="00030431" w:rsidRDefault="00306B12" w:rsidP="0003043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b/>
          <w:bCs/>
          <w:sz w:val="30"/>
          <w:szCs w:val="30"/>
        </w:rPr>
        <w:t>2.</w:t>
      </w:r>
      <w:r w:rsidRPr="00030431">
        <w:rPr>
          <w:rFonts w:ascii="Times New Roman" w:hAnsi="Times New Roman" w:cs="Times New Roman"/>
          <w:b/>
          <w:bCs/>
          <w:sz w:val="30"/>
          <w:szCs w:val="30"/>
        </w:rPr>
        <w:tab/>
        <w:t>Кто из советских писателей был свидетелем оборонительных боёв на «</w:t>
      </w:r>
      <w:proofErr w:type="spellStart"/>
      <w:r w:rsidRPr="00030431">
        <w:rPr>
          <w:rFonts w:ascii="Times New Roman" w:hAnsi="Times New Roman" w:cs="Times New Roman"/>
          <w:b/>
          <w:bCs/>
          <w:sz w:val="30"/>
          <w:szCs w:val="30"/>
        </w:rPr>
        <w:t>Буйничском</w:t>
      </w:r>
      <w:proofErr w:type="spellEnd"/>
      <w:r w:rsidRPr="00030431">
        <w:rPr>
          <w:rFonts w:ascii="Times New Roman" w:hAnsi="Times New Roman" w:cs="Times New Roman"/>
          <w:b/>
          <w:bCs/>
          <w:sz w:val="30"/>
          <w:szCs w:val="30"/>
        </w:rPr>
        <w:t xml:space="preserve"> поле»?</w:t>
      </w:r>
      <w:r w:rsidRPr="00030431">
        <w:rPr>
          <w:b/>
          <w:bCs/>
          <w:sz w:val="30"/>
          <w:szCs w:val="30"/>
        </w:rPr>
        <w:t xml:space="preserve"> </w:t>
      </w:r>
      <w:r w:rsidRPr="00030431">
        <w:rPr>
          <w:rFonts w:ascii="Times New Roman" w:hAnsi="Times New Roman" w:cs="Times New Roman"/>
          <w:b/>
          <w:bCs/>
          <w:sz w:val="30"/>
          <w:szCs w:val="30"/>
        </w:rPr>
        <w:t xml:space="preserve">О бойцах С. </w:t>
      </w:r>
      <w:proofErr w:type="spellStart"/>
      <w:r w:rsidRPr="00030431">
        <w:rPr>
          <w:rFonts w:ascii="Times New Roman" w:hAnsi="Times New Roman" w:cs="Times New Roman"/>
          <w:b/>
          <w:bCs/>
          <w:sz w:val="30"/>
          <w:szCs w:val="30"/>
        </w:rPr>
        <w:t>Кутепова</w:t>
      </w:r>
      <w:proofErr w:type="spellEnd"/>
      <w:r w:rsidRPr="00030431">
        <w:rPr>
          <w:rFonts w:ascii="Times New Roman" w:hAnsi="Times New Roman" w:cs="Times New Roman"/>
          <w:b/>
          <w:bCs/>
          <w:sz w:val="30"/>
          <w:szCs w:val="30"/>
        </w:rPr>
        <w:t xml:space="preserve"> он</w:t>
      </w:r>
      <w:r w:rsidRPr="00030431">
        <w:rPr>
          <w:rFonts w:ascii="Times New Roman" w:hAnsi="Times New Roman" w:cs="Times New Roman"/>
          <w:sz w:val="30"/>
          <w:szCs w:val="30"/>
        </w:rPr>
        <w:t xml:space="preserve"> </w:t>
      </w:r>
      <w:r w:rsidRPr="00030431">
        <w:rPr>
          <w:rFonts w:ascii="Times New Roman" w:hAnsi="Times New Roman" w:cs="Times New Roman"/>
          <w:b/>
          <w:bCs/>
          <w:sz w:val="30"/>
          <w:szCs w:val="30"/>
        </w:rPr>
        <w:t>(</w:t>
      </w:r>
      <w:r w:rsidRPr="00030431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советский писатель Константин Симонов</w:t>
      </w:r>
      <w:r w:rsidRPr="00030431">
        <w:rPr>
          <w:rFonts w:ascii="Times New Roman" w:hAnsi="Times New Roman" w:cs="Times New Roman"/>
          <w:sz w:val="30"/>
          <w:szCs w:val="30"/>
        </w:rPr>
        <w:t xml:space="preserve">) рассказал в романе «Живые и мертвые». В воспоминаниях он отмечал: «В те дни я ничего не мог писать, пока не коснулся точки опоры — встретил часть, которая не отступала, а дралась. Тут я впервые увидел... есть люди, которые остановят врага». </w:t>
      </w:r>
    </w:p>
    <w:p w14:paraId="7626CE33" w14:textId="28E16E90" w:rsidR="006A5B9C" w:rsidRPr="00030431" w:rsidRDefault="00A70892" w:rsidP="00030431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030431">
        <w:rPr>
          <w:rFonts w:ascii="Times New Roman" w:hAnsi="Times New Roman" w:cs="Times New Roman"/>
          <w:b/>
          <w:bCs/>
          <w:sz w:val="30"/>
          <w:szCs w:val="30"/>
        </w:rPr>
        <w:t>3</w:t>
      </w:r>
      <w:r w:rsidR="006A5B9C" w:rsidRPr="00030431">
        <w:rPr>
          <w:rFonts w:ascii="Times New Roman" w:hAnsi="Times New Roman" w:cs="Times New Roman"/>
          <w:b/>
          <w:bCs/>
          <w:sz w:val="30"/>
          <w:szCs w:val="30"/>
        </w:rPr>
        <w:t>. Как называется песня, из которой взяты эти строки?</w:t>
      </w:r>
    </w:p>
    <w:p w14:paraId="49C179D5" w14:textId="77777777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Выходила, песню заводила</w:t>
      </w:r>
    </w:p>
    <w:p w14:paraId="2394E1E2" w14:textId="77777777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Про степного сизого орла.</w:t>
      </w:r>
    </w:p>
    <w:p w14:paraId="204CF625" w14:textId="77777777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Про того, которого любила,</w:t>
      </w:r>
    </w:p>
    <w:p w14:paraId="5E04358F" w14:textId="77777777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 xml:space="preserve">Про того, чьи письма берегла. </w:t>
      </w:r>
      <w:r w:rsidRPr="00030431">
        <w:rPr>
          <w:rFonts w:ascii="Times New Roman" w:hAnsi="Times New Roman" w:cs="Times New Roman"/>
          <w:b/>
          <w:bCs/>
          <w:sz w:val="30"/>
          <w:szCs w:val="30"/>
        </w:rPr>
        <w:t>(Катюша)</w:t>
      </w:r>
    </w:p>
    <w:p w14:paraId="628798D2" w14:textId="6303AC58" w:rsidR="006A5B9C" w:rsidRPr="00030431" w:rsidRDefault="00A70892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b/>
          <w:bCs/>
          <w:sz w:val="30"/>
          <w:szCs w:val="30"/>
        </w:rPr>
        <w:t>4. Кто написал одно из самых популярных стихотворений в годы ВОВ «Жди меня»?</w:t>
      </w:r>
      <w:r w:rsidRPr="00030431">
        <w:rPr>
          <w:rFonts w:ascii="Times New Roman" w:hAnsi="Times New Roman" w:cs="Times New Roman"/>
          <w:sz w:val="30"/>
          <w:szCs w:val="30"/>
        </w:rPr>
        <w:t xml:space="preserve"> </w:t>
      </w:r>
      <w:r w:rsidRPr="00030431">
        <w:rPr>
          <w:rFonts w:ascii="Times New Roman" w:hAnsi="Times New Roman" w:cs="Times New Roman"/>
          <w:b/>
          <w:bCs/>
          <w:sz w:val="30"/>
          <w:szCs w:val="30"/>
        </w:rPr>
        <w:t>(К. Симонов).</w:t>
      </w:r>
    </w:p>
    <w:p w14:paraId="11B84ABB" w14:textId="1DB1CFE0" w:rsidR="006A5B9C" w:rsidRPr="00030431" w:rsidRDefault="00A70892" w:rsidP="00030431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030431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6A5B9C" w:rsidRPr="00030431">
        <w:rPr>
          <w:rFonts w:ascii="Times New Roman" w:hAnsi="Times New Roman" w:cs="Times New Roman"/>
          <w:b/>
          <w:bCs/>
          <w:sz w:val="30"/>
          <w:szCs w:val="30"/>
        </w:rPr>
        <w:t>. Как называется песня, из которой эти строки?</w:t>
      </w:r>
    </w:p>
    <w:p w14:paraId="66179DBB" w14:textId="77777777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Дни и ночи у мартеновских печей</w:t>
      </w:r>
    </w:p>
    <w:p w14:paraId="46F7E9ED" w14:textId="77777777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Не смыкала наша Родина очей.</w:t>
      </w:r>
    </w:p>
    <w:p w14:paraId="403B82DC" w14:textId="77777777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Дни и ночи битву трудную вели –</w:t>
      </w:r>
    </w:p>
    <w:p w14:paraId="2376CA4A" w14:textId="77777777" w:rsidR="006A5B9C" w:rsidRPr="00030431" w:rsidRDefault="006A5B9C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 xml:space="preserve">Этот день мы </w:t>
      </w:r>
      <w:proofErr w:type="gramStart"/>
      <w:r w:rsidRPr="00030431">
        <w:rPr>
          <w:rFonts w:ascii="Times New Roman" w:hAnsi="Times New Roman" w:cs="Times New Roman"/>
          <w:sz w:val="30"/>
          <w:szCs w:val="30"/>
        </w:rPr>
        <w:t>приближали</w:t>
      </w:r>
      <w:proofErr w:type="gramEnd"/>
      <w:r w:rsidRPr="00030431">
        <w:rPr>
          <w:rFonts w:ascii="Times New Roman" w:hAnsi="Times New Roman" w:cs="Times New Roman"/>
          <w:sz w:val="30"/>
          <w:szCs w:val="30"/>
        </w:rPr>
        <w:t xml:space="preserve"> как могли. </w:t>
      </w:r>
      <w:r w:rsidRPr="00030431">
        <w:rPr>
          <w:rFonts w:ascii="Times New Roman" w:hAnsi="Times New Roman" w:cs="Times New Roman"/>
          <w:b/>
          <w:bCs/>
          <w:sz w:val="30"/>
          <w:szCs w:val="30"/>
        </w:rPr>
        <w:t>(День Победы)</w:t>
      </w:r>
    </w:p>
    <w:p w14:paraId="1F3B44A3" w14:textId="7040D5F1" w:rsidR="006A5B9C" w:rsidRPr="00030431" w:rsidRDefault="00BE4836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 xml:space="preserve">- Кто написал музыку к знаменитой песне «День Победы»? </w:t>
      </w:r>
      <w:r w:rsidRPr="00030431">
        <w:rPr>
          <w:rFonts w:ascii="Times New Roman" w:hAnsi="Times New Roman" w:cs="Times New Roman"/>
          <w:b/>
          <w:bCs/>
          <w:sz w:val="30"/>
          <w:szCs w:val="30"/>
        </w:rPr>
        <w:t xml:space="preserve">(Д. </w:t>
      </w:r>
      <w:proofErr w:type="spellStart"/>
      <w:r w:rsidRPr="00030431">
        <w:rPr>
          <w:rFonts w:ascii="Times New Roman" w:hAnsi="Times New Roman" w:cs="Times New Roman"/>
          <w:b/>
          <w:bCs/>
          <w:sz w:val="30"/>
          <w:szCs w:val="30"/>
        </w:rPr>
        <w:t>Тухманов</w:t>
      </w:r>
      <w:proofErr w:type="spellEnd"/>
      <w:r w:rsidRPr="00030431">
        <w:rPr>
          <w:rFonts w:ascii="Times New Roman" w:hAnsi="Times New Roman" w:cs="Times New Roman"/>
          <w:b/>
          <w:bCs/>
          <w:sz w:val="30"/>
          <w:szCs w:val="30"/>
        </w:rPr>
        <w:t>)</w:t>
      </w:r>
    </w:p>
    <w:p w14:paraId="4F511754" w14:textId="5F2C5FEA" w:rsidR="001C5A0B" w:rsidRPr="00030431" w:rsidRDefault="00A70892" w:rsidP="00030431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030431">
        <w:rPr>
          <w:rFonts w:ascii="Times New Roman" w:hAnsi="Times New Roman" w:cs="Times New Roman"/>
          <w:b/>
          <w:bCs/>
          <w:sz w:val="30"/>
          <w:szCs w:val="30"/>
        </w:rPr>
        <w:t xml:space="preserve">6. </w:t>
      </w:r>
      <w:proofErr w:type="gramStart"/>
      <w:r w:rsidRPr="00030431">
        <w:rPr>
          <w:rFonts w:ascii="Times New Roman" w:hAnsi="Times New Roman" w:cs="Times New Roman"/>
          <w:b/>
          <w:bCs/>
          <w:sz w:val="30"/>
          <w:szCs w:val="30"/>
        </w:rPr>
        <w:t>Какой и когда был снят художественный фильм, где главным героем был Александр Акимов</w:t>
      </w:r>
      <w:r w:rsidR="001C5A0B" w:rsidRPr="00030431">
        <w:rPr>
          <w:rFonts w:ascii="Times New Roman" w:hAnsi="Times New Roman" w:cs="Times New Roman"/>
          <w:b/>
          <w:bCs/>
          <w:sz w:val="30"/>
          <w:szCs w:val="30"/>
        </w:rPr>
        <w:t xml:space="preserve"> (Петя Клыпа стал прототипом </w:t>
      </w:r>
      <w:proofErr w:type="gramEnd"/>
    </w:p>
    <w:p w14:paraId="4899C675" w14:textId="5D2FEE6F" w:rsidR="00565ABB" w:rsidRDefault="001C5A0B" w:rsidP="00030431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proofErr w:type="gramStart"/>
      <w:r w:rsidRPr="00030431">
        <w:rPr>
          <w:rFonts w:ascii="Times New Roman" w:hAnsi="Times New Roman" w:cs="Times New Roman"/>
          <w:b/>
          <w:bCs/>
          <w:sz w:val="30"/>
          <w:szCs w:val="30"/>
        </w:rPr>
        <w:t>Саши Акимова)</w:t>
      </w:r>
      <w:r w:rsidR="00A70892" w:rsidRPr="00030431">
        <w:rPr>
          <w:rFonts w:ascii="Times New Roman" w:hAnsi="Times New Roman" w:cs="Times New Roman"/>
          <w:b/>
          <w:bCs/>
          <w:sz w:val="30"/>
          <w:szCs w:val="30"/>
        </w:rPr>
        <w:t>?</w:t>
      </w:r>
      <w:proofErr w:type="gramEnd"/>
      <w:r w:rsidR="00A70892" w:rsidRPr="00030431">
        <w:rPr>
          <w:sz w:val="30"/>
          <w:szCs w:val="30"/>
        </w:rPr>
        <w:t xml:space="preserve"> (</w:t>
      </w:r>
      <w:r w:rsidR="00A70892" w:rsidRPr="00030431">
        <w:rPr>
          <w:rFonts w:ascii="Times New Roman" w:hAnsi="Times New Roman" w:cs="Times New Roman"/>
          <w:b/>
          <w:bCs/>
          <w:sz w:val="30"/>
          <w:szCs w:val="30"/>
        </w:rPr>
        <w:t>Брестская крепость был снят в 2010)</w:t>
      </w:r>
      <w:r w:rsidR="00972845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12DAEE45" w14:textId="77777777" w:rsidR="00972845" w:rsidRPr="00030431" w:rsidRDefault="00972845" w:rsidP="00030431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bookmarkEnd w:id="7"/>
    <w:p w14:paraId="24E64DD4" w14:textId="4A4892AE" w:rsidR="00B078C2" w:rsidRPr="00030431" w:rsidRDefault="00972845" w:rsidP="00030431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Седьмой тур «Увековечивание памяти</w:t>
      </w:r>
      <w:r w:rsidR="00565ABB" w:rsidRPr="0003043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»</w:t>
      </w:r>
    </w:p>
    <w:p w14:paraId="5932A97D" w14:textId="7E2BEB2D" w:rsidR="00B078C2" w:rsidRPr="00030431" w:rsidRDefault="00972845" w:rsidP="00030431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Учитель: </w:t>
      </w:r>
      <w:r w:rsidR="0078128C" w:rsidRPr="00030431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Белорусский народ заплатил высокую цену за свою свободу. Каждый третий белорус погиб в годы Великой Отечественной войны. В память о погибших в годы войны воздвигнуты мемориалы славы и памятники, где благодарные потомки возлагают цветы. </w:t>
      </w:r>
      <w:r w:rsidR="0078128C" w:rsidRPr="00030431">
        <w:rPr>
          <w:rFonts w:ascii="Times New Roman" w:eastAsia="Times New Roman" w:hAnsi="Times New Roman" w:cs="Times New Roman"/>
          <w:i/>
          <w:iCs/>
          <w:sz w:val="30"/>
          <w:szCs w:val="30"/>
          <w:bdr w:val="none" w:sz="0" w:space="0" w:color="auto" w:frame="1"/>
          <w:lang w:eastAsia="ru-RU"/>
        </w:rPr>
        <w:t>(Учитель показывает фотографии памятников)</w:t>
      </w:r>
    </w:p>
    <w:p w14:paraId="166FA491" w14:textId="467296B3" w:rsidR="0078128C" w:rsidRPr="00030431" w:rsidRDefault="00B078C2" w:rsidP="00030431">
      <w:pPr>
        <w:spacing w:line="240" w:lineRule="auto"/>
        <w:rPr>
          <w:sz w:val="30"/>
          <w:szCs w:val="30"/>
        </w:rPr>
      </w:pPr>
      <w:r w:rsidRPr="00030431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232ACF8D" wp14:editId="55D1B0B5">
            <wp:extent cx="2857500" cy="180832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4" cy="1838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0431">
        <w:rPr>
          <w:noProof/>
          <w:sz w:val="30"/>
          <w:szCs w:val="30"/>
          <w:lang w:eastAsia="ru-RU"/>
        </w:rPr>
        <w:drawing>
          <wp:inline distT="0" distB="0" distL="0" distR="0" wp14:anchorId="6190CDA1" wp14:editId="3376ED43">
            <wp:extent cx="3228975" cy="1847215"/>
            <wp:effectExtent l="0" t="0" r="952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69" cy="1884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C18BC" w14:textId="77777777" w:rsidR="00565ABB" w:rsidRPr="00030431" w:rsidRDefault="00565ABB" w:rsidP="00030431">
      <w:pPr>
        <w:spacing w:line="240" w:lineRule="auto"/>
        <w:rPr>
          <w:sz w:val="30"/>
          <w:szCs w:val="30"/>
        </w:rPr>
      </w:pPr>
    </w:p>
    <w:p w14:paraId="64AB2AD2" w14:textId="77777777" w:rsidR="00B078C2" w:rsidRPr="00030431" w:rsidRDefault="00B078C2" w:rsidP="00030431">
      <w:pPr>
        <w:spacing w:line="240" w:lineRule="auto"/>
        <w:rPr>
          <w:sz w:val="30"/>
          <w:szCs w:val="30"/>
        </w:rPr>
      </w:pPr>
    </w:p>
    <w:p w14:paraId="31147699" w14:textId="34C4EAB8" w:rsidR="00B078C2" w:rsidRPr="00030431" w:rsidRDefault="00B078C2" w:rsidP="00030431">
      <w:pPr>
        <w:spacing w:line="240" w:lineRule="auto"/>
        <w:rPr>
          <w:sz w:val="30"/>
          <w:szCs w:val="30"/>
        </w:rPr>
      </w:pPr>
      <w:r w:rsidRPr="00030431">
        <w:rPr>
          <w:noProof/>
          <w:sz w:val="30"/>
          <w:szCs w:val="30"/>
          <w:lang w:eastAsia="ru-RU"/>
        </w:rPr>
        <w:drawing>
          <wp:inline distT="0" distB="0" distL="0" distR="0" wp14:anchorId="71F7F2E2" wp14:editId="5389730C">
            <wp:extent cx="2898366" cy="190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59" cy="1937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0431">
        <w:rPr>
          <w:noProof/>
          <w:sz w:val="30"/>
          <w:szCs w:val="30"/>
          <w:lang w:eastAsia="ru-RU"/>
        </w:rPr>
        <w:drawing>
          <wp:inline distT="0" distB="0" distL="0" distR="0" wp14:anchorId="2D2E9A42" wp14:editId="28083E22">
            <wp:extent cx="3209925" cy="1957070"/>
            <wp:effectExtent l="0" t="0" r="952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470" cy="1960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A8BA86" w14:textId="77777777" w:rsidR="00B078C2" w:rsidRPr="00030431" w:rsidRDefault="00B078C2" w:rsidP="00030431">
      <w:pPr>
        <w:spacing w:line="240" w:lineRule="auto"/>
        <w:rPr>
          <w:sz w:val="30"/>
          <w:szCs w:val="30"/>
        </w:rPr>
      </w:pPr>
    </w:p>
    <w:p w14:paraId="554E6F7A" w14:textId="7478E799" w:rsidR="00B078C2" w:rsidRPr="00030431" w:rsidRDefault="00B078C2" w:rsidP="00030431">
      <w:pPr>
        <w:spacing w:line="240" w:lineRule="auto"/>
        <w:rPr>
          <w:sz w:val="30"/>
          <w:szCs w:val="30"/>
        </w:rPr>
      </w:pPr>
      <w:r w:rsidRPr="00030431">
        <w:rPr>
          <w:noProof/>
          <w:sz w:val="30"/>
          <w:szCs w:val="30"/>
          <w:lang w:eastAsia="ru-RU"/>
        </w:rPr>
        <w:drawing>
          <wp:inline distT="0" distB="0" distL="0" distR="0" wp14:anchorId="581C8D96" wp14:editId="19F340D1">
            <wp:extent cx="3009900" cy="17029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80" cy="1716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0431">
        <w:rPr>
          <w:noProof/>
          <w:sz w:val="30"/>
          <w:szCs w:val="30"/>
          <w:lang w:eastAsia="ru-RU"/>
        </w:rPr>
        <w:drawing>
          <wp:inline distT="0" distB="0" distL="0" distR="0" wp14:anchorId="769B75ED" wp14:editId="606A2447">
            <wp:extent cx="3103971" cy="1694180"/>
            <wp:effectExtent l="0" t="0" r="127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68" cy="1702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9C4A1" w14:textId="77777777" w:rsidR="00565ABB" w:rsidRPr="00030431" w:rsidRDefault="00565ABB" w:rsidP="00030431">
      <w:pPr>
        <w:spacing w:line="240" w:lineRule="auto"/>
        <w:rPr>
          <w:sz w:val="30"/>
          <w:szCs w:val="30"/>
        </w:rPr>
      </w:pPr>
    </w:p>
    <w:p w14:paraId="14326ABA" w14:textId="2144ACFE" w:rsidR="009B211A" w:rsidRPr="00972845" w:rsidRDefault="00B078C2" w:rsidP="00972845">
      <w:pPr>
        <w:spacing w:line="240" w:lineRule="auto"/>
        <w:rPr>
          <w:sz w:val="30"/>
          <w:szCs w:val="30"/>
        </w:rPr>
      </w:pPr>
      <w:r w:rsidRPr="00030431">
        <w:rPr>
          <w:noProof/>
          <w:sz w:val="30"/>
          <w:szCs w:val="30"/>
          <w:lang w:eastAsia="ru-RU"/>
        </w:rPr>
        <w:drawing>
          <wp:inline distT="0" distB="0" distL="0" distR="0" wp14:anchorId="7EBB26EF" wp14:editId="0EA9868F">
            <wp:extent cx="3009643" cy="183324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47" cy="1849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0431">
        <w:rPr>
          <w:noProof/>
          <w:sz w:val="30"/>
          <w:szCs w:val="30"/>
          <w:lang w:eastAsia="ru-RU"/>
        </w:rPr>
        <w:drawing>
          <wp:inline distT="0" distB="0" distL="0" distR="0" wp14:anchorId="61ED1957" wp14:editId="0FC140F7">
            <wp:extent cx="3098800" cy="1825832"/>
            <wp:effectExtent l="0" t="0" r="635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825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E2798" w14:textId="3E49428E" w:rsidR="00BD4DB6" w:rsidRPr="00030431" w:rsidRDefault="00BD4DB6" w:rsidP="00030431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</w:pPr>
      <w:r w:rsidRPr="00030431">
        <w:rPr>
          <w:sz w:val="30"/>
          <w:szCs w:val="30"/>
        </w:rPr>
        <w:lastRenderedPageBreak/>
        <w:t xml:space="preserve"> </w:t>
      </w:r>
      <w:r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Подведение итогов игры. Рефлексия деятельности</w:t>
      </w:r>
      <w:r w:rsidR="00565ABB" w:rsidRPr="00030431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</w:rPr>
        <w:t>.</w:t>
      </w:r>
    </w:p>
    <w:p w14:paraId="3E9F3046" w14:textId="334232CF" w:rsidR="009B211A" w:rsidRPr="00030431" w:rsidRDefault="009B211A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Ребята, закончилась наша игра.  Пора подвести итоги. </w:t>
      </w:r>
    </w:p>
    <w:p w14:paraId="6C52A371" w14:textId="1B8B1FA0" w:rsidR="009B211A" w:rsidRPr="00030431" w:rsidRDefault="009B211A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Учитель подводит итоги. Награждает победителей. Выставляет оценки.</w:t>
      </w:r>
    </w:p>
    <w:p w14:paraId="2D17F0EE" w14:textId="6AD1D123" w:rsidR="009B211A" w:rsidRPr="00972845" w:rsidRDefault="009B211A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Учитель</w:t>
      </w:r>
      <w:r w:rsidR="00C34D10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:</w:t>
      </w:r>
      <w:r w:rsidR="0097284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Н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акануне</w:t>
      </w:r>
      <w:r w:rsidR="0097284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78-летия празднования окончания Великой Отечественной войны каждый из нас ощущает, как дорого стоит </w:t>
      </w:r>
      <w:r w:rsidRPr="00972845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мирное небо над </w:t>
      </w:r>
      <w:r w:rsidR="0027628A" w:rsidRPr="00972845">
        <w:rPr>
          <w:rFonts w:ascii="Times New Roman" w:eastAsia="Times New Roman" w:hAnsi="Times New Roman" w:cs="Times New Roman"/>
          <w:color w:val="000000"/>
          <w:sz w:val="30"/>
          <w:szCs w:val="30"/>
        </w:rPr>
        <w:t>головой</w:t>
      </w:r>
      <w:r w:rsidRPr="00972845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14:paraId="169EDB3B" w14:textId="43765790" w:rsidR="009B211A" w:rsidRPr="00030431" w:rsidRDefault="009B211A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Мир -</w:t>
      </w:r>
      <w:r w:rsidR="00972845"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 xml:space="preserve"> 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 xml:space="preserve"> основа развития любой страны, главное условие стабильной жизни граждан. Именно мир позволяет человеку реализовать себя. Только в мирное время мы имеем полноценную возможность учиться и трудиться, создавать семьи, воспитывать детей, заботиться </w:t>
      </w:r>
      <w:proofErr w:type="gramStart"/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>о</w:t>
      </w:r>
      <w:proofErr w:type="gramEnd"/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  <w:highlight w:val="white"/>
        </w:rPr>
        <w:t xml:space="preserve"> близких.</w:t>
      </w:r>
    </w:p>
    <w:p w14:paraId="674D3089" w14:textId="7B6C5245" w:rsidR="009B211A" w:rsidRPr="00030431" w:rsidRDefault="00C34D10" w:rsidP="000304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       </w:t>
      </w:r>
      <w:r w:rsidR="009B211A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Президент Республики Беларусь Александр Григорьевич Лукашенко объявил 2023 г. годом мира и созидания. Мир, суверенитет и независимость для белорусского народа являются одной из высших ценностей. Именно белорусский народ, на протяжении многих веков мечтавший о своём суверенном государстве, прошедший и выдержавший огромное количество испытаний и войн, как никто другой понимает и чтит мирное небо, уверенное будущее и независимость своего государства.</w:t>
      </w:r>
    </w:p>
    <w:p w14:paraId="174BEA43" w14:textId="77777777" w:rsidR="009B211A" w:rsidRPr="00030431" w:rsidRDefault="009B211A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События последних лет показали, что только созидательный труд, работа на благо своей Родины, и патриотизм, способны преодолеть современные вызовы, стоящие перед нашей страной, перед нашей мирной, а самое главное независимой Республикой Беларусь. </w:t>
      </w:r>
    </w:p>
    <w:p w14:paraId="5666D4CB" w14:textId="4CD11A33" w:rsidR="009B211A" w:rsidRPr="00030431" w:rsidRDefault="009B211A" w:rsidP="00030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Закончить наш урок я бы хотела словами Президента Республики Беларусь Александра Григорьевича Лукашенко «Наш исторический выбор — независимая, сильная и процветающая Беларусь». Именно от нас с вами </w:t>
      </w:r>
      <w:proofErr w:type="gramStart"/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зависит</w:t>
      </w:r>
      <w:proofErr w:type="gramEnd"/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какой стране мы с вами будем жить, каких вершин и успехов добьёмся и какой передадим нашу страну</w:t>
      </w:r>
      <w:r w:rsidR="000B005F"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 w:rsidRPr="00030431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</w:p>
    <w:p w14:paraId="573192DD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14:paraId="0BE346E7" w14:textId="23DC12FC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Ученики читают стихотворение.</w:t>
      </w:r>
    </w:p>
    <w:p w14:paraId="2923BC19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030431">
        <w:rPr>
          <w:rFonts w:ascii="Times New Roman" w:hAnsi="Times New Roman" w:cs="Times New Roman"/>
          <w:b/>
          <w:bCs/>
          <w:sz w:val="30"/>
          <w:szCs w:val="30"/>
        </w:rPr>
        <w:t>Помни</w:t>
      </w:r>
    </w:p>
    <w:p w14:paraId="5AF3DD0D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Помни, как гремели орудий раскаты,</w:t>
      </w:r>
    </w:p>
    <w:p w14:paraId="587430FC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Как в огне умирали солдаты</w:t>
      </w:r>
    </w:p>
    <w:p w14:paraId="7C8817A6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В сорок первом,</w:t>
      </w:r>
    </w:p>
    <w:p w14:paraId="0C002EEC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 xml:space="preserve">Сорок </w:t>
      </w:r>
      <w:proofErr w:type="gramStart"/>
      <w:r w:rsidRPr="00030431">
        <w:rPr>
          <w:rFonts w:ascii="Times New Roman" w:hAnsi="Times New Roman" w:cs="Times New Roman"/>
          <w:sz w:val="30"/>
          <w:szCs w:val="30"/>
        </w:rPr>
        <w:t>пятом</w:t>
      </w:r>
      <w:proofErr w:type="gramEnd"/>
      <w:r w:rsidRPr="00030431">
        <w:rPr>
          <w:rFonts w:ascii="Times New Roman" w:hAnsi="Times New Roman" w:cs="Times New Roman"/>
          <w:sz w:val="30"/>
          <w:szCs w:val="30"/>
        </w:rPr>
        <w:t xml:space="preserve"> –</w:t>
      </w:r>
    </w:p>
    <w:p w14:paraId="7E14D1B2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 xml:space="preserve">Шли солдаты за правду на бой. </w:t>
      </w:r>
    </w:p>
    <w:p w14:paraId="7FBDA22E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Помни, как земля содрогалась и слепла,</w:t>
      </w:r>
    </w:p>
    <w:p w14:paraId="2903BD1E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Как заря поднималась из пепла,</w:t>
      </w:r>
    </w:p>
    <w:p w14:paraId="0F7AEBDD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Гром орудий</w:t>
      </w:r>
    </w:p>
    <w:p w14:paraId="79B72718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Не забудем</w:t>
      </w:r>
    </w:p>
    <w:p w14:paraId="0263AB33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Мы с тобой.</w:t>
      </w:r>
    </w:p>
    <w:p w14:paraId="44AB7129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Помни, не забудь обожженные лица –</w:t>
      </w:r>
    </w:p>
    <w:p w14:paraId="0020FD21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lastRenderedPageBreak/>
        <w:t>Это может опять повториться.</w:t>
      </w:r>
    </w:p>
    <w:p w14:paraId="0C9B8D32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Не забудем</w:t>
      </w:r>
    </w:p>
    <w:p w14:paraId="46845F1A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Это, люди,</w:t>
      </w:r>
    </w:p>
    <w:p w14:paraId="5F41498B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Никогда.</w:t>
      </w:r>
    </w:p>
    <w:p w14:paraId="66AF33A2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Помни, в нашей власти и грозы, и ветер,</w:t>
      </w:r>
    </w:p>
    <w:p w14:paraId="6A5CBB65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Мы за счастье и слезы в ответе,</w:t>
      </w:r>
    </w:p>
    <w:p w14:paraId="028E00F7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На планете</w:t>
      </w:r>
    </w:p>
    <w:p w14:paraId="1CC7AD18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Наши дети –</w:t>
      </w:r>
    </w:p>
    <w:p w14:paraId="33482F63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 xml:space="preserve">Поколение </w:t>
      </w:r>
      <w:proofErr w:type="gramStart"/>
      <w:r w:rsidRPr="00030431">
        <w:rPr>
          <w:rFonts w:ascii="Times New Roman" w:hAnsi="Times New Roman" w:cs="Times New Roman"/>
          <w:sz w:val="30"/>
          <w:szCs w:val="30"/>
        </w:rPr>
        <w:t>юных</w:t>
      </w:r>
      <w:proofErr w:type="gramEnd"/>
      <w:r w:rsidRPr="00030431">
        <w:rPr>
          <w:rFonts w:ascii="Times New Roman" w:hAnsi="Times New Roman" w:cs="Times New Roman"/>
          <w:sz w:val="30"/>
          <w:szCs w:val="30"/>
        </w:rPr>
        <w:t xml:space="preserve"> живет...</w:t>
      </w:r>
    </w:p>
    <w:p w14:paraId="734EC63F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Помни, чтоб шумели весенние всходы, –</w:t>
      </w:r>
    </w:p>
    <w:p w14:paraId="3018648F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Не забудь эти грозные годы!</w:t>
      </w:r>
    </w:p>
    <w:p w14:paraId="32D69D96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Путь наш труден,</w:t>
      </w:r>
    </w:p>
    <w:p w14:paraId="6E6862F3" w14:textId="77777777" w:rsidR="000B005F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Встаньте, люди,</w:t>
      </w:r>
    </w:p>
    <w:p w14:paraId="18B65428" w14:textId="58133D80" w:rsidR="009B211A" w:rsidRPr="00030431" w:rsidRDefault="000B005F" w:rsidP="000304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30431">
        <w:rPr>
          <w:rFonts w:ascii="Times New Roman" w:hAnsi="Times New Roman" w:cs="Times New Roman"/>
          <w:sz w:val="30"/>
          <w:szCs w:val="30"/>
        </w:rPr>
        <w:t>Жизнь зовет! (Андрей Досталь)</w:t>
      </w:r>
    </w:p>
    <w:p w14:paraId="752B3EF9" w14:textId="171BD0BE" w:rsidR="004052C7" w:rsidRPr="00030431" w:rsidRDefault="004052C7" w:rsidP="00030431">
      <w:pPr>
        <w:spacing w:line="240" w:lineRule="auto"/>
        <w:rPr>
          <w:rFonts w:ascii="Times New Roman" w:hAnsi="Times New Roman" w:cs="Times New Roman"/>
          <w:sz w:val="30"/>
          <w:szCs w:val="30"/>
        </w:rPr>
      </w:pPr>
    </w:p>
    <w:p w14:paraId="4F1733E3" w14:textId="77777777" w:rsidR="00E30DC0" w:rsidRPr="00030431" w:rsidRDefault="00E30DC0" w:rsidP="00030431">
      <w:pPr>
        <w:spacing w:line="240" w:lineRule="auto"/>
        <w:rPr>
          <w:rFonts w:ascii="Times New Roman" w:hAnsi="Times New Roman" w:cs="Times New Roman"/>
          <w:b/>
          <w:bCs/>
          <w:color w:val="333333"/>
          <w:sz w:val="30"/>
          <w:szCs w:val="30"/>
          <w:shd w:val="clear" w:color="auto" w:fill="FFFFFF"/>
        </w:rPr>
      </w:pPr>
    </w:p>
    <w:p w14:paraId="39CB5229" w14:textId="77777777" w:rsidR="00E30DC0" w:rsidRPr="00030431" w:rsidRDefault="00E30DC0" w:rsidP="00030431">
      <w:pPr>
        <w:spacing w:line="240" w:lineRule="auto"/>
        <w:rPr>
          <w:rFonts w:ascii="Times New Roman" w:hAnsi="Times New Roman" w:cs="Times New Roman"/>
          <w:b/>
          <w:bCs/>
          <w:color w:val="333333"/>
          <w:sz w:val="30"/>
          <w:szCs w:val="30"/>
          <w:shd w:val="clear" w:color="auto" w:fill="FFFFFF"/>
        </w:rPr>
      </w:pPr>
    </w:p>
    <w:p w14:paraId="6B3BB9A0" w14:textId="77777777" w:rsidR="00E30DC0" w:rsidRPr="00030431" w:rsidRDefault="00E30DC0" w:rsidP="00030431">
      <w:pPr>
        <w:spacing w:line="240" w:lineRule="auto"/>
        <w:rPr>
          <w:rFonts w:ascii="Times New Roman" w:hAnsi="Times New Roman" w:cs="Times New Roman"/>
          <w:b/>
          <w:bCs/>
          <w:color w:val="333333"/>
          <w:sz w:val="30"/>
          <w:szCs w:val="30"/>
          <w:shd w:val="clear" w:color="auto" w:fill="FFFFFF"/>
        </w:rPr>
      </w:pPr>
    </w:p>
    <w:p w14:paraId="412F6887" w14:textId="77777777" w:rsidR="00E30DC0" w:rsidRPr="00030431" w:rsidRDefault="00E30DC0" w:rsidP="00030431">
      <w:pPr>
        <w:spacing w:line="240" w:lineRule="auto"/>
        <w:rPr>
          <w:rFonts w:ascii="Times New Roman" w:hAnsi="Times New Roman" w:cs="Times New Roman"/>
          <w:b/>
          <w:bCs/>
          <w:color w:val="333333"/>
          <w:sz w:val="30"/>
          <w:szCs w:val="30"/>
          <w:shd w:val="clear" w:color="auto" w:fill="FFFFFF"/>
        </w:rPr>
      </w:pPr>
    </w:p>
    <w:p w14:paraId="23D86B09" w14:textId="77777777" w:rsidR="00E30DC0" w:rsidRDefault="00E30DC0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49C82416" w14:textId="77777777" w:rsidR="00E30DC0" w:rsidRDefault="00E30DC0" w:rsidP="00030431">
      <w:pPr>
        <w:ind w:left="1701" w:right="567" w:firstLine="709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64EC9345" w14:textId="77777777" w:rsidR="00E30DC0" w:rsidRDefault="00E30DC0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796F5504" w14:textId="77777777" w:rsidR="00E30DC0" w:rsidRDefault="00E30DC0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67BB1F00" w14:textId="77777777" w:rsidR="00E30DC0" w:rsidRDefault="00E30DC0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1587D478" w14:textId="77777777" w:rsidR="00E30DC0" w:rsidRDefault="00E30DC0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6299FA32" w14:textId="77777777" w:rsidR="00E30DC0" w:rsidRDefault="00E30DC0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168D87CE" w14:textId="77777777" w:rsidR="00E30DC0" w:rsidRDefault="00E30DC0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5B7A0235" w14:textId="77777777" w:rsidR="00E30DC0" w:rsidRDefault="00E30DC0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6FFC6DBC" w14:textId="77777777" w:rsidR="00E30DC0" w:rsidRDefault="00E30DC0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32AF0C98" w14:textId="77777777" w:rsidR="00E30DC0" w:rsidRDefault="00E30DC0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3830C84B" w14:textId="3439B172" w:rsidR="00E30DC0" w:rsidRDefault="00E30DC0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24593BCE" w14:textId="0E581C10" w:rsidR="00972845" w:rsidRDefault="00972845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65395D90" w14:textId="77777777" w:rsidR="00972845" w:rsidRDefault="00972845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49E9BB63" w14:textId="77777777" w:rsidR="00E30DC0" w:rsidRDefault="00E30DC0" w:rsidP="004052C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2123CD49" w14:textId="7B0A0188" w:rsidR="004052C7" w:rsidRDefault="002C75F4" w:rsidP="004052C7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1.</w:t>
      </w:r>
      <w:r w:rsidR="004052C7" w:rsidRPr="004052C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Мемориальный комплекс «</w:t>
      </w:r>
      <w:proofErr w:type="spellStart"/>
      <w:r w:rsidR="004052C7" w:rsidRPr="004052C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Буйничское</w:t>
      </w:r>
      <w:proofErr w:type="spellEnd"/>
      <w:r w:rsidR="004052C7" w:rsidRPr="004052C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поле» был открыт 9 мая 1995 года в честь 40-летия победы над фашистской Германией</w:t>
      </w:r>
      <w:r w:rsidR="004052C7" w:rsidRPr="004052C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Мемориальный комплекс расположен в месте ожесточенных боев за оборону Могилева в 1941 году. Сооружение мемориального комплекса проходило под творческим руководством архитекторов В.В. Чаленко и О.П. Барановского</w:t>
      </w:r>
      <w:r w:rsidR="004052C7">
        <w:rPr>
          <w:rFonts w:ascii="Arial" w:hAnsi="Arial" w:cs="Arial"/>
          <w:color w:val="333333"/>
          <w:shd w:val="clear" w:color="auto" w:fill="FFFFFF"/>
        </w:rPr>
        <w:t>.</w:t>
      </w:r>
    </w:p>
    <w:p w14:paraId="51682FB0" w14:textId="0951F461" w:rsidR="004052C7" w:rsidRPr="004052C7" w:rsidRDefault="002C75F4" w:rsidP="00405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4052C7" w:rsidRPr="004052C7">
        <w:rPr>
          <w:rFonts w:ascii="Times New Roman" w:hAnsi="Times New Roman" w:cs="Times New Roman"/>
          <w:b/>
          <w:bCs/>
          <w:sz w:val="28"/>
          <w:szCs w:val="28"/>
        </w:rPr>
        <w:t>Мемориальный комплекс "ЯМА"</w:t>
      </w:r>
      <w:r w:rsidR="004052C7" w:rsidRPr="004052C7">
        <w:rPr>
          <w:rFonts w:ascii="Times New Roman" w:hAnsi="Times New Roman" w:cs="Times New Roman"/>
          <w:sz w:val="28"/>
          <w:szCs w:val="28"/>
        </w:rPr>
        <w:t xml:space="preserve"> </w:t>
      </w:r>
      <w:r w:rsidRPr="002C75F4">
        <w:rPr>
          <w:rFonts w:ascii="Times New Roman" w:hAnsi="Times New Roman" w:cs="Times New Roman"/>
          <w:b/>
          <w:bCs/>
          <w:sz w:val="28"/>
          <w:szCs w:val="28"/>
        </w:rPr>
        <w:t>Это скульптурная композиция «Последний путь»</w:t>
      </w:r>
      <w:r w:rsidR="004052C7" w:rsidRPr="002C75F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4052C7" w:rsidRPr="004052C7">
        <w:rPr>
          <w:rFonts w:ascii="Times New Roman" w:hAnsi="Times New Roman" w:cs="Times New Roman"/>
          <w:sz w:val="28"/>
          <w:szCs w:val="28"/>
        </w:rPr>
        <w:t xml:space="preserve"> это памятник всем евреям, погибшим в Минском гетто в годы Второй Мировой войны</w:t>
      </w:r>
      <w:r w:rsidR="004052C7">
        <w:rPr>
          <w:rFonts w:ascii="Times New Roman" w:hAnsi="Times New Roman" w:cs="Times New Roman"/>
          <w:sz w:val="28"/>
          <w:szCs w:val="28"/>
        </w:rPr>
        <w:t xml:space="preserve"> на месте расстрела узников гетто в Минске. </w:t>
      </w:r>
    </w:p>
    <w:p w14:paraId="7EC3D853" w14:textId="45F6D987" w:rsidR="004052C7" w:rsidRPr="004052C7" w:rsidRDefault="002C75F4" w:rsidP="00405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4052C7" w:rsidRPr="004052C7">
        <w:rPr>
          <w:rFonts w:ascii="Times New Roman" w:hAnsi="Times New Roman" w:cs="Times New Roman"/>
          <w:b/>
          <w:bCs/>
          <w:sz w:val="28"/>
          <w:szCs w:val="28"/>
        </w:rPr>
        <w:t xml:space="preserve">Мемориал «Красный берег». </w:t>
      </w:r>
      <w:r w:rsidR="004052C7" w:rsidRPr="004052C7">
        <w:rPr>
          <w:rFonts w:ascii="Times New Roman" w:hAnsi="Times New Roman" w:cs="Times New Roman"/>
          <w:sz w:val="28"/>
          <w:szCs w:val="28"/>
        </w:rPr>
        <w:t xml:space="preserve">Памятник детям-жертвам Великой Отечественной войны (1941-1945гг.)» в деревне Красный Берег </w:t>
      </w:r>
      <w:proofErr w:type="spellStart"/>
      <w:r w:rsidR="004052C7" w:rsidRPr="004052C7">
        <w:rPr>
          <w:rFonts w:ascii="Times New Roman" w:hAnsi="Times New Roman" w:cs="Times New Roman"/>
          <w:sz w:val="28"/>
          <w:szCs w:val="28"/>
        </w:rPr>
        <w:t>Жлобинского</w:t>
      </w:r>
      <w:proofErr w:type="spellEnd"/>
      <w:r w:rsidR="004052C7" w:rsidRPr="004052C7">
        <w:rPr>
          <w:rFonts w:ascii="Times New Roman" w:hAnsi="Times New Roman" w:cs="Times New Roman"/>
          <w:sz w:val="28"/>
          <w:szCs w:val="28"/>
        </w:rPr>
        <w:t xml:space="preserve"> района. Гомельская область. Торжественное открытие мемориала состоялось в июне 2007.</w:t>
      </w:r>
    </w:p>
    <w:p w14:paraId="0EFE603F" w14:textId="6EA4545F" w:rsidR="004052C7" w:rsidRDefault="004052C7" w:rsidP="004052C7">
      <w:pPr>
        <w:rPr>
          <w:rFonts w:ascii="Times New Roman" w:hAnsi="Times New Roman" w:cs="Times New Roman"/>
          <w:sz w:val="28"/>
          <w:szCs w:val="28"/>
        </w:rPr>
      </w:pPr>
      <w:r w:rsidRPr="004052C7">
        <w:rPr>
          <w:rFonts w:ascii="Times New Roman" w:hAnsi="Times New Roman" w:cs="Times New Roman"/>
          <w:sz w:val="28"/>
          <w:szCs w:val="28"/>
        </w:rPr>
        <w:t xml:space="preserve">Именно в этой деревне располагался один из крупнейших детских ДОНОРСКИХ концлагерей. В нем содержались дети в возрасте от 8 до 14 лет, которых насильно отнимали у матерей в </w:t>
      </w:r>
      <w:proofErr w:type="spellStart"/>
      <w:r w:rsidRPr="004052C7">
        <w:rPr>
          <w:rFonts w:ascii="Times New Roman" w:hAnsi="Times New Roman" w:cs="Times New Roman"/>
          <w:sz w:val="28"/>
          <w:szCs w:val="28"/>
        </w:rPr>
        <w:t>Жлобинском</w:t>
      </w:r>
      <w:proofErr w:type="spellEnd"/>
      <w:r w:rsidRPr="004052C7">
        <w:rPr>
          <w:rFonts w:ascii="Times New Roman" w:hAnsi="Times New Roman" w:cs="Times New Roman"/>
          <w:sz w:val="28"/>
          <w:szCs w:val="28"/>
        </w:rPr>
        <w:t xml:space="preserve">, Рогачевском, </w:t>
      </w:r>
      <w:proofErr w:type="spellStart"/>
      <w:r w:rsidRPr="004052C7">
        <w:rPr>
          <w:rFonts w:ascii="Times New Roman" w:hAnsi="Times New Roman" w:cs="Times New Roman"/>
          <w:sz w:val="28"/>
          <w:szCs w:val="28"/>
        </w:rPr>
        <w:t>Стрешинском</w:t>
      </w:r>
      <w:proofErr w:type="spellEnd"/>
      <w:r w:rsidRPr="004052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52C7">
        <w:rPr>
          <w:rFonts w:ascii="Times New Roman" w:hAnsi="Times New Roman" w:cs="Times New Roman"/>
          <w:sz w:val="28"/>
          <w:szCs w:val="28"/>
        </w:rPr>
        <w:t>Добрушском</w:t>
      </w:r>
      <w:proofErr w:type="spellEnd"/>
      <w:r w:rsidRPr="004052C7">
        <w:rPr>
          <w:rFonts w:ascii="Times New Roman" w:hAnsi="Times New Roman" w:cs="Times New Roman"/>
          <w:sz w:val="28"/>
          <w:szCs w:val="28"/>
        </w:rPr>
        <w:t xml:space="preserve"> и других районах. У детей брали кровь для нацистских солдат и офицеров, а тех, кто оставался жив, отправляли в Германию. Выживали немногие.</w:t>
      </w:r>
    </w:p>
    <w:p w14:paraId="3145B0D5" w14:textId="74AEA392" w:rsidR="002C75F4" w:rsidRDefault="002C75F4" w:rsidP="002C7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C75F4">
        <w:rPr>
          <w:rFonts w:ascii="Times New Roman" w:hAnsi="Times New Roman" w:cs="Times New Roman"/>
          <w:sz w:val="28"/>
          <w:szCs w:val="28"/>
        </w:rPr>
        <w:t xml:space="preserve">В центральной части </w:t>
      </w:r>
      <w:r w:rsidRPr="002C75F4">
        <w:rPr>
          <w:rFonts w:ascii="Times New Roman" w:hAnsi="Times New Roman" w:cs="Times New Roman"/>
          <w:b/>
          <w:bCs/>
          <w:sz w:val="28"/>
          <w:szCs w:val="28"/>
        </w:rPr>
        <w:t>мемориального комплекса Хатынь</w:t>
      </w:r>
      <w:r w:rsidRPr="002C75F4">
        <w:rPr>
          <w:rFonts w:ascii="Times New Roman" w:hAnsi="Times New Roman" w:cs="Times New Roman"/>
          <w:sz w:val="28"/>
          <w:szCs w:val="28"/>
        </w:rPr>
        <w:t xml:space="preserve"> размещена </w:t>
      </w:r>
      <w:r w:rsidRPr="002C75F4">
        <w:rPr>
          <w:rFonts w:ascii="Times New Roman" w:hAnsi="Times New Roman" w:cs="Times New Roman"/>
          <w:b/>
          <w:bCs/>
          <w:sz w:val="28"/>
          <w:szCs w:val="28"/>
        </w:rPr>
        <w:t xml:space="preserve">скульптура </w:t>
      </w:r>
      <w:r w:rsidRPr="002C75F4">
        <w:rPr>
          <w:rFonts w:ascii="Times New Roman" w:hAnsi="Times New Roman" w:cs="Times New Roman"/>
          <w:b/>
          <w:bCs/>
          <w:sz w:val="32"/>
          <w:szCs w:val="32"/>
        </w:rPr>
        <w:t>Непокорённого человека</w:t>
      </w:r>
      <w:r w:rsidRPr="002C75F4">
        <w:rPr>
          <w:rFonts w:ascii="Times New Roman" w:hAnsi="Times New Roman" w:cs="Times New Roman"/>
          <w:sz w:val="28"/>
          <w:szCs w:val="28"/>
        </w:rPr>
        <w:t xml:space="preserve">. Она представляет собой образ жителя деревни с мёртвым мальчиком на руках. Непокорённый человек является собирательным образом жителя деревни, прототипом которого является кузнец деревни Хатынь Иосиф Каминский, единственный выживший из взрослых. Он отыскал среди тел погибших своего </w:t>
      </w:r>
      <w:proofErr w:type="gramStart"/>
      <w:r w:rsidRPr="002C75F4">
        <w:rPr>
          <w:rFonts w:ascii="Times New Roman" w:hAnsi="Times New Roman" w:cs="Times New Roman"/>
          <w:sz w:val="28"/>
          <w:szCs w:val="28"/>
        </w:rPr>
        <w:t>тяжело раненого</w:t>
      </w:r>
      <w:proofErr w:type="gramEnd"/>
      <w:r w:rsidRPr="002C75F4">
        <w:rPr>
          <w:rFonts w:ascii="Times New Roman" w:hAnsi="Times New Roman" w:cs="Times New Roman"/>
          <w:sz w:val="28"/>
          <w:szCs w:val="28"/>
        </w:rPr>
        <w:t xml:space="preserve"> сына, который скончался на его руках.</w:t>
      </w:r>
    </w:p>
    <w:p w14:paraId="497B1C0E" w14:textId="4AE50822" w:rsidR="002C75F4" w:rsidRDefault="002C75F4" w:rsidP="002C7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2C75F4">
        <w:rPr>
          <w:rFonts w:ascii="Times New Roman" w:hAnsi="Times New Roman" w:cs="Times New Roman"/>
          <w:b/>
          <w:bCs/>
          <w:sz w:val="28"/>
          <w:szCs w:val="28"/>
        </w:rPr>
        <w:t>Мемориальный комплекс «</w:t>
      </w:r>
      <w:proofErr w:type="spellStart"/>
      <w:r w:rsidRPr="002C75F4">
        <w:rPr>
          <w:rFonts w:ascii="Times New Roman" w:hAnsi="Times New Roman" w:cs="Times New Roman"/>
          <w:b/>
          <w:bCs/>
          <w:sz w:val="28"/>
          <w:szCs w:val="28"/>
        </w:rPr>
        <w:t>Тростенец</w:t>
      </w:r>
      <w:proofErr w:type="spellEnd"/>
      <w:r w:rsidRPr="002C75F4">
        <w:rPr>
          <w:rFonts w:ascii="Times New Roman" w:hAnsi="Times New Roman" w:cs="Times New Roman"/>
          <w:b/>
          <w:bCs/>
          <w:sz w:val="28"/>
          <w:szCs w:val="28"/>
        </w:rPr>
        <w:t>». Монумент «Врата памяти»</w:t>
      </w:r>
      <w:r>
        <w:rPr>
          <w:rFonts w:ascii="Times New Roman" w:hAnsi="Times New Roman" w:cs="Times New Roman"/>
          <w:sz w:val="28"/>
          <w:szCs w:val="28"/>
        </w:rPr>
        <w:t xml:space="preserve"> посвящен тем, кто принял тут мучительную смерть. Б</w:t>
      </w:r>
      <w:r w:rsidRPr="002C75F4">
        <w:rPr>
          <w:rFonts w:ascii="Times New Roman" w:hAnsi="Times New Roman" w:cs="Times New Roman"/>
          <w:sz w:val="28"/>
          <w:szCs w:val="28"/>
        </w:rPr>
        <w:t xml:space="preserve">ыл возведён на месте одного из самых крупных лагерей смерти Второй мировой войны. По численности жертв этот лагерь занимает четвертое место после печально известных Освенцима, Майданека и Треблинки. Здесь уничтожались мирные жители, военнопленные, а также евреи из других стран. Всего в </w:t>
      </w:r>
      <w:proofErr w:type="spellStart"/>
      <w:r w:rsidRPr="002C75F4">
        <w:rPr>
          <w:rFonts w:ascii="Times New Roman" w:hAnsi="Times New Roman" w:cs="Times New Roman"/>
          <w:sz w:val="28"/>
          <w:szCs w:val="28"/>
        </w:rPr>
        <w:t>Тростенце</w:t>
      </w:r>
      <w:proofErr w:type="spellEnd"/>
      <w:r w:rsidRPr="002C75F4">
        <w:rPr>
          <w:rFonts w:ascii="Times New Roman" w:hAnsi="Times New Roman" w:cs="Times New Roman"/>
          <w:sz w:val="28"/>
          <w:szCs w:val="28"/>
        </w:rPr>
        <w:t xml:space="preserve"> гитлеровцами было замучено, расстреляно и сожжено свыше 206 500 граждан.</w:t>
      </w:r>
    </w:p>
    <w:p w14:paraId="52DC0B5E" w14:textId="26C69DE8" w:rsidR="002C75F4" w:rsidRDefault="002C75F4" w:rsidP="002C7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2C75F4">
        <w:rPr>
          <w:rFonts w:ascii="Times New Roman" w:hAnsi="Times New Roman" w:cs="Times New Roman"/>
          <w:b/>
          <w:bCs/>
          <w:sz w:val="28"/>
          <w:szCs w:val="28"/>
        </w:rPr>
        <w:t>Мемориальный комплекс «Прорыв»</w:t>
      </w:r>
      <w:r w:rsidRPr="002C75F4">
        <w:rPr>
          <w:rFonts w:ascii="Times New Roman" w:hAnsi="Times New Roman" w:cs="Times New Roman"/>
          <w:sz w:val="28"/>
          <w:szCs w:val="28"/>
        </w:rPr>
        <w:t xml:space="preserve"> – памятник партизанской славы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C75F4">
        <w:rPr>
          <w:rFonts w:ascii="Times New Roman" w:hAnsi="Times New Roman" w:cs="Times New Roman"/>
          <w:sz w:val="28"/>
          <w:szCs w:val="28"/>
        </w:rPr>
        <w:t>Открыт</w:t>
      </w:r>
      <w:proofErr w:type="gramEnd"/>
      <w:r w:rsidRPr="002C75F4">
        <w:rPr>
          <w:rFonts w:ascii="Times New Roman" w:hAnsi="Times New Roman" w:cs="Times New Roman"/>
          <w:sz w:val="28"/>
          <w:szCs w:val="28"/>
        </w:rPr>
        <w:t xml:space="preserve"> 30 июня 1974 г. на месте прорыва блокады партизанами </w:t>
      </w:r>
      <w:proofErr w:type="spellStart"/>
      <w:r w:rsidRPr="002C75F4">
        <w:rPr>
          <w:rFonts w:ascii="Times New Roman" w:hAnsi="Times New Roman" w:cs="Times New Roman"/>
          <w:sz w:val="28"/>
          <w:szCs w:val="28"/>
        </w:rPr>
        <w:t>Полоцко-Лепельской</w:t>
      </w:r>
      <w:proofErr w:type="spellEnd"/>
      <w:r w:rsidRPr="002C75F4">
        <w:rPr>
          <w:rFonts w:ascii="Times New Roman" w:hAnsi="Times New Roman" w:cs="Times New Roman"/>
          <w:sz w:val="28"/>
          <w:szCs w:val="28"/>
        </w:rPr>
        <w:t xml:space="preserve"> партизанской зоны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3F52BF" w14:textId="2CA49810" w:rsidR="002C75F4" w:rsidRDefault="002C75F4" w:rsidP="002C75F4">
      <w:pPr>
        <w:rPr>
          <w:rFonts w:ascii="Times New Roman" w:hAnsi="Times New Roman" w:cs="Times New Roman"/>
          <w:sz w:val="28"/>
          <w:szCs w:val="28"/>
        </w:rPr>
      </w:pPr>
      <w:r w:rsidRPr="00E30DC0"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="00E30D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0DC0">
        <w:rPr>
          <w:rFonts w:ascii="Times New Roman" w:hAnsi="Times New Roman" w:cs="Times New Roman"/>
          <w:sz w:val="28"/>
          <w:szCs w:val="28"/>
        </w:rPr>
        <w:t>1 июня 2014-</w:t>
      </w:r>
      <w:r w:rsidRPr="002C75F4">
        <w:rPr>
          <w:rFonts w:ascii="Times New Roman" w:hAnsi="Times New Roman" w:cs="Times New Roman"/>
          <w:sz w:val="28"/>
          <w:szCs w:val="28"/>
        </w:rPr>
        <w:t xml:space="preserve">года в районе деревень </w:t>
      </w:r>
      <w:proofErr w:type="spellStart"/>
      <w:r w:rsidRPr="002C75F4">
        <w:rPr>
          <w:rFonts w:ascii="Times New Roman" w:hAnsi="Times New Roman" w:cs="Times New Roman"/>
          <w:sz w:val="28"/>
          <w:szCs w:val="28"/>
        </w:rPr>
        <w:t>Раковичи</w:t>
      </w:r>
      <w:proofErr w:type="spellEnd"/>
      <w:r w:rsidRPr="002C75F4">
        <w:rPr>
          <w:rFonts w:ascii="Times New Roman" w:hAnsi="Times New Roman" w:cs="Times New Roman"/>
          <w:sz w:val="28"/>
          <w:szCs w:val="28"/>
        </w:rPr>
        <w:t xml:space="preserve"> и Михайловка Светлогорского района по случаю 70-летия освобождения территории от немецко-фашистских </w:t>
      </w:r>
      <w:r w:rsidRPr="002C75F4">
        <w:rPr>
          <w:rFonts w:ascii="Times New Roman" w:hAnsi="Times New Roman" w:cs="Times New Roman"/>
          <w:sz w:val="28"/>
          <w:szCs w:val="28"/>
        </w:rPr>
        <w:lastRenderedPageBreak/>
        <w:t xml:space="preserve">захватчиков был открыт </w:t>
      </w:r>
      <w:r w:rsidRPr="002C75F4">
        <w:rPr>
          <w:rFonts w:ascii="Times New Roman" w:hAnsi="Times New Roman" w:cs="Times New Roman"/>
          <w:b/>
          <w:bCs/>
          <w:sz w:val="28"/>
          <w:szCs w:val="28"/>
        </w:rPr>
        <w:t>мемориал "Операция "Багратион</w:t>
      </w:r>
      <w:r w:rsidRPr="002C75F4">
        <w:rPr>
          <w:rFonts w:ascii="Times New Roman" w:hAnsi="Times New Roman" w:cs="Times New Roman"/>
          <w:sz w:val="28"/>
          <w:szCs w:val="28"/>
        </w:rPr>
        <w:t>". Именно с этих мест начиналась известная военная операция.</w:t>
      </w:r>
    </w:p>
    <w:p w14:paraId="4D833DE5" w14:textId="04D2B652" w:rsidR="002C75F4" w:rsidRPr="002C75F4" w:rsidRDefault="00E30DC0" w:rsidP="002C75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2C75F4" w:rsidRPr="002C75F4">
        <w:rPr>
          <w:rFonts w:ascii="Times New Roman" w:hAnsi="Times New Roman" w:cs="Times New Roman"/>
          <w:b/>
          <w:bCs/>
          <w:sz w:val="28"/>
          <w:szCs w:val="28"/>
        </w:rPr>
        <w:t xml:space="preserve">Мемориальный комплекс Курган Славы Советской Армии </w:t>
      </w:r>
      <w:r w:rsidR="002C75F4" w:rsidRPr="002C75F4">
        <w:rPr>
          <w:rFonts w:ascii="Times New Roman" w:hAnsi="Times New Roman" w:cs="Times New Roman"/>
          <w:sz w:val="28"/>
          <w:szCs w:val="28"/>
        </w:rPr>
        <w:t xml:space="preserve">является очень известным памятником Великой Отечественной войны. Относится к историческим художественным памятникам. </w:t>
      </w:r>
      <w:proofErr w:type="gramStart"/>
      <w:r w:rsidR="002C75F4" w:rsidRPr="002C75F4">
        <w:rPr>
          <w:rFonts w:ascii="Times New Roman" w:hAnsi="Times New Roman" w:cs="Times New Roman"/>
          <w:sz w:val="28"/>
          <w:szCs w:val="28"/>
        </w:rPr>
        <w:t xml:space="preserve">Он был воздвигнут в честь подвига 1, 2 и 3-го Белорусских и 1-го Прибалтийского фронтов в </w:t>
      </w:r>
      <w:proofErr w:type="spellStart"/>
      <w:r w:rsidR="002C75F4" w:rsidRPr="002C75F4">
        <w:rPr>
          <w:rFonts w:ascii="Times New Roman" w:hAnsi="Times New Roman" w:cs="Times New Roman"/>
          <w:sz w:val="28"/>
          <w:szCs w:val="28"/>
        </w:rPr>
        <w:t>Смол</w:t>
      </w:r>
      <w:bookmarkEnd w:id="3"/>
      <w:r w:rsidR="002C75F4" w:rsidRPr="002C75F4">
        <w:rPr>
          <w:rFonts w:ascii="Times New Roman" w:hAnsi="Times New Roman" w:cs="Times New Roman"/>
          <w:sz w:val="28"/>
          <w:szCs w:val="28"/>
        </w:rPr>
        <w:t>евичском</w:t>
      </w:r>
      <w:proofErr w:type="spellEnd"/>
      <w:r w:rsidR="002C75F4" w:rsidRPr="002C75F4">
        <w:rPr>
          <w:rFonts w:ascii="Times New Roman" w:hAnsi="Times New Roman" w:cs="Times New Roman"/>
          <w:sz w:val="28"/>
          <w:szCs w:val="28"/>
        </w:rPr>
        <w:t xml:space="preserve"> районе</w:t>
      </w:r>
      <w:proofErr w:type="gramEnd"/>
    </w:p>
    <w:sectPr w:rsidR="002C75F4" w:rsidRPr="002C75F4" w:rsidSect="00FE2F5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776E"/>
    <w:multiLevelType w:val="hybridMultilevel"/>
    <w:tmpl w:val="C0CA920A"/>
    <w:lvl w:ilvl="0" w:tplc="CB6C7BF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E208D"/>
    <w:multiLevelType w:val="hybridMultilevel"/>
    <w:tmpl w:val="03CE54EC"/>
    <w:lvl w:ilvl="0" w:tplc="3B86CC1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66052"/>
    <w:multiLevelType w:val="hybridMultilevel"/>
    <w:tmpl w:val="5C6617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20A84C78">
      <w:start w:val="1"/>
      <w:numFmt w:val="russianLower"/>
      <w:lvlText w:val="%2."/>
      <w:lvlJc w:val="left"/>
      <w:pPr>
        <w:ind w:left="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B16960"/>
    <w:multiLevelType w:val="hybridMultilevel"/>
    <w:tmpl w:val="733AEC14"/>
    <w:lvl w:ilvl="0" w:tplc="5274A6AA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3A748D7"/>
    <w:multiLevelType w:val="hybridMultilevel"/>
    <w:tmpl w:val="39583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0A84C78">
      <w:start w:val="1"/>
      <w:numFmt w:val="russianLower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FB070B"/>
    <w:multiLevelType w:val="hybridMultilevel"/>
    <w:tmpl w:val="C0CA920A"/>
    <w:lvl w:ilvl="0" w:tplc="CB6C7BF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99393A"/>
    <w:multiLevelType w:val="hybridMultilevel"/>
    <w:tmpl w:val="FBA453BE"/>
    <w:lvl w:ilvl="0" w:tplc="C0FC0422">
      <w:start w:val="1"/>
      <w:numFmt w:val="decimal"/>
      <w:lvlText w:val="%1."/>
      <w:lvlJc w:val="left"/>
      <w:pPr>
        <w:ind w:left="1414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7">
    <w:nsid w:val="49643F75"/>
    <w:multiLevelType w:val="hybridMultilevel"/>
    <w:tmpl w:val="10EC8016"/>
    <w:lvl w:ilvl="0" w:tplc="A25C49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8032429"/>
    <w:multiLevelType w:val="hybridMultilevel"/>
    <w:tmpl w:val="CF72C642"/>
    <w:lvl w:ilvl="0" w:tplc="EF1C8D5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4DC724E"/>
    <w:multiLevelType w:val="hybridMultilevel"/>
    <w:tmpl w:val="6C56A008"/>
    <w:lvl w:ilvl="0" w:tplc="C9F0769A">
      <w:start w:val="1"/>
      <w:numFmt w:val="upperRoman"/>
      <w:lvlText w:val="%1."/>
      <w:lvlJc w:val="left"/>
      <w:pPr>
        <w:ind w:left="15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0">
    <w:nsid w:val="7AC82017"/>
    <w:multiLevelType w:val="hybridMultilevel"/>
    <w:tmpl w:val="C522325C"/>
    <w:lvl w:ilvl="0" w:tplc="3A4000E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5A8"/>
    <w:rsid w:val="00002513"/>
    <w:rsid w:val="00030431"/>
    <w:rsid w:val="00051547"/>
    <w:rsid w:val="000B005F"/>
    <w:rsid w:val="000F4FFA"/>
    <w:rsid w:val="001B7050"/>
    <w:rsid w:val="001C5A0B"/>
    <w:rsid w:val="001E60E3"/>
    <w:rsid w:val="00271B9E"/>
    <w:rsid w:val="0027628A"/>
    <w:rsid w:val="002C75F4"/>
    <w:rsid w:val="00306783"/>
    <w:rsid w:val="00306B12"/>
    <w:rsid w:val="004052C7"/>
    <w:rsid w:val="00485CB6"/>
    <w:rsid w:val="00565ABB"/>
    <w:rsid w:val="00586E7E"/>
    <w:rsid w:val="00676573"/>
    <w:rsid w:val="006A5B9C"/>
    <w:rsid w:val="00753E1A"/>
    <w:rsid w:val="0078128C"/>
    <w:rsid w:val="007A3AD3"/>
    <w:rsid w:val="007D66DA"/>
    <w:rsid w:val="00833A32"/>
    <w:rsid w:val="008B53A1"/>
    <w:rsid w:val="008C197C"/>
    <w:rsid w:val="008C535B"/>
    <w:rsid w:val="00931B14"/>
    <w:rsid w:val="009655A8"/>
    <w:rsid w:val="00971C27"/>
    <w:rsid w:val="00972845"/>
    <w:rsid w:val="009A3AED"/>
    <w:rsid w:val="009B211A"/>
    <w:rsid w:val="00A20A71"/>
    <w:rsid w:val="00A461F5"/>
    <w:rsid w:val="00A70892"/>
    <w:rsid w:val="00A94D1E"/>
    <w:rsid w:val="00AC4E30"/>
    <w:rsid w:val="00B078C2"/>
    <w:rsid w:val="00B07F49"/>
    <w:rsid w:val="00B76949"/>
    <w:rsid w:val="00BD4DB6"/>
    <w:rsid w:val="00BD6D7B"/>
    <w:rsid w:val="00BE4836"/>
    <w:rsid w:val="00BF7136"/>
    <w:rsid w:val="00C308FA"/>
    <w:rsid w:val="00C34D10"/>
    <w:rsid w:val="00C92E69"/>
    <w:rsid w:val="00CD0597"/>
    <w:rsid w:val="00D94EC9"/>
    <w:rsid w:val="00DE02F7"/>
    <w:rsid w:val="00E30DC0"/>
    <w:rsid w:val="00E33B5D"/>
    <w:rsid w:val="00EE4D4A"/>
    <w:rsid w:val="00F20C05"/>
    <w:rsid w:val="00F46FA0"/>
    <w:rsid w:val="00F53E7B"/>
    <w:rsid w:val="00FE2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0F5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B53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8B53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8B53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8B53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B53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8B53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8B53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B53A1"/>
    <w:pPr>
      <w:ind w:left="720"/>
      <w:contextualSpacing/>
    </w:pPr>
  </w:style>
  <w:style w:type="table" w:customStyle="1" w:styleId="31">
    <w:name w:val="Сетка таблицы31"/>
    <w:basedOn w:val="a1"/>
    <w:next w:val="a3"/>
    <w:uiPriority w:val="59"/>
    <w:rsid w:val="007A3AD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3"/>
    <w:uiPriority w:val="59"/>
    <w:rsid w:val="007A3AD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C92E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C92E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C92E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0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B53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8B53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8B53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8B53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B53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8B53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8B53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B53A1"/>
    <w:pPr>
      <w:ind w:left="720"/>
      <w:contextualSpacing/>
    </w:pPr>
  </w:style>
  <w:style w:type="table" w:customStyle="1" w:styleId="31">
    <w:name w:val="Сетка таблицы31"/>
    <w:basedOn w:val="a1"/>
    <w:next w:val="a3"/>
    <w:uiPriority w:val="59"/>
    <w:rsid w:val="007A3AD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3"/>
    <w:uiPriority w:val="59"/>
    <w:rsid w:val="007A3AD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C92E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C92E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C92E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0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E1C53-F072-46EA-BEB4-3150C4EA4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3599</Words>
  <Characters>20518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PKHelp.by</cp:lastModifiedBy>
  <cp:revision>15</cp:revision>
  <cp:lastPrinted>2023-01-30T04:28:00Z</cp:lastPrinted>
  <dcterms:created xsi:type="dcterms:W3CDTF">2023-01-20T17:59:00Z</dcterms:created>
  <dcterms:modified xsi:type="dcterms:W3CDTF">2023-01-30T04:28:00Z</dcterms:modified>
</cp:coreProperties>
</file>