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b/>
          <w:i/>
          <w:sz w:val="28"/>
          <w:szCs w:val="28"/>
        </w:rPr>
        <w:t>Урок истории Беларуси в 6 классе</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 xml:space="preserve">Насколько уникальна </w:t>
      </w:r>
      <w:proofErr w:type="spellStart"/>
      <w:r w:rsidRPr="00194948">
        <w:rPr>
          <w:rFonts w:ascii="Times New Roman" w:eastAsia="Calibri" w:hAnsi="Times New Roman" w:cs="Times New Roman"/>
          <w:i/>
          <w:sz w:val="28"/>
          <w:szCs w:val="28"/>
        </w:rPr>
        <w:t>материалъная</w:t>
      </w:r>
      <w:proofErr w:type="spellEnd"/>
      <w:r w:rsidR="00CC00A4">
        <w:rPr>
          <w:rFonts w:ascii="Times New Roman" w:eastAsia="Calibri" w:hAnsi="Times New Roman" w:cs="Times New Roman"/>
          <w:i/>
          <w:sz w:val="28"/>
          <w:szCs w:val="28"/>
        </w:rPr>
        <w:t xml:space="preserve"> и духовная</w:t>
      </w:r>
      <w:r w:rsidRPr="00194948">
        <w:rPr>
          <w:rFonts w:ascii="Times New Roman" w:eastAsia="Calibri" w:hAnsi="Times New Roman" w:cs="Times New Roman"/>
          <w:i/>
          <w:sz w:val="28"/>
          <w:szCs w:val="28"/>
        </w:rPr>
        <w:t xml:space="preserve"> культура наших предков IX-XIII вв.?</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Какие ценности сохранились до нашего времени? В чем осо</w:t>
      </w:r>
      <w:r w:rsidR="00333489">
        <w:rPr>
          <w:rFonts w:ascii="Times New Roman" w:eastAsia="Calibri" w:hAnsi="Times New Roman" w:cs="Times New Roman"/>
          <w:i/>
          <w:sz w:val="28"/>
          <w:szCs w:val="28"/>
        </w:rPr>
        <w:t>бенность памятников белорусской</w:t>
      </w:r>
      <w:r w:rsidRPr="00194948">
        <w:rPr>
          <w:rFonts w:ascii="Times New Roman" w:eastAsia="Calibri" w:hAnsi="Times New Roman" w:cs="Times New Roman"/>
          <w:i/>
          <w:sz w:val="28"/>
          <w:szCs w:val="28"/>
        </w:rPr>
        <w:t xml:space="preserve"> культуры </w:t>
      </w:r>
      <w:r>
        <w:rPr>
          <w:rFonts w:ascii="Times New Roman" w:eastAsia="Calibri" w:hAnsi="Times New Roman" w:cs="Times New Roman"/>
          <w:i/>
          <w:sz w:val="28"/>
          <w:szCs w:val="28"/>
        </w:rPr>
        <w:t xml:space="preserve">того времени? Об этом учащиеся </w:t>
      </w:r>
      <w:r w:rsidRPr="00194948">
        <w:rPr>
          <w:rFonts w:ascii="Times New Roman" w:eastAsia="Calibri" w:hAnsi="Times New Roman" w:cs="Times New Roman"/>
          <w:i/>
          <w:sz w:val="28"/>
          <w:szCs w:val="28"/>
        </w:rPr>
        <w:t>узнают на уроке.</w:t>
      </w:r>
    </w:p>
    <w:p w:rsidR="00194948" w:rsidRPr="00194948" w:rsidRDefault="00194948" w:rsidP="00201D1B">
      <w:pPr>
        <w:spacing w:after="200" w:line="276" w:lineRule="auto"/>
        <w:jc w:val="both"/>
        <w:rPr>
          <w:rFonts w:ascii="Times New Roman" w:eastAsia="Calibri" w:hAnsi="Times New Roman" w:cs="Times New Roman"/>
          <w:b/>
          <w:i/>
          <w:sz w:val="28"/>
          <w:szCs w:val="28"/>
        </w:rPr>
      </w:pPr>
    </w:p>
    <w:p w:rsidR="00194948" w:rsidRPr="00194948" w:rsidRDefault="00194948" w:rsidP="00201D1B">
      <w:pPr>
        <w:spacing w:after="200" w:line="276" w:lineRule="auto"/>
        <w:jc w:val="both"/>
        <w:rPr>
          <w:rFonts w:ascii="Times New Roman" w:eastAsia="Calibri" w:hAnsi="Times New Roman" w:cs="Times New Roman"/>
          <w:b/>
          <w:sz w:val="28"/>
          <w:szCs w:val="28"/>
        </w:rPr>
      </w:pPr>
      <w:r w:rsidRPr="00194948">
        <w:rPr>
          <w:rFonts w:ascii="Times New Roman" w:eastAsia="Calibri" w:hAnsi="Times New Roman" w:cs="Times New Roman"/>
          <w:b/>
          <w:sz w:val="28"/>
          <w:szCs w:val="28"/>
        </w:rPr>
        <w:t>Тема. Культура белорусских земель в IX- XIII вв.</w:t>
      </w:r>
    </w:p>
    <w:p w:rsidR="00194948" w:rsidRPr="00194948" w:rsidRDefault="00194948" w:rsidP="00201D1B">
      <w:pPr>
        <w:spacing w:after="0" w:line="276" w:lineRule="auto"/>
        <w:jc w:val="both"/>
        <w:rPr>
          <w:rFonts w:ascii="Times New Roman" w:eastAsia="Times New Roman" w:hAnsi="Times New Roman" w:cs="Times New Roman"/>
          <w:b/>
          <w:i/>
          <w:color w:val="000000"/>
          <w:sz w:val="28"/>
          <w:szCs w:val="28"/>
          <w:lang w:eastAsia="ru-RU"/>
        </w:rPr>
      </w:pPr>
      <w:r w:rsidRPr="00194948">
        <w:rPr>
          <w:rFonts w:ascii="Times New Roman" w:eastAsia="Times New Roman" w:hAnsi="Times New Roman" w:cs="Times New Roman"/>
          <w:b/>
          <w:bCs/>
          <w:i/>
          <w:color w:val="000000"/>
          <w:sz w:val="28"/>
          <w:szCs w:val="28"/>
          <w:lang w:eastAsia="ru-RU"/>
        </w:rPr>
        <w:t>Цель</w:t>
      </w:r>
      <w:r w:rsidRPr="00194948">
        <w:rPr>
          <w:rFonts w:ascii="Times New Roman" w:eastAsia="Times New Roman" w:hAnsi="Times New Roman" w:cs="Times New Roman"/>
          <w:b/>
          <w:i/>
          <w:color w:val="000000"/>
          <w:sz w:val="28"/>
          <w:szCs w:val="28"/>
          <w:lang w:eastAsia="ru-RU"/>
        </w:rPr>
        <w:t xml:space="preserve">: </w:t>
      </w:r>
    </w:p>
    <w:p w:rsidR="00194948" w:rsidRPr="00194948" w:rsidRDefault="00194948" w:rsidP="00201D1B">
      <w:pPr>
        <w:numPr>
          <w:ilvl w:val="0"/>
          <w:numId w:val="4"/>
        </w:numPr>
        <w:spacing w:after="0" w:line="276" w:lineRule="auto"/>
        <w:jc w:val="both"/>
        <w:rPr>
          <w:rFonts w:ascii="Times New Roman" w:eastAsia="Times New Roman" w:hAnsi="Times New Roman" w:cs="Times New Roman"/>
          <w:bCs/>
          <w:i/>
          <w:iCs/>
          <w:color w:val="000000"/>
          <w:sz w:val="28"/>
          <w:szCs w:val="28"/>
          <w:lang w:eastAsia="ru-RU"/>
        </w:rPr>
      </w:pPr>
      <w:r w:rsidRPr="00194948">
        <w:rPr>
          <w:rFonts w:ascii="Times New Roman" w:eastAsia="Times New Roman" w:hAnsi="Times New Roman" w:cs="Times New Roman"/>
          <w:i/>
          <w:sz w:val="28"/>
          <w:szCs w:val="14"/>
          <w:lang w:eastAsia="ru-RU"/>
        </w:rPr>
        <w:t>Актуализация личностного интереса обучающихся к изучению темы</w:t>
      </w:r>
      <w:r w:rsidRPr="00194948">
        <w:rPr>
          <w:rFonts w:ascii="Times New Roman" w:eastAsia="Times New Roman" w:hAnsi="Times New Roman" w:cs="Times New Roman"/>
          <w:bCs/>
          <w:i/>
          <w:iCs/>
          <w:color w:val="000000"/>
          <w:sz w:val="28"/>
          <w:szCs w:val="28"/>
          <w:lang w:eastAsia="ru-RU"/>
        </w:rPr>
        <w:t xml:space="preserve">«Культура белорусских земель в IX- XIII вв.» и </w:t>
      </w:r>
      <w:r w:rsidRPr="00194948">
        <w:rPr>
          <w:rFonts w:ascii="Times New Roman" w:eastAsia="Times New Roman" w:hAnsi="Times New Roman" w:cs="Times New Roman"/>
          <w:i/>
          <w:sz w:val="28"/>
          <w:szCs w:val="14"/>
          <w:lang w:eastAsia="ru-RU"/>
        </w:rPr>
        <w:t>содействие осознанию обучающимися социальной, практической и личностной значимости учебного материал</w:t>
      </w:r>
      <w:r w:rsidRPr="00194948">
        <w:rPr>
          <w:rFonts w:ascii="Times New Roman" w:eastAsia="Times New Roman" w:hAnsi="Times New Roman" w:cs="Times New Roman"/>
          <w:i/>
          <w:sz w:val="28"/>
          <w:szCs w:val="16"/>
          <w:lang w:eastAsia="ru-RU"/>
        </w:rPr>
        <w:t>а по данной теме.</w:t>
      </w:r>
    </w:p>
    <w:p w:rsidR="00194948" w:rsidRPr="00194948" w:rsidRDefault="00194948" w:rsidP="00201D1B">
      <w:pPr>
        <w:spacing w:after="0" w:line="276" w:lineRule="auto"/>
        <w:ind w:left="-720"/>
        <w:jc w:val="both"/>
        <w:rPr>
          <w:rFonts w:ascii="Times New Roman" w:eastAsia="Times New Roman" w:hAnsi="Times New Roman" w:cs="Times New Roman"/>
          <w:i/>
          <w:iCs/>
          <w:color w:val="000000"/>
          <w:sz w:val="28"/>
          <w:szCs w:val="28"/>
          <w:lang w:val="be-BY" w:eastAsia="ru-RU"/>
        </w:rPr>
      </w:pPr>
    </w:p>
    <w:p w:rsidR="00194948" w:rsidRPr="00194948" w:rsidRDefault="00194948" w:rsidP="00201D1B">
      <w:pPr>
        <w:spacing w:after="0" w:line="276" w:lineRule="auto"/>
        <w:jc w:val="both"/>
        <w:rPr>
          <w:rFonts w:ascii="Times New Roman" w:eastAsia="Calibri" w:hAnsi="Times New Roman" w:cs="Times New Roman"/>
          <w:b/>
          <w:i/>
          <w:sz w:val="28"/>
          <w:szCs w:val="28"/>
        </w:rPr>
      </w:pPr>
      <w:r w:rsidRPr="00194948">
        <w:rPr>
          <w:rFonts w:ascii="Times New Roman" w:eastAsia="Calibri" w:hAnsi="Times New Roman" w:cs="Times New Roman"/>
          <w:b/>
          <w:i/>
          <w:sz w:val="28"/>
          <w:szCs w:val="28"/>
        </w:rPr>
        <w:t>Задачи:</w:t>
      </w:r>
    </w:p>
    <w:p w:rsidR="00194948" w:rsidRPr="00194948" w:rsidRDefault="00194948" w:rsidP="00201D1B">
      <w:pPr>
        <w:spacing w:after="0" w:line="276" w:lineRule="auto"/>
        <w:ind w:left="-284" w:firstLine="284"/>
        <w:jc w:val="both"/>
        <w:rPr>
          <w:rFonts w:ascii="Times New Roman" w:eastAsia="Calibri" w:hAnsi="Times New Roman" w:cs="Times New Roman"/>
          <w:b/>
          <w:i/>
          <w:sz w:val="28"/>
          <w:szCs w:val="28"/>
        </w:rPr>
      </w:pPr>
    </w:p>
    <w:p w:rsidR="00194948" w:rsidRPr="00194948" w:rsidRDefault="00194948" w:rsidP="00201D1B">
      <w:pPr>
        <w:spacing w:after="0" w:line="276" w:lineRule="auto"/>
        <w:jc w:val="both"/>
        <w:rPr>
          <w:rFonts w:ascii="Times New Roman" w:eastAsia="Calibri" w:hAnsi="Times New Roman" w:cs="Times New Roman"/>
          <w:b/>
          <w:sz w:val="28"/>
          <w:szCs w:val="28"/>
        </w:rPr>
      </w:pPr>
      <w:r w:rsidRPr="00194948">
        <w:rPr>
          <w:rFonts w:ascii="Times New Roman" w:eastAsia="Calibri" w:hAnsi="Times New Roman" w:cs="Times New Roman"/>
          <w:b/>
          <w:i/>
          <w:sz w:val="28"/>
          <w:szCs w:val="28"/>
        </w:rPr>
        <w:t>Образовательные:</w:t>
      </w:r>
    </w:p>
    <w:p w:rsidR="00194948" w:rsidRPr="00194948" w:rsidRDefault="00333489" w:rsidP="00201D1B">
      <w:pPr>
        <w:numPr>
          <w:ilvl w:val="0"/>
          <w:numId w:val="5"/>
        </w:numPr>
        <w:spacing w:after="0" w:line="276" w:lineRule="auto"/>
        <w:ind w:hanging="284"/>
        <w:contextualSpacing/>
        <w:jc w:val="both"/>
        <w:rPr>
          <w:rFonts w:ascii="Times New Roman" w:eastAsia="Calibri" w:hAnsi="Times New Roman" w:cs="Times New Roman"/>
          <w:b/>
          <w:sz w:val="28"/>
          <w:szCs w:val="28"/>
        </w:rPr>
      </w:pPr>
      <w:r>
        <w:rPr>
          <w:rFonts w:ascii="Times New Roman" w:eastAsia="Calibri" w:hAnsi="Times New Roman" w:cs="Times New Roman"/>
          <w:i/>
          <w:sz w:val="28"/>
          <w:szCs w:val="28"/>
        </w:rPr>
        <w:t>Способствовать определению основных черт</w:t>
      </w:r>
      <w:r w:rsidR="00194948" w:rsidRPr="00194948">
        <w:rPr>
          <w:rFonts w:ascii="Times New Roman" w:eastAsia="Calibri" w:hAnsi="Times New Roman" w:cs="Times New Roman"/>
          <w:i/>
          <w:sz w:val="28"/>
          <w:szCs w:val="28"/>
        </w:rPr>
        <w:t xml:space="preserve"> старобелорусской культуры в IX- XIII вв., охарактеризовать уникальные белорусские </w:t>
      </w:r>
      <w:r w:rsidR="00194948">
        <w:rPr>
          <w:rFonts w:ascii="Times New Roman" w:eastAsia="Calibri" w:hAnsi="Times New Roman" w:cs="Times New Roman"/>
          <w:i/>
          <w:sz w:val="28"/>
          <w:szCs w:val="28"/>
        </w:rPr>
        <w:t xml:space="preserve">шедевры, реликвии </w:t>
      </w:r>
      <w:r w:rsidR="00194948" w:rsidRPr="00194948">
        <w:rPr>
          <w:rFonts w:ascii="Times New Roman" w:eastAsia="Calibri" w:hAnsi="Times New Roman" w:cs="Times New Roman"/>
          <w:i/>
          <w:sz w:val="28"/>
          <w:szCs w:val="28"/>
        </w:rPr>
        <w:t>IX- XIII вв.</w:t>
      </w:r>
      <w:r>
        <w:rPr>
          <w:rFonts w:ascii="Times New Roman" w:eastAsia="Calibri" w:hAnsi="Times New Roman" w:cs="Times New Roman"/>
          <w:i/>
          <w:sz w:val="28"/>
          <w:szCs w:val="28"/>
        </w:rPr>
        <w:t>;</w:t>
      </w:r>
    </w:p>
    <w:p w:rsidR="00194948" w:rsidRPr="00194948" w:rsidRDefault="00194948" w:rsidP="00201D1B">
      <w:pPr>
        <w:numPr>
          <w:ilvl w:val="0"/>
          <w:numId w:val="5"/>
        </w:numPr>
        <w:spacing w:after="0" w:line="276" w:lineRule="auto"/>
        <w:ind w:hanging="349"/>
        <w:contextualSpacing/>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 xml:space="preserve">Содействовать выделению особенностей архитектурных школ на территории Беларуси; </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b/>
          <w:i/>
          <w:sz w:val="28"/>
          <w:szCs w:val="28"/>
        </w:rPr>
        <w:t>Развивающие:</w:t>
      </w:r>
    </w:p>
    <w:p w:rsidR="00194948" w:rsidRPr="00194948" w:rsidRDefault="00194948" w:rsidP="00201D1B">
      <w:pPr>
        <w:numPr>
          <w:ilvl w:val="0"/>
          <w:numId w:val="5"/>
        </w:numPr>
        <w:spacing w:after="200" w:line="276" w:lineRule="auto"/>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Создать условия для развития </w:t>
      </w:r>
      <w:r w:rsidR="00333489">
        <w:rPr>
          <w:rFonts w:ascii="Times New Roman" w:eastAsia="Calibri" w:hAnsi="Times New Roman" w:cs="Times New Roman"/>
          <w:i/>
          <w:sz w:val="28"/>
          <w:szCs w:val="28"/>
        </w:rPr>
        <w:t>информационной культуры учащихся;</w:t>
      </w:r>
    </w:p>
    <w:p w:rsidR="00194948" w:rsidRPr="00194948" w:rsidRDefault="00194948" w:rsidP="00201D1B">
      <w:pPr>
        <w:numPr>
          <w:ilvl w:val="0"/>
          <w:numId w:val="5"/>
        </w:numPr>
        <w:spacing w:after="0" w:line="276" w:lineRule="auto"/>
        <w:contextualSpacing/>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Совершенствовать умения</w:t>
      </w:r>
      <w:r w:rsidR="00333489">
        <w:rPr>
          <w:rFonts w:ascii="Times New Roman" w:eastAsia="Calibri" w:hAnsi="Times New Roman" w:cs="Times New Roman"/>
          <w:i/>
          <w:sz w:val="28"/>
          <w:szCs w:val="28"/>
        </w:rPr>
        <w:t xml:space="preserve"> и навыки работы с иллюстративным материалом</w:t>
      </w:r>
      <w:r w:rsidRPr="00194948">
        <w:rPr>
          <w:rFonts w:ascii="Times New Roman" w:eastAsia="Calibri" w:hAnsi="Times New Roman" w:cs="Times New Roman"/>
          <w:i/>
          <w:sz w:val="28"/>
          <w:szCs w:val="28"/>
        </w:rPr>
        <w:t>, умение описывать памятники культуры, раскрывать содержание исторических понятий;</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i/>
          <w:sz w:val="28"/>
          <w:szCs w:val="28"/>
        </w:rPr>
        <w:t>Воспитательные</w:t>
      </w:r>
      <w:r w:rsidRPr="00194948">
        <w:rPr>
          <w:rFonts w:ascii="Times New Roman" w:eastAsia="Calibri" w:hAnsi="Times New Roman" w:cs="Times New Roman"/>
          <w:i/>
          <w:sz w:val="28"/>
          <w:szCs w:val="28"/>
        </w:rPr>
        <w:t>:</w:t>
      </w:r>
    </w:p>
    <w:p w:rsidR="00194948" w:rsidRPr="00194948" w:rsidRDefault="00194948" w:rsidP="00201D1B">
      <w:pPr>
        <w:numPr>
          <w:ilvl w:val="0"/>
          <w:numId w:val="5"/>
        </w:numPr>
        <w:spacing w:after="0" w:line="276" w:lineRule="auto"/>
        <w:contextualSpacing/>
        <w:jc w:val="both"/>
        <w:rPr>
          <w:rFonts w:ascii="Times New Roman" w:eastAsia="Times New Roman" w:hAnsi="Times New Roman" w:cs="Times New Roman"/>
          <w:i/>
          <w:color w:val="000000"/>
          <w:sz w:val="28"/>
          <w:szCs w:val="28"/>
          <w:lang w:eastAsia="ru-RU"/>
        </w:rPr>
      </w:pPr>
      <w:r w:rsidRPr="00194948">
        <w:rPr>
          <w:rFonts w:ascii="Times New Roman" w:eastAsia="Times New Roman" w:hAnsi="Times New Roman" w:cs="Times New Roman"/>
          <w:i/>
          <w:color w:val="000000"/>
          <w:sz w:val="28"/>
          <w:szCs w:val="28"/>
          <w:lang w:eastAsia="ru-RU"/>
        </w:rPr>
        <w:t xml:space="preserve">Содействовать воспитанию </w:t>
      </w:r>
      <w:r w:rsidRPr="00194948">
        <w:rPr>
          <w:rFonts w:ascii="Times New Roman" w:eastAsia="Calibri" w:hAnsi="Times New Roman" w:cs="Times New Roman"/>
          <w:i/>
          <w:sz w:val="28"/>
          <w:szCs w:val="28"/>
        </w:rPr>
        <w:t xml:space="preserve">чувства гордости за культурные достижения наших предков, эстетической культуры учащихся и бережного отношения к культурно-историческому наследию нашей страны через изучение памятников культуры и искусства белорусских земель средневековья. </w:t>
      </w:r>
    </w:p>
    <w:p w:rsidR="00194948" w:rsidRPr="00194948" w:rsidRDefault="00194948" w:rsidP="00201D1B">
      <w:pPr>
        <w:spacing w:after="0" w:line="276" w:lineRule="auto"/>
        <w:ind w:left="-284"/>
        <w:jc w:val="both"/>
        <w:rPr>
          <w:rFonts w:ascii="Times New Roman" w:eastAsia="Calibri" w:hAnsi="Times New Roman" w:cs="Times New Roman"/>
          <w:i/>
          <w:sz w:val="28"/>
          <w:szCs w:val="28"/>
        </w:rPr>
      </w:pPr>
      <w:r w:rsidRPr="00194948">
        <w:rPr>
          <w:rFonts w:ascii="Times New Roman" w:eastAsia="Calibri" w:hAnsi="Times New Roman" w:cs="Times New Roman"/>
          <w:b/>
          <w:i/>
          <w:sz w:val="28"/>
          <w:szCs w:val="28"/>
        </w:rPr>
        <w:t xml:space="preserve">    Тип урока</w:t>
      </w:r>
      <w:r w:rsidRPr="00194948">
        <w:rPr>
          <w:rFonts w:ascii="Times New Roman" w:eastAsia="Calibri" w:hAnsi="Times New Roman" w:cs="Times New Roman"/>
          <w:i/>
          <w:sz w:val="28"/>
          <w:szCs w:val="28"/>
        </w:rPr>
        <w:t>– изучение нового материала.</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b/>
          <w:i/>
          <w:sz w:val="28"/>
          <w:szCs w:val="28"/>
        </w:rPr>
        <w:t>Основные понятия</w:t>
      </w:r>
      <w:r w:rsidRPr="00194948">
        <w:rPr>
          <w:rFonts w:ascii="Times New Roman" w:eastAsia="Calibri" w:hAnsi="Times New Roman" w:cs="Times New Roman"/>
          <w:sz w:val="28"/>
          <w:szCs w:val="28"/>
        </w:rPr>
        <w:t xml:space="preserve">: </w:t>
      </w:r>
      <w:r w:rsidRPr="00194948">
        <w:rPr>
          <w:rFonts w:ascii="Times New Roman" w:eastAsia="Calibri" w:hAnsi="Times New Roman" w:cs="Times New Roman"/>
          <w:i/>
          <w:sz w:val="28"/>
          <w:szCs w:val="28"/>
        </w:rPr>
        <w:t xml:space="preserve">каменное зодчество, фреска, книжная миниатюра, </w:t>
      </w:r>
      <w:proofErr w:type="spellStart"/>
      <w:r w:rsidRPr="00194948">
        <w:rPr>
          <w:rFonts w:ascii="Times New Roman" w:eastAsia="Calibri" w:hAnsi="Times New Roman" w:cs="Times New Roman"/>
          <w:i/>
          <w:sz w:val="28"/>
          <w:szCs w:val="28"/>
        </w:rPr>
        <w:t>Туровское</w:t>
      </w:r>
      <w:proofErr w:type="spellEnd"/>
      <w:r w:rsidRPr="00194948">
        <w:rPr>
          <w:rFonts w:ascii="Times New Roman" w:eastAsia="Calibri" w:hAnsi="Times New Roman" w:cs="Times New Roman"/>
          <w:i/>
          <w:sz w:val="28"/>
          <w:szCs w:val="28"/>
        </w:rPr>
        <w:t xml:space="preserve"> Евангелие. </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b/>
          <w:i/>
          <w:sz w:val="28"/>
          <w:szCs w:val="28"/>
        </w:rPr>
        <w:t>Исторические личности:</w:t>
      </w:r>
      <w:r w:rsidR="00EF2015">
        <w:rPr>
          <w:rFonts w:ascii="Times New Roman" w:eastAsia="Calibri" w:hAnsi="Times New Roman" w:cs="Times New Roman"/>
          <w:b/>
          <w:i/>
          <w:sz w:val="28"/>
          <w:szCs w:val="28"/>
        </w:rPr>
        <w:t xml:space="preserve"> </w:t>
      </w:r>
      <w:r w:rsidRPr="00194948">
        <w:rPr>
          <w:rFonts w:ascii="Times New Roman" w:eastAsia="Calibri" w:hAnsi="Times New Roman" w:cs="Times New Roman"/>
          <w:i/>
          <w:sz w:val="28"/>
          <w:szCs w:val="28"/>
        </w:rPr>
        <w:t>зодчий Иоанн, Евфросиния Полоцкая, Лазарь Богша.</w:t>
      </w:r>
    </w:p>
    <w:p w:rsidR="00A35CC5" w:rsidRDefault="00194948" w:rsidP="00A35CC5">
      <w:pPr>
        <w:pStyle w:val="a4"/>
        <w:numPr>
          <w:ilvl w:val="0"/>
          <w:numId w:val="6"/>
        </w:numPr>
        <w:jc w:val="both"/>
      </w:pPr>
      <w:r w:rsidRPr="00194948">
        <w:rPr>
          <w:rFonts w:ascii="Times New Roman" w:eastAsia="Calibri" w:hAnsi="Times New Roman" w:cs="Times New Roman"/>
          <w:b/>
          <w:i/>
          <w:sz w:val="28"/>
          <w:szCs w:val="28"/>
        </w:rPr>
        <w:lastRenderedPageBreak/>
        <w:t>Оборудование:</w:t>
      </w:r>
      <w:r w:rsidRPr="00194948">
        <w:rPr>
          <w:rFonts w:ascii="Times New Roman" w:eastAsia="Calibri" w:hAnsi="Times New Roman" w:cs="Times New Roman"/>
          <w:i/>
          <w:sz w:val="28"/>
          <w:szCs w:val="28"/>
        </w:rPr>
        <w:t xml:space="preserve"> 10 компьютеров (кабинет информатики), карточки с заданиями, рабочий лист «Культура белорусских земель в IX- XIII</w:t>
      </w:r>
      <w:proofErr w:type="gramStart"/>
      <w:r w:rsidRPr="00194948">
        <w:rPr>
          <w:rFonts w:ascii="Times New Roman" w:eastAsia="Calibri" w:hAnsi="Times New Roman" w:cs="Times New Roman"/>
          <w:i/>
          <w:sz w:val="28"/>
          <w:szCs w:val="28"/>
        </w:rPr>
        <w:t>вв</w:t>
      </w:r>
      <w:proofErr w:type="gramEnd"/>
      <w:r w:rsidRPr="00194948">
        <w:rPr>
          <w:rFonts w:ascii="Times New Roman" w:eastAsia="Calibri" w:hAnsi="Times New Roman" w:cs="Times New Roman"/>
          <w:i/>
          <w:sz w:val="28"/>
          <w:szCs w:val="28"/>
        </w:rPr>
        <w:t>.», раздаточный материал, викторина (в электронном варианте).</w:t>
      </w:r>
      <w:r w:rsidR="00A35CC5" w:rsidRPr="00A35CC5">
        <w:t xml:space="preserve"> </w:t>
      </w:r>
      <w:r w:rsidR="00A35CC5">
        <w:t xml:space="preserve">https://learningapps.org/display?v=ppj0ks9jk18 </w:t>
      </w:r>
    </w:p>
    <w:p w:rsidR="00A35CC5" w:rsidRDefault="00A35CC5" w:rsidP="00A35CC5">
      <w:pPr>
        <w:pStyle w:val="a4"/>
        <w:jc w:val="both"/>
      </w:pPr>
      <w:r>
        <w:t>https://learningapps.org/display?v=p61bjg3na01</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b/>
          <w:i/>
          <w:sz w:val="28"/>
          <w:szCs w:val="28"/>
        </w:rPr>
      </w:pPr>
    </w:p>
    <w:p w:rsidR="00194948" w:rsidRPr="00194948" w:rsidRDefault="00194948" w:rsidP="00201D1B">
      <w:pPr>
        <w:spacing w:after="0" w:line="276" w:lineRule="auto"/>
        <w:jc w:val="both"/>
        <w:rPr>
          <w:rFonts w:ascii="Times New Roman" w:eastAsia="Calibri" w:hAnsi="Times New Roman" w:cs="Times New Roman"/>
          <w:b/>
          <w:i/>
          <w:sz w:val="28"/>
          <w:szCs w:val="28"/>
        </w:rPr>
      </w:pPr>
      <w:r w:rsidRPr="00194948">
        <w:rPr>
          <w:rFonts w:ascii="Times New Roman" w:eastAsia="Calibri" w:hAnsi="Times New Roman" w:cs="Times New Roman"/>
          <w:b/>
          <w:i/>
          <w:sz w:val="28"/>
          <w:szCs w:val="28"/>
        </w:rPr>
        <w:t>План урока:</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sz w:val="28"/>
          <w:szCs w:val="28"/>
        </w:rPr>
        <w:t>I.  Организация деятельности учащихся</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II. Целе</w:t>
      </w:r>
      <w:r w:rsidR="0052416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мотивационный  этап</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III. Актуализация знаний и умений учащихся</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IV. Изучение нового материала</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1. Церковное строительство</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2. Искусство</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3. Письменность. Памятники письменности</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Физкультминутка</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V. Закрепление изученного материала</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VI. Информация о домашнем задании</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VII. Рефлексия</w:t>
      </w:r>
      <w:r w:rsidR="006128A4">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b/>
          <w:sz w:val="28"/>
          <w:szCs w:val="28"/>
        </w:rPr>
      </w:pPr>
      <w:r w:rsidRPr="00194948">
        <w:rPr>
          <w:rFonts w:ascii="Times New Roman" w:eastAsia="Calibri" w:hAnsi="Times New Roman" w:cs="Times New Roman"/>
          <w:b/>
          <w:i/>
          <w:sz w:val="28"/>
          <w:szCs w:val="28"/>
        </w:rPr>
        <w:t>Ход урока:</w:t>
      </w:r>
    </w:p>
    <w:p w:rsidR="00194948" w:rsidRPr="00194948" w:rsidRDefault="00194948" w:rsidP="00201D1B">
      <w:pPr>
        <w:numPr>
          <w:ilvl w:val="0"/>
          <w:numId w:val="1"/>
        </w:numPr>
        <w:spacing w:after="200" w:line="276" w:lineRule="auto"/>
        <w:ind w:left="426" w:hanging="426"/>
        <w:contextualSpacing/>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Организация деятельности учащихся</w:t>
      </w:r>
      <w:r w:rsidR="006128A4">
        <w:rPr>
          <w:rFonts w:ascii="Times New Roman" w:eastAsia="Calibri" w:hAnsi="Times New Roman" w:cs="Times New Roman"/>
          <w:i/>
          <w:sz w:val="28"/>
          <w:szCs w:val="28"/>
        </w:rPr>
        <w:t>.</w:t>
      </w:r>
    </w:p>
    <w:p w:rsidR="00194948" w:rsidRPr="00194948" w:rsidRDefault="00194948" w:rsidP="00201D1B">
      <w:pPr>
        <w:spacing w:after="200" w:line="276" w:lineRule="auto"/>
        <w:ind w:left="426"/>
        <w:contextualSpacing/>
        <w:jc w:val="both"/>
        <w:rPr>
          <w:rFonts w:ascii="Calibri" w:eastAsia="Calibri" w:hAnsi="Calibri" w:cs="Times New Roman"/>
        </w:rPr>
      </w:pPr>
      <w:r>
        <w:rPr>
          <w:rFonts w:ascii="Times New Roman" w:eastAsia="Calibri" w:hAnsi="Times New Roman" w:cs="Times New Roman"/>
          <w:sz w:val="28"/>
          <w:szCs w:val="28"/>
        </w:rPr>
        <w:t xml:space="preserve">Вступительное </w:t>
      </w:r>
      <w:r w:rsidR="009564DB">
        <w:rPr>
          <w:rFonts w:ascii="Times New Roman" w:eastAsia="Calibri" w:hAnsi="Times New Roman" w:cs="Times New Roman"/>
          <w:sz w:val="28"/>
          <w:szCs w:val="28"/>
        </w:rPr>
        <w:t xml:space="preserve">слово </w:t>
      </w:r>
      <w:r w:rsidRPr="00194948">
        <w:rPr>
          <w:rFonts w:ascii="Times New Roman" w:eastAsia="Calibri" w:hAnsi="Times New Roman" w:cs="Times New Roman"/>
          <w:sz w:val="28"/>
          <w:szCs w:val="28"/>
        </w:rPr>
        <w:t>учителя:</w:t>
      </w:r>
    </w:p>
    <w:p w:rsidR="00194948" w:rsidRPr="00194948" w:rsidRDefault="00194948" w:rsidP="00201D1B">
      <w:pPr>
        <w:spacing w:after="200" w:line="276" w:lineRule="auto"/>
        <w:ind w:left="426"/>
        <w:contextualSpacing/>
        <w:jc w:val="both"/>
        <w:rPr>
          <w:rFonts w:ascii="Calibri" w:eastAsia="Calibri" w:hAnsi="Calibri" w:cs="Times New Roman"/>
        </w:rPr>
      </w:pP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Нужно ли о прошлом говорить?</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Ведь времён седая древность не вернётся!</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Но историю свою как не хранить?</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Она в каждом сердце отзовётся</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Зодчеством – примером старины,</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Самой первой рукописной книгой,</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Фресками, что так давно сотворены</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В средние века, что кажутся нам мигом.</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Потому, где кто из нас бы ни был</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Сохраните для себя, родных, друзей</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Нашу Беларусь всю, как музей,</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Как музей, что под открытым небом! </w:t>
      </w:r>
    </w:p>
    <w:p w:rsidR="00194948" w:rsidRPr="00194948" w:rsidRDefault="00194948" w:rsidP="00201D1B">
      <w:pPr>
        <w:spacing w:after="200" w:line="276" w:lineRule="auto"/>
        <w:ind w:left="426"/>
        <w:contextualSpacing/>
        <w:jc w:val="both"/>
        <w:rPr>
          <w:rFonts w:ascii="Times New Roman" w:eastAsia="Calibri" w:hAnsi="Times New Roman" w:cs="Times New Roman"/>
          <w:sz w:val="28"/>
          <w:szCs w:val="28"/>
        </w:rPr>
      </w:pPr>
    </w:p>
    <w:p w:rsidR="00194948" w:rsidRDefault="00194948" w:rsidP="00201D1B">
      <w:pPr>
        <w:spacing w:after="200" w:line="276" w:lineRule="auto"/>
        <w:ind w:left="426"/>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lastRenderedPageBreak/>
        <w:t xml:space="preserve">-  </w:t>
      </w:r>
      <w:r>
        <w:rPr>
          <w:rFonts w:ascii="Times New Roman" w:eastAsia="Calibri" w:hAnsi="Times New Roman" w:cs="Times New Roman"/>
          <w:sz w:val="28"/>
          <w:szCs w:val="28"/>
        </w:rPr>
        <w:t>Согласны ли вы с высказыванием о том, что наша Беларусь</w:t>
      </w:r>
      <w:r w:rsidR="00360F9A">
        <w:rPr>
          <w:rFonts w:ascii="Times New Roman" w:eastAsia="Calibri" w:hAnsi="Times New Roman" w:cs="Times New Roman"/>
          <w:sz w:val="28"/>
          <w:szCs w:val="28"/>
        </w:rPr>
        <w:t xml:space="preserve"> </w:t>
      </w:r>
      <w:r>
        <w:rPr>
          <w:rFonts w:ascii="Times New Roman" w:eastAsia="Calibri" w:hAnsi="Times New Roman" w:cs="Times New Roman"/>
          <w:sz w:val="28"/>
          <w:szCs w:val="28"/>
        </w:rPr>
        <w:t>- музей под открытым небом.</w:t>
      </w:r>
    </w:p>
    <w:p w:rsidR="00194948" w:rsidRDefault="00194948" w:rsidP="00201D1B">
      <w:pPr>
        <w:spacing w:after="200" w:line="276"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60F9A">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Почему</w:t>
      </w:r>
      <w:r w:rsidRPr="00194948">
        <w:rPr>
          <w:rFonts w:ascii="Times New Roman" w:eastAsia="Calibri" w:hAnsi="Times New Roman" w:cs="Times New Roman"/>
          <w:sz w:val="28"/>
          <w:szCs w:val="28"/>
        </w:rPr>
        <w:t>?</w:t>
      </w:r>
    </w:p>
    <w:p w:rsidR="00194948" w:rsidRDefault="00194948" w:rsidP="00201D1B">
      <w:pPr>
        <w:spacing w:after="200" w:line="276"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Что хранится в музее</w:t>
      </w:r>
      <w:r w:rsidRPr="00194948">
        <w:rPr>
          <w:rFonts w:ascii="Times New Roman" w:eastAsia="Calibri" w:hAnsi="Times New Roman" w:cs="Times New Roman"/>
          <w:sz w:val="28"/>
          <w:szCs w:val="28"/>
        </w:rPr>
        <w:t>?</w:t>
      </w:r>
    </w:p>
    <w:p w:rsidR="00194948" w:rsidRDefault="00194948" w:rsidP="00201D1B">
      <w:pPr>
        <w:spacing w:after="200" w:line="276"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Что такое культура</w:t>
      </w:r>
      <w:r w:rsidRPr="00194948">
        <w:rPr>
          <w:rFonts w:ascii="Times New Roman" w:eastAsia="Calibri" w:hAnsi="Times New Roman" w:cs="Times New Roman"/>
          <w:sz w:val="28"/>
          <w:szCs w:val="28"/>
        </w:rPr>
        <w:t>?</w:t>
      </w:r>
    </w:p>
    <w:p w:rsidR="00194948" w:rsidRDefault="00194948" w:rsidP="00201D1B">
      <w:pPr>
        <w:spacing w:after="200" w:line="276" w:lineRule="auto"/>
        <w:ind w:left="426"/>
        <w:contextualSpacing/>
        <w:jc w:val="both"/>
        <w:rPr>
          <w:rFonts w:ascii="Times New Roman" w:eastAsia="Calibri" w:hAnsi="Times New Roman" w:cs="Times New Roman"/>
          <w:sz w:val="28"/>
          <w:szCs w:val="28"/>
        </w:rPr>
      </w:pPr>
    </w:p>
    <w:p w:rsidR="00194948" w:rsidRPr="00194948" w:rsidRDefault="00194948" w:rsidP="00201D1B">
      <w:pPr>
        <w:spacing w:after="200" w:line="276" w:lineRule="auto"/>
        <w:contextualSpacing/>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 xml:space="preserve">II.     </w:t>
      </w:r>
      <w:proofErr w:type="spellStart"/>
      <w:r w:rsidRPr="00194948">
        <w:rPr>
          <w:rFonts w:ascii="Times New Roman" w:eastAsia="Calibri" w:hAnsi="Times New Roman" w:cs="Times New Roman"/>
          <w:i/>
          <w:sz w:val="28"/>
          <w:szCs w:val="28"/>
        </w:rPr>
        <w:t>Целе</w:t>
      </w:r>
      <w:proofErr w:type="spellEnd"/>
      <w:r>
        <w:rPr>
          <w:rFonts w:ascii="Times New Roman" w:eastAsia="Calibri" w:hAnsi="Times New Roman" w:cs="Times New Roman"/>
          <w:i/>
          <w:sz w:val="28"/>
          <w:szCs w:val="28"/>
        </w:rPr>
        <w:t>-</w:t>
      </w:r>
      <w:r w:rsidRPr="00194948">
        <w:rPr>
          <w:rFonts w:ascii="Times New Roman" w:eastAsia="Calibri" w:hAnsi="Times New Roman" w:cs="Times New Roman"/>
          <w:i/>
          <w:sz w:val="28"/>
          <w:szCs w:val="28"/>
        </w:rPr>
        <w:t>мотивационный  этап</w:t>
      </w:r>
    </w:p>
    <w:p w:rsidR="009564DB" w:rsidRDefault="00194948" w:rsidP="00201D1B">
      <w:pPr>
        <w:numPr>
          <w:ilvl w:val="0"/>
          <w:numId w:val="2"/>
        </w:numPr>
        <w:spacing w:after="0" w:line="276" w:lineRule="auto"/>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Создание ассоциа</w:t>
      </w:r>
      <w:r>
        <w:rPr>
          <w:rFonts w:ascii="Times New Roman" w:eastAsia="Calibri" w:hAnsi="Times New Roman" w:cs="Times New Roman"/>
          <w:sz w:val="28"/>
          <w:szCs w:val="28"/>
        </w:rPr>
        <w:t xml:space="preserve">тивного ряда слов (ключевое </w:t>
      </w:r>
      <w:r w:rsidRPr="00194948">
        <w:rPr>
          <w:rFonts w:ascii="Times New Roman" w:eastAsia="Calibri" w:hAnsi="Times New Roman" w:cs="Times New Roman"/>
          <w:sz w:val="28"/>
          <w:szCs w:val="28"/>
        </w:rPr>
        <w:t>слово «</w:t>
      </w:r>
      <w:r w:rsidR="009564DB">
        <w:rPr>
          <w:rFonts w:ascii="Times New Roman" w:eastAsia="Calibri" w:hAnsi="Times New Roman" w:cs="Times New Roman"/>
          <w:sz w:val="28"/>
          <w:szCs w:val="28"/>
        </w:rPr>
        <w:t>культура»)</w:t>
      </w:r>
      <w:r w:rsidR="00B21A55">
        <w:rPr>
          <w:rFonts w:ascii="Times New Roman" w:eastAsia="Calibri" w:hAnsi="Times New Roman" w:cs="Times New Roman"/>
          <w:sz w:val="28"/>
          <w:szCs w:val="28"/>
        </w:rPr>
        <w:t>:</w:t>
      </w:r>
    </w:p>
    <w:p w:rsidR="009564DB" w:rsidRDefault="009564DB" w:rsidP="00201D1B">
      <w:pPr>
        <w:spacing w:after="0" w:line="276" w:lineRule="auto"/>
        <w:ind w:left="84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Составьте </w:t>
      </w:r>
      <w:r w:rsidR="00194948" w:rsidRPr="00194948">
        <w:rPr>
          <w:rFonts w:ascii="Times New Roman" w:eastAsia="Calibri" w:hAnsi="Times New Roman" w:cs="Times New Roman"/>
          <w:sz w:val="28"/>
          <w:szCs w:val="28"/>
        </w:rPr>
        <w:t>ассоциативный ряд слов к понятию «культу</w:t>
      </w:r>
      <w:r>
        <w:rPr>
          <w:rFonts w:ascii="Times New Roman" w:eastAsia="Calibri" w:hAnsi="Times New Roman" w:cs="Times New Roman"/>
          <w:sz w:val="28"/>
          <w:szCs w:val="28"/>
        </w:rPr>
        <w:t>ра»</w:t>
      </w:r>
      <w:r w:rsidR="00B21A55">
        <w:rPr>
          <w:rFonts w:ascii="Times New Roman" w:eastAsia="Calibri" w:hAnsi="Times New Roman" w:cs="Times New Roman"/>
          <w:sz w:val="28"/>
          <w:szCs w:val="28"/>
        </w:rPr>
        <w:t>;</w:t>
      </w:r>
    </w:p>
    <w:p w:rsidR="00194948" w:rsidRPr="00194948" w:rsidRDefault="009564DB" w:rsidP="00201D1B">
      <w:pPr>
        <w:spacing w:after="0" w:line="276" w:lineRule="auto"/>
        <w:ind w:left="84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Дайте определение понятию культура.</w:t>
      </w:r>
    </w:p>
    <w:p w:rsidR="00194948" w:rsidRDefault="00194948" w:rsidP="00201D1B">
      <w:pPr>
        <w:numPr>
          <w:ilvl w:val="0"/>
          <w:numId w:val="2"/>
        </w:numPr>
        <w:spacing w:after="0" w:line="276" w:lineRule="auto"/>
        <w:contextualSpacing/>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Объявление темы урока, совм</w:t>
      </w:r>
      <w:r w:rsidR="009564DB">
        <w:rPr>
          <w:rFonts w:ascii="Times New Roman" w:eastAsia="Calibri" w:hAnsi="Times New Roman" w:cs="Times New Roman"/>
          <w:sz w:val="28"/>
          <w:szCs w:val="28"/>
        </w:rPr>
        <w:t>естная постановка целей и задач</w:t>
      </w:r>
      <w:r w:rsidR="006128A4">
        <w:rPr>
          <w:rFonts w:ascii="Times New Roman" w:eastAsia="Calibri" w:hAnsi="Times New Roman" w:cs="Times New Roman"/>
          <w:sz w:val="28"/>
          <w:szCs w:val="28"/>
        </w:rPr>
        <w:t>.</w:t>
      </w:r>
    </w:p>
    <w:p w:rsidR="009564DB" w:rsidRDefault="006128A4" w:rsidP="00201D1B">
      <w:pPr>
        <w:spacing w:after="0" w:line="276" w:lineRule="auto"/>
        <w:ind w:left="84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Исходя из темы, скажите, о чём вы сможете узнать на уроке, чему научиться</w:t>
      </w:r>
      <w:r w:rsidR="009564DB" w:rsidRPr="00194948">
        <w:rPr>
          <w:rFonts w:ascii="Times New Roman" w:eastAsia="Calibri" w:hAnsi="Times New Roman" w:cs="Times New Roman"/>
          <w:sz w:val="28"/>
          <w:szCs w:val="28"/>
        </w:rPr>
        <w:t>?</w:t>
      </w:r>
    </w:p>
    <w:p w:rsidR="00194948" w:rsidRPr="009564DB" w:rsidRDefault="009564DB" w:rsidP="00201D1B">
      <w:pPr>
        <w:spacing w:after="200" w:line="276" w:lineRule="auto"/>
        <w:jc w:val="both"/>
        <w:rPr>
          <w:rFonts w:ascii="Times New Roman" w:eastAsia="Calibri" w:hAnsi="Times New Roman" w:cs="Times New Roman"/>
          <w:sz w:val="28"/>
          <w:szCs w:val="28"/>
        </w:rPr>
      </w:pPr>
      <w:r w:rsidRPr="009564DB">
        <w:rPr>
          <w:rFonts w:ascii="Times New Roman" w:eastAsia="Calibri" w:hAnsi="Times New Roman" w:cs="Times New Roman"/>
          <w:i/>
          <w:sz w:val="28"/>
          <w:szCs w:val="28"/>
        </w:rPr>
        <w:t>Учитель:</w:t>
      </w:r>
      <w:r w:rsidR="00B21A55">
        <w:rPr>
          <w:rFonts w:ascii="Times New Roman" w:eastAsia="Calibri" w:hAnsi="Times New Roman" w:cs="Times New Roman"/>
          <w:i/>
          <w:sz w:val="28"/>
          <w:szCs w:val="28"/>
        </w:rPr>
        <w:t xml:space="preserve"> </w:t>
      </w:r>
      <w:r w:rsidR="00194948" w:rsidRPr="00194948">
        <w:rPr>
          <w:rFonts w:ascii="Times New Roman" w:eastAsia="Calibri" w:hAnsi="Times New Roman" w:cs="Times New Roman"/>
          <w:sz w:val="28"/>
          <w:szCs w:val="28"/>
        </w:rPr>
        <w:t>До нашего времени дошло немного примеров древнерусского искусства.  Многочисленные войны, которые смертоносными волнами прокатывались по белорусским землям, уничтожили достижения культуры наших предков. Однако и то, что осталось, поражает своим вы</w:t>
      </w:r>
      <w:r w:rsidR="000E2B34">
        <w:rPr>
          <w:rFonts w:ascii="Times New Roman" w:eastAsia="Calibri" w:hAnsi="Times New Roman" w:cs="Times New Roman"/>
          <w:sz w:val="28"/>
          <w:szCs w:val="28"/>
        </w:rPr>
        <w:t>соким уровнем. Археологи нашли</w:t>
      </w:r>
      <w:r w:rsidR="00194948" w:rsidRPr="00194948">
        <w:rPr>
          <w:rFonts w:ascii="Times New Roman" w:eastAsia="Calibri" w:hAnsi="Times New Roman" w:cs="Times New Roman"/>
          <w:sz w:val="28"/>
          <w:szCs w:val="28"/>
        </w:rPr>
        <w:t xml:space="preserve"> свидетельства широкого распространения письменности среди населения. Что это за свидетельства? Какие особенности имели зодчество и искусство в то время? Об этом мы</w:t>
      </w:r>
      <w:r>
        <w:rPr>
          <w:rFonts w:ascii="Times New Roman" w:eastAsia="Calibri" w:hAnsi="Times New Roman" w:cs="Times New Roman"/>
          <w:sz w:val="28"/>
          <w:szCs w:val="28"/>
        </w:rPr>
        <w:t xml:space="preserve"> узнаем на уроке.</w:t>
      </w:r>
    </w:p>
    <w:p w:rsidR="00194948" w:rsidRPr="00194948" w:rsidRDefault="00194948" w:rsidP="00201D1B">
      <w:pPr>
        <w:spacing w:after="0" w:line="276" w:lineRule="auto"/>
        <w:ind w:left="846"/>
        <w:contextualSpacing/>
        <w:jc w:val="both"/>
        <w:rPr>
          <w:rFonts w:ascii="Times New Roman" w:eastAsia="Calibri" w:hAnsi="Times New Roman" w:cs="Times New Roman"/>
          <w:sz w:val="28"/>
          <w:szCs w:val="28"/>
        </w:rPr>
      </w:pPr>
    </w:p>
    <w:p w:rsidR="00194948" w:rsidRPr="00194948" w:rsidRDefault="009564DB" w:rsidP="00201D1B">
      <w:pPr>
        <w:spacing w:after="0" w:line="276" w:lineRule="auto"/>
        <w:ind w:left="426" w:hanging="426"/>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III. </w:t>
      </w:r>
      <w:r w:rsidR="00194948" w:rsidRPr="00194948">
        <w:rPr>
          <w:rFonts w:ascii="Times New Roman" w:eastAsia="Calibri" w:hAnsi="Times New Roman" w:cs="Times New Roman"/>
          <w:i/>
          <w:sz w:val="28"/>
          <w:szCs w:val="28"/>
        </w:rPr>
        <w:t>Актуализация знаний</w:t>
      </w:r>
      <w:r w:rsidR="005F1F4B">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Игра «Моя компетентность».  Учащимся необходимо соотнести стрелками термины и </w:t>
      </w:r>
      <w:r w:rsidR="009564DB">
        <w:rPr>
          <w:rFonts w:ascii="Times New Roman" w:eastAsia="Calibri" w:hAnsi="Times New Roman" w:cs="Times New Roman"/>
          <w:sz w:val="28"/>
          <w:szCs w:val="28"/>
        </w:rPr>
        <w:t>их значение (Приложение</w:t>
      </w:r>
      <w:r w:rsidR="005F1F4B">
        <w:rPr>
          <w:rFonts w:ascii="Times New Roman" w:eastAsia="Calibri" w:hAnsi="Times New Roman" w:cs="Times New Roman"/>
          <w:sz w:val="28"/>
          <w:szCs w:val="28"/>
        </w:rPr>
        <w:t xml:space="preserve"> 1). Данные т</w:t>
      </w:r>
      <w:r w:rsidR="00E33C3C">
        <w:rPr>
          <w:rFonts w:ascii="Times New Roman" w:eastAsia="Calibri" w:hAnsi="Times New Roman" w:cs="Times New Roman"/>
          <w:sz w:val="28"/>
          <w:szCs w:val="28"/>
        </w:rPr>
        <w:t>ермины</w:t>
      </w:r>
      <w:r w:rsidRPr="00194948">
        <w:rPr>
          <w:rFonts w:ascii="Times New Roman" w:eastAsia="Calibri" w:hAnsi="Times New Roman" w:cs="Times New Roman"/>
          <w:sz w:val="28"/>
          <w:szCs w:val="28"/>
        </w:rPr>
        <w:t xml:space="preserve"> будут использовать</w:t>
      </w:r>
      <w:r w:rsidR="005F1F4B">
        <w:rPr>
          <w:rFonts w:ascii="Times New Roman" w:eastAsia="Calibri" w:hAnsi="Times New Roman" w:cs="Times New Roman"/>
          <w:sz w:val="28"/>
          <w:szCs w:val="28"/>
        </w:rPr>
        <w:t>ся учащимися</w:t>
      </w:r>
      <w:r w:rsidRPr="00194948">
        <w:rPr>
          <w:rFonts w:ascii="Times New Roman" w:eastAsia="Calibri" w:hAnsi="Times New Roman" w:cs="Times New Roman"/>
          <w:sz w:val="28"/>
          <w:szCs w:val="28"/>
        </w:rPr>
        <w:t xml:space="preserve"> в течение всего урока.</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sz w:val="28"/>
          <w:szCs w:val="28"/>
        </w:rPr>
        <w:t>IV</w:t>
      </w:r>
      <w:r w:rsidRPr="00194948">
        <w:rPr>
          <w:rFonts w:ascii="Times New Roman" w:eastAsia="Calibri" w:hAnsi="Times New Roman" w:cs="Times New Roman"/>
          <w:i/>
          <w:sz w:val="28"/>
          <w:szCs w:val="28"/>
        </w:rPr>
        <w:t>. Изучение нового материала</w:t>
      </w:r>
      <w:r w:rsidR="005F1F4B">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 xml:space="preserve">      Учитель: </w:t>
      </w:r>
      <w:r w:rsidRPr="00194948">
        <w:rPr>
          <w:rFonts w:ascii="Times New Roman" w:eastAsia="Calibri" w:hAnsi="Times New Roman" w:cs="Times New Roman"/>
          <w:sz w:val="28"/>
          <w:szCs w:val="28"/>
        </w:rPr>
        <w:t>Принятие христианства оказало значительное влияние на развитие культуры белорусских земель. Благодаря ему появились каменное зодчество, иконопись, фресковая живопись. После крещения здесь распространилась письменность на старославянском языке. Через посредничество Византии</w:t>
      </w:r>
      <w:r w:rsidR="00055F83">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восточные славяне смогли соприкоснуться с достижениями античной культуры.</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201D1B"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Презентация проектов (опережающее задание)</w:t>
      </w:r>
      <w:r w:rsidR="005F1F4B">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 xml:space="preserve"> 1 группа - «Каменное зодчество» </w:t>
      </w:r>
    </w:p>
    <w:p w:rsidR="00194948" w:rsidRPr="00194948" w:rsidRDefault="00843002" w:rsidP="00201D1B">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2 </w:t>
      </w:r>
      <w:r w:rsidR="00194948" w:rsidRPr="00194948">
        <w:rPr>
          <w:rFonts w:ascii="Times New Roman" w:eastAsia="Calibri" w:hAnsi="Times New Roman" w:cs="Times New Roman"/>
          <w:i/>
          <w:sz w:val="28"/>
          <w:szCs w:val="28"/>
        </w:rPr>
        <w:t xml:space="preserve">группа - «Искусство»  </w:t>
      </w:r>
    </w:p>
    <w:p w:rsidR="00194948" w:rsidRPr="00194948" w:rsidRDefault="00843002" w:rsidP="00201D1B">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3 </w:t>
      </w:r>
      <w:r w:rsidR="00194948" w:rsidRPr="00194948">
        <w:rPr>
          <w:rFonts w:ascii="Times New Roman" w:eastAsia="Calibri" w:hAnsi="Times New Roman" w:cs="Times New Roman"/>
          <w:i/>
          <w:sz w:val="28"/>
          <w:szCs w:val="28"/>
        </w:rPr>
        <w:t xml:space="preserve">группа - «Памятники письменности» </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lastRenderedPageBreak/>
        <w:t xml:space="preserve">   (Приложение2)   </w:t>
      </w:r>
    </w:p>
    <w:p w:rsidR="00194948" w:rsidRDefault="005F1F4B"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 время презентации проектов учащиеся</w:t>
      </w:r>
      <w:r w:rsidR="009A1DC5">
        <w:rPr>
          <w:rFonts w:ascii="Times New Roman" w:eastAsia="Calibri" w:hAnsi="Times New Roman" w:cs="Times New Roman"/>
          <w:sz w:val="28"/>
          <w:szCs w:val="28"/>
        </w:rPr>
        <w:t xml:space="preserve"> </w:t>
      </w:r>
      <w:r w:rsidR="00843002">
        <w:rPr>
          <w:rFonts w:ascii="Times New Roman" w:eastAsia="Calibri" w:hAnsi="Times New Roman" w:cs="Times New Roman"/>
          <w:sz w:val="28"/>
          <w:szCs w:val="28"/>
        </w:rPr>
        <w:t xml:space="preserve">заполняют </w:t>
      </w:r>
      <w:r w:rsidR="00194948" w:rsidRPr="00194948">
        <w:rPr>
          <w:rFonts w:ascii="Times New Roman" w:eastAsia="Calibri" w:hAnsi="Times New Roman" w:cs="Times New Roman"/>
          <w:sz w:val="28"/>
          <w:szCs w:val="28"/>
        </w:rPr>
        <w:t>рабочий лист «Культура белорусских земель в IX- XIII вв.»  (Приложение3)</w:t>
      </w:r>
      <w:r>
        <w:rPr>
          <w:rFonts w:ascii="Times New Roman" w:eastAsia="Calibri" w:hAnsi="Times New Roman" w:cs="Times New Roman"/>
          <w:sz w:val="28"/>
          <w:szCs w:val="28"/>
        </w:rPr>
        <w:t>.</w:t>
      </w:r>
    </w:p>
    <w:p w:rsidR="00843002" w:rsidRDefault="00843002" w:rsidP="00201D1B">
      <w:pPr>
        <w:spacing w:after="0" w:line="276" w:lineRule="auto"/>
        <w:jc w:val="both"/>
        <w:rPr>
          <w:rFonts w:ascii="Times New Roman" w:eastAsia="Calibri" w:hAnsi="Times New Roman" w:cs="Times New Roman"/>
          <w:i/>
          <w:sz w:val="28"/>
          <w:szCs w:val="28"/>
        </w:rPr>
      </w:pPr>
    </w:p>
    <w:p w:rsidR="00843002" w:rsidRPr="00194948" w:rsidRDefault="00843002"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Учитель:</w:t>
      </w:r>
      <w:r w:rsidR="009A1DC5">
        <w:rPr>
          <w:rFonts w:ascii="Times New Roman" w:eastAsia="Calibri" w:hAnsi="Times New Roman" w:cs="Times New Roman"/>
          <w:i/>
          <w:sz w:val="28"/>
          <w:szCs w:val="28"/>
        </w:rPr>
        <w:t xml:space="preserve"> </w:t>
      </w:r>
      <w:r w:rsidR="008A0319">
        <w:rPr>
          <w:rFonts w:ascii="Times New Roman" w:eastAsia="Calibri" w:hAnsi="Times New Roman" w:cs="Times New Roman"/>
          <w:sz w:val="28"/>
          <w:szCs w:val="28"/>
        </w:rPr>
        <w:t>В</w:t>
      </w:r>
      <w:r w:rsidR="009A1DC5">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средневековье в Беларуси основным материалом для строительства служило дерево. Белорусские мастера достигли большого мастерства в деревянном зодчестве, но уже тогда в городах начали возводить здания из камней и кирпича. Такой вид строитель</w:t>
      </w:r>
      <w:r>
        <w:rPr>
          <w:rFonts w:ascii="Times New Roman" w:eastAsia="Calibri" w:hAnsi="Times New Roman" w:cs="Times New Roman"/>
          <w:sz w:val="28"/>
          <w:szCs w:val="28"/>
        </w:rPr>
        <w:t xml:space="preserve">ства получил название каменное </w:t>
      </w:r>
      <w:r w:rsidRPr="00194948">
        <w:rPr>
          <w:rFonts w:ascii="Times New Roman" w:eastAsia="Calibri" w:hAnsi="Times New Roman" w:cs="Times New Roman"/>
          <w:sz w:val="28"/>
          <w:szCs w:val="28"/>
        </w:rPr>
        <w:t xml:space="preserve">зодчество. </w:t>
      </w:r>
      <w:r w:rsidRPr="00194948">
        <w:rPr>
          <w:rFonts w:ascii="Times New Roman" w:eastAsia="Calibri" w:hAnsi="Times New Roman" w:cs="Times New Roman"/>
          <w:i/>
          <w:sz w:val="28"/>
          <w:szCs w:val="28"/>
        </w:rPr>
        <w:t>Каменное зодчество</w:t>
      </w:r>
      <w:r w:rsidRPr="00194948">
        <w:rPr>
          <w:rFonts w:ascii="Times New Roman" w:eastAsia="Calibri" w:hAnsi="Times New Roman" w:cs="Times New Roman"/>
          <w:sz w:val="28"/>
          <w:szCs w:val="28"/>
        </w:rPr>
        <w:t xml:space="preserve"> - это возведе</w:t>
      </w:r>
      <w:r>
        <w:rPr>
          <w:rFonts w:ascii="Times New Roman" w:eastAsia="Calibri" w:hAnsi="Times New Roman" w:cs="Times New Roman"/>
          <w:sz w:val="28"/>
          <w:szCs w:val="28"/>
        </w:rPr>
        <w:t xml:space="preserve">ние зданий из камней и кирпича, скреплённых </w:t>
      </w:r>
      <w:r w:rsidRPr="00194948">
        <w:rPr>
          <w:rFonts w:ascii="Times New Roman" w:eastAsia="Calibri" w:hAnsi="Times New Roman" w:cs="Times New Roman"/>
          <w:sz w:val="28"/>
          <w:szCs w:val="28"/>
        </w:rPr>
        <w:t>известковым раствором. В то время не было цемента, а потому для кладки из кирпича использовали известь. Известь - вяжущее вещество, кото</w:t>
      </w:r>
      <w:r>
        <w:rPr>
          <w:rFonts w:ascii="Times New Roman" w:eastAsia="Calibri" w:hAnsi="Times New Roman" w:cs="Times New Roman"/>
          <w:sz w:val="28"/>
          <w:szCs w:val="28"/>
        </w:rPr>
        <w:t xml:space="preserve">рое получалось путем обжигания </w:t>
      </w:r>
      <w:r w:rsidRPr="00194948">
        <w:rPr>
          <w:rFonts w:ascii="Times New Roman" w:eastAsia="Calibri" w:hAnsi="Times New Roman" w:cs="Times New Roman"/>
          <w:sz w:val="28"/>
          <w:szCs w:val="28"/>
        </w:rPr>
        <w:t>известняка, мела и других горных пород</w:t>
      </w:r>
      <w:r w:rsidRPr="00194948">
        <w:rPr>
          <w:rFonts w:ascii="Times New Roman" w:eastAsia="Calibri" w:hAnsi="Times New Roman" w:cs="Times New Roman"/>
          <w:i/>
          <w:sz w:val="28"/>
          <w:szCs w:val="28"/>
        </w:rPr>
        <w:t>.</w:t>
      </w:r>
    </w:p>
    <w:p w:rsidR="00194948" w:rsidRPr="00843002" w:rsidRDefault="008A0319" w:rsidP="00201D1B">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После представления проекта «Каменное зодчество» учащимся необходимо ответить </w:t>
      </w:r>
      <w:r w:rsidR="00194948" w:rsidRPr="00194948">
        <w:rPr>
          <w:rFonts w:ascii="Times New Roman" w:eastAsia="Calibri" w:hAnsi="Times New Roman" w:cs="Times New Roman"/>
          <w:sz w:val="28"/>
          <w:szCs w:val="28"/>
        </w:rPr>
        <w:t xml:space="preserve">на вопрос: чем культовые строения на старобелорусских землях отличаются от западноевропейских? </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843002" w:rsidP="00201D1B">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Презентация работ учащихся </w:t>
      </w:r>
      <w:r w:rsidR="00194948" w:rsidRPr="00194948">
        <w:rPr>
          <w:rFonts w:ascii="Times New Roman" w:eastAsia="Calibri" w:hAnsi="Times New Roman" w:cs="Times New Roman"/>
          <w:i/>
          <w:sz w:val="28"/>
          <w:szCs w:val="28"/>
        </w:rPr>
        <w:t>по теме «Каменное зодчество»</w:t>
      </w:r>
      <w:r w:rsidR="008A0319">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Закрепление по теме «Каменное зодчество»</w:t>
      </w:r>
      <w:r w:rsidR="008A0319">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Чем культовые строения на старобелорусских землях отличаются от западноевропейских?</w:t>
      </w:r>
    </w:p>
    <w:p w:rsidR="00843002" w:rsidRDefault="00843002"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Какие архитектурные школы выделились на территории Беларуси</w:t>
      </w:r>
      <w:r w:rsidR="00194948" w:rsidRPr="00194948">
        <w:rPr>
          <w:rFonts w:ascii="Times New Roman" w:eastAsia="Calibri" w:hAnsi="Times New Roman" w:cs="Times New Roman"/>
          <w:sz w:val="28"/>
          <w:szCs w:val="28"/>
        </w:rPr>
        <w:t>?</w:t>
      </w:r>
    </w:p>
    <w:p w:rsidR="00194948" w:rsidRDefault="00843002"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D25EA">
        <w:rPr>
          <w:rFonts w:ascii="Times New Roman" w:eastAsia="Calibri" w:hAnsi="Times New Roman" w:cs="Times New Roman"/>
          <w:sz w:val="28"/>
          <w:szCs w:val="28"/>
        </w:rPr>
        <w:t xml:space="preserve"> </w:t>
      </w:r>
      <w:r w:rsidR="00194948" w:rsidRPr="00194948">
        <w:rPr>
          <w:rFonts w:ascii="Times New Roman" w:eastAsia="Calibri" w:hAnsi="Times New Roman" w:cs="Times New Roman"/>
          <w:sz w:val="28"/>
          <w:szCs w:val="28"/>
        </w:rPr>
        <w:t>Назовите известные постройки полоцкой и гродненской архитектурных школ.</w:t>
      </w:r>
    </w:p>
    <w:p w:rsidR="00843002" w:rsidRPr="00194948" w:rsidRDefault="00843002"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D25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чём особенность </w:t>
      </w:r>
      <w:proofErr w:type="spellStart"/>
      <w:r>
        <w:rPr>
          <w:rFonts w:ascii="Times New Roman" w:eastAsia="Calibri" w:hAnsi="Times New Roman" w:cs="Times New Roman"/>
          <w:sz w:val="28"/>
          <w:szCs w:val="28"/>
        </w:rPr>
        <w:t>Спасо-Евфросиньевской</w:t>
      </w:r>
      <w:proofErr w:type="spellEnd"/>
      <w:r>
        <w:rPr>
          <w:rFonts w:ascii="Times New Roman" w:eastAsia="Calibri" w:hAnsi="Times New Roman" w:cs="Times New Roman"/>
          <w:sz w:val="28"/>
          <w:szCs w:val="28"/>
        </w:rPr>
        <w:t xml:space="preserve"> церкви</w:t>
      </w:r>
      <w:r w:rsidR="00E33C3C" w:rsidRPr="00194948">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i/>
          <w:sz w:val="28"/>
          <w:szCs w:val="28"/>
        </w:rPr>
        <w:t>Учитель</w:t>
      </w:r>
      <w:r w:rsidR="00E33C3C">
        <w:rPr>
          <w:rFonts w:ascii="Times New Roman" w:eastAsia="Calibri" w:hAnsi="Times New Roman" w:cs="Times New Roman"/>
          <w:sz w:val="28"/>
          <w:szCs w:val="28"/>
        </w:rPr>
        <w:t xml:space="preserve">: Высокого уровня достигло </w:t>
      </w:r>
      <w:r w:rsidRPr="00194948">
        <w:rPr>
          <w:rFonts w:ascii="Times New Roman" w:eastAsia="Calibri" w:hAnsi="Times New Roman" w:cs="Times New Roman"/>
          <w:sz w:val="28"/>
          <w:szCs w:val="28"/>
        </w:rPr>
        <w:t xml:space="preserve">на белорусских землях изобразительное искусство. </w:t>
      </w:r>
      <w:r w:rsidR="008A0319">
        <w:rPr>
          <w:rFonts w:ascii="Times New Roman" w:eastAsia="Calibri" w:hAnsi="Times New Roman" w:cs="Times New Roman"/>
          <w:sz w:val="28"/>
          <w:szCs w:val="28"/>
        </w:rPr>
        <w:t>Вашему вниманию предлагается творческий проект</w:t>
      </w:r>
      <w:r w:rsidR="00E33C3C">
        <w:rPr>
          <w:rFonts w:ascii="Times New Roman" w:eastAsia="Calibri" w:hAnsi="Times New Roman" w:cs="Times New Roman"/>
          <w:sz w:val="28"/>
          <w:szCs w:val="28"/>
        </w:rPr>
        <w:t xml:space="preserve"> «Искусство</w:t>
      </w:r>
      <w:r w:rsidR="00E33C3C" w:rsidRPr="00843002">
        <w:rPr>
          <w:rFonts w:ascii="Times New Roman" w:eastAsia="Calibri" w:hAnsi="Times New Roman" w:cs="Times New Roman"/>
          <w:sz w:val="28"/>
          <w:szCs w:val="28"/>
        </w:rPr>
        <w:t>»</w:t>
      </w:r>
      <w:r w:rsidR="008A0319">
        <w:rPr>
          <w:rFonts w:ascii="Times New Roman" w:eastAsia="Calibri" w:hAnsi="Times New Roman" w:cs="Times New Roman"/>
          <w:sz w:val="28"/>
          <w:szCs w:val="28"/>
        </w:rPr>
        <w:t>, после знакомства с котор</w:t>
      </w:r>
      <w:r w:rsidR="00CA799E">
        <w:rPr>
          <w:rFonts w:ascii="Times New Roman" w:eastAsia="Calibri" w:hAnsi="Times New Roman" w:cs="Times New Roman"/>
          <w:sz w:val="28"/>
          <w:szCs w:val="28"/>
        </w:rPr>
        <w:t xml:space="preserve">ым вы отметите наиболее впечатлившие вас шедевры старобелорусского искусства. </w:t>
      </w:r>
    </w:p>
    <w:p w:rsidR="00E33C3C" w:rsidRPr="00194948" w:rsidRDefault="00E33C3C" w:rsidP="00201D1B">
      <w:pPr>
        <w:spacing w:after="0" w:line="276" w:lineRule="auto"/>
        <w:jc w:val="both"/>
        <w:rPr>
          <w:rFonts w:ascii="Times New Roman" w:eastAsia="Calibri" w:hAnsi="Times New Roman" w:cs="Times New Roman"/>
          <w:b/>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Презентация работ учащи</w:t>
      </w:r>
      <w:r w:rsidR="00E33C3C">
        <w:rPr>
          <w:rFonts w:ascii="Times New Roman" w:eastAsia="Calibri" w:hAnsi="Times New Roman" w:cs="Times New Roman"/>
          <w:i/>
          <w:sz w:val="28"/>
          <w:szCs w:val="28"/>
        </w:rPr>
        <w:t xml:space="preserve">хся </w:t>
      </w:r>
      <w:r w:rsidRPr="00194948">
        <w:rPr>
          <w:rFonts w:ascii="Times New Roman" w:eastAsia="Calibri" w:hAnsi="Times New Roman" w:cs="Times New Roman"/>
          <w:i/>
          <w:sz w:val="28"/>
          <w:szCs w:val="28"/>
        </w:rPr>
        <w:t>по теме«Искусство»</w:t>
      </w:r>
      <w:r w:rsidR="008A0319">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Закрепление по теме «Искусство»</w:t>
      </w:r>
      <w:r w:rsidR="008A0319">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Какими образцами искусства гордится Беларусь?</w:t>
      </w:r>
    </w:p>
    <w:p w:rsidR="00E33C3C"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Кто является автором Креста Е. Полоцкой?</w:t>
      </w:r>
    </w:p>
    <w:p w:rsidR="00E33C3C" w:rsidRDefault="00E33C3C"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Какова судьба </w:t>
      </w:r>
      <w:r w:rsidRPr="00194948">
        <w:rPr>
          <w:rFonts w:ascii="Times New Roman" w:eastAsia="Calibri" w:hAnsi="Times New Roman" w:cs="Times New Roman"/>
          <w:sz w:val="28"/>
          <w:szCs w:val="28"/>
        </w:rPr>
        <w:t>Креста Е. Полоцкой?</w:t>
      </w:r>
    </w:p>
    <w:p w:rsidR="00E33C3C" w:rsidRDefault="00E33C3C"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Кто сделал</w:t>
      </w:r>
      <w:r w:rsidR="00165B4B">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копию</w:t>
      </w:r>
      <w:r w:rsidR="00165B4B">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Креста Е. Полоцкой?</w:t>
      </w:r>
    </w:p>
    <w:p w:rsidR="00E33C3C" w:rsidRDefault="00E33C3C" w:rsidP="00201D1B">
      <w:pPr>
        <w:spacing w:after="200" w:line="276" w:lineRule="auto"/>
        <w:jc w:val="both"/>
        <w:rPr>
          <w:rFonts w:ascii="Times New Roman" w:eastAsia="Calibri" w:hAnsi="Times New Roman" w:cs="Times New Roman"/>
          <w:sz w:val="28"/>
          <w:szCs w:val="28"/>
        </w:rPr>
      </w:pPr>
    </w:p>
    <w:p w:rsidR="00194948" w:rsidRPr="00194948" w:rsidRDefault="00E33C3C" w:rsidP="00201D1B">
      <w:pPr>
        <w:spacing w:after="20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Физкультминутка </w:t>
      </w:r>
    </w:p>
    <w:p w:rsidR="00E33C3C" w:rsidRPr="00194948" w:rsidRDefault="00194948" w:rsidP="00201D1B">
      <w:pPr>
        <w:spacing w:after="20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Учитель:</w:t>
      </w:r>
      <w:r w:rsidR="00165B4B">
        <w:rPr>
          <w:rFonts w:ascii="Times New Roman" w:eastAsia="Calibri" w:hAnsi="Times New Roman" w:cs="Times New Roman"/>
          <w:i/>
          <w:sz w:val="28"/>
          <w:szCs w:val="28"/>
        </w:rPr>
        <w:t xml:space="preserve"> </w:t>
      </w:r>
      <w:r w:rsidR="00E33C3C" w:rsidRPr="00194948">
        <w:rPr>
          <w:rFonts w:ascii="Times New Roman" w:eastAsia="Calibri" w:hAnsi="Times New Roman" w:cs="Times New Roman"/>
          <w:sz w:val="28"/>
          <w:szCs w:val="28"/>
        </w:rPr>
        <w:t>После принятия христианства на белорусских землях получило широкое распространение кириллическое письмо.</w:t>
      </w:r>
    </w:p>
    <w:p w:rsidR="00E33C3C" w:rsidRDefault="00E33C3C" w:rsidP="00201D1B">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65B4B">
        <w:rPr>
          <w:rFonts w:ascii="Times New Roman" w:eastAsia="Calibri" w:hAnsi="Times New Roman" w:cs="Times New Roman"/>
          <w:sz w:val="28"/>
          <w:szCs w:val="28"/>
        </w:rPr>
        <w:t xml:space="preserve"> </w:t>
      </w:r>
      <w:r w:rsidR="00194948" w:rsidRPr="00194948">
        <w:rPr>
          <w:rFonts w:ascii="Times New Roman" w:eastAsia="Calibri" w:hAnsi="Times New Roman" w:cs="Times New Roman"/>
          <w:sz w:val="28"/>
          <w:szCs w:val="28"/>
        </w:rPr>
        <w:t xml:space="preserve">Кто создал славянскую азбуку и заложил начало славянской письменности? </w:t>
      </w:r>
    </w:p>
    <w:p w:rsidR="00E33C3C" w:rsidRPr="00E33C3C" w:rsidRDefault="00165B4B" w:rsidP="00201D1B">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2E4F">
        <w:rPr>
          <w:rFonts w:ascii="Times New Roman" w:eastAsia="Calibri" w:hAnsi="Times New Roman" w:cs="Times New Roman"/>
          <w:sz w:val="28"/>
          <w:szCs w:val="28"/>
        </w:rPr>
        <w:t xml:space="preserve">Третья творческая группа расскажет о свидетельствах широкого распространения письменности среди населения белорусских земель в </w:t>
      </w:r>
      <w:r w:rsidR="002A2E4F" w:rsidRPr="00194948">
        <w:rPr>
          <w:rFonts w:ascii="Times New Roman" w:eastAsia="Calibri" w:hAnsi="Times New Roman" w:cs="Times New Roman"/>
          <w:sz w:val="28"/>
          <w:szCs w:val="28"/>
        </w:rPr>
        <w:t xml:space="preserve">XI в. </w:t>
      </w:r>
      <w:r w:rsidR="003027EC">
        <w:rPr>
          <w:rFonts w:ascii="Times New Roman" w:eastAsia="Calibri" w:hAnsi="Times New Roman" w:cs="Times New Roman"/>
          <w:sz w:val="28"/>
          <w:szCs w:val="28"/>
        </w:rPr>
        <w:t xml:space="preserve">Учащимся необходимо назвать факты, доказывающие наличие письменности на территории  Беларуси. </w:t>
      </w:r>
    </w:p>
    <w:p w:rsidR="00194948" w:rsidRPr="00194948" w:rsidRDefault="00E33C3C" w:rsidP="00201D1B">
      <w:pPr>
        <w:spacing w:after="20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Презентация работ учащихся </w:t>
      </w:r>
      <w:r w:rsidR="00194948" w:rsidRPr="00194948">
        <w:rPr>
          <w:rFonts w:ascii="Times New Roman" w:eastAsia="Calibri" w:hAnsi="Times New Roman" w:cs="Times New Roman"/>
          <w:i/>
          <w:sz w:val="28"/>
          <w:szCs w:val="28"/>
        </w:rPr>
        <w:t>по теме</w:t>
      </w:r>
      <w:r w:rsidR="00FF0714">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w:t>
      </w:r>
      <w:r w:rsidR="00194948" w:rsidRPr="00194948">
        <w:rPr>
          <w:rFonts w:ascii="Times New Roman" w:eastAsia="Calibri" w:hAnsi="Times New Roman" w:cs="Times New Roman"/>
          <w:i/>
          <w:sz w:val="28"/>
          <w:szCs w:val="28"/>
        </w:rPr>
        <w:t>Памятники письменности»</w:t>
      </w:r>
      <w:r w:rsidR="000B565F">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i/>
          <w:sz w:val="28"/>
          <w:szCs w:val="28"/>
        </w:rPr>
        <w:t>Закрепление по теме</w:t>
      </w:r>
      <w:r w:rsidR="00FF0714">
        <w:rPr>
          <w:rFonts w:ascii="Times New Roman" w:eastAsia="Calibri" w:hAnsi="Times New Roman" w:cs="Times New Roman"/>
          <w:i/>
          <w:sz w:val="28"/>
          <w:szCs w:val="28"/>
        </w:rPr>
        <w:t xml:space="preserve"> </w:t>
      </w:r>
      <w:r w:rsidR="00E33C3C">
        <w:rPr>
          <w:rFonts w:ascii="Times New Roman" w:eastAsia="Calibri" w:hAnsi="Times New Roman" w:cs="Times New Roman"/>
          <w:i/>
          <w:sz w:val="28"/>
          <w:szCs w:val="28"/>
        </w:rPr>
        <w:t>«</w:t>
      </w:r>
      <w:r w:rsidRPr="00194948">
        <w:rPr>
          <w:rFonts w:ascii="Times New Roman" w:eastAsia="Calibri" w:hAnsi="Times New Roman" w:cs="Times New Roman"/>
          <w:i/>
          <w:sz w:val="28"/>
          <w:szCs w:val="28"/>
        </w:rPr>
        <w:t>Памятники письменности»</w:t>
      </w:r>
      <w:r w:rsidR="000B565F">
        <w:rPr>
          <w:rFonts w:ascii="Times New Roman" w:eastAsia="Calibri" w:hAnsi="Times New Roman" w:cs="Times New Roman"/>
          <w:i/>
          <w:sz w:val="28"/>
          <w:szCs w:val="28"/>
        </w:rPr>
        <w:t>:</w:t>
      </w:r>
    </w:p>
    <w:p w:rsidR="00E33C3C" w:rsidRDefault="00194948" w:rsidP="00201D1B">
      <w:pPr>
        <w:spacing w:after="20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sz w:val="28"/>
          <w:szCs w:val="28"/>
        </w:rPr>
        <w:t>- Какие памятники доказывают, что на территории Беларуси с</w:t>
      </w:r>
      <w:r w:rsidR="00FF0714">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XI в.  была распространена письменность</w:t>
      </w:r>
      <w:r w:rsidR="00FF0714">
        <w:rPr>
          <w:rFonts w:ascii="Times New Roman" w:eastAsia="Calibri" w:hAnsi="Times New Roman" w:cs="Times New Roman"/>
          <w:i/>
          <w:sz w:val="28"/>
          <w:szCs w:val="28"/>
        </w:rPr>
        <w:t>?</w:t>
      </w:r>
    </w:p>
    <w:p w:rsidR="00194948" w:rsidRPr="00194948" w:rsidRDefault="00194948" w:rsidP="00201D1B">
      <w:pPr>
        <w:spacing w:after="20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V. Закрепление изученного материала.</w:t>
      </w:r>
    </w:p>
    <w:p w:rsidR="00194948" w:rsidRPr="00194948" w:rsidRDefault="00E33C3C" w:rsidP="00201D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Викторина </w:t>
      </w:r>
      <w:r w:rsidR="00194948" w:rsidRPr="00194948">
        <w:rPr>
          <w:rFonts w:ascii="Times New Roman" w:eastAsia="Calibri" w:hAnsi="Times New Roman" w:cs="Times New Roman"/>
          <w:sz w:val="28"/>
          <w:szCs w:val="28"/>
        </w:rPr>
        <w:t>(Приложение 4)</w:t>
      </w:r>
    </w:p>
    <w:p w:rsidR="00E33C3C" w:rsidRDefault="00E33C3C"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VI. Информация о домашнем задании</w:t>
      </w:r>
      <w:r w:rsidR="000B565F">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 xml:space="preserve">§15, вопросы1-6, </w:t>
      </w:r>
      <w:r w:rsidR="000B565F">
        <w:rPr>
          <w:rFonts w:ascii="Times New Roman" w:eastAsia="Calibri" w:hAnsi="Times New Roman" w:cs="Times New Roman"/>
          <w:i/>
          <w:sz w:val="28"/>
          <w:szCs w:val="28"/>
        </w:rPr>
        <w:t>предлагается задание повышенной сложности:</w:t>
      </w:r>
      <w:r w:rsidR="00E33C3C">
        <w:rPr>
          <w:rFonts w:ascii="Times New Roman" w:eastAsia="Calibri" w:hAnsi="Times New Roman" w:cs="Times New Roman"/>
          <w:i/>
          <w:sz w:val="28"/>
          <w:szCs w:val="28"/>
        </w:rPr>
        <w:t xml:space="preserve"> ответить на вопрос </w:t>
      </w:r>
      <w:r w:rsidRPr="00194948">
        <w:rPr>
          <w:rFonts w:ascii="Times New Roman" w:eastAsia="Calibri" w:hAnsi="Times New Roman" w:cs="Times New Roman"/>
          <w:i/>
          <w:sz w:val="28"/>
          <w:szCs w:val="28"/>
        </w:rPr>
        <w:t>«Почему на территории Беларуси со времени Высокого средневековья сохранилось немного памятников культуры по сравнению с западной Европой?»</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VII. Рефлексия</w:t>
      </w:r>
      <w:r w:rsidR="000B565F">
        <w:rPr>
          <w:rFonts w:ascii="Times New Roman" w:eastAsia="Calibri" w:hAnsi="Times New Roman" w:cs="Times New Roman"/>
          <w:i/>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После изучения нового материала учащимс</w:t>
      </w:r>
      <w:r w:rsidR="00E33C3C">
        <w:rPr>
          <w:rFonts w:ascii="Times New Roman" w:eastAsia="Calibri" w:hAnsi="Times New Roman" w:cs="Times New Roman"/>
          <w:sz w:val="28"/>
          <w:szCs w:val="28"/>
        </w:rPr>
        <w:t>я предлагается продолжить фразу</w:t>
      </w:r>
      <w:r w:rsidRPr="00194948">
        <w:rPr>
          <w:rFonts w:ascii="Times New Roman" w:eastAsia="Calibri" w:hAnsi="Times New Roman" w:cs="Times New Roman"/>
          <w:sz w:val="28"/>
          <w:szCs w:val="28"/>
        </w:rPr>
        <w:t>: «Мне было интересно узнать, что...»</w:t>
      </w: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b/>
          <w:sz w:val="28"/>
          <w:szCs w:val="28"/>
        </w:rPr>
      </w:pPr>
    </w:p>
    <w:p w:rsidR="002A2E4F" w:rsidRDefault="002A2E4F" w:rsidP="00201D1B">
      <w:pPr>
        <w:spacing w:after="0" w:line="276" w:lineRule="auto"/>
        <w:jc w:val="both"/>
        <w:rPr>
          <w:rFonts w:ascii="Times New Roman" w:eastAsia="Calibri" w:hAnsi="Times New Roman" w:cs="Times New Roman"/>
          <w:b/>
          <w:sz w:val="28"/>
          <w:szCs w:val="28"/>
        </w:rPr>
      </w:pPr>
    </w:p>
    <w:p w:rsidR="002A2E4F" w:rsidRDefault="002A2E4F" w:rsidP="00201D1B">
      <w:pPr>
        <w:spacing w:after="0" w:line="276" w:lineRule="auto"/>
        <w:jc w:val="both"/>
        <w:rPr>
          <w:rFonts w:ascii="Times New Roman" w:eastAsia="Calibri" w:hAnsi="Times New Roman" w:cs="Times New Roman"/>
          <w:b/>
          <w:sz w:val="28"/>
          <w:szCs w:val="28"/>
        </w:rPr>
      </w:pPr>
    </w:p>
    <w:p w:rsidR="00B16D10" w:rsidRPr="00194948" w:rsidRDefault="00B16D10" w:rsidP="00B16D10">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lastRenderedPageBreak/>
        <w:t>ПРИЛОЖЕНИЕ 1</w:t>
      </w:r>
    </w:p>
    <w:p w:rsidR="002A2E4F" w:rsidRDefault="002A2E4F" w:rsidP="00201D1B">
      <w:pPr>
        <w:spacing w:after="0" w:line="276" w:lineRule="auto"/>
        <w:jc w:val="both"/>
        <w:rPr>
          <w:rFonts w:ascii="Times New Roman" w:eastAsia="Calibri" w:hAnsi="Times New Roman" w:cs="Times New Roman"/>
          <w:b/>
          <w:sz w:val="28"/>
          <w:szCs w:val="28"/>
        </w:rPr>
      </w:pPr>
      <w:bookmarkStart w:id="0" w:name="_GoBack"/>
      <w:bookmarkEnd w:id="0"/>
    </w:p>
    <w:p w:rsidR="00201D1B" w:rsidRDefault="00201D1B" w:rsidP="00201D1B">
      <w:pPr>
        <w:spacing w:after="0" w:line="276" w:lineRule="auto"/>
        <w:jc w:val="both"/>
        <w:rPr>
          <w:rFonts w:ascii="Times New Roman" w:eastAsia="Calibri" w:hAnsi="Times New Roman" w:cs="Times New Roman"/>
          <w:b/>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tbl>
      <w:tblPr>
        <w:tblStyle w:val="a3"/>
        <w:tblpPr w:leftFromText="180" w:rightFromText="180" w:vertAnchor="page" w:horzAnchor="margin" w:tblpY="1756"/>
        <w:tblW w:w="9279" w:type="dxa"/>
        <w:tblLook w:val="04A0" w:firstRow="1" w:lastRow="0" w:firstColumn="1" w:lastColumn="0" w:noHBand="0" w:noVBand="1"/>
      </w:tblPr>
      <w:tblGrid>
        <w:gridCol w:w="3327"/>
        <w:gridCol w:w="5952"/>
      </w:tblGrid>
      <w:tr w:rsidR="00194948" w:rsidRPr="00194948" w:rsidTr="002A2E4F">
        <w:trPr>
          <w:trHeight w:val="570"/>
        </w:trPr>
        <w:tc>
          <w:tcPr>
            <w:tcW w:w="3327"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1</w:t>
            </w:r>
            <w:r w:rsidRPr="00194948">
              <w:rPr>
                <w:rFonts w:ascii="Times New Roman" w:eastAsia="Calibri" w:hAnsi="Times New Roman" w:cs="Times New Roman"/>
                <w:sz w:val="28"/>
                <w:szCs w:val="28"/>
              </w:rPr>
              <w:t>.Икона</w:t>
            </w:r>
          </w:p>
          <w:p w:rsidR="00194948" w:rsidRPr="00194948" w:rsidRDefault="00194948" w:rsidP="00201D1B">
            <w:pPr>
              <w:spacing w:line="276" w:lineRule="auto"/>
              <w:jc w:val="both"/>
              <w:rPr>
                <w:rFonts w:ascii="Times New Roman" w:eastAsia="Calibri" w:hAnsi="Times New Roman" w:cs="Times New Roman"/>
                <w:sz w:val="28"/>
                <w:szCs w:val="28"/>
              </w:rPr>
            </w:pPr>
          </w:p>
        </w:tc>
        <w:tc>
          <w:tcPr>
            <w:tcW w:w="5952"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А.</w:t>
            </w:r>
            <w:r w:rsidRPr="00194948">
              <w:rPr>
                <w:rFonts w:ascii="Times New Roman" w:eastAsia="Calibri" w:hAnsi="Times New Roman" w:cs="Times New Roman"/>
                <w:sz w:val="28"/>
                <w:szCs w:val="28"/>
              </w:rPr>
              <w:t xml:space="preserve">  Специально выделанная тонкая  </w:t>
            </w:r>
          </w:p>
          <w:p w:rsidR="00194948" w:rsidRPr="00194948" w:rsidRDefault="00194948" w:rsidP="00201D1B">
            <w:pPr>
              <w:spacing w:line="276" w:lineRule="auto"/>
              <w:ind w:left="459" w:hanging="459"/>
              <w:jc w:val="both"/>
              <w:rPr>
                <w:rFonts w:ascii="Times New Roman" w:eastAsia="Calibri" w:hAnsi="Times New Roman" w:cs="Times New Roman"/>
                <w:i/>
                <w:sz w:val="28"/>
                <w:szCs w:val="28"/>
              </w:rPr>
            </w:pPr>
            <w:r w:rsidRPr="00194948">
              <w:rPr>
                <w:rFonts w:ascii="Times New Roman" w:eastAsia="Calibri" w:hAnsi="Times New Roman" w:cs="Times New Roman"/>
                <w:sz w:val="28"/>
                <w:szCs w:val="28"/>
              </w:rPr>
              <w:t xml:space="preserve">     кожа молодых животных.</w:t>
            </w:r>
          </w:p>
        </w:tc>
      </w:tr>
      <w:tr w:rsidR="00194948" w:rsidRPr="00194948" w:rsidTr="002A2E4F">
        <w:trPr>
          <w:trHeight w:val="869"/>
        </w:trPr>
        <w:tc>
          <w:tcPr>
            <w:tcW w:w="3327"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2</w:t>
            </w:r>
            <w:r w:rsidRPr="00194948">
              <w:rPr>
                <w:rFonts w:ascii="Times New Roman" w:eastAsia="Calibri" w:hAnsi="Times New Roman" w:cs="Times New Roman"/>
                <w:sz w:val="28"/>
                <w:szCs w:val="28"/>
              </w:rPr>
              <w:t xml:space="preserve">.Фреска </w:t>
            </w:r>
          </w:p>
        </w:tc>
        <w:tc>
          <w:tcPr>
            <w:tcW w:w="5952" w:type="dxa"/>
          </w:tcPr>
          <w:p w:rsidR="00194948" w:rsidRPr="00194948" w:rsidRDefault="00194948" w:rsidP="00201D1B">
            <w:pPr>
              <w:spacing w:line="276" w:lineRule="auto"/>
              <w:ind w:left="318" w:hanging="459"/>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 xml:space="preserve">  Б.</w:t>
            </w:r>
            <w:r w:rsidRPr="00194948">
              <w:rPr>
                <w:rFonts w:ascii="Times New Roman" w:eastAsia="Calibri" w:hAnsi="Times New Roman" w:cs="Times New Roman"/>
                <w:sz w:val="28"/>
                <w:szCs w:val="28"/>
              </w:rPr>
              <w:t xml:space="preserve">  Рисунок небольшого размера, </w:t>
            </w:r>
          </w:p>
          <w:p w:rsidR="00194948" w:rsidRPr="00194948" w:rsidRDefault="00194948" w:rsidP="00201D1B">
            <w:pPr>
              <w:spacing w:line="276" w:lineRule="auto"/>
              <w:ind w:left="459" w:hanging="459"/>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который помещался в летописях </w:t>
            </w:r>
          </w:p>
          <w:p w:rsidR="00194948" w:rsidRPr="00194948" w:rsidRDefault="00194948" w:rsidP="00201D1B">
            <w:pPr>
              <w:spacing w:line="276" w:lineRule="auto"/>
              <w:ind w:left="459" w:hanging="459"/>
              <w:jc w:val="both"/>
              <w:rPr>
                <w:rFonts w:ascii="Times New Roman" w:eastAsia="Calibri" w:hAnsi="Times New Roman" w:cs="Times New Roman"/>
                <w:i/>
                <w:sz w:val="28"/>
                <w:szCs w:val="28"/>
              </w:rPr>
            </w:pPr>
            <w:r w:rsidRPr="00194948">
              <w:rPr>
                <w:rFonts w:ascii="Times New Roman" w:eastAsia="Calibri" w:hAnsi="Times New Roman" w:cs="Times New Roman"/>
                <w:sz w:val="28"/>
                <w:szCs w:val="28"/>
              </w:rPr>
              <w:t xml:space="preserve">    или других рукописных книгах</w:t>
            </w:r>
            <w:r w:rsidRPr="00194948">
              <w:rPr>
                <w:rFonts w:ascii="Times New Roman" w:eastAsia="Calibri" w:hAnsi="Times New Roman" w:cs="Times New Roman"/>
                <w:i/>
                <w:sz w:val="28"/>
                <w:szCs w:val="28"/>
              </w:rPr>
              <w:t>.</w:t>
            </w:r>
          </w:p>
        </w:tc>
      </w:tr>
      <w:tr w:rsidR="00194948" w:rsidRPr="00194948" w:rsidTr="002A2E4F">
        <w:trPr>
          <w:trHeight w:val="584"/>
        </w:trPr>
        <w:tc>
          <w:tcPr>
            <w:tcW w:w="3327"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3</w:t>
            </w:r>
            <w:r w:rsidRPr="00194948">
              <w:rPr>
                <w:rFonts w:ascii="Times New Roman" w:eastAsia="Calibri" w:hAnsi="Times New Roman" w:cs="Times New Roman"/>
                <w:sz w:val="28"/>
                <w:szCs w:val="28"/>
              </w:rPr>
              <w:t>.Летописи</w:t>
            </w:r>
          </w:p>
        </w:tc>
        <w:tc>
          <w:tcPr>
            <w:tcW w:w="5952" w:type="dxa"/>
          </w:tcPr>
          <w:p w:rsidR="00194948" w:rsidRPr="00194948" w:rsidRDefault="00194948" w:rsidP="00201D1B">
            <w:pPr>
              <w:spacing w:line="276" w:lineRule="auto"/>
              <w:ind w:left="459" w:hanging="459"/>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В.</w:t>
            </w:r>
            <w:r w:rsidRPr="00194948">
              <w:rPr>
                <w:rFonts w:ascii="Times New Roman" w:eastAsia="Calibri" w:hAnsi="Times New Roman" w:cs="Times New Roman"/>
                <w:sz w:val="28"/>
                <w:szCs w:val="28"/>
              </w:rPr>
              <w:t xml:space="preserve">  Живопись водяными красками по </w:t>
            </w:r>
          </w:p>
          <w:p w:rsidR="00194948" w:rsidRPr="00194948" w:rsidRDefault="00194948" w:rsidP="00201D1B">
            <w:pPr>
              <w:spacing w:line="276" w:lineRule="auto"/>
              <w:ind w:left="459" w:hanging="459"/>
              <w:jc w:val="both"/>
              <w:rPr>
                <w:rFonts w:ascii="Times New Roman" w:eastAsia="Calibri" w:hAnsi="Times New Roman" w:cs="Times New Roman"/>
                <w:i/>
                <w:sz w:val="28"/>
                <w:szCs w:val="28"/>
              </w:rPr>
            </w:pPr>
            <w:r w:rsidRPr="00194948">
              <w:rPr>
                <w:rFonts w:ascii="Times New Roman" w:eastAsia="Calibri" w:hAnsi="Times New Roman" w:cs="Times New Roman"/>
                <w:sz w:val="28"/>
                <w:szCs w:val="28"/>
              </w:rPr>
              <w:t xml:space="preserve">    свежей штукатурке</w:t>
            </w:r>
            <w:r w:rsidRPr="00194948">
              <w:rPr>
                <w:rFonts w:ascii="Times New Roman" w:eastAsia="Calibri" w:hAnsi="Times New Roman" w:cs="Times New Roman"/>
                <w:i/>
                <w:sz w:val="28"/>
                <w:szCs w:val="28"/>
              </w:rPr>
              <w:t>.</w:t>
            </w:r>
          </w:p>
        </w:tc>
      </w:tr>
      <w:tr w:rsidR="00194948" w:rsidRPr="00194948" w:rsidTr="002A2E4F">
        <w:trPr>
          <w:trHeight w:val="570"/>
        </w:trPr>
        <w:tc>
          <w:tcPr>
            <w:tcW w:w="3327"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4</w:t>
            </w:r>
            <w:r w:rsidRPr="00194948">
              <w:rPr>
                <w:rFonts w:ascii="Times New Roman" w:eastAsia="Calibri" w:hAnsi="Times New Roman" w:cs="Times New Roman"/>
                <w:sz w:val="28"/>
                <w:szCs w:val="28"/>
              </w:rPr>
              <w:t>.Миниатюра</w:t>
            </w:r>
          </w:p>
        </w:tc>
        <w:tc>
          <w:tcPr>
            <w:tcW w:w="5952" w:type="dxa"/>
          </w:tcPr>
          <w:p w:rsidR="00194948" w:rsidRPr="00194948" w:rsidRDefault="00194948" w:rsidP="00201D1B">
            <w:pPr>
              <w:spacing w:line="276" w:lineRule="auto"/>
              <w:ind w:left="459" w:hanging="459"/>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Г.</w:t>
            </w:r>
            <w:r w:rsidRPr="00194948">
              <w:rPr>
                <w:rFonts w:ascii="Times New Roman" w:eastAsia="Calibri" w:hAnsi="Times New Roman" w:cs="Times New Roman"/>
                <w:sz w:val="28"/>
                <w:szCs w:val="28"/>
              </w:rPr>
              <w:t xml:space="preserve">  Живописное изображение Иисуса </w:t>
            </w:r>
          </w:p>
          <w:p w:rsidR="00194948" w:rsidRPr="00194948" w:rsidRDefault="00194948" w:rsidP="00201D1B">
            <w:pPr>
              <w:spacing w:line="276" w:lineRule="auto"/>
              <w:ind w:left="459" w:hanging="459"/>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Христа и других святых.</w:t>
            </w:r>
          </w:p>
        </w:tc>
      </w:tr>
      <w:tr w:rsidR="00194948" w:rsidRPr="00194948" w:rsidTr="002A2E4F">
        <w:trPr>
          <w:trHeight w:val="869"/>
        </w:trPr>
        <w:tc>
          <w:tcPr>
            <w:tcW w:w="3327"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5</w:t>
            </w:r>
            <w:r w:rsidRPr="00194948">
              <w:rPr>
                <w:rFonts w:ascii="Times New Roman" w:eastAsia="Calibri" w:hAnsi="Times New Roman" w:cs="Times New Roman"/>
                <w:sz w:val="28"/>
                <w:szCs w:val="28"/>
              </w:rPr>
              <w:t>.Берестяные грамоты</w:t>
            </w:r>
          </w:p>
        </w:tc>
        <w:tc>
          <w:tcPr>
            <w:tcW w:w="5952"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Д.</w:t>
            </w:r>
            <w:r w:rsidR="00345C7D">
              <w:rPr>
                <w:rFonts w:ascii="Times New Roman" w:eastAsia="Calibri" w:hAnsi="Times New Roman" w:cs="Times New Roman"/>
                <w:b/>
                <w:sz w:val="28"/>
                <w:szCs w:val="28"/>
              </w:rPr>
              <w:t xml:space="preserve"> </w:t>
            </w:r>
            <w:proofErr w:type="spellStart"/>
            <w:r w:rsidRPr="00194948">
              <w:rPr>
                <w:rFonts w:ascii="Times New Roman" w:eastAsia="Calibri" w:hAnsi="Times New Roman" w:cs="Times New Roman"/>
                <w:sz w:val="28"/>
                <w:szCs w:val="28"/>
              </w:rPr>
              <w:t>Погодичные</w:t>
            </w:r>
            <w:proofErr w:type="spellEnd"/>
            <w:r w:rsidRPr="00194948">
              <w:rPr>
                <w:rFonts w:ascii="Times New Roman" w:eastAsia="Calibri" w:hAnsi="Times New Roman" w:cs="Times New Roman"/>
                <w:sz w:val="28"/>
                <w:szCs w:val="28"/>
              </w:rPr>
              <w:t xml:space="preserve"> записи исторических событий </w:t>
            </w:r>
          </w:p>
          <w:p w:rsidR="00194948" w:rsidRPr="00194948" w:rsidRDefault="00194948" w:rsidP="00201D1B">
            <w:pPr>
              <w:spacing w:line="276" w:lineRule="auto"/>
              <w:ind w:left="459" w:hanging="459"/>
              <w:jc w:val="both"/>
              <w:rPr>
                <w:rFonts w:ascii="Times New Roman" w:eastAsia="Calibri" w:hAnsi="Times New Roman" w:cs="Times New Roman"/>
                <w:sz w:val="28"/>
                <w:szCs w:val="28"/>
              </w:rPr>
            </w:pPr>
          </w:p>
        </w:tc>
      </w:tr>
      <w:tr w:rsidR="00194948" w:rsidRPr="00194948" w:rsidTr="002A2E4F">
        <w:trPr>
          <w:trHeight w:val="754"/>
        </w:trPr>
        <w:tc>
          <w:tcPr>
            <w:tcW w:w="3327" w:type="dxa"/>
          </w:tcPr>
          <w:p w:rsidR="00194948" w:rsidRPr="00194948" w:rsidRDefault="00194948" w:rsidP="00201D1B">
            <w:pPr>
              <w:spacing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6</w:t>
            </w:r>
            <w:r w:rsidRPr="00194948">
              <w:rPr>
                <w:rFonts w:ascii="Times New Roman" w:eastAsia="Calibri" w:hAnsi="Times New Roman" w:cs="Times New Roman"/>
                <w:sz w:val="28"/>
                <w:szCs w:val="28"/>
              </w:rPr>
              <w:t>.Пергамент</w:t>
            </w:r>
          </w:p>
        </w:tc>
        <w:tc>
          <w:tcPr>
            <w:tcW w:w="5952" w:type="dxa"/>
          </w:tcPr>
          <w:p w:rsidR="00194948" w:rsidRPr="00194948" w:rsidRDefault="00194948" w:rsidP="00201D1B">
            <w:pPr>
              <w:tabs>
                <w:tab w:val="left" w:pos="459"/>
              </w:tabs>
              <w:spacing w:line="276" w:lineRule="auto"/>
              <w:ind w:left="459" w:hanging="459"/>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Е.</w:t>
            </w:r>
            <w:r w:rsidR="002A2E4F" w:rsidRPr="002A2E4F">
              <w:rPr>
                <w:rFonts w:ascii="Times New Roman" w:eastAsia="Calibri" w:hAnsi="Times New Roman" w:cs="Times New Roman"/>
                <w:sz w:val="28"/>
                <w:szCs w:val="28"/>
              </w:rPr>
              <w:t xml:space="preserve"> Вера в единого бога Иисуса Христа</w:t>
            </w:r>
            <w:r w:rsidR="002A2E4F">
              <w:rPr>
                <w:rFonts w:ascii="Times New Roman" w:eastAsia="Calibri" w:hAnsi="Times New Roman" w:cs="Times New Roman"/>
                <w:sz w:val="28"/>
                <w:szCs w:val="28"/>
              </w:rPr>
              <w:t>.</w:t>
            </w:r>
          </w:p>
        </w:tc>
      </w:tr>
      <w:tr w:rsidR="00E33C3C" w:rsidRPr="00194948" w:rsidTr="002A2E4F">
        <w:trPr>
          <w:trHeight w:val="754"/>
        </w:trPr>
        <w:tc>
          <w:tcPr>
            <w:tcW w:w="3327" w:type="dxa"/>
          </w:tcPr>
          <w:p w:rsidR="00E33C3C" w:rsidRPr="00194948" w:rsidRDefault="00E33C3C" w:rsidP="00201D1B">
            <w:pPr>
              <w:spacing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7.</w:t>
            </w:r>
            <w:r w:rsidRPr="00E33C3C">
              <w:rPr>
                <w:rFonts w:ascii="Times New Roman" w:eastAsia="Calibri" w:hAnsi="Times New Roman" w:cs="Times New Roman"/>
                <w:sz w:val="28"/>
                <w:szCs w:val="28"/>
              </w:rPr>
              <w:t>Христианство</w:t>
            </w:r>
          </w:p>
        </w:tc>
        <w:tc>
          <w:tcPr>
            <w:tcW w:w="5952" w:type="dxa"/>
          </w:tcPr>
          <w:p w:rsidR="00E33C3C" w:rsidRPr="00194948" w:rsidRDefault="002A2E4F" w:rsidP="00201D1B">
            <w:pPr>
              <w:tabs>
                <w:tab w:val="left" w:pos="459"/>
              </w:tabs>
              <w:spacing w:line="276" w:lineRule="auto"/>
              <w:ind w:left="459" w:hanging="45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Ж. </w:t>
            </w:r>
            <w:r w:rsidRPr="00194948">
              <w:rPr>
                <w:rFonts w:ascii="Times New Roman" w:eastAsia="Calibri" w:hAnsi="Times New Roman" w:cs="Times New Roman"/>
                <w:sz w:val="28"/>
                <w:szCs w:val="28"/>
              </w:rPr>
              <w:t xml:space="preserve"> Письма и документы на бересте.</w:t>
            </w:r>
          </w:p>
        </w:tc>
      </w:tr>
    </w:tbl>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sz w:val="28"/>
          <w:szCs w:val="28"/>
        </w:rPr>
      </w:pPr>
    </w:p>
    <w:p w:rsidR="00201D1B" w:rsidRDefault="00201D1B"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b/>
          <w:sz w:val="28"/>
          <w:szCs w:val="28"/>
        </w:rPr>
      </w:pPr>
      <w:r w:rsidRPr="00194948">
        <w:rPr>
          <w:rFonts w:ascii="Times New Roman" w:eastAsia="Calibri" w:hAnsi="Times New Roman" w:cs="Times New Roman"/>
          <w:b/>
          <w:sz w:val="28"/>
          <w:szCs w:val="28"/>
        </w:rPr>
        <w:t>ПРИЛОЖЕНИЕ 2</w:t>
      </w: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АРХИТЕКТУРА</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 1044-1066 гг. в Полоцке был построен величественный </w:t>
      </w:r>
      <w:r w:rsidRPr="00194948">
        <w:rPr>
          <w:rFonts w:ascii="Times New Roman" w:eastAsia="Calibri" w:hAnsi="Times New Roman" w:cs="Times New Roman"/>
          <w:b/>
          <w:i/>
          <w:sz w:val="28"/>
          <w:szCs w:val="28"/>
        </w:rPr>
        <w:t>Софийский собор.</w:t>
      </w:r>
      <w:r w:rsidR="00E33C3C">
        <w:rPr>
          <w:rFonts w:ascii="Times New Roman" w:eastAsia="Calibri" w:hAnsi="Times New Roman" w:cs="Times New Roman"/>
          <w:sz w:val="28"/>
          <w:szCs w:val="28"/>
        </w:rPr>
        <w:t xml:space="preserve"> С </w:t>
      </w:r>
      <w:r w:rsidRPr="00194948">
        <w:rPr>
          <w:rFonts w:ascii="Times New Roman" w:eastAsia="Calibri" w:hAnsi="Times New Roman" w:cs="Times New Roman"/>
          <w:sz w:val="28"/>
          <w:szCs w:val="28"/>
        </w:rPr>
        <w:t xml:space="preserve">чего же начиналось строительство? Сначала выбирали место для </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строения - на берегу реки, на холме, место, откуда храм хорошо видно. На строительной площадке, недалеко от места стройки, делали яму, в которой гасили известь. Если известь была готова, с помощью шнура и мерного </w:t>
      </w:r>
      <w:proofErr w:type="spellStart"/>
      <w:r w:rsidRPr="00194948">
        <w:rPr>
          <w:rFonts w:ascii="Times New Roman" w:eastAsia="Calibri" w:hAnsi="Times New Roman" w:cs="Times New Roman"/>
          <w:sz w:val="28"/>
          <w:szCs w:val="28"/>
        </w:rPr>
        <w:t>саженя</w:t>
      </w:r>
      <w:proofErr w:type="spellEnd"/>
      <w:r w:rsidRPr="00194948">
        <w:rPr>
          <w:rFonts w:ascii="Times New Roman" w:eastAsia="Calibri" w:hAnsi="Times New Roman" w:cs="Times New Roman"/>
          <w:sz w:val="28"/>
          <w:szCs w:val="28"/>
        </w:rPr>
        <w:t xml:space="preserve"> определяли на земле план и начинали копать яму под фундамент деревянными лопатами, окованными железом. Пока велись земляные работы, на телегах подвозили камни для фундамента, обожжённый кирпич. Недалеко от кирпича лежали шлифованные камни для отделки фасада храма. После того, как были выкопаны рвы для фундамента, закладывался фундамент и возводились стены.</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Строительством руководили византийские мастера. Их опыт перенимали местные зодчие. Они оставили свои имена на камнях, положенных в фундамент храма: Давид, </w:t>
      </w:r>
      <w:proofErr w:type="spellStart"/>
      <w:r w:rsidRPr="00194948">
        <w:rPr>
          <w:rFonts w:ascii="Times New Roman" w:eastAsia="Calibri" w:hAnsi="Times New Roman" w:cs="Times New Roman"/>
          <w:sz w:val="28"/>
          <w:szCs w:val="28"/>
        </w:rPr>
        <w:t>Тума</w:t>
      </w:r>
      <w:proofErr w:type="spellEnd"/>
      <w:r w:rsidRPr="00194948">
        <w:rPr>
          <w:rFonts w:ascii="Times New Roman" w:eastAsia="Calibri" w:hAnsi="Times New Roman" w:cs="Times New Roman"/>
          <w:sz w:val="28"/>
          <w:szCs w:val="28"/>
        </w:rPr>
        <w:t xml:space="preserve">, Микула, Копысь. </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София - "мудрость", что по представлению верующих, управляла Вселенной. Собор -  наиболее величественный, главный храм города. Софийский собор был символом мужественности, независимости славного города Полоцка и его князей. Кроме главного назначения - места, где люди молились Богу</w:t>
      </w:r>
      <w:r w:rsidR="00193BC7">
        <w:rPr>
          <w:rFonts w:ascii="Times New Roman" w:eastAsia="Calibri" w:hAnsi="Times New Roman" w:cs="Times New Roman"/>
          <w:sz w:val="28"/>
          <w:szCs w:val="28"/>
        </w:rPr>
        <w:t>,</w:t>
      </w:r>
      <w:r w:rsidRPr="00194948">
        <w:rPr>
          <w:rFonts w:ascii="Times New Roman" w:eastAsia="Calibri" w:hAnsi="Times New Roman" w:cs="Times New Roman"/>
          <w:sz w:val="28"/>
          <w:szCs w:val="28"/>
        </w:rPr>
        <w:t xml:space="preserve"> - в соборе хранились архив, библиотека, государственная казна, здесь принимали послов, объявляли войну и заключали мир. (Демонстрируется реконструкция первоначального вида Софийского собора.)</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 XI в. Полоцкая София была зданием симметричным, красивым. Собор имел общие черты с Киевским и Новгородским Софийским соборами. В центре находился большой купол, по бокам - 4 меньшие купола. София не раз горела, разрушалась во время войн. Но снова и снова она восстанавливалась. Во время последней перестройки в XVIII в. собор приобрел вид </w:t>
      </w:r>
      <w:proofErr w:type="spellStart"/>
      <w:r w:rsidRPr="00194948">
        <w:rPr>
          <w:rFonts w:ascii="Times New Roman" w:eastAsia="Calibri" w:hAnsi="Times New Roman" w:cs="Times New Roman"/>
          <w:sz w:val="28"/>
          <w:szCs w:val="28"/>
        </w:rPr>
        <w:t>двухбашенного</w:t>
      </w:r>
      <w:proofErr w:type="spellEnd"/>
      <w:r w:rsidRPr="00194948">
        <w:rPr>
          <w:rFonts w:ascii="Times New Roman" w:eastAsia="Calibri" w:hAnsi="Times New Roman" w:cs="Times New Roman"/>
          <w:sz w:val="28"/>
          <w:szCs w:val="28"/>
        </w:rPr>
        <w:t xml:space="preserve"> строения, построенного в стиле </w:t>
      </w:r>
      <w:proofErr w:type="spellStart"/>
      <w:r w:rsidRPr="00194948">
        <w:rPr>
          <w:rFonts w:ascii="Times New Roman" w:eastAsia="Calibri" w:hAnsi="Times New Roman" w:cs="Times New Roman"/>
          <w:sz w:val="28"/>
          <w:szCs w:val="28"/>
        </w:rPr>
        <w:t>виленского</w:t>
      </w:r>
      <w:proofErr w:type="spellEnd"/>
      <w:r w:rsidRPr="00194948">
        <w:rPr>
          <w:rFonts w:ascii="Times New Roman" w:eastAsia="Calibri" w:hAnsi="Times New Roman" w:cs="Times New Roman"/>
          <w:sz w:val="28"/>
          <w:szCs w:val="28"/>
        </w:rPr>
        <w:t xml:space="preserve"> барокко. В таком виде храм сохранился до наших дней. (Демонстрируется изображение современного Софийского собора.)</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 настоящее время в Софийском соборе находится концертный зал, в котором звучит орган, а также есть музей истории архитектуры Софийского собора.</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 XII в. в Полоцке было возведено 10 каменных церквей. Они были меньшими за Софию. Познакомимся с одной из них - Спасской (или как ее  чаще называют </w:t>
      </w:r>
      <w:proofErr w:type="spellStart"/>
      <w:r w:rsidRPr="00194948">
        <w:rPr>
          <w:rFonts w:ascii="Times New Roman" w:eastAsia="Calibri" w:hAnsi="Times New Roman" w:cs="Times New Roman"/>
          <w:sz w:val="28"/>
          <w:szCs w:val="28"/>
        </w:rPr>
        <w:t>Спасо-Евфросиньевской</w:t>
      </w:r>
      <w:proofErr w:type="spellEnd"/>
      <w:r w:rsidRPr="00194948">
        <w:rPr>
          <w:rFonts w:ascii="Times New Roman" w:eastAsia="Calibri" w:hAnsi="Times New Roman" w:cs="Times New Roman"/>
          <w:sz w:val="28"/>
          <w:szCs w:val="28"/>
        </w:rPr>
        <w:t xml:space="preserve"> церковью).</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lastRenderedPageBreak/>
        <w:t xml:space="preserve">   В XII в. был основан Полоцкий </w:t>
      </w:r>
      <w:proofErr w:type="spellStart"/>
      <w:r w:rsidRPr="00194948">
        <w:rPr>
          <w:rFonts w:ascii="Times New Roman" w:eastAsia="Calibri" w:hAnsi="Times New Roman" w:cs="Times New Roman"/>
          <w:sz w:val="28"/>
          <w:szCs w:val="28"/>
        </w:rPr>
        <w:t>Спасо-Евфросиньевский</w:t>
      </w:r>
      <w:proofErr w:type="spellEnd"/>
      <w:r w:rsidRPr="00194948">
        <w:rPr>
          <w:rFonts w:ascii="Times New Roman" w:eastAsia="Calibri" w:hAnsi="Times New Roman" w:cs="Times New Roman"/>
          <w:sz w:val="28"/>
          <w:szCs w:val="28"/>
        </w:rPr>
        <w:t xml:space="preserve"> монастырь и построен его основной храм - </w:t>
      </w:r>
      <w:proofErr w:type="spellStart"/>
      <w:r w:rsidRPr="00194948">
        <w:rPr>
          <w:rFonts w:ascii="Times New Roman" w:eastAsia="Calibri" w:hAnsi="Times New Roman" w:cs="Times New Roman"/>
          <w:b/>
          <w:i/>
          <w:sz w:val="28"/>
          <w:szCs w:val="28"/>
        </w:rPr>
        <w:t>Спасо-Евфросиньевская</w:t>
      </w:r>
      <w:proofErr w:type="spellEnd"/>
      <w:r w:rsidRPr="00194948">
        <w:rPr>
          <w:rFonts w:ascii="Times New Roman" w:eastAsia="Calibri" w:hAnsi="Times New Roman" w:cs="Times New Roman"/>
          <w:b/>
          <w:i/>
          <w:sz w:val="28"/>
          <w:szCs w:val="28"/>
        </w:rPr>
        <w:t xml:space="preserve"> церковь</w:t>
      </w:r>
      <w:r w:rsidRPr="00194948">
        <w:rPr>
          <w:rFonts w:ascii="Times New Roman" w:eastAsia="Calibri" w:hAnsi="Times New Roman" w:cs="Times New Roman"/>
          <w:sz w:val="28"/>
          <w:szCs w:val="28"/>
        </w:rPr>
        <w:t xml:space="preserve">. (Демонстрируется изображение </w:t>
      </w:r>
      <w:proofErr w:type="spellStart"/>
      <w:r w:rsidRPr="00194948">
        <w:rPr>
          <w:rFonts w:ascii="Times New Roman" w:eastAsia="Calibri" w:hAnsi="Times New Roman" w:cs="Times New Roman"/>
          <w:sz w:val="28"/>
          <w:szCs w:val="28"/>
        </w:rPr>
        <w:t>Спасо-Евфросиньевской</w:t>
      </w:r>
      <w:proofErr w:type="spellEnd"/>
      <w:r w:rsidRPr="00194948">
        <w:rPr>
          <w:rFonts w:ascii="Times New Roman" w:eastAsia="Calibri" w:hAnsi="Times New Roman" w:cs="Times New Roman"/>
          <w:sz w:val="28"/>
          <w:szCs w:val="28"/>
        </w:rPr>
        <w:t xml:space="preserve"> церкви)</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b/>
          <w:sz w:val="28"/>
          <w:szCs w:val="28"/>
        </w:rPr>
        <w:t xml:space="preserve"> - </w:t>
      </w:r>
      <w:r w:rsidRPr="00194948">
        <w:rPr>
          <w:rFonts w:ascii="Times New Roman" w:eastAsia="Calibri" w:hAnsi="Times New Roman" w:cs="Times New Roman"/>
          <w:sz w:val="28"/>
          <w:szCs w:val="28"/>
        </w:rPr>
        <w:t>Почему церковь получила такое название?  Что означает  слово "Спас"?</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(Спас - религиозный праздник в чес</w:t>
      </w:r>
      <w:r w:rsidR="00EF285C">
        <w:rPr>
          <w:rFonts w:ascii="Times New Roman" w:eastAsia="Calibri" w:hAnsi="Times New Roman" w:cs="Times New Roman"/>
          <w:sz w:val="28"/>
          <w:szCs w:val="28"/>
        </w:rPr>
        <w:t>ть Иисуса Христа - "спасителя")</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Какую форму имеет церковь? (Церковь </w:t>
      </w:r>
      <w:proofErr w:type="spellStart"/>
      <w:r w:rsidRPr="00194948">
        <w:rPr>
          <w:rFonts w:ascii="Times New Roman" w:eastAsia="Calibri" w:hAnsi="Times New Roman" w:cs="Times New Roman"/>
          <w:sz w:val="28"/>
          <w:szCs w:val="28"/>
        </w:rPr>
        <w:t>прямоуго</w:t>
      </w:r>
      <w:r w:rsidR="00EF285C">
        <w:rPr>
          <w:rFonts w:ascii="Times New Roman" w:eastAsia="Calibri" w:hAnsi="Times New Roman" w:cs="Times New Roman"/>
          <w:sz w:val="28"/>
          <w:szCs w:val="28"/>
        </w:rPr>
        <w:t>лъная</w:t>
      </w:r>
      <w:proofErr w:type="spellEnd"/>
      <w:r w:rsidR="00EF285C">
        <w:rPr>
          <w:rFonts w:ascii="Times New Roman" w:eastAsia="Calibri" w:hAnsi="Times New Roman" w:cs="Times New Roman"/>
          <w:sz w:val="28"/>
          <w:szCs w:val="28"/>
        </w:rPr>
        <w:t xml:space="preserve"> в плане, имеет один купол</w:t>
      </w:r>
      <w:r w:rsidRPr="00194948">
        <w:rPr>
          <w:rFonts w:ascii="Times New Roman" w:eastAsia="Calibri" w:hAnsi="Times New Roman" w:cs="Times New Roman"/>
          <w:sz w:val="28"/>
          <w:szCs w:val="28"/>
        </w:rPr>
        <w:t>)</w:t>
      </w:r>
      <w:r w:rsidR="00EF285C">
        <w:rPr>
          <w:rFonts w:ascii="Times New Roman" w:eastAsia="Calibri" w:hAnsi="Times New Roman" w:cs="Times New Roman"/>
          <w:sz w:val="28"/>
          <w:szCs w:val="28"/>
        </w:rPr>
        <w:t>.</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Точная дата начала строительства </w:t>
      </w:r>
      <w:r w:rsidRPr="00194948">
        <w:rPr>
          <w:rFonts w:ascii="Times New Roman" w:eastAsia="Calibri" w:hAnsi="Times New Roman" w:cs="Times New Roman"/>
          <w:b/>
          <w:i/>
          <w:sz w:val="28"/>
          <w:szCs w:val="28"/>
        </w:rPr>
        <w:t>Борисоглебской церкви</w:t>
      </w:r>
      <w:r w:rsidRPr="00194948">
        <w:rPr>
          <w:rFonts w:ascii="Times New Roman" w:eastAsia="Calibri" w:hAnsi="Times New Roman" w:cs="Times New Roman"/>
          <w:sz w:val="28"/>
          <w:szCs w:val="28"/>
        </w:rPr>
        <w:t xml:space="preserve"> неизвестна, но предполагают, что каменная церковь на крутом берегу реки Неман в Гродно была возведена в 1140-1170 годы. Сыновья Гродненского князя Всеволода основали храм в честь первых древнерусских святых – князей Бориса и Глеба.</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Еще одно название церкви, ставшее гораздо более знаменитым – </w:t>
      </w:r>
      <w:proofErr w:type="spellStart"/>
      <w:r w:rsidRPr="00194948">
        <w:rPr>
          <w:rFonts w:ascii="Times New Roman" w:eastAsia="Calibri" w:hAnsi="Times New Roman" w:cs="Times New Roman"/>
          <w:sz w:val="28"/>
          <w:szCs w:val="28"/>
        </w:rPr>
        <w:t>Коложская</w:t>
      </w:r>
      <w:proofErr w:type="spellEnd"/>
      <w:r w:rsidRPr="00194948">
        <w:rPr>
          <w:rFonts w:ascii="Times New Roman" w:eastAsia="Calibri" w:hAnsi="Times New Roman" w:cs="Times New Roman"/>
          <w:sz w:val="28"/>
          <w:szCs w:val="28"/>
        </w:rPr>
        <w:t xml:space="preserve"> – связывают с урочищем </w:t>
      </w:r>
      <w:proofErr w:type="spellStart"/>
      <w:r w:rsidRPr="00194948">
        <w:rPr>
          <w:rFonts w:ascii="Times New Roman" w:eastAsia="Calibri" w:hAnsi="Times New Roman" w:cs="Times New Roman"/>
          <w:sz w:val="28"/>
          <w:szCs w:val="28"/>
        </w:rPr>
        <w:t>Коложань</w:t>
      </w:r>
      <w:proofErr w:type="spellEnd"/>
      <w:r w:rsidRPr="00194948">
        <w:rPr>
          <w:rFonts w:ascii="Times New Roman" w:eastAsia="Calibri" w:hAnsi="Times New Roman" w:cs="Times New Roman"/>
          <w:sz w:val="28"/>
          <w:szCs w:val="28"/>
        </w:rPr>
        <w:t xml:space="preserve"> в Гродно, на котором и был построен храм. Слово «</w:t>
      </w:r>
      <w:proofErr w:type="spellStart"/>
      <w:r w:rsidRPr="00194948">
        <w:rPr>
          <w:rFonts w:ascii="Times New Roman" w:eastAsia="Calibri" w:hAnsi="Times New Roman" w:cs="Times New Roman"/>
          <w:sz w:val="28"/>
          <w:szCs w:val="28"/>
        </w:rPr>
        <w:t>коложань</w:t>
      </w:r>
      <w:proofErr w:type="spellEnd"/>
      <w:r w:rsidRPr="00194948">
        <w:rPr>
          <w:rFonts w:ascii="Times New Roman" w:eastAsia="Calibri" w:hAnsi="Times New Roman" w:cs="Times New Roman"/>
          <w:sz w:val="28"/>
          <w:szCs w:val="28"/>
        </w:rPr>
        <w:t xml:space="preserve">» в древнерусском языке обозначало место, где бьют родники.   </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Внутри храма в стены постройки вмурованы глиняные </w:t>
      </w:r>
      <w:proofErr w:type="spellStart"/>
      <w:r w:rsidRPr="00194948">
        <w:rPr>
          <w:rFonts w:ascii="Times New Roman" w:eastAsia="Calibri" w:hAnsi="Times New Roman" w:cs="Times New Roman"/>
          <w:sz w:val="28"/>
          <w:szCs w:val="28"/>
        </w:rPr>
        <w:t>збаны</w:t>
      </w:r>
      <w:proofErr w:type="spellEnd"/>
      <w:r w:rsidRPr="00194948">
        <w:rPr>
          <w:rFonts w:ascii="Times New Roman" w:eastAsia="Calibri" w:hAnsi="Times New Roman" w:cs="Times New Roman"/>
          <w:sz w:val="28"/>
          <w:szCs w:val="28"/>
        </w:rPr>
        <w:t>-голосники. Благодаря им в храме лучше звучал голос священника.</w:t>
      </w:r>
      <w:r w:rsidR="00EF285C">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Наружные стены церкви украшены камнями разных цветов, а также цветными плитками. Ими выложены разные фигуры. Все это придает зданию праздничный вид</w:t>
      </w:r>
      <w:proofErr w:type="gramStart"/>
      <w:r w:rsidRPr="00194948">
        <w:rPr>
          <w:rFonts w:ascii="Times New Roman" w:eastAsia="Calibri" w:hAnsi="Times New Roman" w:cs="Times New Roman"/>
          <w:sz w:val="28"/>
          <w:szCs w:val="28"/>
        </w:rPr>
        <w:t>,..</w:t>
      </w:r>
      <w:r w:rsidR="00EF285C">
        <w:rPr>
          <w:rFonts w:ascii="Times New Roman" w:eastAsia="Calibri" w:hAnsi="Times New Roman" w:cs="Times New Roman"/>
          <w:sz w:val="28"/>
          <w:szCs w:val="28"/>
        </w:rPr>
        <w:t xml:space="preserve"> </w:t>
      </w:r>
      <w:proofErr w:type="spellStart"/>
      <w:proofErr w:type="gramEnd"/>
      <w:r w:rsidRPr="00194948">
        <w:rPr>
          <w:rFonts w:ascii="Times New Roman" w:eastAsia="Calibri" w:hAnsi="Times New Roman" w:cs="Times New Roman"/>
          <w:sz w:val="28"/>
          <w:szCs w:val="28"/>
        </w:rPr>
        <w:t>Коложская</w:t>
      </w:r>
      <w:proofErr w:type="spellEnd"/>
      <w:r w:rsidRPr="00194948">
        <w:rPr>
          <w:rFonts w:ascii="Times New Roman" w:eastAsia="Calibri" w:hAnsi="Times New Roman" w:cs="Times New Roman"/>
          <w:sz w:val="28"/>
          <w:szCs w:val="28"/>
        </w:rPr>
        <w:t xml:space="preserve"> церковь является наиболее ярким примером гродненской архитектурной школы зодчества.</w:t>
      </w:r>
    </w:p>
    <w:p w:rsidR="00194948" w:rsidRPr="00194948" w:rsidRDefault="00194948" w:rsidP="00201D1B">
      <w:pPr>
        <w:spacing w:after="0" w:line="276" w:lineRule="auto"/>
        <w:jc w:val="both"/>
        <w:rPr>
          <w:rFonts w:ascii="Times New Roman" w:eastAsia="Calibri" w:hAnsi="Times New Roman" w:cs="Times New Roman"/>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ИСКУССТВО</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Христианские церкви обычно украшались фресками и иконами. Так, в </w:t>
      </w:r>
      <w:proofErr w:type="spellStart"/>
      <w:r w:rsidRPr="00194948">
        <w:rPr>
          <w:rFonts w:ascii="Times New Roman" w:eastAsia="Calibri" w:hAnsi="Times New Roman" w:cs="Times New Roman"/>
          <w:sz w:val="28"/>
          <w:szCs w:val="28"/>
        </w:rPr>
        <w:t>Спасо-Евфросинневской</w:t>
      </w:r>
      <w:proofErr w:type="spellEnd"/>
      <w:r w:rsidRPr="00194948">
        <w:rPr>
          <w:rFonts w:ascii="Times New Roman" w:eastAsia="Calibri" w:hAnsi="Times New Roman" w:cs="Times New Roman"/>
          <w:sz w:val="28"/>
          <w:szCs w:val="28"/>
        </w:rPr>
        <w:t xml:space="preserve"> церкви все стены и столбы были расписаны фресками. </w:t>
      </w:r>
      <w:r w:rsidRPr="002A2E4F">
        <w:rPr>
          <w:rFonts w:ascii="Times New Roman" w:eastAsia="Calibri" w:hAnsi="Times New Roman" w:cs="Times New Roman"/>
          <w:b/>
          <w:sz w:val="28"/>
          <w:szCs w:val="28"/>
        </w:rPr>
        <w:t xml:space="preserve">Фреска </w:t>
      </w:r>
      <w:r w:rsidRPr="00194948">
        <w:rPr>
          <w:rFonts w:ascii="Times New Roman" w:eastAsia="Calibri" w:hAnsi="Times New Roman" w:cs="Times New Roman"/>
          <w:sz w:val="28"/>
          <w:szCs w:val="28"/>
        </w:rPr>
        <w:t>— это живопись водяными красками по свежей штукатурке. На темном фоне изображались фигуры святых. Первое, что невольно обращает на себя внимание, — лица людей, их дугообразные брови и большие, задумчивые глаза. Так художники стремились передать внутренний мир верующего человека, выразить свое понимание прекрасного.</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Средневековая живопись на белорусских землях была представлена также </w:t>
      </w:r>
      <w:r w:rsidRPr="002A2E4F">
        <w:rPr>
          <w:rFonts w:ascii="Times New Roman" w:eastAsia="Calibri" w:hAnsi="Times New Roman" w:cs="Times New Roman"/>
          <w:b/>
          <w:sz w:val="28"/>
          <w:szCs w:val="28"/>
        </w:rPr>
        <w:t>книжными миниатюрами.</w:t>
      </w:r>
      <w:r w:rsidRPr="00194948">
        <w:rPr>
          <w:rFonts w:ascii="Times New Roman" w:eastAsia="Calibri" w:hAnsi="Times New Roman" w:cs="Times New Roman"/>
          <w:sz w:val="28"/>
          <w:szCs w:val="28"/>
        </w:rPr>
        <w:t xml:space="preserve"> Это были красивые разноцветные рисунки-иллюстрации к событиям, о которых рассказывалось на страницах летописей и рукописных книг. Чудесные миниатюры помещены в «</w:t>
      </w:r>
      <w:proofErr w:type="spellStart"/>
      <w:r w:rsidRPr="00194948">
        <w:rPr>
          <w:rFonts w:ascii="Times New Roman" w:eastAsia="Calibri" w:hAnsi="Times New Roman" w:cs="Times New Roman"/>
          <w:sz w:val="28"/>
          <w:szCs w:val="28"/>
        </w:rPr>
        <w:t>Туровском</w:t>
      </w:r>
      <w:proofErr w:type="spellEnd"/>
      <w:r w:rsidRPr="00194948">
        <w:rPr>
          <w:rFonts w:ascii="Times New Roman" w:eastAsia="Calibri" w:hAnsi="Times New Roman" w:cs="Times New Roman"/>
          <w:sz w:val="28"/>
          <w:szCs w:val="28"/>
        </w:rPr>
        <w:t xml:space="preserve"> евангелии» (XI в.) и «Оршанском евангелии» (XIII в.).</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Во время археологических раскопок в Минске, Турове, Пинске, Полоцке найдено много иконок. </w:t>
      </w:r>
      <w:r w:rsidRPr="002A2E4F">
        <w:rPr>
          <w:rFonts w:ascii="Times New Roman" w:eastAsia="Calibri" w:hAnsi="Times New Roman" w:cs="Times New Roman"/>
          <w:b/>
          <w:sz w:val="28"/>
          <w:szCs w:val="28"/>
        </w:rPr>
        <w:t>Иконки</w:t>
      </w:r>
      <w:r w:rsidR="00FC541C">
        <w:rPr>
          <w:rFonts w:ascii="Times New Roman" w:eastAsia="Calibri" w:hAnsi="Times New Roman" w:cs="Times New Roman"/>
          <w:sz w:val="28"/>
          <w:szCs w:val="28"/>
        </w:rPr>
        <w:t xml:space="preserve"> - это иконы</w:t>
      </w:r>
      <w:r w:rsidRPr="00194948">
        <w:rPr>
          <w:rFonts w:ascii="Times New Roman" w:eastAsia="Calibri" w:hAnsi="Times New Roman" w:cs="Times New Roman"/>
          <w:sz w:val="28"/>
          <w:szCs w:val="28"/>
        </w:rPr>
        <w:t xml:space="preserve"> с изображениями святых, которые носили на груди. Как вы считаете, для чего носили  их люди? </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lastRenderedPageBreak/>
        <w:t xml:space="preserve">   На белорусских землях в XI—XIII вв. были распространены разные произведения декоративно-прикладного искусства. Среди них предметы быта, украшения, оружие, посуда, иконки с изображениями святых, шахматные фигурки и др.</w:t>
      </w:r>
    </w:p>
    <w:p w:rsidR="00194948" w:rsidRPr="00194948" w:rsidRDefault="00194948" w:rsidP="00201D1B">
      <w:pPr>
        <w:spacing w:after="0" w:line="276" w:lineRule="auto"/>
        <w:jc w:val="both"/>
        <w:rPr>
          <w:rFonts w:ascii="Calibri" w:eastAsia="Calibri" w:hAnsi="Calibri" w:cs="Times New Roman"/>
          <w:sz w:val="28"/>
          <w:szCs w:val="28"/>
        </w:rPr>
      </w:pPr>
      <w:r w:rsidRPr="00194948">
        <w:rPr>
          <w:rFonts w:ascii="Times New Roman" w:eastAsia="Calibri" w:hAnsi="Times New Roman" w:cs="Times New Roman"/>
          <w:sz w:val="28"/>
          <w:szCs w:val="28"/>
        </w:rPr>
        <w:t xml:space="preserve">   Наилучшим образцом белорусского прикладного искусства является </w:t>
      </w:r>
      <w:r w:rsidRPr="002A2E4F">
        <w:rPr>
          <w:rFonts w:ascii="Times New Roman" w:eastAsia="Calibri" w:hAnsi="Times New Roman" w:cs="Times New Roman"/>
          <w:b/>
          <w:sz w:val="28"/>
          <w:szCs w:val="28"/>
        </w:rPr>
        <w:t>крест Евфросинии Полоцкой.</w:t>
      </w:r>
      <w:r w:rsidRPr="00194948">
        <w:rPr>
          <w:rFonts w:ascii="Times New Roman" w:eastAsia="Calibri" w:hAnsi="Times New Roman" w:cs="Times New Roman"/>
          <w:sz w:val="28"/>
          <w:szCs w:val="28"/>
        </w:rPr>
        <w:t xml:space="preserve"> Сделал крест в 1161 г. выдающийся мастер Богша (в крещении — Лазарь) по заказу Евфросинии Полоцкой. Белорусская просветительница подарила его Спасской церкви. Крест имел 51 см в высоту, толщина его составляла около 2 см. Сделан он был из прочного дерева. Поверхность покрыта золотыми пластинами, а по бокам — узкие серебряные полоски с выбитыми на них длинными надписями кириллицей. Текст надписи предупреждал: «И пусть не выносят его из монастыря никогда, и не продают, и не отдают. Если же не послушается кто и вынесет из монастыря, пусть не поможет ему святой крест ни в жизни этой, ни в будущей...». На золотых пластинах креста размещались изображения Сына Божьего — Иисуса Христа, Божьей Матери, Иоанна и других святых. Они были выполнены разноцветными эмалями с синими, красными, белыми, зелеными оттенками. С изображениями святых чередовались многочисленные орнаменты. В них преобладали крестообразные фигуры, встречались также растительные узоры.</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Крест Евфросинии Полоцкой является ценнейшим памятником нашей истории. В начале Великой Отечественной войны крест исчез из Могилевского краеведческого музея, где он хранился, и его судьба до сих пор остается неизвестной. В наше время мастер из Бреста Н. Кузьмич изготовил копию креста. Она хранится в </w:t>
      </w:r>
      <w:proofErr w:type="spellStart"/>
      <w:r w:rsidRPr="00194948">
        <w:rPr>
          <w:rFonts w:ascii="Times New Roman" w:eastAsia="Calibri" w:hAnsi="Times New Roman" w:cs="Times New Roman"/>
          <w:sz w:val="28"/>
          <w:szCs w:val="28"/>
        </w:rPr>
        <w:t>Спасо-Евфросиниевской</w:t>
      </w:r>
      <w:proofErr w:type="spellEnd"/>
      <w:r w:rsidRPr="00194948">
        <w:rPr>
          <w:rFonts w:ascii="Times New Roman" w:eastAsia="Calibri" w:hAnsi="Times New Roman" w:cs="Times New Roman"/>
          <w:sz w:val="28"/>
          <w:szCs w:val="28"/>
        </w:rPr>
        <w:t xml:space="preserve"> церкви в Полоцке.</w:t>
      </w:r>
    </w:p>
    <w:p w:rsidR="002A2E4F" w:rsidRDefault="002A2E4F" w:rsidP="00201D1B">
      <w:pPr>
        <w:spacing w:after="0" w:line="276" w:lineRule="auto"/>
        <w:jc w:val="both"/>
        <w:rPr>
          <w:rFonts w:ascii="Times New Roman" w:eastAsia="Calibri" w:hAnsi="Times New Roman" w:cs="Times New Roman"/>
          <w:i/>
          <w:sz w:val="28"/>
          <w:szCs w:val="28"/>
        </w:rPr>
      </w:pPr>
    </w:p>
    <w:p w:rsidR="00194948" w:rsidRPr="00194948" w:rsidRDefault="00194948" w:rsidP="00201D1B">
      <w:pPr>
        <w:spacing w:after="0" w:line="276" w:lineRule="auto"/>
        <w:jc w:val="both"/>
        <w:rPr>
          <w:rFonts w:ascii="Times New Roman" w:eastAsia="Calibri" w:hAnsi="Times New Roman" w:cs="Times New Roman"/>
          <w:i/>
          <w:sz w:val="28"/>
          <w:szCs w:val="28"/>
        </w:rPr>
      </w:pPr>
      <w:r w:rsidRPr="00194948">
        <w:rPr>
          <w:rFonts w:ascii="Times New Roman" w:eastAsia="Calibri" w:hAnsi="Times New Roman" w:cs="Times New Roman"/>
          <w:i/>
          <w:sz w:val="28"/>
          <w:szCs w:val="28"/>
        </w:rPr>
        <w:t>ПАМЯТНИКИ ПИСЬМЕННОСТИ</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После принятия христианства на белорусских землях получило широкое распространение кириллическое письмо. К этому времени на славянский язык были переведены священные книги.</w:t>
      </w:r>
      <w:r w:rsidR="00C8608F">
        <w:rPr>
          <w:rFonts w:ascii="Times New Roman" w:eastAsia="Calibri" w:hAnsi="Times New Roman" w:cs="Times New Roman"/>
          <w:sz w:val="28"/>
          <w:szCs w:val="28"/>
        </w:rPr>
        <w:t xml:space="preserve"> </w:t>
      </w:r>
      <w:r w:rsidRPr="00194948">
        <w:rPr>
          <w:rFonts w:ascii="Times New Roman" w:eastAsia="Calibri" w:hAnsi="Times New Roman" w:cs="Times New Roman"/>
          <w:sz w:val="28"/>
          <w:szCs w:val="28"/>
        </w:rPr>
        <w:t>В XI в. в Полоцкой земле уже хорошо была известна кириллическая письменность. Об этом свидетельствуют надпись на плоском камне, который был найден в фундаменте Полоцкой Софии, а также надписи на пряслицах, амфорах, камнях, берестяные грамоты.</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В русле Западной Двины в разных местах находились четыре больших валуна с высеченными крестами и надписями XII в.: «Господи, помоги рабу своему Борису». Возле Орши был обнаружен «</w:t>
      </w:r>
      <w:proofErr w:type="spellStart"/>
      <w:r w:rsidRPr="00194948">
        <w:rPr>
          <w:rFonts w:ascii="Times New Roman" w:eastAsia="Calibri" w:hAnsi="Times New Roman" w:cs="Times New Roman"/>
          <w:sz w:val="28"/>
          <w:szCs w:val="28"/>
        </w:rPr>
        <w:t>Рогволодов</w:t>
      </w:r>
      <w:proofErr w:type="spellEnd"/>
      <w:r w:rsidRPr="00194948">
        <w:rPr>
          <w:rFonts w:ascii="Times New Roman" w:eastAsia="Calibri" w:hAnsi="Times New Roman" w:cs="Times New Roman"/>
          <w:sz w:val="28"/>
          <w:szCs w:val="28"/>
        </w:rPr>
        <w:t xml:space="preserve"> камень» высотой 3 </w:t>
      </w:r>
      <w:r w:rsidRPr="00194948">
        <w:rPr>
          <w:rFonts w:ascii="Times New Roman" w:eastAsia="Calibri" w:hAnsi="Times New Roman" w:cs="Times New Roman"/>
          <w:sz w:val="28"/>
          <w:szCs w:val="28"/>
        </w:rPr>
        <w:lastRenderedPageBreak/>
        <w:t>м</w:t>
      </w:r>
      <w:r w:rsidR="00C8608F">
        <w:rPr>
          <w:rFonts w:ascii="Times New Roman" w:eastAsia="Calibri" w:hAnsi="Times New Roman" w:cs="Times New Roman"/>
          <w:sz w:val="28"/>
          <w:szCs w:val="28"/>
        </w:rPr>
        <w:t>етра</w:t>
      </w:r>
      <w:r w:rsidRPr="00194948">
        <w:rPr>
          <w:rFonts w:ascii="Times New Roman" w:eastAsia="Calibri" w:hAnsi="Times New Roman" w:cs="Times New Roman"/>
          <w:sz w:val="28"/>
          <w:szCs w:val="28"/>
        </w:rPr>
        <w:t xml:space="preserve"> с большим количеством надписей. Этот уникальный памятник культуры восточных славян до нашего времени не сохранился.</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Исключительную научную ценность имеют берестяные грамоты. На стороне бересты, прилегающей к дереву, при помощи писала нацарапывали буквы. Такие необычные письменные источники найдены в Витебске и Мстиславле. Берестяные грамоты свидетельствуют о том, что в городах грамотными людьми были не только представители духовенства и знати, но и простые горожане.</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Незаменимыми источниками наших знаний о прошлом являются летописи. Общая древняя летопись восточных славян была составлена в Киеве в начале XII в. Она известна под сокращенным названием «</w:t>
      </w:r>
      <w:r w:rsidRPr="002A2E4F">
        <w:rPr>
          <w:rFonts w:ascii="Times New Roman" w:eastAsia="Calibri" w:hAnsi="Times New Roman" w:cs="Times New Roman"/>
          <w:b/>
          <w:sz w:val="28"/>
          <w:szCs w:val="28"/>
        </w:rPr>
        <w:t>Повесть временных лет».</w:t>
      </w:r>
      <w:r w:rsidRPr="00194948">
        <w:rPr>
          <w:rFonts w:ascii="Times New Roman" w:eastAsia="Calibri" w:hAnsi="Times New Roman" w:cs="Times New Roman"/>
          <w:sz w:val="28"/>
          <w:szCs w:val="28"/>
        </w:rPr>
        <w:t xml:space="preserve"> Повесть начинается словами: «Се повести </w:t>
      </w:r>
      <w:proofErr w:type="spellStart"/>
      <w:r w:rsidRPr="00194948">
        <w:rPr>
          <w:rFonts w:ascii="Times New Roman" w:eastAsia="Calibri" w:hAnsi="Times New Roman" w:cs="Times New Roman"/>
          <w:sz w:val="28"/>
          <w:szCs w:val="28"/>
        </w:rPr>
        <w:t>временьных</w:t>
      </w:r>
      <w:proofErr w:type="spellEnd"/>
      <w:r w:rsidRPr="00194948">
        <w:rPr>
          <w:rFonts w:ascii="Times New Roman" w:eastAsia="Calibri" w:hAnsi="Times New Roman" w:cs="Times New Roman"/>
          <w:sz w:val="28"/>
          <w:szCs w:val="28"/>
        </w:rPr>
        <w:t xml:space="preserve"> лет, откуда есть пошла </w:t>
      </w:r>
      <w:proofErr w:type="spellStart"/>
      <w:r w:rsidRPr="00194948">
        <w:rPr>
          <w:rFonts w:ascii="Times New Roman" w:eastAsia="Calibri" w:hAnsi="Times New Roman" w:cs="Times New Roman"/>
          <w:sz w:val="28"/>
          <w:szCs w:val="28"/>
        </w:rPr>
        <w:t>Руская</w:t>
      </w:r>
      <w:proofErr w:type="spellEnd"/>
      <w:r w:rsidRPr="00194948">
        <w:rPr>
          <w:rFonts w:ascii="Times New Roman" w:eastAsia="Calibri" w:hAnsi="Times New Roman" w:cs="Times New Roman"/>
          <w:sz w:val="28"/>
          <w:szCs w:val="28"/>
        </w:rPr>
        <w:t xml:space="preserve"> земля, кто в Киеве </w:t>
      </w:r>
      <w:proofErr w:type="spellStart"/>
      <w:r w:rsidRPr="00194948">
        <w:rPr>
          <w:rFonts w:ascii="Times New Roman" w:eastAsia="Calibri" w:hAnsi="Times New Roman" w:cs="Times New Roman"/>
          <w:sz w:val="28"/>
          <w:szCs w:val="28"/>
        </w:rPr>
        <w:t>нача</w:t>
      </w:r>
      <w:proofErr w:type="spellEnd"/>
      <w:r w:rsidR="0092139F">
        <w:rPr>
          <w:rFonts w:ascii="Times New Roman" w:eastAsia="Calibri" w:hAnsi="Times New Roman" w:cs="Times New Roman"/>
          <w:sz w:val="28"/>
          <w:szCs w:val="28"/>
        </w:rPr>
        <w:t xml:space="preserve"> </w:t>
      </w:r>
      <w:proofErr w:type="spellStart"/>
      <w:r w:rsidRPr="00194948">
        <w:rPr>
          <w:rFonts w:ascii="Times New Roman" w:eastAsia="Calibri" w:hAnsi="Times New Roman" w:cs="Times New Roman"/>
          <w:sz w:val="28"/>
          <w:szCs w:val="28"/>
        </w:rPr>
        <w:t>первее</w:t>
      </w:r>
      <w:proofErr w:type="spellEnd"/>
      <w:r w:rsidR="0092139F">
        <w:rPr>
          <w:rFonts w:ascii="Times New Roman" w:eastAsia="Calibri" w:hAnsi="Times New Roman" w:cs="Times New Roman"/>
          <w:sz w:val="28"/>
          <w:szCs w:val="28"/>
        </w:rPr>
        <w:t xml:space="preserve"> </w:t>
      </w:r>
      <w:proofErr w:type="spellStart"/>
      <w:r w:rsidRPr="00194948">
        <w:rPr>
          <w:rFonts w:ascii="Times New Roman" w:eastAsia="Calibri" w:hAnsi="Times New Roman" w:cs="Times New Roman"/>
          <w:sz w:val="28"/>
          <w:szCs w:val="28"/>
        </w:rPr>
        <w:t>княжити</w:t>
      </w:r>
      <w:proofErr w:type="spellEnd"/>
      <w:r w:rsidRPr="00194948">
        <w:rPr>
          <w:rFonts w:ascii="Times New Roman" w:eastAsia="Calibri" w:hAnsi="Times New Roman" w:cs="Times New Roman"/>
          <w:sz w:val="28"/>
          <w:szCs w:val="28"/>
        </w:rPr>
        <w:t xml:space="preserve"> и </w:t>
      </w:r>
      <w:proofErr w:type="spellStart"/>
      <w:r w:rsidRPr="00194948">
        <w:rPr>
          <w:rFonts w:ascii="Times New Roman" w:eastAsia="Calibri" w:hAnsi="Times New Roman" w:cs="Times New Roman"/>
          <w:sz w:val="28"/>
          <w:szCs w:val="28"/>
        </w:rPr>
        <w:t>откуду</w:t>
      </w:r>
      <w:proofErr w:type="spellEnd"/>
      <w:r w:rsidR="0092139F">
        <w:rPr>
          <w:rFonts w:ascii="Times New Roman" w:eastAsia="Calibri" w:hAnsi="Times New Roman" w:cs="Times New Roman"/>
          <w:sz w:val="28"/>
          <w:szCs w:val="28"/>
        </w:rPr>
        <w:t xml:space="preserve"> </w:t>
      </w:r>
      <w:proofErr w:type="spellStart"/>
      <w:r w:rsidRPr="00194948">
        <w:rPr>
          <w:rFonts w:ascii="Times New Roman" w:eastAsia="Calibri" w:hAnsi="Times New Roman" w:cs="Times New Roman"/>
          <w:sz w:val="28"/>
          <w:szCs w:val="28"/>
        </w:rPr>
        <w:t>Руская</w:t>
      </w:r>
      <w:proofErr w:type="spellEnd"/>
      <w:r w:rsidRPr="00194948">
        <w:rPr>
          <w:rFonts w:ascii="Times New Roman" w:eastAsia="Calibri" w:hAnsi="Times New Roman" w:cs="Times New Roman"/>
          <w:sz w:val="28"/>
          <w:szCs w:val="28"/>
        </w:rPr>
        <w:t xml:space="preserve"> земля </w:t>
      </w:r>
      <w:proofErr w:type="gramStart"/>
      <w:r w:rsidRPr="00194948">
        <w:rPr>
          <w:rFonts w:ascii="Times New Roman" w:eastAsia="Calibri" w:hAnsi="Times New Roman" w:cs="Times New Roman"/>
          <w:sz w:val="28"/>
          <w:szCs w:val="28"/>
        </w:rPr>
        <w:t>стала</w:t>
      </w:r>
      <w:proofErr w:type="gramEnd"/>
      <w:r w:rsidRPr="00194948">
        <w:rPr>
          <w:rFonts w:ascii="Times New Roman" w:eastAsia="Calibri" w:hAnsi="Times New Roman" w:cs="Times New Roman"/>
          <w:sz w:val="28"/>
          <w:szCs w:val="28"/>
        </w:rPr>
        <w:t xml:space="preserve"> есть». Летопись содержит ценные сведения об истории всех восточных славян, их далеком прошлом.</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Среди рукописных церковных книг самая ранняя — «</w:t>
      </w:r>
      <w:proofErr w:type="spellStart"/>
      <w:r w:rsidRPr="002A2E4F">
        <w:rPr>
          <w:rFonts w:ascii="Times New Roman" w:eastAsia="Calibri" w:hAnsi="Times New Roman" w:cs="Times New Roman"/>
          <w:b/>
          <w:sz w:val="28"/>
          <w:szCs w:val="28"/>
        </w:rPr>
        <w:t>Туровское</w:t>
      </w:r>
      <w:proofErr w:type="spellEnd"/>
      <w:r w:rsidRPr="002A2E4F">
        <w:rPr>
          <w:rFonts w:ascii="Times New Roman" w:eastAsia="Calibri" w:hAnsi="Times New Roman" w:cs="Times New Roman"/>
          <w:b/>
          <w:sz w:val="28"/>
          <w:szCs w:val="28"/>
        </w:rPr>
        <w:t xml:space="preserve"> евангелие»</w:t>
      </w:r>
      <w:r w:rsidRPr="00194948">
        <w:rPr>
          <w:rFonts w:ascii="Times New Roman" w:eastAsia="Calibri" w:hAnsi="Times New Roman" w:cs="Times New Roman"/>
          <w:sz w:val="28"/>
          <w:szCs w:val="28"/>
        </w:rPr>
        <w:t xml:space="preserve"> — создана в XI в. Кроме миниатюр, о которых вы узнали раньше, евангелие украшено заглавными буквами, нарисованными красной, синей, зеленой красками.</w:t>
      </w:r>
    </w:p>
    <w:p w:rsidR="00194948" w:rsidRPr="00194948" w:rsidRDefault="00194948" w:rsidP="00201D1B">
      <w:pPr>
        <w:spacing w:after="0" w:line="276" w:lineRule="auto"/>
        <w:jc w:val="both"/>
        <w:rPr>
          <w:rFonts w:ascii="Times New Roman" w:eastAsia="Calibri" w:hAnsi="Times New Roman" w:cs="Times New Roman"/>
          <w:sz w:val="28"/>
          <w:szCs w:val="28"/>
        </w:rPr>
      </w:pPr>
      <w:r w:rsidRPr="00194948">
        <w:rPr>
          <w:rFonts w:ascii="Times New Roman" w:eastAsia="Calibri" w:hAnsi="Times New Roman" w:cs="Times New Roman"/>
          <w:sz w:val="28"/>
          <w:szCs w:val="28"/>
        </w:rPr>
        <w:t xml:space="preserve">    Книги в то время писали на пергаменте — специально выделанной тонкой коже молодых животных. Листы рукописи складывали в тетради и сшивали. Обложками служили две доски. Такая книга имела вид ящика, закрывавшегося с помощью пряжки.</w:t>
      </w:r>
    </w:p>
    <w:p w:rsidR="00194948" w:rsidRPr="00194948" w:rsidRDefault="00194948" w:rsidP="00201D1B">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8"/>
          <w:szCs w:val="28"/>
        </w:rPr>
      </w:pPr>
    </w:p>
    <w:p w:rsidR="002A2E4F" w:rsidRDefault="002A2E4F" w:rsidP="002B0C29">
      <w:pPr>
        <w:spacing w:after="200" w:line="276" w:lineRule="auto"/>
        <w:jc w:val="both"/>
        <w:rPr>
          <w:rFonts w:ascii="Times New Roman" w:eastAsia="Calibri" w:hAnsi="Times New Roman" w:cs="Times New Roman"/>
          <w:b/>
          <w:sz w:val="28"/>
          <w:szCs w:val="28"/>
        </w:rPr>
      </w:pPr>
    </w:p>
    <w:p w:rsidR="00194948" w:rsidRPr="00194948" w:rsidRDefault="00194948" w:rsidP="002B0C29">
      <w:pPr>
        <w:spacing w:after="200" w:line="276" w:lineRule="auto"/>
        <w:jc w:val="both"/>
        <w:rPr>
          <w:rFonts w:ascii="Times New Roman" w:eastAsia="Calibri" w:hAnsi="Times New Roman" w:cs="Times New Roman"/>
          <w:b/>
          <w:sz w:val="24"/>
          <w:szCs w:val="24"/>
        </w:rPr>
      </w:pPr>
      <w:r w:rsidRPr="00194948">
        <w:rPr>
          <w:rFonts w:ascii="Times New Roman" w:eastAsia="Calibri" w:hAnsi="Times New Roman" w:cs="Times New Roman"/>
          <w:b/>
          <w:sz w:val="24"/>
          <w:szCs w:val="24"/>
        </w:rPr>
        <w:lastRenderedPageBreak/>
        <w:t xml:space="preserve">ПРИЛОЖЕНИЕ 3 </w:t>
      </w:r>
    </w:p>
    <w:p w:rsidR="00194948" w:rsidRPr="00194948" w:rsidRDefault="00194948" w:rsidP="002B0C29">
      <w:pPr>
        <w:spacing w:after="200" w:line="276" w:lineRule="auto"/>
        <w:ind w:left="-567"/>
        <w:jc w:val="both"/>
        <w:rPr>
          <w:rFonts w:ascii="Times New Roman" w:eastAsia="Calibri" w:hAnsi="Times New Roman" w:cs="Times New Roman"/>
          <w:b/>
          <w:sz w:val="24"/>
          <w:szCs w:val="24"/>
        </w:rPr>
      </w:pPr>
      <w:r w:rsidRPr="00194948">
        <w:rPr>
          <w:rFonts w:ascii="Times New Roman" w:eastAsia="Calibri" w:hAnsi="Times New Roman" w:cs="Times New Roman"/>
          <w:b/>
          <w:sz w:val="24"/>
          <w:szCs w:val="24"/>
        </w:rPr>
        <w:t>Рабочий лист по теме «Культура белорусских земель в IX- XIII вв.»</w:t>
      </w:r>
    </w:p>
    <w:tbl>
      <w:tblPr>
        <w:tblStyle w:val="a3"/>
        <w:tblW w:w="10515" w:type="dxa"/>
        <w:tblInd w:w="-626" w:type="dxa"/>
        <w:tblLook w:val="04A0" w:firstRow="1" w:lastRow="0" w:firstColumn="1" w:lastColumn="0" w:noHBand="0" w:noVBand="1"/>
      </w:tblPr>
      <w:tblGrid>
        <w:gridCol w:w="4562"/>
        <w:gridCol w:w="5953"/>
      </w:tblGrid>
      <w:tr w:rsidR="00194948" w:rsidRPr="00194948" w:rsidTr="00201D1B">
        <w:trPr>
          <w:trHeight w:val="4483"/>
        </w:trPr>
        <w:tc>
          <w:tcPr>
            <w:tcW w:w="4562" w:type="dxa"/>
          </w:tcPr>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КАМЕННОЕ ЗОДЧЕСТВО</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1.Что такое каменное зодчество?</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2.</w:t>
            </w:r>
            <w:r w:rsidR="002A2E4F">
              <w:rPr>
                <w:rFonts w:ascii="Times New Roman" w:eastAsia="Calibri" w:hAnsi="Times New Roman" w:cs="Times New Roman"/>
                <w:sz w:val="24"/>
                <w:szCs w:val="24"/>
              </w:rPr>
              <w:t xml:space="preserve">Соотнесите название архитектурного памятника </w:t>
            </w:r>
            <w:r w:rsidRPr="00194948">
              <w:rPr>
                <w:rFonts w:ascii="Times New Roman" w:eastAsia="Calibri" w:hAnsi="Times New Roman" w:cs="Times New Roman"/>
                <w:sz w:val="24"/>
                <w:szCs w:val="24"/>
              </w:rPr>
              <w:t>IX- XIII вв.</w:t>
            </w:r>
            <w:r w:rsidR="002A2E4F">
              <w:rPr>
                <w:rFonts w:ascii="Times New Roman" w:eastAsia="Calibri" w:hAnsi="Times New Roman" w:cs="Times New Roman"/>
                <w:sz w:val="24"/>
                <w:szCs w:val="24"/>
              </w:rPr>
              <w:t xml:space="preserve"> и его изображение.</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Где они были построены?</w:t>
            </w:r>
          </w:p>
        </w:tc>
        <w:tc>
          <w:tcPr>
            <w:tcW w:w="5953" w:type="dxa"/>
          </w:tcPr>
          <w:p w:rsidR="00194948" w:rsidRPr="00194948" w:rsidRDefault="00194948" w:rsidP="002B0C29">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r w:rsidRPr="00194948">
              <w:rPr>
                <w:rFonts w:ascii="Times New Roman" w:eastAsia="Calibri" w:hAnsi="Times New Roman" w:cs="Times New Roman"/>
                <w:noProof/>
                <w:sz w:val="24"/>
                <w:szCs w:val="24"/>
                <w:lang w:eastAsia="ru-RU"/>
              </w:rPr>
              <w:t xml:space="preserve">Софийский собор      Спасо-  </w:t>
            </w:r>
          </w:p>
          <w:p w:rsidR="00194948" w:rsidRPr="00194948" w:rsidRDefault="00194948" w:rsidP="002B0C29">
            <w:pPr>
              <w:tabs>
                <w:tab w:val="center" w:pos="2444"/>
                <w:tab w:val="left" w:pos="4110"/>
              </w:tabs>
              <w:jc w:val="both"/>
              <w:rPr>
                <w:rFonts w:ascii="Times New Roman" w:eastAsia="Calibri" w:hAnsi="Times New Roman" w:cs="Times New Roman"/>
                <w:noProof/>
                <w:sz w:val="24"/>
                <w:szCs w:val="24"/>
                <w:lang w:eastAsia="ru-RU"/>
              </w:rPr>
            </w:pPr>
            <w:r w:rsidRPr="00194948">
              <w:rPr>
                <w:rFonts w:ascii="Times New Roman" w:eastAsia="Calibri" w:hAnsi="Times New Roman" w:cs="Times New Roman"/>
                <w:noProof/>
                <w:sz w:val="24"/>
                <w:szCs w:val="24"/>
                <w:lang w:eastAsia="ru-RU"/>
              </w:rPr>
              <w:t>в Полоцке                  Евфросиньевская церковь</w:t>
            </w:r>
          </w:p>
          <w:p w:rsidR="00194948" w:rsidRPr="00194948" w:rsidRDefault="00194948" w:rsidP="002B0C29">
            <w:pPr>
              <w:jc w:val="both"/>
              <w:rPr>
                <w:rFonts w:ascii="Times New Roman" w:eastAsia="Calibri" w:hAnsi="Times New Roman" w:cs="Times New Roman"/>
                <w:noProof/>
                <w:sz w:val="24"/>
                <w:szCs w:val="24"/>
                <w:lang w:eastAsia="ru-RU"/>
              </w:rPr>
            </w:pPr>
          </w:p>
          <w:p w:rsidR="00194948" w:rsidRPr="00194948" w:rsidRDefault="00194948" w:rsidP="002B0C29">
            <w:pPr>
              <w:jc w:val="both"/>
              <w:rPr>
                <w:rFonts w:ascii="Times New Roman" w:eastAsia="Calibri" w:hAnsi="Times New Roman" w:cs="Times New Roman"/>
                <w:sz w:val="24"/>
                <w:szCs w:val="24"/>
              </w:rPr>
            </w:pPr>
          </w:p>
          <w:p w:rsidR="00194948" w:rsidRPr="00194948" w:rsidRDefault="00194948" w:rsidP="002B0C29">
            <w:pPr>
              <w:tabs>
                <w:tab w:val="left" w:pos="4020"/>
              </w:tabs>
              <w:jc w:val="both"/>
              <w:rPr>
                <w:rFonts w:ascii="Times New Roman" w:eastAsia="Calibri" w:hAnsi="Times New Roman" w:cs="Times New Roman"/>
                <w:sz w:val="24"/>
                <w:szCs w:val="24"/>
              </w:rPr>
            </w:pPr>
          </w:p>
          <w:p w:rsidR="00194948" w:rsidRPr="00194948" w:rsidRDefault="00194948" w:rsidP="002B0C29">
            <w:pPr>
              <w:tabs>
                <w:tab w:val="left" w:pos="4020"/>
              </w:tabs>
              <w:jc w:val="both"/>
              <w:rPr>
                <w:rFonts w:ascii="Times New Roman" w:eastAsia="Calibri" w:hAnsi="Times New Roman" w:cs="Times New Roman"/>
                <w:sz w:val="24"/>
                <w:szCs w:val="24"/>
              </w:rPr>
            </w:pPr>
          </w:p>
          <w:p w:rsidR="00194948" w:rsidRPr="00194948" w:rsidRDefault="00194948" w:rsidP="002B0C29">
            <w:pPr>
              <w:tabs>
                <w:tab w:val="left" w:pos="4020"/>
              </w:tabs>
              <w:jc w:val="both"/>
              <w:rPr>
                <w:rFonts w:ascii="Times New Roman" w:eastAsia="Calibri" w:hAnsi="Times New Roman" w:cs="Times New Roman"/>
                <w:sz w:val="24"/>
                <w:szCs w:val="24"/>
              </w:rPr>
            </w:pPr>
          </w:p>
          <w:p w:rsidR="00194948" w:rsidRPr="00194948" w:rsidRDefault="00194948" w:rsidP="002B0C29">
            <w:pPr>
              <w:tabs>
                <w:tab w:val="left" w:pos="4020"/>
              </w:tabs>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Борисоглебская церковь     </w:t>
            </w:r>
            <w:proofErr w:type="spellStart"/>
            <w:r w:rsidRPr="00194948">
              <w:rPr>
                <w:rFonts w:ascii="Times New Roman" w:eastAsia="Calibri" w:hAnsi="Times New Roman" w:cs="Times New Roman"/>
                <w:sz w:val="24"/>
                <w:szCs w:val="24"/>
              </w:rPr>
              <w:t>Каменецкая</w:t>
            </w:r>
            <w:proofErr w:type="spellEnd"/>
            <w:r w:rsidRPr="00194948">
              <w:rPr>
                <w:rFonts w:ascii="Times New Roman" w:eastAsia="Calibri" w:hAnsi="Times New Roman" w:cs="Times New Roman"/>
                <w:sz w:val="24"/>
                <w:szCs w:val="24"/>
              </w:rPr>
              <w:t xml:space="preserve"> башня         </w:t>
            </w:r>
          </w:p>
          <w:p w:rsidR="00194948" w:rsidRPr="00194948" w:rsidRDefault="00194948" w:rsidP="002B0C29">
            <w:pPr>
              <w:tabs>
                <w:tab w:val="center" w:pos="2444"/>
              </w:tabs>
              <w:jc w:val="both"/>
              <w:rPr>
                <w:rFonts w:ascii="Times New Roman" w:eastAsia="Calibri" w:hAnsi="Times New Roman" w:cs="Times New Roman"/>
                <w:sz w:val="24"/>
                <w:szCs w:val="24"/>
              </w:rPr>
            </w:pPr>
            <w:r w:rsidRPr="00194948">
              <w:rPr>
                <w:rFonts w:ascii="Times New Roman" w:eastAsia="Calibri" w:hAnsi="Times New Roman" w:cs="Times New Roman"/>
                <w:color w:val="FF0000"/>
                <w:sz w:val="24"/>
                <w:szCs w:val="24"/>
              </w:rPr>
              <w:tab/>
            </w:r>
          </w:p>
        </w:tc>
      </w:tr>
      <w:tr w:rsidR="00194948" w:rsidRPr="00194948" w:rsidTr="00201D1B">
        <w:trPr>
          <w:trHeight w:val="4746"/>
        </w:trPr>
        <w:tc>
          <w:tcPr>
            <w:tcW w:w="4562" w:type="dxa"/>
          </w:tcPr>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ИСКУССТВО</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1.Какими образцами искусства </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гордится Беларусь? Подпишите их.</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2.Кто является автором креста </w:t>
            </w:r>
          </w:p>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          Евфросинии Полоцкой?</w:t>
            </w:r>
          </w:p>
          <w:p w:rsidR="00194948" w:rsidRPr="00194948" w:rsidRDefault="00194948" w:rsidP="002B0C29">
            <w:pPr>
              <w:jc w:val="both"/>
              <w:rPr>
                <w:rFonts w:ascii="Times New Roman" w:eastAsia="Calibri" w:hAnsi="Times New Roman" w:cs="Times New Roman"/>
                <w:sz w:val="24"/>
                <w:szCs w:val="24"/>
              </w:rPr>
            </w:pPr>
          </w:p>
        </w:tc>
        <w:tc>
          <w:tcPr>
            <w:tcW w:w="5953" w:type="dxa"/>
          </w:tcPr>
          <w:p w:rsidR="00194948" w:rsidRPr="00194948" w:rsidRDefault="00194948" w:rsidP="002B0C29">
            <w:pPr>
              <w:jc w:val="both"/>
              <w:rPr>
                <w:rFonts w:ascii="Calibri" w:eastAsia="Calibri" w:hAnsi="Calibri" w:cs="Times New Roman"/>
                <w:sz w:val="24"/>
                <w:szCs w:val="24"/>
              </w:rPr>
            </w:pPr>
          </w:p>
          <w:p w:rsidR="00194948" w:rsidRPr="00194948" w:rsidRDefault="00194948" w:rsidP="002B0C29">
            <w:pPr>
              <w:jc w:val="both"/>
              <w:rPr>
                <w:rFonts w:ascii="Calibri" w:eastAsia="Calibri" w:hAnsi="Calibri" w:cs="Times New Roman"/>
                <w:sz w:val="24"/>
                <w:szCs w:val="24"/>
              </w:rPr>
            </w:pPr>
            <w:r w:rsidRPr="00194948">
              <w:rPr>
                <w:rFonts w:ascii="Calibri" w:eastAsia="Calibri" w:hAnsi="Calibri" w:cs="Times New Roman"/>
                <w:sz w:val="24"/>
                <w:szCs w:val="24"/>
              </w:rPr>
              <w:object w:dxaOrig="13965" w:dyaOrig="7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5pt;height:85pt" o:ole="">
                  <v:imagedata r:id="rId6" o:title=""/>
                </v:shape>
                <o:OLEObject Type="Embed" ProgID="PBrush" ShapeID="_x0000_i1025" DrawAspect="Content" ObjectID="_1742012151" r:id="rId7"/>
              </w:object>
            </w:r>
            <w:r w:rsidRPr="00194948">
              <w:rPr>
                <w:rFonts w:ascii="Calibri" w:eastAsia="Calibri" w:hAnsi="Calibri" w:cs="Times New Roman"/>
                <w:sz w:val="24"/>
                <w:szCs w:val="24"/>
              </w:rPr>
              <w:t xml:space="preserve"> __________</w:t>
            </w:r>
          </w:p>
          <w:p w:rsidR="00194948" w:rsidRPr="00194948" w:rsidRDefault="00194948" w:rsidP="002B0C29">
            <w:pPr>
              <w:jc w:val="both"/>
              <w:rPr>
                <w:rFonts w:ascii="Calibri" w:eastAsia="Calibri" w:hAnsi="Calibri" w:cs="Times New Roman"/>
                <w:sz w:val="24"/>
                <w:szCs w:val="24"/>
              </w:rPr>
            </w:pPr>
          </w:p>
          <w:p w:rsidR="00194948" w:rsidRPr="00194948" w:rsidRDefault="00194948" w:rsidP="002B0C29">
            <w:pPr>
              <w:jc w:val="both"/>
              <w:rPr>
                <w:rFonts w:ascii="Calibri" w:eastAsia="Calibri" w:hAnsi="Calibri" w:cs="Times New Roman"/>
                <w:sz w:val="24"/>
                <w:szCs w:val="24"/>
              </w:rPr>
            </w:pPr>
          </w:p>
          <w:p w:rsidR="00194948" w:rsidRPr="00194948" w:rsidRDefault="00194948" w:rsidP="002B0C29">
            <w:pPr>
              <w:jc w:val="both"/>
              <w:rPr>
                <w:rFonts w:ascii="Calibri" w:eastAsia="Calibri" w:hAnsi="Calibri" w:cs="Times New Roman"/>
                <w:sz w:val="24"/>
                <w:szCs w:val="24"/>
              </w:rPr>
            </w:pPr>
            <w:r w:rsidRPr="00194948">
              <w:rPr>
                <w:rFonts w:ascii="Calibri" w:eastAsia="Calibri" w:hAnsi="Calibri" w:cs="Times New Roman"/>
                <w:sz w:val="24"/>
                <w:szCs w:val="24"/>
              </w:rPr>
              <w:object w:dxaOrig="2295" w:dyaOrig="5295">
                <v:shape id="_x0000_i1026" type="#_x0000_t75" style="width:33.7pt;height:90.4pt" o:ole="">
                  <v:imagedata r:id="rId8" o:title=""/>
                </v:shape>
                <o:OLEObject Type="Embed" ProgID="PBrush" ShapeID="_x0000_i1026" DrawAspect="Content" ObjectID="_1742012152" r:id="rId9"/>
              </w:object>
            </w:r>
            <w:r w:rsidRPr="00194948">
              <w:rPr>
                <w:rFonts w:ascii="Calibri" w:eastAsia="Calibri" w:hAnsi="Calibri" w:cs="Times New Roman"/>
                <w:sz w:val="24"/>
                <w:szCs w:val="24"/>
              </w:rPr>
              <w:t>___________________</w:t>
            </w:r>
          </w:p>
          <w:p w:rsidR="00194948" w:rsidRPr="00194948" w:rsidRDefault="00194948" w:rsidP="002B0C29">
            <w:pPr>
              <w:jc w:val="both"/>
              <w:rPr>
                <w:rFonts w:ascii="Calibri" w:eastAsia="Calibri" w:hAnsi="Calibri" w:cs="Times New Roman"/>
                <w:sz w:val="24"/>
                <w:szCs w:val="24"/>
              </w:rPr>
            </w:pPr>
          </w:p>
          <w:p w:rsidR="00194948" w:rsidRPr="00194948" w:rsidRDefault="00194948" w:rsidP="002B0C29">
            <w:pPr>
              <w:jc w:val="both"/>
              <w:rPr>
                <w:rFonts w:ascii="Times New Roman" w:eastAsia="Calibri" w:hAnsi="Times New Roman" w:cs="Times New Roman"/>
                <w:sz w:val="24"/>
                <w:szCs w:val="24"/>
              </w:rPr>
            </w:pPr>
          </w:p>
        </w:tc>
      </w:tr>
      <w:tr w:rsidR="00194948" w:rsidRPr="00194948" w:rsidTr="00201D1B">
        <w:tc>
          <w:tcPr>
            <w:tcW w:w="4562" w:type="dxa"/>
          </w:tcPr>
          <w:p w:rsidR="00194948" w:rsidRPr="00194948" w:rsidRDefault="00194948" w:rsidP="002B0C29">
            <w:pPr>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ПИСЬМЕННОСТЬ</w:t>
            </w:r>
          </w:p>
          <w:p w:rsidR="00194948" w:rsidRPr="00194948" w:rsidRDefault="00194948" w:rsidP="002B0C29">
            <w:pPr>
              <w:numPr>
                <w:ilvl w:val="0"/>
                <w:numId w:val="3"/>
              </w:numPr>
              <w:contextualSpacing/>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Докажите, что на территории Беларуси с XI в. была распространена письменность.</w:t>
            </w:r>
          </w:p>
          <w:p w:rsidR="00194948" w:rsidRPr="00194948" w:rsidRDefault="00194948" w:rsidP="002B0C29">
            <w:pPr>
              <w:numPr>
                <w:ilvl w:val="0"/>
                <w:numId w:val="3"/>
              </w:numPr>
              <w:contextualSpacing/>
              <w:jc w:val="both"/>
              <w:rPr>
                <w:rFonts w:ascii="Times New Roman" w:eastAsia="Calibri" w:hAnsi="Times New Roman" w:cs="Times New Roman"/>
                <w:sz w:val="24"/>
                <w:szCs w:val="24"/>
              </w:rPr>
            </w:pPr>
            <w:r w:rsidRPr="00194948">
              <w:rPr>
                <w:rFonts w:ascii="Times New Roman" w:eastAsia="Calibri" w:hAnsi="Times New Roman" w:cs="Times New Roman"/>
                <w:sz w:val="24"/>
                <w:szCs w:val="24"/>
              </w:rPr>
              <w:t xml:space="preserve">Подпишите памятники письменности. </w:t>
            </w:r>
          </w:p>
        </w:tc>
        <w:tc>
          <w:tcPr>
            <w:tcW w:w="5953" w:type="dxa"/>
          </w:tcPr>
          <w:p w:rsidR="00194948" w:rsidRPr="00194948" w:rsidRDefault="00194948" w:rsidP="002B0C29">
            <w:pPr>
              <w:jc w:val="both"/>
              <w:rPr>
                <w:rFonts w:ascii="Calibri" w:eastAsia="Calibri" w:hAnsi="Calibri" w:cs="Times New Roman"/>
                <w:sz w:val="24"/>
                <w:szCs w:val="24"/>
              </w:rPr>
            </w:pPr>
            <w:r w:rsidRPr="00194948">
              <w:rPr>
                <w:rFonts w:ascii="Calibri" w:eastAsia="Calibri" w:hAnsi="Calibri" w:cs="Times New Roman"/>
                <w:sz w:val="24"/>
                <w:szCs w:val="24"/>
              </w:rPr>
              <w:object w:dxaOrig="7770" w:dyaOrig="3195">
                <v:shape id="_x0000_i1027" type="#_x0000_t75" style="width:153.95pt;height:63.55pt" o:ole="">
                  <v:imagedata r:id="rId10" o:title=""/>
                </v:shape>
                <o:OLEObject Type="Embed" ProgID="PBrush" ShapeID="_x0000_i1027" DrawAspect="Content" ObjectID="_1742012153" r:id="rId11"/>
              </w:object>
            </w:r>
            <w:r w:rsidRPr="00194948">
              <w:rPr>
                <w:rFonts w:ascii="Calibri" w:eastAsia="Calibri" w:hAnsi="Calibri" w:cs="Times New Roman"/>
                <w:sz w:val="24"/>
                <w:szCs w:val="24"/>
              </w:rPr>
              <w:t>________________</w:t>
            </w:r>
          </w:p>
          <w:p w:rsidR="00194948" w:rsidRPr="00194948" w:rsidRDefault="00194948" w:rsidP="002B0C29">
            <w:pPr>
              <w:jc w:val="both"/>
              <w:rPr>
                <w:rFonts w:ascii="Calibri" w:eastAsia="Calibri" w:hAnsi="Calibri" w:cs="Times New Roman"/>
                <w:sz w:val="24"/>
                <w:szCs w:val="24"/>
              </w:rPr>
            </w:pPr>
          </w:p>
          <w:p w:rsidR="00194948" w:rsidRPr="00194948" w:rsidRDefault="00194948" w:rsidP="002B0C29">
            <w:pPr>
              <w:tabs>
                <w:tab w:val="left" w:pos="1860"/>
              </w:tabs>
              <w:jc w:val="both"/>
              <w:rPr>
                <w:rFonts w:ascii="Calibri" w:eastAsia="Calibri" w:hAnsi="Calibri" w:cs="Times New Roman"/>
                <w:sz w:val="24"/>
                <w:szCs w:val="24"/>
              </w:rPr>
            </w:pPr>
            <w:r w:rsidRPr="00194948">
              <w:rPr>
                <w:rFonts w:ascii="Calibri" w:eastAsia="Calibri" w:hAnsi="Calibri" w:cs="Times New Roman"/>
                <w:sz w:val="24"/>
                <w:szCs w:val="24"/>
              </w:rPr>
              <w:t>____________</w:t>
            </w:r>
            <w:r w:rsidRPr="00194948">
              <w:rPr>
                <w:rFonts w:ascii="Calibri" w:eastAsia="Calibri" w:hAnsi="Calibri" w:cs="Times New Roman"/>
                <w:sz w:val="24"/>
                <w:szCs w:val="24"/>
              </w:rPr>
              <w:tab/>
              <w:t>___________________</w:t>
            </w:r>
          </w:p>
          <w:p w:rsidR="00194948" w:rsidRPr="00194948" w:rsidRDefault="00194948" w:rsidP="002B0C29">
            <w:pPr>
              <w:jc w:val="both"/>
              <w:rPr>
                <w:rFonts w:ascii="Times New Roman" w:eastAsia="Calibri" w:hAnsi="Times New Roman" w:cs="Times New Roman"/>
                <w:sz w:val="24"/>
                <w:szCs w:val="24"/>
              </w:rPr>
            </w:pPr>
            <w:r w:rsidRPr="00194948">
              <w:rPr>
                <w:rFonts w:ascii="Calibri" w:eastAsia="Calibri" w:hAnsi="Calibri" w:cs="Times New Roman"/>
                <w:sz w:val="24"/>
                <w:szCs w:val="24"/>
              </w:rPr>
              <w:object w:dxaOrig="8100" w:dyaOrig="3120">
                <v:shape id="_x0000_i1028" type="#_x0000_t75" style="width:3in;height:82.7pt" o:ole="">
                  <v:imagedata r:id="rId12" o:title=""/>
                </v:shape>
                <o:OLEObject Type="Embed" ProgID="PBrush" ShapeID="_x0000_i1028" DrawAspect="Content" ObjectID="_1742012154" r:id="rId13"/>
              </w:object>
            </w:r>
          </w:p>
        </w:tc>
      </w:tr>
    </w:tbl>
    <w:p w:rsidR="00AA530D" w:rsidRDefault="00AA530D" w:rsidP="002B0C29">
      <w:pPr>
        <w:jc w:val="both"/>
      </w:pPr>
    </w:p>
    <w:p w:rsidR="002701E8" w:rsidRPr="002701E8" w:rsidRDefault="002701E8" w:rsidP="002701E8">
      <w:pPr>
        <w:jc w:val="center"/>
        <w:rPr>
          <w:b/>
        </w:rPr>
      </w:pPr>
      <w:r w:rsidRPr="002701E8">
        <w:rPr>
          <w:b/>
        </w:rPr>
        <w:lastRenderedPageBreak/>
        <w:t>ЛИТЕРАТУРА</w:t>
      </w:r>
    </w:p>
    <w:p w:rsidR="002701E8" w:rsidRDefault="002701E8" w:rsidP="002B0C29">
      <w:pPr>
        <w:jc w:val="both"/>
      </w:pPr>
    </w:p>
    <w:p w:rsidR="002701E8" w:rsidRDefault="002701E8" w:rsidP="002701E8">
      <w:pPr>
        <w:pStyle w:val="a4"/>
        <w:numPr>
          <w:ilvl w:val="0"/>
          <w:numId w:val="6"/>
        </w:numPr>
        <w:jc w:val="both"/>
      </w:pPr>
      <w:r>
        <w:t xml:space="preserve">https://learningapps.org/display?v=ppj0ks9jk18 </w:t>
      </w:r>
    </w:p>
    <w:p w:rsidR="002701E8" w:rsidRDefault="002701E8" w:rsidP="002701E8">
      <w:pPr>
        <w:pStyle w:val="a4"/>
        <w:numPr>
          <w:ilvl w:val="0"/>
          <w:numId w:val="6"/>
        </w:numPr>
        <w:jc w:val="both"/>
      </w:pPr>
      <w:r>
        <w:t>https://learningapps.org/display?v=p61bjg3na01</w:t>
      </w:r>
    </w:p>
    <w:sectPr w:rsidR="002701E8" w:rsidSect="007A3D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17287"/>
    <w:multiLevelType w:val="hybridMultilevel"/>
    <w:tmpl w:val="8836046C"/>
    <w:lvl w:ilvl="0" w:tplc="51DE0B16">
      <w:start w:val="1"/>
      <w:numFmt w:val="decimal"/>
      <w:lvlText w:val="%1."/>
      <w:lvlJc w:val="left"/>
      <w:pPr>
        <w:ind w:left="846" w:hanging="4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31AB34F8"/>
    <w:multiLevelType w:val="hybridMultilevel"/>
    <w:tmpl w:val="83DC2FF8"/>
    <w:lvl w:ilvl="0" w:tplc="66BC9F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69770E"/>
    <w:multiLevelType w:val="hybridMultilevel"/>
    <w:tmpl w:val="39F28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593EBF"/>
    <w:multiLevelType w:val="hybridMultilevel"/>
    <w:tmpl w:val="705E5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5B3AEE"/>
    <w:multiLevelType w:val="hybridMultilevel"/>
    <w:tmpl w:val="BFF6ED0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56EA15B7"/>
    <w:multiLevelType w:val="hybridMultilevel"/>
    <w:tmpl w:val="9C144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93467A"/>
    <w:rsid w:val="00055F83"/>
    <w:rsid w:val="000B565F"/>
    <w:rsid w:val="000E2B34"/>
    <w:rsid w:val="00165B4B"/>
    <w:rsid w:val="00193BC7"/>
    <w:rsid w:val="00194948"/>
    <w:rsid w:val="00201D1B"/>
    <w:rsid w:val="002701E8"/>
    <w:rsid w:val="002A2E4F"/>
    <w:rsid w:val="002B0C29"/>
    <w:rsid w:val="003027EC"/>
    <w:rsid w:val="00333489"/>
    <w:rsid w:val="00345C7D"/>
    <w:rsid w:val="00360F9A"/>
    <w:rsid w:val="00487BCA"/>
    <w:rsid w:val="004D25EA"/>
    <w:rsid w:val="00524167"/>
    <w:rsid w:val="005309D4"/>
    <w:rsid w:val="005F1F4B"/>
    <w:rsid w:val="006128A4"/>
    <w:rsid w:val="00615909"/>
    <w:rsid w:val="0065797C"/>
    <w:rsid w:val="007A3D66"/>
    <w:rsid w:val="00843002"/>
    <w:rsid w:val="008A0319"/>
    <w:rsid w:val="0092139F"/>
    <w:rsid w:val="0093467A"/>
    <w:rsid w:val="009564DB"/>
    <w:rsid w:val="009A1DC5"/>
    <w:rsid w:val="00A35CC5"/>
    <w:rsid w:val="00AA530D"/>
    <w:rsid w:val="00B16D10"/>
    <w:rsid w:val="00B21A55"/>
    <w:rsid w:val="00B62456"/>
    <w:rsid w:val="00C8608F"/>
    <w:rsid w:val="00CA799E"/>
    <w:rsid w:val="00CC00A4"/>
    <w:rsid w:val="00E33C3C"/>
    <w:rsid w:val="00EF2015"/>
    <w:rsid w:val="00EF285C"/>
    <w:rsid w:val="00FC541C"/>
    <w:rsid w:val="00FC7156"/>
    <w:rsid w:val="00FF0714"/>
    <w:rsid w:val="00FF6E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D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4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94948"/>
    <w:pPr>
      <w:ind w:left="720"/>
      <w:contextualSpacing/>
    </w:pPr>
  </w:style>
  <w:style w:type="paragraph" w:styleId="a5">
    <w:name w:val="Balloon Text"/>
    <w:basedOn w:val="a"/>
    <w:link w:val="a6"/>
    <w:uiPriority w:val="99"/>
    <w:semiHidden/>
    <w:unhideWhenUsed/>
    <w:rsid w:val="00A35C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5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12</Pages>
  <Words>2522</Words>
  <Characters>14377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PKHelp.by</cp:lastModifiedBy>
  <cp:revision>38</cp:revision>
  <cp:lastPrinted>2020-04-19T18:23:00Z</cp:lastPrinted>
  <dcterms:created xsi:type="dcterms:W3CDTF">2018-03-15T09:04:00Z</dcterms:created>
  <dcterms:modified xsi:type="dcterms:W3CDTF">2023-04-03T04:29:00Z</dcterms:modified>
</cp:coreProperties>
</file>