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1A" w:rsidRDefault="00F52FE1" w:rsidP="00DD621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Text for reading. Form 5</w:t>
      </w:r>
    </w:p>
    <w:p w:rsidR="00B2447B" w:rsidRPr="00B2447B" w:rsidRDefault="00B2447B" w:rsidP="00DD621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Holidays</w:t>
      </w:r>
      <w:bookmarkStart w:id="0" w:name="_GoBack"/>
      <w:bookmarkEnd w:id="0"/>
    </w:p>
    <w:p w:rsidR="009A4FE7" w:rsidRDefault="00DD621A" w:rsidP="00DD621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Dear Liz,</w:t>
      </w:r>
      <w:r w:rsidR="00E44B28" w:rsidRPr="00F52FE1">
        <w:rPr>
          <w:noProof/>
          <w:lang w:val="en-US" w:eastAsia="ru-RU"/>
        </w:rPr>
        <w:t xml:space="preserve"> </w:t>
      </w:r>
    </w:p>
    <w:p w:rsidR="00DD621A" w:rsidRDefault="00DD621A" w:rsidP="00DD621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ask me about my family holidays. So I am writing to you about some of them.</w:t>
      </w:r>
    </w:p>
    <w:p w:rsidR="00DD621A" w:rsidRDefault="00DD621A" w:rsidP="00DD621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 many different holidays in our country. First of all, it’s New Year</w:t>
      </w:r>
      <w:r w:rsidR="002977AA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="002977AA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2977AA">
        <w:rPr>
          <w:rFonts w:ascii="Times New Roman" w:hAnsi="Times New Roman" w:cs="Times New Roman"/>
          <w:sz w:val="28"/>
          <w:szCs w:val="28"/>
          <w:lang w:val="en-US"/>
        </w:rPr>
        <w:t xml:space="preserve"> holiday for many Belarusian people</w:t>
      </w:r>
      <w:r w:rsidR="00E44B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 always celebrate it at home on the first of January. We usually have a New Year tree and decorate it with nice balls and tinsel. We send and get a lot of greeting cards for the New Year. </w:t>
      </w:r>
      <w:r w:rsidR="002977AA">
        <w:rPr>
          <w:rFonts w:ascii="Times New Roman" w:hAnsi="Times New Roman" w:cs="Times New Roman"/>
          <w:sz w:val="28"/>
          <w:szCs w:val="28"/>
          <w:lang w:val="en-US"/>
        </w:rPr>
        <w:t>We also have a New Year party at home and invite our relatives and friends to come to our place. We eat tasty things</w:t>
      </w:r>
      <w:r w:rsidR="00B71B00">
        <w:rPr>
          <w:rFonts w:ascii="Times New Roman" w:hAnsi="Times New Roman" w:cs="Times New Roman"/>
          <w:sz w:val="28"/>
          <w:szCs w:val="28"/>
          <w:lang w:val="en-US"/>
        </w:rPr>
        <w:t xml:space="preserve"> (different salads, roast chicken, potatoes, tangerines (</w:t>
      </w:r>
      <w:r w:rsidR="00B71B00">
        <w:rPr>
          <w:rFonts w:ascii="Times New Roman" w:hAnsi="Times New Roman" w:cs="Times New Roman"/>
          <w:sz w:val="28"/>
          <w:szCs w:val="28"/>
        </w:rPr>
        <w:t>мандарины</w:t>
      </w:r>
      <w:r w:rsidR="005121C5" w:rsidRPr="005121C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977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121C5">
        <w:rPr>
          <w:rFonts w:ascii="Times New Roman" w:hAnsi="Times New Roman" w:cs="Times New Roman"/>
          <w:sz w:val="28"/>
          <w:szCs w:val="28"/>
          <w:lang w:val="en-US"/>
        </w:rPr>
        <w:t xml:space="preserve">sweets and cakes), </w:t>
      </w:r>
      <w:r w:rsidR="002977AA">
        <w:rPr>
          <w:rFonts w:ascii="Times New Roman" w:hAnsi="Times New Roman" w:cs="Times New Roman"/>
          <w:sz w:val="28"/>
          <w:szCs w:val="28"/>
          <w:lang w:val="en-US"/>
        </w:rPr>
        <w:t xml:space="preserve">sing songs, dance, play funny games, give and get presents. </w:t>
      </w:r>
      <w:r w:rsidR="005121C5">
        <w:rPr>
          <w:rFonts w:ascii="Times New Roman" w:hAnsi="Times New Roman" w:cs="Times New Roman"/>
          <w:sz w:val="28"/>
          <w:szCs w:val="28"/>
          <w:lang w:val="en-US"/>
        </w:rPr>
        <w:t xml:space="preserve">We watch TV and at 12 o’clock we say, “Happy New Year!” to each other. </w:t>
      </w:r>
    </w:p>
    <w:p w:rsidR="00E44B28" w:rsidRDefault="005121C5" w:rsidP="00DD621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also celebrate </w:t>
      </w:r>
      <w:r w:rsidR="00E44B2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Women’s Day </w:t>
      </w:r>
      <w:r w:rsidR="00E44B28">
        <w:rPr>
          <w:rFonts w:ascii="Times New Roman" w:hAnsi="Times New Roman" w:cs="Times New Roman"/>
          <w:sz w:val="28"/>
          <w:szCs w:val="28"/>
          <w:lang w:val="en-US"/>
        </w:rPr>
        <w:t>on the 8</w:t>
      </w:r>
      <w:r w:rsidR="00E44B28" w:rsidRPr="00E44B2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E44B28">
        <w:rPr>
          <w:rFonts w:ascii="Times New Roman" w:hAnsi="Times New Roman" w:cs="Times New Roman"/>
          <w:sz w:val="28"/>
          <w:szCs w:val="28"/>
          <w:lang w:val="en-US"/>
        </w:rPr>
        <w:t xml:space="preserve"> of March. I love this holiday. My mum is always happy on this day. My dad, brother and I help our mum and granny about the house and give them presents – beautiful flowers and chocolates and hand-made greeting cards.</w:t>
      </w:r>
    </w:p>
    <w:p w:rsidR="00E44B28" w:rsidRDefault="00E44B28" w:rsidP="00DD621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have nice holidays in May. The 9</w:t>
      </w:r>
      <w:r w:rsidRPr="00E44B2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May is the Victory Day. We visit war veterans and give them flowers. We usually watch a parade on this day. Late in the evening there are fireworks in the park.</w:t>
      </w:r>
    </w:p>
    <w:p w:rsidR="00805E40" w:rsidRDefault="00805E40" w:rsidP="00DD621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a special day for me on the 2</w:t>
      </w:r>
      <w:r w:rsidRPr="00805E4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August. It is my birthday. I always get present for my birthday. My mum makes a big birthday cake with candles on it. I usually invite friends to my birthday party. We have a good time. It’s 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holiday. I’m so happy on this day. I thank my parents and friends for their presents.</w:t>
      </w:r>
    </w:p>
    <w:p w:rsidR="00805E40" w:rsidRDefault="00805E40" w:rsidP="00DD621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do on your birthday? Write soon.</w:t>
      </w:r>
    </w:p>
    <w:p w:rsidR="00805E40" w:rsidRDefault="00805E40" w:rsidP="00DD621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Love,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Alesya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21C5" w:rsidRDefault="00E44B28" w:rsidP="00DD621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52FE1" w:rsidRDefault="00F52FE1" w:rsidP="00DD621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52FE1" w:rsidRDefault="00F52FE1" w:rsidP="00DD621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52FE1" w:rsidRDefault="00F52FE1" w:rsidP="00DD621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52FE1" w:rsidRDefault="00F52FE1" w:rsidP="00DD621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52FE1" w:rsidRDefault="00F52FE1" w:rsidP="00DD621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52FE1" w:rsidRDefault="00F52FE1" w:rsidP="00DD621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52FE1" w:rsidRDefault="00F52FE1" w:rsidP="00DD621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52FE1" w:rsidRDefault="00F52FE1" w:rsidP="00DD621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52FE1" w:rsidRDefault="00F52FE1" w:rsidP="00DD621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52FE1" w:rsidRDefault="00F52FE1" w:rsidP="00DD621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52FE1" w:rsidRDefault="00F52FE1" w:rsidP="00DD621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52FE1" w:rsidRPr="008B2553" w:rsidRDefault="00F52FE1" w:rsidP="00DD621A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2553">
        <w:rPr>
          <w:rFonts w:ascii="Times New Roman" w:hAnsi="Times New Roman" w:cs="Times New Roman"/>
          <w:b/>
          <w:sz w:val="28"/>
          <w:szCs w:val="28"/>
          <w:lang w:val="en-US"/>
        </w:rPr>
        <w:t>Reading test</w:t>
      </w:r>
    </w:p>
    <w:p w:rsidR="00F52FE1" w:rsidRPr="008B2553" w:rsidRDefault="00F52FE1" w:rsidP="00DD621A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2553">
        <w:rPr>
          <w:rFonts w:ascii="Times New Roman" w:hAnsi="Times New Roman" w:cs="Times New Roman"/>
          <w:b/>
          <w:sz w:val="28"/>
          <w:szCs w:val="28"/>
          <w:lang w:val="en-US"/>
        </w:rPr>
        <w:t>I. Choose the words from the text</w:t>
      </w:r>
      <w:r w:rsidR="00B65DDF" w:rsidRPr="008B255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52FE1" w:rsidRDefault="00F52FE1" w:rsidP="00DD621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Winter, Christmas, holidays, painting eggs, fireworks, April, May, Independence Day, Victory Day, </w:t>
      </w:r>
      <w:r w:rsidR="00B65DDF">
        <w:rPr>
          <w:rFonts w:ascii="Times New Roman" w:hAnsi="Times New Roman" w:cs="Times New Roman"/>
          <w:sz w:val="28"/>
          <w:szCs w:val="28"/>
          <w:lang w:val="en-US"/>
        </w:rPr>
        <w:t>birthday cake.</w:t>
      </w:r>
    </w:p>
    <w:p w:rsidR="00B65DDF" w:rsidRPr="008B2553" w:rsidRDefault="00B65DDF" w:rsidP="00DD621A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2553">
        <w:rPr>
          <w:rFonts w:ascii="Times New Roman" w:hAnsi="Times New Roman" w:cs="Times New Roman"/>
          <w:b/>
          <w:sz w:val="28"/>
          <w:szCs w:val="28"/>
          <w:lang w:val="en-US"/>
        </w:rPr>
        <w:t>II. Say TRUE or FALSE.</w:t>
      </w:r>
    </w:p>
    <w:p w:rsidR="00B65DDF" w:rsidRDefault="00B65DDF" w:rsidP="00B65D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DC4CE3">
        <w:rPr>
          <w:rFonts w:ascii="Times New Roman" w:hAnsi="Times New Roman" w:cs="Times New Roman"/>
          <w:sz w:val="28"/>
          <w:szCs w:val="28"/>
          <w:lang w:val="en-US"/>
        </w:rPr>
        <w:t>Alesya</w:t>
      </w:r>
      <w:proofErr w:type="spellEnd"/>
      <w:r w:rsidR="00DC4CE3">
        <w:rPr>
          <w:rFonts w:ascii="Times New Roman" w:hAnsi="Times New Roman" w:cs="Times New Roman"/>
          <w:sz w:val="28"/>
          <w:szCs w:val="28"/>
          <w:lang w:val="en-US"/>
        </w:rPr>
        <w:t xml:space="preserve"> always celebrates New Year at her granny’s.</w:t>
      </w:r>
    </w:p>
    <w:p w:rsidR="00DC4CE3" w:rsidRDefault="00DC4CE3" w:rsidP="00B65D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They sing and dance in the park on New Year’s Day.</w:t>
      </w:r>
    </w:p>
    <w:p w:rsidR="00DC4CE3" w:rsidRDefault="00DC4CE3" w:rsidP="00B65D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Alesya’s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mum likes The Women’s Day very much.</w:t>
      </w:r>
    </w:p>
    <w:p w:rsidR="00DC4CE3" w:rsidRDefault="00DC4CE3" w:rsidP="00B65D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The 9</w:t>
      </w:r>
      <w:r w:rsidRPr="00DC4CE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March is Victory Day.</w:t>
      </w:r>
    </w:p>
    <w:p w:rsidR="00DC4CE3" w:rsidRDefault="00DC4CE3" w:rsidP="00B65D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Alesya’s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2553">
        <w:rPr>
          <w:rFonts w:ascii="Times New Roman" w:hAnsi="Times New Roman" w:cs="Times New Roman"/>
          <w:sz w:val="28"/>
          <w:szCs w:val="28"/>
          <w:lang w:val="en-US"/>
        </w:rPr>
        <w:t>holiday is her birthday.</w:t>
      </w:r>
    </w:p>
    <w:p w:rsidR="008B2553" w:rsidRDefault="008B2553" w:rsidP="00B65D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III. Put the sentences in the correct order.</w:t>
      </w:r>
    </w:p>
    <w:p w:rsidR="008B2553" w:rsidRDefault="008B2553" w:rsidP="00B65D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We eat tasty things, sing songs, dance, play funny games, give and get presents.</w:t>
      </w:r>
    </w:p>
    <w:p w:rsidR="008B2553" w:rsidRDefault="008B2553" w:rsidP="00B65D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We always celebrate New Year at home on the first of January.</w:t>
      </w:r>
    </w:p>
    <w:p w:rsidR="008B2553" w:rsidRDefault="008B2553" w:rsidP="00B65D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We also have a New Year party at home and invite our relatives and friends to come to our place.</w:t>
      </w:r>
    </w:p>
    <w:p w:rsidR="008B2553" w:rsidRDefault="008B2553" w:rsidP="008B25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D. We watch TV and at 12 o’clock we say, “Happy New Year!” to each other. </w:t>
      </w:r>
    </w:p>
    <w:p w:rsidR="008B2553" w:rsidRDefault="008B2553" w:rsidP="008B25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E. We usually have a New Year tree and decorate it with nice balls and tinsel.</w:t>
      </w:r>
    </w:p>
    <w:p w:rsidR="008B2553" w:rsidRDefault="008B2553" w:rsidP="008B25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IV. Answer the questions.</w:t>
      </w:r>
    </w:p>
    <w:p w:rsidR="008B2553" w:rsidRDefault="008B2553" w:rsidP="008B25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What holidays does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Alesya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write about?</w:t>
      </w:r>
    </w:p>
    <w:p w:rsidR="001D0DB7" w:rsidRDefault="008B2553" w:rsidP="008B25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1D0DB7">
        <w:rPr>
          <w:rFonts w:ascii="Times New Roman" w:hAnsi="Times New Roman" w:cs="Times New Roman"/>
          <w:sz w:val="28"/>
          <w:szCs w:val="28"/>
          <w:lang w:val="en-US"/>
        </w:rPr>
        <w:t xml:space="preserve">What does </w:t>
      </w:r>
      <w:proofErr w:type="spellStart"/>
      <w:r w:rsidR="001D0DB7">
        <w:rPr>
          <w:rFonts w:ascii="Times New Roman" w:hAnsi="Times New Roman" w:cs="Times New Roman"/>
          <w:sz w:val="28"/>
          <w:szCs w:val="28"/>
          <w:lang w:val="en-US"/>
        </w:rPr>
        <w:t>Alesya</w:t>
      </w:r>
      <w:proofErr w:type="spellEnd"/>
      <w:r w:rsidR="001D0DB7">
        <w:rPr>
          <w:rFonts w:ascii="Times New Roman" w:hAnsi="Times New Roman" w:cs="Times New Roman"/>
          <w:sz w:val="28"/>
          <w:szCs w:val="28"/>
          <w:lang w:val="en-US"/>
        </w:rPr>
        <w:t xml:space="preserve"> eat for dinner on New Year’s Day?</w:t>
      </w:r>
    </w:p>
    <w:p w:rsidR="008B2553" w:rsidRDefault="001D0DB7" w:rsidP="008B25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Who helps mum and granny on the Women’s Day?</w:t>
      </w:r>
    </w:p>
    <w:p w:rsidR="008B2553" w:rsidRDefault="001D0DB7" w:rsidP="008B25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When do people celebrate Victory Day?</w:t>
      </w:r>
    </w:p>
    <w:p w:rsidR="001D0DB7" w:rsidRDefault="001D0DB7" w:rsidP="008B25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What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Alesya’s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holiday? Why?</w:t>
      </w:r>
    </w:p>
    <w:p w:rsidR="001D0DB7" w:rsidRDefault="001D0DB7" w:rsidP="008B25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V. Write how you celebrate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holiday (3-5 sentences).</w:t>
      </w:r>
    </w:p>
    <w:p w:rsidR="001D0DB7" w:rsidRDefault="001D0DB7" w:rsidP="008B25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0DB7" w:rsidRDefault="001D0DB7" w:rsidP="008B25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0DB7" w:rsidRDefault="001D0DB7" w:rsidP="008B25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0DB7" w:rsidRDefault="001D0DB7" w:rsidP="008B25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0DB7" w:rsidRDefault="001D0DB7" w:rsidP="008B25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0DB7" w:rsidRDefault="001D0DB7" w:rsidP="008B25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0DB7" w:rsidRDefault="001D0DB7" w:rsidP="008B25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0DB7" w:rsidRDefault="001D0DB7" w:rsidP="008B25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0DB7" w:rsidRDefault="001D0DB7" w:rsidP="008B25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0DB7" w:rsidRDefault="001D0DB7" w:rsidP="008B25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0DB7" w:rsidRDefault="001D0DB7" w:rsidP="008B25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0DB7" w:rsidRDefault="001D0DB7" w:rsidP="008B25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0DB7" w:rsidRDefault="001D0DB7" w:rsidP="008B25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0DB7" w:rsidRDefault="001D0DB7" w:rsidP="008B25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0DB7" w:rsidRDefault="001D0DB7" w:rsidP="008B25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0DB7" w:rsidRDefault="001D0DB7" w:rsidP="008B25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Key:</w:t>
      </w:r>
    </w:p>
    <w:p w:rsidR="001D0DB7" w:rsidRDefault="001D0DB7" w:rsidP="001D0DB7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I. holidays, fireworks, May, Victory Day, birthday cake.</w:t>
      </w:r>
    </w:p>
    <w:p w:rsidR="00814256" w:rsidRDefault="00814256" w:rsidP="001D0DB7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II. 1. False    2. False    3. True     4. False     5. True</w:t>
      </w:r>
    </w:p>
    <w:p w:rsidR="00814256" w:rsidRDefault="00814256" w:rsidP="001D0DB7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III. B, E, C, A, D</w:t>
      </w:r>
    </w:p>
    <w:p w:rsidR="00814256" w:rsidRDefault="00814256" w:rsidP="0081425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IV. 1. New Year, the Women’s Day, Victory Day, birthday.</w:t>
      </w:r>
    </w:p>
    <w:p w:rsidR="00814256" w:rsidRDefault="00814256" w:rsidP="0081425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2. Different salads, roast chicken, potatoes, tangerines (</w:t>
      </w:r>
      <w:r>
        <w:rPr>
          <w:rFonts w:ascii="Times New Roman" w:hAnsi="Times New Roman" w:cs="Times New Roman"/>
          <w:sz w:val="28"/>
          <w:szCs w:val="28"/>
        </w:rPr>
        <w:t>мандарины</w:t>
      </w:r>
      <w:r w:rsidRPr="005121C5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, sweets and cakes.</w:t>
      </w:r>
    </w:p>
    <w:p w:rsidR="00814256" w:rsidRDefault="00814256" w:rsidP="0081425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Alesya’s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dad, brother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Alesya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4256" w:rsidRDefault="00814256" w:rsidP="0081425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4. On the 9</w:t>
      </w:r>
      <w:proofErr w:type="gramStart"/>
      <w:r w:rsidRPr="0081425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May. </w:t>
      </w:r>
    </w:p>
    <w:p w:rsidR="00814256" w:rsidRDefault="00814256" w:rsidP="0081425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5. Her birthday. She gets a lot of presents and has a good time.</w:t>
      </w:r>
    </w:p>
    <w:p w:rsidR="00814256" w:rsidRDefault="00814256" w:rsidP="001D0DB7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1D0DB7" w:rsidRDefault="001D0DB7" w:rsidP="008B25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B2553" w:rsidRPr="00DD621A" w:rsidRDefault="008B2553" w:rsidP="00B65DD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B2553" w:rsidRPr="00DD621A" w:rsidSect="009A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21A"/>
    <w:rsid w:val="00072803"/>
    <w:rsid w:val="001D0DB7"/>
    <w:rsid w:val="002977AA"/>
    <w:rsid w:val="00335B42"/>
    <w:rsid w:val="005121C5"/>
    <w:rsid w:val="00805E40"/>
    <w:rsid w:val="00814256"/>
    <w:rsid w:val="008B2553"/>
    <w:rsid w:val="00973F47"/>
    <w:rsid w:val="009A4FE7"/>
    <w:rsid w:val="00AD0661"/>
    <w:rsid w:val="00B2447B"/>
    <w:rsid w:val="00B65DDF"/>
    <w:rsid w:val="00B71B00"/>
    <w:rsid w:val="00C15046"/>
    <w:rsid w:val="00D94467"/>
    <w:rsid w:val="00DC4CE3"/>
    <w:rsid w:val="00DD621A"/>
    <w:rsid w:val="00E2328B"/>
    <w:rsid w:val="00E44B28"/>
    <w:rsid w:val="00F5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CDB6"/>
  <w15:docId w15:val="{F271D7FD-D04B-4501-8A2F-DBC2D0AF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2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dcterms:created xsi:type="dcterms:W3CDTF">2020-12-10T18:44:00Z</dcterms:created>
  <dcterms:modified xsi:type="dcterms:W3CDTF">2020-12-21T10:08:00Z</dcterms:modified>
</cp:coreProperties>
</file>