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CD7" w:rsidRDefault="00A86579" w:rsidP="00A86579">
      <w:pPr>
        <w:spacing w:after="0"/>
        <w:jc w:val="center"/>
        <w:rPr>
          <w:b/>
        </w:rPr>
      </w:pPr>
      <w:r>
        <w:rPr>
          <w:b/>
        </w:rPr>
        <w:t>8 класс «Канада»</w:t>
      </w:r>
    </w:p>
    <w:p w:rsidR="00A86579" w:rsidRPr="00A86579" w:rsidRDefault="00A86579" w:rsidP="00A86579">
      <w:pPr>
        <w:spacing w:after="0"/>
      </w:pPr>
      <w:r>
        <w:rPr>
          <w:b/>
        </w:rPr>
        <w:t xml:space="preserve">Цель: </w:t>
      </w:r>
      <w:r>
        <w:t>формирование представлений об одном из крупнейших государств Северной Америки – Канаде.</w:t>
      </w:r>
    </w:p>
    <w:p w:rsidR="0010095C" w:rsidRDefault="00A86579" w:rsidP="00A86579">
      <w:pPr>
        <w:spacing w:after="0"/>
        <w:rPr>
          <w:b/>
        </w:rPr>
      </w:pPr>
      <w:r>
        <w:rPr>
          <w:b/>
        </w:rPr>
        <w:t>Задачи:</w:t>
      </w:r>
    </w:p>
    <w:p w:rsidR="005E2671" w:rsidRPr="0010095C" w:rsidRDefault="005E2671" w:rsidP="00A86579">
      <w:pPr>
        <w:spacing w:after="0"/>
        <w:rPr>
          <w:b/>
        </w:rPr>
      </w:pPr>
      <w:r>
        <w:rPr>
          <w:b/>
        </w:rPr>
        <w:t xml:space="preserve">Образовательные: </w:t>
      </w:r>
      <w:r>
        <w:t>обеспечить усвоение учащимися особенностей ЭГП, населения и хозяйства Канады.</w:t>
      </w:r>
    </w:p>
    <w:p w:rsidR="005E2671" w:rsidRDefault="005E2671" w:rsidP="00A86579">
      <w:pPr>
        <w:spacing w:after="0"/>
      </w:pPr>
      <w:r>
        <w:rPr>
          <w:b/>
        </w:rPr>
        <w:t xml:space="preserve">Развивающие: </w:t>
      </w:r>
      <w:r>
        <w:t>продолжить формировать навыки и умения анализировать картографические материалы</w:t>
      </w:r>
      <w:r w:rsidRPr="005E2671">
        <w:t>;</w:t>
      </w:r>
      <w:r>
        <w:t xml:space="preserve"> развивать память, умение сравнивать</w:t>
      </w:r>
      <w:r w:rsidRPr="005E2671">
        <w:t>;</w:t>
      </w:r>
      <w:r>
        <w:t xml:space="preserve"> познавательные интересы и творческие способности.</w:t>
      </w:r>
    </w:p>
    <w:p w:rsidR="005E2671" w:rsidRPr="005E2671" w:rsidRDefault="005E2671" w:rsidP="00A86579">
      <w:pPr>
        <w:spacing w:after="0"/>
      </w:pPr>
      <w:r>
        <w:rPr>
          <w:b/>
        </w:rPr>
        <w:t xml:space="preserve">Воспитательные: </w:t>
      </w:r>
      <w:r>
        <w:t>воспитать умение работать в коллективе</w:t>
      </w:r>
      <w:r w:rsidRPr="005E2671">
        <w:t>;</w:t>
      </w:r>
      <w:r>
        <w:t xml:space="preserve"> продолжить формирование познавательного интереса к предмету</w:t>
      </w:r>
      <w:r w:rsidRPr="005E2671">
        <w:t xml:space="preserve">; </w:t>
      </w:r>
      <w:r>
        <w:t>способствовать воспитанию интернациональных чувств, толерантности и интереса к познанию жизни других народов и стран.</w:t>
      </w:r>
    </w:p>
    <w:p w:rsidR="00A86579" w:rsidRPr="00A86579" w:rsidRDefault="00A86579" w:rsidP="00A86579">
      <w:pPr>
        <w:spacing w:after="0"/>
      </w:pPr>
      <w:r>
        <w:rPr>
          <w:b/>
        </w:rPr>
        <w:t xml:space="preserve">Оборудование: </w:t>
      </w:r>
      <w:r>
        <w:t xml:space="preserve">учебник, карты, атлас, презентация, контурная карта. </w:t>
      </w:r>
    </w:p>
    <w:p w:rsidR="008B0EAE" w:rsidRDefault="008B0EAE" w:rsidP="00A86579">
      <w:pPr>
        <w:spacing w:after="0"/>
        <w:jc w:val="center"/>
        <w:rPr>
          <w:b/>
        </w:rPr>
      </w:pPr>
    </w:p>
    <w:p w:rsidR="00A86579" w:rsidRDefault="00A86579" w:rsidP="00A86579">
      <w:pPr>
        <w:spacing w:after="0"/>
        <w:jc w:val="center"/>
        <w:rPr>
          <w:b/>
        </w:rPr>
      </w:pPr>
      <w:r>
        <w:rPr>
          <w:b/>
        </w:rPr>
        <w:t>Ход урока</w:t>
      </w:r>
    </w:p>
    <w:p w:rsidR="00A86579" w:rsidRDefault="00A86579" w:rsidP="00A86579">
      <w:pPr>
        <w:spacing w:after="0"/>
        <w:rPr>
          <w:b/>
        </w:rPr>
      </w:pPr>
      <w:proofErr w:type="spellStart"/>
      <w:r>
        <w:rPr>
          <w:b/>
        </w:rPr>
        <w:t>Оргмомент</w:t>
      </w:r>
      <w:proofErr w:type="spellEnd"/>
      <w:r>
        <w:rPr>
          <w:b/>
        </w:rPr>
        <w:t>.</w:t>
      </w:r>
    </w:p>
    <w:p w:rsidR="00A86579" w:rsidRDefault="00A86579" w:rsidP="00A86579">
      <w:pPr>
        <w:spacing w:after="0"/>
        <w:rPr>
          <w:b/>
        </w:rPr>
      </w:pPr>
    </w:p>
    <w:p w:rsidR="00A86579" w:rsidRDefault="00A86579" w:rsidP="00A86579">
      <w:pPr>
        <w:spacing w:after="0"/>
        <w:rPr>
          <w:b/>
        </w:rPr>
      </w:pPr>
      <w:r>
        <w:rPr>
          <w:b/>
        </w:rPr>
        <w:t xml:space="preserve">Проверка </w:t>
      </w:r>
      <w:proofErr w:type="spellStart"/>
      <w:r>
        <w:rPr>
          <w:b/>
        </w:rPr>
        <w:t>дз</w:t>
      </w:r>
      <w:proofErr w:type="spellEnd"/>
      <w:r>
        <w:rPr>
          <w:b/>
        </w:rPr>
        <w:t xml:space="preserve">. </w:t>
      </w:r>
    </w:p>
    <w:p w:rsidR="008B0EAE" w:rsidRDefault="008B0EAE" w:rsidP="00A86579">
      <w:pPr>
        <w:spacing w:after="0"/>
      </w:pPr>
      <w:r>
        <w:t>Цифровой диктант (0 – верно, 1 – неверно)</w:t>
      </w:r>
    </w:p>
    <w:p w:rsidR="008B0EAE" w:rsidRDefault="008B0EAE" w:rsidP="008B0EAE">
      <w:pPr>
        <w:spacing w:after="0"/>
      </w:pPr>
      <w:r>
        <w:t>1. США омывается водами двух океанов – Атлантическим и Тихим.</w:t>
      </w:r>
    </w:p>
    <w:p w:rsidR="008B0EAE" w:rsidRDefault="008B0EAE" w:rsidP="008B0EAE">
      <w:pPr>
        <w:spacing w:after="0"/>
      </w:pPr>
      <w:r>
        <w:t>2. Для страны характерен отрицательный естественный прирост населения.</w:t>
      </w:r>
    </w:p>
    <w:p w:rsidR="008B0EAE" w:rsidRDefault="008B0EAE" w:rsidP="008B0EAE">
      <w:pPr>
        <w:spacing w:after="0"/>
      </w:pPr>
      <w:r>
        <w:t>3. Урбанизация в США составляет более 90%.</w:t>
      </w:r>
    </w:p>
    <w:p w:rsidR="008B0EAE" w:rsidRDefault="008B0EAE" w:rsidP="008B0EAE">
      <w:pPr>
        <w:spacing w:after="0"/>
      </w:pPr>
      <w:r>
        <w:t xml:space="preserve">4. Машиностроение США отличается высокой </w:t>
      </w:r>
      <w:proofErr w:type="spellStart"/>
      <w:r>
        <w:t>наукоёмкостью</w:t>
      </w:r>
      <w:proofErr w:type="spellEnd"/>
      <w:r>
        <w:t xml:space="preserve"> и производительностью труда.</w:t>
      </w:r>
    </w:p>
    <w:p w:rsidR="008B0EAE" w:rsidRPr="008B0EAE" w:rsidRDefault="008B0EAE" w:rsidP="008B0EAE">
      <w:pPr>
        <w:spacing w:after="0"/>
      </w:pPr>
      <w:r>
        <w:t>5. По производству кукурузы США занимает 1 место.</w:t>
      </w:r>
    </w:p>
    <w:p w:rsidR="00A86579" w:rsidRPr="008B0EAE" w:rsidRDefault="008B0EAE" w:rsidP="00A86579">
      <w:pPr>
        <w:spacing w:after="0"/>
        <w:rPr>
          <w:b/>
          <w:i/>
        </w:rPr>
      </w:pPr>
      <w:r>
        <w:rPr>
          <w:b/>
        </w:rPr>
        <w:t xml:space="preserve">Ключ: </w:t>
      </w:r>
      <w:r>
        <w:rPr>
          <w:b/>
          <w:i/>
        </w:rPr>
        <w:t>01100</w:t>
      </w:r>
    </w:p>
    <w:p w:rsidR="008B0EAE" w:rsidRDefault="008B0EAE" w:rsidP="00A86579">
      <w:pPr>
        <w:spacing w:after="0"/>
        <w:rPr>
          <w:b/>
        </w:rPr>
      </w:pPr>
    </w:p>
    <w:p w:rsidR="00A86579" w:rsidRDefault="00A86579" w:rsidP="00A86579">
      <w:pPr>
        <w:spacing w:after="0"/>
        <w:rPr>
          <w:b/>
        </w:rPr>
      </w:pPr>
      <w:r>
        <w:rPr>
          <w:b/>
        </w:rPr>
        <w:t xml:space="preserve">Актуализация знаний. </w:t>
      </w:r>
    </w:p>
    <w:p w:rsidR="00A86579" w:rsidRDefault="00A86579" w:rsidP="00A86579">
      <w:pPr>
        <w:spacing w:after="0"/>
      </w:pPr>
      <w:r>
        <w:t>Приём «Анаграмма». Зашифровать название темы, перепутав буквы в названии (НАКАДА)</w:t>
      </w:r>
    </w:p>
    <w:p w:rsidR="00A86579" w:rsidRPr="00A86579" w:rsidRDefault="00A86579" w:rsidP="00A86579">
      <w:pPr>
        <w:pStyle w:val="a7"/>
        <w:numPr>
          <w:ilvl w:val="0"/>
          <w:numId w:val="33"/>
        </w:numPr>
        <w:spacing w:after="0"/>
      </w:pPr>
      <w:r>
        <w:t xml:space="preserve">С чем у вас ассоциируется Канада? </w:t>
      </w:r>
    </w:p>
    <w:p w:rsidR="00A86579" w:rsidRDefault="00A86579" w:rsidP="00A86579">
      <w:pPr>
        <w:spacing w:after="0"/>
        <w:rPr>
          <w:b/>
        </w:rPr>
      </w:pPr>
    </w:p>
    <w:p w:rsidR="00A86579" w:rsidRDefault="00A86579" w:rsidP="00A86579">
      <w:pPr>
        <w:spacing w:after="0"/>
        <w:rPr>
          <w:b/>
        </w:rPr>
      </w:pPr>
      <w:r>
        <w:rPr>
          <w:b/>
        </w:rPr>
        <w:t>Изучение нового материала.</w:t>
      </w:r>
    </w:p>
    <w:p w:rsidR="0010095C" w:rsidRPr="0010095C" w:rsidRDefault="00A86579" w:rsidP="0010095C">
      <w:pPr>
        <w:spacing w:after="0"/>
        <w:rPr>
          <w:b/>
        </w:rPr>
      </w:pPr>
      <w:r>
        <w:rPr>
          <w:b/>
        </w:rPr>
        <w:t xml:space="preserve">  1. Экономико-географическое положение, природные условия и ресурсы. </w:t>
      </w:r>
    </w:p>
    <w:p w:rsidR="0077074A" w:rsidRPr="0077074A" w:rsidRDefault="0077074A" w:rsidP="0077074A">
      <w:pPr>
        <w:tabs>
          <w:tab w:val="left" w:pos="6075"/>
        </w:tabs>
        <w:spacing w:after="120"/>
        <w:rPr>
          <w:i/>
        </w:rPr>
      </w:pPr>
      <w:r>
        <w:rPr>
          <w:i/>
        </w:rPr>
        <w:t>Работа у доски с картой + атлас.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 xml:space="preserve">Столица – Оттава. </w:t>
      </w:r>
    </w:p>
    <w:p w:rsidR="0010095C" w:rsidRDefault="0010095C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>Площадь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 w:rsidRPr="0077074A">
        <w:t>Государственный строй – парламентская конфедерация в составе Британского Содружества.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 w:rsidRPr="0077074A">
        <w:t>Государственные языки – английский и французский.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 w:rsidRPr="0077074A">
        <w:t>Административно-территориальные единицы – провинции и территории.</w:t>
      </w:r>
    </w:p>
    <w:p w:rsidR="0010095C" w:rsidRDefault="0010095C" w:rsidP="0010095C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 xml:space="preserve">Канада занимает значительную часть Североамериканского континента и выходит к трём океанам. </w:t>
      </w:r>
    </w:p>
    <w:p w:rsidR="0010095C" w:rsidRDefault="0010095C" w:rsidP="0010095C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 xml:space="preserve">На суше Канада граничит лишь с США, морские границы Гренландия (Дания). 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 xml:space="preserve">Природные ресурсы </w:t>
      </w:r>
      <w:r w:rsidRPr="0077074A">
        <w:t>Канады очень велики. Среди ее полезных ископаемых особое значение имеют никель, медь, железные руды, цинк, золото, нефть, природный газ, калийные соли. Мировое значение имеют гидроэнергетические и лесные ресурсы. Национальным достоянием являются также почвенно-климатические ресурсы степных провинций.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 xml:space="preserve">Рельеф </w:t>
      </w:r>
      <w:r w:rsidRPr="0077074A">
        <w:t>Канады в основном равнинный, только на западе расположены хребты Кордильер, а на востоке — горы Аппалачи.</w:t>
      </w:r>
    </w:p>
    <w:p w:rsidR="0077074A" w:rsidRDefault="0077074A" w:rsidP="0077074A">
      <w:pPr>
        <w:pStyle w:val="a7"/>
        <w:numPr>
          <w:ilvl w:val="0"/>
          <w:numId w:val="34"/>
        </w:numPr>
        <w:tabs>
          <w:tab w:val="left" w:pos="6075"/>
        </w:tabs>
        <w:spacing w:after="120"/>
      </w:pPr>
      <w:r>
        <w:t xml:space="preserve">Климат. </w:t>
      </w:r>
      <w:proofErr w:type="gramStart"/>
      <w:r w:rsidRPr="0077074A">
        <w:t>На основной части территории</w:t>
      </w:r>
      <w:proofErr w:type="gramEnd"/>
      <w:r w:rsidRPr="0077074A">
        <w:t xml:space="preserve"> страны климат умеренный и вполне мягкий. В северных областях климат в основном субарктический.</w:t>
      </w:r>
    </w:p>
    <w:p w:rsidR="0010095C" w:rsidRDefault="0010095C" w:rsidP="00A86579">
      <w:pPr>
        <w:tabs>
          <w:tab w:val="left" w:pos="6075"/>
        </w:tabs>
        <w:spacing w:after="0"/>
        <w:rPr>
          <w:b/>
        </w:rPr>
      </w:pPr>
    </w:p>
    <w:p w:rsidR="0010095C" w:rsidRDefault="0010095C" w:rsidP="00A86579">
      <w:pPr>
        <w:tabs>
          <w:tab w:val="left" w:pos="6075"/>
        </w:tabs>
        <w:spacing w:after="0"/>
        <w:rPr>
          <w:b/>
        </w:rPr>
      </w:pPr>
    </w:p>
    <w:p w:rsidR="0010095C" w:rsidRDefault="0010095C" w:rsidP="00A86579">
      <w:pPr>
        <w:tabs>
          <w:tab w:val="left" w:pos="6075"/>
        </w:tabs>
        <w:spacing w:after="0"/>
        <w:rPr>
          <w:b/>
        </w:rPr>
      </w:pPr>
    </w:p>
    <w:p w:rsidR="00A86579" w:rsidRDefault="00A86579" w:rsidP="00A86579">
      <w:pPr>
        <w:tabs>
          <w:tab w:val="left" w:pos="6075"/>
        </w:tabs>
        <w:spacing w:after="0"/>
        <w:rPr>
          <w:b/>
        </w:rPr>
      </w:pPr>
      <w:r>
        <w:rPr>
          <w:b/>
        </w:rPr>
        <w:lastRenderedPageBreak/>
        <w:t xml:space="preserve">  2. </w:t>
      </w:r>
      <w:r w:rsidRPr="00A86579">
        <w:rPr>
          <w:b/>
        </w:rPr>
        <w:t>Население и особенности демографического развития.</w:t>
      </w:r>
      <w:r>
        <w:rPr>
          <w:b/>
        </w:rPr>
        <w:tab/>
      </w:r>
      <w:r w:rsidR="0077074A">
        <w:rPr>
          <w:b/>
        </w:rPr>
        <w:t xml:space="preserve"> </w:t>
      </w:r>
    </w:p>
    <w:p w:rsidR="0077074A" w:rsidRDefault="0077074A" w:rsidP="00A86579">
      <w:pPr>
        <w:tabs>
          <w:tab w:val="left" w:pos="6075"/>
        </w:tabs>
        <w:spacing w:after="0"/>
      </w:pPr>
      <w:r>
        <w:t>Приём «Три предложения».</w:t>
      </w:r>
    </w:p>
    <w:p w:rsidR="0077074A" w:rsidRPr="0077074A" w:rsidRDefault="0077074A" w:rsidP="00A86579">
      <w:pPr>
        <w:tabs>
          <w:tab w:val="left" w:pos="6075"/>
        </w:tabs>
        <w:spacing w:after="0"/>
      </w:pPr>
      <w:r>
        <w:t xml:space="preserve">Самостоятельно читают </w:t>
      </w:r>
      <w:r w:rsidR="0010095C">
        <w:t xml:space="preserve">п. 48.2 и передают его содержание тремя простыми короткими предложениями. Побеждает тот, у кого рассказ короче и при этом дает точное толкование текста. </w:t>
      </w:r>
    </w:p>
    <w:p w:rsidR="0010095C" w:rsidRDefault="0010095C" w:rsidP="00A86579">
      <w:pPr>
        <w:tabs>
          <w:tab w:val="left" w:pos="6075"/>
        </w:tabs>
        <w:spacing w:after="0"/>
        <w:rPr>
          <w:b/>
        </w:rPr>
      </w:pPr>
    </w:p>
    <w:p w:rsidR="00A86579" w:rsidRDefault="00A86579" w:rsidP="00A86579">
      <w:pPr>
        <w:tabs>
          <w:tab w:val="left" w:pos="6075"/>
        </w:tabs>
        <w:spacing w:after="0"/>
        <w:rPr>
          <w:b/>
        </w:rPr>
      </w:pPr>
      <w:r w:rsidRPr="00A86579">
        <w:rPr>
          <w:b/>
        </w:rPr>
        <w:t xml:space="preserve">  </w:t>
      </w:r>
      <w:r w:rsidRPr="00A86579">
        <w:rPr>
          <w:b/>
        </w:rPr>
        <w:t>3. Хозяйство. Отрасли промышленности.</w:t>
      </w:r>
    </w:p>
    <w:p w:rsidR="0010095C" w:rsidRPr="0010095C" w:rsidRDefault="0010095C" w:rsidP="0010095C">
      <w:pPr>
        <w:tabs>
          <w:tab w:val="left" w:pos="6075"/>
        </w:tabs>
        <w:spacing w:after="120"/>
        <w:rPr>
          <w:i/>
        </w:rPr>
      </w:pPr>
      <w:r w:rsidRPr="0010095C">
        <w:rPr>
          <w:i/>
        </w:rPr>
        <w:t>Рассказ учителя. Работа в контурной карте.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Канада — высокоразвитая в экономическом отношении страна с экономикой постиндустриального типа</w:t>
      </w:r>
      <w:r>
        <w:t>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Особенностью хозяйства является значительная роль горнодобывающей, лесной и деревообрабатывающей отраслей, энергетики и сельского хозяйства.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Основа экономики Канады — энергетика.</w:t>
      </w:r>
      <w:r>
        <w:t xml:space="preserve"> </w:t>
      </w:r>
      <w:r>
        <w:t>По годовому объёму добычи природного газа Канада находится на пятом месте в мире. Большая часть электроэнергии вырабатывается на ГЭС.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 xml:space="preserve">Горнодобывающая промышленность.  </w:t>
      </w:r>
      <w:r>
        <w:t>1-е место в мире по производству уранового концентрата и добыче калийных солей (юг Канады).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Машиностроение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Металлургия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 xml:space="preserve">Крупнейшие нефтеперерабатывающие заводы находятся в Ванкувере, Монреале, </w:t>
      </w:r>
      <w:proofErr w:type="spellStart"/>
      <w:r>
        <w:t>Эдмонтоне</w:t>
      </w:r>
      <w:proofErr w:type="spellEnd"/>
      <w:r>
        <w:t>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Канада является крупнейшим мировым экспортёром калийных и азотных удобрений.</w:t>
      </w:r>
    </w:p>
    <w:p w:rsid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Канада — ведущее лесопромышленное государство мира. По экспорту пиломатериалов и бумаги она занимает 1-е место в мире.</w:t>
      </w:r>
    </w:p>
    <w:p w:rsidR="0010095C" w:rsidRPr="0010095C" w:rsidRDefault="0010095C" w:rsidP="0010095C">
      <w:pPr>
        <w:pStyle w:val="a7"/>
        <w:numPr>
          <w:ilvl w:val="0"/>
          <w:numId w:val="35"/>
        </w:numPr>
        <w:tabs>
          <w:tab w:val="left" w:pos="6075"/>
        </w:tabs>
        <w:spacing w:after="120"/>
      </w:pPr>
      <w:r>
        <w:t>Крупнейшие экономические центры Канады — Торонто, Монреаль, Оттава.</w:t>
      </w:r>
    </w:p>
    <w:p w:rsidR="0010095C" w:rsidRDefault="0010095C" w:rsidP="00A86579">
      <w:pPr>
        <w:tabs>
          <w:tab w:val="left" w:pos="6075"/>
        </w:tabs>
        <w:spacing w:after="0"/>
        <w:rPr>
          <w:b/>
        </w:rPr>
      </w:pPr>
    </w:p>
    <w:p w:rsidR="0010095C" w:rsidRDefault="00A86579" w:rsidP="00C86B94">
      <w:pPr>
        <w:tabs>
          <w:tab w:val="left" w:pos="4487"/>
        </w:tabs>
        <w:spacing w:after="0"/>
        <w:rPr>
          <w:b/>
        </w:rPr>
      </w:pPr>
      <w:r w:rsidRPr="00A86579">
        <w:rPr>
          <w:b/>
        </w:rPr>
        <w:t xml:space="preserve">  </w:t>
      </w:r>
      <w:r w:rsidRPr="00A86579">
        <w:rPr>
          <w:b/>
        </w:rPr>
        <w:t>4. Специализация сельского хозяйства</w:t>
      </w:r>
      <w:r w:rsidR="0010095C">
        <w:rPr>
          <w:b/>
        </w:rPr>
        <w:t>.</w:t>
      </w:r>
      <w:r w:rsidR="00C86B94">
        <w:rPr>
          <w:b/>
        </w:rPr>
        <w:tab/>
      </w:r>
    </w:p>
    <w:p w:rsidR="00C86B94" w:rsidRPr="0010095C" w:rsidRDefault="00C86B94" w:rsidP="00C86B94">
      <w:pPr>
        <w:tabs>
          <w:tab w:val="left" w:pos="6075"/>
        </w:tabs>
        <w:spacing w:after="120"/>
        <w:rPr>
          <w:i/>
        </w:rPr>
      </w:pPr>
      <w:r w:rsidRPr="0010095C">
        <w:rPr>
          <w:i/>
        </w:rPr>
        <w:t>Рассказ учителя. Работа в контурной карте.</w:t>
      </w:r>
    </w:p>
    <w:p w:rsidR="00C86B94" w:rsidRPr="00C86B94" w:rsidRDefault="00C86B94" w:rsidP="00C86B94">
      <w:pPr>
        <w:pStyle w:val="a7"/>
        <w:numPr>
          <w:ilvl w:val="0"/>
          <w:numId w:val="36"/>
        </w:numPr>
        <w:tabs>
          <w:tab w:val="left" w:pos="4487"/>
        </w:tabs>
        <w:spacing w:after="0"/>
        <w:rPr>
          <w:b/>
        </w:rPr>
      </w:pPr>
      <w:r>
        <w:t>Сельское хозяйство — составная часть высокоразвитого аграрного бизнеса страны. На него приходится 2 %</w:t>
      </w:r>
      <w:r>
        <w:t xml:space="preserve"> </w:t>
      </w:r>
      <w:r>
        <w:t>ВВП Канады</w:t>
      </w:r>
      <w:r>
        <w:t>.</w:t>
      </w:r>
    </w:p>
    <w:p w:rsidR="00C86B94" w:rsidRPr="00C86B94" w:rsidRDefault="00C86B94" w:rsidP="00C86B94">
      <w:pPr>
        <w:pStyle w:val="a7"/>
        <w:numPr>
          <w:ilvl w:val="0"/>
          <w:numId w:val="36"/>
        </w:numPr>
        <w:tabs>
          <w:tab w:val="left" w:pos="4487"/>
        </w:tabs>
        <w:spacing w:after="0"/>
      </w:pPr>
      <w:r w:rsidRPr="00C86B94">
        <w:t>Основными направлениями в сельском хозяйстве Канады являются:</w:t>
      </w:r>
    </w:p>
    <w:p w:rsidR="00C86B94" w:rsidRPr="00C86B94" w:rsidRDefault="00C86B94" w:rsidP="00C86B94">
      <w:pPr>
        <w:pStyle w:val="a7"/>
        <w:tabs>
          <w:tab w:val="left" w:pos="4487"/>
        </w:tabs>
        <w:spacing w:after="0"/>
        <w:ind w:left="1080"/>
      </w:pPr>
      <w:r w:rsidRPr="00C86B94">
        <w:t>животноводство;</w:t>
      </w:r>
    </w:p>
    <w:p w:rsidR="00C86B94" w:rsidRPr="00C86B94" w:rsidRDefault="00C86B94" w:rsidP="00C86B94">
      <w:pPr>
        <w:pStyle w:val="a7"/>
        <w:tabs>
          <w:tab w:val="left" w:pos="4487"/>
        </w:tabs>
        <w:spacing w:after="0"/>
        <w:ind w:left="1080"/>
      </w:pPr>
      <w:r w:rsidRPr="00C86B94">
        <w:t>птицеводство;</w:t>
      </w:r>
    </w:p>
    <w:p w:rsidR="00C86B94" w:rsidRPr="00C86B94" w:rsidRDefault="00C86B94" w:rsidP="00C86B94">
      <w:pPr>
        <w:pStyle w:val="a7"/>
        <w:tabs>
          <w:tab w:val="left" w:pos="4487"/>
        </w:tabs>
        <w:spacing w:after="0"/>
        <w:ind w:left="1080"/>
      </w:pPr>
      <w:r w:rsidRPr="00C86B94">
        <w:t>растениеводство.</w:t>
      </w:r>
    </w:p>
    <w:p w:rsidR="00EE0B6B" w:rsidRDefault="00C86B94" w:rsidP="00C86B94">
      <w:pPr>
        <w:pStyle w:val="a7"/>
        <w:numPr>
          <w:ilvl w:val="0"/>
          <w:numId w:val="36"/>
        </w:numPr>
        <w:tabs>
          <w:tab w:val="left" w:pos="4487"/>
        </w:tabs>
        <w:spacing w:after="0"/>
      </w:pPr>
      <w:r w:rsidRPr="00C86B94">
        <w:t xml:space="preserve">На долю животноводства приходится более 50% общего объема сельхоз продукции. </w:t>
      </w:r>
    </w:p>
    <w:p w:rsidR="00C86B94" w:rsidRPr="00C86B94" w:rsidRDefault="00C86B94" w:rsidP="00C86B94">
      <w:pPr>
        <w:pStyle w:val="a7"/>
        <w:numPr>
          <w:ilvl w:val="0"/>
          <w:numId w:val="36"/>
        </w:numPr>
        <w:tabs>
          <w:tab w:val="left" w:pos="4487"/>
        </w:tabs>
        <w:spacing w:after="0"/>
      </w:pPr>
      <w:r w:rsidRPr="00C86B94">
        <w:t xml:space="preserve">Приоритетным является молочное и </w:t>
      </w:r>
      <w:proofErr w:type="gramStart"/>
      <w:r w:rsidRPr="00C86B94">
        <w:t>мясо-шерстное</w:t>
      </w:r>
      <w:proofErr w:type="gramEnd"/>
      <w:r w:rsidRPr="00C86B94">
        <w:t xml:space="preserve"> скотоводство</w:t>
      </w:r>
      <w:r w:rsidR="00EE0B6B">
        <w:t>.</w:t>
      </w:r>
    </w:p>
    <w:p w:rsidR="00EE0B6B" w:rsidRDefault="00EE0B6B" w:rsidP="00EE0B6B">
      <w:pPr>
        <w:pStyle w:val="a7"/>
        <w:numPr>
          <w:ilvl w:val="0"/>
          <w:numId w:val="36"/>
        </w:numPr>
        <w:tabs>
          <w:tab w:val="left" w:pos="4487"/>
        </w:tabs>
        <w:spacing w:after="0"/>
      </w:pPr>
      <w:r w:rsidRPr="00EE0B6B">
        <w:t>Важнейшими сельхоз районами страны являются центральная часть, где развито овощеводство пригородного типа, садоводство, животноводство молочной направленности и птицеводство; а также юго-западная часть, где преимущественно выращиваются зерновые культуры.</w:t>
      </w:r>
    </w:p>
    <w:p w:rsidR="00EE0B6B" w:rsidRPr="00EE0B6B" w:rsidRDefault="00EE0B6B" w:rsidP="00EE0B6B">
      <w:pPr>
        <w:pStyle w:val="a7"/>
        <w:numPr>
          <w:ilvl w:val="0"/>
          <w:numId w:val="36"/>
        </w:numPr>
        <w:tabs>
          <w:tab w:val="left" w:pos="4487"/>
        </w:tabs>
        <w:spacing w:after="0"/>
      </w:pPr>
      <w:r>
        <w:t>Канада является крупным экспортёром пшеницы и растительного масла.</w:t>
      </w:r>
    </w:p>
    <w:p w:rsidR="00C86B94" w:rsidRPr="00C86B94" w:rsidRDefault="00C86B94" w:rsidP="00C86B94">
      <w:pPr>
        <w:tabs>
          <w:tab w:val="left" w:pos="4487"/>
        </w:tabs>
        <w:spacing w:after="0"/>
      </w:pPr>
    </w:p>
    <w:p w:rsidR="00A86579" w:rsidRPr="00A86579" w:rsidRDefault="00A86579" w:rsidP="00A86579">
      <w:pPr>
        <w:tabs>
          <w:tab w:val="left" w:pos="6075"/>
        </w:tabs>
        <w:spacing w:after="0"/>
        <w:rPr>
          <w:b/>
        </w:rPr>
      </w:pPr>
      <w:r w:rsidRPr="00A86579">
        <w:rPr>
          <w:b/>
        </w:rPr>
        <w:t xml:space="preserve">  </w:t>
      </w:r>
      <w:r w:rsidRPr="00A86579">
        <w:rPr>
          <w:b/>
        </w:rPr>
        <w:t>5. География транспорта</w:t>
      </w:r>
      <w:r>
        <w:t>.</w:t>
      </w:r>
    </w:p>
    <w:p w:rsidR="00C86B94" w:rsidRDefault="00C86B94" w:rsidP="00C86B94">
      <w:pPr>
        <w:tabs>
          <w:tab w:val="left" w:pos="6075"/>
        </w:tabs>
        <w:spacing w:after="120"/>
        <w:rPr>
          <w:i/>
        </w:rPr>
      </w:pPr>
      <w:r w:rsidRPr="0010095C">
        <w:rPr>
          <w:i/>
        </w:rPr>
        <w:t>Рассказ учителя. Работа в контурной карте.</w:t>
      </w:r>
    </w:p>
    <w:p w:rsidR="00EE0B6B" w:rsidRDefault="00EE0B6B" w:rsidP="00EE0B6B">
      <w:pPr>
        <w:pStyle w:val="a7"/>
        <w:numPr>
          <w:ilvl w:val="0"/>
          <w:numId w:val="37"/>
        </w:numPr>
        <w:tabs>
          <w:tab w:val="left" w:pos="6075"/>
        </w:tabs>
        <w:spacing w:after="120"/>
      </w:pPr>
      <w:r>
        <w:t>В Канаде развиты все виды транспорта, для неё характерна значительная протяжённость транспортных путей.</w:t>
      </w:r>
    </w:p>
    <w:p w:rsidR="00EE0B6B" w:rsidRDefault="00EE0B6B" w:rsidP="00EE0B6B">
      <w:pPr>
        <w:pStyle w:val="a7"/>
        <w:numPr>
          <w:ilvl w:val="0"/>
          <w:numId w:val="37"/>
        </w:numPr>
        <w:tabs>
          <w:tab w:val="left" w:pos="6075"/>
        </w:tabs>
        <w:spacing w:after="120"/>
      </w:pPr>
      <w:r>
        <w:t>Большое значение во внутренних грузоперевозках имеют водные пути, прежде всего Великие озёра и река Святого Лаврентия</w:t>
      </w:r>
      <w:r>
        <w:t>.</w:t>
      </w:r>
    </w:p>
    <w:p w:rsidR="00C86B94" w:rsidRDefault="00EE0B6B" w:rsidP="00EE0B6B">
      <w:pPr>
        <w:pStyle w:val="a7"/>
        <w:numPr>
          <w:ilvl w:val="0"/>
          <w:numId w:val="37"/>
        </w:numPr>
        <w:tabs>
          <w:tab w:val="left" w:pos="6075"/>
        </w:tabs>
        <w:spacing w:after="120"/>
      </w:pPr>
      <w:r>
        <w:t>Наиболее густая транспортная сеть на юге страны, в приграничных с США районах.</w:t>
      </w:r>
    </w:p>
    <w:p w:rsidR="00EE0B6B" w:rsidRPr="00EE0B6B" w:rsidRDefault="00EE0B6B" w:rsidP="00EE0B6B">
      <w:pPr>
        <w:pStyle w:val="a7"/>
        <w:numPr>
          <w:ilvl w:val="0"/>
          <w:numId w:val="37"/>
        </w:numPr>
        <w:tabs>
          <w:tab w:val="left" w:pos="6075"/>
        </w:tabs>
        <w:spacing w:after="120"/>
      </w:pPr>
      <w:bookmarkStart w:id="0" w:name="_GoBack"/>
      <w:bookmarkEnd w:id="0"/>
    </w:p>
    <w:p w:rsidR="00C86B94" w:rsidRPr="00A86579" w:rsidRDefault="00C86B94" w:rsidP="00A86579">
      <w:pPr>
        <w:spacing w:after="0"/>
        <w:rPr>
          <w:b/>
        </w:rPr>
      </w:pPr>
    </w:p>
    <w:p w:rsidR="00A86579" w:rsidRDefault="00A86579" w:rsidP="00A86579">
      <w:pPr>
        <w:spacing w:after="0"/>
        <w:rPr>
          <w:b/>
        </w:rPr>
      </w:pPr>
      <w:r>
        <w:rPr>
          <w:b/>
        </w:rPr>
        <w:lastRenderedPageBreak/>
        <w:t>Закрепление.</w:t>
      </w:r>
    </w:p>
    <w:p w:rsidR="005E2671" w:rsidRDefault="005E2671" w:rsidP="00A86579">
      <w:pPr>
        <w:spacing w:after="0"/>
      </w:pPr>
      <w:r>
        <w:rPr>
          <w:b/>
        </w:rPr>
        <w:t>«</w:t>
      </w:r>
      <w:r w:rsidR="00750AF0">
        <w:t>Выбери лишнее»</w:t>
      </w:r>
    </w:p>
    <w:p w:rsidR="00750AF0" w:rsidRDefault="00750AF0" w:rsidP="00A86579">
      <w:pPr>
        <w:spacing w:after="0"/>
      </w:pPr>
      <w:r>
        <w:t>1.  Канада омывается…</w:t>
      </w:r>
    </w:p>
    <w:p w:rsidR="00750AF0" w:rsidRDefault="00750AF0" w:rsidP="00A86579">
      <w:pPr>
        <w:spacing w:after="0"/>
      </w:pPr>
      <w:r>
        <w:t>Северным Ледовитым океаном</w:t>
      </w:r>
    </w:p>
    <w:p w:rsidR="00750AF0" w:rsidRDefault="00750AF0" w:rsidP="00A86579">
      <w:pPr>
        <w:spacing w:after="0"/>
      </w:pPr>
      <w:r>
        <w:t>Тихим океаном</w:t>
      </w:r>
    </w:p>
    <w:p w:rsidR="00750AF0" w:rsidRDefault="00750AF0" w:rsidP="00A86579">
      <w:pPr>
        <w:spacing w:after="0"/>
      </w:pPr>
      <w:r>
        <w:t>Индийским океаном</w:t>
      </w:r>
    </w:p>
    <w:p w:rsidR="00750AF0" w:rsidRDefault="00750AF0" w:rsidP="00A86579">
      <w:pPr>
        <w:spacing w:after="0"/>
      </w:pPr>
    </w:p>
    <w:p w:rsidR="00750AF0" w:rsidRDefault="00750AF0" w:rsidP="00A86579">
      <w:pPr>
        <w:spacing w:after="0"/>
      </w:pPr>
      <w:r>
        <w:t>2. Канада занимает 3 место в мире по запасам…</w:t>
      </w:r>
    </w:p>
    <w:p w:rsidR="00750AF0" w:rsidRDefault="00750AF0" w:rsidP="00A86579">
      <w:pPr>
        <w:spacing w:after="0"/>
      </w:pPr>
      <w:r>
        <w:t>Пресной воды</w:t>
      </w:r>
    </w:p>
    <w:p w:rsidR="00750AF0" w:rsidRDefault="00750AF0" w:rsidP="00A86579">
      <w:pPr>
        <w:spacing w:after="0"/>
      </w:pPr>
      <w:r>
        <w:t>Торфа</w:t>
      </w:r>
    </w:p>
    <w:p w:rsidR="00750AF0" w:rsidRDefault="00750AF0" w:rsidP="00A86579">
      <w:pPr>
        <w:spacing w:after="0"/>
      </w:pPr>
      <w:r>
        <w:t>Древесины</w:t>
      </w:r>
    </w:p>
    <w:p w:rsidR="00750AF0" w:rsidRDefault="00750AF0" w:rsidP="00A86579">
      <w:pPr>
        <w:spacing w:after="0"/>
      </w:pPr>
    </w:p>
    <w:p w:rsidR="00750AF0" w:rsidRDefault="00750AF0" w:rsidP="00A86579">
      <w:pPr>
        <w:spacing w:after="0"/>
      </w:pPr>
      <w:r>
        <w:t>3. К городам-миллионерам Канады относится…</w:t>
      </w:r>
    </w:p>
    <w:p w:rsidR="00750AF0" w:rsidRDefault="00750AF0" w:rsidP="00A86579">
      <w:pPr>
        <w:spacing w:after="0"/>
      </w:pPr>
      <w:r>
        <w:t>Монреаль</w:t>
      </w:r>
    </w:p>
    <w:p w:rsidR="00750AF0" w:rsidRDefault="00750AF0" w:rsidP="00A86579">
      <w:pPr>
        <w:spacing w:after="0"/>
      </w:pPr>
      <w:r>
        <w:t>Торонто</w:t>
      </w:r>
    </w:p>
    <w:p w:rsidR="00750AF0" w:rsidRDefault="00750AF0" w:rsidP="00A86579">
      <w:pPr>
        <w:spacing w:after="0"/>
      </w:pPr>
      <w:r>
        <w:t>Детройт</w:t>
      </w:r>
    </w:p>
    <w:p w:rsidR="00750AF0" w:rsidRDefault="00750AF0" w:rsidP="00A86579">
      <w:pPr>
        <w:spacing w:after="0"/>
      </w:pPr>
    </w:p>
    <w:p w:rsidR="00750AF0" w:rsidRDefault="00750AF0" w:rsidP="00A86579">
      <w:pPr>
        <w:spacing w:after="0"/>
      </w:pPr>
      <w:r>
        <w:t>4. Особенностью хозяйства является значительная роль …</w:t>
      </w:r>
    </w:p>
    <w:p w:rsidR="00750AF0" w:rsidRDefault="008B0EAE" w:rsidP="00A86579">
      <w:pPr>
        <w:spacing w:after="0"/>
      </w:pPr>
      <w:r>
        <w:t>Горнодобывающей отрасли</w:t>
      </w:r>
    </w:p>
    <w:p w:rsidR="008B0EAE" w:rsidRDefault="008B0EAE" w:rsidP="00A86579">
      <w:pPr>
        <w:spacing w:after="0"/>
      </w:pPr>
      <w:r>
        <w:t xml:space="preserve">Энергетики </w:t>
      </w:r>
    </w:p>
    <w:p w:rsidR="008B0EAE" w:rsidRDefault="008B0EAE" w:rsidP="00A86579">
      <w:pPr>
        <w:spacing w:after="0"/>
      </w:pPr>
      <w:r>
        <w:t xml:space="preserve">Пищевой отрасли </w:t>
      </w:r>
    </w:p>
    <w:p w:rsidR="008B0EAE" w:rsidRDefault="008B0EAE" w:rsidP="00A86579">
      <w:pPr>
        <w:spacing w:after="0"/>
      </w:pPr>
    </w:p>
    <w:p w:rsidR="008B0EAE" w:rsidRDefault="008B0EAE" w:rsidP="00A86579">
      <w:pPr>
        <w:spacing w:after="0"/>
      </w:pPr>
      <w:r>
        <w:t xml:space="preserve">5. Крупнейшие нефтеперерабатывающие заводы находятся </w:t>
      </w:r>
      <w:proofErr w:type="gramStart"/>
      <w:r>
        <w:t>в</w:t>
      </w:r>
      <w:proofErr w:type="gramEnd"/>
      <w:r>
        <w:t xml:space="preserve"> …</w:t>
      </w:r>
    </w:p>
    <w:p w:rsidR="008B0EAE" w:rsidRDefault="008B0EAE" w:rsidP="00A86579">
      <w:pPr>
        <w:spacing w:after="0"/>
      </w:pPr>
      <w:proofErr w:type="gramStart"/>
      <w:r>
        <w:t>Ванкувере</w:t>
      </w:r>
      <w:proofErr w:type="gramEnd"/>
    </w:p>
    <w:p w:rsidR="008B0EAE" w:rsidRDefault="008B0EAE" w:rsidP="00A86579">
      <w:pPr>
        <w:spacing w:after="0"/>
      </w:pPr>
      <w:proofErr w:type="spellStart"/>
      <w:r>
        <w:t>Эдмонтоне</w:t>
      </w:r>
      <w:proofErr w:type="spellEnd"/>
    </w:p>
    <w:p w:rsidR="008B0EAE" w:rsidRDefault="008B0EAE" w:rsidP="00A86579">
      <w:pPr>
        <w:spacing w:after="0"/>
      </w:pPr>
      <w:proofErr w:type="gramStart"/>
      <w:r>
        <w:t>Квебеке</w:t>
      </w:r>
      <w:proofErr w:type="gramEnd"/>
    </w:p>
    <w:p w:rsidR="00A86579" w:rsidRDefault="00A86579" w:rsidP="00A86579">
      <w:pPr>
        <w:spacing w:after="0"/>
        <w:rPr>
          <w:b/>
        </w:rPr>
      </w:pPr>
    </w:p>
    <w:p w:rsidR="00A86579" w:rsidRPr="00A86579" w:rsidRDefault="00A86579" w:rsidP="00A86579">
      <w:pPr>
        <w:spacing w:after="0"/>
      </w:pPr>
      <w:r>
        <w:rPr>
          <w:b/>
        </w:rPr>
        <w:t xml:space="preserve">ДЗ. </w:t>
      </w:r>
      <w:r>
        <w:t>Параграф 48. Вопросы «Проверим себя». По желанию: создать буклет «ЮНЕСКО Канады».</w:t>
      </w:r>
    </w:p>
    <w:p w:rsidR="00A86579" w:rsidRDefault="00A86579" w:rsidP="00A86579">
      <w:pPr>
        <w:spacing w:after="0"/>
        <w:rPr>
          <w:b/>
        </w:rPr>
      </w:pPr>
    </w:p>
    <w:p w:rsidR="00A86579" w:rsidRDefault="00A86579" w:rsidP="00A86579">
      <w:pPr>
        <w:spacing w:after="0"/>
        <w:rPr>
          <w:b/>
        </w:rPr>
      </w:pPr>
      <w:r>
        <w:rPr>
          <w:b/>
        </w:rPr>
        <w:t>Рефлексия.</w:t>
      </w:r>
    </w:p>
    <w:p w:rsidR="00A86579" w:rsidRDefault="00A86579" w:rsidP="00A86579">
      <w:pPr>
        <w:spacing w:after="0"/>
      </w:pPr>
      <w:r>
        <w:t xml:space="preserve">Приём  </w:t>
      </w:r>
      <w:r>
        <w:t>«Выходная карта»</w:t>
      </w:r>
      <w:r>
        <w:t>.</w:t>
      </w:r>
    </w:p>
    <w:p w:rsidR="00A86579" w:rsidRDefault="00A86579" w:rsidP="00A86579">
      <w:pPr>
        <w:spacing w:after="0"/>
      </w:pPr>
      <w:r>
        <w:t>Записать свои соображения по трём пунктам:</w:t>
      </w:r>
    </w:p>
    <w:p w:rsidR="00A86579" w:rsidRDefault="00A86579" w:rsidP="00A86579">
      <w:pPr>
        <w:spacing w:after="0"/>
      </w:pPr>
      <w:r>
        <w:t>1. Самая важная мысль урока</w:t>
      </w:r>
    </w:p>
    <w:p w:rsidR="00A86579" w:rsidRDefault="00A86579" w:rsidP="00A86579">
      <w:pPr>
        <w:spacing w:after="0"/>
      </w:pPr>
      <w:r>
        <w:t>2. Один вопрос по теме урока</w:t>
      </w:r>
    </w:p>
    <w:p w:rsidR="00A86579" w:rsidRPr="00762D21" w:rsidRDefault="00A86579" w:rsidP="00A86579">
      <w:pPr>
        <w:spacing w:after="0"/>
      </w:pPr>
      <w:r>
        <w:t>3. Общий комментарий по материалу урока</w:t>
      </w:r>
    </w:p>
    <w:p w:rsidR="00A86579" w:rsidRDefault="00A86579" w:rsidP="00A86579">
      <w:pPr>
        <w:spacing w:after="0"/>
        <w:rPr>
          <w:b/>
        </w:rPr>
      </w:pPr>
    </w:p>
    <w:p w:rsidR="00C86B94" w:rsidRDefault="00C86B94" w:rsidP="00A86579">
      <w:pPr>
        <w:spacing w:after="0"/>
        <w:rPr>
          <w:b/>
        </w:rPr>
      </w:pPr>
    </w:p>
    <w:p w:rsidR="00C86B94" w:rsidRDefault="00C86B94" w:rsidP="00A86579">
      <w:pPr>
        <w:spacing w:after="0"/>
        <w:rPr>
          <w:b/>
        </w:rPr>
      </w:pPr>
    </w:p>
    <w:p w:rsidR="00C86B94" w:rsidRDefault="00C86B94" w:rsidP="00A86579">
      <w:pPr>
        <w:spacing w:after="0"/>
        <w:rPr>
          <w:b/>
        </w:rPr>
      </w:pPr>
    </w:p>
    <w:p w:rsidR="00C86B94" w:rsidRPr="00A86579" w:rsidRDefault="00C86B94" w:rsidP="00A86579">
      <w:pPr>
        <w:spacing w:after="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434048"/>
            <wp:effectExtent l="0" t="0" r="2540" b="0"/>
            <wp:docPr id="1" name="Рисунок 1" descr="https://ykl-res.azureedge.net/4ce859a9-acab-402d-90ab-15aba5174744/%D0%A5%D0%BE%D0%B7%D1%8F%D0%B9%D1%81%D1%82%D0%B2%D0%BE%D0%9A%D0%B0%D0%BD%D0%B0%D0%B4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kl-res.azureedge.net/4ce859a9-acab-402d-90ab-15aba5174744/%D0%A5%D0%BE%D0%B7%D1%8F%D0%B9%D1%81%D1%82%D0%B2%D0%BE%D0%9A%D0%B0%D0%BD%D0%B0%D0%B4%D1%8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B94" w:rsidRPr="00A86579" w:rsidSect="00A86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71983"/>
    <w:multiLevelType w:val="hybridMultilevel"/>
    <w:tmpl w:val="D26AA602"/>
    <w:lvl w:ilvl="0" w:tplc="7030587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366B8"/>
    <w:multiLevelType w:val="hybridMultilevel"/>
    <w:tmpl w:val="CA26AE3A"/>
    <w:lvl w:ilvl="0" w:tplc="7030587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758C1"/>
    <w:multiLevelType w:val="hybridMultilevel"/>
    <w:tmpl w:val="54269A6C"/>
    <w:lvl w:ilvl="0" w:tplc="E8E0763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F6BAC"/>
    <w:multiLevelType w:val="hybridMultilevel"/>
    <w:tmpl w:val="5E3A6576"/>
    <w:lvl w:ilvl="0" w:tplc="7030587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9402A"/>
    <w:multiLevelType w:val="multilevel"/>
    <w:tmpl w:val="DFFC4C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BE25696"/>
    <w:multiLevelType w:val="hybridMultilevel"/>
    <w:tmpl w:val="42D2062A"/>
    <w:lvl w:ilvl="0" w:tplc="7030587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E71CA"/>
    <w:multiLevelType w:val="hybridMultilevel"/>
    <w:tmpl w:val="3BFA36FC"/>
    <w:lvl w:ilvl="0" w:tplc="7030587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947AB"/>
    <w:multiLevelType w:val="hybridMultilevel"/>
    <w:tmpl w:val="F1084D7E"/>
    <w:lvl w:ilvl="0" w:tplc="7030587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2"/>
  </w:num>
  <w:num w:numId="32">
    <w:abstractNumId w:val="7"/>
  </w:num>
  <w:num w:numId="33">
    <w:abstractNumId w:val="3"/>
  </w:num>
  <w:num w:numId="34">
    <w:abstractNumId w:val="5"/>
  </w:num>
  <w:num w:numId="35">
    <w:abstractNumId w:val="6"/>
  </w:num>
  <w:num w:numId="36">
    <w:abstractNumId w:val="1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79"/>
    <w:rsid w:val="000D0073"/>
    <w:rsid w:val="0010095C"/>
    <w:rsid w:val="001F4CD7"/>
    <w:rsid w:val="00232BF6"/>
    <w:rsid w:val="0046343B"/>
    <w:rsid w:val="005E2671"/>
    <w:rsid w:val="00693EC9"/>
    <w:rsid w:val="00750AF0"/>
    <w:rsid w:val="0077074A"/>
    <w:rsid w:val="00817924"/>
    <w:rsid w:val="008B0EAE"/>
    <w:rsid w:val="00A86579"/>
    <w:rsid w:val="00C46C1E"/>
    <w:rsid w:val="00C86B94"/>
    <w:rsid w:val="00EE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BF6"/>
  </w:style>
  <w:style w:type="paragraph" w:styleId="1">
    <w:name w:val="heading 1"/>
    <w:basedOn w:val="a"/>
    <w:next w:val="a"/>
    <w:link w:val="10"/>
    <w:uiPriority w:val="9"/>
    <w:qFormat/>
    <w:rsid w:val="00232B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2B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32BF6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2B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2B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2B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2B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2B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2B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B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32B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32BF6"/>
    <w:rPr>
      <w:rFonts w:ascii="Times New Roman" w:hAnsi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32B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32B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32B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32B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32B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32B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32B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1"/>
    <w:next w:val="a"/>
    <w:link w:val="a5"/>
    <w:uiPriority w:val="10"/>
    <w:qFormat/>
    <w:rsid w:val="00232BF6"/>
    <w:pPr>
      <w:keepNext w:val="0"/>
      <w:keepLines w:val="0"/>
      <w:pBdr>
        <w:bottom w:val="single" w:sz="8" w:space="4" w:color="4F81BD" w:themeColor="accent1"/>
      </w:pBdr>
      <w:spacing w:before="0" w:after="300" w:line="240" w:lineRule="auto"/>
      <w:contextualSpacing/>
      <w:outlineLvl w:val="9"/>
    </w:pPr>
    <w:rPr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32B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232BF6"/>
    <w:rPr>
      <w:b/>
      <w:bCs/>
    </w:rPr>
  </w:style>
  <w:style w:type="paragraph" w:styleId="a7">
    <w:name w:val="List Paragraph"/>
    <w:basedOn w:val="a"/>
    <w:uiPriority w:val="34"/>
    <w:qFormat/>
    <w:rsid w:val="00232BF6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232BF6"/>
    <w:pPr>
      <w:spacing w:before="480"/>
      <w:outlineLvl w:val="9"/>
    </w:pPr>
    <w:rPr>
      <w:b/>
      <w:bCs/>
      <w:sz w:val="28"/>
      <w:szCs w:val="28"/>
    </w:rPr>
  </w:style>
  <w:style w:type="character" w:styleId="a9">
    <w:name w:val="Emphasis"/>
    <w:basedOn w:val="a0"/>
    <w:uiPriority w:val="20"/>
    <w:qFormat/>
    <w:rsid w:val="00232BF6"/>
    <w:rPr>
      <w:i/>
      <w:iCs/>
    </w:rPr>
  </w:style>
  <w:style w:type="paragraph" w:styleId="aa">
    <w:name w:val="No Spacing"/>
    <w:uiPriority w:val="1"/>
    <w:qFormat/>
    <w:rsid w:val="00232BF6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8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6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BF6"/>
  </w:style>
  <w:style w:type="paragraph" w:styleId="1">
    <w:name w:val="heading 1"/>
    <w:basedOn w:val="a"/>
    <w:next w:val="a"/>
    <w:link w:val="10"/>
    <w:uiPriority w:val="9"/>
    <w:qFormat/>
    <w:rsid w:val="00232B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2B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32BF6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2B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2B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2BF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2B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2B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2B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B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32B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32BF6"/>
    <w:rPr>
      <w:rFonts w:ascii="Times New Roman" w:hAnsi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32B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32B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32B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32B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32B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32B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32B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1"/>
    <w:next w:val="a"/>
    <w:link w:val="a5"/>
    <w:uiPriority w:val="10"/>
    <w:qFormat/>
    <w:rsid w:val="00232BF6"/>
    <w:pPr>
      <w:keepNext w:val="0"/>
      <w:keepLines w:val="0"/>
      <w:pBdr>
        <w:bottom w:val="single" w:sz="8" w:space="4" w:color="4F81BD" w:themeColor="accent1"/>
      </w:pBdr>
      <w:spacing w:before="0" w:after="300" w:line="240" w:lineRule="auto"/>
      <w:contextualSpacing/>
      <w:outlineLvl w:val="9"/>
    </w:pPr>
    <w:rPr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32B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232BF6"/>
    <w:rPr>
      <w:b/>
      <w:bCs/>
    </w:rPr>
  </w:style>
  <w:style w:type="paragraph" w:styleId="a7">
    <w:name w:val="List Paragraph"/>
    <w:basedOn w:val="a"/>
    <w:uiPriority w:val="34"/>
    <w:qFormat/>
    <w:rsid w:val="00232BF6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232BF6"/>
    <w:pPr>
      <w:spacing w:before="480"/>
      <w:outlineLvl w:val="9"/>
    </w:pPr>
    <w:rPr>
      <w:b/>
      <w:bCs/>
      <w:sz w:val="28"/>
      <w:szCs w:val="28"/>
    </w:rPr>
  </w:style>
  <w:style w:type="character" w:styleId="a9">
    <w:name w:val="Emphasis"/>
    <w:basedOn w:val="a0"/>
    <w:uiPriority w:val="20"/>
    <w:qFormat/>
    <w:rsid w:val="00232BF6"/>
    <w:rPr>
      <w:i/>
      <w:iCs/>
    </w:rPr>
  </w:style>
  <w:style w:type="paragraph" w:styleId="aa">
    <w:name w:val="No Spacing"/>
    <w:uiPriority w:val="1"/>
    <w:qFormat/>
    <w:rsid w:val="00232BF6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8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6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2023-04-28T20:04:00Z</dcterms:created>
  <dcterms:modified xsi:type="dcterms:W3CDTF">2023-04-28T21:20:00Z</dcterms:modified>
</cp:coreProperties>
</file>