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969" w:rsidRDefault="009171E2" w:rsidP="003115E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Поделка</w:t>
      </w:r>
      <w:r w:rsidR="008C7605" w:rsidRPr="009171E2">
        <w:rPr>
          <w:rFonts w:ascii="Times New Roman" w:hAnsi="Times New Roman"/>
          <w:b/>
          <w:sz w:val="28"/>
          <w:szCs w:val="28"/>
        </w:rPr>
        <w:t xml:space="preserve"> </w:t>
      </w:r>
      <w:r w:rsidR="00D34969" w:rsidRPr="009171E2">
        <w:rPr>
          <w:rFonts w:ascii="Times New Roman" w:hAnsi="Times New Roman"/>
          <w:b/>
          <w:sz w:val="28"/>
          <w:szCs w:val="28"/>
        </w:rPr>
        <w:t>«</w:t>
      </w:r>
      <w:r w:rsidRPr="009171E2">
        <w:rPr>
          <w:rFonts w:ascii="Times New Roman" w:hAnsi="Times New Roman"/>
          <w:b/>
          <w:sz w:val="28"/>
          <w:szCs w:val="28"/>
        </w:rPr>
        <w:t>Супер</w:t>
      </w:r>
      <w:r w:rsidR="00D34969" w:rsidRPr="009171E2">
        <w:rPr>
          <w:rFonts w:ascii="Times New Roman" w:hAnsi="Times New Roman"/>
          <w:b/>
          <w:sz w:val="28"/>
          <w:szCs w:val="28"/>
        </w:rPr>
        <w:t>мен нашего времени: всегда на страже»</w:t>
      </w:r>
    </w:p>
    <w:bookmarkEnd w:id="0"/>
    <w:p w:rsidR="00C41F33" w:rsidRDefault="00C41F33" w:rsidP="00C41F3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Анна Анатольевна </w:t>
      </w:r>
      <w:proofErr w:type="spellStart"/>
      <w:r w:rsidRPr="00C41F33">
        <w:rPr>
          <w:rFonts w:ascii="Times New Roman" w:hAnsi="Times New Roman"/>
          <w:i/>
          <w:sz w:val="28"/>
          <w:szCs w:val="28"/>
        </w:rPr>
        <w:t>Прокопеня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</w:p>
    <w:p w:rsidR="00C41F33" w:rsidRDefault="00C41F33" w:rsidP="00C41F3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 дополнительного образования</w:t>
      </w:r>
    </w:p>
    <w:p w:rsidR="00C41F33" w:rsidRDefault="00C41F33" w:rsidP="00C41F3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Государственного учреждения образования</w:t>
      </w:r>
    </w:p>
    <w:p w:rsidR="00C41F33" w:rsidRDefault="00C41F33" w:rsidP="00C41F3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«Центр детского творчества</w:t>
      </w:r>
      <w:r w:rsidR="00B229E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г.Берёзовка»</w:t>
      </w:r>
    </w:p>
    <w:p w:rsidR="00F10401" w:rsidRPr="00C41F33" w:rsidRDefault="00F10401" w:rsidP="00C41F3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Лидского района Гродненской области</w:t>
      </w:r>
    </w:p>
    <w:p w:rsidR="00A15C80" w:rsidRDefault="003115E8" w:rsidP="00C41F3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0" allowOverlap="0">
            <wp:simplePos x="0" y="0"/>
            <wp:positionH relativeFrom="column">
              <wp:posOffset>1609725</wp:posOffset>
            </wp:positionH>
            <wp:positionV relativeFrom="paragraph">
              <wp:posOffset>229870</wp:posOffset>
            </wp:positionV>
            <wp:extent cx="3881106" cy="4038600"/>
            <wp:effectExtent l="19050" t="0" r="5094" b="0"/>
            <wp:wrapNone/>
            <wp:docPr id="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 cstate="print"/>
                    <a:srcRect t="12391" b="9565"/>
                    <a:stretch>
                      <a:fillRect/>
                    </a:stretch>
                  </pic:blipFill>
                  <pic:spPr>
                    <a:xfrm>
                      <a:off x="0" y="0"/>
                      <a:ext cx="388110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C80" w:rsidRDefault="00A15C80">
      <w:pPr>
        <w:rPr>
          <w:rFonts w:ascii="Times New Roman" w:hAnsi="Times New Roman"/>
          <w:b/>
          <w:sz w:val="28"/>
          <w:szCs w:val="28"/>
        </w:rPr>
      </w:pPr>
    </w:p>
    <w:p w:rsidR="00A15C80" w:rsidRDefault="00A15C80">
      <w:pPr>
        <w:rPr>
          <w:rFonts w:ascii="Times New Roman" w:hAnsi="Times New Roman"/>
          <w:b/>
          <w:sz w:val="28"/>
          <w:szCs w:val="28"/>
        </w:rPr>
      </w:pPr>
    </w:p>
    <w:p w:rsidR="00A15C80" w:rsidRDefault="00A15C80">
      <w:pPr>
        <w:rPr>
          <w:rFonts w:ascii="Times New Roman" w:hAnsi="Times New Roman"/>
          <w:b/>
          <w:sz w:val="28"/>
          <w:szCs w:val="28"/>
        </w:rPr>
      </w:pPr>
    </w:p>
    <w:p w:rsidR="00A15C80" w:rsidRDefault="00A15C80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5C46EB" w:rsidRDefault="005C46EB">
      <w:pPr>
        <w:rPr>
          <w:rFonts w:ascii="Times New Roman" w:hAnsi="Times New Roman"/>
          <w:b/>
          <w:sz w:val="28"/>
          <w:szCs w:val="28"/>
        </w:rPr>
      </w:pPr>
    </w:p>
    <w:p w:rsidR="00C41F33" w:rsidRDefault="00C41F33">
      <w:pPr>
        <w:rPr>
          <w:rFonts w:ascii="Times New Roman" w:hAnsi="Times New Roman"/>
          <w:b/>
          <w:sz w:val="28"/>
          <w:szCs w:val="28"/>
        </w:rPr>
      </w:pPr>
    </w:p>
    <w:p w:rsidR="00C41F33" w:rsidRPr="009171E2" w:rsidRDefault="00C41F33">
      <w:pPr>
        <w:rPr>
          <w:rFonts w:ascii="Times New Roman" w:hAnsi="Times New Roman"/>
          <w:b/>
          <w:sz w:val="28"/>
          <w:szCs w:val="28"/>
        </w:rPr>
      </w:pPr>
    </w:p>
    <w:p w:rsidR="00CB0070" w:rsidRPr="00A42DE7" w:rsidRDefault="009171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</w:t>
      </w:r>
      <w:r w:rsidR="00F93CC5" w:rsidRPr="00A42DE7">
        <w:rPr>
          <w:rFonts w:ascii="Times New Roman" w:hAnsi="Times New Roman"/>
          <w:sz w:val="28"/>
          <w:szCs w:val="28"/>
        </w:rPr>
        <w:t xml:space="preserve"> из папье-маше и пластилина </w:t>
      </w:r>
      <w:r>
        <w:rPr>
          <w:rFonts w:ascii="Times New Roman" w:hAnsi="Times New Roman"/>
          <w:sz w:val="28"/>
          <w:szCs w:val="28"/>
        </w:rPr>
        <w:t>к</w:t>
      </w:r>
      <w:r w:rsidR="00F93CC5" w:rsidRPr="00A42DE7">
        <w:rPr>
          <w:rFonts w:ascii="Times New Roman" w:hAnsi="Times New Roman"/>
          <w:sz w:val="28"/>
          <w:szCs w:val="28"/>
        </w:rPr>
        <w:t>о дню пожарн</w:t>
      </w:r>
      <w:r>
        <w:rPr>
          <w:rFonts w:ascii="Times New Roman" w:hAnsi="Times New Roman"/>
          <w:sz w:val="28"/>
          <w:szCs w:val="28"/>
        </w:rPr>
        <w:t>ого</w:t>
      </w:r>
      <w:r w:rsidR="00F93CC5" w:rsidRPr="00A42DE7">
        <w:rPr>
          <w:rFonts w:ascii="Times New Roman" w:hAnsi="Times New Roman"/>
          <w:sz w:val="28"/>
          <w:szCs w:val="28"/>
        </w:rPr>
        <w:t xml:space="preserve">-спасателя </w:t>
      </w:r>
    </w:p>
    <w:p w:rsidR="00CB0070" w:rsidRPr="00A42DE7" w:rsidRDefault="009171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и инструменты: </w:t>
      </w:r>
      <w:r w:rsidR="00F93CC5" w:rsidRPr="00A42DE7">
        <w:rPr>
          <w:rFonts w:ascii="Times New Roman" w:hAnsi="Times New Roman"/>
          <w:sz w:val="28"/>
          <w:szCs w:val="28"/>
        </w:rPr>
        <w:t>воздушный шар</w:t>
      </w:r>
      <w:r w:rsidR="00C41F33">
        <w:rPr>
          <w:rFonts w:ascii="Times New Roman" w:hAnsi="Times New Roman"/>
          <w:sz w:val="28"/>
          <w:szCs w:val="28"/>
        </w:rPr>
        <w:t>ик</w:t>
      </w:r>
      <w:r w:rsidR="00F93CC5" w:rsidRPr="00A42DE7">
        <w:rPr>
          <w:rFonts w:ascii="Times New Roman" w:hAnsi="Times New Roman"/>
          <w:sz w:val="28"/>
          <w:szCs w:val="28"/>
        </w:rPr>
        <w:t xml:space="preserve">, газета, клей </w:t>
      </w:r>
      <w:r w:rsidR="00C41F33">
        <w:rPr>
          <w:rFonts w:ascii="Times New Roman" w:hAnsi="Times New Roman"/>
          <w:sz w:val="28"/>
          <w:szCs w:val="28"/>
        </w:rPr>
        <w:t>ПВА</w:t>
      </w:r>
      <w:r w:rsidR="00F93CC5" w:rsidRPr="00A42DE7">
        <w:rPr>
          <w:rFonts w:ascii="Times New Roman" w:hAnsi="Times New Roman"/>
          <w:sz w:val="28"/>
          <w:szCs w:val="28"/>
        </w:rPr>
        <w:t xml:space="preserve">, пластилин, картон, стеки, </w:t>
      </w:r>
      <w:proofErr w:type="spellStart"/>
      <w:r w:rsidR="00F93CC5" w:rsidRPr="00A42DE7">
        <w:rPr>
          <w:rFonts w:ascii="Times New Roman" w:hAnsi="Times New Roman"/>
          <w:sz w:val="28"/>
          <w:szCs w:val="28"/>
        </w:rPr>
        <w:t>термопистолет</w:t>
      </w:r>
      <w:proofErr w:type="spellEnd"/>
      <w:r w:rsidR="00F93CC5" w:rsidRPr="00A42DE7">
        <w:rPr>
          <w:rFonts w:ascii="Times New Roman" w:hAnsi="Times New Roman"/>
          <w:sz w:val="28"/>
          <w:szCs w:val="28"/>
        </w:rPr>
        <w:t>, проволока,</w:t>
      </w:r>
      <w:r w:rsidR="003115E8">
        <w:rPr>
          <w:rFonts w:ascii="Times New Roman" w:hAnsi="Times New Roman"/>
          <w:sz w:val="28"/>
          <w:szCs w:val="28"/>
        </w:rPr>
        <w:t xml:space="preserve"> ножницы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фоамиран</w:t>
      </w:r>
      <w:proofErr w:type="spellEnd"/>
      <w:r w:rsidR="00F93CC5" w:rsidRPr="00A42DE7">
        <w:rPr>
          <w:rFonts w:ascii="Times New Roman" w:hAnsi="Times New Roman"/>
          <w:sz w:val="28"/>
          <w:szCs w:val="28"/>
        </w:rPr>
        <w:t>.</w:t>
      </w:r>
    </w:p>
    <w:p w:rsidR="00CB0070" w:rsidRPr="009171E2" w:rsidRDefault="009171E2" w:rsidP="009171E2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Воздушный шар</w:t>
      </w:r>
      <w:r w:rsidR="00C41F33"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F93CC5" w:rsidRPr="009171E2">
        <w:rPr>
          <w:rFonts w:ascii="Times New Roman" w:hAnsi="Times New Roman"/>
          <w:sz w:val="28"/>
          <w:szCs w:val="28"/>
        </w:rPr>
        <w:t>надуть до небольшого размера.</w:t>
      </w:r>
    </w:p>
    <w:p w:rsidR="00CB0070" w:rsidRPr="00A42DE7" w:rsidRDefault="00F93CC5">
      <w:pPr>
        <w:rPr>
          <w:rFonts w:ascii="Times New Roman" w:hAnsi="Times New Roman"/>
          <w:sz w:val="28"/>
          <w:szCs w:val="28"/>
        </w:rPr>
      </w:pPr>
      <w:r w:rsidRPr="00A42DE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9775" cy="15049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070" w:rsidRPr="00A42DE7" w:rsidRDefault="00C41F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" behindDoc="0" locked="0" layoutInCell="0" allowOverlap="0">
            <wp:simplePos x="0" y="0"/>
            <wp:positionH relativeFrom="column">
              <wp:posOffset>28575</wp:posOffset>
            </wp:positionH>
            <wp:positionV relativeFrom="paragraph">
              <wp:posOffset>561975</wp:posOffset>
            </wp:positionV>
            <wp:extent cx="1924050" cy="1817124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89" cy="181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E2">
        <w:rPr>
          <w:rFonts w:ascii="Times New Roman" w:hAnsi="Times New Roman"/>
          <w:sz w:val="28"/>
          <w:szCs w:val="28"/>
        </w:rPr>
        <w:t>2.</w:t>
      </w:r>
      <w:r w:rsidR="009171E2" w:rsidRPr="009171E2">
        <w:rPr>
          <w:rFonts w:ascii="Times New Roman" w:hAnsi="Times New Roman"/>
          <w:sz w:val="28"/>
          <w:szCs w:val="28"/>
        </w:rPr>
        <w:t xml:space="preserve"> </w:t>
      </w:r>
      <w:r w:rsidR="009171E2">
        <w:rPr>
          <w:rFonts w:ascii="Times New Roman" w:hAnsi="Times New Roman"/>
          <w:sz w:val="28"/>
          <w:szCs w:val="28"/>
        </w:rPr>
        <w:t>О</w:t>
      </w:r>
      <w:r w:rsidR="009171E2" w:rsidRPr="00A42DE7">
        <w:rPr>
          <w:rFonts w:ascii="Times New Roman" w:hAnsi="Times New Roman"/>
          <w:sz w:val="28"/>
          <w:szCs w:val="28"/>
        </w:rPr>
        <w:t>бклеи</w:t>
      </w:r>
      <w:r w:rsidR="009171E2">
        <w:rPr>
          <w:rFonts w:ascii="Times New Roman" w:hAnsi="Times New Roman"/>
          <w:sz w:val="28"/>
          <w:szCs w:val="28"/>
        </w:rPr>
        <w:t>ть</w:t>
      </w:r>
      <w:r w:rsidR="009171E2" w:rsidRPr="00A42DE7">
        <w:rPr>
          <w:rFonts w:ascii="Times New Roman" w:hAnsi="Times New Roman"/>
          <w:sz w:val="28"/>
          <w:szCs w:val="28"/>
        </w:rPr>
        <w:t xml:space="preserve"> воздушный шар</w:t>
      </w:r>
      <w:r>
        <w:rPr>
          <w:rFonts w:ascii="Times New Roman" w:hAnsi="Times New Roman"/>
          <w:sz w:val="28"/>
          <w:szCs w:val="28"/>
        </w:rPr>
        <w:t>ик</w:t>
      </w:r>
      <w:r w:rsidR="009171E2">
        <w:rPr>
          <w:rFonts w:ascii="Times New Roman" w:hAnsi="Times New Roman"/>
          <w:sz w:val="28"/>
          <w:szCs w:val="28"/>
        </w:rPr>
        <w:t xml:space="preserve"> </w:t>
      </w:r>
      <w:r w:rsidR="00E82801">
        <w:rPr>
          <w:rFonts w:ascii="Times New Roman" w:hAnsi="Times New Roman"/>
          <w:sz w:val="28"/>
          <w:szCs w:val="28"/>
        </w:rPr>
        <w:t>небольшими</w:t>
      </w:r>
      <w:r w:rsidR="00E82801" w:rsidRPr="00A42DE7">
        <w:rPr>
          <w:rFonts w:ascii="Times New Roman" w:hAnsi="Times New Roman"/>
          <w:sz w:val="28"/>
          <w:szCs w:val="28"/>
        </w:rPr>
        <w:t xml:space="preserve"> кусочк</w:t>
      </w:r>
      <w:r w:rsidR="00E82801">
        <w:rPr>
          <w:rFonts w:ascii="Times New Roman" w:hAnsi="Times New Roman"/>
          <w:sz w:val="28"/>
          <w:szCs w:val="28"/>
        </w:rPr>
        <w:t xml:space="preserve">ами газеты, смоченными </w:t>
      </w:r>
      <w:r w:rsidR="00F93CC5" w:rsidRPr="00A42DE7">
        <w:rPr>
          <w:rFonts w:ascii="Times New Roman" w:hAnsi="Times New Roman"/>
          <w:sz w:val="28"/>
          <w:szCs w:val="28"/>
        </w:rPr>
        <w:t>клеем</w:t>
      </w:r>
      <w:r w:rsidR="00E82801">
        <w:rPr>
          <w:rFonts w:ascii="Times New Roman" w:hAnsi="Times New Roman"/>
          <w:sz w:val="28"/>
          <w:szCs w:val="28"/>
        </w:rPr>
        <w:t xml:space="preserve">,  разведенным с водой. Для прочности </w:t>
      </w:r>
      <w:r w:rsidR="00F93CC5" w:rsidRPr="00A42DE7">
        <w:rPr>
          <w:rFonts w:ascii="Times New Roman" w:hAnsi="Times New Roman"/>
          <w:sz w:val="28"/>
          <w:szCs w:val="28"/>
        </w:rPr>
        <w:t>обклеить шар</w:t>
      </w:r>
      <w:r>
        <w:rPr>
          <w:rFonts w:ascii="Times New Roman" w:hAnsi="Times New Roman"/>
          <w:sz w:val="28"/>
          <w:szCs w:val="28"/>
        </w:rPr>
        <w:t>ик</w:t>
      </w:r>
      <w:r w:rsidR="00F93CC5" w:rsidRPr="00A42DE7">
        <w:rPr>
          <w:rFonts w:ascii="Times New Roman" w:hAnsi="Times New Roman"/>
          <w:sz w:val="28"/>
          <w:szCs w:val="28"/>
        </w:rPr>
        <w:t xml:space="preserve"> в 4-5 слоев</w:t>
      </w:r>
      <w:r w:rsidR="00E82801">
        <w:rPr>
          <w:rFonts w:ascii="Times New Roman" w:hAnsi="Times New Roman"/>
          <w:sz w:val="28"/>
          <w:szCs w:val="28"/>
        </w:rPr>
        <w:t>, высушить</w:t>
      </w:r>
      <w:r w:rsidR="00F93CC5" w:rsidRPr="00A42DE7">
        <w:rPr>
          <w:rFonts w:ascii="Times New Roman" w:hAnsi="Times New Roman"/>
          <w:sz w:val="28"/>
          <w:szCs w:val="28"/>
        </w:rPr>
        <w:t>.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Default="00CB0070">
      <w:pPr>
        <w:rPr>
          <w:rFonts w:ascii="Times New Roman" w:hAnsi="Times New Roman"/>
          <w:sz w:val="28"/>
          <w:szCs w:val="28"/>
        </w:rPr>
      </w:pPr>
    </w:p>
    <w:p w:rsidR="00C41F33" w:rsidRDefault="00C41F33">
      <w:pPr>
        <w:rPr>
          <w:rFonts w:ascii="Times New Roman" w:hAnsi="Times New Roman"/>
          <w:sz w:val="28"/>
          <w:szCs w:val="28"/>
        </w:rPr>
      </w:pPr>
    </w:p>
    <w:p w:rsidR="00C41F33" w:rsidRPr="00A42DE7" w:rsidRDefault="00C41F33">
      <w:pPr>
        <w:rPr>
          <w:rFonts w:ascii="Times New Roman" w:hAnsi="Times New Roman"/>
          <w:sz w:val="28"/>
          <w:szCs w:val="28"/>
        </w:rPr>
      </w:pPr>
    </w:p>
    <w:p w:rsidR="00CB0070" w:rsidRPr="00E82801" w:rsidRDefault="00F10401" w:rsidP="00E828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050" behindDoc="0" locked="0" layoutInCell="0" allowOverlap="0">
            <wp:simplePos x="0" y="0"/>
            <wp:positionH relativeFrom="column">
              <wp:posOffset>28575</wp:posOffset>
            </wp:positionH>
            <wp:positionV relativeFrom="paragraph">
              <wp:posOffset>278130</wp:posOffset>
            </wp:positionV>
            <wp:extent cx="2000250" cy="199072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/>
                    <a:srcRect l="7885" r="168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801">
        <w:rPr>
          <w:rFonts w:ascii="Times New Roman" w:hAnsi="Times New Roman"/>
          <w:sz w:val="28"/>
          <w:szCs w:val="28"/>
        </w:rPr>
        <w:t xml:space="preserve">3. </w:t>
      </w:r>
      <w:r w:rsidR="00E82801" w:rsidRPr="00E82801">
        <w:rPr>
          <w:rFonts w:ascii="Times New Roman" w:hAnsi="Times New Roman"/>
          <w:sz w:val="28"/>
          <w:szCs w:val="28"/>
        </w:rPr>
        <w:t>Л</w:t>
      </w:r>
      <w:r w:rsidR="00F93CC5" w:rsidRPr="00E82801">
        <w:rPr>
          <w:rFonts w:ascii="Times New Roman" w:hAnsi="Times New Roman"/>
          <w:sz w:val="28"/>
          <w:szCs w:val="28"/>
        </w:rPr>
        <w:t xml:space="preserve">опнуть шарик </w:t>
      </w:r>
      <w:r w:rsidR="00E82801" w:rsidRPr="00E82801">
        <w:rPr>
          <w:rFonts w:ascii="Times New Roman" w:hAnsi="Times New Roman"/>
          <w:sz w:val="28"/>
          <w:szCs w:val="28"/>
        </w:rPr>
        <w:t xml:space="preserve">и достать </w:t>
      </w:r>
      <w:r w:rsidR="00F93CC5" w:rsidRPr="00E82801">
        <w:rPr>
          <w:rFonts w:ascii="Times New Roman" w:hAnsi="Times New Roman"/>
          <w:sz w:val="28"/>
          <w:szCs w:val="28"/>
        </w:rPr>
        <w:t>из полностью высохшего макета.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E82801" w:rsidRDefault="00E82801">
      <w:pPr>
        <w:rPr>
          <w:rFonts w:ascii="Times New Roman" w:hAnsi="Times New Roman"/>
          <w:sz w:val="28"/>
          <w:szCs w:val="28"/>
        </w:rPr>
      </w:pPr>
    </w:p>
    <w:p w:rsidR="00F10401" w:rsidRPr="00A42DE7" w:rsidRDefault="00F10401">
      <w:pPr>
        <w:rPr>
          <w:rFonts w:ascii="Times New Roman" w:hAnsi="Times New Roman"/>
          <w:sz w:val="28"/>
          <w:szCs w:val="28"/>
        </w:rPr>
      </w:pPr>
    </w:p>
    <w:p w:rsidR="00CB0070" w:rsidRPr="00A42DE7" w:rsidRDefault="00F104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3074" behindDoc="0" locked="0" layoutInCell="0" allowOverlap="0">
            <wp:simplePos x="0" y="0"/>
            <wp:positionH relativeFrom="column">
              <wp:posOffset>-9525</wp:posOffset>
            </wp:positionH>
            <wp:positionV relativeFrom="paragraph">
              <wp:posOffset>257810</wp:posOffset>
            </wp:positionV>
            <wp:extent cx="2009775" cy="174307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r="4390" b="3784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C5" w:rsidRPr="00A42DE7">
        <w:rPr>
          <w:rFonts w:ascii="Times New Roman" w:hAnsi="Times New Roman"/>
          <w:sz w:val="28"/>
          <w:szCs w:val="28"/>
        </w:rPr>
        <w:t>4</w:t>
      </w:r>
      <w:r w:rsidR="00E82801">
        <w:rPr>
          <w:rFonts w:ascii="Times New Roman" w:hAnsi="Times New Roman"/>
          <w:sz w:val="28"/>
          <w:szCs w:val="28"/>
        </w:rPr>
        <w:t>.</w:t>
      </w:r>
      <w:r w:rsidR="00F93CC5" w:rsidRPr="00A42DE7">
        <w:rPr>
          <w:rFonts w:ascii="Times New Roman" w:hAnsi="Times New Roman"/>
          <w:sz w:val="28"/>
          <w:szCs w:val="28"/>
        </w:rPr>
        <w:t>Высохший макет приклеи</w:t>
      </w:r>
      <w:r w:rsidR="00E82801">
        <w:rPr>
          <w:rFonts w:ascii="Times New Roman" w:hAnsi="Times New Roman"/>
          <w:sz w:val="28"/>
          <w:szCs w:val="28"/>
        </w:rPr>
        <w:t>ть</w:t>
      </w:r>
      <w:r w:rsidR="00F93CC5" w:rsidRPr="00A42DE7">
        <w:rPr>
          <w:rFonts w:ascii="Times New Roman" w:hAnsi="Times New Roman"/>
          <w:sz w:val="28"/>
          <w:szCs w:val="28"/>
        </w:rPr>
        <w:t xml:space="preserve"> к </w:t>
      </w:r>
      <w:r w:rsidR="00E82801">
        <w:rPr>
          <w:rFonts w:ascii="Times New Roman" w:hAnsi="Times New Roman"/>
          <w:sz w:val="28"/>
          <w:szCs w:val="28"/>
        </w:rPr>
        <w:t>подставке из картона</w:t>
      </w:r>
      <w:r w:rsidR="00E82801" w:rsidRPr="00E82801">
        <w:rPr>
          <w:rFonts w:ascii="Times New Roman" w:hAnsi="Times New Roman"/>
          <w:sz w:val="28"/>
          <w:szCs w:val="28"/>
        </w:rPr>
        <w:t xml:space="preserve"> </w:t>
      </w:r>
      <w:r w:rsidR="00E82801" w:rsidRPr="00A42DE7">
        <w:rPr>
          <w:rFonts w:ascii="Times New Roman" w:hAnsi="Times New Roman"/>
          <w:sz w:val="28"/>
          <w:szCs w:val="28"/>
        </w:rPr>
        <w:t xml:space="preserve">с помощью </w:t>
      </w:r>
      <w:proofErr w:type="spellStart"/>
      <w:r w:rsidR="00E82801" w:rsidRPr="00A42DE7">
        <w:rPr>
          <w:rFonts w:ascii="Times New Roman" w:hAnsi="Times New Roman"/>
          <w:sz w:val="28"/>
          <w:szCs w:val="28"/>
        </w:rPr>
        <w:t>термоклея</w:t>
      </w:r>
      <w:proofErr w:type="spellEnd"/>
      <w:r w:rsidR="00F93CC5" w:rsidRPr="00A42DE7">
        <w:rPr>
          <w:rFonts w:ascii="Times New Roman" w:hAnsi="Times New Roman"/>
          <w:sz w:val="28"/>
          <w:szCs w:val="28"/>
        </w:rPr>
        <w:t>.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9C64A5" w:rsidRPr="00A42DE7" w:rsidRDefault="00F104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0" allowOverlap="0">
            <wp:simplePos x="0" y="0"/>
            <wp:positionH relativeFrom="column">
              <wp:posOffset>2266950</wp:posOffset>
            </wp:positionH>
            <wp:positionV relativeFrom="paragraph">
              <wp:posOffset>314325</wp:posOffset>
            </wp:positionV>
            <wp:extent cx="1914525" cy="2028825"/>
            <wp:effectExtent l="19050" t="0" r="9525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rcRect l="5682" t="7519" r="9425" b="2230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5122" behindDoc="0" locked="0" layoutInCell="0" allowOverlap="0">
            <wp:simplePos x="0" y="0"/>
            <wp:positionH relativeFrom="column">
              <wp:posOffset>28575</wp:posOffset>
            </wp:positionH>
            <wp:positionV relativeFrom="paragraph">
              <wp:posOffset>285750</wp:posOffset>
            </wp:positionV>
            <wp:extent cx="1914525" cy="205740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/>
                    <a:srcRect l="4254" t="6690" r="10238" b="1725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801">
        <w:rPr>
          <w:rFonts w:ascii="Times New Roman" w:hAnsi="Times New Roman"/>
          <w:sz w:val="28"/>
          <w:szCs w:val="28"/>
        </w:rPr>
        <w:t>5. Д</w:t>
      </w:r>
      <w:r w:rsidR="00F93CC5" w:rsidRPr="00A42DE7">
        <w:rPr>
          <w:rFonts w:ascii="Times New Roman" w:hAnsi="Times New Roman"/>
          <w:sz w:val="28"/>
          <w:szCs w:val="28"/>
        </w:rPr>
        <w:t xml:space="preserve">екорировать </w:t>
      </w:r>
      <w:r w:rsidR="00E82801" w:rsidRPr="00A42DE7">
        <w:rPr>
          <w:rFonts w:ascii="Times New Roman" w:hAnsi="Times New Roman"/>
          <w:sz w:val="28"/>
          <w:szCs w:val="28"/>
        </w:rPr>
        <w:t xml:space="preserve">макет </w:t>
      </w:r>
      <w:r w:rsidR="00F93CC5" w:rsidRPr="00A42DE7">
        <w:rPr>
          <w:rFonts w:ascii="Times New Roman" w:hAnsi="Times New Roman"/>
          <w:sz w:val="28"/>
          <w:szCs w:val="28"/>
        </w:rPr>
        <w:t>пластилином с помощью стеков.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3115E8" w:rsidRDefault="003115E8">
      <w:pPr>
        <w:rPr>
          <w:rFonts w:ascii="Times New Roman" w:hAnsi="Times New Roman"/>
          <w:sz w:val="28"/>
          <w:szCs w:val="28"/>
        </w:rPr>
      </w:pPr>
    </w:p>
    <w:p w:rsidR="00CB0070" w:rsidRPr="00A42DE7" w:rsidRDefault="00F104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0" allowOverlap="0">
            <wp:simplePos x="0" y="0"/>
            <wp:positionH relativeFrom="column">
              <wp:posOffset>2266950</wp:posOffset>
            </wp:positionH>
            <wp:positionV relativeFrom="paragraph">
              <wp:posOffset>571500</wp:posOffset>
            </wp:positionV>
            <wp:extent cx="1851660" cy="1866900"/>
            <wp:effectExtent l="19050" t="0" r="0" b="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rcRect b="24417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0" allowOverlap="0">
            <wp:simplePos x="0" y="0"/>
            <wp:positionH relativeFrom="column">
              <wp:posOffset>4514850</wp:posOffset>
            </wp:positionH>
            <wp:positionV relativeFrom="paragraph">
              <wp:posOffset>542925</wp:posOffset>
            </wp:positionV>
            <wp:extent cx="1594485" cy="1866900"/>
            <wp:effectExtent l="19050" t="0" r="5715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/>
                    <a:srcRect b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4A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10242" behindDoc="0" locked="0" layoutInCell="0" allowOverlap="0">
            <wp:simplePos x="0" y="0"/>
            <wp:positionH relativeFrom="column">
              <wp:posOffset>76200</wp:posOffset>
            </wp:positionH>
            <wp:positionV relativeFrom="paragraph">
              <wp:posOffset>568960</wp:posOffset>
            </wp:positionV>
            <wp:extent cx="1647825" cy="1866900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C5" w:rsidRPr="00A42DE7">
        <w:rPr>
          <w:rFonts w:ascii="Times New Roman" w:hAnsi="Times New Roman"/>
          <w:sz w:val="28"/>
          <w:szCs w:val="28"/>
        </w:rPr>
        <w:t>7</w:t>
      </w:r>
      <w:r w:rsidR="009C64A5">
        <w:rPr>
          <w:rFonts w:ascii="Times New Roman" w:hAnsi="Times New Roman"/>
          <w:sz w:val="28"/>
          <w:szCs w:val="28"/>
        </w:rPr>
        <w:t xml:space="preserve">. Слепить </w:t>
      </w:r>
      <w:r w:rsidR="00F93CC5" w:rsidRPr="00A42DE7">
        <w:rPr>
          <w:rFonts w:ascii="Times New Roman" w:hAnsi="Times New Roman"/>
          <w:sz w:val="28"/>
          <w:szCs w:val="28"/>
        </w:rPr>
        <w:t xml:space="preserve">из пластилина </w:t>
      </w:r>
      <w:r w:rsidR="009C64A5">
        <w:rPr>
          <w:rFonts w:ascii="Times New Roman" w:hAnsi="Times New Roman"/>
          <w:sz w:val="28"/>
          <w:szCs w:val="28"/>
        </w:rPr>
        <w:t xml:space="preserve">декоративные элементы: </w:t>
      </w:r>
      <w:r w:rsidR="00F93CC5" w:rsidRPr="00A42DE7">
        <w:rPr>
          <w:rFonts w:ascii="Times New Roman" w:hAnsi="Times New Roman"/>
          <w:sz w:val="28"/>
          <w:szCs w:val="28"/>
        </w:rPr>
        <w:t xml:space="preserve">дом, </w:t>
      </w:r>
      <w:r w:rsidR="009C64A5">
        <w:rPr>
          <w:rFonts w:ascii="Times New Roman" w:hAnsi="Times New Roman"/>
          <w:sz w:val="28"/>
          <w:szCs w:val="28"/>
        </w:rPr>
        <w:t xml:space="preserve"> костер</w:t>
      </w:r>
      <w:r w:rsidR="00EE1FB5">
        <w:rPr>
          <w:rFonts w:ascii="Times New Roman" w:hAnsi="Times New Roman"/>
          <w:sz w:val="28"/>
          <w:szCs w:val="28"/>
        </w:rPr>
        <w:t>,</w:t>
      </w:r>
      <w:r w:rsidR="009C64A5">
        <w:rPr>
          <w:rFonts w:ascii="Times New Roman" w:hAnsi="Times New Roman"/>
          <w:sz w:val="28"/>
          <w:szCs w:val="28"/>
        </w:rPr>
        <w:t xml:space="preserve"> деревья, при</w:t>
      </w:r>
      <w:r w:rsidR="00F93CC5" w:rsidRPr="00A42DE7">
        <w:rPr>
          <w:rFonts w:ascii="Times New Roman" w:hAnsi="Times New Roman"/>
          <w:sz w:val="28"/>
          <w:szCs w:val="28"/>
        </w:rPr>
        <w:t>крепи</w:t>
      </w:r>
      <w:r w:rsidR="009C64A5">
        <w:rPr>
          <w:rFonts w:ascii="Times New Roman" w:hAnsi="Times New Roman"/>
          <w:sz w:val="28"/>
          <w:szCs w:val="28"/>
        </w:rPr>
        <w:t>ть их</w:t>
      </w:r>
      <w:r w:rsidR="00F93CC5" w:rsidRPr="00A42DE7">
        <w:rPr>
          <w:rFonts w:ascii="Times New Roman" w:hAnsi="Times New Roman"/>
          <w:sz w:val="28"/>
          <w:szCs w:val="28"/>
        </w:rPr>
        <w:t xml:space="preserve"> на шар. </w:t>
      </w:r>
    </w:p>
    <w:p w:rsidR="00CB0070" w:rsidRPr="00A42DE7" w:rsidRDefault="00EE1FB5">
      <w:pPr>
        <w:rPr>
          <w:rFonts w:ascii="Times New Roman" w:hAnsi="Times New Roman"/>
          <w:sz w:val="28"/>
          <w:szCs w:val="28"/>
        </w:rPr>
      </w:pPr>
      <w:r w:rsidRPr="00EE1FB5">
        <w:rPr>
          <w:rFonts w:ascii="Times New Roman" w:hAnsi="Times New Roman"/>
          <w:sz w:val="28"/>
          <w:szCs w:val="28"/>
        </w:rPr>
        <w:t xml:space="preserve"> 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Default="00CB0070">
      <w:pPr>
        <w:rPr>
          <w:rFonts w:ascii="Times New Roman" w:hAnsi="Times New Roman"/>
          <w:sz w:val="28"/>
          <w:szCs w:val="28"/>
        </w:rPr>
      </w:pPr>
    </w:p>
    <w:p w:rsidR="00F10401" w:rsidRPr="00A42DE7" w:rsidRDefault="00F10401">
      <w:pPr>
        <w:rPr>
          <w:rFonts w:ascii="Times New Roman" w:hAnsi="Times New Roman"/>
          <w:sz w:val="28"/>
          <w:szCs w:val="28"/>
        </w:rPr>
      </w:pPr>
    </w:p>
    <w:p w:rsidR="00CB0070" w:rsidRPr="00A42DE7" w:rsidRDefault="00EE1F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Вырезать</w:t>
      </w:r>
      <w:r w:rsidRPr="00A42D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93CC5" w:rsidRPr="00A42DE7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="00F93CC5" w:rsidRPr="00A42DE7">
        <w:rPr>
          <w:rFonts w:ascii="Times New Roman" w:hAnsi="Times New Roman"/>
          <w:sz w:val="28"/>
          <w:szCs w:val="28"/>
        </w:rPr>
        <w:t>фоамирана</w:t>
      </w:r>
      <w:proofErr w:type="spellEnd"/>
      <w:r w:rsidR="00F93CC5" w:rsidRPr="00A42DE7">
        <w:rPr>
          <w:rFonts w:ascii="Times New Roman" w:hAnsi="Times New Roman"/>
          <w:sz w:val="28"/>
          <w:szCs w:val="28"/>
        </w:rPr>
        <w:t xml:space="preserve"> языки пламени</w:t>
      </w:r>
      <w:r>
        <w:rPr>
          <w:rFonts w:ascii="Times New Roman" w:hAnsi="Times New Roman"/>
          <w:sz w:val="28"/>
          <w:szCs w:val="28"/>
        </w:rPr>
        <w:t>, закрепить</w:t>
      </w:r>
      <w:r w:rsidRPr="00A42DE7">
        <w:rPr>
          <w:rFonts w:ascii="Times New Roman" w:hAnsi="Times New Roman"/>
          <w:sz w:val="28"/>
          <w:szCs w:val="28"/>
        </w:rPr>
        <w:t xml:space="preserve"> на подставку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F93CC5" w:rsidRPr="00A42DE7">
        <w:rPr>
          <w:rFonts w:ascii="Times New Roman" w:hAnsi="Times New Roman"/>
          <w:sz w:val="28"/>
          <w:szCs w:val="28"/>
        </w:rPr>
        <w:t xml:space="preserve"> с помощью </w:t>
      </w:r>
      <w:proofErr w:type="spellStart"/>
      <w:r w:rsidR="00F93CC5" w:rsidRPr="00A42DE7">
        <w:rPr>
          <w:rFonts w:ascii="Times New Roman" w:hAnsi="Times New Roman"/>
          <w:sz w:val="28"/>
          <w:szCs w:val="28"/>
        </w:rPr>
        <w:t>термоклея</w:t>
      </w:r>
      <w:proofErr w:type="spellEnd"/>
      <w:r w:rsidR="00F93CC5" w:rsidRPr="00A42DE7">
        <w:rPr>
          <w:rFonts w:ascii="Times New Roman" w:hAnsi="Times New Roman"/>
          <w:sz w:val="28"/>
          <w:szCs w:val="28"/>
        </w:rPr>
        <w:t>.</w:t>
      </w:r>
    </w:p>
    <w:p w:rsidR="00CB0070" w:rsidRPr="00A42DE7" w:rsidRDefault="00EE1F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15362" behindDoc="0" locked="0" layoutInCell="0" allowOverlap="0">
            <wp:simplePos x="0" y="0"/>
            <wp:positionH relativeFrom="column">
              <wp:posOffset>2228850</wp:posOffset>
            </wp:positionH>
            <wp:positionV relativeFrom="paragraph">
              <wp:posOffset>59690</wp:posOffset>
            </wp:positionV>
            <wp:extent cx="2047875" cy="2085975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/>
                    <a:srcRect b="2708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16386" behindDoc="0" locked="0" layoutInCell="0" allowOverlap="0">
            <wp:simplePos x="0" y="0"/>
            <wp:positionH relativeFrom="column">
              <wp:posOffset>4591050</wp:posOffset>
            </wp:positionH>
            <wp:positionV relativeFrom="paragraph">
              <wp:posOffset>116840</wp:posOffset>
            </wp:positionV>
            <wp:extent cx="1990725" cy="2028825"/>
            <wp:effectExtent l="1905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/>
                    <a:srcRect l="5535" b="2232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14338" behindDoc="0" locked="0" layoutInCell="0" allowOverlap="0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1914525" cy="213360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/>
                    <a:srcRect t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EE1FB5" w:rsidRDefault="00EE1FB5">
      <w:pPr>
        <w:rPr>
          <w:rFonts w:ascii="Times New Roman" w:hAnsi="Times New Roman"/>
          <w:sz w:val="28"/>
          <w:szCs w:val="28"/>
        </w:rPr>
      </w:pPr>
    </w:p>
    <w:p w:rsidR="003115E8" w:rsidRPr="00A42DE7" w:rsidRDefault="003115E8">
      <w:pPr>
        <w:rPr>
          <w:rFonts w:ascii="Times New Roman" w:hAnsi="Times New Roman"/>
          <w:sz w:val="28"/>
          <w:szCs w:val="28"/>
        </w:rPr>
      </w:pPr>
    </w:p>
    <w:p w:rsidR="00CB0070" w:rsidRDefault="00EE1F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Слепить и</w:t>
      </w:r>
      <w:r w:rsidR="00F93CC5" w:rsidRPr="00A42DE7">
        <w:rPr>
          <w:rFonts w:ascii="Times New Roman" w:hAnsi="Times New Roman"/>
          <w:sz w:val="28"/>
          <w:szCs w:val="28"/>
        </w:rPr>
        <w:t xml:space="preserve">з пластилина </w:t>
      </w:r>
      <w:r>
        <w:rPr>
          <w:rFonts w:ascii="Times New Roman" w:hAnsi="Times New Roman"/>
          <w:sz w:val="28"/>
          <w:szCs w:val="28"/>
        </w:rPr>
        <w:t>пожарного-спасателя.</w:t>
      </w:r>
      <w:r w:rsidR="00F10401" w:rsidRPr="00F10401">
        <w:rPr>
          <w:rFonts w:ascii="Times New Roman" w:hAnsi="Times New Roman"/>
          <w:sz w:val="28"/>
          <w:szCs w:val="28"/>
        </w:rPr>
        <w:t xml:space="preserve"> </w:t>
      </w:r>
      <w:r w:rsidR="00F10401">
        <w:rPr>
          <w:rFonts w:ascii="Times New Roman" w:hAnsi="Times New Roman"/>
          <w:sz w:val="28"/>
          <w:szCs w:val="28"/>
        </w:rPr>
        <w:t>За</w:t>
      </w:r>
      <w:r w:rsidR="00F10401" w:rsidRPr="00A42DE7">
        <w:rPr>
          <w:rFonts w:ascii="Times New Roman" w:hAnsi="Times New Roman"/>
          <w:sz w:val="28"/>
          <w:szCs w:val="28"/>
        </w:rPr>
        <w:t>крепи</w:t>
      </w:r>
      <w:r w:rsidR="00F10401">
        <w:rPr>
          <w:rFonts w:ascii="Times New Roman" w:hAnsi="Times New Roman"/>
          <w:sz w:val="28"/>
          <w:szCs w:val="28"/>
        </w:rPr>
        <w:t>ть</w:t>
      </w:r>
      <w:r w:rsidR="00F10401" w:rsidRPr="00A42DE7">
        <w:rPr>
          <w:rFonts w:ascii="Times New Roman" w:hAnsi="Times New Roman"/>
          <w:sz w:val="28"/>
          <w:szCs w:val="28"/>
        </w:rPr>
        <w:t xml:space="preserve"> пожарного</w:t>
      </w:r>
      <w:r w:rsidR="00F10401">
        <w:rPr>
          <w:rFonts w:ascii="Times New Roman" w:hAnsi="Times New Roman"/>
          <w:sz w:val="28"/>
          <w:szCs w:val="28"/>
        </w:rPr>
        <w:t>-спасателя</w:t>
      </w:r>
      <w:r w:rsidR="00F10401" w:rsidRPr="00A42DE7">
        <w:rPr>
          <w:rFonts w:ascii="Times New Roman" w:hAnsi="Times New Roman"/>
          <w:sz w:val="28"/>
          <w:szCs w:val="28"/>
        </w:rPr>
        <w:t xml:space="preserve"> </w:t>
      </w:r>
      <w:r w:rsidR="00F10401">
        <w:rPr>
          <w:rFonts w:ascii="Times New Roman" w:hAnsi="Times New Roman"/>
          <w:sz w:val="28"/>
          <w:szCs w:val="28"/>
        </w:rPr>
        <w:t>с помощью проволоки, за</w:t>
      </w:r>
      <w:r w:rsidR="00F10401" w:rsidRPr="00A42DE7">
        <w:rPr>
          <w:rFonts w:ascii="Times New Roman" w:hAnsi="Times New Roman"/>
          <w:sz w:val="28"/>
          <w:szCs w:val="28"/>
        </w:rPr>
        <w:t>декорир</w:t>
      </w:r>
      <w:r w:rsidR="00F10401">
        <w:rPr>
          <w:rFonts w:ascii="Times New Roman" w:hAnsi="Times New Roman"/>
          <w:sz w:val="28"/>
          <w:szCs w:val="28"/>
        </w:rPr>
        <w:t>овать</w:t>
      </w:r>
    </w:p>
    <w:p w:rsidR="00F10401" w:rsidRPr="00A42DE7" w:rsidRDefault="00F104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0482" behindDoc="0" locked="0" layoutInCell="0" allowOverlap="0">
            <wp:simplePos x="0" y="0"/>
            <wp:positionH relativeFrom="column">
              <wp:posOffset>2409825</wp:posOffset>
            </wp:positionH>
            <wp:positionV relativeFrom="paragraph">
              <wp:posOffset>82550</wp:posOffset>
            </wp:positionV>
            <wp:extent cx="1819275" cy="1924050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/>
                    <a:srcRect t="6522" b="565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19458" behindDoc="0" locked="0" layoutInCell="0" allowOverlap="0">
            <wp:simplePos x="0" y="0"/>
            <wp:positionH relativeFrom="column">
              <wp:posOffset>390525</wp:posOffset>
            </wp:positionH>
            <wp:positionV relativeFrom="paragraph">
              <wp:posOffset>82550</wp:posOffset>
            </wp:positionV>
            <wp:extent cx="1638300" cy="198120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/>
                    <a:srcRect l="8998" t="10247" r="19022" b="2449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0" allowOverlap="0">
            <wp:simplePos x="0" y="0"/>
            <wp:positionH relativeFrom="column">
              <wp:posOffset>4733925</wp:posOffset>
            </wp:positionH>
            <wp:positionV relativeFrom="paragraph">
              <wp:posOffset>82550</wp:posOffset>
            </wp:positionV>
            <wp:extent cx="1533525" cy="1876425"/>
            <wp:effectExtent l="19050" t="0" r="9525" b="0"/>
            <wp:wrapNone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86" cy="187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401">
        <w:rPr>
          <w:rFonts w:ascii="Times New Roman" w:hAnsi="Times New Roman"/>
          <w:sz w:val="28"/>
          <w:szCs w:val="28"/>
        </w:rPr>
        <w:t xml:space="preserve"> </w:t>
      </w: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p w:rsidR="00CB0070" w:rsidRPr="00A42DE7" w:rsidRDefault="00CB0070">
      <w:pPr>
        <w:rPr>
          <w:rFonts w:ascii="Times New Roman" w:hAnsi="Times New Roman"/>
          <w:sz w:val="28"/>
          <w:szCs w:val="28"/>
        </w:rPr>
      </w:pPr>
    </w:p>
    <w:sectPr w:rsidR="00CB0070" w:rsidRPr="00A42DE7" w:rsidSect="00CB0070">
      <w:pgSz w:w="12240" w:h="15840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33610"/>
    <w:multiLevelType w:val="hybridMultilevel"/>
    <w:tmpl w:val="570E4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B0070"/>
    <w:rsid w:val="003115E8"/>
    <w:rsid w:val="005C46EB"/>
    <w:rsid w:val="006E20D4"/>
    <w:rsid w:val="008C7605"/>
    <w:rsid w:val="009171E2"/>
    <w:rsid w:val="009837CF"/>
    <w:rsid w:val="009C64A5"/>
    <w:rsid w:val="00A15C80"/>
    <w:rsid w:val="00A42DE7"/>
    <w:rsid w:val="00B229E2"/>
    <w:rsid w:val="00C41F33"/>
    <w:rsid w:val="00C9697B"/>
    <w:rsid w:val="00CB0070"/>
    <w:rsid w:val="00D3198E"/>
    <w:rsid w:val="00D34969"/>
    <w:rsid w:val="00E40EFB"/>
    <w:rsid w:val="00E82801"/>
    <w:rsid w:val="00EE1FB5"/>
    <w:rsid w:val="00F10401"/>
    <w:rsid w:val="00F9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D0A575-0D1A-4D1E-B7C0-0E4F0F37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B0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омер строки1"/>
    <w:basedOn w:val="a0"/>
    <w:semiHidden/>
    <w:rsid w:val="00CB0070"/>
  </w:style>
  <w:style w:type="character" w:styleId="a3">
    <w:name w:val="Hyperlink"/>
    <w:rsid w:val="00CB0070"/>
    <w:rPr>
      <w:color w:val="0000FF"/>
      <w:u w:val="single"/>
    </w:rPr>
  </w:style>
  <w:style w:type="table" w:styleId="10">
    <w:name w:val="Table Simple 1"/>
    <w:basedOn w:val="a1"/>
    <w:rsid w:val="00CB00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D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7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dcterms:created xsi:type="dcterms:W3CDTF">2022-02-14T11:26:00Z</dcterms:created>
  <dcterms:modified xsi:type="dcterms:W3CDTF">2022-02-16T12:20:00Z</dcterms:modified>
</cp:coreProperties>
</file>