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40" w:rsidRDefault="008C5165" w:rsidP="00AD28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</w:t>
      </w:r>
      <w:r w:rsidR="00AD288E">
        <w:rPr>
          <w:rFonts w:ascii="Times New Roman" w:hAnsi="Times New Roman" w:cs="Times New Roman"/>
          <w:sz w:val="28"/>
          <w:szCs w:val="28"/>
          <w:lang w:val="be-BY"/>
        </w:rPr>
        <w:t xml:space="preserve"> практыкума</w:t>
      </w:r>
      <w:r>
        <w:rPr>
          <w:rFonts w:ascii="Times New Roman" w:hAnsi="Times New Roman" w:cs="Times New Roman"/>
          <w:sz w:val="28"/>
          <w:szCs w:val="28"/>
          <w:lang w:val="be-BY"/>
        </w:rPr>
        <w:t>: Выкананне арыгінальных алімпіядных з</w:t>
      </w:r>
      <w:r w:rsidR="00A065FB">
        <w:rPr>
          <w:rFonts w:ascii="Times New Roman" w:hAnsi="Times New Roman" w:cs="Times New Roman"/>
          <w:sz w:val="28"/>
          <w:szCs w:val="28"/>
          <w:lang w:val="be-BY"/>
        </w:rPr>
        <w:t xml:space="preserve">аданняў </w:t>
      </w:r>
      <w:r w:rsidR="00AD288E">
        <w:rPr>
          <w:rFonts w:ascii="Times New Roman" w:hAnsi="Times New Roman" w:cs="Times New Roman"/>
          <w:sz w:val="28"/>
          <w:szCs w:val="28"/>
          <w:lang w:val="be-BY"/>
        </w:rPr>
        <w:t>комплекснай работы (</w:t>
      </w:r>
      <w:r w:rsidR="001806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65FB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-8 клас</w:t>
      </w:r>
      <w:r w:rsidR="00AD288E">
        <w:rPr>
          <w:rFonts w:ascii="Times New Roman" w:hAnsi="Times New Roman" w:cs="Times New Roman"/>
          <w:sz w:val="28"/>
          <w:szCs w:val="28"/>
          <w:lang w:val="be-BY"/>
        </w:rPr>
        <w:t>ы)</w:t>
      </w:r>
    </w:p>
    <w:p w:rsidR="0017043D" w:rsidRPr="00223FB2" w:rsidRDefault="00223FB2" w:rsidP="00223F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  <w:proofErr w:type="spellStart"/>
      <w:r w:rsidR="0017043D" w:rsidRPr="00223FB2">
        <w:rPr>
          <w:rFonts w:ascii="Times New Roman" w:hAnsi="Times New Roman" w:cs="Times New Roman"/>
          <w:sz w:val="28"/>
          <w:szCs w:val="28"/>
        </w:rPr>
        <w:t>Скажы</w:t>
      </w:r>
      <w:proofErr w:type="spellEnd"/>
      <w:r w:rsidR="0017043D" w:rsidRPr="00223FB2">
        <w:rPr>
          <w:rFonts w:ascii="Times New Roman" w:hAnsi="Times New Roman" w:cs="Times New Roman"/>
          <w:sz w:val="28"/>
          <w:szCs w:val="28"/>
        </w:rPr>
        <w:t xml:space="preserve"> мне – я забываю.</w:t>
      </w:r>
    </w:p>
    <w:p w:rsidR="0017043D" w:rsidRPr="00223FB2" w:rsidRDefault="0017043D" w:rsidP="00223FB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3FB2">
        <w:rPr>
          <w:rFonts w:ascii="Times New Roman" w:hAnsi="Times New Roman" w:cs="Times New Roman"/>
          <w:sz w:val="28"/>
          <w:szCs w:val="28"/>
        </w:rPr>
        <w:t>Пакажы</w:t>
      </w:r>
      <w:proofErr w:type="spellEnd"/>
      <w:r w:rsidRPr="00223FB2">
        <w:rPr>
          <w:rFonts w:ascii="Times New Roman" w:hAnsi="Times New Roman" w:cs="Times New Roman"/>
          <w:sz w:val="28"/>
          <w:szCs w:val="28"/>
        </w:rPr>
        <w:t xml:space="preserve"> мне – я магу </w:t>
      </w:r>
      <w:proofErr w:type="spellStart"/>
      <w:r w:rsidRPr="00223FB2">
        <w:rPr>
          <w:rFonts w:ascii="Times New Roman" w:hAnsi="Times New Roman" w:cs="Times New Roman"/>
          <w:sz w:val="28"/>
          <w:szCs w:val="28"/>
        </w:rPr>
        <w:t>запомніць</w:t>
      </w:r>
      <w:proofErr w:type="spellEnd"/>
      <w:r w:rsidRPr="00223FB2">
        <w:rPr>
          <w:rFonts w:ascii="Times New Roman" w:hAnsi="Times New Roman" w:cs="Times New Roman"/>
          <w:sz w:val="28"/>
          <w:szCs w:val="28"/>
        </w:rPr>
        <w:t>.</w:t>
      </w:r>
    </w:p>
    <w:p w:rsidR="0017043D" w:rsidRPr="00223FB2" w:rsidRDefault="00223FB2" w:rsidP="00223F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proofErr w:type="spellStart"/>
      <w:r w:rsidR="0017043D" w:rsidRPr="00223FB2">
        <w:rPr>
          <w:rFonts w:ascii="Times New Roman" w:hAnsi="Times New Roman" w:cs="Times New Roman"/>
          <w:sz w:val="28"/>
          <w:szCs w:val="28"/>
        </w:rPr>
        <w:t>Дазволь</w:t>
      </w:r>
      <w:proofErr w:type="spellEnd"/>
      <w:r w:rsidR="0017043D" w:rsidRPr="00223FB2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17043D" w:rsidRPr="00223FB2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="0017043D" w:rsidRPr="0022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3D" w:rsidRPr="00223FB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7043D" w:rsidRPr="00223FB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7043D" w:rsidRPr="00223FB2" w:rsidRDefault="00223FB2" w:rsidP="00223F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</w:t>
      </w:r>
      <w:r w:rsidR="0017043D" w:rsidRPr="00223FB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17043D" w:rsidRPr="00223FB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7043D" w:rsidRPr="00223FB2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="0017043D" w:rsidRPr="00223FB2">
        <w:rPr>
          <w:rFonts w:ascii="Times New Roman" w:hAnsi="Times New Roman" w:cs="Times New Roman"/>
          <w:sz w:val="28"/>
          <w:szCs w:val="28"/>
        </w:rPr>
        <w:t>маім</w:t>
      </w:r>
      <w:proofErr w:type="spellEnd"/>
      <w:r w:rsidR="0017043D" w:rsidRPr="0022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3D" w:rsidRPr="00223FB2">
        <w:rPr>
          <w:rFonts w:ascii="Times New Roman" w:hAnsi="Times New Roman" w:cs="Times New Roman"/>
          <w:sz w:val="28"/>
          <w:szCs w:val="28"/>
        </w:rPr>
        <w:t>назаўсёды</w:t>
      </w:r>
      <w:proofErr w:type="spellEnd"/>
      <w:r w:rsidR="0017043D" w:rsidRPr="00223FB2">
        <w:rPr>
          <w:rFonts w:ascii="Times New Roman" w:hAnsi="Times New Roman" w:cs="Times New Roman"/>
          <w:sz w:val="28"/>
          <w:szCs w:val="28"/>
        </w:rPr>
        <w:t>.</w:t>
      </w:r>
    </w:p>
    <w:p w:rsidR="0017043D" w:rsidRPr="00223FB2" w:rsidRDefault="0017043D" w:rsidP="00223FB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3FB2">
        <w:rPr>
          <w:rFonts w:ascii="Times New Roman" w:hAnsi="Times New Roman" w:cs="Times New Roman"/>
          <w:sz w:val="28"/>
          <w:szCs w:val="28"/>
        </w:rPr>
        <w:t>Кітайская</w:t>
      </w:r>
      <w:proofErr w:type="spellEnd"/>
      <w:r w:rsidRPr="0022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FB2">
        <w:rPr>
          <w:rFonts w:ascii="Times New Roman" w:hAnsi="Times New Roman" w:cs="Times New Roman"/>
          <w:sz w:val="28"/>
          <w:szCs w:val="28"/>
        </w:rPr>
        <w:t>прыказка</w:t>
      </w:r>
      <w:proofErr w:type="spellEnd"/>
    </w:p>
    <w:p w:rsidR="0017043D" w:rsidRPr="002F007B" w:rsidRDefault="0017043D" w:rsidP="0017043D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17043D" w:rsidRPr="002F007B" w:rsidRDefault="0017043D" w:rsidP="00223FB2">
      <w:pPr>
        <w:pStyle w:val="a4"/>
        <w:shd w:val="clear" w:color="auto" w:fill="FFFFFF"/>
        <w:spacing w:before="0" w:beforeAutospacing="0" w:after="150" w:afterAutospacing="0"/>
        <w:ind w:left="283" w:right="283"/>
        <w:jc w:val="both"/>
        <w:rPr>
          <w:color w:val="000000"/>
          <w:sz w:val="28"/>
          <w:szCs w:val="28"/>
        </w:rPr>
      </w:pPr>
      <w:proofErr w:type="spellStart"/>
      <w:r w:rsidRPr="002F007B">
        <w:rPr>
          <w:b/>
          <w:bCs/>
          <w:color w:val="000000"/>
          <w:sz w:val="28"/>
          <w:szCs w:val="28"/>
        </w:rPr>
        <w:t>Мэта</w:t>
      </w:r>
      <w:proofErr w:type="spellEnd"/>
      <w:r w:rsidRPr="002F007B">
        <w:rPr>
          <w:b/>
          <w:bCs/>
          <w:color w:val="000000"/>
          <w:sz w:val="28"/>
          <w:szCs w:val="28"/>
        </w:rPr>
        <w:t>: </w:t>
      </w:r>
      <w:proofErr w:type="spellStart"/>
      <w:r w:rsidRPr="002F007B">
        <w:rPr>
          <w:color w:val="000000"/>
          <w:sz w:val="28"/>
          <w:szCs w:val="28"/>
        </w:rPr>
        <w:t>трансляцыя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педагагічнага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во</w:t>
      </w:r>
      <w:r w:rsidR="004A7186" w:rsidRPr="002F007B">
        <w:rPr>
          <w:color w:val="000000"/>
          <w:sz w:val="28"/>
          <w:szCs w:val="28"/>
        </w:rPr>
        <w:t>пыту</w:t>
      </w:r>
      <w:proofErr w:type="spellEnd"/>
      <w:r w:rsidR="004A7186" w:rsidRPr="002F007B">
        <w:rPr>
          <w:color w:val="000000"/>
          <w:sz w:val="28"/>
          <w:szCs w:val="28"/>
        </w:rPr>
        <w:t xml:space="preserve"> па </w:t>
      </w:r>
      <w:proofErr w:type="spellStart"/>
      <w:r w:rsidR="004A7186" w:rsidRPr="002F007B">
        <w:rPr>
          <w:color w:val="000000"/>
          <w:sz w:val="28"/>
          <w:szCs w:val="28"/>
        </w:rPr>
        <w:t>падрыхтоўцы</w:t>
      </w:r>
      <w:proofErr w:type="spellEnd"/>
      <w:r w:rsidR="004A7186" w:rsidRPr="002F007B">
        <w:rPr>
          <w:color w:val="000000"/>
          <w:sz w:val="28"/>
          <w:szCs w:val="28"/>
        </w:rPr>
        <w:t xml:space="preserve"> </w:t>
      </w:r>
      <w:proofErr w:type="spellStart"/>
      <w:r w:rsidR="004A7186" w:rsidRPr="002F007B">
        <w:rPr>
          <w:color w:val="000000"/>
          <w:sz w:val="28"/>
          <w:szCs w:val="28"/>
        </w:rPr>
        <w:t>вучняў</w:t>
      </w:r>
      <w:proofErr w:type="spellEnd"/>
      <w:r w:rsidR="004A7186" w:rsidRPr="002F007B">
        <w:rPr>
          <w:color w:val="000000"/>
          <w:sz w:val="28"/>
          <w:szCs w:val="28"/>
        </w:rPr>
        <w:t xml:space="preserve"> да </w:t>
      </w:r>
      <w:r w:rsidR="002F007B">
        <w:rPr>
          <w:color w:val="000000"/>
          <w:sz w:val="28"/>
          <w:szCs w:val="28"/>
          <w:lang w:val="be-BY"/>
        </w:rPr>
        <w:t xml:space="preserve">          </w:t>
      </w:r>
      <w:r w:rsidR="00223FB2">
        <w:rPr>
          <w:color w:val="000000"/>
          <w:sz w:val="28"/>
          <w:szCs w:val="28"/>
          <w:lang w:val="be-BY"/>
        </w:rPr>
        <w:t xml:space="preserve">     </w:t>
      </w:r>
      <w:proofErr w:type="spellStart"/>
      <w:r w:rsidR="004A7186" w:rsidRPr="002F007B">
        <w:rPr>
          <w:color w:val="000000"/>
          <w:sz w:val="28"/>
          <w:szCs w:val="28"/>
        </w:rPr>
        <w:t>алімпіяды</w:t>
      </w:r>
      <w:proofErr w:type="spellEnd"/>
      <w:r w:rsidRPr="002F007B">
        <w:rPr>
          <w:color w:val="000000"/>
          <w:sz w:val="28"/>
          <w:szCs w:val="28"/>
        </w:rPr>
        <w:t xml:space="preserve"> па </w:t>
      </w:r>
      <w:proofErr w:type="spellStart"/>
      <w:r w:rsidRPr="002F007B">
        <w:rPr>
          <w:color w:val="000000"/>
          <w:sz w:val="28"/>
          <w:szCs w:val="28"/>
        </w:rPr>
        <w:t>беларускай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мове</w:t>
      </w:r>
      <w:proofErr w:type="spellEnd"/>
    </w:p>
    <w:p w:rsidR="0017043D" w:rsidRPr="002F007B" w:rsidRDefault="0017043D" w:rsidP="0017043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F007B">
        <w:rPr>
          <w:b/>
          <w:bCs/>
          <w:color w:val="000000"/>
          <w:sz w:val="28"/>
          <w:szCs w:val="28"/>
        </w:rPr>
        <w:t>Задачы</w:t>
      </w:r>
      <w:proofErr w:type="spellEnd"/>
      <w:r w:rsidRPr="002F007B">
        <w:rPr>
          <w:b/>
          <w:bCs/>
          <w:color w:val="000000"/>
          <w:sz w:val="28"/>
          <w:szCs w:val="28"/>
        </w:rPr>
        <w:t>:</w:t>
      </w:r>
    </w:p>
    <w:p w:rsidR="0017043D" w:rsidRPr="002F007B" w:rsidRDefault="0017043D" w:rsidP="0017043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F007B">
        <w:rPr>
          <w:color w:val="000000"/>
          <w:sz w:val="28"/>
          <w:szCs w:val="28"/>
        </w:rPr>
        <w:t>Стварыць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умовы</w:t>
      </w:r>
      <w:proofErr w:type="spellEnd"/>
      <w:r w:rsidRPr="002F007B">
        <w:rPr>
          <w:color w:val="000000"/>
          <w:sz w:val="28"/>
          <w:szCs w:val="28"/>
        </w:rPr>
        <w:t xml:space="preserve"> для </w:t>
      </w:r>
      <w:proofErr w:type="spellStart"/>
      <w:r w:rsidRPr="002F007B">
        <w:rPr>
          <w:color w:val="000000"/>
          <w:sz w:val="28"/>
          <w:szCs w:val="28"/>
        </w:rPr>
        <w:t>фарміравання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матывацыі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педагогаў</w:t>
      </w:r>
      <w:proofErr w:type="spellEnd"/>
      <w:r w:rsidRPr="002F007B">
        <w:rPr>
          <w:color w:val="000000"/>
          <w:sz w:val="28"/>
          <w:szCs w:val="28"/>
        </w:rPr>
        <w:t xml:space="preserve"> на </w:t>
      </w:r>
      <w:proofErr w:type="spellStart"/>
      <w:r w:rsidRPr="002F007B">
        <w:rPr>
          <w:color w:val="000000"/>
          <w:sz w:val="28"/>
          <w:szCs w:val="28"/>
        </w:rPr>
        <w:t>авалоданне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метадамі</w:t>
      </w:r>
      <w:proofErr w:type="spellEnd"/>
      <w:r w:rsidRPr="002F007B">
        <w:rPr>
          <w:color w:val="000000"/>
          <w:sz w:val="28"/>
          <w:szCs w:val="28"/>
        </w:rPr>
        <w:t xml:space="preserve"> і </w:t>
      </w:r>
      <w:proofErr w:type="spellStart"/>
      <w:r w:rsidRPr="002F007B">
        <w:rPr>
          <w:color w:val="000000"/>
          <w:sz w:val="28"/>
          <w:szCs w:val="28"/>
        </w:rPr>
        <w:t>п</w:t>
      </w:r>
      <w:r w:rsidR="004A7186" w:rsidRPr="002F007B">
        <w:rPr>
          <w:color w:val="000000"/>
          <w:sz w:val="28"/>
          <w:szCs w:val="28"/>
        </w:rPr>
        <w:t>рыёмамі</w:t>
      </w:r>
      <w:proofErr w:type="spellEnd"/>
      <w:r w:rsidR="004A7186" w:rsidRPr="002F007B">
        <w:rPr>
          <w:color w:val="000000"/>
          <w:sz w:val="28"/>
          <w:szCs w:val="28"/>
        </w:rPr>
        <w:t xml:space="preserve"> </w:t>
      </w:r>
      <w:proofErr w:type="spellStart"/>
      <w:r w:rsidR="004A7186" w:rsidRPr="002F007B">
        <w:rPr>
          <w:color w:val="000000"/>
          <w:sz w:val="28"/>
          <w:szCs w:val="28"/>
        </w:rPr>
        <w:t>падрыхтоўкі</w:t>
      </w:r>
      <w:proofErr w:type="spellEnd"/>
      <w:r w:rsidR="004A7186" w:rsidRPr="002F007B">
        <w:rPr>
          <w:color w:val="000000"/>
          <w:sz w:val="28"/>
          <w:szCs w:val="28"/>
        </w:rPr>
        <w:t xml:space="preserve"> </w:t>
      </w:r>
      <w:proofErr w:type="spellStart"/>
      <w:r w:rsidR="004A7186" w:rsidRPr="002F007B">
        <w:rPr>
          <w:color w:val="000000"/>
          <w:sz w:val="28"/>
          <w:szCs w:val="28"/>
        </w:rPr>
        <w:t>вучняў</w:t>
      </w:r>
      <w:proofErr w:type="spellEnd"/>
      <w:r w:rsidR="004A7186" w:rsidRPr="002F007B">
        <w:rPr>
          <w:color w:val="000000"/>
          <w:sz w:val="28"/>
          <w:szCs w:val="28"/>
        </w:rPr>
        <w:t xml:space="preserve"> да </w:t>
      </w:r>
      <w:proofErr w:type="spellStart"/>
      <w:r w:rsidR="004A7186" w:rsidRPr="002F007B">
        <w:rPr>
          <w:color w:val="000000"/>
          <w:sz w:val="28"/>
          <w:szCs w:val="28"/>
        </w:rPr>
        <w:t>алімпіяды</w:t>
      </w:r>
      <w:proofErr w:type="spellEnd"/>
      <w:r w:rsidRPr="002F007B">
        <w:rPr>
          <w:color w:val="000000"/>
          <w:sz w:val="28"/>
          <w:szCs w:val="28"/>
        </w:rPr>
        <w:t xml:space="preserve"> па </w:t>
      </w:r>
      <w:proofErr w:type="spellStart"/>
      <w:r w:rsidRPr="002F007B">
        <w:rPr>
          <w:color w:val="000000"/>
          <w:sz w:val="28"/>
          <w:szCs w:val="28"/>
        </w:rPr>
        <w:t>беларускай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мове</w:t>
      </w:r>
      <w:proofErr w:type="spellEnd"/>
      <w:r w:rsidRPr="002F007B">
        <w:rPr>
          <w:color w:val="000000"/>
          <w:sz w:val="28"/>
          <w:szCs w:val="28"/>
        </w:rPr>
        <w:t>;</w:t>
      </w:r>
    </w:p>
    <w:p w:rsidR="0017043D" w:rsidRPr="002F007B" w:rsidRDefault="0017043D" w:rsidP="0017043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F007B">
        <w:rPr>
          <w:color w:val="000000"/>
          <w:sz w:val="28"/>
          <w:szCs w:val="28"/>
        </w:rPr>
        <w:t>Арганізаваць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узаемадзеянне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ўдзельнікаў</w:t>
      </w:r>
      <w:proofErr w:type="spellEnd"/>
      <w:r w:rsidRPr="002F007B">
        <w:rPr>
          <w:color w:val="000000"/>
          <w:sz w:val="28"/>
          <w:szCs w:val="28"/>
        </w:rPr>
        <w:t xml:space="preserve">, </w:t>
      </w:r>
      <w:proofErr w:type="spellStart"/>
      <w:r w:rsidRPr="002F007B">
        <w:rPr>
          <w:color w:val="000000"/>
          <w:sz w:val="28"/>
          <w:szCs w:val="28"/>
        </w:rPr>
        <w:t>стварыць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творчую</w:t>
      </w:r>
      <w:proofErr w:type="spellEnd"/>
      <w:r w:rsidRPr="002F007B">
        <w:rPr>
          <w:color w:val="000000"/>
          <w:sz w:val="28"/>
          <w:szCs w:val="28"/>
        </w:rPr>
        <w:t xml:space="preserve"> і </w:t>
      </w:r>
      <w:proofErr w:type="spellStart"/>
      <w:r w:rsidRPr="002F007B">
        <w:rPr>
          <w:color w:val="000000"/>
          <w:sz w:val="28"/>
          <w:szCs w:val="28"/>
        </w:rPr>
        <w:t>прадуктыўную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атмасферу</w:t>
      </w:r>
      <w:proofErr w:type="spellEnd"/>
      <w:r w:rsidRPr="002F007B">
        <w:rPr>
          <w:color w:val="000000"/>
          <w:sz w:val="28"/>
          <w:szCs w:val="28"/>
        </w:rPr>
        <w:t xml:space="preserve"> для </w:t>
      </w:r>
      <w:proofErr w:type="spellStart"/>
      <w:r w:rsidRPr="002F007B">
        <w:rPr>
          <w:color w:val="000000"/>
          <w:sz w:val="28"/>
          <w:szCs w:val="28"/>
        </w:rPr>
        <w:t>атрымання</w:t>
      </w:r>
      <w:proofErr w:type="spellEnd"/>
      <w:r w:rsidRPr="002F007B">
        <w:rPr>
          <w:color w:val="000000"/>
          <w:sz w:val="28"/>
          <w:szCs w:val="28"/>
        </w:rPr>
        <w:t xml:space="preserve"> новых </w:t>
      </w:r>
      <w:proofErr w:type="spellStart"/>
      <w:r w:rsidRPr="002F007B">
        <w:rPr>
          <w:color w:val="000000"/>
          <w:sz w:val="28"/>
          <w:szCs w:val="28"/>
        </w:rPr>
        <w:t>прафесійных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ведаў</w:t>
      </w:r>
      <w:proofErr w:type="spellEnd"/>
      <w:r w:rsidRPr="002F007B">
        <w:rPr>
          <w:color w:val="000000"/>
          <w:sz w:val="28"/>
          <w:szCs w:val="28"/>
        </w:rPr>
        <w:t>;</w:t>
      </w:r>
    </w:p>
    <w:p w:rsidR="0017043D" w:rsidRPr="002F007B" w:rsidRDefault="0017043D" w:rsidP="0017043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F007B">
        <w:rPr>
          <w:color w:val="000000"/>
          <w:sz w:val="28"/>
          <w:szCs w:val="28"/>
        </w:rPr>
        <w:t>Садзейнічаць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усведамленню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ўдзель</w:t>
      </w:r>
      <w:proofErr w:type="spellEnd"/>
      <w:r w:rsidR="00AD288E">
        <w:rPr>
          <w:color w:val="000000"/>
          <w:sz w:val="28"/>
          <w:szCs w:val="28"/>
          <w:lang w:val="be-BY"/>
        </w:rPr>
        <w:t>ні</w:t>
      </w:r>
      <w:proofErr w:type="spellStart"/>
      <w:r w:rsidRPr="002F007B">
        <w:rPr>
          <w:color w:val="000000"/>
          <w:sz w:val="28"/>
          <w:szCs w:val="28"/>
        </w:rPr>
        <w:t>камі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практычнай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значнасці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атрыманага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вопыту</w:t>
      </w:r>
      <w:proofErr w:type="spellEnd"/>
      <w:r w:rsidRPr="002F007B">
        <w:rPr>
          <w:color w:val="000000"/>
          <w:sz w:val="28"/>
          <w:szCs w:val="28"/>
        </w:rPr>
        <w:t>.</w:t>
      </w:r>
    </w:p>
    <w:p w:rsidR="004A7186" w:rsidRPr="002F007B" w:rsidRDefault="004A7186" w:rsidP="0017043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7043D" w:rsidRPr="002F007B" w:rsidRDefault="0017043D" w:rsidP="0017043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F007B">
        <w:rPr>
          <w:b/>
          <w:bCs/>
          <w:color w:val="000000"/>
          <w:sz w:val="28"/>
          <w:szCs w:val="28"/>
        </w:rPr>
        <w:t>Абсталяванне</w:t>
      </w:r>
      <w:proofErr w:type="spellEnd"/>
      <w:r w:rsidRPr="002F007B">
        <w:rPr>
          <w:b/>
          <w:bCs/>
          <w:color w:val="000000"/>
          <w:sz w:val="28"/>
          <w:szCs w:val="28"/>
        </w:rPr>
        <w:t>: </w:t>
      </w:r>
      <w:proofErr w:type="spellStart"/>
      <w:r w:rsidRPr="002F007B">
        <w:rPr>
          <w:color w:val="000000"/>
          <w:sz w:val="28"/>
          <w:szCs w:val="28"/>
        </w:rPr>
        <w:t>мультымедыйны</w:t>
      </w:r>
      <w:proofErr w:type="spellEnd"/>
      <w:r w:rsidRPr="002F007B">
        <w:rPr>
          <w:color w:val="000000"/>
          <w:sz w:val="28"/>
          <w:szCs w:val="28"/>
        </w:rPr>
        <w:t xml:space="preserve"> </w:t>
      </w:r>
      <w:proofErr w:type="spellStart"/>
      <w:r w:rsidRPr="002F007B">
        <w:rPr>
          <w:color w:val="000000"/>
          <w:sz w:val="28"/>
          <w:szCs w:val="28"/>
        </w:rPr>
        <w:t>праектар</w:t>
      </w:r>
      <w:proofErr w:type="spellEnd"/>
      <w:r w:rsidRPr="002F007B">
        <w:rPr>
          <w:color w:val="000000"/>
          <w:sz w:val="28"/>
          <w:szCs w:val="28"/>
        </w:rPr>
        <w:t xml:space="preserve">, </w:t>
      </w:r>
      <w:proofErr w:type="spellStart"/>
      <w:r w:rsidRPr="002F007B">
        <w:rPr>
          <w:color w:val="000000"/>
          <w:sz w:val="28"/>
          <w:szCs w:val="28"/>
        </w:rPr>
        <w:t>карткі</w:t>
      </w:r>
      <w:proofErr w:type="spellEnd"/>
      <w:r w:rsidRPr="002F007B">
        <w:rPr>
          <w:color w:val="000000"/>
          <w:sz w:val="28"/>
          <w:szCs w:val="28"/>
        </w:rPr>
        <w:t xml:space="preserve"> з </w:t>
      </w:r>
      <w:proofErr w:type="spellStart"/>
      <w:r w:rsidRPr="002F007B">
        <w:rPr>
          <w:color w:val="000000"/>
          <w:sz w:val="28"/>
          <w:szCs w:val="28"/>
        </w:rPr>
        <w:t>заданнямі</w:t>
      </w:r>
      <w:proofErr w:type="spellEnd"/>
      <w:r w:rsidRPr="002F007B">
        <w:rPr>
          <w:color w:val="000000"/>
          <w:sz w:val="28"/>
          <w:szCs w:val="28"/>
        </w:rPr>
        <w:t xml:space="preserve">, наглядны </w:t>
      </w:r>
      <w:proofErr w:type="spellStart"/>
      <w:r w:rsidRPr="002F007B">
        <w:rPr>
          <w:color w:val="000000"/>
          <w:sz w:val="28"/>
          <w:szCs w:val="28"/>
        </w:rPr>
        <w:t>матэрыял</w:t>
      </w:r>
      <w:proofErr w:type="spellEnd"/>
      <w:r w:rsidRPr="002F007B">
        <w:rPr>
          <w:color w:val="000000"/>
          <w:sz w:val="28"/>
          <w:szCs w:val="28"/>
        </w:rPr>
        <w:t>.</w:t>
      </w:r>
    </w:p>
    <w:p w:rsidR="00653783" w:rsidRDefault="004A718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Уступнае слова:</w:t>
      </w:r>
    </w:p>
    <w:p w:rsidR="00653783" w:rsidRDefault="004A7186" w:rsidP="002F00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Па</w:t>
      </w:r>
      <w:r w:rsidR="00653783">
        <w:rPr>
          <w:rFonts w:ascii="Times New Roman" w:hAnsi="Times New Roman" w:cs="Times New Roman"/>
          <w:sz w:val="28"/>
          <w:szCs w:val="28"/>
          <w:lang w:val="be-BY"/>
        </w:rPr>
        <w:t>спрабуем адказаць на пытанне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2F00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3783">
        <w:rPr>
          <w:rFonts w:ascii="Times New Roman" w:hAnsi="Times New Roman" w:cs="Times New Roman"/>
          <w:sz w:val="28"/>
          <w:szCs w:val="28"/>
          <w:lang w:val="be-BY"/>
        </w:rPr>
        <w:t xml:space="preserve">”Як дасягнуць паспяховага выступлення </w:t>
      </w:r>
      <w:r>
        <w:rPr>
          <w:rFonts w:ascii="Times New Roman" w:hAnsi="Times New Roman" w:cs="Times New Roman"/>
          <w:sz w:val="28"/>
          <w:szCs w:val="28"/>
          <w:lang w:val="be-BY"/>
        </w:rPr>
        <w:t>вучня на алімпіядзе</w:t>
      </w:r>
      <w:r w:rsidR="00653783">
        <w:rPr>
          <w:rFonts w:ascii="Times New Roman" w:hAnsi="Times New Roman" w:cs="Times New Roman"/>
          <w:sz w:val="28"/>
          <w:szCs w:val="28"/>
          <w:lang w:val="be-BY"/>
        </w:rPr>
        <w:t>? Што залежыць ад нас, настаўнікаў?”</w:t>
      </w:r>
      <w:r w:rsidR="002C0C6E">
        <w:rPr>
          <w:rFonts w:ascii="Times New Roman" w:hAnsi="Times New Roman" w:cs="Times New Roman"/>
          <w:sz w:val="28"/>
          <w:szCs w:val="28"/>
          <w:lang w:val="be-BY"/>
        </w:rPr>
        <w:t xml:space="preserve"> Прынята лічыць, што ўсё залежыць менавіта ад нас, ад нашай працы, ад нашага прафесіяналізма. На жаль, не заўсёды.</w:t>
      </w:r>
    </w:p>
    <w:p w:rsidR="0017043D" w:rsidRDefault="00653783" w:rsidP="002F00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Па-першае, пачынаючы з 5 класа, нам неабходна вызначыць тых вучняў, якія маюць разумовы </w:t>
      </w:r>
      <w:r w:rsidR="002C0C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патэнцыял</w:t>
      </w:r>
      <w:r w:rsidR="002C0C6E">
        <w:rPr>
          <w:rFonts w:ascii="Times New Roman" w:hAnsi="Times New Roman" w:cs="Times New Roman"/>
          <w:sz w:val="28"/>
          <w:szCs w:val="28"/>
          <w:lang w:val="be-BY"/>
        </w:rPr>
        <w:t xml:space="preserve"> і схільнасць да вывучэння роднай мовы. Па-другое, неабходна</w:t>
      </w:r>
      <w:r w:rsidR="002F007B">
        <w:rPr>
          <w:rFonts w:ascii="Times New Roman" w:hAnsi="Times New Roman" w:cs="Times New Roman"/>
          <w:sz w:val="28"/>
          <w:szCs w:val="28"/>
          <w:lang w:val="be-BY"/>
        </w:rPr>
        <w:t xml:space="preserve"> прыкласці шмат намаганняў, каб зацікавіць вучняў і ўтрымаць у сваім прадмеце. Таму настаўніку трэба быць яшчэ і тонкім псіхолагам, каб  вучню  было цікава, у</w:t>
      </w:r>
      <w:r w:rsidR="00AD28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007B">
        <w:rPr>
          <w:rFonts w:ascii="Times New Roman" w:hAnsi="Times New Roman" w:cs="Times New Roman"/>
          <w:sz w:val="28"/>
          <w:szCs w:val="28"/>
          <w:lang w:val="be-BY"/>
        </w:rPr>
        <w:t>першую чаргу, з настаўнікам-чалавекам, а потым з  настаўнікам беларускай мовы. Т</w:t>
      </w:r>
      <w:r w:rsidR="00AD288E">
        <w:rPr>
          <w:rFonts w:ascii="Times New Roman" w:hAnsi="Times New Roman" w:cs="Times New Roman"/>
          <w:sz w:val="28"/>
          <w:szCs w:val="28"/>
          <w:lang w:val="be-BY"/>
        </w:rPr>
        <w:t>аму гэтыя вучні ў нас на асобн</w:t>
      </w:r>
      <w:r w:rsidR="002F007B">
        <w:rPr>
          <w:rFonts w:ascii="Times New Roman" w:hAnsi="Times New Roman" w:cs="Times New Roman"/>
          <w:sz w:val="28"/>
          <w:szCs w:val="28"/>
          <w:lang w:val="be-BY"/>
        </w:rPr>
        <w:t xml:space="preserve">ым </w:t>
      </w:r>
      <w:r w:rsidR="00A065FB">
        <w:rPr>
          <w:rFonts w:ascii="Times New Roman" w:hAnsi="Times New Roman" w:cs="Times New Roman"/>
          <w:sz w:val="28"/>
          <w:szCs w:val="28"/>
          <w:lang w:val="be-BY"/>
        </w:rPr>
        <w:t>рахунку. Ім мы дазваляем больш і патрабуем ад іх таксама больш. І, сумленна падрыхтаваўшы да алімпіяды, адчуваемадказнасць за  іх вынікі.</w:t>
      </w:r>
    </w:p>
    <w:p w:rsidR="00A065FB" w:rsidRDefault="00AD288E" w:rsidP="002F00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Рыхтуючыся да  выступлення</w:t>
      </w:r>
      <w:r w:rsidR="00A065FB">
        <w:rPr>
          <w:rFonts w:ascii="Times New Roman" w:hAnsi="Times New Roman" w:cs="Times New Roman"/>
          <w:sz w:val="28"/>
          <w:szCs w:val="28"/>
          <w:lang w:val="be-BY"/>
        </w:rPr>
        <w:t xml:space="preserve">, вырашыла прапанаваць вам падборку алімпіядных заданняў  па розных раздзелах мовазнаўства. </w:t>
      </w:r>
    </w:p>
    <w:p w:rsidR="00A065FB" w:rsidRDefault="00021C85" w:rsidP="00A065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1C85">
        <w:rPr>
          <w:rFonts w:ascii="Times New Roman" w:hAnsi="Times New Roman" w:cs="Times New Roman"/>
          <w:b/>
          <w:i/>
          <w:sz w:val="28"/>
          <w:szCs w:val="28"/>
          <w:lang w:val="be-BY"/>
        </w:rPr>
        <w:t>Фанетыка, арфаэпія,</w:t>
      </w:r>
      <w:r w:rsidR="00A2500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021C85">
        <w:rPr>
          <w:rFonts w:ascii="Times New Roman" w:hAnsi="Times New Roman" w:cs="Times New Roman"/>
          <w:b/>
          <w:i/>
          <w:sz w:val="28"/>
          <w:szCs w:val="28"/>
          <w:lang w:val="be-BY"/>
        </w:rPr>
        <w:t>графіка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21C85" w:rsidRDefault="00021C85" w:rsidP="00021C85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6C70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Склад і націск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21C85" w:rsidRPr="00422281" w:rsidRDefault="00021C85" w:rsidP="00021C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2228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Заданне “Беларускія гарады”</w:t>
      </w:r>
    </w:p>
    <w:p w:rsidR="00021C85" w:rsidRDefault="00021C85" w:rsidP="00021C85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Які горад – Гродна, Магілёў або Мазыр – угістарычных</w:t>
      </w:r>
      <w:r w:rsidR="00AD28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дакументах упершыню ўпамінаецца ў 1155г.? у адказе націск на другім складзе.</w:t>
      </w:r>
    </w:p>
    <w:p w:rsidR="00021C85" w:rsidRDefault="00021C85" w:rsidP="00021C85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Які з гарадоў- Наваполацк, Новалукомль</w:t>
      </w:r>
      <w:r w:rsidR="004222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або Салігорск – быў заснаваны ў 1965г.? У назве горада – два націскі: асноўны і дадатковы.</w:t>
      </w:r>
    </w:p>
    <w:p w:rsidR="00021C85" w:rsidRDefault="00021C85" w:rsidP="00021C85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3.Якія з гарадоў – Барысаў, Мінск,</w:t>
      </w:r>
      <w:r w:rsidR="004339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Орша – сваё </w:t>
      </w:r>
    </w:p>
    <w:p w:rsidR="00A065FB" w:rsidRDefault="00021C85" w:rsidP="00A065F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тысячагоддзе будуць адзначаць у 2067г.? У адказе націск на першым складзе.</w:t>
      </w:r>
    </w:p>
    <w:p w:rsidR="00021C85" w:rsidRDefault="00021C85" w:rsidP="00A065FB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Адказы: 1. Мазыр</w:t>
      </w:r>
      <w:r w:rsidR="0042228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2.Новалукомль</w:t>
      </w:r>
      <w:r w:rsidR="00422281">
        <w:rPr>
          <w:rFonts w:ascii="Times New Roman" w:hAnsi="Times New Roman" w:cs="Times New Roman"/>
          <w:sz w:val="28"/>
          <w:szCs w:val="28"/>
          <w:lang w:val="be-BY"/>
        </w:rPr>
        <w:t>. 3. Мінск і Орша</w:t>
      </w:r>
    </w:p>
    <w:p w:rsidR="00422281" w:rsidRPr="00416C70" w:rsidRDefault="00422281" w:rsidP="00422281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16C70">
        <w:rPr>
          <w:rFonts w:ascii="Times New Roman" w:hAnsi="Times New Roman" w:cs="Times New Roman"/>
          <w:sz w:val="28"/>
          <w:szCs w:val="28"/>
          <w:u w:val="single"/>
          <w:lang w:val="be-BY"/>
        </w:rPr>
        <w:t>Фанетыка</w:t>
      </w:r>
    </w:p>
    <w:p w:rsidR="00422281" w:rsidRDefault="00416C70" w:rsidP="0042228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фанетычныя працэсы адбываюцца ў наступных словах:</w:t>
      </w:r>
    </w:p>
    <w:p w:rsidR="00416C70" w:rsidRDefault="00416C70" w:rsidP="00416C70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азванчэнне глухога гука; б) аглушэнне звонкага; в) змякчэнне цвёрдага; г)  аглушэнне</w:t>
      </w:r>
      <w:r w:rsidR="004601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змякчэнне гукаў (у адным слове)?</w:t>
      </w:r>
    </w:p>
    <w:p w:rsidR="00416C70" w:rsidRDefault="00416C70" w:rsidP="00416C70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1.1 .Загадка, дарожка, возчык, рэзкі, адказы.</w:t>
      </w:r>
    </w:p>
    <w:p w:rsidR="00416C70" w:rsidRDefault="00433942" w:rsidP="00416C70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1.2. Касьба, просьба, жаніцьб</w:t>
      </w:r>
      <w:r w:rsidR="00416C70">
        <w:rPr>
          <w:rFonts w:ascii="Times New Roman" w:hAnsi="Times New Roman" w:cs="Times New Roman"/>
          <w:sz w:val="28"/>
          <w:szCs w:val="28"/>
          <w:lang w:val="be-BY"/>
        </w:rPr>
        <w:t>а, малацьба,барацьба.</w:t>
      </w:r>
    </w:p>
    <w:p w:rsidR="00416C70" w:rsidRDefault="00416C70" w:rsidP="00416C70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1.3.Песня, змена,смеласць, цвёрды, лазня.</w:t>
      </w:r>
    </w:p>
    <w:p w:rsidR="00416C70" w:rsidRDefault="00416C70" w:rsidP="00416C70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1.4. Снег, след, сцяг, злёгку, услед.</w:t>
      </w:r>
    </w:p>
    <w:p w:rsidR="00416C70" w:rsidRPr="00422281" w:rsidRDefault="00416C70" w:rsidP="00416C70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(1.1</w:t>
      </w:r>
      <w:r w:rsidR="0046015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–б, 1.2.- а, 1.3.-</w:t>
      </w:r>
      <w:r w:rsidR="00460158">
        <w:rPr>
          <w:rFonts w:ascii="Times New Roman" w:hAnsi="Times New Roman" w:cs="Times New Roman"/>
          <w:sz w:val="28"/>
          <w:szCs w:val="28"/>
          <w:lang w:val="be-BY"/>
        </w:rPr>
        <w:t>в, 1.4.-г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D68A1" w:rsidRPr="00A25004" w:rsidRDefault="00AD68A1" w:rsidP="00A250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06CA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Словаўтварэнне </w:t>
      </w:r>
      <w:r w:rsidR="00F27BF0" w:rsidRPr="00106CAC">
        <w:rPr>
          <w:rFonts w:ascii="Times New Roman" w:hAnsi="Times New Roman" w:cs="Times New Roman"/>
          <w:b/>
          <w:i/>
          <w:sz w:val="28"/>
          <w:szCs w:val="28"/>
          <w:lang w:val="be-BY"/>
        </w:rPr>
        <w:t>і арфаграфія</w:t>
      </w:r>
    </w:p>
    <w:p w:rsidR="00AD68A1" w:rsidRDefault="00AD68A1" w:rsidP="00AD68A1">
      <w:pPr>
        <w:pStyle w:val="a5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Вызначце, якія з прыведзеных слоў з’яўляюцца вытворнымі, а якія не.</w:t>
      </w:r>
    </w:p>
    <w:p w:rsidR="00AD68A1" w:rsidRDefault="00AD68A1" w:rsidP="00AD68A1">
      <w:pPr>
        <w:pStyle w:val="a5"/>
        <w:ind w:left="1068" w:right="11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C145E">
        <w:rPr>
          <w:rFonts w:ascii="Times New Roman" w:hAnsi="Times New Roman" w:cs="Times New Roman"/>
          <w:i/>
          <w:sz w:val="28"/>
          <w:szCs w:val="28"/>
          <w:lang w:val="be-BY"/>
        </w:rPr>
        <w:t>Артыст-баяніст, ажыны-курыны, аметыст-куплетыст, крумкач-глядач, крыніца-вадзіца</w:t>
      </w:r>
      <w:r w:rsidR="001C145E" w:rsidRPr="001C145E">
        <w:rPr>
          <w:rFonts w:ascii="Times New Roman" w:hAnsi="Times New Roman" w:cs="Times New Roman"/>
          <w:i/>
          <w:sz w:val="28"/>
          <w:szCs w:val="28"/>
          <w:lang w:val="be-BY"/>
        </w:rPr>
        <w:t>, васілёк-дзянёк.</w:t>
      </w:r>
    </w:p>
    <w:p w:rsidR="00ED7965" w:rsidRDefault="00ED7965" w:rsidP="00AD68A1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працэсе выканання гэтага задання вучні павінны памятаць, што для кожнага вытворнага слова існуе слова, ад якога яно ўтварылася, умець тлумачыць праз параўнанне з роднаснымі значэнні слоў і авзначаць іх</w:t>
      </w:r>
      <w:r w:rsidR="004339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марфемную будову.Да прыкладу, возьмем пару слоў </w:t>
      </w:r>
      <w:r w:rsidRPr="00ED7965">
        <w:rPr>
          <w:rFonts w:ascii="Times New Roman" w:hAnsi="Times New Roman" w:cs="Times New Roman"/>
          <w:b/>
          <w:i/>
          <w:sz w:val="28"/>
          <w:szCs w:val="28"/>
          <w:lang w:val="be-BY"/>
        </w:rPr>
        <w:t>артыст-баяніст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паспрабуем растлумачыць іх значэнні шляхам падбору аднакаранёвых:</w:t>
      </w:r>
    </w:p>
    <w:p w:rsidR="00ED7965" w:rsidRPr="00ED7965" w:rsidRDefault="00ED7965" w:rsidP="00ED7965">
      <w:pPr>
        <w:pStyle w:val="a5"/>
        <w:numPr>
          <w:ilvl w:val="0"/>
          <w:numId w:val="7"/>
        </w:numPr>
        <w:ind w:right="11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D7965">
        <w:rPr>
          <w:rFonts w:ascii="Times New Roman" w:hAnsi="Times New Roman" w:cs="Times New Roman"/>
          <w:b/>
          <w:i/>
          <w:sz w:val="28"/>
          <w:szCs w:val="28"/>
          <w:lang w:val="be-BY"/>
        </w:rPr>
        <w:t>артыст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– той, хто займаецца выкананнем на сцэнетвораў мастацтва;</w:t>
      </w:r>
    </w:p>
    <w:p w:rsidR="00ED7965" w:rsidRPr="00ED7965" w:rsidRDefault="00ED7965" w:rsidP="00ED7965">
      <w:pPr>
        <w:pStyle w:val="a5"/>
        <w:numPr>
          <w:ilvl w:val="0"/>
          <w:numId w:val="7"/>
        </w:numPr>
        <w:ind w:right="11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баяніст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той, хто іграе на баяне.</w:t>
      </w:r>
    </w:p>
    <w:p w:rsidR="00ED7965" w:rsidRPr="00ED7965" w:rsidRDefault="00ED7965" w:rsidP="00ED7965">
      <w:pPr>
        <w:pStyle w:val="a5"/>
        <w:ind w:left="142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 артыст праз параўнанне з роднасным растлумачыць немагчыма, а баяніст лёгка тлумачыцца. Адпаведна</w:t>
      </w:r>
      <w:r w:rsidRPr="00ED7965">
        <w:rPr>
          <w:rFonts w:ascii="Times New Roman" w:hAnsi="Times New Roman" w:cs="Times New Roman"/>
          <w:b/>
          <w:i/>
          <w:sz w:val="28"/>
          <w:szCs w:val="28"/>
          <w:lang w:val="be-BY"/>
        </w:rPr>
        <w:t>: артыст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невытворнае, а </w:t>
      </w:r>
      <w:r w:rsidRPr="00ED7965">
        <w:rPr>
          <w:rFonts w:ascii="Times New Roman" w:hAnsi="Times New Roman" w:cs="Times New Roman"/>
          <w:b/>
          <w:i/>
          <w:sz w:val="28"/>
          <w:szCs w:val="28"/>
          <w:lang w:val="be-BY"/>
        </w:rPr>
        <w:t>баяніст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вытворнае.</w:t>
      </w:r>
    </w:p>
    <w:p w:rsidR="001C145E" w:rsidRPr="001C145E" w:rsidRDefault="001C145E" w:rsidP="00AD68A1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 выкананні такога задання вучні аналізуюць, параўноўваюць моўныя факты, знаёмяцца са словаўтваральнымі асаблівасцямі</w:t>
      </w:r>
      <w:r w:rsidR="00106CAC" w:rsidRPr="004B33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беларускай мовы, яе самабытнасцю</w:t>
      </w:r>
      <w:r w:rsidR="0043394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3942" w:rsidRPr="00433942" w:rsidRDefault="00433942" w:rsidP="00433942">
      <w:pPr>
        <w:pStyle w:val="a5"/>
        <w:ind w:left="1068" w:right="11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D68A1" w:rsidRDefault="001C145E" w:rsidP="001C145E">
      <w:pPr>
        <w:pStyle w:val="a5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Замяніць прыведзеныя словазлучэнні дзеясловамі з прыстаўкай </w:t>
      </w:r>
      <w:r w:rsidRPr="001C145E">
        <w:rPr>
          <w:rFonts w:ascii="Times New Roman" w:hAnsi="Times New Roman" w:cs="Times New Roman"/>
          <w:b/>
          <w:sz w:val="28"/>
          <w:szCs w:val="28"/>
          <w:lang w:val="be-BY"/>
        </w:rPr>
        <w:t>вы-</w:t>
      </w:r>
    </w:p>
    <w:p w:rsidR="001C145E" w:rsidRDefault="001C145E" w:rsidP="001C145E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9C5581">
        <w:rPr>
          <w:rFonts w:ascii="Times New Roman" w:hAnsi="Times New Roman" w:cs="Times New Roman"/>
          <w:sz w:val="28"/>
          <w:szCs w:val="28"/>
          <w:lang w:val="be-BY"/>
        </w:rPr>
        <w:t>рабіць свабодным, вольным - ….</w:t>
      </w:r>
      <w:r w:rsidR="006A2AC4">
        <w:rPr>
          <w:rFonts w:ascii="Times New Roman" w:hAnsi="Times New Roman" w:cs="Times New Roman"/>
          <w:sz w:val="28"/>
          <w:szCs w:val="28"/>
          <w:lang w:val="be-BY"/>
        </w:rPr>
        <w:t>вызваліць</w:t>
      </w:r>
    </w:p>
    <w:p w:rsidR="009C5581" w:rsidRDefault="009C5581" w:rsidP="009C5581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Зрабіць што-небудзь зразумелым- …</w:t>
      </w:r>
      <w:r w:rsidR="006A2AC4">
        <w:rPr>
          <w:rFonts w:ascii="Times New Roman" w:hAnsi="Times New Roman" w:cs="Times New Roman"/>
          <w:sz w:val="28"/>
          <w:szCs w:val="28"/>
          <w:lang w:val="be-BY"/>
        </w:rPr>
        <w:t>вытлумачыць</w:t>
      </w:r>
    </w:p>
    <w:p w:rsidR="009C5581" w:rsidRDefault="009C5581" w:rsidP="009C5581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Ажыццявіць запланаванае, даручанае -…</w:t>
      </w:r>
      <w:r w:rsidR="006A2AC4">
        <w:rPr>
          <w:rFonts w:ascii="Times New Roman" w:hAnsi="Times New Roman" w:cs="Times New Roman"/>
          <w:sz w:val="28"/>
          <w:szCs w:val="28"/>
          <w:lang w:val="be-BY"/>
        </w:rPr>
        <w:t xml:space="preserve"> выканаць</w:t>
      </w:r>
    </w:p>
    <w:p w:rsidR="00F27BF0" w:rsidRDefault="00F27BF0" w:rsidP="00F27BF0">
      <w:pPr>
        <w:pStyle w:val="a5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Пятае лішняе</w:t>
      </w:r>
    </w:p>
    <w:p w:rsidR="00F27BF0" w:rsidRDefault="00F27BF0" w:rsidP="00F27BF0">
      <w:pPr>
        <w:pStyle w:val="a5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За-+…(інець, ікаць, іржавець, іскрыцца, ізаляваць).</w:t>
      </w:r>
    </w:p>
    <w:p w:rsidR="00F27BF0" w:rsidRDefault="00F27BF0" w:rsidP="00F27BF0">
      <w:pPr>
        <w:pStyle w:val="a5"/>
        <w:ind w:left="142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Лішняе слова </w:t>
      </w:r>
      <w:r w:rsidRPr="00F27BF0">
        <w:rPr>
          <w:rFonts w:ascii="Times New Roman" w:hAnsi="Times New Roman" w:cs="Times New Roman"/>
          <w:b/>
          <w:i/>
          <w:sz w:val="28"/>
          <w:szCs w:val="28"/>
          <w:lang w:val="be-BY"/>
        </w:rPr>
        <w:t>іржавець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бо пры далучэнні да яго прыстаўкі </w:t>
      </w:r>
      <w:r w:rsidRPr="00F27BF0">
        <w:rPr>
          <w:rFonts w:ascii="Times New Roman" w:hAnsi="Times New Roman" w:cs="Times New Roman"/>
          <w:b/>
          <w:sz w:val="28"/>
          <w:szCs w:val="28"/>
          <w:lang w:val="be-BY"/>
        </w:rPr>
        <w:t>за-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27BF0">
        <w:rPr>
          <w:rFonts w:ascii="Times New Roman" w:hAnsi="Times New Roman" w:cs="Times New Roman"/>
          <w:sz w:val="28"/>
          <w:szCs w:val="28"/>
          <w:lang w:val="be-BY"/>
        </w:rPr>
        <w:t xml:space="preserve">пачатковае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7BF0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27BF0">
        <w:rPr>
          <w:rFonts w:ascii="Times New Roman" w:hAnsi="Times New Roman" w:cs="Times New Roman"/>
          <w:sz w:val="28"/>
          <w:szCs w:val="28"/>
          <w:lang w:val="be-BY"/>
        </w:rPr>
        <w:t>знікае</w:t>
      </w:r>
      <w:r>
        <w:rPr>
          <w:rFonts w:ascii="Times New Roman" w:hAnsi="Times New Roman" w:cs="Times New Roman"/>
          <w:sz w:val="28"/>
          <w:szCs w:val="28"/>
          <w:lang w:val="be-BY"/>
        </w:rPr>
        <w:t>, а ў іншых словах застаецца.</w:t>
      </w:r>
    </w:p>
    <w:p w:rsidR="00F27BF0" w:rsidRDefault="00F27BF0" w:rsidP="00F27BF0">
      <w:pPr>
        <w:pStyle w:val="a5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Пра-+…(ігнараваць, ісці, існаваць, ілюстраваць, інспектаваць)</w:t>
      </w:r>
    </w:p>
    <w:p w:rsidR="00F27BF0" w:rsidRDefault="00F27BF0" w:rsidP="00F27BF0">
      <w:pPr>
        <w:pStyle w:val="a5"/>
        <w:ind w:left="142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Лішняе слова </w:t>
      </w:r>
      <w:r w:rsidRPr="00F27BF0">
        <w:rPr>
          <w:rFonts w:ascii="Times New Roman" w:hAnsi="Times New Roman" w:cs="Times New Roman"/>
          <w:b/>
          <w:i/>
          <w:sz w:val="28"/>
          <w:szCs w:val="28"/>
          <w:lang w:val="be-BY"/>
        </w:rPr>
        <w:t>ісці</w:t>
      </w:r>
      <w:r w:rsidR="0017248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: </w:t>
      </w:r>
      <w:r w:rsidR="00172486">
        <w:rPr>
          <w:rFonts w:ascii="Times New Roman" w:hAnsi="Times New Roman" w:cs="Times New Roman"/>
          <w:sz w:val="28"/>
          <w:szCs w:val="28"/>
          <w:lang w:val="be-BY"/>
        </w:rPr>
        <w:t xml:space="preserve">пасля прыстаўкі, якая заканчваецца галосным, на месцы пачатковага </w:t>
      </w:r>
      <w:r w:rsidR="00172486" w:rsidRPr="00172486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17248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172486">
        <w:rPr>
          <w:rFonts w:ascii="Times New Roman" w:hAnsi="Times New Roman" w:cs="Times New Roman"/>
          <w:sz w:val="28"/>
          <w:szCs w:val="28"/>
          <w:lang w:val="be-BY"/>
        </w:rPr>
        <w:t xml:space="preserve"> пішацца </w:t>
      </w:r>
      <w:r w:rsidR="00172486" w:rsidRPr="00172486">
        <w:rPr>
          <w:rFonts w:ascii="Times New Roman" w:hAnsi="Times New Roman" w:cs="Times New Roman"/>
          <w:b/>
          <w:i/>
          <w:sz w:val="28"/>
          <w:szCs w:val="28"/>
          <w:lang w:val="be-BY"/>
        </w:rPr>
        <w:t>й</w:t>
      </w:r>
      <w:r w:rsidR="0017248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  <w:r w:rsidR="00172486">
        <w:rPr>
          <w:rFonts w:ascii="Times New Roman" w:hAnsi="Times New Roman" w:cs="Times New Roman"/>
          <w:sz w:val="28"/>
          <w:szCs w:val="28"/>
          <w:lang w:val="be-BY"/>
        </w:rPr>
        <w:t xml:space="preserve">У іншых дзеясловах застаецца </w:t>
      </w:r>
      <w:r w:rsidR="00172486" w:rsidRPr="00172486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17248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</w:t>
      </w:r>
    </w:p>
    <w:p w:rsidR="00172486" w:rsidRDefault="00172486" w:rsidP="00172486">
      <w:pPr>
        <w:pStyle w:val="a5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Пятае лішняе</w:t>
      </w:r>
    </w:p>
    <w:p w:rsidR="00172486" w:rsidRDefault="00172486" w:rsidP="00172486">
      <w:pPr>
        <w:pStyle w:val="a5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</w:t>
      </w:r>
      <w:r w:rsidR="00756D1E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вядальнік, будзільнік, выключальнік, вымяральнік, халадзільнік.</w:t>
      </w:r>
    </w:p>
    <w:p w:rsidR="00172486" w:rsidRDefault="00172486" w:rsidP="00172486">
      <w:pPr>
        <w:pStyle w:val="a5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Бульбіна, валасіна, саломіна, свініна, цагліна.</w:t>
      </w:r>
    </w:p>
    <w:p w:rsidR="00172486" w:rsidRDefault="000B0CFB" w:rsidP="00172486">
      <w:pPr>
        <w:pStyle w:val="a5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Надкусіць, надпілаваць, надсекчы, надтрэснуць, надшыць.</w:t>
      </w:r>
    </w:p>
    <w:p w:rsidR="000B0CFB" w:rsidRDefault="000B0CFB" w:rsidP="000B0CFB">
      <w:pPr>
        <w:pStyle w:val="a5"/>
        <w:ind w:left="142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0CFB" w:rsidRDefault="004B3364" w:rsidP="004B3364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Лішняе слова </w:t>
      </w:r>
      <w:r w:rsidRPr="004B3364">
        <w:rPr>
          <w:rFonts w:ascii="Times New Roman" w:hAnsi="Times New Roman" w:cs="Times New Roman"/>
          <w:b/>
          <w:i/>
          <w:sz w:val="28"/>
          <w:szCs w:val="28"/>
          <w:lang w:val="be-BY"/>
        </w:rPr>
        <w:t>апавядальнік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суфікс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–</w:t>
      </w:r>
      <w:r w:rsidRPr="004B3364">
        <w:rPr>
          <w:rFonts w:ascii="Times New Roman" w:hAnsi="Times New Roman" w:cs="Times New Roman"/>
          <w:b/>
          <w:i/>
          <w:sz w:val="28"/>
          <w:szCs w:val="28"/>
          <w:lang w:val="be-BY"/>
        </w:rPr>
        <w:t>льнік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 ім абазначае асобу, у астатніх словах – прадмет.</w:t>
      </w:r>
    </w:p>
    <w:p w:rsidR="00237268" w:rsidRDefault="004B3364" w:rsidP="00237268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Лішняе слова </w:t>
      </w:r>
      <w:r w:rsidRPr="004B3364">
        <w:rPr>
          <w:rFonts w:ascii="Times New Roman" w:hAnsi="Times New Roman" w:cs="Times New Roman"/>
          <w:b/>
          <w:i/>
          <w:sz w:val="28"/>
          <w:szCs w:val="28"/>
          <w:lang w:val="be-BY"/>
        </w:rPr>
        <w:t>свініна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суфікс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–</w:t>
      </w:r>
      <w:r w:rsidRPr="004B3364">
        <w:rPr>
          <w:rFonts w:ascii="Times New Roman" w:hAnsi="Times New Roman" w:cs="Times New Roman"/>
          <w:b/>
          <w:i/>
          <w:sz w:val="28"/>
          <w:szCs w:val="28"/>
          <w:lang w:val="be-BY"/>
        </w:rPr>
        <w:t>ін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ім абазначае “мяса”, у іншых словах – </w:t>
      </w:r>
      <w:r w:rsidR="00237268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адзінкавасць прадме</w:t>
      </w:r>
      <w:r w:rsidR="00237268">
        <w:rPr>
          <w:rFonts w:ascii="Times New Roman" w:hAnsi="Times New Roman" w:cs="Times New Roman"/>
          <w:sz w:val="28"/>
          <w:szCs w:val="28"/>
          <w:lang w:val="be-BY"/>
        </w:rPr>
        <w:t>та.</w:t>
      </w:r>
    </w:p>
    <w:p w:rsidR="00237268" w:rsidRDefault="00237268" w:rsidP="00237268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Лішняе слова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надшыць: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37268">
        <w:rPr>
          <w:rFonts w:ascii="Times New Roman" w:hAnsi="Times New Roman" w:cs="Times New Roman"/>
          <w:sz w:val="28"/>
          <w:szCs w:val="28"/>
          <w:lang w:val="be-BY"/>
        </w:rPr>
        <w:t>прыстаўка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7268">
        <w:rPr>
          <w:rFonts w:ascii="Times New Roman" w:hAnsi="Times New Roman" w:cs="Times New Roman"/>
          <w:b/>
          <w:i/>
          <w:sz w:val="28"/>
          <w:szCs w:val="28"/>
          <w:lang w:val="be-BY"/>
        </w:rPr>
        <w:t>над-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ім абазначае “павелічэнне прадмета”, у іншых – “няпоўнае дзеянне”.</w:t>
      </w:r>
    </w:p>
    <w:p w:rsidR="00A25004" w:rsidRPr="00A25004" w:rsidRDefault="00A25004" w:rsidP="00237268">
      <w:pPr>
        <w:pStyle w:val="a5"/>
        <w:ind w:left="1068" w:right="11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25004" w:rsidRDefault="00A25004" w:rsidP="00A25004">
      <w:pPr>
        <w:ind w:left="1068" w:right="11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25004">
        <w:rPr>
          <w:rFonts w:ascii="Times New Roman" w:hAnsi="Times New Roman" w:cs="Times New Roman"/>
          <w:b/>
          <w:i/>
          <w:sz w:val="28"/>
          <w:szCs w:val="28"/>
          <w:lang w:val="be-BY"/>
        </w:rPr>
        <w:t>3.Марфалогія і арфаграфія</w:t>
      </w:r>
    </w:p>
    <w:p w:rsidR="00A25004" w:rsidRDefault="00E74132" w:rsidP="00A25004">
      <w:pPr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Назоўнік</w:t>
      </w:r>
    </w:p>
    <w:p w:rsidR="00E74132" w:rsidRDefault="00E74132" w:rsidP="00E74132">
      <w:pPr>
        <w:pStyle w:val="a5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Пастаўце назоўнікі ў адзіночным ліку, вызначце іх род: апенькі, галёшы, залы, каромыслы, ложкі, лыжкі,  пачкі, сябры, тапачкі, таполі, туфлі, яблык.</w:t>
      </w:r>
    </w:p>
    <w:p w:rsidR="00E74132" w:rsidRDefault="00E7413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Адказы: апенька - ж.р, галёш – м.р., зала – ж.р., каромысел –м.р., ложак – м.р., лыжка – ж.р., пачак – м.р., сябар – м.р., тапачка- ж.р.,</w:t>
      </w:r>
      <w:r w:rsidR="00756D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таполя – ж.р.,  туфель- м.р., яблык – м. р.</w:t>
      </w:r>
    </w:p>
    <w:p w:rsidR="00E74132" w:rsidRDefault="00E7413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942" w:rsidRDefault="0043394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942" w:rsidRDefault="0043394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942" w:rsidRDefault="0043394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942" w:rsidRDefault="0043394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942" w:rsidRDefault="0043394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942" w:rsidRDefault="0043394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74132" w:rsidRDefault="00E74132" w:rsidP="00E74132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Займеннік</w:t>
      </w:r>
    </w:p>
    <w:p w:rsidR="00E74132" w:rsidRDefault="00A271AE" w:rsidP="00E74132">
      <w:pPr>
        <w:pStyle w:val="a5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Устаўце ў табліцу патрэбныя  формы  займенніка, вызначце разрад.</w:t>
      </w:r>
    </w:p>
    <w:p w:rsidR="00A271AE" w:rsidRPr="00E74132" w:rsidRDefault="00A271AE" w:rsidP="00A271AE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153"/>
        <w:gridCol w:w="1643"/>
        <w:gridCol w:w="1643"/>
        <w:gridCol w:w="1643"/>
      </w:tblGrid>
      <w:tr w:rsidR="00A271AE" w:rsidTr="00ED4360">
        <w:tc>
          <w:tcPr>
            <w:tcW w:w="2126" w:type="dxa"/>
            <w:vMerge w:val="restart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Разрад</w:t>
            </w:r>
          </w:p>
        </w:tc>
        <w:tc>
          <w:tcPr>
            <w:tcW w:w="2153" w:type="dxa"/>
            <w:vMerge w:val="restart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Пачатковая форма</w:t>
            </w:r>
          </w:p>
        </w:tc>
        <w:tc>
          <w:tcPr>
            <w:tcW w:w="4929" w:type="dxa"/>
            <w:gridSpan w:val="3"/>
          </w:tcPr>
          <w:p w:rsidR="00A271AE" w:rsidRDefault="00A271AE" w:rsidP="00A271AE">
            <w:pPr>
              <w:pStyle w:val="a5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Адзіночны лік</w:t>
            </w:r>
          </w:p>
        </w:tc>
      </w:tr>
      <w:tr w:rsidR="00A271AE" w:rsidTr="00A271AE">
        <w:tc>
          <w:tcPr>
            <w:tcW w:w="2126" w:type="dxa"/>
            <w:vMerge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53" w:type="dxa"/>
            <w:vMerge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Р.скл. </w:t>
            </w: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 скл.</w:t>
            </w: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 скл.</w:t>
            </w:r>
          </w:p>
        </w:tc>
      </w:tr>
      <w:tr w:rsidR="00A271AE" w:rsidTr="00A271AE">
        <w:tc>
          <w:tcPr>
            <w:tcW w:w="2126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зваротны</w:t>
            </w:r>
          </w:p>
        </w:tc>
        <w:tc>
          <w:tcPr>
            <w:tcW w:w="215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271AE" w:rsidTr="00A271AE">
        <w:tc>
          <w:tcPr>
            <w:tcW w:w="2126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5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свой</w:t>
            </w: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271AE" w:rsidTr="00A271AE">
        <w:tc>
          <w:tcPr>
            <w:tcW w:w="2126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5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нікога</w:t>
            </w: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271AE" w:rsidTr="00A271AE">
        <w:tc>
          <w:tcPr>
            <w:tcW w:w="2126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5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камусьці</w:t>
            </w: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271AE" w:rsidTr="00A271AE">
        <w:tc>
          <w:tcPr>
            <w:tcW w:w="2126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5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A271AE" w:rsidRDefault="00A271AE" w:rsidP="009C5581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самім</w:t>
            </w:r>
          </w:p>
        </w:tc>
      </w:tr>
    </w:tbl>
    <w:p w:rsidR="00F27BF0" w:rsidRDefault="00F27BF0" w:rsidP="009C5581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77A5">
        <w:rPr>
          <w:rFonts w:ascii="Times New Roman" w:hAnsi="Times New Roman" w:cs="Times New Roman"/>
          <w:sz w:val="28"/>
          <w:szCs w:val="28"/>
          <w:lang w:val="be-BY"/>
        </w:rPr>
        <w:t>Адказы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153"/>
        <w:gridCol w:w="1643"/>
        <w:gridCol w:w="1643"/>
        <w:gridCol w:w="1643"/>
      </w:tblGrid>
      <w:tr w:rsidR="006E77A5" w:rsidTr="005569F3">
        <w:tc>
          <w:tcPr>
            <w:tcW w:w="2126" w:type="dxa"/>
            <w:vMerge w:val="restart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Разрад</w:t>
            </w:r>
          </w:p>
        </w:tc>
        <w:tc>
          <w:tcPr>
            <w:tcW w:w="2153" w:type="dxa"/>
            <w:vMerge w:val="restart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Пачатковая форма</w:t>
            </w:r>
          </w:p>
        </w:tc>
        <w:tc>
          <w:tcPr>
            <w:tcW w:w="4929" w:type="dxa"/>
            <w:gridSpan w:val="3"/>
          </w:tcPr>
          <w:p w:rsidR="006E77A5" w:rsidRDefault="006E77A5" w:rsidP="005569F3">
            <w:pPr>
              <w:pStyle w:val="a5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Адзіночны лік</w:t>
            </w:r>
          </w:p>
        </w:tc>
      </w:tr>
      <w:tr w:rsidR="006E77A5" w:rsidTr="005569F3">
        <w:tc>
          <w:tcPr>
            <w:tcW w:w="2126" w:type="dxa"/>
            <w:vMerge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53" w:type="dxa"/>
            <w:vMerge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Р.скл. 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 скл.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 скл.</w:t>
            </w:r>
          </w:p>
        </w:tc>
      </w:tr>
      <w:tr w:rsidR="006E77A5" w:rsidTr="005569F3">
        <w:tc>
          <w:tcPr>
            <w:tcW w:w="2126" w:type="dxa"/>
          </w:tcPr>
          <w:p w:rsidR="006E77A5" w:rsidRP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E77A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зваротны</w:t>
            </w:r>
          </w:p>
        </w:tc>
        <w:tc>
          <w:tcPr>
            <w:tcW w:w="215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сябе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сябе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сабе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сабе</w:t>
            </w:r>
          </w:p>
        </w:tc>
      </w:tr>
      <w:tr w:rsidR="006E77A5" w:rsidTr="005569F3">
        <w:tc>
          <w:tcPr>
            <w:tcW w:w="2126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прыналежны</w:t>
            </w:r>
          </w:p>
        </w:tc>
        <w:tc>
          <w:tcPr>
            <w:tcW w:w="2153" w:type="dxa"/>
          </w:tcPr>
          <w:p w:rsidR="006E77A5" w:rsidRP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E77A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свой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свайго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свайму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сваім</w:t>
            </w:r>
          </w:p>
        </w:tc>
      </w:tr>
      <w:tr w:rsidR="006E77A5" w:rsidTr="005569F3">
        <w:tc>
          <w:tcPr>
            <w:tcW w:w="2126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адмоўны</w:t>
            </w:r>
          </w:p>
        </w:tc>
        <w:tc>
          <w:tcPr>
            <w:tcW w:w="215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ніхто</w:t>
            </w:r>
          </w:p>
        </w:tc>
        <w:tc>
          <w:tcPr>
            <w:tcW w:w="1643" w:type="dxa"/>
          </w:tcPr>
          <w:p w:rsidR="006E77A5" w:rsidRP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E77A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нікога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нікому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нікім</w:t>
            </w:r>
          </w:p>
        </w:tc>
      </w:tr>
      <w:tr w:rsidR="006E77A5" w:rsidTr="005569F3">
        <w:tc>
          <w:tcPr>
            <w:tcW w:w="2126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няпэўны</w:t>
            </w:r>
          </w:p>
        </w:tc>
        <w:tc>
          <w:tcPr>
            <w:tcW w:w="215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хтосьці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кагосьці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7A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камусьці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кімсьці</w:t>
            </w:r>
          </w:p>
        </w:tc>
      </w:tr>
      <w:tr w:rsidR="006E77A5" w:rsidTr="005569F3">
        <w:tc>
          <w:tcPr>
            <w:tcW w:w="2126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азначальны</w:t>
            </w:r>
          </w:p>
        </w:tc>
        <w:tc>
          <w:tcPr>
            <w:tcW w:w="215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самога</w:t>
            </w:r>
          </w:p>
        </w:tc>
        <w:tc>
          <w:tcPr>
            <w:tcW w:w="1643" w:type="dxa"/>
          </w:tcPr>
          <w:p w:rsid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самому</w:t>
            </w:r>
          </w:p>
        </w:tc>
        <w:tc>
          <w:tcPr>
            <w:tcW w:w="1643" w:type="dxa"/>
          </w:tcPr>
          <w:p w:rsidR="006E77A5" w:rsidRPr="006E77A5" w:rsidRDefault="006E77A5" w:rsidP="005569F3">
            <w:pPr>
              <w:pStyle w:val="a5"/>
              <w:ind w:left="0" w:right="11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E77A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самім</w:t>
            </w:r>
          </w:p>
        </w:tc>
      </w:tr>
    </w:tbl>
    <w:p w:rsidR="006E77A5" w:rsidRDefault="006E77A5" w:rsidP="009C5581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7BF0" w:rsidRDefault="006E77A5" w:rsidP="00F27BF0">
      <w:p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Прыметнік</w:t>
      </w:r>
    </w:p>
    <w:p w:rsidR="006E77A5" w:rsidRDefault="006E77A5" w:rsidP="006E77A5">
      <w:pPr>
        <w:pStyle w:val="a5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Папрацуйце рэдактарам газеты.Запішыце сказы без граматычных памылак.</w:t>
      </w:r>
    </w:p>
    <w:p w:rsidR="006E77A5" w:rsidRDefault="00032551" w:rsidP="00032551">
      <w:pPr>
        <w:pStyle w:val="a5"/>
        <w:numPr>
          <w:ilvl w:val="0"/>
          <w:numId w:val="9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Мамачка… У гэтым слове закладзены глыбейшы духоўны змест.</w:t>
      </w:r>
    </w:p>
    <w:p w:rsidR="00032551" w:rsidRDefault="00032551" w:rsidP="00032551">
      <w:pPr>
        <w:pStyle w:val="a5"/>
        <w:numPr>
          <w:ilvl w:val="0"/>
          <w:numId w:val="9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Зарплата пчаляроў – адна з вышэйшых на Століншчыне.</w:t>
      </w:r>
    </w:p>
    <w:p w:rsidR="00032551" w:rsidRDefault="00032551" w:rsidP="00032551">
      <w:pPr>
        <w:pStyle w:val="a5"/>
        <w:numPr>
          <w:ilvl w:val="0"/>
          <w:numId w:val="9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Хахуля – старажытнейшы прадстаўнік айчыннай фаўны.</w:t>
      </w:r>
    </w:p>
    <w:p w:rsidR="00032551" w:rsidRDefault="00032551" w:rsidP="00032551">
      <w:pPr>
        <w:pStyle w:val="a5"/>
        <w:numPr>
          <w:ilvl w:val="0"/>
          <w:numId w:val="9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Цэны ў магазіне ніжэй, чым на рынках горада.</w:t>
      </w:r>
    </w:p>
    <w:p w:rsidR="00032551" w:rsidRPr="009C5660" w:rsidRDefault="00032551" w:rsidP="00032551">
      <w:pPr>
        <w:pStyle w:val="a5"/>
        <w:ind w:left="1428" w:right="11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5660">
        <w:rPr>
          <w:rFonts w:ascii="Times New Roman" w:hAnsi="Times New Roman" w:cs="Times New Roman"/>
          <w:b/>
          <w:sz w:val="28"/>
          <w:szCs w:val="28"/>
          <w:lang w:val="be-BY"/>
        </w:rPr>
        <w:t>Адказы</w:t>
      </w:r>
    </w:p>
    <w:p w:rsidR="00032551" w:rsidRDefault="00032551" w:rsidP="00032551">
      <w:pPr>
        <w:pStyle w:val="a5"/>
        <w:numPr>
          <w:ilvl w:val="0"/>
          <w:numId w:val="10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глыбокі змест (пераноснае значэнне, можна глыбейшае возера- прамое значэнне)</w:t>
      </w:r>
    </w:p>
    <w:p w:rsidR="00032551" w:rsidRDefault="00032551" w:rsidP="00032551">
      <w:pPr>
        <w:pStyle w:val="a5"/>
        <w:numPr>
          <w:ilvl w:val="0"/>
          <w:numId w:val="10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Можна  ” адна з самых высокіх”</w:t>
      </w:r>
    </w:p>
    <w:p w:rsidR="00032551" w:rsidRDefault="00032551" w:rsidP="00032551">
      <w:pPr>
        <w:pStyle w:val="a5"/>
        <w:numPr>
          <w:ilvl w:val="0"/>
          <w:numId w:val="10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Хахуля (выхухоль) – жаночы род, тамутрэба “старажытнейшая прадстаўніца</w:t>
      </w:r>
      <w:r w:rsidRPr="0003255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32551" w:rsidRDefault="009C5660" w:rsidP="00032551">
      <w:pPr>
        <w:pStyle w:val="a5"/>
        <w:numPr>
          <w:ilvl w:val="0"/>
          <w:numId w:val="10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“ніжэйшыя чым на рынках горада”.</w:t>
      </w:r>
    </w:p>
    <w:p w:rsidR="009C5660" w:rsidRDefault="009C5660" w:rsidP="009C5660">
      <w:pPr>
        <w:pStyle w:val="a5"/>
        <w:ind w:left="178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5660" w:rsidRPr="000446C8" w:rsidRDefault="00A33DDC" w:rsidP="009C5660">
      <w:p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46C8">
        <w:rPr>
          <w:rFonts w:ascii="Times New Roman" w:hAnsi="Times New Roman" w:cs="Times New Roman"/>
          <w:sz w:val="28"/>
          <w:szCs w:val="28"/>
          <w:lang w:val="be-BY"/>
        </w:rPr>
        <w:t>Дзеяслоў і яго формы</w:t>
      </w:r>
    </w:p>
    <w:p w:rsidR="00A33DDC" w:rsidRDefault="00A33DDC" w:rsidP="00A33DDC">
      <w:pPr>
        <w:pStyle w:val="a5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памятаеце вы лінгвістычныя тэрміны? Упішыце паняцці на месцы пропускаў.</w:t>
      </w:r>
    </w:p>
    <w:p w:rsidR="00A33DDC" w:rsidRDefault="00A33DDC" w:rsidP="000446C8">
      <w:pPr>
        <w:pStyle w:val="a5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Дзеясловы, што ўказваюць на завершанасць дзеяння, яго вынік, - …</w:t>
      </w:r>
    </w:p>
    <w:p w:rsidR="000446C8" w:rsidRDefault="000446C8" w:rsidP="000446C8">
      <w:pPr>
        <w:pStyle w:val="a5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Дзеясловы, у якіх нельга вызначыць канчатак – гэта…</w:t>
      </w:r>
    </w:p>
    <w:p w:rsidR="00A33DDC" w:rsidRDefault="00A33DDC" w:rsidP="000446C8">
      <w:pPr>
        <w:pStyle w:val="a5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Форма дзеяслова, якая абазначае дадатковае дзеянне -…</w:t>
      </w:r>
    </w:p>
    <w:p w:rsidR="00A33DDC" w:rsidRDefault="00A33DDC" w:rsidP="000446C8">
      <w:pPr>
        <w:pStyle w:val="a5"/>
        <w:numPr>
          <w:ilvl w:val="0"/>
          <w:numId w:val="11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Суфіксы - н, -ен, -ан,-т служаць для ўтварэння….</w:t>
      </w:r>
    </w:p>
    <w:p w:rsidR="000446C8" w:rsidRDefault="000446C8" w:rsidP="000446C8">
      <w:pPr>
        <w:pStyle w:val="a5"/>
        <w:ind w:left="142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46C8" w:rsidRDefault="000446C8" w:rsidP="00A33DDC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3DDC" w:rsidRDefault="00A33DDC" w:rsidP="00A33DDC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Адказы: дзеясловы закончанага трывання, </w:t>
      </w:r>
      <w:r w:rsidR="000446C8">
        <w:rPr>
          <w:rFonts w:ascii="Times New Roman" w:hAnsi="Times New Roman" w:cs="Times New Roman"/>
          <w:sz w:val="28"/>
          <w:szCs w:val="28"/>
          <w:lang w:val="be-BY"/>
        </w:rPr>
        <w:t xml:space="preserve">інфінітыў (пач.форма), </w:t>
      </w:r>
      <w:r>
        <w:rPr>
          <w:rFonts w:ascii="Times New Roman" w:hAnsi="Times New Roman" w:cs="Times New Roman"/>
          <w:sz w:val="28"/>
          <w:szCs w:val="28"/>
          <w:lang w:val="be-BY"/>
        </w:rPr>
        <w:t>дзеепрыслоўе, дзеепрыметнікі залежнага стану пр</w:t>
      </w:r>
      <w:r w:rsidR="000446C8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шлага часу</w:t>
      </w:r>
      <w:r w:rsidR="000446C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446C8" w:rsidRDefault="000446C8" w:rsidP="00A33DDC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46C8" w:rsidRDefault="000446C8" w:rsidP="00A33DDC">
      <w:pPr>
        <w:pStyle w:val="a5"/>
        <w:ind w:left="1068" w:right="11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Лексіка і фразеалогія</w:t>
      </w:r>
    </w:p>
    <w:p w:rsidR="00521692" w:rsidRPr="00272B4B" w:rsidRDefault="00521692" w:rsidP="00CE2C8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21692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Замяніце выдзеленыя словы і словазлучэнні фразеалагізмамі.</w:t>
      </w:r>
    </w:p>
    <w:p w:rsidR="00521692" w:rsidRPr="00851104" w:rsidRDefault="00851104" w:rsidP="0085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</w:t>
      </w:r>
      <w:r w:rsidR="00521692" w:rsidRPr="0085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="00521692" w:rsidRPr="0085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Бацька</w:t>
      </w:r>
      <w:proofErr w:type="spellEnd"/>
      <w:r w:rsidR="00521692" w:rsidRPr="0085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1692" w:rsidRPr="0085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заўжды</w:t>
      </w:r>
      <w:proofErr w:type="spellEnd"/>
      <w:r w:rsidR="00521692" w:rsidRPr="0085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1692" w:rsidRPr="0085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рабіў</w:t>
      </w:r>
      <w:proofErr w:type="spellEnd"/>
      <w:r w:rsidR="00521692" w:rsidRPr="0085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1692" w:rsidRPr="00851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усё</w:t>
      </w:r>
      <w:proofErr w:type="spellEnd"/>
      <w:r w:rsidR="00521692" w:rsidRPr="00851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21692" w:rsidRPr="00851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грунтоўна</w:t>
      </w:r>
      <w:proofErr w:type="spellEnd"/>
      <w:r w:rsidR="00521692" w:rsidRPr="00851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21692" w:rsidRPr="00272B4B" w:rsidRDefault="00521692" w:rsidP="00CE2C88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Учора</w:t>
      </w:r>
      <w:proofErr w:type="spellEnd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прамоклі</w:t>
      </w:r>
      <w:proofErr w:type="spellEnd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C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наскрозь</w:t>
      </w:r>
      <w:proofErr w:type="spellEnd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692" w:rsidRPr="00CE2C88" w:rsidRDefault="00521692" w:rsidP="00CE2C88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Сёлета</w:t>
      </w:r>
      <w:proofErr w:type="spellEnd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грыбоў</w:t>
      </w:r>
      <w:proofErr w:type="spellEnd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лесе</w:t>
      </w:r>
      <w:proofErr w:type="gramEnd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C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вельмі</w:t>
      </w:r>
      <w:proofErr w:type="spellEnd"/>
      <w:r w:rsidRPr="00CE2C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E2C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многа</w:t>
      </w:r>
      <w:proofErr w:type="spellEnd"/>
      <w:r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692" w:rsidRDefault="00CE2C88" w:rsidP="00CE2C88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21692"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521692"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Нешта</w:t>
      </w:r>
      <w:proofErr w:type="spellEnd"/>
      <w:r w:rsidR="00521692"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1692"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апошнім</w:t>
      </w:r>
      <w:proofErr w:type="spellEnd"/>
      <w:r w:rsidR="00521692"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часам </w:t>
      </w:r>
      <w:proofErr w:type="spellStart"/>
      <w:r w:rsidR="00521692"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Міколка</w:t>
      </w:r>
      <w:proofErr w:type="spellEnd"/>
      <w:r w:rsidR="00521692" w:rsidRPr="00CE2C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21692" w:rsidRPr="00CE2C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зазнаецца</w:t>
      </w:r>
      <w:proofErr w:type="spellEnd"/>
      <w:r w:rsidR="00521692" w:rsidRPr="002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9BC" w:rsidRDefault="005B59BC" w:rsidP="00CE2C88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2B" w:rsidRPr="0052222B" w:rsidRDefault="005B59BC" w:rsidP="0052222B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Адказ: </w:t>
      </w:r>
      <w:r w:rsidR="0043394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мае быць (як след)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да ніткі, хоць касой касі, нос задзіраць</w:t>
      </w:r>
      <w:r w:rsidR="0052222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</w:p>
    <w:p w:rsidR="0028329D" w:rsidRDefault="0028329D" w:rsidP="00CE2C88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8329D" w:rsidRDefault="0028329D" w:rsidP="002832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Падкрэсліць няправільна сканструяваныя словазлучэнні, выправіць іх.</w:t>
      </w:r>
    </w:p>
    <w:p w:rsidR="0028329D" w:rsidRDefault="0028329D" w:rsidP="0028329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Камяністая дарога, квактанне жаб, дажджлівы плашч, цікаўны твор, драпежныя птушкі, дыялектычны атлас, несуцяшальныя словы, яблычны сад, прыгодніцкі раман, пясочны бераг, ягадная паляна, дзейны сродак, балотная мясцовасць.</w:t>
      </w:r>
    </w:p>
    <w:p w:rsidR="0028329D" w:rsidRDefault="0028329D" w:rsidP="0028329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Адказ:</w:t>
      </w:r>
    </w:p>
    <w:p w:rsidR="0028329D" w:rsidRDefault="0028329D" w:rsidP="0028329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8329D" w:rsidRDefault="0028329D" w:rsidP="0028329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8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Камяністая дарога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квактанне жаб, </w:t>
      </w:r>
      <w:r w:rsidRPr="0028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дажджлівы плашч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28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цікаўны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драпежныя птушкі, </w:t>
      </w:r>
      <w:r w:rsidRPr="0028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дыялектычны атлас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несуцяшальныя словы, </w:t>
      </w:r>
      <w:r w:rsidRPr="0028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яблычны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прыгодніцкі раман, </w:t>
      </w:r>
      <w:r w:rsidRPr="0028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пясочны бераг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ягадная паляна, </w:t>
      </w:r>
      <w:r w:rsidRPr="0028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дзейны сродак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28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  <w:t>балотная мясцовасць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8329D" w:rsidRDefault="0028329D" w:rsidP="0028329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8329D" w:rsidRPr="005B59BC" w:rsidRDefault="0028329D" w:rsidP="0028329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Каменная дарога, дажджавы плашч,  цікавы твор, дыялектны атлас, яблыневы сад, пясчаны бераг,  дзейсны сродак, балоцістая мясцовасць.</w:t>
      </w:r>
    </w:p>
    <w:p w:rsidR="00CE2C88" w:rsidRDefault="00CE2C88" w:rsidP="00CE2C88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2222B" w:rsidRDefault="0052222B" w:rsidP="00CE2C88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Сінтаксіс і пунктуацыя</w:t>
      </w:r>
    </w:p>
    <w:p w:rsidR="0052222B" w:rsidRDefault="0052222B" w:rsidP="00CE2C88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2222B" w:rsidRDefault="0018065A" w:rsidP="0052222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Чаму прыведзеныя сказы выклікаюць смех? Запішы правільны варыянт сказаў.</w:t>
      </w:r>
    </w:p>
    <w:p w:rsidR="0018065A" w:rsidRDefault="0018065A" w:rsidP="0018065A">
      <w:pPr>
        <w:pStyle w:val="a5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="0043394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.Дзіцячы сад “Вавёрачка” прымае дзяцей пасля капітальнага рамонту.</w:t>
      </w:r>
    </w:p>
    <w:p w:rsidR="0018065A" w:rsidRDefault="0018065A" w:rsidP="0018065A">
      <w:pPr>
        <w:pStyle w:val="a5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</w:t>
      </w:r>
      <w:r w:rsidR="0043394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Ва ўнівермагу праводзіцца выстава-продаж тавараў для мужчын вясенне-летняга сезона.</w:t>
      </w:r>
    </w:p>
    <w:p w:rsidR="0018065A" w:rsidRDefault="0018065A" w:rsidP="0018065A">
      <w:pPr>
        <w:pStyle w:val="a5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3.</w:t>
      </w:r>
      <w:r w:rsidR="0043394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вялікім асартыменце</w:t>
      </w:r>
      <w:r w:rsidR="0043394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асартыменце прадстаўлены тавары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для жанчын замежнай вытворчасці</w:t>
      </w:r>
      <w:r w:rsidRPr="0018065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18065A" w:rsidRDefault="0018065A" w:rsidP="0018065A">
      <w:pPr>
        <w:pStyle w:val="a5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8065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</w:t>
      </w:r>
      <w:r w:rsidR="0043394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даўно шукаю патэльню для яечні</w:t>
      </w:r>
      <w:r w:rsidR="0043394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бліноў з нержавеючай сталі.</w:t>
      </w:r>
    </w:p>
    <w:p w:rsidR="0018065A" w:rsidRDefault="0018065A" w:rsidP="0018065A">
      <w:pPr>
        <w:pStyle w:val="a5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5.</w:t>
      </w:r>
      <w:r w:rsidR="0043394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 5 па 7 сакавіка ветурач пранумараваў 700 парасят разам з заатэхнікам.</w:t>
      </w:r>
    </w:p>
    <w:p w:rsidR="00FC0245" w:rsidRDefault="00FC0245" w:rsidP="0018065A">
      <w:pPr>
        <w:pStyle w:val="a5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6. Група студэнтаў-тэхнікаў прыйшла слухаць факультатыўны курс лекцый па зварцы  дацэнта Юр’ева.</w:t>
      </w:r>
    </w:p>
    <w:p w:rsidR="00FC0245" w:rsidRDefault="00FC0245" w:rsidP="0018065A">
      <w:pPr>
        <w:pStyle w:val="a5"/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C0245" w:rsidRDefault="00FC0245" w:rsidP="00FC024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Знайдзі ў сказах граматычныя памылкі</w:t>
      </w:r>
      <w:r w:rsidR="00C47F5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Запішы правільны варыянт сказаў.</w:t>
      </w:r>
    </w:p>
    <w:p w:rsidR="00C47F57" w:rsidRDefault="00C47F57" w:rsidP="00C47F5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Мы разам з сябрамі: Максім, Света і Алег- пайшлі купацца на возера.</w:t>
      </w:r>
    </w:p>
    <w:p w:rsidR="00C47F57" w:rsidRDefault="00C47F57" w:rsidP="00C47F5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Смех, вясёлы гоман, музыка – гэтымі гукамі была напоўнена зала.</w:t>
      </w:r>
    </w:p>
    <w:p w:rsidR="00C47F57" w:rsidRDefault="00C47F57" w:rsidP="00C47F57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розных жанрах: артыкул, рэпартаж, нарыс – меў вопыт журналіст.</w:t>
      </w:r>
    </w:p>
    <w:p w:rsidR="00C47F57" w:rsidRDefault="00433942" w:rsidP="00C47F57">
      <w:pPr>
        <w:pStyle w:val="a5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(Заданне на ўменне будаваць сказы з абагульняльным словам пры аднародных членах. Нагадваем вучням пра  неабходнасць захоўваць склонавую  форму).</w:t>
      </w:r>
    </w:p>
    <w:p w:rsidR="00433942" w:rsidRDefault="00433942" w:rsidP="00C47F57">
      <w:pPr>
        <w:pStyle w:val="a5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C47F57" w:rsidRDefault="00C47F57" w:rsidP="00C47F57">
      <w:pPr>
        <w:pStyle w:val="a5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Заданні  па літаратуры</w:t>
      </w:r>
    </w:p>
    <w:p w:rsidR="00C47F57" w:rsidRDefault="00C47F57" w:rsidP="00C47F5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Адкажы на наступныя пытанні</w:t>
      </w:r>
      <w:r w:rsidR="00CC02D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:rsidR="00C47F57" w:rsidRDefault="00C47F57" w:rsidP="00C47F5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Каго з пісьменнікаў</w:t>
      </w:r>
      <w:r w:rsidR="00CC02D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-юбіляраў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народная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CC02D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легенда пра беларускае возера 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натхніл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 </w:t>
      </w:r>
      <w:r w:rsidR="00CC02D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стварэнне літаратурнага твора?  (Назваць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CC02D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твор і аўтара)</w:t>
      </w:r>
    </w:p>
    <w:p w:rsidR="00CC02D0" w:rsidRDefault="00CC02D0" w:rsidP="00C47F5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Хто з пісьменнікаў-юбіляраў раіць моладзі часцейуспамінаць свій радавод?  (Назвацьтвор і аўтара)</w:t>
      </w:r>
    </w:p>
    <w:p w:rsidR="00CC02D0" w:rsidRDefault="00CC02D0" w:rsidP="00C47F5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Пісьменніца рана асірацела, таму тэма дзяцінства, сяброўства была адной з асноўных у яе творчасці.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(Назваць прозвішча і вывучаны твор)</w:t>
      </w:r>
    </w:p>
    <w:p w:rsidR="00CC02D0" w:rsidRDefault="00CC02D0" w:rsidP="00C47F5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Яго маленства прайшло ў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Заходняй Беларусі, таму тэма беларускай мовы востра гучыць у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аповесці. (Назвацьтвор і аўтара)</w:t>
      </w:r>
    </w:p>
    <w:p w:rsidR="00CC02D0" w:rsidRDefault="00CC02D0" w:rsidP="00C47F5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Хто лічыў галоўным  настаўнікам родную прыроду? Менавіта яна навучыла адчуваць прыгажосць навакольнага свету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ствараць цудоўныя творы? (Назваць  аўтара і адзін з твораў)</w:t>
      </w:r>
    </w:p>
    <w:p w:rsidR="00665FBD" w:rsidRDefault="00B372C8" w:rsidP="00B372C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Максім Танк “Ля вогнішч начлежных</w:t>
      </w:r>
      <w:r w:rsidRP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</w:p>
    <w:p w:rsidR="00B372C8" w:rsidRDefault="00B372C8" w:rsidP="00B372C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Алесь Пісьмянкоў “Продкі”</w:t>
      </w:r>
    </w:p>
    <w:p w:rsidR="00B372C8" w:rsidRDefault="00B372C8" w:rsidP="00B372C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Алена Васілевіч “Сябры”</w:t>
      </w:r>
    </w:p>
    <w:p w:rsidR="00B372C8" w:rsidRDefault="00B372C8" w:rsidP="00B372C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Янка Брыль “Сірочы  хлеб”</w:t>
      </w:r>
    </w:p>
    <w:p w:rsidR="00B372C8" w:rsidRPr="00B372C8" w:rsidRDefault="00B372C8" w:rsidP="00B372C8">
      <w:pPr>
        <w:pStyle w:val="a5"/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65FBD" w:rsidRDefault="00665FBD" w:rsidP="00665F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Знайдзі чацвёрты лішні</w:t>
      </w:r>
    </w:p>
    <w:p w:rsidR="00D87E8D" w:rsidRDefault="00D87E8D" w:rsidP="00D87E8D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65FBD" w:rsidRDefault="00665FB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Корань, часціца, суфікс, п</w:t>
      </w:r>
      <w:r w:rsidR="00D87E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ыстаўка.</w:t>
      </w:r>
    </w:p>
    <w:p w:rsidR="00665FBD" w:rsidRDefault="00665FB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Травень,</w:t>
      </w:r>
      <w:r w:rsidR="00D87E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ліпень,чэрвень, жнівень.</w:t>
      </w:r>
    </w:p>
    <w:p w:rsidR="00665FBD" w:rsidRDefault="00665FB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Флексія, прэфікс, постфікс, прыстаўка.</w:t>
      </w:r>
    </w:p>
    <w:p w:rsidR="00665FBD" w:rsidRDefault="00D87E8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Танк, Колас, Караткевіч, Купала.</w:t>
      </w:r>
    </w:p>
    <w:p w:rsidR="00D87E8D" w:rsidRDefault="00D87E8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“Курган”, “Паўлінка”, “Бандароўна”, “Магіла Льва”.</w:t>
      </w:r>
    </w:p>
    <w:p w:rsidR="00D87E8D" w:rsidRDefault="00D87E8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Дуб, асіна, елка,бяроза.</w:t>
      </w:r>
    </w:p>
    <w:p w:rsidR="00D87E8D" w:rsidRDefault="00D87E8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Віцебск, Гродна, Магілёў, Орша.</w:t>
      </w:r>
    </w:p>
    <w:p w:rsidR="00D87E8D" w:rsidRDefault="00D87E8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Дняпро, Нарач, Буг, Нёман.</w:t>
      </w:r>
    </w:p>
    <w:p w:rsidR="00D87E8D" w:rsidRDefault="00D87E8D" w:rsidP="00665FB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Каша, клёцкі, гарлачык, бліны.</w:t>
      </w:r>
    </w:p>
    <w:p w:rsidR="00D87E8D" w:rsidRDefault="00D87E8D" w:rsidP="00D87E8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 xml:space="preserve"> “Лёгкі хлеб”, “Тытанік”, “Калабок”, “Удовін сын.</w:t>
      </w:r>
      <w:r w:rsidRPr="00D87E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</w:p>
    <w:p w:rsidR="00D87E8D" w:rsidRDefault="00D87E8D" w:rsidP="00D87E8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Вакацыі, атрамант, ручка, гута.</w:t>
      </w:r>
    </w:p>
    <w:p w:rsidR="00D87E8D" w:rsidRDefault="00D87E8D" w:rsidP="00D87E8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Кава, чай, халва, сок.</w:t>
      </w:r>
    </w:p>
    <w:p w:rsidR="00D87E8D" w:rsidRDefault="00D87E8D" w:rsidP="00D87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Адказы:</w:t>
      </w:r>
    </w:p>
    <w:p w:rsidR="00D87E8D" w:rsidRDefault="00D87E8D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Часціца – службовая</w:t>
      </w:r>
      <w:r w:rsidR="00B372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часціна мовы.</w:t>
      </w:r>
    </w:p>
    <w:p w:rsidR="00D87E8D" w:rsidRDefault="00D87E8D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Травень – назва вясновага месяца.</w:t>
      </w:r>
    </w:p>
    <w:p w:rsidR="00D87E8D" w:rsidRDefault="00D87E8D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Прыстаўка – беларускае слова.</w:t>
      </w:r>
    </w:p>
    <w:p w:rsidR="00D87E8D" w:rsidRDefault="00D87E8D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Караткевіч – сапраўднае прозвішча.</w:t>
      </w:r>
    </w:p>
    <w:p w:rsidR="00D87E8D" w:rsidRDefault="00820A11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“Паўлінка”- камедыя.</w:t>
      </w:r>
    </w:p>
    <w:p w:rsidR="00820A11" w:rsidRDefault="00820A11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Елка – хвойнае дрэва.</w:t>
      </w:r>
    </w:p>
    <w:p w:rsidR="00820A11" w:rsidRDefault="00820A11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Орша </w:t>
      </w:r>
      <w:r w:rsidR="00433BE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433BE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абласны цэнтр.</w:t>
      </w:r>
    </w:p>
    <w:p w:rsidR="00433BEC" w:rsidRDefault="00D7551F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Нарач – возера.</w:t>
      </w:r>
    </w:p>
    <w:p w:rsidR="00D7551F" w:rsidRDefault="00D7551F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Гарлачык не ядуць.</w:t>
      </w:r>
    </w:p>
    <w:p w:rsidR="00D7551F" w:rsidRDefault="00D7551F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</w:t>
      </w:r>
      <w:r w:rsidRPr="00F52B7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Тытанік”- не казка.</w:t>
      </w:r>
    </w:p>
    <w:p w:rsidR="00D7551F" w:rsidRDefault="00D7551F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Слова </w:t>
      </w:r>
      <w:r w:rsidRPr="00D755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ручка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з’яўляецца архаізмам.</w:t>
      </w:r>
    </w:p>
    <w:p w:rsidR="00D7551F" w:rsidRPr="00D87E8D" w:rsidRDefault="00D7551F" w:rsidP="00D87E8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Халва – не напой.</w:t>
      </w:r>
    </w:p>
    <w:sectPr w:rsidR="00D7551F" w:rsidRPr="00D8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D70"/>
    <w:multiLevelType w:val="hybridMultilevel"/>
    <w:tmpl w:val="A0F4504C"/>
    <w:lvl w:ilvl="0" w:tplc="119CE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72675"/>
    <w:multiLevelType w:val="hybridMultilevel"/>
    <w:tmpl w:val="1A8A9FB4"/>
    <w:lvl w:ilvl="0" w:tplc="75B65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5A7204"/>
    <w:multiLevelType w:val="multilevel"/>
    <w:tmpl w:val="89C0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F7B43"/>
    <w:multiLevelType w:val="hybridMultilevel"/>
    <w:tmpl w:val="ED64D394"/>
    <w:lvl w:ilvl="0" w:tplc="F33CEC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3B4691"/>
    <w:multiLevelType w:val="hybridMultilevel"/>
    <w:tmpl w:val="CCA0A168"/>
    <w:lvl w:ilvl="0" w:tplc="C14E7F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061B80"/>
    <w:multiLevelType w:val="hybridMultilevel"/>
    <w:tmpl w:val="DA2EACA0"/>
    <w:lvl w:ilvl="0" w:tplc="56A0A0F8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5F24CD"/>
    <w:multiLevelType w:val="multilevel"/>
    <w:tmpl w:val="EB2CA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A04FA"/>
    <w:multiLevelType w:val="hybridMultilevel"/>
    <w:tmpl w:val="6BB2F682"/>
    <w:lvl w:ilvl="0" w:tplc="DEA4F562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5C532E"/>
    <w:multiLevelType w:val="hybridMultilevel"/>
    <w:tmpl w:val="749AD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4205C"/>
    <w:multiLevelType w:val="hybridMultilevel"/>
    <w:tmpl w:val="90C2EC98"/>
    <w:lvl w:ilvl="0" w:tplc="ADBED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4C3E41"/>
    <w:multiLevelType w:val="hybridMultilevel"/>
    <w:tmpl w:val="F0384BD0"/>
    <w:lvl w:ilvl="0" w:tplc="80F847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3C0902"/>
    <w:multiLevelType w:val="hybridMultilevel"/>
    <w:tmpl w:val="0966F1B0"/>
    <w:lvl w:ilvl="0" w:tplc="172E8D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74041A8"/>
    <w:multiLevelType w:val="hybridMultilevel"/>
    <w:tmpl w:val="3564A1A0"/>
    <w:lvl w:ilvl="0" w:tplc="02A021C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F991820"/>
    <w:multiLevelType w:val="hybridMultilevel"/>
    <w:tmpl w:val="3D4C13F2"/>
    <w:lvl w:ilvl="0" w:tplc="F656C912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CB1F73"/>
    <w:multiLevelType w:val="hybridMultilevel"/>
    <w:tmpl w:val="1C3EBE8C"/>
    <w:lvl w:ilvl="0" w:tplc="56044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0634868"/>
    <w:multiLevelType w:val="hybridMultilevel"/>
    <w:tmpl w:val="6D722B48"/>
    <w:lvl w:ilvl="0" w:tplc="EE0CCA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5"/>
    <w:rsid w:val="00021C85"/>
    <w:rsid w:val="00032551"/>
    <w:rsid w:val="000446C8"/>
    <w:rsid w:val="000B0CFB"/>
    <w:rsid w:val="00106CAC"/>
    <w:rsid w:val="0017043D"/>
    <w:rsid w:val="00172486"/>
    <w:rsid w:val="0018065A"/>
    <w:rsid w:val="001A71C3"/>
    <w:rsid w:val="001C145E"/>
    <w:rsid w:val="00223FB2"/>
    <w:rsid w:val="00237268"/>
    <w:rsid w:val="00272B4B"/>
    <w:rsid w:val="0028329D"/>
    <w:rsid w:val="00284240"/>
    <w:rsid w:val="002C0C6E"/>
    <w:rsid w:val="002F007B"/>
    <w:rsid w:val="00416C70"/>
    <w:rsid w:val="00422281"/>
    <w:rsid w:val="00433942"/>
    <w:rsid w:val="00433BEC"/>
    <w:rsid w:val="00460158"/>
    <w:rsid w:val="004A7186"/>
    <w:rsid w:val="004B3364"/>
    <w:rsid w:val="00521692"/>
    <w:rsid w:val="0052222B"/>
    <w:rsid w:val="005B59BC"/>
    <w:rsid w:val="00653783"/>
    <w:rsid w:val="00665FBD"/>
    <w:rsid w:val="006A2AC4"/>
    <w:rsid w:val="006E77A5"/>
    <w:rsid w:val="00756D1E"/>
    <w:rsid w:val="00820A11"/>
    <w:rsid w:val="00851104"/>
    <w:rsid w:val="008C5165"/>
    <w:rsid w:val="009510F1"/>
    <w:rsid w:val="009C5581"/>
    <w:rsid w:val="009C5660"/>
    <w:rsid w:val="00A065FB"/>
    <w:rsid w:val="00A25004"/>
    <w:rsid w:val="00A271AE"/>
    <w:rsid w:val="00A33DDC"/>
    <w:rsid w:val="00AD288E"/>
    <w:rsid w:val="00AD68A1"/>
    <w:rsid w:val="00B372C8"/>
    <w:rsid w:val="00B467BE"/>
    <w:rsid w:val="00BF6008"/>
    <w:rsid w:val="00C47F57"/>
    <w:rsid w:val="00CC02D0"/>
    <w:rsid w:val="00CE2C88"/>
    <w:rsid w:val="00D7551F"/>
    <w:rsid w:val="00D87E8D"/>
    <w:rsid w:val="00E20B67"/>
    <w:rsid w:val="00E74132"/>
    <w:rsid w:val="00ED7965"/>
    <w:rsid w:val="00F27BF0"/>
    <w:rsid w:val="00F52B70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B120"/>
  <w15:chartTrackingRefBased/>
  <w15:docId w15:val="{A1F77CE6-43A3-4ECF-ABCE-505741BE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17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43D"/>
    <w:rPr>
      <w:b/>
      <w:bCs/>
    </w:rPr>
  </w:style>
  <w:style w:type="paragraph" w:styleId="a4">
    <w:name w:val="Normal (Web)"/>
    <w:basedOn w:val="a"/>
    <w:uiPriority w:val="99"/>
    <w:semiHidden/>
    <w:unhideWhenUsed/>
    <w:rsid w:val="0017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65FB"/>
    <w:pPr>
      <w:ind w:left="720"/>
      <w:contextualSpacing/>
    </w:pPr>
  </w:style>
  <w:style w:type="table" w:styleId="a6">
    <w:name w:val="Table Grid"/>
    <w:basedOn w:val="a1"/>
    <w:uiPriority w:val="39"/>
    <w:rsid w:val="00A2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17C8-69A7-470F-8B09-29B3519F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2022-03-07T16:32:00Z</dcterms:created>
  <dcterms:modified xsi:type="dcterms:W3CDTF">2022-04-03T10:03:00Z</dcterms:modified>
</cp:coreProperties>
</file>