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4A6" w:rsidRDefault="00FD54A6" w:rsidP="00FD54A6">
      <w:pPr>
        <w:shd w:val="clear" w:color="auto" w:fill="FFFFFF"/>
        <w:tabs>
          <w:tab w:val="left" w:pos="59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КВЕСТ </w:t>
      </w:r>
      <w:r w:rsidRPr="00F164A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ЭНЕРГОСБЕРЕЖЕНИЕ</w:t>
      </w:r>
      <w:r w:rsidRPr="00F164A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РАЗУМНОЕ</w:t>
      </w:r>
      <w:r w:rsidRPr="00F164A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РЕШЕНИЕ</w:t>
      </w:r>
      <w:r w:rsidRPr="00F164A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»</w:t>
      </w:r>
    </w:p>
    <w:p w:rsidR="00A85260" w:rsidRDefault="00A85260" w:rsidP="00A85260">
      <w:pPr>
        <w:shd w:val="clear" w:color="auto" w:fill="FFFFFF"/>
        <w:tabs>
          <w:tab w:val="left" w:pos="591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85260" w:rsidRPr="00A85260" w:rsidRDefault="00A85260" w:rsidP="00A85260">
      <w:pPr>
        <w:shd w:val="clear" w:color="auto" w:fill="FFFFFF"/>
        <w:tabs>
          <w:tab w:val="left" w:pos="591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52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Панченко Татьяна Борисовна,</w:t>
      </w:r>
    </w:p>
    <w:p w:rsidR="00A85260" w:rsidRPr="00A85260" w:rsidRDefault="00A85260" w:rsidP="00A85260">
      <w:pPr>
        <w:shd w:val="clear" w:color="auto" w:fill="FFFFFF"/>
        <w:tabs>
          <w:tab w:val="left" w:pos="591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52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 географии ГУО «Средняя школа № 2 г. Полоцка»</w:t>
      </w:r>
    </w:p>
    <w:p w:rsidR="00FD54A6" w:rsidRDefault="00FD54A6" w:rsidP="00E55465">
      <w:pPr>
        <w:shd w:val="clear" w:color="auto" w:fill="FFFFFF"/>
        <w:tabs>
          <w:tab w:val="left" w:pos="591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E55465" w:rsidRPr="00710AC0" w:rsidRDefault="005977F7" w:rsidP="00E55465">
      <w:pPr>
        <w:spacing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классе, учащиеся данного класса имеют необходимую теоретическую подготовку по типам электростанций, </w:t>
      </w:r>
      <w:r w:rsidR="00E55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расположению стран мира на политической карте. </w:t>
      </w:r>
      <w:r w:rsidR="00E55465">
        <w:rPr>
          <w:rFonts w:ascii="Times New Roman" w:hAnsi="Times New Roman" w:cs="Times New Roman"/>
          <w:sz w:val="28"/>
          <w:szCs w:val="28"/>
        </w:rPr>
        <w:t>Представлена</w:t>
      </w:r>
      <w:r w:rsidR="00E55465" w:rsidRPr="00710AC0">
        <w:rPr>
          <w:rFonts w:ascii="Times New Roman" w:hAnsi="Times New Roman" w:cs="Times New Roman"/>
          <w:sz w:val="28"/>
          <w:szCs w:val="28"/>
        </w:rPr>
        <w:t xml:space="preserve"> методическ</w:t>
      </w:r>
      <w:r w:rsidR="00E55465">
        <w:rPr>
          <w:rFonts w:ascii="Times New Roman" w:hAnsi="Times New Roman" w:cs="Times New Roman"/>
          <w:sz w:val="28"/>
          <w:szCs w:val="28"/>
        </w:rPr>
        <w:t>ая</w:t>
      </w:r>
      <w:r w:rsidR="00E55465" w:rsidRPr="00710AC0">
        <w:rPr>
          <w:rFonts w:ascii="Times New Roman" w:hAnsi="Times New Roman" w:cs="Times New Roman"/>
          <w:sz w:val="28"/>
          <w:szCs w:val="28"/>
        </w:rPr>
        <w:t xml:space="preserve"> разработк</w:t>
      </w:r>
      <w:r w:rsidR="00E55465">
        <w:rPr>
          <w:rFonts w:ascii="Times New Roman" w:hAnsi="Times New Roman" w:cs="Times New Roman"/>
          <w:sz w:val="28"/>
          <w:szCs w:val="28"/>
        </w:rPr>
        <w:t>а</w:t>
      </w:r>
      <w:r w:rsidR="00E55465" w:rsidRPr="00710AC0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E55465">
        <w:rPr>
          <w:rFonts w:ascii="Times New Roman" w:hAnsi="Times New Roman" w:cs="Times New Roman"/>
          <w:sz w:val="28"/>
          <w:szCs w:val="28"/>
        </w:rPr>
        <w:t>я</w:t>
      </w:r>
      <w:r w:rsidR="00E55465" w:rsidRPr="00710AC0">
        <w:rPr>
          <w:rFonts w:ascii="Times New Roman" w:hAnsi="Times New Roman" w:cs="Times New Roman"/>
          <w:sz w:val="28"/>
          <w:szCs w:val="28"/>
        </w:rPr>
        <w:t xml:space="preserve"> по вопросам </w:t>
      </w:r>
      <w:r w:rsidR="00E55465">
        <w:rPr>
          <w:rFonts w:ascii="Times New Roman" w:hAnsi="Times New Roman" w:cs="Times New Roman"/>
          <w:sz w:val="28"/>
          <w:szCs w:val="28"/>
        </w:rPr>
        <w:t>энергосбережения</w:t>
      </w:r>
      <w:r w:rsidR="00E55465" w:rsidRPr="00710AC0">
        <w:rPr>
          <w:rFonts w:ascii="Times New Roman" w:hAnsi="Times New Roman" w:cs="Times New Roman"/>
          <w:sz w:val="28"/>
          <w:szCs w:val="28"/>
        </w:rPr>
        <w:t xml:space="preserve">. </w:t>
      </w:r>
      <w:r w:rsidR="00E55465">
        <w:rPr>
          <w:rFonts w:ascii="Times New Roman" w:hAnsi="Times New Roman" w:cs="Times New Roman"/>
          <w:sz w:val="28"/>
          <w:szCs w:val="28"/>
        </w:rPr>
        <w:t>Данное мероприятие</w:t>
      </w:r>
      <w:r w:rsidR="00E55465" w:rsidRPr="00710AC0">
        <w:rPr>
          <w:rFonts w:ascii="Times New Roman" w:hAnsi="Times New Roman" w:cs="Times New Roman"/>
          <w:sz w:val="28"/>
          <w:szCs w:val="28"/>
        </w:rPr>
        <w:t xml:space="preserve"> способству</w:t>
      </w:r>
      <w:r w:rsidR="00E55465">
        <w:rPr>
          <w:rFonts w:ascii="Times New Roman" w:hAnsi="Times New Roman" w:cs="Times New Roman"/>
          <w:sz w:val="28"/>
          <w:szCs w:val="28"/>
        </w:rPr>
        <w:t>е</w:t>
      </w:r>
      <w:r w:rsidR="00E55465" w:rsidRPr="00710AC0">
        <w:rPr>
          <w:rFonts w:ascii="Times New Roman" w:hAnsi="Times New Roman" w:cs="Times New Roman"/>
          <w:sz w:val="28"/>
          <w:szCs w:val="28"/>
        </w:rPr>
        <w:t>т формированию культуры</w:t>
      </w:r>
      <w:r w:rsidR="00E55465">
        <w:rPr>
          <w:rFonts w:ascii="Times New Roman" w:hAnsi="Times New Roman" w:cs="Times New Roman"/>
          <w:sz w:val="28"/>
          <w:szCs w:val="28"/>
        </w:rPr>
        <w:t xml:space="preserve"> энергосбережения</w:t>
      </w:r>
      <w:r w:rsidR="00E55465" w:rsidRPr="00710AC0">
        <w:rPr>
          <w:rFonts w:ascii="Times New Roman" w:hAnsi="Times New Roman" w:cs="Times New Roman"/>
          <w:sz w:val="28"/>
          <w:szCs w:val="28"/>
        </w:rPr>
        <w:t xml:space="preserve">, повышению компетентности </w:t>
      </w:r>
      <w:r w:rsidR="00E55465">
        <w:rPr>
          <w:rFonts w:ascii="Times New Roman" w:hAnsi="Times New Roman" w:cs="Times New Roman"/>
          <w:sz w:val="28"/>
          <w:szCs w:val="28"/>
        </w:rPr>
        <w:t>учащихся</w:t>
      </w:r>
      <w:r w:rsidR="00E55465" w:rsidRPr="00710AC0">
        <w:rPr>
          <w:rFonts w:ascii="Times New Roman" w:hAnsi="Times New Roman" w:cs="Times New Roman"/>
          <w:sz w:val="28"/>
          <w:szCs w:val="28"/>
        </w:rPr>
        <w:t xml:space="preserve"> в сфере энергосбережения, их социальной активности в пропаганде необходимости рационального использования энергетических ресурсов. </w:t>
      </w:r>
      <w:r w:rsidR="00E55465">
        <w:rPr>
          <w:rFonts w:ascii="Times New Roman" w:hAnsi="Times New Roman" w:cs="Times New Roman"/>
          <w:sz w:val="28"/>
          <w:szCs w:val="28"/>
        </w:rPr>
        <w:t>Материал буде</w:t>
      </w:r>
      <w:r w:rsidR="00E55465" w:rsidRPr="00710AC0">
        <w:rPr>
          <w:rFonts w:ascii="Times New Roman" w:hAnsi="Times New Roman" w:cs="Times New Roman"/>
          <w:sz w:val="28"/>
          <w:szCs w:val="28"/>
        </w:rPr>
        <w:t>т полез</w:t>
      </w:r>
      <w:r w:rsidR="00E55465">
        <w:rPr>
          <w:rFonts w:ascii="Times New Roman" w:hAnsi="Times New Roman" w:cs="Times New Roman"/>
          <w:sz w:val="28"/>
          <w:szCs w:val="28"/>
        </w:rPr>
        <w:t>ен</w:t>
      </w:r>
      <w:r w:rsidR="00E55465" w:rsidRPr="00710AC0">
        <w:rPr>
          <w:rFonts w:ascii="Times New Roman" w:hAnsi="Times New Roman" w:cs="Times New Roman"/>
          <w:sz w:val="28"/>
          <w:szCs w:val="28"/>
        </w:rPr>
        <w:t xml:space="preserve"> учителям начальных классов,</w:t>
      </w:r>
      <w:r w:rsidR="00E55465">
        <w:rPr>
          <w:rFonts w:ascii="Times New Roman" w:hAnsi="Times New Roman" w:cs="Times New Roman"/>
          <w:sz w:val="28"/>
          <w:szCs w:val="28"/>
        </w:rPr>
        <w:t xml:space="preserve"> учителям естественных наук,</w:t>
      </w:r>
      <w:r w:rsidR="00E55465" w:rsidRPr="00710AC0">
        <w:rPr>
          <w:rFonts w:ascii="Times New Roman" w:hAnsi="Times New Roman" w:cs="Times New Roman"/>
          <w:sz w:val="28"/>
          <w:szCs w:val="28"/>
        </w:rPr>
        <w:t xml:space="preserve"> педагогам-организаторам, воспитателям, педаго</w:t>
      </w:r>
      <w:r w:rsidR="00E55465">
        <w:rPr>
          <w:rFonts w:ascii="Times New Roman" w:hAnsi="Times New Roman" w:cs="Times New Roman"/>
          <w:sz w:val="28"/>
          <w:szCs w:val="28"/>
        </w:rPr>
        <w:t>гам дополнительного образования</w:t>
      </w:r>
      <w:r w:rsidR="00E55465" w:rsidRPr="00710A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54A6" w:rsidRDefault="00FD54A6" w:rsidP="00FD54A6">
      <w:pPr>
        <w:shd w:val="clear" w:color="auto" w:fill="FFFFFF"/>
        <w:tabs>
          <w:tab w:val="left" w:pos="59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 типах электростанций, предложить способы решения проблемы сбережения энергии.</w:t>
      </w:r>
    </w:p>
    <w:p w:rsidR="00FD54A6" w:rsidRDefault="00FD54A6" w:rsidP="00FD54A6">
      <w:pPr>
        <w:shd w:val="clear" w:color="auto" w:fill="FFFFFF"/>
        <w:tabs>
          <w:tab w:val="left" w:pos="59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надписи с разными типами электростанций,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филворд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«цифровая карта», маршрутные листы.</w:t>
      </w:r>
    </w:p>
    <w:p w:rsidR="00FD54A6" w:rsidRDefault="00FD54A6" w:rsidP="00FD54A6">
      <w:pPr>
        <w:shd w:val="clear" w:color="auto" w:fill="FFFFFF"/>
        <w:tabs>
          <w:tab w:val="left" w:pos="591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мероприятия:</w:t>
      </w:r>
    </w:p>
    <w:p w:rsidR="00FD54A6" w:rsidRDefault="00FD54A6" w:rsidP="00FD54A6">
      <w:pPr>
        <w:shd w:val="clear" w:color="auto" w:fill="FFFFFF"/>
        <w:tabs>
          <w:tab w:val="left" w:pos="59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разделены на команды. Каждая команда получает свой маршрутный лист, по которому проходит в определенном порядке станции.</w:t>
      </w:r>
    </w:p>
    <w:p w:rsidR="00602082" w:rsidRDefault="00602082" w:rsidP="00602082">
      <w:pPr>
        <w:shd w:val="clear" w:color="auto" w:fill="FFFFFF"/>
        <w:tabs>
          <w:tab w:val="left" w:pos="591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602082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>Станции</w:t>
      </w:r>
    </w:p>
    <w:p w:rsidR="00FD54A6" w:rsidRPr="00B24CA1" w:rsidRDefault="00FD54A6" w:rsidP="00FD54A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bookmarkStart w:id="0" w:name="_GoBack"/>
      <w:bookmarkEnd w:id="0"/>
      <w:r w:rsidRPr="00B24CA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«Тип электростанции»</w:t>
      </w:r>
    </w:p>
    <w:p w:rsidR="00FD54A6" w:rsidRDefault="00FD54A6" w:rsidP="00FD5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полу разложены листы с надписями: «АЭС», «ТЭС», «ГЭС», «ПЭС», «ВЭС», «СЭС»,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ГеоТЭС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 Зачитывается фраза про электростанцию.   Задача: стать возле того листа, к которому она относится. </w:t>
      </w:r>
    </w:p>
    <w:p w:rsidR="00FD54A6" w:rsidRDefault="00FD54A6" w:rsidP="00FD5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p w:rsidR="00FD54A6" w:rsidRDefault="00FD54A6" w:rsidP="00FD5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загрязняют окружающую среду выбросами тяжелых металлов; с ними связано выпадение кислотных дождей (ТЭС). 1 балл.</w:t>
      </w:r>
    </w:p>
    <w:p w:rsidR="00FD54A6" w:rsidRDefault="00FD54A6" w:rsidP="00FD5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использует топливные ресурсы (и для ГЭС, и ВЭС, СЭС,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ГеоТЭС</w:t>
      </w:r>
      <w:proofErr w:type="spellEnd"/>
      <w:r>
        <w:rPr>
          <w:rFonts w:ascii="Times New Roman" w:hAnsi="Times New Roman" w:cs="Times New Roman"/>
          <w:sz w:val="28"/>
          <w:szCs w:val="28"/>
        </w:rPr>
        <w:t>). 4 балла.</w:t>
      </w:r>
    </w:p>
    <w:p w:rsidR="00FD54A6" w:rsidRDefault="00FD54A6" w:rsidP="00FD5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минусом электростанций является значительный шум (ВЭС). 1 балл.</w:t>
      </w:r>
    </w:p>
    <w:p w:rsidR="00FD54A6" w:rsidRDefault="00FD54A6" w:rsidP="00FD5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используют энергию земных недр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ГеоТЭС</w:t>
      </w:r>
      <w:proofErr w:type="spellEnd"/>
      <w:r>
        <w:rPr>
          <w:rFonts w:ascii="Times New Roman" w:hAnsi="Times New Roman" w:cs="Times New Roman"/>
          <w:sz w:val="28"/>
          <w:szCs w:val="28"/>
        </w:rPr>
        <w:t>). 1 балл.</w:t>
      </w:r>
    </w:p>
    <w:p w:rsidR="00FD54A6" w:rsidRDefault="00FD54A6" w:rsidP="00FD5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строится в Беларуси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Островецком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(АЭС). 1балл.</w:t>
      </w:r>
    </w:p>
    <w:p w:rsidR="00FD54A6" w:rsidRDefault="00FD54A6" w:rsidP="00FD5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 – 7 баллов.</w:t>
      </w:r>
    </w:p>
    <w:p w:rsidR="00FD54A6" w:rsidRPr="00B24CA1" w:rsidRDefault="00FD54A6" w:rsidP="00FD54A6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B24CA1">
        <w:rPr>
          <w:rFonts w:ascii="Times New Roman" w:hAnsi="Times New Roman" w:cs="Times New Roman"/>
          <w:color w:val="0070C0"/>
          <w:sz w:val="28"/>
          <w:szCs w:val="28"/>
        </w:rPr>
        <w:t xml:space="preserve">Ассоциация </w:t>
      </w:r>
    </w:p>
    <w:p w:rsidR="00FD54A6" w:rsidRDefault="00FD54A6" w:rsidP="00FD5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5 определенных букв алфавита, написать слова, которые ассоциируются у учащихся со словом энергосбережение.</w:t>
      </w:r>
    </w:p>
    <w:p w:rsidR="00FD54A6" w:rsidRDefault="00FD54A6" w:rsidP="00FD54A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71633">
        <w:rPr>
          <w:rFonts w:ascii="Times New Roman" w:hAnsi="Times New Roman" w:cs="Times New Roman"/>
          <w:i/>
          <w:sz w:val="28"/>
          <w:szCs w:val="28"/>
          <w:u w:val="single"/>
        </w:rPr>
        <w:t>Пример ответа учащихся.</w:t>
      </w:r>
    </w:p>
    <w:p w:rsidR="00FD54A6" w:rsidRPr="001C529F" w:rsidRDefault="00FD54A6" w:rsidP="00FD5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- ГЭС</w:t>
      </w:r>
    </w:p>
    <w:p w:rsidR="00FD54A6" w:rsidRDefault="00FD54A6" w:rsidP="00FD5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  - душ</w:t>
      </w:r>
    </w:p>
    <w:p w:rsidR="00FD54A6" w:rsidRPr="001C529F" w:rsidRDefault="00FD54A6" w:rsidP="00FD5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- макулатура</w:t>
      </w:r>
    </w:p>
    <w:p w:rsidR="00FD54A6" w:rsidRDefault="00FD54A6" w:rsidP="00FD5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– светодиодная лампа</w:t>
      </w:r>
    </w:p>
    <w:p w:rsidR="00FD54A6" w:rsidRDefault="00FD54A6" w:rsidP="00FD5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 - электромобиль</w:t>
      </w:r>
    </w:p>
    <w:p w:rsidR="00FD54A6" w:rsidRPr="00F164A6" w:rsidRDefault="00FD54A6" w:rsidP="00FD5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Итого – 5 баллов.</w:t>
      </w:r>
      <w:bookmarkStart w:id="1" w:name="Сруктура_Содружества"/>
      <w:bookmarkEnd w:id="1"/>
    </w:p>
    <w:p w:rsidR="00FD54A6" w:rsidRPr="00B24CA1" w:rsidRDefault="00FD54A6" w:rsidP="00FD54A6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70C0"/>
          <w:sz w:val="28"/>
          <w:szCs w:val="28"/>
        </w:rPr>
      </w:pPr>
      <w:proofErr w:type="spellStart"/>
      <w:r w:rsidRPr="00B24CA1">
        <w:rPr>
          <w:i/>
          <w:color w:val="0070C0"/>
          <w:sz w:val="28"/>
          <w:szCs w:val="28"/>
        </w:rPr>
        <w:t>Кроссенс</w:t>
      </w:r>
      <w:proofErr w:type="spellEnd"/>
    </w:p>
    <w:p w:rsidR="00FD54A6" w:rsidRDefault="00FD54A6" w:rsidP="00FD54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FD54A6" w:rsidRPr="00B24CA1" w:rsidRDefault="00FD54A6" w:rsidP="00FD54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Нужно разгадать </w:t>
      </w:r>
      <w:proofErr w:type="spellStart"/>
      <w:r>
        <w:rPr>
          <w:color w:val="000000"/>
          <w:sz w:val="28"/>
          <w:szCs w:val="28"/>
        </w:rPr>
        <w:t>кроссенс</w:t>
      </w:r>
      <w:proofErr w:type="spellEnd"/>
      <w:r>
        <w:rPr>
          <w:color w:val="000000"/>
          <w:sz w:val="28"/>
          <w:szCs w:val="28"/>
        </w:rPr>
        <w:t xml:space="preserve">: написать названия тапы электростанций. В центре </w:t>
      </w:r>
      <w:proofErr w:type="spellStart"/>
      <w:r>
        <w:rPr>
          <w:color w:val="000000"/>
          <w:sz w:val="28"/>
          <w:szCs w:val="28"/>
        </w:rPr>
        <w:t>кроссенса</w:t>
      </w:r>
      <w:proofErr w:type="spellEnd"/>
      <w:r>
        <w:rPr>
          <w:color w:val="000000"/>
          <w:sz w:val="28"/>
          <w:szCs w:val="28"/>
        </w:rPr>
        <w:t xml:space="preserve"> стрелки указывают последовательность решения задания.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094"/>
        <w:gridCol w:w="3094"/>
        <w:gridCol w:w="3095"/>
      </w:tblGrid>
      <w:tr w:rsidR="00FD54A6" w:rsidTr="00F70361">
        <w:trPr>
          <w:trHeight w:val="2489"/>
        </w:trPr>
        <w:tc>
          <w:tcPr>
            <w:tcW w:w="3094" w:type="dxa"/>
          </w:tcPr>
          <w:p w:rsidR="00FD54A6" w:rsidRDefault="00FD54A6" w:rsidP="00F70361">
            <w:pPr>
              <w:pStyle w:val="a3"/>
              <w:spacing w:after="0" w:afterAutospacing="0"/>
              <w:rPr>
                <w:noProof/>
              </w:rPr>
            </w:pPr>
            <w:r>
              <w:rPr>
                <w:noProof/>
              </w:rPr>
              <w:t>1</w:t>
            </w:r>
          </w:p>
          <w:p w:rsidR="00FD54A6" w:rsidRDefault="00FD54A6" w:rsidP="00F7036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50390" cy="1452880"/>
                  <wp:effectExtent l="19050" t="19050" r="16510" b="13970"/>
                  <wp:docPr id="31" name="Рисунок 1" descr="https://mk-kadastr.ru/img/16078566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k-kadastr.ru/img/16078566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48951" cy="1451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4A6" w:rsidRDefault="00FD54A6" w:rsidP="00F7036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3094" w:type="dxa"/>
          </w:tcPr>
          <w:p w:rsidR="00FD54A6" w:rsidRDefault="00FD54A6" w:rsidP="00F70361">
            <w:pPr>
              <w:pStyle w:val="a3"/>
              <w:spacing w:after="0" w:afterAutospacing="0"/>
              <w:rPr>
                <w:noProof/>
              </w:rPr>
            </w:pPr>
            <w:r>
              <w:rPr>
                <w:noProof/>
              </w:rPr>
              <w:t>2</w:t>
            </w:r>
          </w:p>
          <w:p w:rsidR="00FD54A6" w:rsidRDefault="00FD54A6" w:rsidP="00F7036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01706" cy="1452880"/>
                  <wp:effectExtent l="19050" t="19050" r="27094" b="13970"/>
                  <wp:docPr id="32" name="Рисунок 10" descr="http://altenergiya.ru/wp-content/uploads/2018/12/prilivelectrostan-1024x768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ltenergiya.ru/wp-content/uploads/2018/12/prilivelectrostan-1024x768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337" cy="145500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FD54A6" w:rsidRDefault="00FD54A6" w:rsidP="00F7036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t>3</w:t>
            </w:r>
          </w:p>
          <w:p w:rsidR="00FD54A6" w:rsidRDefault="00FD54A6" w:rsidP="00F7036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14191" cy="1471930"/>
                  <wp:effectExtent l="19050" t="19050" r="14609" b="13970"/>
                  <wp:docPr id="33" name="Рисунок 13" descr="https://static.365info.kz/uploads/2018/05/solnechnaya-elektrostantsiy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atic.365info.kz/uploads/2018/05/solnechnaya-elektrostantsiy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084" cy="147752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4A6" w:rsidTr="00F70361">
        <w:trPr>
          <w:trHeight w:val="3068"/>
        </w:trPr>
        <w:tc>
          <w:tcPr>
            <w:tcW w:w="3094" w:type="dxa"/>
          </w:tcPr>
          <w:p w:rsidR="00FD54A6" w:rsidRDefault="00FD54A6" w:rsidP="00F7036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</w:p>
          <w:p w:rsidR="00FD54A6" w:rsidRDefault="00FD54A6" w:rsidP="00F7036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310640"/>
                  <wp:effectExtent l="19050" t="19050" r="19050" b="22860"/>
                  <wp:docPr id="13" name="Рисунок 4" descr="https://img.anews.com/media/posts/images/20180807/9533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anews.com/media/posts/images/20180807/9533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958" cy="131335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:rsidR="00FD54A6" w:rsidRDefault="00FD54A6" w:rsidP="00F7036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</w:p>
          <w:p w:rsidR="00FD54A6" w:rsidRDefault="00A85260" w:rsidP="00F7036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" o:spid="_x0000_s1029" type="#_x0000_t32" style="position:absolute;margin-left:2.65pt;margin-top:6.8pt;width:0;height:88.8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" strokecolor="black [3200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color w:val="000000"/>
                <w:sz w:val="28"/>
                <w:szCs w:val="28"/>
              </w:rPr>
              <w:pict>
                <v:shape id="Прямая со стрелкой 2" o:spid="_x0000_s1027" type="#_x0000_t32" style="position:absolute;margin-left:139.45pt;margin-top:6.8pt;width:0;height:96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  <w:r>
              <w:rPr>
                <w:noProof/>
                <w:color w:val="000000"/>
                <w:sz w:val="28"/>
                <w:szCs w:val="28"/>
              </w:rPr>
              <w:pict>
                <v:shape id="Прямая со стрелкой 3" o:spid="_x0000_s1028" type="#_x0000_t32" style="position:absolute;margin-left:-3.75pt;margin-top:95.6pt;width:143.2pt;height:0;flip:x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" strokecolor="black [3200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color w:val="000000"/>
                <w:sz w:val="28"/>
                <w:szCs w:val="28"/>
              </w:rPr>
              <w:pict>
                <v:shape id="Прямая со стрелкой 1" o:spid="_x0000_s1026" type="#_x0000_t32" style="position:absolute;margin-left:-.45pt;margin-top:6.8pt;width:143.2pt;height:0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" strokecolor="black [3200]" strokeweight="3pt">
                  <v:stroke endarrow="open"/>
                  <v:shadow on="t" color="black" opacity="22937f" origin=",.5" offset="0,.63889mm"/>
                </v:shape>
              </w:pict>
            </w:r>
            <w:r w:rsidR="00FD54A6">
              <w:rPr>
                <w:noProof/>
                <w:color w:val="000000"/>
                <w:sz w:val="28"/>
                <w:szCs w:val="28"/>
              </w:rPr>
              <w:t xml:space="preserve">  </w:t>
            </w:r>
          </w:p>
          <w:p w:rsidR="00FD54A6" w:rsidRPr="006448DD" w:rsidRDefault="00FD54A6" w:rsidP="00F70361">
            <w:pPr>
              <w:rPr>
                <w:lang w:eastAsia="ru-RU"/>
              </w:rPr>
            </w:pPr>
          </w:p>
          <w:p w:rsidR="00FD54A6" w:rsidRDefault="00FD54A6" w:rsidP="00F7036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52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Типы</w:t>
            </w:r>
          </w:p>
          <w:p w:rsidR="00FD54A6" w:rsidRPr="001C529F" w:rsidRDefault="00FD54A6" w:rsidP="00F7036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52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электростанций</w:t>
            </w:r>
          </w:p>
          <w:p w:rsidR="00FD54A6" w:rsidRPr="006448DD" w:rsidRDefault="00FD54A6" w:rsidP="00F70361">
            <w:pPr>
              <w:rPr>
                <w:lang w:eastAsia="ru-RU"/>
              </w:rPr>
            </w:pPr>
          </w:p>
          <w:p w:rsidR="00FD54A6" w:rsidRDefault="00FD54A6" w:rsidP="00F70361">
            <w:pPr>
              <w:rPr>
                <w:lang w:eastAsia="ru-RU"/>
              </w:rPr>
            </w:pPr>
          </w:p>
          <w:p w:rsidR="00FD54A6" w:rsidRPr="006448DD" w:rsidRDefault="00FD54A6" w:rsidP="00F70361">
            <w:pPr>
              <w:rPr>
                <w:lang w:eastAsia="ru-RU"/>
              </w:rPr>
            </w:pPr>
          </w:p>
          <w:p w:rsidR="00FD54A6" w:rsidRPr="006448DD" w:rsidRDefault="00FD54A6" w:rsidP="00F70361">
            <w:pPr>
              <w:rPr>
                <w:lang w:eastAsia="ru-RU"/>
              </w:rPr>
            </w:pPr>
          </w:p>
        </w:tc>
        <w:tc>
          <w:tcPr>
            <w:tcW w:w="3095" w:type="dxa"/>
          </w:tcPr>
          <w:p w:rsidR="00FD54A6" w:rsidRDefault="00FD54A6" w:rsidP="00F70361">
            <w:pPr>
              <w:pStyle w:val="a3"/>
              <w:spacing w:after="0" w:afterAutospacing="0"/>
              <w:rPr>
                <w:noProof/>
              </w:rPr>
            </w:pPr>
            <w:r>
              <w:rPr>
                <w:noProof/>
              </w:rPr>
              <w:t>4</w:t>
            </w:r>
          </w:p>
          <w:p w:rsidR="00FD54A6" w:rsidRDefault="00FD54A6" w:rsidP="00F7036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19910" cy="1432560"/>
                  <wp:effectExtent l="19050" t="19050" r="27940" b="15240"/>
                  <wp:docPr id="34" name="Рисунок 16" descr="https://avatars.mds.yandex.net/get-zen_doc/1863639/pub_5cc2e1f58e370c00b366df54_5cc2e37b13574e00b23c28d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zen_doc/1863639/pub_5cc2e1f58e370c00b366df54_5cc2e37b13574e00b23c28d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28681" cy="143946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4A6" w:rsidTr="00F70361">
        <w:trPr>
          <w:trHeight w:val="2797"/>
        </w:trPr>
        <w:tc>
          <w:tcPr>
            <w:tcW w:w="3094" w:type="dxa"/>
          </w:tcPr>
          <w:p w:rsidR="00FD54A6" w:rsidRDefault="00FD54A6" w:rsidP="00F7036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  <w:p w:rsidR="00FD54A6" w:rsidRDefault="00FD54A6" w:rsidP="00F7036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51990" cy="1303020"/>
                  <wp:effectExtent l="19050" t="19050" r="10160" b="11430"/>
                  <wp:docPr id="35" name="Рисунок 25" descr="https://pbs.twimg.com/media/DgRRJNHU0AAinQb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bs.twimg.com/media/DgRRJNHU0AAinQb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771" cy="130020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4A6" w:rsidRDefault="00FD54A6" w:rsidP="00F7036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3094" w:type="dxa"/>
          </w:tcPr>
          <w:p w:rsidR="00FD54A6" w:rsidRDefault="00FD54A6" w:rsidP="00F7036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  <w:p w:rsidR="00FD54A6" w:rsidRDefault="00FD54A6" w:rsidP="00F7036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02130" cy="1300480"/>
                  <wp:effectExtent l="19050" t="19050" r="26670" b="13970"/>
                  <wp:docPr id="36" name="Рисунок 22" descr="https://avatars.mds.yandex.net/get-zen_doc/1889495/pub_5f08658e495f7b3bd94d2705_5f087f4f0e899d15b1308d9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zen_doc/1889495/pub_5f08658e495f7b3bd94d2705_5f087f4f0e899d15b1308d9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564" cy="131017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FD54A6" w:rsidRDefault="00FD54A6" w:rsidP="00F70361">
            <w:pPr>
              <w:pStyle w:val="a3"/>
              <w:spacing w:after="0" w:afterAutospacing="0"/>
              <w:rPr>
                <w:noProof/>
              </w:rPr>
            </w:pPr>
            <w:r>
              <w:rPr>
                <w:noProof/>
              </w:rPr>
              <w:t>5</w:t>
            </w:r>
          </w:p>
          <w:p w:rsidR="00FD54A6" w:rsidRDefault="00FD54A6" w:rsidP="00F70361">
            <w:pPr>
              <w:pStyle w:val="a3"/>
              <w:spacing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79270" cy="1303020"/>
                  <wp:effectExtent l="19050" t="19050" r="11430" b="11430"/>
                  <wp:docPr id="37" name="Рисунок 19" descr="https://kazanfirst.ru/storage/post/August2017/Br9o6srouwpV1dIdN5pJ-water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kazanfirst.ru/storage/post/August2017/Br9o6srouwpV1dIdN5pJ-water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709" cy="130480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4A6" w:rsidRPr="00DA7BFE" w:rsidRDefault="00FD54A6" w:rsidP="00FD54A6">
      <w:pPr>
        <w:pStyle w:val="a3"/>
        <w:shd w:val="clear" w:color="auto" w:fill="FFFFFF"/>
        <w:spacing w:before="0" w:beforeAutospacing="0" w:after="0" w:afterAutospacing="0"/>
        <w:ind w:firstLine="709"/>
        <w:rPr>
          <w:i/>
          <w:color w:val="000000"/>
          <w:sz w:val="28"/>
          <w:szCs w:val="28"/>
          <w:u w:val="single"/>
        </w:rPr>
      </w:pPr>
      <w:r w:rsidRPr="00DA7BFE">
        <w:rPr>
          <w:i/>
          <w:color w:val="000000"/>
          <w:sz w:val="28"/>
          <w:szCs w:val="28"/>
          <w:u w:val="single"/>
        </w:rPr>
        <w:t>Ответы:</w:t>
      </w:r>
    </w:p>
    <w:p w:rsidR="00FD54A6" w:rsidRDefault="00FD54A6" w:rsidP="00FD54A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1. Тепловая</w:t>
      </w:r>
    </w:p>
    <w:p w:rsidR="00FD54A6" w:rsidRDefault="00FD54A6" w:rsidP="00FD54A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2. Приливная</w:t>
      </w:r>
    </w:p>
    <w:p w:rsidR="00FD54A6" w:rsidRDefault="00FD54A6" w:rsidP="00FD54A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3. Солнечная</w:t>
      </w:r>
    </w:p>
    <w:p w:rsidR="00FD54A6" w:rsidRDefault="00FD54A6" w:rsidP="00FD54A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4. Геотермальная</w:t>
      </w:r>
    </w:p>
    <w:p w:rsidR="00FD54A6" w:rsidRDefault="00FD54A6" w:rsidP="00FD54A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5. Ветровая</w:t>
      </w:r>
    </w:p>
    <w:p w:rsidR="00FD54A6" w:rsidRDefault="00FD54A6" w:rsidP="00FD54A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6. Гидростанция </w:t>
      </w:r>
    </w:p>
    <w:p w:rsidR="00FD54A6" w:rsidRDefault="00FD54A6" w:rsidP="00FD54A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7. Атомная</w:t>
      </w:r>
    </w:p>
    <w:p w:rsidR="00FD54A6" w:rsidRDefault="00FD54A6" w:rsidP="00FD54A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Итого – 7 баллов.</w:t>
      </w:r>
    </w:p>
    <w:p w:rsidR="00FD54A6" w:rsidRPr="00B24CA1" w:rsidRDefault="00FD54A6" w:rsidP="00FD54A6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  <w:lang w:eastAsia="ru-RU"/>
        </w:rPr>
      </w:pPr>
      <w:proofErr w:type="spellStart"/>
      <w:r w:rsidRPr="00B24CA1">
        <w:rPr>
          <w:rFonts w:ascii="Times New Roman" w:hAnsi="Times New Roman" w:cs="Times New Roman"/>
          <w:i/>
          <w:color w:val="0070C0"/>
          <w:sz w:val="28"/>
          <w:szCs w:val="28"/>
          <w:lang w:eastAsia="ru-RU"/>
        </w:rPr>
        <w:t>Филворд</w:t>
      </w:r>
      <w:proofErr w:type="spellEnd"/>
    </w:p>
    <w:p w:rsidR="00FD54A6" w:rsidRPr="009C6FB1" w:rsidRDefault="00FD54A6" w:rsidP="00FD54A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FB1">
        <w:rPr>
          <w:rFonts w:ascii="Times New Roman" w:hAnsi="Times New Roman" w:cs="Times New Roman"/>
          <w:sz w:val="28"/>
          <w:szCs w:val="28"/>
        </w:rPr>
        <w:t xml:space="preserve">Учащиеся получают </w:t>
      </w:r>
      <w:proofErr w:type="spellStart"/>
      <w:r w:rsidRPr="009C6FB1"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 w:rsidRPr="009C6FB1">
        <w:rPr>
          <w:rFonts w:ascii="Times New Roman" w:hAnsi="Times New Roman" w:cs="Times New Roman"/>
          <w:sz w:val="28"/>
          <w:szCs w:val="28"/>
        </w:rPr>
        <w:t xml:space="preserve"> по теме «</w:t>
      </w:r>
      <w:r>
        <w:rPr>
          <w:rFonts w:ascii="Times New Roman" w:hAnsi="Times New Roman" w:cs="Times New Roman"/>
          <w:sz w:val="28"/>
          <w:szCs w:val="28"/>
        </w:rPr>
        <w:t>Энергосбережение</w:t>
      </w:r>
      <w:r w:rsidRPr="009C6FB1">
        <w:rPr>
          <w:rFonts w:ascii="Times New Roman" w:hAnsi="Times New Roman" w:cs="Times New Roman"/>
          <w:sz w:val="28"/>
          <w:szCs w:val="28"/>
        </w:rPr>
        <w:t xml:space="preserve">». Задача учащихся: отыскать слова по </w:t>
      </w:r>
      <w:r>
        <w:rPr>
          <w:rFonts w:ascii="Times New Roman" w:hAnsi="Times New Roman" w:cs="Times New Roman"/>
          <w:sz w:val="28"/>
          <w:szCs w:val="28"/>
        </w:rPr>
        <w:t>энергосбережению</w:t>
      </w:r>
      <w:r w:rsidRPr="009C6FB1">
        <w:rPr>
          <w:rFonts w:ascii="Times New Roman" w:hAnsi="Times New Roman" w:cs="Times New Roman"/>
          <w:sz w:val="28"/>
          <w:szCs w:val="28"/>
        </w:rPr>
        <w:t xml:space="preserve"> и зарисовать каждое слово своим цветом. В столбик </w:t>
      </w:r>
      <w:r>
        <w:rPr>
          <w:rFonts w:ascii="Times New Roman" w:hAnsi="Times New Roman" w:cs="Times New Roman"/>
          <w:sz w:val="28"/>
          <w:szCs w:val="28"/>
        </w:rPr>
        <w:t>выписать слова</w:t>
      </w:r>
      <w:r w:rsidRPr="009C6FB1">
        <w:rPr>
          <w:rFonts w:ascii="Times New Roman" w:hAnsi="Times New Roman" w:cs="Times New Roman"/>
          <w:sz w:val="28"/>
          <w:szCs w:val="28"/>
        </w:rPr>
        <w:t xml:space="preserve">. Слова читаются вертикально, горизонтально, под прямым углом (в прямом порядке во всех случаях). Задание оценивается на </w:t>
      </w:r>
      <w:r>
        <w:rPr>
          <w:rFonts w:ascii="Times New Roman" w:hAnsi="Times New Roman" w:cs="Times New Roman"/>
          <w:sz w:val="28"/>
          <w:szCs w:val="28"/>
        </w:rPr>
        <w:t>8 баллов, по баллу за каждое слово.</w:t>
      </w:r>
    </w:p>
    <w:p w:rsidR="00FD54A6" w:rsidRDefault="00FD54A6" w:rsidP="00FD54A6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0"/>
        <w:gridCol w:w="495"/>
        <w:gridCol w:w="436"/>
        <w:gridCol w:w="555"/>
        <w:gridCol w:w="452"/>
        <w:gridCol w:w="452"/>
        <w:gridCol w:w="452"/>
        <w:gridCol w:w="452"/>
        <w:gridCol w:w="452"/>
      </w:tblGrid>
      <w:tr w:rsidR="00FD54A6" w:rsidRPr="00496DCA" w:rsidTr="00F70361">
        <w:tc>
          <w:tcPr>
            <w:tcW w:w="392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с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ч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т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ч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у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т</w:t>
            </w:r>
          </w:p>
        </w:tc>
      </w:tr>
      <w:tr w:rsidR="00FD54A6" w:rsidRPr="00496DCA" w:rsidTr="00F70361">
        <w:tc>
          <w:tcPr>
            <w:tcW w:w="392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э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н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р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з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л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</w:tc>
      </w:tr>
      <w:tr w:rsidR="00FD54A6" w:rsidRPr="00496DCA" w:rsidTr="00F70361">
        <w:tc>
          <w:tcPr>
            <w:tcW w:w="392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п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г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ц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с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т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</w:tc>
      </w:tr>
      <w:tr w:rsidR="00FD54A6" w:rsidRPr="00496DCA" w:rsidTr="00F70361">
        <w:tc>
          <w:tcPr>
            <w:tcW w:w="392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т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м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щ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я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п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л</w:t>
            </w:r>
          </w:p>
        </w:tc>
      </w:tr>
      <w:tr w:rsidR="00FD54A6" w:rsidRPr="00496DCA" w:rsidTr="00F70361">
        <w:tc>
          <w:tcPr>
            <w:tcW w:w="392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р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т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н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с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</w:tr>
      <w:tr w:rsidR="00FD54A6" w:rsidRPr="00496DCA" w:rsidTr="00F70361">
        <w:tc>
          <w:tcPr>
            <w:tcW w:w="392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п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л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ь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т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д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н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т</w:t>
            </w:r>
          </w:p>
        </w:tc>
      </w:tr>
      <w:tr w:rsidR="00FD54A6" w:rsidRPr="00496DCA" w:rsidTr="00F70361">
        <w:tc>
          <w:tcPr>
            <w:tcW w:w="392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б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л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н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с</w:t>
            </w:r>
          </w:p>
        </w:tc>
      </w:tr>
      <w:tr w:rsidR="00FD54A6" w:rsidRPr="00496DCA" w:rsidTr="00F70361">
        <w:tc>
          <w:tcPr>
            <w:tcW w:w="392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в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л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с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п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с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</w:tr>
    </w:tbl>
    <w:p w:rsidR="00FD54A6" w:rsidRDefault="00FD54A6" w:rsidP="00FD54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4A6" w:rsidRDefault="00FD54A6" w:rsidP="00FD54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0"/>
        <w:gridCol w:w="495"/>
        <w:gridCol w:w="436"/>
        <w:gridCol w:w="555"/>
        <w:gridCol w:w="452"/>
        <w:gridCol w:w="452"/>
        <w:gridCol w:w="452"/>
        <w:gridCol w:w="452"/>
        <w:gridCol w:w="452"/>
      </w:tblGrid>
      <w:tr w:rsidR="00FD54A6" w:rsidRPr="00496DCA" w:rsidTr="00F70361">
        <w:tc>
          <w:tcPr>
            <w:tcW w:w="392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yellow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yellow"/>
              </w:rPr>
              <w:t>с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yellow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yellow"/>
              </w:rPr>
              <w:t>ч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yellow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yellow"/>
              </w:rPr>
              <w:t>е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yellow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yellow"/>
              </w:rPr>
              <w:t>т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yellow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yellow"/>
              </w:rPr>
              <w:t>ч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yellow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yellow"/>
              </w:rPr>
              <w:t>и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yellow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yellow"/>
              </w:rPr>
              <w:t>к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gree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green"/>
              </w:rPr>
              <w:t>у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gree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green"/>
              </w:rPr>
              <w:t>т</w:t>
            </w:r>
          </w:p>
        </w:tc>
      </w:tr>
      <w:tr w:rsidR="00FD54A6" w:rsidRPr="00496DCA" w:rsidTr="00F70361">
        <w:tc>
          <w:tcPr>
            <w:tcW w:w="392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э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н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е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р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gree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green"/>
              </w:rPr>
              <w:t>а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gree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green"/>
              </w:rPr>
              <w:t>з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gree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green"/>
              </w:rPr>
              <w:t>и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gree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green"/>
              </w:rPr>
              <w:t>л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gree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green"/>
              </w:rPr>
              <w:t>и</w:t>
            </w:r>
          </w:p>
        </w:tc>
      </w:tr>
      <w:tr w:rsidR="00FD54A6" w:rsidRPr="00496DCA" w:rsidTr="00F70361">
        <w:tc>
          <w:tcPr>
            <w:tcW w:w="392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о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п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о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г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gree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green"/>
              </w:rPr>
              <w:t>ц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blue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blue"/>
              </w:rPr>
              <w:t>с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blue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blue"/>
              </w:rPr>
              <w:t>т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blue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blue"/>
              </w:rPr>
              <w:t>е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blue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blue"/>
              </w:rPr>
              <w:t>к</w:t>
            </w:r>
          </w:p>
        </w:tc>
      </w:tr>
      <w:tr w:rsidR="00FD54A6" w:rsidRPr="00496DCA" w:rsidTr="00F70361">
        <w:tc>
          <w:tcPr>
            <w:tcW w:w="392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т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  <w:t>м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  <w:t>о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  <w:t>щ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gree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green"/>
              </w:rPr>
              <w:t>и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green"/>
              </w:rPr>
              <w:t>я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blue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blue"/>
              </w:rPr>
              <w:t>п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blue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blue"/>
              </w:rPr>
              <w:t>о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blue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blue"/>
              </w:rPr>
              <w:t>л</w:t>
            </w:r>
          </w:p>
        </w:tc>
      </w:tr>
      <w:tr w:rsidR="00FD54A6" w:rsidRPr="00496DCA" w:rsidTr="00F70361">
        <w:tc>
          <w:tcPr>
            <w:tcW w:w="392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р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Yellow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Yellow"/>
              </w:rPr>
              <w:t>е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Yellow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Yellow"/>
              </w:rPr>
              <w:t>т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  <w:t>н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  <w:t>о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  <w:t>с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blue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blue"/>
              </w:rPr>
              <w:t>а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blue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blue"/>
              </w:rPr>
              <w:t>к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blue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blue"/>
              </w:rPr>
              <w:t>е</w:t>
            </w:r>
          </w:p>
        </w:tc>
      </w:tr>
      <w:tr w:rsidR="00FD54A6" w:rsidRPr="00496DCA" w:rsidTr="00F70361">
        <w:tc>
          <w:tcPr>
            <w:tcW w:w="392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е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Yellow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Yellow"/>
              </w:rPr>
              <w:t>п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Yellow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Yellow"/>
              </w:rPr>
              <w:t>л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Yellow"/>
              </w:rPr>
              <w:t>о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  <w:t>ь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Cyan"/>
              </w:rPr>
              <w:t>т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red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red"/>
              </w:rPr>
              <w:t>д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ee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een"/>
              </w:rPr>
              <w:t>н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blue"/>
              </w:rPr>
              <w:t>т</w:t>
            </w:r>
          </w:p>
        </w:tc>
      </w:tr>
      <w:tr w:rsidR="00FD54A6" w:rsidRPr="00496DCA" w:rsidTr="00F70361">
        <w:tc>
          <w:tcPr>
            <w:tcW w:w="392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б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л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е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н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и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ay"/>
              </w:rPr>
              <w:t>е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red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red"/>
              </w:rPr>
              <w:t>е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ee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een"/>
              </w:rPr>
              <w:t>а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ee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een"/>
              </w:rPr>
              <w:t>с</w:t>
            </w:r>
          </w:p>
        </w:tc>
      </w:tr>
      <w:tr w:rsidR="00FD54A6" w:rsidRPr="00496DCA" w:rsidTr="00F70361">
        <w:tc>
          <w:tcPr>
            <w:tcW w:w="392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red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red"/>
              </w:rPr>
              <w:t>в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red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red"/>
              </w:rPr>
              <w:t>е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red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red"/>
              </w:rPr>
              <w:t>л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red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red"/>
              </w:rPr>
              <w:t>о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red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red"/>
              </w:rPr>
              <w:t>с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red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red"/>
              </w:rPr>
              <w:t>и</w:t>
            </w:r>
          </w:p>
        </w:tc>
        <w:tc>
          <w:tcPr>
            <w:tcW w:w="425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red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red"/>
              </w:rPr>
              <w:t>п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ee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een"/>
              </w:rPr>
              <w:t>с</w:t>
            </w:r>
          </w:p>
        </w:tc>
        <w:tc>
          <w:tcPr>
            <w:tcW w:w="426" w:type="dxa"/>
          </w:tcPr>
          <w:p w:rsidR="00FD54A6" w:rsidRPr="00496DCA" w:rsidRDefault="00FD54A6" w:rsidP="00F70361">
            <w:pPr>
              <w:rPr>
                <w:rFonts w:ascii="Times New Roman" w:hAnsi="Times New Roman" w:cs="Times New Roman"/>
                <w:sz w:val="44"/>
                <w:szCs w:val="44"/>
                <w:highlight w:val="darkGreen"/>
              </w:rPr>
            </w:pPr>
            <w:r w:rsidRPr="00496DCA">
              <w:rPr>
                <w:rFonts w:ascii="Times New Roman" w:hAnsi="Times New Roman" w:cs="Times New Roman"/>
                <w:sz w:val="44"/>
                <w:szCs w:val="44"/>
                <w:highlight w:val="darkGreen"/>
              </w:rPr>
              <w:t>о</w:t>
            </w:r>
          </w:p>
        </w:tc>
      </w:tr>
    </w:tbl>
    <w:p w:rsidR="00FD54A6" w:rsidRDefault="00FD54A6" w:rsidP="00FD54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4A6" w:rsidRDefault="00FD54A6" w:rsidP="00FD54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4A6" w:rsidRDefault="00FD54A6" w:rsidP="00FD54A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Счетчик</w:t>
      </w:r>
    </w:p>
    <w:p w:rsidR="00FD54A6" w:rsidRDefault="00FD54A6" w:rsidP="00FD54A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Утилизация</w:t>
      </w:r>
    </w:p>
    <w:p w:rsidR="00FD54A6" w:rsidRDefault="00FD54A6" w:rsidP="00FD54A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Энергопотребление</w:t>
      </w:r>
    </w:p>
    <w:p w:rsidR="00FD54A6" w:rsidRDefault="00FD54A6" w:rsidP="00FD54A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Мощность</w:t>
      </w:r>
    </w:p>
    <w:p w:rsidR="00FD54A6" w:rsidRDefault="00FD54A6" w:rsidP="00FD54A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</w:t>
      </w:r>
    </w:p>
    <w:p w:rsidR="00FD54A6" w:rsidRDefault="00FD54A6" w:rsidP="00FD54A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Стеклопакет</w:t>
      </w:r>
    </w:p>
    <w:p w:rsidR="00FD54A6" w:rsidRDefault="00FD54A6" w:rsidP="00FD54A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Велосипед</w:t>
      </w:r>
    </w:p>
    <w:p w:rsidR="00FD54A6" w:rsidRPr="00496DCA" w:rsidRDefault="00FD54A6" w:rsidP="00FD54A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Насос</w:t>
      </w:r>
    </w:p>
    <w:p w:rsidR="00FD54A6" w:rsidRPr="00FD54A6" w:rsidRDefault="00FD54A6" w:rsidP="00FD54A6">
      <w:pPr>
        <w:tabs>
          <w:tab w:val="left" w:pos="567"/>
        </w:tabs>
        <w:spacing w:after="0" w:line="240" w:lineRule="auto"/>
        <w:ind w:left="360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FD54A6">
        <w:rPr>
          <w:rFonts w:ascii="Times New Roman" w:hAnsi="Times New Roman" w:cs="Times New Roman"/>
          <w:i/>
          <w:color w:val="0070C0"/>
          <w:sz w:val="28"/>
          <w:szCs w:val="28"/>
        </w:rPr>
        <w:t>«Цифровая карта»</w:t>
      </w:r>
    </w:p>
    <w:p w:rsidR="00FD54A6" w:rsidRPr="00FD54A6" w:rsidRDefault="00FD54A6" w:rsidP="00FD54A6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4A6">
        <w:rPr>
          <w:rFonts w:ascii="Times New Roman" w:hAnsi="Times New Roman" w:cs="Times New Roman"/>
          <w:sz w:val="28"/>
          <w:szCs w:val="28"/>
        </w:rPr>
        <w:t xml:space="preserve">На распечатке контурной карты «зашифровано» слово. На карте есть цифры на странах, к каждой цифре прилагается подсказка, </w:t>
      </w:r>
      <w:r w:rsidR="00602082">
        <w:rPr>
          <w:rFonts w:ascii="Times New Roman" w:hAnsi="Times New Roman" w:cs="Times New Roman"/>
          <w:sz w:val="28"/>
          <w:szCs w:val="28"/>
        </w:rPr>
        <w:t xml:space="preserve">нужно написать страны, </w:t>
      </w:r>
      <w:r w:rsidRPr="00FD54A6">
        <w:rPr>
          <w:rFonts w:ascii="Times New Roman" w:hAnsi="Times New Roman" w:cs="Times New Roman"/>
          <w:sz w:val="28"/>
          <w:szCs w:val="28"/>
        </w:rPr>
        <w:t xml:space="preserve">из начальных букв </w:t>
      </w:r>
      <w:r w:rsidR="00602082">
        <w:rPr>
          <w:rFonts w:ascii="Times New Roman" w:hAnsi="Times New Roman" w:cs="Times New Roman"/>
          <w:sz w:val="28"/>
          <w:szCs w:val="28"/>
        </w:rPr>
        <w:t xml:space="preserve">стран </w:t>
      </w:r>
      <w:r w:rsidRPr="00FD54A6">
        <w:rPr>
          <w:rFonts w:ascii="Times New Roman" w:hAnsi="Times New Roman" w:cs="Times New Roman"/>
          <w:sz w:val="28"/>
          <w:szCs w:val="28"/>
        </w:rPr>
        <w:t>нужно составить слово, которое будет связано с темой. Представлена презентация, у участников на столе – распечатка.</w:t>
      </w:r>
    </w:p>
    <w:p w:rsidR="00FD54A6" w:rsidRPr="00FD54A6" w:rsidRDefault="00FD54A6" w:rsidP="00FD54A6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4A6">
        <w:rPr>
          <w:rFonts w:ascii="Times New Roman" w:hAnsi="Times New Roman" w:cs="Times New Roman"/>
          <w:sz w:val="28"/>
          <w:szCs w:val="28"/>
        </w:rPr>
        <w:t xml:space="preserve">На карте написаны цифры на определенной стране. </w:t>
      </w:r>
    </w:p>
    <w:p w:rsidR="00FD54A6" w:rsidRPr="00FD54A6" w:rsidRDefault="00FD54A6" w:rsidP="00FD54A6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4A6">
        <w:rPr>
          <w:rFonts w:ascii="Times New Roman" w:hAnsi="Times New Roman" w:cs="Times New Roman"/>
          <w:sz w:val="28"/>
          <w:szCs w:val="28"/>
        </w:rPr>
        <w:t>Шифр слов: 1,2,3,4,3,5,6,7;       1,4,8, 9, 10,6,6.</w:t>
      </w:r>
    </w:p>
    <w:p w:rsidR="00FD54A6" w:rsidRPr="00FD54A6" w:rsidRDefault="00FD54A6" w:rsidP="00FD54A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4A6" w:rsidRPr="00FD54A6" w:rsidRDefault="00FD54A6" w:rsidP="00FD54A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7134" cy="2209800"/>
            <wp:effectExtent l="0" t="0" r="254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170" cy="221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4A6" w:rsidRPr="00FD54A6" w:rsidRDefault="00FD54A6" w:rsidP="00FD54A6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D54A6" w:rsidRPr="00FD54A6" w:rsidRDefault="00FD54A6" w:rsidP="00FD54A6">
      <w:pPr>
        <w:pStyle w:val="a5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A6">
        <w:rPr>
          <w:rFonts w:ascii="Times New Roman" w:hAnsi="Times New Roman" w:cs="Times New Roman"/>
          <w:sz w:val="28"/>
          <w:szCs w:val="28"/>
        </w:rPr>
        <w:t xml:space="preserve">Подсказки: </w:t>
      </w:r>
    </w:p>
    <w:p w:rsidR="00FD54A6" w:rsidRPr="00FD54A6" w:rsidRDefault="00FD54A6" w:rsidP="00FD54A6">
      <w:pPr>
        <w:pStyle w:val="a5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A6">
        <w:rPr>
          <w:rFonts w:ascii="Times New Roman" w:hAnsi="Times New Roman" w:cs="Times New Roman"/>
          <w:sz w:val="28"/>
          <w:szCs w:val="28"/>
        </w:rPr>
        <w:t xml:space="preserve">1 – родина кофе (Эфиопия). </w:t>
      </w:r>
    </w:p>
    <w:p w:rsidR="00FD54A6" w:rsidRPr="00FD54A6" w:rsidRDefault="00FD54A6" w:rsidP="00FD54A6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D54A6">
        <w:rPr>
          <w:rFonts w:ascii="Times New Roman" w:hAnsi="Times New Roman" w:cs="Times New Roman"/>
          <w:sz w:val="28"/>
          <w:szCs w:val="28"/>
        </w:rPr>
        <w:t>2 – флаг  страны – кленовый лист (Канада).</w:t>
      </w:r>
    </w:p>
    <w:p w:rsidR="00FD54A6" w:rsidRPr="00FD54A6" w:rsidRDefault="00FD54A6" w:rsidP="00FD54A6">
      <w:pPr>
        <w:pStyle w:val="a5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A6">
        <w:rPr>
          <w:rFonts w:ascii="Times New Roman" w:hAnsi="Times New Roman" w:cs="Times New Roman"/>
          <w:sz w:val="28"/>
          <w:szCs w:val="28"/>
        </w:rPr>
        <w:t>3 –азиатская страна (аббревиатура) (ОАЭ).</w:t>
      </w:r>
    </w:p>
    <w:p w:rsidR="00FD54A6" w:rsidRPr="00FD54A6" w:rsidRDefault="00FD54A6" w:rsidP="00FD54A6">
      <w:pPr>
        <w:pStyle w:val="a5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A6">
        <w:rPr>
          <w:rFonts w:ascii="Times New Roman" w:hAnsi="Times New Roman" w:cs="Times New Roman"/>
          <w:sz w:val="28"/>
          <w:szCs w:val="28"/>
        </w:rPr>
        <w:t>4 – победитель  «Евровидения-2009» белорусского происхождения  родом из этой страны (Норвегия).</w:t>
      </w:r>
    </w:p>
    <w:p w:rsidR="00FD54A6" w:rsidRPr="00FD54A6" w:rsidRDefault="00FD54A6" w:rsidP="00FD54A6">
      <w:pPr>
        <w:pStyle w:val="a5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A6">
        <w:rPr>
          <w:rFonts w:ascii="Times New Roman" w:hAnsi="Times New Roman" w:cs="Times New Roman"/>
          <w:sz w:val="28"/>
          <w:szCs w:val="28"/>
        </w:rPr>
        <w:t>5 – здесь находится Чичен-Ица (Мексика).</w:t>
      </w:r>
    </w:p>
    <w:p w:rsidR="00FD54A6" w:rsidRPr="00FD54A6" w:rsidRDefault="00FD54A6" w:rsidP="00FD54A6">
      <w:pPr>
        <w:pStyle w:val="a5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A6">
        <w:rPr>
          <w:rFonts w:ascii="Times New Roman" w:hAnsi="Times New Roman" w:cs="Times New Roman"/>
          <w:sz w:val="28"/>
          <w:szCs w:val="28"/>
        </w:rPr>
        <w:t>6 – 2 место по численности населения в мире (Индия).</w:t>
      </w:r>
    </w:p>
    <w:p w:rsidR="00FD54A6" w:rsidRPr="00FD54A6" w:rsidRDefault="00FD54A6" w:rsidP="00FD54A6">
      <w:pPr>
        <w:pStyle w:val="a5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A6">
        <w:rPr>
          <w:rFonts w:ascii="Times New Roman" w:hAnsi="Times New Roman" w:cs="Times New Roman"/>
          <w:sz w:val="28"/>
          <w:szCs w:val="28"/>
        </w:rPr>
        <w:t>7 –сакура (Япония).</w:t>
      </w:r>
    </w:p>
    <w:p w:rsidR="00FD54A6" w:rsidRPr="00FD54A6" w:rsidRDefault="00FD54A6" w:rsidP="00FD54A6">
      <w:pPr>
        <w:pStyle w:val="a5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A6">
        <w:rPr>
          <w:rFonts w:ascii="Times New Roman" w:hAnsi="Times New Roman" w:cs="Times New Roman"/>
          <w:sz w:val="28"/>
          <w:szCs w:val="28"/>
        </w:rPr>
        <w:t>8 – известные пирамиды Хеопса (Египет).</w:t>
      </w:r>
    </w:p>
    <w:p w:rsidR="00FD54A6" w:rsidRPr="00FD54A6" w:rsidRDefault="00FD54A6" w:rsidP="00FD54A6">
      <w:pPr>
        <w:pStyle w:val="a5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A6">
        <w:rPr>
          <w:rFonts w:ascii="Times New Roman" w:hAnsi="Times New Roman" w:cs="Times New Roman"/>
          <w:sz w:val="28"/>
          <w:szCs w:val="28"/>
        </w:rPr>
        <w:t>9  -  1 место по площади в мире (Россия).</w:t>
      </w:r>
    </w:p>
    <w:p w:rsidR="00FD54A6" w:rsidRPr="00FD54A6" w:rsidRDefault="00FD54A6" w:rsidP="00FD54A6">
      <w:pPr>
        <w:pStyle w:val="a5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A6">
        <w:rPr>
          <w:rFonts w:ascii="Times New Roman" w:hAnsi="Times New Roman" w:cs="Times New Roman"/>
          <w:sz w:val="28"/>
          <w:szCs w:val="28"/>
        </w:rPr>
        <w:t>10 – автомобиль «БМВ» (Германия).</w:t>
      </w:r>
    </w:p>
    <w:p w:rsidR="00FD54A6" w:rsidRDefault="00FD54A6" w:rsidP="00FD54A6">
      <w:pPr>
        <w:pStyle w:val="a5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4A6">
        <w:rPr>
          <w:rFonts w:ascii="Times New Roman" w:hAnsi="Times New Roman" w:cs="Times New Roman"/>
          <w:sz w:val="28"/>
          <w:szCs w:val="28"/>
        </w:rPr>
        <w:t>Ответ: экономия энергии.</w:t>
      </w:r>
    </w:p>
    <w:p w:rsidR="00602082" w:rsidRPr="00FD54A6" w:rsidRDefault="00602082" w:rsidP="005977F7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каждую страну – по 1 баллу, за составленную фразу – </w:t>
      </w:r>
      <w:r w:rsidR="005977F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балла</w:t>
      </w:r>
      <w:r w:rsidR="005977F7">
        <w:rPr>
          <w:rFonts w:ascii="Times New Roman" w:hAnsi="Times New Roman" w:cs="Times New Roman"/>
          <w:sz w:val="28"/>
          <w:szCs w:val="28"/>
        </w:rPr>
        <w:t>, итого – 14 баллов.</w:t>
      </w:r>
    </w:p>
    <w:p w:rsidR="00FD54A6" w:rsidRDefault="00FD54A6" w:rsidP="00FD54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4A6" w:rsidRPr="00B24CA1" w:rsidRDefault="00FD54A6" w:rsidP="00FD54A6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B24CA1">
        <w:rPr>
          <w:rFonts w:ascii="Times New Roman" w:hAnsi="Times New Roman" w:cs="Times New Roman"/>
          <w:i/>
          <w:color w:val="0070C0"/>
          <w:sz w:val="28"/>
          <w:szCs w:val="28"/>
        </w:rPr>
        <w:t>Проблема - действие</w:t>
      </w:r>
    </w:p>
    <w:p w:rsidR="00FD54A6" w:rsidRPr="005868B7" w:rsidRDefault="00FD54A6" w:rsidP="00FD54A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Cs/>
          <w:i/>
          <w:color w:val="FF0000"/>
          <w:sz w:val="24"/>
          <w:szCs w:val="24"/>
        </w:rPr>
      </w:pPr>
    </w:p>
    <w:p w:rsidR="00FD54A6" w:rsidRPr="00910191" w:rsidRDefault="00FD54A6" w:rsidP="00FD54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Cs/>
          <w:color w:val="000000"/>
          <w:sz w:val="28"/>
          <w:szCs w:val="28"/>
        </w:rPr>
      </w:pPr>
      <w:r w:rsidRPr="00910191">
        <w:rPr>
          <w:rFonts w:ascii="Times New Roman" w:eastAsia="TimesNewRoman" w:hAnsi="Times New Roman" w:cs="Times New Roman"/>
          <w:bCs/>
          <w:color w:val="000000"/>
          <w:sz w:val="28"/>
          <w:szCs w:val="28"/>
        </w:rPr>
        <w:t>Даны карточки с проблемами воды. Нужно назвать не менее 3 действий, которые помогут предупредить эту проблему.</w:t>
      </w:r>
    </w:p>
    <w:p w:rsidR="00FD54A6" w:rsidRPr="00910191" w:rsidRDefault="00FD54A6" w:rsidP="00FD54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910191">
        <w:rPr>
          <w:rFonts w:ascii="Times New Roman" w:eastAsia="TimesNewRoman" w:hAnsi="Times New Roman" w:cs="Times New Roman"/>
          <w:i/>
          <w:color w:val="000000"/>
          <w:sz w:val="28"/>
          <w:szCs w:val="28"/>
        </w:rPr>
        <w:lastRenderedPageBreak/>
        <w:t>1. Мусор загрязняет воду (</w:t>
      </w:r>
      <w:r w:rsidRPr="00910191">
        <w:rPr>
          <w:rFonts w:ascii="Times New Roman" w:eastAsia="TimesNewRoman" w:hAnsi="Times New Roman" w:cs="Times New Roman"/>
          <w:color w:val="000000"/>
          <w:sz w:val="28"/>
          <w:szCs w:val="28"/>
        </w:rPr>
        <w:t>собирать мусор раздельно и сдавать на переработку, использовать вещи долго, придумывать старым вещам новое применение)</w:t>
      </w: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.</w:t>
      </w:r>
    </w:p>
    <w:p w:rsidR="00FD54A6" w:rsidRPr="00910191" w:rsidRDefault="00FD54A6" w:rsidP="00FD54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i/>
          <w:color w:val="000000"/>
          <w:sz w:val="28"/>
          <w:szCs w:val="28"/>
        </w:rPr>
      </w:pPr>
      <w:r w:rsidRPr="00910191">
        <w:rPr>
          <w:rFonts w:ascii="Times New Roman" w:eastAsia="TimesNewRoman" w:hAnsi="Times New Roman" w:cs="Times New Roman"/>
          <w:color w:val="000000"/>
          <w:sz w:val="28"/>
          <w:szCs w:val="28"/>
        </w:rPr>
        <w:t>2.</w:t>
      </w:r>
      <w:r w:rsidRPr="00910191">
        <w:rPr>
          <w:rFonts w:ascii="Times New Roman" w:eastAsia="TimesNewRoman" w:hAnsi="Times New Roman" w:cs="Times New Roman"/>
          <w:i/>
          <w:color w:val="000000"/>
          <w:sz w:val="28"/>
          <w:szCs w:val="28"/>
        </w:rPr>
        <w:t>Сток воды с сельскохозяйственных полей загрязняет воду (</w:t>
      </w:r>
      <w:r w:rsidRPr="00910191">
        <w:rPr>
          <w:rFonts w:ascii="Times New Roman" w:eastAsia="TimesNewRoman" w:hAnsi="Times New Roman" w:cs="Times New Roman"/>
          <w:color w:val="000000"/>
          <w:sz w:val="28"/>
          <w:szCs w:val="28"/>
        </w:rPr>
        <w:t>использовать органические удобрения,</w:t>
      </w:r>
      <w:r w:rsidRPr="00910191">
        <w:rPr>
          <w:rFonts w:ascii="Times New Roman" w:eastAsia="TimesNewRoman" w:hAnsi="Times New Roman" w:cs="Times New Roman"/>
          <w:i/>
          <w:color w:val="000000"/>
          <w:sz w:val="28"/>
          <w:szCs w:val="28"/>
        </w:rPr>
        <w:t xml:space="preserve"> </w:t>
      </w:r>
      <w:r w:rsidRPr="00910191">
        <w:rPr>
          <w:rFonts w:ascii="Times New Roman" w:eastAsia="TimesNewRoman" w:hAnsi="Times New Roman" w:cs="Times New Roman"/>
          <w:color w:val="000000"/>
          <w:sz w:val="28"/>
          <w:szCs w:val="28"/>
        </w:rPr>
        <w:t>экономно тратить воду на полив растений,</w:t>
      </w:r>
      <w:r w:rsidRPr="00910191">
        <w:rPr>
          <w:rFonts w:ascii="Times New Roman" w:eastAsia="TimesNewRoman" w:hAnsi="Times New Roman" w:cs="Times New Roman"/>
          <w:i/>
          <w:color w:val="000000"/>
          <w:sz w:val="28"/>
          <w:szCs w:val="28"/>
        </w:rPr>
        <w:t xml:space="preserve"> </w:t>
      </w:r>
      <w:r w:rsidRPr="00910191">
        <w:rPr>
          <w:rFonts w:ascii="Times New Roman" w:eastAsia="TimesNewRoman" w:hAnsi="Times New Roman" w:cs="Times New Roman"/>
          <w:color w:val="000000"/>
          <w:sz w:val="28"/>
          <w:szCs w:val="28"/>
        </w:rPr>
        <w:t>отказаться от ядов)</w:t>
      </w: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.</w:t>
      </w:r>
    </w:p>
    <w:p w:rsidR="00FD54A6" w:rsidRPr="00910191" w:rsidRDefault="00FD54A6" w:rsidP="00FD54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910191">
        <w:rPr>
          <w:rFonts w:ascii="Times New Roman" w:eastAsia="TimesNewRoman" w:hAnsi="Times New Roman" w:cs="Times New Roman"/>
          <w:i/>
          <w:color w:val="000000"/>
          <w:sz w:val="28"/>
          <w:szCs w:val="28"/>
        </w:rPr>
        <w:t>3.</w:t>
      </w:r>
      <w:r w:rsidRPr="00910191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</w:t>
      </w:r>
      <w:r w:rsidRPr="00910191">
        <w:rPr>
          <w:rFonts w:ascii="Times New Roman" w:eastAsia="TimesNewRoman" w:hAnsi="Times New Roman" w:cs="Times New Roman"/>
          <w:i/>
          <w:color w:val="000000"/>
          <w:sz w:val="28"/>
          <w:szCs w:val="28"/>
        </w:rPr>
        <w:t>Вырубка леса загрязняет воду</w:t>
      </w:r>
      <w:r w:rsidRPr="00910191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 (сажать деревья,  сдавать бумагу и картон на макулатуру, </w:t>
      </w:r>
      <w:r w:rsidRPr="00910191">
        <w:rPr>
          <w:rFonts w:ascii="Times New Roman" w:eastAsia="TimesNewRoman" w:hAnsi="Times New Roman" w:cs="Times New Roman"/>
          <w:color w:val="222222"/>
          <w:sz w:val="28"/>
          <w:szCs w:val="28"/>
        </w:rPr>
        <w:t>покупать мебель у других людей, а не новую в магазинах)</w:t>
      </w:r>
    </w:p>
    <w:p w:rsidR="00FD54A6" w:rsidRPr="00910191" w:rsidRDefault="00FD54A6" w:rsidP="006020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910191">
        <w:rPr>
          <w:rFonts w:ascii="Times New Roman" w:eastAsia="TimesNewRoman" w:hAnsi="Times New Roman" w:cs="Times New Roman"/>
          <w:i/>
          <w:color w:val="000000"/>
          <w:sz w:val="28"/>
          <w:szCs w:val="28"/>
        </w:rPr>
        <w:t>4.Сброс воды с предприятий загрязняет воду (</w:t>
      </w:r>
      <w:r w:rsidRPr="00910191">
        <w:rPr>
          <w:rFonts w:ascii="Times New Roman" w:eastAsia="TimesNewRoman" w:hAnsi="Times New Roman" w:cs="Times New Roman"/>
          <w:color w:val="000000"/>
          <w:sz w:val="28"/>
          <w:szCs w:val="28"/>
        </w:rPr>
        <w:t>ставить фильтры, менять оборудование, придумать применение использованной воды).</w:t>
      </w:r>
    </w:p>
    <w:tbl>
      <w:tblPr>
        <w:tblStyle w:val="a4"/>
        <w:tblpPr w:leftFromText="180" w:rightFromText="180" w:vertAnchor="text" w:horzAnchor="margin" w:tblpY="70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D54A6" w:rsidTr="00F70361">
        <w:tc>
          <w:tcPr>
            <w:tcW w:w="4785" w:type="dxa"/>
          </w:tcPr>
          <w:p w:rsidR="00FD54A6" w:rsidRDefault="00FD54A6" w:rsidP="00F7036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Станция</w:t>
            </w:r>
          </w:p>
        </w:tc>
        <w:tc>
          <w:tcPr>
            <w:tcW w:w="4786" w:type="dxa"/>
          </w:tcPr>
          <w:p w:rsidR="00FD54A6" w:rsidRDefault="00FD54A6" w:rsidP="00F7036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Количество баллов</w:t>
            </w:r>
          </w:p>
        </w:tc>
      </w:tr>
      <w:tr w:rsidR="00FD54A6" w:rsidTr="00F70361">
        <w:tc>
          <w:tcPr>
            <w:tcW w:w="4785" w:type="dxa"/>
          </w:tcPr>
          <w:p w:rsidR="00FD54A6" w:rsidRDefault="00FD54A6" w:rsidP="00F7036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Тип электростанций</w:t>
            </w:r>
          </w:p>
        </w:tc>
        <w:tc>
          <w:tcPr>
            <w:tcW w:w="4786" w:type="dxa"/>
          </w:tcPr>
          <w:p w:rsidR="00FD54A6" w:rsidRDefault="00FD54A6" w:rsidP="00F7036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FD54A6" w:rsidTr="00F70361">
        <w:tc>
          <w:tcPr>
            <w:tcW w:w="4785" w:type="dxa"/>
          </w:tcPr>
          <w:p w:rsidR="00FD54A6" w:rsidRDefault="00FD54A6" w:rsidP="00F7036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Ассоциция</w:t>
            </w:r>
            <w:proofErr w:type="spellEnd"/>
          </w:p>
        </w:tc>
        <w:tc>
          <w:tcPr>
            <w:tcW w:w="4786" w:type="dxa"/>
          </w:tcPr>
          <w:p w:rsidR="00FD54A6" w:rsidRDefault="00FD54A6" w:rsidP="00F7036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D54A6" w:rsidTr="00F70361">
        <w:tc>
          <w:tcPr>
            <w:tcW w:w="4785" w:type="dxa"/>
          </w:tcPr>
          <w:p w:rsidR="00FD54A6" w:rsidRDefault="00FD54A6" w:rsidP="00F7036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Кроссенс</w:t>
            </w:r>
            <w:proofErr w:type="spellEnd"/>
          </w:p>
        </w:tc>
        <w:tc>
          <w:tcPr>
            <w:tcW w:w="4786" w:type="dxa"/>
          </w:tcPr>
          <w:p w:rsidR="00FD54A6" w:rsidRDefault="00FD54A6" w:rsidP="00F7036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FD54A6" w:rsidTr="00F70361">
        <w:tc>
          <w:tcPr>
            <w:tcW w:w="4785" w:type="dxa"/>
          </w:tcPr>
          <w:p w:rsidR="00FD54A6" w:rsidRDefault="00FD54A6" w:rsidP="00F7036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Филворд</w:t>
            </w:r>
            <w:proofErr w:type="spellEnd"/>
          </w:p>
        </w:tc>
        <w:tc>
          <w:tcPr>
            <w:tcW w:w="4786" w:type="dxa"/>
          </w:tcPr>
          <w:p w:rsidR="00FD54A6" w:rsidRDefault="00FD54A6" w:rsidP="00F7036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FD54A6" w:rsidTr="00F70361">
        <w:tc>
          <w:tcPr>
            <w:tcW w:w="4785" w:type="dxa"/>
          </w:tcPr>
          <w:p w:rsidR="00FD54A6" w:rsidRDefault="00FD54A6" w:rsidP="00F7036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Цифровая карта</w:t>
            </w:r>
          </w:p>
        </w:tc>
        <w:tc>
          <w:tcPr>
            <w:tcW w:w="4786" w:type="dxa"/>
          </w:tcPr>
          <w:p w:rsidR="00FD54A6" w:rsidRDefault="005977F7" w:rsidP="00F7036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FD54A6" w:rsidTr="00F70361">
        <w:tc>
          <w:tcPr>
            <w:tcW w:w="4785" w:type="dxa"/>
          </w:tcPr>
          <w:p w:rsidR="00FD54A6" w:rsidRDefault="00FD54A6" w:rsidP="00F7036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Проблема - действие</w:t>
            </w:r>
          </w:p>
        </w:tc>
        <w:tc>
          <w:tcPr>
            <w:tcW w:w="4786" w:type="dxa"/>
          </w:tcPr>
          <w:p w:rsidR="00FD54A6" w:rsidRDefault="00FD54A6" w:rsidP="00F7036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FD54A6" w:rsidTr="00F70361">
        <w:tc>
          <w:tcPr>
            <w:tcW w:w="4785" w:type="dxa"/>
          </w:tcPr>
          <w:p w:rsidR="00FD54A6" w:rsidRDefault="00FD54A6" w:rsidP="00F70361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4786" w:type="dxa"/>
          </w:tcPr>
          <w:p w:rsidR="00FD54A6" w:rsidRDefault="005977F7" w:rsidP="00E55465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5</w:t>
            </w:r>
            <w:r w:rsidR="00E55465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FD54A6" w:rsidRDefault="00FD54A6" w:rsidP="00FD54A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10191">
        <w:rPr>
          <w:rFonts w:ascii="Times New Roman" w:hAnsi="Times New Roman" w:cs="Times New Roman"/>
          <w:sz w:val="28"/>
          <w:szCs w:val="28"/>
        </w:rPr>
        <w:t>За каждое действие  по 1 баллу, итого 12 баллов.</w:t>
      </w:r>
    </w:p>
    <w:p w:rsidR="00FD54A6" w:rsidRPr="00910191" w:rsidRDefault="00FD54A6" w:rsidP="00FD54A6">
      <w:pPr>
        <w:rPr>
          <w:rFonts w:ascii="Times New Roman" w:hAnsi="Times New Roman" w:cs="Times New Roman"/>
          <w:sz w:val="28"/>
          <w:szCs w:val="28"/>
        </w:rPr>
      </w:pPr>
    </w:p>
    <w:p w:rsidR="00FD54A6" w:rsidRPr="00910191" w:rsidRDefault="00FD54A6" w:rsidP="00FD54A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24CA1">
        <w:rPr>
          <w:rFonts w:ascii="Times New Roman" w:hAnsi="Times New Roman" w:cs="Times New Roman"/>
          <w:i/>
          <w:color w:val="0070C0"/>
          <w:sz w:val="28"/>
          <w:szCs w:val="28"/>
        </w:rPr>
        <w:t>Подведение итогов.</w:t>
      </w:r>
      <w:r>
        <w:rPr>
          <w:rFonts w:ascii="Times New Roman" w:hAnsi="Times New Roman" w:cs="Times New Roman"/>
          <w:sz w:val="28"/>
          <w:szCs w:val="28"/>
        </w:rPr>
        <w:t xml:space="preserve"> Награждение победителей грамотами.</w:t>
      </w:r>
    </w:p>
    <w:p w:rsidR="00FD54A6" w:rsidRPr="00910191" w:rsidRDefault="00FD54A6" w:rsidP="00FD54A6">
      <w:pPr>
        <w:rPr>
          <w:rFonts w:ascii="Times New Roman" w:hAnsi="Times New Roman" w:cs="Times New Roman"/>
          <w:sz w:val="28"/>
          <w:szCs w:val="28"/>
        </w:rPr>
      </w:pPr>
    </w:p>
    <w:p w:rsidR="001E74CB" w:rsidRDefault="001E74CB"/>
    <w:sectPr w:rsidR="001E74CB" w:rsidSect="00E55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22BAB"/>
    <w:multiLevelType w:val="hybridMultilevel"/>
    <w:tmpl w:val="91669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D54A6"/>
    <w:rsid w:val="001E74CB"/>
    <w:rsid w:val="005977F7"/>
    <w:rsid w:val="00602082"/>
    <w:rsid w:val="00A85260"/>
    <w:rsid w:val="00CE5493"/>
    <w:rsid w:val="00E55465"/>
    <w:rsid w:val="00FD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Прямая со стрелкой 3"/>
        <o:r id="V:Rule2" type="connector" idref="#Прямая со стрелкой 4"/>
        <o:r id="V:Rule3" type="connector" idref="#Прямая со стрелкой 2"/>
        <o:r id="V:Rule4" type="connector" idref="#Прямая со стрелкой 1"/>
      </o:rules>
    </o:shapelayout>
  </w:shapeDefaults>
  <w:decimalSymbol w:val=","/>
  <w:listSeparator w:val=";"/>
  <w14:docId w14:val="74C5FFE5"/>
  <w15:docId w15:val="{5516D3A9-5428-4775-A35E-3EA9BBE67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5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D5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D54A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D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54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 Windows</cp:lastModifiedBy>
  <cp:revision>2</cp:revision>
  <dcterms:created xsi:type="dcterms:W3CDTF">2020-11-04T16:06:00Z</dcterms:created>
  <dcterms:modified xsi:type="dcterms:W3CDTF">2020-11-20T07:27:00Z</dcterms:modified>
</cp:coreProperties>
</file>