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BD" w:rsidRPr="00C714BD" w:rsidRDefault="00C714BD" w:rsidP="00C714BD">
      <w:pPr>
        <w:spacing w:after="0" w:line="240" w:lineRule="auto"/>
        <w:jc w:val="center"/>
        <w:rPr>
          <w:rFonts w:cs="Times New Roman"/>
          <w:b/>
          <w:i/>
          <w:sz w:val="28"/>
          <w:szCs w:val="28"/>
        </w:rPr>
      </w:pPr>
      <w:r w:rsidRPr="00C714BD">
        <w:rPr>
          <w:rFonts w:cs="Times New Roman"/>
          <w:b/>
          <w:i/>
          <w:sz w:val="28"/>
          <w:szCs w:val="28"/>
        </w:rPr>
        <w:t>Консультация для педагогов</w:t>
      </w:r>
    </w:p>
    <w:p w:rsidR="00C714BD" w:rsidRDefault="00C714BD" w:rsidP="00C714BD">
      <w:pPr>
        <w:spacing w:after="0" w:line="240" w:lineRule="auto"/>
        <w:jc w:val="center"/>
        <w:rPr>
          <w:rFonts w:cs="Times New Roman"/>
          <w:b/>
          <w:sz w:val="36"/>
          <w:szCs w:val="28"/>
        </w:rPr>
      </w:pPr>
      <w:r w:rsidRPr="00C714BD">
        <w:rPr>
          <w:rFonts w:cs="Times New Roman"/>
          <w:b/>
          <w:sz w:val="36"/>
          <w:szCs w:val="28"/>
        </w:rPr>
        <w:t>«Профилактика нарушений голоса»</w:t>
      </w:r>
    </w:p>
    <w:p w:rsidR="00C714BD" w:rsidRPr="00AE10E7" w:rsidRDefault="00C714BD" w:rsidP="00C714BD">
      <w:pPr>
        <w:pStyle w:val="a3"/>
        <w:spacing w:before="0" w:beforeAutospacing="0" w:after="0" w:afterAutospacing="0"/>
        <w:ind w:firstLine="360"/>
        <w:rPr>
          <w:b/>
          <w:i/>
        </w:rPr>
      </w:pPr>
      <w:r w:rsidRPr="00AE10E7">
        <w:rPr>
          <w:b/>
          <w:i/>
        </w:rPr>
        <w:t>Цель:</w:t>
      </w:r>
    </w:p>
    <w:p w:rsidR="00C714BD" w:rsidRDefault="00C714BD" w:rsidP="00C714BD">
      <w:pPr>
        <w:pStyle w:val="a3"/>
        <w:numPr>
          <w:ilvl w:val="0"/>
          <w:numId w:val="1"/>
        </w:numPr>
        <w:spacing w:before="0" w:beforeAutospacing="0" w:after="0" w:afterAutospacing="0"/>
      </w:pPr>
      <w:r w:rsidRPr="00AE10E7">
        <w:t>Познакомить </w:t>
      </w:r>
      <w:r w:rsidRPr="00C714BD">
        <w:rPr>
          <w:rStyle w:val="a4"/>
          <w:b w:val="0"/>
          <w:bdr w:val="none" w:sz="0" w:space="0" w:color="auto" w:frame="1"/>
        </w:rPr>
        <w:t>педагогов</w:t>
      </w:r>
      <w:r w:rsidRPr="00C714BD">
        <w:rPr>
          <w:rStyle w:val="a4"/>
          <w:b w:val="0"/>
          <w:bdr w:val="none" w:sz="0" w:space="0" w:color="auto" w:frame="1"/>
        </w:rPr>
        <w:t xml:space="preserve"> с понятием</w:t>
      </w:r>
      <w:r w:rsidRPr="00C714BD">
        <w:rPr>
          <w:rStyle w:val="a4"/>
          <w:bdr w:val="none" w:sz="0" w:space="0" w:color="auto" w:frame="1"/>
        </w:rPr>
        <w:t> </w:t>
      </w:r>
      <w:r w:rsidRPr="00C714BD">
        <w:rPr>
          <w:iCs/>
          <w:bdr w:val="none" w:sz="0" w:space="0" w:color="auto" w:frame="1"/>
        </w:rPr>
        <w:t>«</w:t>
      </w:r>
      <w:r>
        <w:rPr>
          <w:kern w:val="36"/>
        </w:rPr>
        <w:t>нарушение голоса</w:t>
      </w:r>
      <w:r w:rsidRPr="00C714BD">
        <w:rPr>
          <w:iCs/>
          <w:bdr w:val="none" w:sz="0" w:space="0" w:color="auto" w:frame="1"/>
        </w:rPr>
        <w:t>»</w:t>
      </w:r>
      <w:r>
        <w:t xml:space="preserve"> и его видами.</w:t>
      </w:r>
      <w:r w:rsidRPr="00AE10E7">
        <w:t xml:space="preserve"> </w:t>
      </w:r>
    </w:p>
    <w:p w:rsidR="00C714BD" w:rsidRDefault="00C714BD" w:rsidP="00C714BD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Дать рекомендации педагогам по профилактике нарушений голоса.</w:t>
      </w:r>
    </w:p>
    <w:p w:rsidR="00C714BD" w:rsidRPr="00C714BD" w:rsidRDefault="00C714BD" w:rsidP="00C714BD">
      <w:pPr>
        <w:pStyle w:val="a3"/>
        <w:spacing w:before="0" w:beforeAutospacing="0" w:after="0" w:afterAutospacing="0"/>
        <w:ind w:left="360"/>
      </w:pPr>
      <w:bookmarkStart w:id="0" w:name="_GoBack"/>
      <w:bookmarkEnd w:id="0"/>
    </w:p>
    <w:p w:rsidR="00C714BD" w:rsidRPr="00C714BD" w:rsidRDefault="00C714BD" w:rsidP="00C714BD">
      <w:pPr>
        <w:spacing w:after="0" w:line="240" w:lineRule="auto"/>
        <w:rPr>
          <w:rFonts w:cs="Times New Roman"/>
          <w:sz w:val="28"/>
          <w:szCs w:val="28"/>
        </w:rPr>
      </w:pPr>
      <w:r w:rsidRPr="00C714BD">
        <w:rPr>
          <w:rFonts w:cs="Times New Roman"/>
          <w:sz w:val="28"/>
          <w:szCs w:val="28"/>
        </w:rPr>
        <w:t>Голос - неотъемлемый компонент процесса коммуникации. ГОЛОС — совокупность различных по высоте, силе и тембру звуков, издаваемых посредством голосового аппарата; Голос является одним из компонентов речи, вместе с дыханием и артикуляцией он служит внешнему выражению мысли (слова) и контролируется корой головного мозга.</w:t>
      </w:r>
    </w:p>
    <w:p w:rsidR="00C714BD" w:rsidRPr="00C714BD" w:rsidRDefault="00C714BD" w:rsidP="00C714BD">
      <w:pPr>
        <w:spacing w:after="0" w:line="240" w:lineRule="auto"/>
        <w:rPr>
          <w:rFonts w:cs="Times New Roman"/>
          <w:sz w:val="28"/>
          <w:szCs w:val="28"/>
        </w:rPr>
      </w:pPr>
    </w:p>
    <w:p w:rsidR="00C714BD" w:rsidRPr="00C714BD" w:rsidRDefault="00C714BD" w:rsidP="00C714BD">
      <w:pPr>
        <w:spacing w:after="0" w:line="240" w:lineRule="auto"/>
        <w:rPr>
          <w:rFonts w:cs="Times New Roman"/>
          <w:sz w:val="28"/>
          <w:szCs w:val="28"/>
        </w:rPr>
      </w:pPr>
      <w:r w:rsidRPr="00C714BD">
        <w:rPr>
          <w:rFonts w:cs="Times New Roman"/>
          <w:sz w:val="28"/>
          <w:szCs w:val="28"/>
        </w:rPr>
        <w:t>Расстройства голоса, в той или иной мере, затрудняют как процесс воспроизведения речи самим говорящим, т</w:t>
      </w:r>
      <w:r>
        <w:rPr>
          <w:rFonts w:cs="Times New Roman"/>
          <w:sz w:val="28"/>
          <w:szCs w:val="28"/>
        </w:rPr>
        <w:t>ак и восприятие ее окружающими.</w:t>
      </w:r>
    </w:p>
    <w:p w:rsidR="00C714BD" w:rsidRPr="00C714BD" w:rsidRDefault="00C714BD" w:rsidP="00C714BD">
      <w:pPr>
        <w:spacing w:after="0" w:line="240" w:lineRule="auto"/>
        <w:rPr>
          <w:rFonts w:cs="Times New Roman"/>
          <w:sz w:val="28"/>
          <w:szCs w:val="28"/>
        </w:rPr>
      </w:pPr>
      <w:r w:rsidRPr="00C714BD">
        <w:rPr>
          <w:rFonts w:cs="Times New Roman"/>
          <w:sz w:val="28"/>
          <w:szCs w:val="28"/>
        </w:rPr>
        <w:t>Нарушения голоса считаются «профессиональным» заболеванием педагогов.</w:t>
      </w:r>
    </w:p>
    <w:p w:rsidR="00C714BD" w:rsidRPr="00C714BD" w:rsidRDefault="00C714BD" w:rsidP="00C714BD">
      <w:pPr>
        <w:spacing w:after="0" w:line="240" w:lineRule="auto"/>
        <w:rPr>
          <w:rFonts w:cs="Times New Roman"/>
          <w:sz w:val="28"/>
          <w:szCs w:val="28"/>
        </w:rPr>
      </w:pPr>
    </w:p>
    <w:p w:rsidR="00C714BD" w:rsidRPr="00C714BD" w:rsidRDefault="00C714BD" w:rsidP="00C714BD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Классификация нарушений голоса</w:t>
      </w:r>
    </w:p>
    <w:p w:rsidR="00C714BD" w:rsidRPr="00C714BD" w:rsidRDefault="00C714BD" w:rsidP="00C714BD">
      <w:pPr>
        <w:spacing w:after="0" w:line="240" w:lineRule="auto"/>
        <w:rPr>
          <w:rFonts w:cs="Times New Roman"/>
          <w:sz w:val="28"/>
          <w:szCs w:val="28"/>
        </w:rPr>
      </w:pPr>
      <w:r w:rsidRPr="00C714BD">
        <w:rPr>
          <w:rFonts w:cs="Times New Roman"/>
          <w:sz w:val="28"/>
          <w:szCs w:val="28"/>
        </w:rPr>
        <w:t xml:space="preserve">По характеру нарушений </w:t>
      </w:r>
      <w:r w:rsidRPr="00C714BD">
        <w:rPr>
          <w:rFonts w:cs="Times New Roman"/>
          <w:i/>
          <w:sz w:val="28"/>
          <w:szCs w:val="28"/>
          <w:u w:val="single"/>
        </w:rPr>
        <w:t>голосовые расстройства</w:t>
      </w:r>
      <w:r w:rsidRPr="00C714BD">
        <w:rPr>
          <w:rFonts w:cs="Times New Roman"/>
          <w:sz w:val="28"/>
          <w:szCs w:val="28"/>
        </w:rPr>
        <w:t xml:space="preserve"> делятся </w:t>
      </w:r>
      <w:proofErr w:type="gramStart"/>
      <w:r w:rsidRPr="00C714BD">
        <w:rPr>
          <w:rFonts w:cs="Times New Roman"/>
          <w:sz w:val="28"/>
          <w:szCs w:val="28"/>
        </w:rPr>
        <w:t>на</w:t>
      </w:r>
      <w:proofErr w:type="gramEnd"/>
      <w:r w:rsidRPr="00C714BD">
        <w:rPr>
          <w:rFonts w:cs="Times New Roman"/>
          <w:sz w:val="28"/>
          <w:szCs w:val="28"/>
        </w:rPr>
        <w:t xml:space="preserve"> </w:t>
      </w:r>
      <w:r w:rsidRPr="00C714BD">
        <w:rPr>
          <w:rFonts w:cs="Times New Roman"/>
          <w:i/>
          <w:sz w:val="28"/>
          <w:szCs w:val="28"/>
          <w:u w:val="single"/>
        </w:rPr>
        <w:t>органические</w:t>
      </w:r>
      <w:r w:rsidRPr="00C714BD">
        <w:rPr>
          <w:rFonts w:cs="Times New Roman"/>
          <w:sz w:val="28"/>
          <w:szCs w:val="28"/>
        </w:rPr>
        <w:t xml:space="preserve"> и </w:t>
      </w:r>
      <w:r w:rsidRPr="00C714BD">
        <w:rPr>
          <w:rFonts w:cs="Times New Roman"/>
          <w:i/>
          <w:sz w:val="28"/>
          <w:szCs w:val="28"/>
          <w:u w:val="single"/>
        </w:rPr>
        <w:t>функциональные</w:t>
      </w:r>
      <w:r w:rsidRPr="00C714BD">
        <w:rPr>
          <w:rFonts w:cs="Times New Roman"/>
          <w:sz w:val="28"/>
          <w:szCs w:val="28"/>
        </w:rPr>
        <w:t>.</w:t>
      </w:r>
    </w:p>
    <w:p w:rsidR="00C714BD" w:rsidRPr="00C714BD" w:rsidRDefault="00C714BD" w:rsidP="00C714BD">
      <w:pPr>
        <w:spacing w:after="0" w:line="240" w:lineRule="auto"/>
        <w:rPr>
          <w:rFonts w:cs="Times New Roman"/>
          <w:sz w:val="28"/>
          <w:szCs w:val="28"/>
        </w:rPr>
      </w:pPr>
    </w:p>
    <w:p w:rsidR="00C714BD" w:rsidRPr="00C714BD" w:rsidRDefault="00C714BD" w:rsidP="00C714BD">
      <w:pPr>
        <w:spacing w:after="0" w:line="240" w:lineRule="auto"/>
        <w:rPr>
          <w:rFonts w:cs="Times New Roman"/>
          <w:sz w:val="28"/>
          <w:szCs w:val="28"/>
        </w:rPr>
      </w:pPr>
      <w:r w:rsidRPr="00C714BD">
        <w:rPr>
          <w:rFonts w:cs="Times New Roman"/>
          <w:sz w:val="28"/>
          <w:szCs w:val="28"/>
        </w:rPr>
        <w:t xml:space="preserve">Функциональные нарушения имеют временный характер. Органические нарушения голоса связаны с изменениями структуры органа или тканей. Функциональные нарушения могут переходить </w:t>
      </w:r>
      <w:proofErr w:type="gramStart"/>
      <w:r w:rsidRPr="00C714BD">
        <w:rPr>
          <w:rFonts w:cs="Times New Roman"/>
          <w:sz w:val="28"/>
          <w:szCs w:val="28"/>
        </w:rPr>
        <w:t>в</w:t>
      </w:r>
      <w:proofErr w:type="gramEnd"/>
      <w:r w:rsidRPr="00C714BD">
        <w:rPr>
          <w:rFonts w:cs="Times New Roman"/>
          <w:sz w:val="28"/>
          <w:szCs w:val="28"/>
        </w:rPr>
        <w:t xml:space="preserve"> органические.</w:t>
      </w:r>
    </w:p>
    <w:p w:rsidR="00C714BD" w:rsidRPr="00C714BD" w:rsidRDefault="00C714BD" w:rsidP="00C714BD">
      <w:pPr>
        <w:spacing w:after="0" w:line="240" w:lineRule="auto"/>
        <w:rPr>
          <w:rFonts w:cs="Times New Roman"/>
          <w:sz w:val="28"/>
          <w:szCs w:val="28"/>
        </w:rPr>
      </w:pPr>
    </w:p>
    <w:p w:rsidR="00C714BD" w:rsidRPr="00C714BD" w:rsidRDefault="00C714BD" w:rsidP="00C714BD">
      <w:pPr>
        <w:spacing w:after="0" w:line="240" w:lineRule="auto"/>
        <w:rPr>
          <w:rFonts w:cs="Times New Roman"/>
          <w:sz w:val="28"/>
          <w:szCs w:val="28"/>
        </w:rPr>
      </w:pPr>
      <w:r w:rsidRPr="00C714BD">
        <w:rPr>
          <w:rFonts w:cs="Times New Roman"/>
          <w:sz w:val="28"/>
          <w:szCs w:val="28"/>
        </w:rPr>
        <w:t>Функциональн</w:t>
      </w:r>
      <w:r>
        <w:rPr>
          <w:rFonts w:cs="Times New Roman"/>
          <w:sz w:val="28"/>
          <w:szCs w:val="28"/>
        </w:rPr>
        <w:t>ые нарушения голоса у взрослых:</w:t>
      </w:r>
    </w:p>
    <w:p w:rsidR="00C714BD" w:rsidRPr="00C714BD" w:rsidRDefault="00C714BD" w:rsidP="00C714BD">
      <w:pPr>
        <w:spacing w:after="0" w:line="240" w:lineRule="auto"/>
        <w:rPr>
          <w:rFonts w:cs="Times New Roman"/>
          <w:sz w:val="28"/>
          <w:szCs w:val="28"/>
        </w:rPr>
      </w:pPr>
      <w:r w:rsidRPr="00C714BD">
        <w:rPr>
          <w:rFonts w:cs="Times New Roman"/>
          <w:sz w:val="28"/>
          <w:szCs w:val="28"/>
        </w:rPr>
        <w:t>• психогенная афония (чаще всего её причиной является стрессовое состояние – крик, конфликт, которое выступает как пусковой механизм, прив</w:t>
      </w:r>
      <w:r>
        <w:rPr>
          <w:rFonts w:cs="Times New Roman"/>
          <w:sz w:val="28"/>
          <w:szCs w:val="28"/>
        </w:rPr>
        <w:t>одящий к полной потере голоса);</w:t>
      </w:r>
    </w:p>
    <w:p w:rsidR="00C714BD" w:rsidRPr="00C714BD" w:rsidRDefault="00C714BD" w:rsidP="00C714BD">
      <w:pPr>
        <w:spacing w:after="0" w:line="240" w:lineRule="auto"/>
        <w:rPr>
          <w:rFonts w:cs="Times New Roman"/>
          <w:sz w:val="28"/>
          <w:szCs w:val="28"/>
        </w:rPr>
      </w:pPr>
      <w:r w:rsidRPr="00C714BD">
        <w:rPr>
          <w:rFonts w:cs="Times New Roman"/>
          <w:sz w:val="28"/>
          <w:szCs w:val="28"/>
        </w:rPr>
        <w:t xml:space="preserve">• </w:t>
      </w:r>
      <w:proofErr w:type="spellStart"/>
      <w:r w:rsidRPr="00C714BD">
        <w:rPr>
          <w:rFonts w:cs="Times New Roman"/>
          <w:sz w:val="28"/>
          <w:szCs w:val="28"/>
        </w:rPr>
        <w:t>гипотонусная</w:t>
      </w:r>
      <w:proofErr w:type="spellEnd"/>
      <w:r w:rsidRPr="00C714BD">
        <w:rPr>
          <w:rFonts w:cs="Times New Roman"/>
          <w:sz w:val="28"/>
          <w:szCs w:val="28"/>
        </w:rPr>
        <w:t xml:space="preserve"> </w:t>
      </w:r>
      <w:proofErr w:type="spellStart"/>
      <w:r w:rsidRPr="00C714BD">
        <w:rPr>
          <w:rFonts w:cs="Times New Roman"/>
          <w:sz w:val="28"/>
          <w:szCs w:val="28"/>
        </w:rPr>
        <w:t>дисфония</w:t>
      </w:r>
      <w:proofErr w:type="spellEnd"/>
      <w:r w:rsidRPr="00C714BD">
        <w:rPr>
          <w:rFonts w:cs="Times New Roman"/>
          <w:sz w:val="28"/>
          <w:szCs w:val="28"/>
        </w:rPr>
        <w:t xml:space="preserve"> (из-за постоянного перенапряжения голосового аппарата, после острых воспалительных заболева</w:t>
      </w:r>
      <w:r>
        <w:rPr>
          <w:rFonts w:cs="Times New Roman"/>
          <w:sz w:val="28"/>
          <w:szCs w:val="28"/>
        </w:rPr>
        <w:t>ний верхних дыхательных путей);</w:t>
      </w:r>
    </w:p>
    <w:p w:rsidR="00C714BD" w:rsidRPr="00C714BD" w:rsidRDefault="00C714BD" w:rsidP="00C714BD">
      <w:pPr>
        <w:spacing w:after="0" w:line="240" w:lineRule="auto"/>
        <w:rPr>
          <w:rFonts w:cs="Times New Roman"/>
          <w:sz w:val="28"/>
          <w:szCs w:val="28"/>
        </w:rPr>
      </w:pPr>
      <w:r w:rsidRPr="00C714BD">
        <w:rPr>
          <w:rFonts w:cs="Times New Roman"/>
          <w:sz w:val="28"/>
          <w:szCs w:val="28"/>
        </w:rPr>
        <w:t xml:space="preserve">• </w:t>
      </w:r>
      <w:proofErr w:type="spellStart"/>
      <w:r w:rsidRPr="00C714BD">
        <w:rPr>
          <w:rFonts w:cs="Times New Roman"/>
          <w:sz w:val="28"/>
          <w:szCs w:val="28"/>
        </w:rPr>
        <w:t>гипертонусная</w:t>
      </w:r>
      <w:proofErr w:type="spellEnd"/>
      <w:r w:rsidRPr="00C714BD">
        <w:rPr>
          <w:rFonts w:cs="Times New Roman"/>
          <w:sz w:val="28"/>
          <w:szCs w:val="28"/>
        </w:rPr>
        <w:t xml:space="preserve"> </w:t>
      </w:r>
      <w:proofErr w:type="spellStart"/>
      <w:r w:rsidRPr="00C714BD">
        <w:rPr>
          <w:rFonts w:cs="Times New Roman"/>
          <w:sz w:val="28"/>
          <w:szCs w:val="28"/>
        </w:rPr>
        <w:t>дисфония</w:t>
      </w:r>
      <w:proofErr w:type="spellEnd"/>
      <w:r w:rsidRPr="00C714BD">
        <w:rPr>
          <w:rFonts w:cs="Times New Roman"/>
          <w:sz w:val="28"/>
          <w:szCs w:val="28"/>
        </w:rPr>
        <w:t xml:space="preserve"> (чаще всего </w:t>
      </w:r>
      <w:proofErr w:type="gramStart"/>
      <w:r w:rsidRPr="00C714BD">
        <w:rPr>
          <w:rFonts w:cs="Times New Roman"/>
          <w:sz w:val="28"/>
          <w:szCs w:val="28"/>
        </w:rPr>
        <w:t>связана</w:t>
      </w:r>
      <w:proofErr w:type="gramEnd"/>
      <w:r w:rsidRPr="00C714BD">
        <w:rPr>
          <w:rFonts w:cs="Times New Roman"/>
          <w:sz w:val="28"/>
          <w:szCs w:val="28"/>
        </w:rPr>
        <w:t xml:space="preserve"> с использованием твёрдой атаки голосообразования </w:t>
      </w:r>
      <w:r>
        <w:rPr>
          <w:rFonts w:cs="Times New Roman"/>
          <w:sz w:val="28"/>
          <w:szCs w:val="28"/>
        </w:rPr>
        <w:t>и чрезвычайно высоким голосом);</w:t>
      </w:r>
    </w:p>
    <w:p w:rsidR="00C714BD" w:rsidRDefault="00C714BD" w:rsidP="00C714BD">
      <w:pPr>
        <w:spacing w:after="0" w:line="240" w:lineRule="auto"/>
        <w:rPr>
          <w:rFonts w:cs="Times New Roman"/>
          <w:sz w:val="28"/>
          <w:szCs w:val="28"/>
        </w:rPr>
      </w:pPr>
      <w:r w:rsidRPr="00C714BD">
        <w:rPr>
          <w:rFonts w:cs="Times New Roman"/>
          <w:sz w:val="28"/>
          <w:szCs w:val="28"/>
        </w:rPr>
        <w:t xml:space="preserve">• </w:t>
      </w:r>
      <w:proofErr w:type="spellStart"/>
      <w:r w:rsidRPr="00C714BD">
        <w:rPr>
          <w:rFonts w:cs="Times New Roman"/>
          <w:sz w:val="28"/>
          <w:szCs w:val="28"/>
        </w:rPr>
        <w:t>гипо</w:t>
      </w:r>
      <w:proofErr w:type="spellEnd"/>
      <w:r w:rsidRPr="00C714BD">
        <w:rPr>
          <w:rFonts w:cs="Times New Roman"/>
          <w:sz w:val="28"/>
          <w:szCs w:val="28"/>
        </w:rPr>
        <w:t xml:space="preserve"> – </w:t>
      </w:r>
      <w:proofErr w:type="spellStart"/>
      <w:r w:rsidRPr="00C714BD">
        <w:rPr>
          <w:rFonts w:cs="Times New Roman"/>
          <w:sz w:val="28"/>
          <w:szCs w:val="28"/>
        </w:rPr>
        <w:t>гипертонусная</w:t>
      </w:r>
      <w:proofErr w:type="spellEnd"/>
      <w:r w:rsidRPr="00C714BD">
        <w:rPr>
          <w:rFonts w:cs="Times New Roman"/>
          <w:sz w:val="28"/>
          <w:szCs w:val="28"/>
        </w:rPr>
        <w:t xml:space="preserve"> (</w:t>
      </w:r>
      <w:proofErr w:type="gramStart"/>
      <w:r w:rsidRPr="00C714BD">
        <w:rPr>
          <w:rFonts w:cs="Times New Roman"/>
          <w:sz w:val="28"/>
          <w:szCs w:val="28"/>
        </w:rPr>
        <w:t>смешанная</w:t>
      </w:r>
      <w:proofErr w:type="gramEnd"/>
      <w:r w:rsidRPr="00C714BD">
        <w:rPr>
          <w:rFonts w:cs="Times New Roman"/>
          <w:sz w:val="28"/>
          <w:szCs w:val="28"/>
        </w:rPr>
        <w:t xml:space="preserve">) </w:t>
      </w:r>
      <w:proofErr w:type="spellStart"/>
      <w:r w:rsidRPr="00C714BD">
        <w:rPr>
          <w:rFonts w:cs="Times New Roman"/>
          <w:sz w:val="28"/>
          <w:szCs w:val="28"/>
        </w:rPr>
        <w:t>дисфония</w:t>
      </w:r>
      <w:proofErr w:type="spellEnd"/>
      <w:r w:rsidRPr="00C714BD">
        <w:rPr>
          <w:rFonts w:cs="Times New Roman"/>
          <w:sz w:val="28"/>
          <w:szCs w:val="28"/>
        </w:rPr>
        <w:t xml:space="preserve"> (посл</w:t>
      </w:r>
      <w:r>
        <w:rPr>
          <w:rFonts w:cs="Times New Roman"/>
          <w:sz w:val="28"/>
          <w:szCs w:val="28"/>
        </w:rPr>
        <w:t>е острого ларингита, трахеита).</w:t>
      </w:r>
    </w:p>
    <w:p w:rsidR="00C714BD" w:rsidRPr="00C714BD" w:rsidRDefault="00C714BD" w:rsidP="00C714BD">
      <w:pPr>
        <w:spacing w:after="0" w:line="240" w:lineRule="auto"/>
        <w:rPr>
          <w:rFonts w:cs="Times New Roman"/>
          <w:sz w:val="28"/>
          <w:szCs w:val="28"/>
        </w:rPr>
      </w:pPr>
    </w:p>
    <w:p w:rsidR="00C714BD" w:rsidRPr="00C714BD" w:rsidRDefault="00C714BD" w:rsidP="00C714BD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Органические нарушения голоса:</w:t>
      </w:r>
    </w:p>
    <w:p w:rsidR="00C714BD" w:rsidRPr="00C714BD" w:rsidRDefault="00C714BD" w:rsidP="00C714BD">
      <w:pPr>
        <w:spacing w:after="0" w:line="240" w:lineRule="auto"/>
        <w:rPr>
          <w:rFonts w:cs="Times New Roman"/>
          <w:sz w:val="28"/>
          <w:szCs w:val="28"/>
        </w:rPr>
      </w:pPr>
      <w:r w:rsidRPr="00C714BD">
        <w:rPr>
          <w:rFonts w:cs="Times New Roman"/>
          <w:sz w:val="28"/>
          <w:szCs w:val="28"/>
        </w:rPr>
        <w:t xml:space="preserve">• при </w:t>
      </w:r>
      <w:r>
        <w:rPr>
          <w:rFonts w:cs="Times New Roman"/>
          <w:sz w:val="28"/>
          <w:szCs w:val="28"/>
        </w:rPr>
        <w:t>остром и хроническом ларингите;</w:t>
      </w:r>
    </w:p>
    <w:p w:rsidR="00C714BD" w:rsidRPr="00C714BD" w:rsidRDefault="00C714BD" w:rsidP="00C714BD">
      <w:pPr>
        <w:spacing w:after="0" w:line="240" w:lineRule="auto"/>
        <w:rPr>
          <w:rFonts w:cs="Times New Roman"/>
          <w:sz w:val="28"/>
          <w:szCs w:val="28"/>
        </w:rPr>
      </w:pPr>
      <w:r w:rsidRPr="00C714BD">
        <w:rPr>
          <w:rFonts w:cs="Times New Roman"/>
          <w:sz w:val="28"/>
          <w:szCs w:val="28"/>
        </w:rPr>
        <w:t xml:space="preserve">• </w:t>
      </w:r>
      <w:r>
        <w:rPr>
          <w:rFonts w:cs="Times New Roman"/>
          <w:sz w:val="28"/>
          <w:szCs w:val="28"/>
        </w:rPr>
        <w:t xml:space="preserve">краевой и односторонний </w:t>
      </w:r>
      <w:proofErr w:type="spellStart"/>
      <w:r>
        <w:rPr>
          <w:rFonts w:cs="Times New Roman"/>
          <w:sz w:val="28"/>
          <w:szCs w:val="28"/>
        </w:rPr>
        <w:t>хордит</w:t>
      </w:r>
      <w:proofErr w:type="spellEnd"/>
      <w:r>
        <w:rPr>
          <w:rFonts w:cs="Times New Roman"/>
          <w:sz w:val="28"/>
          <w:szCs w:val="28"/>
        </w:rPr>
        <w:t>;</w:t>
      </w:r>
    </w:p>
    <w:p w:rsidR="00C714BD" w:rsidRPr="00C714BD" w:rsidRDefault="00C714BD" w:rsidP="00C714BD">
      <w:pPr>
        <w:spacing w:after="0" w:line="240" w:lineRule="auto"/>
        <w:rPr>
          <w:rFonts w:cs="Times New Roman"/>
          <w:sz w:val="28"/>
          <w:szCs w:val="28"/>
        </w:rPr>
      </w:pPr>
      <w:r w:rsidRPr="00C714BD">
        <w:rPr>
          <w:rFonts w:cs="Times New Roman"/>
          <w:sz w:val="28"/>
          <w:szCs w:val="28"/>
        </w:rPr>
        <w:t>• парезы гортани (частичное ограничение подвижности голо</w:t>
      </w:r>
      <w:r>
        <w:rPr>
          <w:rFonts w:cs="Times New Roman"/>
          <w:sz w:val="28"/>
          <w:szCs w:val="28"/>
        </w:rPr>
        <w:t>совых связок сроком до 6 мес.);</w:t>
      </w:r>
    </w:p>
    <w:p w:rsidR="00C714BD" w:rsidRPr="00C714BD" w:rsidRDefault="00C714BD" w:rsidP="00C714BD">
      <w:pPr>
        <w:spacing w:after="0" w:line="240" w:lineRule="auto"/>
        <w:rPr>
          <w:rFonts w:cs="Times New Roman"/>
          <w:sz w:val="28"/>
          <w:szCs w:val="28"/>
        </w:rPr>
      </w:pPr>
      <w:r w:rsidRPr="00C714BD">
        <w:rPr>
          <w:rFonts w:cs="Times New Roman"/>
          <w:sz w:val="28"/>
          <w:szCs w:val="28"/>
        </w:rPr>
        <w:t>• параличи гортани (полная неподвижность голосовых связок сроком более 6 мес.).</w:t>
      </w:r>
    </w:p>
    <w:p w:rsidR="00C714BD" w:rsidRPr="00C714BD" w:rsidRDefault="00C714BD" w:rsidP="00C714BD">
      <w:pPr>
        <w:spacing w:after="0" w:line="240" w:lineRule="auto"/>
        <w:rPr>
          <w:rFonts w:cs="Times New Roman"/>
          <w:sz w:val="28"/>
          <w:szCs w:val="28"/>
        </w:rPr>
      </w:pPr>
    </w:p>
    <w:p w:rsidR="00C714BD" w:rsidRPr="00C714BD" w:rsidRDefault="00C714BD" w:rsidP="00C714BD">
      <w:pPr>
        <w:spacing w:after="0" w:line="240" w:lineRule="auto"/>
        <w:rPr>
          <w:rFonts w:cs="Times New Roman"/>
          <w:sz w:val="28"/>
          <w:szCs w:val="28"/>
        </w:rPr>
      </w:pPr>
      <w:r w:rsidRPr="00C714BD">
        <w:rPr>
          <w:rFonts w:cs="Times New Roman"/>
          <w:sz w:val="28"/>
          <w:szCs w:val="28"/>
        </w:rPr>
        <w:t>В зависимости от выраженности процесса различают следующие группы профессиональных заболеваний,</w:t>
      </w:r>
      <w:r>
        <w:rPr>
          <w:rFonts w:cs="Times New Roman"/>
          <w:sz w:val="28"/>
          <w:szCs w:val="28"/>
        </w:rPr>
        <w:t xml:space="preserve"> связанных с нарушением голоса:</w:t>
      </w:r>
    </w:p>
    <w:p w:rsidR="00C714BD" w:rsidRPr="00C714BD" w:rsidRDefault="00C714BD" w:rsidP="00C714BD">
      <w:pPr>
        <w:spacing w:after="0" w:line="240" w:lineRule="auto"/>
        <w:rPr>
          <w:rFonts w:cs="Times New Roman"/>
          <w:sz w:val="28"/>
          <w:szCs w:val="28"/>
        </w:rPr>
      </w:pPr>
      <w:r w:rsidRPr="00C714BD">
        <w:rPr>
          <w:rFonts w:cs="Times New Roman"/>
          <w:sz w:val="28"/>
          <w:szCs w:val="28"/>
        </w:rPr>
        <w:t xml:space="preserve">1) расстройство голоса без видимых изменений в гортани, проявляющееся только субъективными ощущениями больного, которые </w:t>
      </w:r>
      <w:proofErr w:type="spellStart"/>
      <w:r w:rsidRPr="00C714BD">
        <w:rPr>
          <w:rFonts w:cs="Times New Roman"/>
          <w:sz w:val="28"/>
          <w:szCs w:val="28"/>
        </w:rPr>
        <w:t>объеден</w:t>
      </w:r>
      <w:r>
        <w:rPr>
          <w:rFonts w:cs="Times New Roman"/>
          <w:sz w:val="28"/>
          <w:szCs w:val="28"/>
        </w:rPr>
        <w:t>ены</w:t>
      </w:r>
      <w:proofErr w:type="spellEnd"/>
      <w:r>
        <w:rPr>
          <w:rFonts w:cs="Times New Roman"/>
          <w:sz w:val="28"/>
          <w:szCs w:val="28"/>
        </w:rPr>
        <w:t xml:space="preserve"> под названием «фонастения»;</w:t>
      </w:r>
    </w:p>
    <w:p w:rsidR="00C714BD" w:rsidRPr="00C714BD" w:rsidRDefault="00C714BD" w:rsidP="00C714BD">
      <w:pPr>
        <w:spacing w:after="0" w:line="240" w:lineRule="auto"/>
        <w:rPr>
          <w:rFonts w:cs="Times New Roman"/>
          <w:sz w:val="28"/>
          <w:szCs w:val="28"/>
        </w:rPr>
      </w:pPr>
      <w:r w:rsidRPr="00C714BD">
        <w:rPr>
          <w:rFonts w:cs="Times New Roman"/>
          <w:sz w:val="28"/>
          <w:szCs w:val="28"/>
        </w:rPr>
        <w:t xml:space="preserve">2) нарушения, при которых к ощущениям больного прибавляется слабо выраженная недостаточность </w:t>
      </w:r>
      <w:proofErr w:type="spellStart"/>
      <w:r w:rsidRPr="00C714BD">
        <w:rPr>
          <w:rFonts w:cs="Times New Roman"/>
          <w:sz w:val="28"/>
          <w:szCs w:val="28"/>
        </w:rPr>
        <w:t>смыкателей</w:t>
      </w:r>
      <w:proofErr w:type="spellEnd"/>
      <w:r w:rsidRPr="00C714BD">
        <w:rPr>
          <w:rFonts w:cs="Times New Roman"/>
          <w:sz w:val="28"/>
          <w:szCs w:val="28"/>
        </w:rPr>
        <w:t xml:space="preserve"> голосовой щели, обусловленная </w:t>
      </w:r>
      <w:proofErr w:type="spellStart"/>
      <w:r w:rsidRPr="00C714BD">
        <w:rPr>
          <w:rFonts w:cs="Times New Roman"/>
          <w:sz w:val="28"/>
          <w:szCs w:val="28"/>
        </w:rPr>
        <w:t>миопатическим</w:t>
      </w:r>
      <w:proofErr w:type="spellEnd"/>
      <w:r w:rsidRPr="00C714BD">
        <w:rPr>
          <w:rFonts w:cs="Times New Roman"/>
          <w:sz w:val="28"/>
          <w:szCs w:val="28"/>
        </w:rPr>
        <w:t xml:space="preserve"> парезом голосовых складок, чем и объясняется вялость краёв голосовых складок. В эту группу относят «катар усталости» - стойкое покраснение краёв голосовых складок, расширение кровено</w:t>
      </w:r>
      <w:r>
        <w:rPr>
          <w:rFonts w:cs="Times New Roman"/>
          <w:sz w:val="28"/>
          <w:szCs w:val="28"/>
        </w:rPr>
        <w:t>сных сосудов на их поверхности;</w:t>
      </w:r>
    </w:p>
    <w:p w:rsidR="00C714BD" w:rsidRDefault="00C714BD" w:rsidP="00C714BD">
      <w:pPr>
        <w:spacing w:after="0" w:line="240" w:lineRule="auto"/>
        <w:rPr>
          <w:rFonts w:cs="Times New Roman"/>
          <w:sz w:val="28"/>
          <w:szCs w:val="28"/>
        </w:rPr>
      </w:pPr>
      <w:r w:rsidRPr="00C714BD">
        <w:rPr>
          <w:rFonts w:cs="Times New Roman"/>
          <w:sz w:val="28"/>
          <w:szCs w:val="28"/>
        </w:rPr>
        <w:t>3) заболевания, при которых выявляются значительные изменения голосовых складок: кровоизлияния, отслойка слизистой оболочки по краям голосовых складок, «узелки пев</w:t>
      </w:r>
      <w:r>
        <w:rPr>
          <w:rFonts w:cs="Times New Roman"/>
          <w:sz w:val="28"/>
          <w:szCs w:val="28"/>
        </w:rPr>
        <w:t>цов», фибромы голосовых складок.</w:t>
      </w:r>
    </w:p>
    <w:p w:rsidR="00C714BD" w:rsidRDefault="00C714BD" w:rsidP="00C714BD">
      <w:pPr>
        <w:spacing w:after="0" w:line="240" w:lineRule="auto"/>
        <w:rPr>
          <w:rFonts w:cs="Times New Roman"/>
          <w:sz w:val="28"/>
          <w:szCs w:val="28"/>
        </w:rPr>
      </w:pPr>
    </w:p>
    <w:p w:rsidR="00C714BD" w:rsidRPr="00C714BD" w:rsidRDefault="00C714BD" w:rsidP="00C714BD">
      <w:pPr>
        <w:spacing w:after="0" w:line="240" w:lineRule="auto"/>
        <w:jc w:val="center"/>
        <w:rPr>
          <w:rFonts w:cs="Times New Roman"/>
          <w:b/>
          <w:i/>
          <w:sz w:val="32"/>
          <w:szCs w:val="28"/>
        </w:rPr>
      </w:pPr>
      <w:r w:rsidRPr="00C714BD">
        <w:rPr>
          <w:rFonts w:cs="Times New Roman"/>
          <w:b/>
          <w:i/>
          <w:sz w:val="32"/>
          <w:szCs w:val="28"/>
        </w:rPr>
        <w:t>Причины нарушений голоса</w:t>
      </w:r>
    </w:p>
    <w:p w:rsidR="00C714BD" w:rsidRPr="00C714BD" w:rsidRDefault="00C714BD" w:rsidP="00C714BD">
      <w:pPr>
        <w:spacing w:after="0" w:line="240" w:lineRule="auto"/>
        <w:rPr>
          <w:rFonts w:cs="Times New Roman"/>
          <w:sz w:val="28"/>
          <w:szCs w:val="28"/>
        </w:rPr>
      </w:pPr>
      <w:r w:rsidRPr="00C714BD">
        <w:rPr>
          <w:rFonts w:cs="Times New Roman"/>
          <w:sz w:val="28"/>
          <w:szCs w:val="28"/>
        </w:rPr>
        <w:t xml:space="preserve">Причины </w:t>
      </w:r>
      <w:proofErr w:type="spellStart"/>
      <w:r w:rsidRPr="00C714BD">
        <w:rPr>
          <w:rFonts w:cs="Times New Roman"/>
          <w:sz w:val="28"/>
          <w:szCs w:val="28"/>
        </w:rPr>
        <w:t>дисфонии</w:t>
      </w:r>
      <w:proofErr w:type="spellEnd"/>
      <w:r w:rsidRPr="00C714BD">
        <w:rPr>
          <w:rFonts w:cs="Times New Roman"/>
          <w:sz w:val="28"/>
          <w:szCs w:val="28"/>
        </w:rPr>
        <w:t xml:space="preserve"> и афонии весьма разнообразны. О. С. Орлова выделяет следующие основные причины, вызывающие нарушения голоса, кото</w:t>
      </w:r>
      <w:r>
        <w:rPr>
          <w:rFonts w:cs="Times New Roman"/>
          <w:sz w:val="28"/>
          <w:szCs w:val="28"/>
        </w:rPr>
        <w:t xml:space="preserve">рые можно условно разделить </w:t>
      </w:r>
      <w:proofErr w:type="gramStart"/>
      <w:r>
        <w:rPr>
          <w:rFonts w:cs="Times New Roman"/>
          <w:sz w:val="28"/>
          <w:szCs w:val="28"/>
        </w:rPr>
        <w:t>на</w:t>
      </w:r>
      <w:proofErr w:type="gramEnd"/>
      <w:r>
        <w:rPr>
          <w:rFonts w:cs="Times New Roman"/>
          <w:sz w:val="28"/>
          <w:szCs w:val="28"/>
        </w:rPr>
        <w:t>:</w:t>
      </w:r>
    </w:p>
    <w:p w:rsidR="00C714BD" w:rsidRPr="00C714BD" w:rsidRDefault="00C714BD" w:rsidP="00C714BD">
      <w:pPr>
        <w:spacing w:after="0" w:line="240" w:lineRule="auto"/>
        <w:rPr>
          <w:rFonts w:cs="Times New Roman"/>
          <w:sz w:val="28"/>
          <w:szCs w:val="28"/>
        </w:rPr>
      </w:pPr>
      <w:r w:rsidRPr="00C714BD">
        <w:rPr>
          <w:rFonts w:cs="Times New Roman"/>
          <w:sz w:val="28"/>
          <w:szCs w:val="28"/>
        </w:rPr>
        <w:t>-биологические (конституциональные особенности, возраст, сопутствующие заб</w:t>
      </w:r>
      <w:r>
        <w:rPr>
          <w:rFonts w:cs="Times New Roman"/>
          <w:sz w:val="28"/>
          <w:szCs w:val="28"/>
        </w:rPr>
        <w:t>олевания);</w:t>
      </w:r>
    </w:p>
    <w:p w:rsidR="00C714BD" w:rsidRPr="00C714BD" w:rsidRDefault="00C714BD" w:rsidP="00C714BD">
      <w:pPr>
        <w:spacing w:after="0" w:line="240" w:lineRule="auto"/>
        <w:rPr>
          <w:rFonts w:cs="Times New Roman"/>
          <w:sz w:val="28"/>
          <w:szCs w:val="28"/>
        </w:rPr>
      </w:pPr>
      <w:r w:rsidRPr="00C714BD">
        <w:rPr>
          <w:rFonts w:cs="Times New Roman"/>
          <w:sz w:val="28"/>
          <w:szCs w:val="28"/>
        </w:rPr>
        <w:t>-бытовые (семейное положение, со</w:t>
      </w:r>
      <w:r>
        <w:rPr>
          <w:rFonts w:cs="Times New Roman"/>
          <w:sz w:val="28"/>
          <w:szCs w:val="28"/>
        </w:rPr>
        <w:t>став семьи, жизненные условия);</w:t>
      </w:r>
    </w:p>
    <w:p w:rsidR="00C714BD" w:rsidRPr="00C714BD" w:rsidRDefault="00C714BD" w:rsidP="00C714BD">
      <w:pPr>
        <w:spacing w:after="0" w:line="240" w:lineRule="auto"/>
        <w:rPr>
          <w:rFonts w:cs="Times New Roman"/>
          <w:sz w:val="28"/>
          <w:szCs w:val="28"/>
        </w:rPr>
      </w:pPr>
      <w:r w:rsidRPr="00C714BD">
        <w:rPr>
          <w:rFonts w:cs="Times New Roman"/>
          <w:sz w:val="28"/>
          <w:szCs w:val="28"/>
        </w:rPr>
        <w:t>- психологические (бытовые и профессиональные конфликтные ситуации, психоэмоциональные и характероло</w:t>
      </w:r>
      <w:r>
        <w:rPr>
          <w:rFonts w:cs="Times New Roman"/>
          <w:sz w:val="28"/>
          <w:szCs w:val="28"/>
        </w:rPr>
        <w:t>гические особенности личности).</w:t>
      </w:r>
    </w:p>
    <w:p w:rsidR="00C714BD" w:rsidRPr="00C714BD" w:rsidRDefault="00C714BD" w:rsidP="00C714BD">
      <w:pPr>
        <w:spacing w:after="0" w:line="240" w:lineRule="auto"/>
        <w:rPr>
          <w:rFonts w:cs="Times New Roman"/>
          <w:sz w:val="28"/>
          <w:szCs w:val="28"/>
        </w:rPr>
      </w:pPr>
      <w:proofErr w:type="gramStart"/>
      <w:r w:rsidRPr="00C714BD">
        <w:rPr>
          <w:rFonts w:cs="Times New Roman"/>
          <w:sz w:val="28"/>
          <w:szCs w:val="28"/>
        </w:rPr>
        <w:t>Большинство авторов указывают на наличие постоянного шумового фона (провоцирующего перенапряжение голоса, громкое пение, крик, воспалительные процессы верхних дыха</w:t>
      </w:r>
      <w:r>
        <w:rPr>
          <w:rFonts w:cs="Times New Roman"/>
          <w:sz w:val="28"/>
          <w:szCs w:val="28"/>
        </w:rPr>
        <w:t>тельных путей, нарушения слуха.</w:t>
      </w:r>
      <w:proofErr w:type="gramEnd"/>
    </w:p>
    <w:p w:rsidR="00C714BD" w:rsidRPr="00C714BD" w:rsidRDefault="00C714BD" w:rsidP="00C714BD">
      <w:pPr>
        <w:spacing w:after="0" w:line="240" w:lineRule="auto"/>
        <w:rPr>
          <w:rFonts w:cs="Times New Roman"/>
          <w:sz w:val="28"/>
          <w:szCs w:val="28"/>
        </w:rPr>
      </w:pPr>
      <w:r w:rsidRPr="00C714BD">
        <w:rPr>
          <w:rFonts w:cs="Times New Roman"/>
          <w:sz w:val="28"/>
          <w:szCs w:val="28"/>
        </w:rPr>
        <w:t xml:space="preserve">Среди причин </w:t>
      </w:r>
      <w:proofErr w:type="spellStart"/>
      <w:r w:rsidRPr="00C714BD">
        <w:rPr>
          <w:rFonts w:cs="Times New Roman"/>
          <w:sz w:val="28"/>
          <w:szCs w:val="28"/>
        </w:rPr>
        <w:t>дисфоний</w:t>
      </w:r>
      <w:proofErr w:type="spellEnd"/>
      <w:r w:rsidRPr="00C714BD">
        <w:rPr>
          <w:rFonts w:cs="Times New Roman"/>
          <w:sz w:val="28"/>
          <w:szCs w:val="28"/>
        </w:rPr>
        <w:t xml:space="preserve"> преобладает частое перенапряжение голоса (крик, громкая речь дома, на работе, форсированное пение в хоре) – 65 % случаев, острые воспалительные заболевания верхних дыхательных путей – 20 %, астенически</w:t>
      </w:r>
      <w:r>
        <w:rPr>
          <w:rFonts w:cs="Times New Roman"/>
          <w:sz w:val="28"/>
          <w:szCs w:val="28"/>
        </w:rPr>
        <w:t>й синдром – 10%, аденоиды - 5%.</w:t>
      </w:r>
    </w:p>
    <w:p w:rsidR="00C714BD" w:rsidRPr="00C714BD" w:rsidRDefault="00C714BD" w:rsidP="00C714BD">
      <w:pPr>
        <w:spacing w:after="0" w:line="240" w:lineRule="auto"/>
        <w:rPr>
          <w:rFonts w:cs="Times New Roman"/>
          <w:sz w:val="28"/>
          <w:szCs w:val="28"/>
        </w:rPr>
      </w:pPr>
      <w:r w:rsidRPr="00C714BD">
        <w:rPr>
          <w:rFonts w:cs="Times New Roman"/>
          <w:sz w:val="28"/>
          <w:szCs w:val="28"/>
        </w:rPr>
        <w:t>При афонии наряду с указанными случаями имели место случаи, с</w:t>
      </w:r>
      <w:r>
        <w:rPr>
          <w:rFonts w:cs="Times New Roman"/>
          <w:sz w:val="28"/>
          <w:szCs w:val="28"/>
        </w:rPr>
        <w:t>вязанные с нервным потрясением.</w:t>
      </w:r>
    </w:p>
    <w:p w:rsidR="00C714BD" w:rsidRPr="00C714BD" w:rsidRDefault="00C714BD" w:rsidP="00C714BD">
      <w:pPr>
        <w:spacing w:after="0" w:line="240" w:lineRule="auto"/>
        <w:rPr>
          <w:rFonts w:cs="Times New Roman"/>
          <w:sz w:val="28"/>
          <w:szCs w:val="28"/>
        </w:rPr>
      </w:pPr>
      <w:r w:rsidRPr="00C714BD">
        <w:rPr>
          <w:rFonts w:cs="Times New Roman"/>
          <w:sz w:val="28"/>
          <w:szCs w:val="28"/>
        </w:rPr>
        <w:t xml:space="preserve">Большое влияние оказывают социальные и биологические факторы. У жителей больших городов </w:t>
      </w:r>
      <w:proofErr w:type="spellStart"/>
      <w:r w:rsidRPr="00C714BD">
        <w:rPr>
          <w:rFonts w:cs="Times New Roman"/>
          <w:sz w:val="28"/>
          <w:szCs w:val="28"/>
        </w:rPr>
        <w:t>дисфонии</w:t>
      </w:r>
      <w:proofErr w:type="spellEnd"/>
      <w:r w:rsidRPr="00C714BD">
        <w:rPr>
          <w:rFonts w:cs="Times New Roman"/>
          <w:sz w:val="28"/>
          <w:szCs w:val="28"/>
        </w:rPr>
        <w:t xml:space="preserve"> возникают в 2 раза чаще. Причиной голосовых расстройств могут быть экологические факторы (местности с неблагоприятными метеоусловиями – опасными скоростями ветра, повышенной влажностью, ча</w:t>
      </w:r>
      <w:r>
        <w:rPr>
          <w:rFonts w:cs="Times New Roman"/>
          <w:sz w:val="28"/>
          <w:szCs w:val="28"/>
        </w:rPr>
        <w:t>стыми изменениями температуры).</w:t>
      </w:r>
    </w:p>
    <w:p w:rsidR="00C714BD" w:rsidRPr="00C714BD" w:rsidRDefault="00C714BD" w:rsidP="00C714BD">
      <w:pPr>
        <w:spacing w:after="0" w:line="240" w:lineRule="auto"/>
        <w:rPr>
          <w:rFonts w:cs="Times New Roman"/>
          <w:sz w:val="28"/>
          <w:szCs w:val="28"/>
        </w:rPr>
      </w:pPr>
      <w:r w:rsidRPr="00C714BD">
        <w:rPr>
          <w:rFonts w:cs="Times New Roman"/>
          <w:sz w:val="28"/>
          <w:szCs w:val="28"/>
        </w:rPr>
        <w:t>Некоторых голосовых нарушений у взрослых можно было бы избежать, благодаря раннему их выявлению и своевременному лечению в детском возрасте.</w:t>
      </w:r>
    </w:p>
    <w:p w:rsidR="00C714BD" w:rsidRPr="00C714BD" w:rsidRDefault="00C714BD" w:rsidP="00C714BD">
      <w:pPr>
        <w:spacing w:after="0" w:line="240" w:lineRule="auto"/>
        <w:rPr>
          <w:rFonts w:cs="Times New Roman"/>
          <w:sz w:val="28"/>
          <w:szCs w:val="28"/>
        </w:rPr>
      </w:pPr>
    </w:p>
    <w:p w:rsidR="00C714BD" w:rsidRPr="00C714BD" w:rsidRDefault="00C714BD" w:rsidP="00C714BD">
      <w:pPr>
        <w:spacing w:after="0" w:line="240" w:lineRule="auto"/>
        <w:jc w:val="center"/>
        <w:rPr>
          <w:rFonts w:cs="Times New Roman"/>
          <w:b/>
          <w:i/>
          <w:sz w:val="28"/>
          <w:szCs w:val="28"/>
        </w:rPr>
      </w:pPr>
      <w:r w:rsidRPr="00C714BD">
        <w:rPr>
          <w:rFonts w:cs="Times New Roman"/>
          <w:b/>
          <w:i/>
          <w:sz w:val="32"/>
          <w:szCs w:val="28"/>
        </w:rPr>
        <w:t xml:space="preserve">Гигиена голоса и предупреждение при </w:t>
      </w:r>
      <w:proofErr w:type="spellStart"/>
      <w:r w:rsidRPr="00C714BD">
        <w:rPr>
          <w:rFonts w:cs="Times New Roman"/>
          <w:b/>
          <w:i/>
          <w:sz w:val="32"/>
          <w:szCs w:val="28"/>
        </w:rPr>
        <w:t>дисфонии</w:t>
      </w:r>
      <w:proofErr w:type="spellEnd"/>
    </w:p>
    <w:p w:rsidR="00C714BD" w:rsidRPr="00C714BD" w:rsidRDefault="00C714BD" w:rsidP="00C714BD">
      <w:pPr>
        <w:spacing w:after="0" w:line="240" w:lineRule="auto"/>
        <w:rPr>
          <w:rFonts w:cs="Times New Roman"/>
          <w:sz w:val="28"/>
          <w:szCs w:val="28"/>
        </w:rPr>
      </w:pPr>
      <w:r w:rsidRPr="00C714BD">
        <w:rPr>
          <w:rFonts w:cs="Times New Roman"/>
          <w:sz w:val="28"/>
          <w:szCs w:val="28"/>
        </w:rPr>
        <w:t>Степень выразительности голоса определяется его природными возможностями, но систематическая тренировка</w:t>
      </w:r>
      <w:r>
        <w:rPr>
          <w:rFonts w:cs="Times New Roman"/>
          <w:sz w:val="28"/>
          <w:szCs w:val="28"/>
        </w:rPr>
        <w:t xml:space="preserve"> делает голос более выносливым.</w:t>
      </w:r>
    </w:p>
    <w:p w:rsidR="00C714BD" w:rsidRPr="00C714BD" w:rsidRDefault="00C714BD" w:rsidP="00C714BD">
      <w:pPr>
        <w:spacing w:after="0" w:line="240" w:lineRule="auto"/>
        <w:rPr>
          <w:rFonts w:cs="Times New Roman"/>
          <w:sz w:val="28"/>
          <w:szCs w:val="28"/>
        </w:rPr>
      </w:pPr>
      <w:r w:rsidRPr="00C714BD">
        <w:rPr>
          <w:rFonts w:cs="Times New Roman"/>
          <w:sz w:val="28"/>
          <w:szCs w:val="28"/>
        </w:rPr>
        <w:t>При здоровом голосовом аппарате можно рассчитывать на хорошие результаты в работе. Заболевания голосовых складок, тонзиллит, болезнь носоглотки, гайморит, заболевания щитовидной железы и другие заболевания отрицательн</w:t>
      </w:r>
      <w:r>
        <w:rPr>
          <w:rFonts w:cs="Times New Roman"/>
          <w:sz w:val="28"/>
          <w:szCs w:val="28"/>
        </w:rPr>
        <w:t>о сказываются на звучании речи.</w:t>
      </w:r>
    </w:p>
    <w:p w:rsidR="00C714BD" w:rsidRPr="00C714BD" w:rsidRDefault="00C714BD" w:rsidP="00C714BD">
      <w:pPr>
        <w:spacing w:after="0" w:line="240" w:lineRule="auto"/>
        <w:rPr>
          <w:rFonts w:cs="Times New Roman"/>
          <w:sz w:val="28"/>
          <w:szCs w:val="28"/>
        </w:rPr>
      </w:pPr>
      <w:r w:rsidRPr="00C714BD">
        <w:rPr>
          <w:rFonts w:cs="Times New Roman"/>
          <w:sz w:val="28"/>
          <w:szCs w:val="28"/>
        </w:rPr>
        <w:t>Хорошая физическая закалка оказывается благотворное влияние на общее состояние человека, а знач</w:t>
      </w:r>
      <w:r>
        <w:rPr>
          <w:rFonts w:cs="Times New Roman"/>
          <w:sz w:val="28"/>
          <w:szCs w:val="28"/>
        </w:rPr>
        <w:t>ит, и на его голосовой аппарат.</w:t>
      </w:r>
    </w:p>
    <w:p w:rsidR="00C714BD" w:rsidRPr="00C714BD" w:rsidRDefault="00C714BD" w:rsidP="00C714BD">
      <w:pPr>
        <w:spacing w:after="0" w:line="240" w:lineRule="auto"/>
        <w:rPr>
          <w:rFonts w:cs="Times New Roman"/>
          <w:sz w:val="28"/>
          <w:szCs w:val="28"/>
        </w:rPr>
      </w:pPr>
      <w:r w:rsidRPr="00C714BD">
        <w:rPr>
          <w:rFonts w:cs="Times New Roman"/>
          <w:sz w:val="28"/>
          <w:szCs w:val="28"/>
        </w:rPr>
        <w:t xml:space="preserve">Одним из важных факторов предупреждения нарушений голоса является обучение технике голосоведения и речи, знание правил </w:t>
      </w:r>
      <w:r>
        <w:rPr>
          <w:rFonts w:cs="Times New Roman"/>
          <w:sz w:val="28"/>
          <w:szCs w:val="28"/>
        </w:rPr>
        <w:t>гигиены голоса и их соблюдение.</w:t>
      </w:r>
    </w:p>
    <w:p w:rsidR="00C714BD" w:rsidRPr="00C714BD" w:rsidRDefault="00C714BD" w:rsidP="00C714BD">
      <w:pPr>
        <w:spacing w:after="0" w:line="240" w:lineRule="auto"/>
        <w:rPr>
          <w:rFonts w:cs="Times New Roman"/>
          <w:sz w:val="28"/>
          <w:szCs w:val="28"/>
        </w:rPr>
      </w:pPr>
      <w:r w:rsidRPr="00C714BD">
        <w:rPr>
          <w:rFonts w:cs="Times New Roman"/>
          <w:sz w:val="28"/>
          <w:szCs w:val="28"/>
        </w:rPr>
        <w:t xml:space="preserve">Нужно стараться не перенапрягать голос, избегать громкого разговора, крика и визга, в том числе и как проявление низкого культурного уровня. После рабочего дня по возможности 1-2 часа нужно помолчать, прополоскать полость рта и горло тёплым (но не </w:t>
      </w:r>
      <w:r>
        <w:rPr>
          <w:rFonts w:cs="Times New Roman"/>
          <w:sz w:val="28"/>
          <w:szCs w:val="28"/>
        </w:rPr>
        <w:t>горячим) успокаивающим настоем.</w:t>
      </w:r>
    </w:p>
    <w:p w:rsidR="00C714BD" w:rsidRPr="00C714BD" w:rsidRDefault="00C714BD" w:rsidP="00C714BD">
      <w:pPr>
        <w:spacing w:after="0" w:line="240" w:lineRule="auto"/>
        <w:rPr>
          <w:rFonts w:cs="Times New Roman"/>
          <w:sz w:val="28"/>
          <w:szCs w:val="28"/>
        </w:rPr>
      </w:pPr>
      <w:r w:rsidRPr="00C714BD">
        <w:rPr>
          <w:rFonts w:cs="Times New Roman"/>
          <w:sz w:val="28"/>
          <w:szCs w:val="28"/>
        </w:rPr>
        <w:t>Вокальный репертуар следует подби</w:t>
      </w:r>
      <w:r>
        <w:rPr>
          <w:rFonts w:cs="Times New Roman"/>
          <w:sz w:val="28"/>
          <w:szCs w:val="28"/>
        </w:rPr>
        <w:t>рать с учётом диапазона голоса.</w:t>
      </w:r>
    </w:p>
    <w:p w:rsidR="00C714BD" w:rsidRPr="00C714BD" w:rsidRDefault="00C714BD" w:rsidP="00C714BD">
      <w:pPr>
        <w:spacing w:after="0" w:line="240" w:lineRule="auto"/>
        <w:rPr>
          <w:rFonts w:cs="Times New Roman"/>
          <w:sz w:val="28"/>
          <w:szCs w:val="28"/>
        </w:rPr>
      </w:pPr>
      <w:proofErr w:type="gramStart"/>
      <w:r w:rsidRPr="00C714BD">
        <w:rPr>
          <w:rFonts w:cs="Times New Roman"/>
          <w:sz w:val="28"/>
          <w:szCs w:val="28"/>
        </w:rPr>
        <w:t xml:space="preserve">Необходимо постоянно заботиться о физическом закаливании организма, (повышающем иммунитет к различным заболеваниям, о формировании уравновешенного активного поведения и </w:t>
      </w:r>
      <w:r>
        <w:rPr>
          <w:rFonts w:cs="Times New Roman"/>
          <w:sz w:val="28"/>
          <w:szCs w:val="28"/>
        </w:rPr>
        <w:t>позитивного бодрого настроения.</w:t>
      </w:r>
      <w:proofErr w:type="gramEnd"/>
    </w:p>
    <w:p w:rsidR="00C714BD" w:rsidRPr="00C714BD" w:rsidRDefault="00C714BD" w:rsidP="00C714BD">
      <w:pPr>
        <w:spacing w:after="0" w:line="240" w:lineRule="auto"/>
        <w:rPr>
          <w:rFonts w:cs="Times New Roman"/>
          <w:sz w:val="28"/>
          <w:szCs w:val="28"/>
        </w:rPr>
      </w:pPr>
      <w:r w:rsidRPr="00C714BD">
        <w:rPr>
          <w:rFonts w:cs="Times New Roman"/>
          <w:sz w:val="28"/>
          <w:szCs w:val="28"/>
        </w:rPr>
        <w:t>Отрицательно влияют на голос вредные привычки, особенно курение, злоупотребление спиртными напитками. Все эти факторы вызывают и поддерживают катаральное состояние слизи</w:t>
      </w:r>
      <w:r>
        <w:rPr>
          <w:rFonts w:cs="Times New Roman"/>
          <w:sz w:val="28"/>
          <w:szCs w:val="28"/>
        </w:rPr>
        <w:t>стой оболочки глотки и гортани.</w:t>
      </w:r>
    </w:p>
    <w:p w:rsidR="00C714BD" w:rsidRPr="00C714BD" w:rsidRDefault="00C714BD" w:rsidP="00C714BD">
      <w:pPr>
        <w:spacing w:after="0" w:line="240" w:lineRule="auto"/>
        <w:rPr>
          <w:rFonts w:cs="Times New Roman"/>
          <w:sz w:val="28"/>
          <w:szCs w:val="28"/>
        </w:rPr>
      </w:pPr>
      <w:r w:rsidRPr="00C714BD">
        <w:rPr>
          <w:rFonts w:cs="Times New Roman"/>
          <w:sz w:val="28"/>
          <w:szCs w:val="28"/>
        </w:rPr>
        <w:t xml:space="preserve">Помещения, в которых вы длительное время находитесь, должны отвечать </w:t>
      </w:r>
      <w:proofErr w:type="spellStart"/>
      <w:r w:rsidRPr="00C714BD">
        <w:rPr>
          <w:rFonts w:cs="Times New Roman"/>
          <w:sz w:val="28"/>
          <w:szCs w:val="28"/>
        </w:rPr>
        <w:t>санитарно</w:t>
      </w:r>
      <w:proofErr w:type="spellEnd"/>
      <w:r w:rsidRPr="00C714BD">
        <w:rPr>
          <w:rFonts w:cs="Times New Roman"/>
          <w:sz w:val="28"/>
          <w:szCs w:val="28"/>
        </w:rPr>
        <w:t xml:space="preserve"> – гигиеническим требованиям: хорошо проветриваться, подвергаться влажной уборке, обладать определённы</w:t>
      </w:r>
      <w:r>
        <w:rPr>
          <w:rFonts w:cs="Times New Roman"/>
          <w:sz w:val="28"/>
          <w:szCs w:val="28"/>
        </w:rPr>
        <w:t>ми акустическими возможностями.</w:t>
      </w:r>
    </w:p>
    <w:p w:rsidR="00C714BD" w:rsidRPr="00C714BD" w:rsidRDefault="00C714BD" w:rsidP="00C714BD">
      <w:pPr>
        <w:spacing w:after="0" w:line="240" w:lineRule="auto"/>
        <w:rPr>
          <w:rFonts w:cs="Times New Roman"/>
          <w:sz w:val="28"/>
          <w:szCs w:val="28"/>
        </w:rPr>
      </w:pPr>
      <w:r w:rsidRPr="00C714BD">
        <w:rPr>
          <w:rFonts w:cs="Times New Roman"/>
          <w:sz w:val="28"/>
          <w:szCs w:val="28"/>
        </w:rPr>
        <w:t xml:space="preserve">Таким образом, знания по гигиене голоса, бережное отношение к своему голосовому аппарату, систематические занятия по голосоведению, расширению диапазона и звучания и повышению </w:t>
      </w:r>
      <w:r w:rsidRPr="00C714BD">
        <w:rPr>
          <w:rFonts w:cs="Times New Roman"/>
          <w:sz w:val="28"/>
          <w:szCs w:val="28"/>
        </w:rPr>
        <w:lastRenderedPageBreak/>
        <w:t>выносливости голоса позволяют сохранить и развить природные свойства голоса и здоровье голосового аппарата.</w:t>
      </w:r>
    </w:p>
    <w:p w:rsidR="00C714BD" w:rsidRPr="00C714BD" w:rsidRDefault="00C714BD" w:rsidP="00C714BD">
      <w:pPr>
        <w:spacing w:after="0" w:line="240" w:lineRule="auto"/>
        <w:rPr>
          <w:rFonts w:cs="Times New Roman"/>
          <w:sz w:val="28"/>
          <w:szCs w:val="28"/>
        </w:rPr>
      </w:pPr>
    </w:p>
    <w:p w:rsidR="00C714BD" w:rsidRPr="00C714BD" w:rsidRDefault="00C714BD" w:rsidP="00C714BD">
      <w:pPr>
        <w:spacing w:after="0" w:line="240" w:lineRule="auto"/>
        <w:jc w:val="center"/>
        <w:rPr>
          <w:rFonts w:cs="Times New Roman"/>
          <w:b/>
          <w:i/>
          <w:sz w:val="28"/>
          <w:szCs w:val="28"/>
        </w:rPr>
      </w:pPr>
      <w:r w:rsidRPr="00C714BD">
        <w:rPr>
          <w:rFonts w:cs="Times New Roman"/>
          <w:b/>
          <w:i/>
          <w:sz w:val="32"/>
          <w:szCs w:val="28"/>
        </w:rPr>
        <w:t>Рекомендации</w:t>
      </w:r>
    </w:p>
    <w:p w:rsidR="00C714BD" w:rsidRPr="00C714BD" w:rsidRDefault="00C714BD" w:rsidP="00C714BD">
      <w:pPr>
        <w:spacing w:after="0" w:line="240" w:lineRule="auto"/>
        <w:rPr>
          <w:rFonts w:cs="Times New Roman"/>
          <w:sz w:val="28"/>
          <w:szCs w:val="28"/>
        </w:rPr>
      </w:pPr>
      <w:r w:rsidRPr="00C714BD">
        <w:rPr>
          <w:rFonts w:cs="Times New Roman"/>
          <w:sz w:val="28"/>
          <w:szCs w:val="28"/>
        </w:rPr>
        <w:t>• лицам, работающим с детьми, нужно 2 раза</w:t>
      </w:r>
      <w:r>
        <w:rPr>
          <w:rFonts w:cs="Times New Roman"/>
          <w:sz w:val="28"/>
          <w:szCs w:val="28"/>
        </w:rPr>
        <w:t xml:space="preserve"> в год посещать отоларинголога;</w:t>
      </w:r>
    </w:p>
    <w:p w:rsidR="00C714BD" w:rsidRPr="00C714BD" w:rsidRDefault="00C714BD" w:rsidP="00C714BD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необходим полноценный отдых;</w:t>
      </w:r>
    </w:p>
    <w:p w:rsidR="00C714BD" w:rsidRPr="00C714BD" w:rsidRDefault="00C714BD" w:rsidP="00C714BD">
      <w:pPr>
        <w:spacing w:after="0" w:line="240" w:lineRule="auto"/>
        <w:rPr>
          <w:rFonts w:cs="Times New Roman"/>
          <w:sz w:val="28"/>
          <w:szCs w:val="28"/>
        </w:rPr>
      </w:pPr>
      <w:r w:rsidRPr="00C714BD">
        <w:rPr>
          <w:rFonts w:cs="Times New Roman"/>
          <w:sz w:val="28"/>
          <w:szCs w:val="28"/>
        </w:rPr>
        <w:t>• соблюдать режим мо</w:t>
      </w:r>
      <w:r>
        <w:rPr>
          <w:rFonts w:cs="Times New Roman"/>
          <w:sz w:val="28"/>
          <w:szCs w:val="28"/>
        </w:rPr>
        <w:t>лчания (минимум 2 часа в день);</w:t>
      </w:r>
    </w:p>
    <w:p w:rsidR="00C714BD" w:rsidRPr="00C714BD" w:rsidRDefault="00C714BD" w:rsidP="00C714BD">
      <w:pPr>
        <w:spacing w:after="0" w:line="240" w:lineRule="auto"/>
        <w:rPr>
          <w:rFonts w:cs="Times New Roman"/>
          <w:sz w:val="28"/>
          <w:szCs w:val="28"/>
        </w:rPr>
      </w:pPr>
      <w:r w:rsidRPr="00C714BD">
        <w:rPr>
          <w:rFonts w:cs="Times New Roman"/>
          <w:sz w:val="28"/>
          <w:szCs w:val="28"/>
        </w:rPr>
        <w:t>• не злоупотреблять лекарственными средствами при леч</w:t>
      </w:r>
      <w:r>
        <w:rPr>
          <w:rFonts w:cs="Times New Roman"/>
          <w:sz w:val="28"/>
          <w:szCs w:val="28"/>
        </w:rPr>
        <w:t>ении верхних дыхательных путей;</w:t>
      </w:r>
    </w:p>
    <w:p w:rsidR="00C714BD" w:rsidRPr="00C714BD" w:rsidRDefault="00C714BD" w:rsidP="00C714BD">
      <w:pPr>
        <w:spacing w:after="0" w:line="240" w:lineRule="auto"/>
        <w:rPr>
          <w:rFonts w:cs="Times New Roman"/>
          <w:sz w:val="28"/>
          <w:szCs w:val="28"/>
        </w:rPr>
      </w:pPr>
      <w:r w:rsidRPr="00C714BD">
        <w:rPr>
          <w:rFonts w:cs="Times New Roman"/>
          <w:sz w:val="28"/>
          <w:szCs w:val="28"/>
        </w:rPr>
        <w:t>• чаще пить: чай с мёдом, кипячёную воду, морс не</w:t>
      </w:r>
      <w:r>
        <w:rPr>
          <w:rFonts w:cs="Times New Roman"/>
          <w:sz w:val="28"/>
          <w:szCs w:val="28"/>
        </w:rPr>
        <w:t>сладкий, компот из сухофруктов;</w:t>
      </w:r>
    </w:p>
    <w:p w:rsidR="00C714BD" w:rsidRPr="00C714BD" w:rsidRDefault="00C714BD" w:rsidP="00C714BD">
      <w:pPr>
        <w:spacing w:after="0" w:line="240" w:lineRule="auto"/>
        <w:rPr>
          <w:rFonts w:cs="Times New Roman"/>
          <w:sz w:val="28"/>
          <w:szCs w:val="28"/>
        </w:rPr>
      </w:pPr>
      <w:r w:rsidRPr="00C714BD">
        <w:rPr>
          <w:rFonts w:cs="Times New Roman"/>
          <w:sz w:val="28"/>
          <w:szCs w:val="28"/>
        </w:rPr>
        <w:t>• исключить употребление газированных напитков (агрессивно влияют на</w:t>
      </w:r>
      <w:r>
        <w:rPr>
          <w:rFonts w:cs="Times New Roman"/>
          <w:sz w:val="28"/>
          <w:szCs w:val="28"/>
        </w:rPr>
        <w:t xml:space="preserve"> гортань и слизистые оболочки);</w:t>
      </w:r>
    </w:p>
    <w:p w:rsidR="00C714BD" w:rsidRPr="00C714BD" w:rsidRDefault="00C714BD" w:rsidP="00C714BD">
      <w:pPr>
        <w:spacing w:after="0" w:line="240" w:lineRule="auto"/>
        <w:rPr>
          <w:rFonts w:cs="Times New Roman"/>
          <w:sz w:val="28"/>
          <w:szCs w:val="28"/>
        </w:rPr>
      </w:pPr>
      <w:r w:rsidRPr="00C714BD">
        <w:rPr>
          <w:rFonts w:cs="Times New Roman"/>
          <w:sz w:val="28"/>
          <w:szCs w:val="28"/>
        </w:rPr>
        <w:t xml:space="preserve">• сахар </w:t>
      </w:r>
      <w:proofErr w:type="gramStart"/>
      <w:r w:rsidRPr="00C714BD">
        <w:rPr>
          <w:rFonts w:cs="Times New Roman"/>
          <w:sz w:val="28"/>
          <w:szCs w:val="28"/>
        </w:rPr>
        <w:t>заменить на мёд</w:t>
      </w:r>
      <w:proofErr w:type="gramEnd"/>
      <w:r w:rsidRPr="00C714BD">
        <w:rPr>
          <w:rFonts w:cs="Times New Roman"/>
          <w:sz w:val="28"/>
          <w:szCs w:val="28"/>
        </w:rPr>
        <w:t xml:space="preserve"> (саха</w:t>
      </w:r>
      <w:r>
        <w:rPr>
          <w:rFonts w:cs="Times New Roman"/>
          <w:sz w:val="28"/>
          <w:szCs w:val="28"/>
        </w:rPr>
        <w:t>р для гортани вреден);</w:t>
      </w:r>
    </w:p>
    <w:p w:rsidR="00C714BD" w:rsidRPr="00C714BD" w:rsidRDefault="00C714BD" w:rsidP="00C714BD">
      <w:pPr>
        <w:spacing w:after="0" w:line="240" w:lineRule="auto"/>
        <w:rPr>
          <w:rFonts w:cs="Times New Roman"/>
          <w:sz w:val="28"/>
          <w:szCs w:val="28"/>
        </w:rPr>
      </w:pPr>
      <w:r w:rsidRPr="00C714BD">
        <w:rPr>
          <w:rFonts w:cs="Times New Roman"/>
          <w:sz w:val="28"/>
          <w:szCs w:val="28"/>
        </w:rPr>
        <w:t>• можно использовать негазированную минеральную воду для орош</w:t>
      </w:r>
      <w:r>
        <w:rPr>
          <w:rFonts w:cs="Times New Roman"/>
          <w:sz w:val="28"/>
          <w:szCs w:val="28"/>
        </w:rPr>
        <w:t>ения полости рта в течение дня;</w:t>
      </w:r>
    </w:p>
    <w:p w:rsidR="00C714BD" w:rsidRPr="00C714BD" w:rsidRDefault="00C714BD" w:rsidP="00C714BD">
      <w:pPr>
        <w:spacing w:after="0" w:line="240" w:lineRule="auto"/>
        <w:rPr>
          <w:rFonts w:cs="Times New Roman"/>
          <w:sz w:val="28"/>
          <w:szCs w:val="28"/>
        </w:rPr>
      </w:pPr>
      <w:r w:rsidRPr="00C714BD">
        <w:rPr>
          <w:rFonts w:cs="Times New Roman"/>
          <w:sz w:val="28"/>
          <w:szCs w:val="28"/>
        </w:rPr>
        <w:t>• соблюдать ма</w:t>
      </w:r>
      <w:r>
        <w:rPr>
          <w:rFonts w:cs="Times New Roman"/>
          <w:sz w:val="28"/>
          <w:szCs w:val="28"/>
        </w:rPr>
        <w:t>сочный режим при необходимости;</w:t>
      </w:r>
    </w:p>
    <w:p w:rsidR="00C714BD" w:rsidRPr="00C714BD" w:rsidRDefault="00C714BD" w:rsidP="00C714BD">
      <w:pPr>
        <w:spacing w:after="0" w:line="240" w:lineRule="auto"/>
        <w:rPr>
          <w:rFonts w:cs="Times New Roman"/>
          <w:sz w:val="28"/>
          <w:szCs w:val="28"/>
        </w:rPr>
      </w:pPr>
      <w:r w:rsidRPr="00C714BD">
        <w:rPr>
          <w:rFonts w:cs="Times New Roman"/>
          <w:sz w:val="28"/>
          <w:szCs w:val="28"/>
        </w:rPr>
        <w:t>• употребляйте минеральную воду, р</w:t>
      </w:r>
      <w:r>
        <w:rPr>
          <w:rFonts w:cs="Times New Roman"/>
          <w:sz w:val="28"/>
          <w:szCs w:val="28"/>
        </w:rPr>
        <w:t>азбавляя кипячёной водой (1:1);</w:t>
      </w:r>
    </w:p>
    <w:p w:rsidR="00C714BD" w:rsidRPr="00C714BD" w:rsidRDefault="00C714BD" w:rsidP="00C714BD">
      <w:pPr>
        <w:spacing w:after="0" w:line="240" w:lineRule="auto"/>
        <w:rPr>
          <w:rFonts w:cs="Times New Roman"/>
          <w:sz w:val="28"/>
          <w:szCs w:val="28"/>
        </w:rPr>
      </w:pPr>
      <w:r w:rsidRPr="00C714BD">
        <w:rPr>
          <w:rFonts w:cs="Times New Roman"/>
          <w:sz w:val="28"/>
          <w:szCs w:val="28"/>
        </w:rPr>
        <w:t>• не перенапрягать голос, избегать гро</w:t>
      </w:r>
      <w:r>
        <w:rPr>
          <w:rFonts w:cs="Times New Roman"/>
          <w:sz w:val="28"/>
          <w:szCs w:val="28"/>
        </w:rPr>
        <w:t>мкого разговора, крика и визга;</w:t>
      </w:r>
    </w:p>
    <w:p w:rsidR="00C714BD" w:rsidRPr="00C714BD" w:rsidRDefault="00C714BD" w:rsidP="00C714BD">
      <w:pPr>
        <w:spacing w:after="0" w:line="240" w:lineRule="auto"/>
        <w:rPr>
          <w:rFonts w:cs="Times New Roman"/>
          <w:sz w:val="28"/>
          <w:szCs w:val="28"/>
        </w:rPr>
      </w:pPr>
      <w:r w:rsidRPr="00C714BD">
        <w:rPr>
          <w:rFonts w:cs="Times New Roman"/>
          <w:sz w:val="28"/>
          <w:szCs w:val="28"/>
        </w:rPr>
        <w:t>• курение, злоупотребление спиртными напиткам</w:t>
      </w:r>
      <w:r>
        <w:rPr>
          <w:rFonts w:cs="Times New Roman"/>
          <w:sz w:val="28"/>
          <w:szCs w:val="28"/>
        </w:rPr>
        <w:t>и отрицательно влияют на голос;</w:t>
      </w:r>
    </w:p>
    <w:p w:rsidR="00C714BD" w:rsidRPr="00C714BD" w:rsidRDefault="00C714BD" w:rsidP="00C714BD">
      <w:pPr>
        <w:spacing w:after="0" w:line="240" w:lineRule="auto"/>
        <w:rPr>
          <w:rFonts w:cs="Times New Roman"/>
          <w:sz w:val="28"/>
          <w:szCs w:val="28"/>
        </w:rPr>
      </w:pPr>
      <w:r w:rsidRPr="00C714BD">
        <w:rPr>
          <w:rFonts w:cs="Times New Roman"/>
          <w:sz w:val="28"/>
          <w:szCs w:val="28"/>
        </w:rPr>
        <w:t>• помещения, в котором вы длительное время находитесь, должны отвечать санитарно-гигиеническим требованиям: хорошо проветриваться, подвергаться влажной уборке, обладать определённы</w:t>
      </w:r>
      <w:r>
        <w:rPr>
          <w:rFonts w:cs="Times New Roman"/>
          <w:sz w:val="28"/>
          <w:szCs w:val="28"/>
        </w:rPr>
        <w:t>ми акустическими возможностями.</w:t>
      </w:r>
    </w:p>
    <w:p w:rsidR="006132BC" w:rsidRPr="00C714BD" w:rsidRDefault="00C714BD" w:rsidP="00C714BD">
      <w:pPr>
        <w:spacing w:after="0" w:line="240" w:lineRule="auto"/>
        <w:rPr>
          <w:rFonts w:cs="Times New Roman"/>
          <w:sz w:val="28"/>
          <w:szCs w:val="28"/>
        </w:rPr>
      </w:pPr>
      <w:r w:rsidRPr="00C714BD">
        <w:rPr>
          <w:rFonts w:cs="Times New Roman"/>
          <w:sz w:val="28"/>
          <w:szCs w:val="28"/>
        </w:rPr>
        <w:t>• в рабочих помещениях и дома должны быть различные увлажнители, аквариумы, комнатные растения.</w:t>
      </w:r>
    </w:p>
    <w:sectPr w:rsidR="006132BC" w:rsidRPr="00C714BD" w:rsidSect="00DB505A">
      <w:pgSz w:w="11906" w:h="16838"/>
      <w:pgMar w:top="249" w:right="244" w:bottom="238" w:left="238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A4F73"/>
    <w:multiLevelType w:val="hybridMultilevel"/>
    <w:tmpl w:val="75C0A5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BD"/>
    <w:rsid w:val="006132BC"/>
    <w:rsid w:val="00617590"/>
    <w:rsid w:val="006760F5"/>
    <w:rsid w:val="00795A1E"/>
    <w:rsid w:val="007E19EC"/>
    <w:rsid w:val="00A526C4"/>
    <w:rsid w:val="00AD428F"/>
    <w:rsid w:val="00C1025F"/>
    <w:rsid w:val="00C714BD"/>
    <w:rsid w:val="00D5601F"/>
    <w:rsid w:val="00DB505A"/>
    <w:rsid w:val="00F6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1F"/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4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14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1F"/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4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14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529AB-4588-4A88-8330-0FE093E5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2023-02-06T08:42:00Z</cp:lastPrinted>
  <dcterms:created xsi:type="dcterms:W3CDTF">2023-02-06T08:32:00Z</dcterms:created>
  <dcterms:modified xsi:type="dcterms:W3CDTF">2023-02-06T08:43:00Z</dcterms:modified>
</cp:coreProperties>
</file>