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 w:themeColor="text1"/>
          <w:sz w:val="30"/>
          <w:szCs w:val="30"/>
        </w:rPr>
      </w:pPr>
      <w:r w:rsidRPr="00312F69">
        <w:rPr>
          <w:b/>
          <w:color w:val="000000" w:themeColor="text1"/>
          <w:sz w:val="30"/>
          <w:szCs w:val="30"/>
        </w:rPr>
        <w:t>ОСОБЕННОСТИ ПЕДАГОГИЧЕСКО</w:t>
      </w:r>
      <w:r>
        <w:rPr>
          <w:b/>
          <w:color w:val="000000" w:themeColor="text1"/>
          <w:sz w:val="30"/>
          <w:szCs w:val="30"/>
        </w:rPr>
        <w:t>ГО СОПРОВОЖДЕНИЯ</w:t>
      </w:r>
      <w:r w:rsidRPr="00312F69">
        <w:rPr>
          <w:b/>
          <w:color w:val="000000" w:themeColor="text1"/>
          <w:sz w:val="30"/>
          <w:szCs w:val="30"/>
        </w:rPr>
        <w:t xml:space="preserve"> ДЕТЕЙ С РАССТРОЙСТВАМИ АУТИСТИЧЕСКОГО СПЕКТРА</w:t>
      </w:r>
    </w:p>
    <w:p w:rsidR="00317D54" w:rsidRDefault="00317D54" w:rsidP="00425495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 w:themeColor="text1"/>
          <w:sz w:val="30"/>
          <w:szCs w:val="30"/>
        </w:rPr>
      </w:pPr>
    </w:p>
    <w:p w:rsidR="00425495" w:rsidRDefault="00425495" w:rsidP="00317D54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i/>
          <w:color w:val="000000" w:themeColor="text1"/>
          <w:sz w:val="30"/>
          <w:szCs w:val="30"/>
        </w:rPr>
      </w:pPr>
      <w:r w:rsidRPr="00110149">
        <w:rPr>
          <w:i/>
          <w:color w:val="000000" w:themeColor="text1"/>
          <w:sz w:val="30"/>
          <w:szCs w:val="30"/>
        </w:rPr>
        <w:t>Король Елена Ивановна</w:t>
      </w:r>
      <w:r>
        <w:rPr>
          <w:i/>
          <w:color w:val="000000" w:themeColor="text1"/>
          <w:sz w:val="30"/>
          <w:szCs w:val="30"/>
        </w:rPr>
        <w:t>,</w:t>
      </w:r>
    </w:p>
    <w:p w:rsidR="00317D54" w:rsidRDefault="00425495" w:rsidP="00317D54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i/>
          <w:color w:val="000000" w:themeColor="text1"/>
          <w:sz w:val="30"/>
          <w:szCs w:val="30"/>
        </w:rPr>
      </w:pPr>
      <w:r>
        <w:rPr>
          <w:i/>
          <w:color w:val="000000" w:themeColor="text1"/>
          <w:sz w:val="30"/>
          <w:szCs w:val="30"/>
        </w:rPr>
        <w:t xml:space="preserve">заместитель заведующего </w:t>
      </w:r>
    </w:p>
    <w:p w:rsidR="00425495" w:rsidRDefault="00425495" w:rsidP="00317D54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i/>
          <w:color w:val="000000" w:themeColor="text1"/>
          <w:sz w:val="30"/>
          <w:szCs w:val="30"/>
        </w:rPr>
      </w:pPr>
      <w:r>
        <w:rPr>
          <w:i/>
          <w:color w:val="000000" w:themeColor="text1"/>
          <w:sz w:val="30"/>
          <w:szCs w:val="30"/>
        </w:rPr>
        <w:t>по основной деятельности</w:t>
      </w:r>
    </w:p>
    <w:p w:rsidR="00425495" w:rsidRDefault="00425495" w:rsidP="00317D54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i/>
          <w:color w:val="000000" w:themeColor="text1"/>
          <w:sz w:val="30"/>
          <w:szCs w:val="30"/>
        </w:rPr>
      </w:pPr>
      <w:r>
        <w:rPr>
          <w:i/>
          <w:color w:val="000000" w:themeColor="text1"/>
          <w:sz w:val="30"/>
          <w:szCs w:val="30"/>
        </w:rPr>
        <w:t xml:space="preserve">государственного учреждения образования </w:t>
      </w:r>
    </w:p>
    <w:p w:rsidR="00425495" w:rsidRDefault="00425495" w:rsidP="00317D54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i/>
          <w:color w:val="000000" w:themeColor="text1"/>
          <w:sz w:val="30"/>
          <w:szCs w:val="30"/>
        </w:rPr>
      </w:pPr>
      <w:r>
        <w:rPr>
          <w:i/>
          <w:color w:val="000000" w:themeColor="text1"/>
          <w:sz w:val="30"/>
          <w:szCs w:val="30"/>
        </w:rPr>
        <w:t>«Детский сад № 10 г. Лиды»</w:t>
      </w:r>
    </w:p>
    <w:p w:rsidR="00317D54" w:rsidRPr="00110149" w:rsidRDefault="00317D54" w:rsidP="00317D54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i/>
          <w:color w:val="000000" w:themeColor="text1"/>
          <w:sz w:val="30"/>
          <w:szCs w:val="30"/>
        </w:rPr>
      </w:pPr>
    </w:p>
    <w:p w:rsidR="00425495" w:rsidRPr="009A0639" w:rsidRDefault="00425495" w:rsidP="004254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9A0639">
        <w:rPr>
          <w:color w:val="000000" w:themeColor="text1"/>
          <w:sz w:val="30"/>
          <w:szCs w:val="30"/>
        </w:rPr>
        <w:t xml:space="preserve">Аутизм – психическое расстройство, которое возникает в результате нарушений развития головного мозга, характеризуется дефицитом социального контакта и общения, ограниченными интересами и </w:t>
      </w:r>
      <w:r>
        <w:rPr>
          <w:color w:val="000000" w:themeColor="text1"/>
          <w:sz w:val="30"/>
          <w:szCs w:val="30"/>
        </w:rPr>
        <w:t xml:space="preserve">часто </w:t>
      </w:r>
      <w:r w:rsidRPr="009A0639">
        <w:rPr>
          <w:color w:val="000000" w:themeColor="text1"/>
          <w:sz w:val="30"/>
          <w:szCs w:val="30"/>
        </w:rPr>
        <w:t>однотипными, повторяющимися действиями.</w:t>
      </w:r>
      <w:r>
        <w:rPr>
          <w:color w:val="000000" w:themeColor="text1"/>
          <w:sz w:val="30"/>
          <w:szCs w:val="30"/>
        </w:rPr>
        <w:t xml:space="preserve"> </w:t>
      </w:r>
      <w:r w:rsidRPr="009A0639">
        <w:rPr>
          <w:color w:val="000000" w:themeColor="text1"/>
          <w:sz w:val="30"/>
          <w:szCs w:val="30"/>
        </w:rPr>
        <w:t xml:space="preserve">Причины </w:t>
      </w:r>
      <w:r>
        <w:rPr>
          <w:color w:val="000000" w:themeColor="text1"/>
          <w:sz w:val="30"/>
          <w:szCs w:val="30"/>
        </w:rPr>
        <w:t xml:space="preserve">аутистических расстройств </w:t>
      </w:r>
      <w:r w:rsidRPr="009A0639">
        <w:rPr>
          <w:color w:val="000000" w:themeColor="text1"/>
          <w:sz w:val="30"/>
          <w:szCs w:val="30"/>
        </w:rPr>
        <w:t xml:space="preserve">широко исследуются. В числе </w:t>
      </w:r>
      <w:proofErr w:type="gramStart"/>
      <w:r w:rsidRPr="009A0639">
        <w:rPr>
          <w:color w:val="000000" w:themeColor="text1"/>
          <w:sz w:val="30"/>
          <w:szCs w:val="30"/>
        </w:rPr>
        <w:t>основных</w:t>
      </w:r>
      <w:proofErr w:type="gramEnd"/>
      <w:r w:rsidRPr="009A0639">
        <w:rPr>
          <w:color w:val="000000" w:themeColor="text1"/>
          <w:sz w:val="30"/>
          <w:szCs w:val="30"/>
        </w:rPr>
        <w:t xml:space="preserve"> называются генетические и экологические, то есть наследственность и влияние окружающей среды.</w:t>
      </w:r>
      <w:r w:rsidRPr="00A34048">
        <w:t xml:space="preserve"> </w:t>
      </w:r>
      <w:r w:rsidRPr="00A34048">
        <w:rPr>
          <w:color w:val="000000" w:themeColor="text1"/>
          <w:sz w:val="30"/>
          <w:szCs w:val="30"/>
        </w:rPr>
        <w:t xml:space="preserve">Двух одинаковых детей с </w:t>
      </w:r>
      <w:r w:rsidRPr="00312F69">
        <w:rPr>
          <w:color w:val="000000" w:themeColor="text1"/>
          <w:sz w:val="30"/>
          <w:szCs w:val="30"/>
        </w:rPr>
        <w:t>расст</w:t>
      </w:r>
      <w:r>
        <w:rPr>
          <w:color w:val="000000" w:themeColor="text1"/>
          <w:sz w:val="30"/>
          <w:szCs w:val="30"/>
        </w:rPr>
        <w:t>ройствами аутистического спектра</w:t>
      </w:r>
      <w:r w:rsidRPr="00A34048">
        <w:rPr>
          <w:color w:val="000000" w:themeColor="text1"/>
          <w:sz w:val="30"/>
          <w:szCs w:val="30"/>
        </w:rPr>
        <w:t xml:space="preserve"> не бывает. Именно поэтому очень важно не забывать о</w:t>
      </w:r>
      <w:r>
        <w:rPr>
          <w:color w:val="000000" w:themeColor="text1"/>
          <w:sz w:val="30"/>
          <w:szCs w:val="30"/>
        </w:rPr>
        <w:t>б</w:t>
      </w:r>
      <w:r w:rsidRPr="00A34048">
        <w:rPr>
          <w:color w:val="000000" w:themeColor="text1"/>
          <w:sz w:val="30"/>
          <w:szCs w:val="30"/>
        </w:rPr>
        <w:t xml:space="preserve"> индивидуальном подходе к каждому ребёнку.</w:t>
      </w:r>
      <w:r>
        <w:rPr>
          <w:color w:val="000000" w:themeColor="text1"/>
          <w:sz w:val="30"/>
          <w:szCs w:val="30"/>
        </w:rPr>
        <w:t xml:space="preserve">  </w:t>
      </w:r>
    </w:p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153EF9">
        <w:rPr>
          <w:color w:val="000000" w:themeColor="text1"/>
          <w:sz w:val="30"/>
          <w:szCs w:val="30"/>
        </w:rPr>
        <w:t xml:space="preserve">Работа с </w:t>
      </w:r>
      <w:r>
        <w:rPr>
          <w:color w:val="000000" w:themeColor="text1"/>
          <w:sz w:val="30"/>
          <w:szCs w:val="30"/>
        </w:rPr>
        <w:t xml:space="preserve">такими </w:t>
      </w:r>
      <w:r w:rsidRPr="00153EF9">
        <w:rPr>
          <w:color w:val="000000" w:themeColor="text1"/>
          <w:sz w:val="30"/>
          <w:szCs w:val="30"/>
        </w:rPr>
        <w:t xml:space="preserve">детьми предусматривает </w:t>
      </w:r>
      <w:r>
        <w:rPr>
          <w:color w:val="000000" w:themeColor="text1"/>
          <w:sz w:val="30"/>
          <w:szCs w:val="30"/>
        </w:rPr>
        <w:t xml:space="preserve">не только </w:t>
      </w:r>
      <w:r w:rsidRPr="00153EF9">
        <w:rPr>
          <w:color w:val="000000" w:themeColor="text1"/>
          <w:sz w:val="30"/>
          <w:szCs w:val="30"/>
        </w:rPr>
        <w:t>строго индивидуальный подход к обучению</w:t>
      </w:r>
      <w:r>
        <w:rPr>
          <w:color w:val="000000" w:themeColor="text1"/>
          <w:sz w:val="30"/>
          <w:szCs w:val="30"/>
        </w:rPr>
        <w:t>, но</w:t>
      </w:r>
      <w:r w:rsidRPr="00153EF9">
        <w:rPr>
          <w:color w:val="000000" w:themeColor="text1"/>
          <w:sz w:val="30"/>
          <w:szCs w:val="30"/>
        </w:rPr>
        <w:t xml:space="preserve"> и такую же строгую согласованность действий специалистов детского сада.</w:t>
      </w:r>
      <w:r>
        <w:rPr>
          <w:color w:val="000000" w:themeColor="text1"/>
          <w:sz w:val="30"/>
          <w:szCs w:val="30"/>
        </w:rPr>
        <w:t xml:space="preserve"> </w:t>
      </w:r>
      <w:r w:rsidRPr="00153EF9">
        <w:rPr>
          <w:color w:val="000000" w:themeColor="text1"/>
          <w:sz w:val="30"/>
          <w:szCs w:val="30"/>
        </w:rPr>
        <w:t xml:space="preserve">С детьми </w:t>
      </w:r>
      <w:r>
        <w:rPr>
          <w:color w:val="000000" w:themeColor="text1"/>
          <w:sz w:val="30"/>
          <w:szCs w:val="30"/>
        </w:rPr>
        <w:t xml:space="preserve">этой категории в </w:t>
      </w:r>
      <w:r w:rsidR="00317D54">
        <w:rPr>
          <w:color w:val="000000" w:themeColor="text1"/>
          <w:sz w:val="30"/>
          <w:szCs w:val="30"/>
        </w:rPr>
        <w:t>детском саду № 10 г. Лиды</w:t>
      </w:r>
      <w:r>
        <w:rPr>
          <w:color w:val="000000" w:themeColor="text1"/>
          <w:sz w:val="30"/>
          <w:szCs w:val="30"/>
        </w:rPr>
        <w:t xml:space="preserve"> </w:t>
      </w:r>
      <w:r w:rsidRPr="00153EF9">
        <w:rPr>
          <w:color w:val="000000" w:themeColor="text1"/>
          <w:sz w:val="30"/>
          <w:szCs w:val="30"/>
        </w:rPr>
        <w:t>работают</w:t>
      </w:r>
      <w:r>
        <w:rPr>
          <w:color w:val="000000" w:themeColor="text1"/>
          <w:sz w:val="30"/>
          <w:szCs w:val="30"/>
        </w:rPr>
        <w:t xml:space="preserve"> </w:t>
      </w:r>
      <w:r w:rsidRPr="00153EF9">
        <w:rPr>
          <w:color w:val="000000" w:themeColor="text1"/>
          <w:sz w:val="30"/>
          <w:szCs w:val="30"/>
        </w:rPr>
        <w:t xml:space="preserve">воспитатель дошкольного образования, помощник воспитателя, </w:t>
      </w:r>
      <w:r>
        <w:rPr>
          <w:color w:val="000000" w:themeColor="text1"/>
          <w:sz w:val="30"/>
          <w:szCs w:val="30"/>
        </w:rPr>
        <w:t xml:space="preserve">учитель-дефектолог, музыкальный руководитель, педагог-психолог, руководитель физического воспитания и воспитатель дошкольного образования, который обеспечивает персональное сопровождение детей с аутистическими нарушениями. Работа педагогов детей имеет свои особенности. </w:t>
      </w:r>
    </w:p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Каждый специалист владе</w:t>
      </w:r>
      <w:r w:rsidR="00317D54">
        <w:rPr>
          <w:sz w:val="30"/>
          <w:szCs w:val="30"/>
        </w:rPr>
        <w:t>ет</w:t>
      </w:r>
      <w:r w:rsidRPr="009A6209">
        <w:rPr>
          <w:sz w:val="30"/>
          <w:szCs w:val="30"/>
        </w:rPr>
        <w:t xml:space="preserve">  особы</w:t>
      </w:r>
      <w:r>
        <w:rPr>
          <w:sz w:val="30"/>
          <w:szCs w:val="30"/>
        </w:rPr>
        <w:t>ми</w:t>
      </w:r>
      <w:r w:rsidRPr="009A6209">
        <w:rPr>
          <w:sz w:val="30"/>
          <w:szCs w:val="30"/>
        </w:rPr>
        <w:t xml:space="preserve"> теоретически</w:t>
      </w:r>
      <w:r>
        <w:rPr>
          <w:sz w:val="30"/>
          <w:szCs w:val="30"/>
        </w:rPr>
        <w:t>ми</w:t>
      </w:r>
      <w:r w:rsidRPr="009A6209">
        <w:rPr>
          <w:sz w:val="30"/>
          <w:szCs w:val="30"/>
        </w:rPr>
        <w:t xml:space="preserve"> знани</w:t>
      </w:r>
      <w:r>
        <w:rPr>
          <w:sz w:val="30"/>
          <w:szCs w:val="30"/>
        </w:rPr>
        <w:t>ями</w:t>
      </w:r>
      <w:r w:rsidRPr="009A6209">
        <w:rPr>
          <w:sz w:val="30"/>
          <w:szCs w:val="30"/>
        </w:rPr>
        <w:t>,</w:t>
      </w:r>
      <w:r w:rsidRPr="009A6209">
        <w:t xml:space="preserve"> </w:t>
      </w:r>
      <w:r w:rsidRPr="009A6209">
        <w:rPr>
          <w:sz w:val="30"/>
          <w:szCs w:val="30"/>
        </w:rPr>
        <w:t>основ</w:t>
      </w:r>
      <w:r>
        <w:rPr>
          <w:sz w:val="30"/>
          <w:szCs w:val="30"/>
        </w:rPr>
        <w:t>ами</w:t>
      </w:r>
      <w:r w:rsidRPr="009A6209">
        <w:rPr>
          <w:sz w:val="30"/>
          <w:szCs w:val="30"/>
        </w:rPr>
        <w:t xml:space="preserve"> коррекционной педагогики и специальной психологии, представлени</w:t>
      </w:r>
      <w:r>
        <w:rPr>
          <w:sz w:val="30"/>
          <w:szCs w:val="30"/>
        </w:rPr>
        <w:t>ями</w:t>
      </w:r>
      <w:r w:rsidRPr="009A6209">
        <w:rPr>
          <w:sz w:val="30"/>
          <w:szCs w:val="30"/>
        </w:rPr>
        <w:t xml:space="preserve"> об особенностях психофизического развития детей, владе</w:t>
      </w:r>
      <w:r w:rsidR="00317D54">
        <w:rPr>
          <w:sz w:val="30"/>
          <w:szCs w:val="30"/>
        </w:rPr>
        <w:t>ет</w:t>
      </w:r>
      <w:r w:rsidRPr="009A6209">
        <w:rPr>
          <w:sz w:val="30"/>
          <w:szCs w:val="30"/>
        </w:rPr>
        <w:t xml:space="preserve"> методиками и технологиями организации образовательного процесса </w:t>
      </w:r>
      <w:r>
        <w:rPr>
          <w:sz w:val="30"/>
          <w:szCs w:val="30"/>
        </w:rPr>
        <w:t xml:space="preserve">с </w:t>
      </w:r>
      <w:r w:rsidRPr="009A6209">
        <w:rPr>
          <w:sz w:val="30"/>
          <w:szCs w:val="30"/>
        </w:rPr>
        <w:t>таки</w:t>
      </w:r>
      <w:r>
        <w:rPr>
          <w:sz w:val="30"/>
          <w:szCs w:val="30"/>
        </w:rPr>
        <w:t>ми</w:t>
      </w:r>
      <w:r w:rsidRPr="009A6209">
        <w:rPr>
          <w:sz w:val="30"/>
          <w:szCs w:val="30"/>
        </w:rPr>
        <w:t xml:space="preserve"> дет</w:t>
      </w:r>
      <w:r>
        <w:rPr>
          <w:sz w:val="30"/>
          <w:szCs w:val="30"/>
        </w:rPr>
        <w:t>ьми</w:t>
      </w:r>
      <w:r w:rsidRPr="009A6209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для эффективной работы педагогов необходимо целенаправленное </w:t>
      </w:r>
      <w:r w:rsidRPr="009A6209">
        <w:rPr>
          <w:sz w:val="30"/>
          <w:szCs w:val="30"/>
        </w:rPr>
        <w:t>методическ</w:t>
      </w:r>
      <w:r>
        <w:rPr>
          <w:sz w:val="30"/>
          <w:szCs w:val="30"/>
        </w:rPr>
        <w:t xml:space="preserve">ое сопровождение. </w:t>
      </w:r>
    </w:p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sz w:val="30"/>
          <w:szCs w:val="30"/>
        </w:rPr>
        <w:t>Для этого в</w:t>
      </w:r>
      <w:r w:rsidRPr="009A6209">
        <w:rPr>
          <w:sz w:val="30"/>
          <w:szCs w:val="30"/>
        </w:rPr>
        <w:t xml:space="preserve"> информационно-методическом кабинете работает постоянно действующая выставка «Специальное образование», основу которой составляют различные материалы</w:t>
      </w:r>
      <w:r>
        <w:rPr>
          <w:sz w:val="30"/>
          <w:szCs w:val="30"/>
        </w:rPr>
        <w:t xml:space="preserve">, разработанные в помощь педагогам. </w:t>
      </w:r>
      <w:proofErr w:type="gramStart"/>
      <w:r>
        <w:rPr>
          <w:sz w:val="30"/>
          <w:szCs w:val="30"/>
        </w:rPr>
        <w:t xml:space="preserve">Среди них </w:t>
      </w:r>
      <w:r w:rsidRPr="009A6209">
        <w:rPr>
          <w:sz w:val="30"/>
          <w:szCs w:val="30"/>
        </w:rPr>
        <w:t>к</w:t>
      </w:r>
      <w:r w:rsidRPr="00B23CE7">
        <w:rPr>
          <w:sz w:val="30"/>
          <w:szCs w:val="30"/>
        </w:rPr>
        <w:t xml:space="preserve">онсультации </w:t>
      </w:r>
      <w:r>
        <w:rPr>
          <w:sz w:val="30"/>
          <w:szCs w:val="30"/>
        </w:rPr>
        <w:t xml:space="preserve">«Общие требования к организации образовательного процесса для воспитанников с ОПФР в учреждении дошкольного образования», </w:t>
      </w:r>
      <w:r w:rsidRPr="00B23CE7">
        <w:rPr>
          <w:sz w:val="30"/>
          <w:szCs w:val="30"/>
        </w:rPr>
        <w:t>«</w:t>
      </w:r>
      <w:r>
        <w:rPr>
          <w:sz w:val="30"/>
          <w:szCs w:val="30"/>
        </w:rPr>
        <w:t>Организация образовательной среды для детей с аутистическими нарушениями</w:t>
      </w:r>
      <w:r w:rsidRPr="00B23CE7">
        <w:rPr>
          <w:sz w:val="30"/>
          <w:szCs w:val="30"/>
        </w:rPr>
        <w:t>»</w:t>
      </w:r>
      <w:r>
        <w:rPr>
          <w:sz w:val="30"/>
          <w:szCs w:val="30"/>
        </w:rPr>
        <w:t xml:space="preserve">, рекомендации «Формирование коммуникативных навыков у детей с </w:t>
      </w:r>
      <w:r w:rsidRPr="00312F69">
        <w:rPr>
          <w:color w:val="000000" w:themeColor="text1"/>
          <w:sz w:val="30"/>
          <w:szCs w:val="30"/>
        </w:rPr>
        <w:t>расст</w:t>
      </w:r>
      <w:r>
        <w:rPr>
          <w:color w:val="000000" w:themeColor="text1"/>
          <w:sz w:val="30"/>
          <w:szCs w:val="30"/>
        </w:rPr>
        <w:t>ройствами аутистического спектра</w:t>
      </w:r>
      <w:r>
        <w:rPr>
          <w:sz w:val="30"/>
          <w:szCs w:val="30"/>
        </w:rPr>
        <w:t xml:space="preserve">», «Как помочь детям с аутистическими нарушениями </w:t>
      </w:r>
      <w:r>
        <w:rPr>
          <w:sz w:val="30"/>
          <w:szCs w:val="30"/>
        </w:rPr>
        <w:lastRenderedPageBreak/>
        <w:t>адаптироваться в детском саду», «Использование социальных историй для формирования навыков коммуникации и взаимодействия у детей с аутистическими нарушениями».</w:t>
      </w:r>
      <w:proofErr w:type="gramEnd"/>
      <w:r>
        <w:rPr>
          <w:sz w:val="30"/>
          <w:szCs w:val="30"/>
        </w:rPr>
        <w:t xml:space="preserve"> Эффективным стало проведение семинара для педагогов «Организация и проведение коррекционных занятий с детьми дошкольного образования с расстройствами аутистического спектра».</w:t>
      </w:r>
      <w:r w:rsidRPr="00B23CE7">
        <w:rPr>
          <w:sz w:val="30"/>
          <w:szCs w:val="30"/>
        </w:rPr>
        <w:t xml:space="preserve"> </w:t>
      </w:r>
    </w:p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В</w:t>
      </w:r>
      <w:r w:rsidRPr="00153EF9">
        <w:rPr>
          <w:sz w:val="30"/>
          <w:szCs w:val="30"/>
        </w:rPr>
        <w:t>оспитател</w:t>
      </w:r>
      <w:r>
        <w:rPr>
          <w:sz w:val="30"/>
          <w:szCs w:val="30"/>
        </w:rPr>
        <w:t>и</w:t>
      </w:r>
      <w:r w:rsidRPr="00153EF9">
        <w:rPr>
          <w:sz w:val="30"/>
          <w:szCs w:val="30"/>
        </w:rPr>
        <w:t xml:space="preserve"> дошкольного образования</w:t>
      </w:r>
      <w:r>
        <w:rPr>
          <w:sz w:val="30"/>
          <w:szCs w:val="30"/>
        </w:rPr>
        <w:t xml:space="preserve">, </w:t>
      </w:r>
      <w:r w:rsidRPr="00153EF9">
        <w:rPr>
          <w:sz w:val="30"/>
          <w:szCs w:val="30"/>
        </w:rPr>
        <w:t>помощник</w:t>
      </w:r>
      <w:r>
        <w:rPr>
          <w:sz w:val="30"/>
          <w:szCs w:val="30"/>
        </w:rPr>
        <w:t xml:space="preserve"> воспитателя б</w:t>
      </w:r>
      <w:r w:rsidRPr="00153EF9">
        <w:rPr>
          <w:sz w:val="30"/>
          <w:szCs w:val="30"/>
        </w:rPr>
        <w:t>ольше других специалистов провод</w:t>
      </w:r>
      <w:r>
        <w:rPr>
          <w:sz w:val="30"/>
          <w:szCs w:val="30"/>
        </w:rPr>
        <w:t>я</w:t>
      </w:r>
      <w:r w:rsidRPr="00153EF9">
        <w:rPr>
          <w:sz w:val="30"/>
          <w:szCs w:val="30"/>
        </w:rPr>
        <w:t>т времени с малышом</w:t>
      </w:r>
      <w:r>
        <w:rPr>
          <w:sz w:val="30"/>
          <w:szCs w:val="30"/>
        </w:rPr>
        <w:t>,</w:t>
      </w:r>
      <w:r w:rsidRPr="00153EF9">
        <w:rPr>
          <w:sz w:val="30"/>
          <w:szCs w:val="30"/>
        </w:rPr>
        <w:t xml:space="preserve"> зна</w:t>
      </w:r>
      <w:r>
        <w:rPr>
          <w:sz w:val="30"/>
          <w:szCs w:val="30"/>
        </w:rPr>
        <w:t>ю</w:t>
      </w:r>
      <w:r w:rsidRPr="00153EF9">
        <w:rPr>
          <w:sz w:val="30"/>
          <w:szCs w:val="30"/>
        </w:rPr>
        <w:t>т его лучше других</w:t>
      </w:r>
      <w:r>
        <w:rPr>
          <w:sz w:val="30"/>
          <w:szCs w:val="30"/>
        </w:rPr>
        <w:t xml:space="preserve">. Поэтому для них важно </w:t>
      </w:r>
      <w:r w:rsidRPr="00153EF9">
        <w:rPr>
          <w:sz w:val="30"/>
          <w:szCs w:val="30"/>
        </w:rPr>
        <w:t>обеспечить создание особой предметно-пространственной среды.</w:t>
      </w:r>
      <w:r>
        <w:rPr>
          <w:sz w:val="30"/>
          <w:szCs w:val="30"/>
        </w:rPr>
        <w:t xml:space="preserve"> Таким действенным способом является визуализация </w:t>
      </w:r>
      <w:r w:rsidRPr="008E7464">
        <w:rPr>
          <w:color w:val="000000" w:themeColor="text1"/>
          <w:sz w:val="30"/>
          <w:szCs w:val="30"/>
        </w:rPr>
        <w:t>образовательного процесса</w:t>
      </w:r>
      <w:r>
        <w:rPr>
          <w:color w:val="000000" w:themeColor="text1"/>
          <w:sz w:val="30"/>
          <w:szCs w:val="30"/>
        </w:rPr>
        <w:t xml:space="preserve">, поскольку </w:t>
      </w:r>
      <w:r w:rsidRPr="00E75FFF">
        <w:rPr>
          <w:color w:val="000000" w:themeColor="text1"/>
          <w:sz w:val="30"/>
          <w:szCs w:val="30"/>
        </w:rPr>
        <w:t>дет</w:t>
      </w:r>
      <w:r>
        <w:rPr>
          <w:color w:val="000000" w:themeColor="text1"/>
          <w:sz w:val="30"/>
          <w:szCs w:val="30"/>
        </w:rPr>
        <w:t xml:space="preserve">ям с </w:t>
      </w:r>
      <w:r>
        <w:rPr>
          <w:sz w:val="30"/>
          <w:szCs w:val="30"/>
        </w:rPr>
        <w:t xml:space="preserve">расстройствами аутистического спектра </w:t>
      </w:r>
      <w:r w:rsidRPr="00E75FFF">
        <w:rPr>
          <w:color w:val="000000" w:themeColor="text1"/>
          <w:sz w:val="30"/>
          <w:szCs w:val="30"/>
        </w:rPr>
        <w:t>в большинстве гораздо легче воспринимать информацию</w:t>
      </w:r>
      <w:r>
        <w:rPr>
          <w:color w:val="000000" w:themeColor="text1"/>
          <w:sz w:val="30"/>
          <w:szCs w:val="30"/>
        </w:rPr>
        <w:t>,</w:t>
      </w:r>
      <w:r w:rsidRPr="00E75FFF">
        <w:rPr>
          <w:color w:val="000000" w:themeColor="text1"/>
          <w:sz w:val="30"/>
          <w:szCs w:val="30"/>
        </w:rPr>
        <w:t xml:space="preserve"> раздробленную на небольшие «</w:t>
      </w:r>
      <w:r>
        <w:rPr>
          <w:color w:val="000000" w:themeColor="text1"/>
          <w:sz w:val="30"/>
          <w:szCs w:val="30"/>
        </w:rPr>
        <w:t>части</w:t>
      </w:r>
      <w:r w:rsidRPr="00E75FFF">
        <w:rPr>
          <w:color w:val="000000" w:themeColor="text1"/>
          <w:sz w:val="30"/>
          <w:szCs w:val="30"/>
        </w:rPr>
        <w:t>»</w:t>
      </w:r>
      <w:r>
        <w:rPr>
          <w:color w:val="000000" w:themeColor="text1"/>
          <w:sz w:val="30"/>
          <w:szCs w:val="30"/>
        </w:rPr>
        <w:t xml:space="preserve"> и</w:t>
      </w:r>
      <w:r w:rsidRPr="00E75FFF">
        <w:rPr>
          <w:color w:val="000000" w:themeColor="text1"/>
          <w:sz w:val="30"/>
          <w:szCs w:val="30"/>
        </w:rPr>
        <w:t xml:space="preserve"> в наглядной форме.</w:t>
      </w:r>
      <w:r>
        <w:rPr>
          <w:color w:val="000000" w:themeColor="text1"/>
          <w:sz w:val="30"/>
          <w:szCs w:val="30"/>
        </w:rPr>
        <w:t xml:space="preserve"> Воспитателями дошкольного образования нашего учреждения используются такие визуальные подсказки или алгоритмы, как визуализация времени, пространства, деятельности. </w:t>
      </w:r>
    </w:p>
    <w:p w:rsidR="00425495" w:rsidRPr="00A50AD1" w:rsidRDefault="00425495" w:rsidP="004254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Такие обозначения начинаются с раздевалки, где ребенок переодевается. На шкафчике в качестве визуальной поддержки расположена фотография ребенка. Педагогами уделено внимание особой организации рабочего места ребенка. </w:t>
      </w:r>
      <w:r>
        <w:rPr>
          <w:color w:val="000000" w:themeColor="text1"/>
          <w:sz w:val="20"/>
          <w:szCs w:val="30"/>
        </w:rPr>
        <w:t xml:space="preserve"> </w:t>
      </w:r>
      <w:r w:rsidRPr="005A7F43">
        <w:rPr>
          <w:color w:val="000000" w:themeColor="text1"/>
          <w:sz w:val="30"/>
          <w:szCs w:val="30"/>
        </w:rPr>
        <w:t xml:space="preserve">На столе рабочая зона ограничена линией, нанесены изображения столовых приборов. </w:t>
      </w:r>
      <w:r>
        <w:rPr>
          <w:color w:val="000000" w:themeColor="text1"/>
          <w:sz w:val="30"/>
          <w:szCs w:val="30"/>
        </w:rPr>
        <w:t xml:space="preserve">Во всем окружающем пространстве вокруг ребенка </w:t>
      </w:r>
      <w:r w:rsidRPr="00A50AD1">
        <w:rPr>
          <w:color w:val="000000" w:themeColor="text1"/>
          <w:sz w:val="30"/>
          <w:szCs w:val="30"/>
          <w:shd w:val="clear" w:color="auto" w:fill="FFFFFF"/>
        </w:rPr>
        <w:t>должен быть установлен и поддерживаться определенный порядок. Все предметы, вещи и игрушки должны иметь свое фиксированное место</w:t>
      </w:r>
      <w:r>
        <w:rPr>
          <w:color w:val="000000" w:themeColor="text1"/>
          <w:sz w:val="30"/>
          <w:szCs w:val="30"/>
          <w:shd w:val="clear" w:color="auto" w:fill="FFFFFF"/>
        </w:rPr>
        <w:t>, что помогает с</w:t>
      </w:r>
      <w:r w:rsidRPr="00A50AD1">
        <w:rPr>
          <w:color w:val="000000" w:themeColor="text1"/>
          <w:sz w:val="30"/>
          <w:szCs w:val="30"/>
          <w:shd w:val="clear" w:color="auto" w:fill="FFFFFF"/>
        </w:rPr>
        <w:t>охранени</w:t>
      </w:r>
      <w:r>
        <w:rPr>
          <w:color w:val="000000" w:themeColor="text1"/>
          <w:sz w:val="30"/>
          <w:szCs w:val="30"/>
          <w:shd w:val="clear" w:color="auto" w:fill="FFFFFF"/>
        </w:rPr>
        <w:t>ю</w:t>
      </w:r>
      <w:r w:rsidRPr="00A50AD1">
        <w:rPr>
          <w:color w:val="000000" w:themeColor="text1"/>
          <w:sz w:val="30"/>
          <w:szCs w:val="30"/>
          <w:shd w:val="clear" w:color="auto" w:fill="FFFFFF"/>
        </w:rPr>
        <w:t xml:space="preserve"> постоянства в пространственной организации жизни ребенк</w:t>
      </w:r>
      <w:r>
        <w:rPr>
          <w:color w:val="000000" w:themeColor="text1"/>
          <w:sz w:val="30"/>
          <w:szCs w:val="30"/>
          <w:shd w:val="clear" w:color="auto" w:fill="FFFFFF"/>
        </w:rPr>
        <w:t>а.</w:t>
      </w:r>
    </w:p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Часто дети с </w:t>
      </w:r>
      <w:r w:rsidRPr="00312F69">
        <w:rPr>
          <w:color w:val="000000" w:themeColor="text1"/>
          <w:sz w:val="30"/>
          <w:szCs w:val="30"/>
        </w:rPr>
        <w:t>расст</w:t>
      </w:r>
      <w:r>
        <w:rPr>
          <w:color w:val="000000" w:themeColor="text1"/>
          <w:sz w:val="30"/>
          <w:szCs w:val="30"/>
        </w:rPr>
        <w:t xml:space="preserve">ройствами аутистического спектра испытывают трудности в развитии навыков общения и социализации. Поэтому особое внимание уделяется возможности ребенку уединиться. В это время ребенок может самостоятельно выбрать занятие, которое ему интересно и вызывает положительную эмоциональную реакцию. Для этого педагогами созданы зоны уединения. Одним из таких мест является домик, отгороженный от остального пространства. </w:t>
      </w:r>
    </w:p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А также для каждого ребенка с </w:t>
      </w:r>
      <w:r w:rsidRPr="00312F69">
        <w:rPr>
          <w:color w:val="000000" w:themeColor="text1"/>
          <w:sz w:val="30"/>
          <w:szCs w:val="30"/>
        </w:rPr>
        <w:t>расст</w:t>
      </w:r>
      <w:r>
        <w:rPr>
          <w:color w:val="000000" w:themeColor="text1"/>
          <w:sz w:val="30"/>
          <w:szCs w:val="30"/>
        </w:rPr>
        <w:t xml:space="preserve">ройствами аутистического спектра в спальном помещении, в отдалении от игровой зоны, расположены индивидуальные столы, соответствующие росту детей. На столе находятся любимые игры и предметы ребенка: настольные игры, мозаика, конструктор. Здесь же находится фотография воспитанника.  Наличие таких уединенных зон обеспечивают ребенку ощущение физической и эмоциональной защищенности, удовлетворяя его потребность в тишине и изоляции. </w:t>
      </w:r>
    </w:p>
    <w:p w:rsidR="00425495" w:rsidRPr="00FF278D" w:rsidRDefault="00425495" w:rsidP="004254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Воспитателем дошкольного образования проводятся совместные занятия со всеми </w:t>
      </w:r>
      <w:r w:rsidRPr="005A7F43">
        <w:rPr>
          <w:color w:val="000000" w:themeColor="text1"/>
          <w:sz w:val="30"/>
          <w:szCs w:val="30"/>
        </w:rPr>
        <w:t xml:space="preserve">воспитанниками группы по образовательным областям </w:t>
      </w:r>
      <w:r w:rsidRPr="005A7F43">
        <w:rPr>
          <w:color w:val="000000" w:themeColor="text1"/>
          <w:sz w:val="30"/>
          <w:szCs w:val="30"/>
        </w:rPr>
        <w:lastRenderedPageBreak/>
        <w:t xml:space="preserve">«Ребенок и общество», «Ребенок и природа», «Искусство». Это дает возможность </w:t>
      </w:r>
      <w:r w:rsidRPr="00A645A3">
        <w:rPr>
          <w:color w:val="000000" w:themeColor="text1"/>
          <w:sz w:val="30"/>
          <w:szCs w:val="30"/>
        </w:rPr>
        <w:t>воспитанникам с аутистическими расстройствами,</w:t>
      </w:r>
      <w:r>
        <w:rPr>
          <w:color w:val="000000" w:themeColor="text1"/>
          <w:sz w:val="30"/>
          <w:szCs w:val="30"/>
        </w:rPr>
        <w:t xml:space="preserve"> которые испытывают коммуникативные трудности, взаимодействовать с другими детьми, которые могут показать образцы речевого общения, социальных и игровых навыков.</w:t>
      </w:r>
    </w:p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  <w:lang w:val="be-BY"/>
        </w:rPr>
      </w:pPr>
      <w:proofErr w:type="spellStart"/>
      <w:r w:rsidRPr="00397EB5">
        <w:rPr>
          <w:color w:val="000000" w:themeColor="text1"/>
          <w:sz w:val="30"/>
          <w:szCs w:val="30"/>
        </w:rPr>
        <w:t>Учитель­дефектолог</w:t>
      </w:r>
      <w:proofErr w:type="spellEnd"/>
      <w:r w:rsidRPr="00397EB5">
        <w:rPr>
          <w:color w:val="000000" w:themeColor="text1"/>
          <w:sz w:val="30"/>
          <w:szCs w:val="30"/>
        </w:rPr>
        <w:t xml:space="preserve"> на диагностической основе определяет уровень </w:t>
      </w:r>
      <w:proofErr w:type="spellStart"/>
      <w:r w:rsidRPr="00397EB5">
        <w:rPr>
          <w:color w:val="000000" w:themeColor="text1"/>
          <w:sz w:val="30"/>
          <w:szCs w:val="30"/>
        </w:rPr>
        <w:t>сформированности</w:t>
      </w:r>
      <w:proofErr w:type="spellEnd"/>
      <w:r w:rsidRPr="00397EB5">
        <w:rPr>
          <w:color w:val="000000" w:themeColor="text1"/>
          <w:sz w:val="30"/>
          <w:szCs w:val="30"/>
        </w:rPr>
        <w:t xml:space="preserve"> социального поведения, навыков коммуникации и взаимодействия, затем выбирает методы и приемы, которые соответствуют индивидуальным потребностям воспитанника, его возможностям и уровню функциональности.</w:t>
      </w:r>
      <w:r w:rsidRPr="00397EB5">
        <w:rPr>
          <w:b/>
          <w:color w:val="000000" w:themeColor="text1"/>
          <w:sz w:val="2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 xml:space="preserve">Педагогом реализовывается работа </w:t>
      </w:r>
      <w:r>
        <w:rPr>
          <w:color w:val="000000" w:themeColor="text1"/>
          <w:sz w:val="30"/>
          <w:szCs w:val="30"/>
          <w:lang w:val="be-BY"/>
        </w:rPr>
        <w:t xml:space="preserve">на подгрупповых занятиях </w:t>
      </w:r>
      <w:r>
        <w:rPr>
          <w:color w:val="000000" w:themeColor="text1"/>
          <w:sz w:val="30"/>
          <w:szCs w:val="30"/>
        </w:rPr>
        <w:t>по образовательным областям «Развитие речи», «Подготовка к обучению грамоте», «Элементарные математические представления» и «</w:t>
      </w:r>
      <w:r>
        <w:rPr>
          <w:color w:val="000000" w:themeColor="text1"/>
          <w:sz w:val="30"/>
          <w:szCs w:val="30"/>
          <w:lang w:val="be-BY"/>
        </w:rPr>
        <w:t>Развіцце маўлення</w:t>
      </w:r>
      <w:r>
        <w:rPr>
          <w:color w:val="000000" w:themeColor="text1"/>
          <w:sz w:val="30"/>
          <w:szCs w:val="30"/>
        </w:rPr>
        <w:t>»</w:t>
      </w:r>
      <w:r>
        <w:rPr>
          <w:color w:val="000000" w:themeColor="text1"/>
          <w:sz w:val="30"/>
          <w:szCs w:val="30"/>
          <w:lang w:val="be-BY"/>
        </w:rPr>
        <w:t xml:space="preserve">. И иидивидуальных коррекционных занятиях </w:t>
      </w:r>
      <w:r>
        <w:rPr>
          <w:color w:val="000000" w:themeColor="text1"/>
          <w:sz w:val="30"/>
          <w:szCs w:val="30"/>
        </w:rPr>
        <w:t>«</w:t>
      </w:r>
      <w:r>
        <w:rPr>
          <w:color w:val="000000" w:themeColor="text1"/>
          <w:sz w:val="30"/>
          <w:szCs w:val="30"/>
          <w:lang w:val="be-BY"/>
        </w:rPr>
        <w:t>Формирование социального поведения</w:t>
      </w:r>
      <w:r>
        <w:rPr>
          <w:color w:val="000000" w:themeColor="text1"/>
          <w:sz w:val="30"/>
          <w:szCs w:val="30"/>
        </w:rPr>
        <w:t>», «</w:t>
      </w:r>
      <w:r>
        <w:rPr>
          <w:color w:val="000000" w:themeColor="text1"/>
          <w:sz w:val="30"/>
          <w:szCs w:val="30"/>
          <w:lang w:val="be-BY"/>
        </w:rPr>
        <w:t>Формирование навыков коммуникации и взаимодействия</w:t>
      </w:r>
      <w:r>
        <w:rPr>
          <w:color w:val="000000" w:themeColor="text1"/>
          <w:sz w:val="30"/>
          <w:szCs w:val="30"/>
        </w:rPr>
        <w:t>»</w:t>
      </w:r>
      <w:r>
        <w:rPr>
          <w:color w:val="000000" w:themeColor="text1"/>
          <w:sz w:val="30"/>
          <w:szCs w:val="30"/>
          <w:lang w:val="be-BY"/>
        </w:rPr>
        <w:t xml:space="preserve">. Направленных на возможность знакомства с миром окружающих предметов, их свойств, назначением.  </w:t>
      </w:r>
    </w:p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 воспитанниками работает воспитатель дошкольного образования, осуществляющий персональное сопровождение детей с аутистическими нарушениями. Главной целью работы специалиста является успешное включение детей во взаимодействие со сверстниками, выстраивание моделей поведения в социуме. Воспитателем разрабатывается и реализовывается перспективное планирование работы с воспитанниками на основе изучения функциональных умений ребенка. Планирование работы включает следующие направления  – социально-эмоциональные умения, коммуникативные и речевые умения, бытовые, когнитивные, учебные, игровые, досуговые и двигательные умения.</w:t>
      </w:r>
    </w:p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Педагогом ведется дневник </w:t>
      </w:r>
      <w:r w:rsidRPr="006363E4">
        <w:rPr>
          <w:color w:val="000000" w:themeColor="text1"/>
          <w:sz w:val="30"/>
          <w:szCs w:val="30"/>
        </w:rPr>
        <w:t>наблюдений за каждым воспитанником</w:t>
      </w:r>
      <w:r>
        <w:rPr>
          <w:color w:val="000000" w:themeColor="text1"/>
          <w:sz w:val="30"/>
          <w:szCs w:val="30"/>
        </w:rPr>
        <w:t xml:space="preserve">, имеющим аутистические нарушения, в котором фиксируются проявления нежелательного поведения ребенка, его успех во время различных режимных моментов и видах деятельности. Это позволяет в дальнейшем планировать работу с ребенком по формированию социальных, коммуникативных навыков, формированию поведения, формированию учебных, игровых действий и умений.  </w:t>
      </w:r>
    </w:p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Д</w:t>
      </w:r>
      <w:r w:rsidRPr="007C4B7A">
        <w:rPr>
          <w:color w:val="000000" w:themeColor="text1"/>
          <w:sz w:val="30"/>
          <w:szCs w:val="30"/>
        </w:rPr>
        <w:t>ети</w:t>
      </w:r>
      <w:r>
        <w:rPr>
          <w:color w:val="000000" w:themeColor="text1"/>
          <w:sz w:val="30"/>
          <w:szCs w:val="30"/>
        </w:rPr>
        <w:t xml:space="preserve"> с </w:t>
      </w:r>
      <w:r w:rsidRPr="00312F69">
        <w:rPr>
          <w:color w:val="000000" w:themeColor="text1"/>
          <w:sz w:val="30"/>
          <w:szCs w:val="30"/>
        </w:rPr>
        <w:t>расст</w:t>
      </w:r>
      <w:r>
        <w:rPr>
          <w:color w:val="000000" w:themeColor="text1"/>
          <w:sz w:val="30"/>
          <w:szCs w:val="30"/>
        </w:rPr>
        <w:t>ройствами аутистического спектра</w:t>
      </w:r>
      <w:r w:rsidRPr="007C4B7A">
        <w:rPr>
          <w:color w:val="000000" w:themeColor="text1"/>
          <w:sz w:val="30"/>
          <w:szCs w:val="30"/>
        </w:rPr>
        <w:t xml:space="preserve"> очень восприимчивы к звукам и мелодиям.</w:t>
      </w:r>
      <w:r>
        <w:rPr>
          <w:color w:val="000000" w:themeColor="text1"/>
          <w:sz w:val="30"/>
          <w:szCs w:val="30"/>
        </w:rPr>
        <w:t xml:space="preserve"> Для детей специальной группы учебным планом предусмотрено одно занятие по образовательной области «Музыкальное искусство», поэтому вся работа по приобщению ребенка к миру музыки происходит индивидуально. При индивидуальной работе с музыкальным руководителем </w:t>
      </w:r>
      <w:r w:rsidRPr="007C4B7A">
        <w:rPr>
          <w:color w:val="000000" w:themeColor="text1"/>
          <w:sz w:val="30"/>
          <w:szCs w:val="30"/>
        </w:rPr>
        <w:t xml:space="preserve">происходит установление и закрепление контакта между </w:t>
      </w:r>
      <w:r>
        <w:rPr>
          <w:color w:val="000000" w:themeColor="text1"/>
          <w:sz w:val="30"/>
          <w:szCs w:val="30"/>
        </w:rPr>
        <w:t xml:space="preserve">ребенком с расстройствами аутистического спектра </w:t>
      </w:r>
      <w:r w:rsidRPr="007C4B7A">
        <w:rPr>
          <w:color w:val="000000" w:themeColor="text1"/>
          <w:sz w:val="30"/>
          <w:szCs w:val="30"/>
        </w:rPr>
        <w:t xml:space="preserve">и педагогом. </w:t>
      </w:r>
      <w:r>
        <w:rPr>
          <w:color w:val="000000" w:themeColor="text1"/>
          <w:sz w:val="30"/>
          <w:szCs w:val="30"/>
        </w:rPr>
        <w:t>Постепенно</w:t>
      </w:r>
      <w:r w:rsidRPr="007C4B7A">
        <w:rPr>
          <w:color w:val="000000" w:themeColor="text1"/>
          <w:sz w:val="30"/>
          <w:szCs w:val="30"/>
        </w:rPr>
        <w:t xml:space="preserve"> такой контакт переходит в категорию </w:t>
      </w:r>
      <w:proofErr w:type="gramStart"/>
      <w:r w:rsidRPr="007C4B7A">
        <w:rPr>
          <w:color w:val="000000" w:themeColor="text1"/>
          <w:sz w:val="30"/>
          <w:szCs w:val="30"/>
        </w:rPr>
        <w:t>доверительного</w:t>
      </w:r>
      <w:proofErr w:type="gramEnd"/>
      <w:r w:rsidRPr="007C4B7A">
        <w:rPr>
          <w:color w:val="000000" w:themeColor="text1"/>
          <w:sz w:val="30"/>
          <w:szCs w:val="30"/>
        </w:rPr>
        <w:t xml:space="preserve">. </w:t>
      </w:r>
      <w:r>
        <w:rPr>
          <w:color w:val="000000" w:themeColor="text1"/>
          <w:sz w:val="30"/>
          <w:szCs w:val="30"/>
        </w:rPr>
        <w:t>Р</w:t>
      </w:r>
      <w:r w:rsidRPr="007C4B7A">
        <w:rPr>
          <w:color w:val="000000" w:themeColor="text1"/>
          <w:sz w:val="30"/>
          <w:szCs w:val="30"/>
        </w:rPr>
        <w:t xml:space="preserve">ебенок </w:t>
      </w:r>
      <w:r>
        <w:rPr>
          <w:color w:val="000000" w:themeColor="text1"/>
          <w:sz w:val="30"/>
          <w:szCs w:val="30"/>
        </w:rPr>
        <w:t xml:space="preserve">со временем начинает </w:t>
      </w:r>
      <w:r w:rsidRPr="007C4B7A">
        <w:rPr>
          <w:color w:val="000000" w:themeColor="text1"/>
          <w:sz w:val="30"/>
          <w:szCs w:val="30"/>
        </w:rPr>
        <w:t xml:space="preserve"> смотр</w:t>
      </w:r>
      <w:r>
        <w:rPr>
          <w:color w:val="000000" w:themeColor="text1"/>
          <w:sz w:val="30"/>
          <w:szCs w:val="30"/>
        </w:rPr>
        <w:t>еть</w:t>
      </w:r>
      <w:r w:rsidRPr="007C4B7A">
        <w:rPr>
          <w:color w:val="000000" w:themeColor="text1"/>
          <w:sz w:val="30"/>
          <w:szCs w:val="30"/>
        </w:rPr>
        <w:t xml:space="preserve"> в глаза своему музык</w:t>
      </w:r>
      <w:r>
        <w:rPr>
          <w:color w:val="000000" w:themeColor="text1"/>
          <w:sz w:val="30"/>
          <w:szCs w:val="30"/>
        </w:rPr>
        <w:t xml:space="preserve">альному </w:t>
      </w:r>
      <w:r>
        <w:rPr>
          <w:color w:val="000000" w:themeColor="text1"/>
          <w:sz w:val="30"/>
          <w:szCs w:val="30"/>
        </w:rPr>
        <w:lastRenderedPageBreak/>
        <w:t xml:space="preserve">руководителю, </w:t>
      </w:r>
      <w:r w:rsidRPr="007C4B7A">
        <w:rPr>
          <w:color w:val="000000" w:themeColor="text1"/>
          <w:sz w:val="30"/>
          <w:szCs w:val="30"/>
        </w:rPr>
        <w:t>отвеча</w:t>
      </w:r>
      <w:r>
        <w:rPr>
          <w:color w:val="000000" w:themeColor="text1"/>
          <w:sz w:val="30"/>
          <w:szCs w:val="30"/>
        </w:rPr>
        <w:t>ть</w:t>
      </w:r>
      <w:r w:rsidRPr="007C4B7A">
        <w:rPr>
          <w:color w:val="000000" w:themeColor="text1"/>
          <w:sz w:val="30"/>
          <w:szCs w:val="30"/>
        </w:rPr>
        <w:t xml:space="preserve"> улыбкой на улыбку, улыбат</w:t>
      </w:r>
      <w:r>
        <w:rPr>
          <w:color w:val="000000" w:themeColor="text1"/>
          <w:sz w:val="30"/>
          <w:szCs w:val="30"/>
        </w:rPr>
        <w:t>ь</w:t>
      </w:r>
      <w:r w:rsidRPr="007C4B7A">
        <w:rPr>
          <w:color w:val="000000" w:themeColor="text1"/>
          <w:sz w:val="30"/>
          <w:szCs w:val="30"/>
        </w:rPr>
        <w:t>ся при встрече.</w:t>
      </w:r>
      <w:r>
        <w:rPr>
          <w:color w:val="000000" w:themeColor="text1"/>
          <w:sz w:val="30"/>
          <w:szCs w:val="30"/>
        </w:rPr>
        <w:t xml:space="preserve"> Процесс этот очень длительный.</w:t>
      </w:r>
    </w:p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Особенно эффективно с детьми проходят игровые упражнения </w:t>
      </w:r>
      <w:r w:rsidRPr="002276DD">
        <w:rPr>
          <w:color w:val="000000" w:themeColor="text1"/>
          <w:sz w:val="30"/>
          <w:szCs w:val="30"/>
        </w:rPr>
        <w:t>«Ветер-ветерок», упражнения на восприятие контрастных движений  «Быстро и медленно».</w:t>
      </w:r>
      <w:r>
        <w:rPr>
          <w:color w:val="000000" w:themeColor="text1"/>
          <w:sz w:val="30"/>
          <w:szCs w:val="30"/>
        </w:rPr>
        <w:t xml:space="preserve"> </w:t>
      </w:r>
      <w:r w:rsidRPr="00BA1909">
        <w:rPr>
          <w:color w:val="000000" w:themeColor="text1"/>
          <w:sz w:val="30"/>
          <w:szCs w:val="30"/>
        </w:rPr>
        <w:t xml:space="preserve">Во время занятий дети с </w:t>
      </w:r>
      <w:r w:rsidRPr="00312F69">
        <w:rPr>
          <w:color w:val="000000" w:themeColor="text1"/>
          <w:sz w:val="30"/>
          <w:szCs w:val="30"/>
        </w:rPr>
        <w:t>расст</w:t>
      </w:r>
      <w:r>
        <w:rPr>
          <w:color w:val="000000" w:themeColor="text1"/>
          <w:sz w:val="30"/>
          <w:szCs w:val="30"/>
        </w:rPr>
        <w:t>ройствами аутистического спектра</w:t>
      </w:r>
      <w:r w:rsidRPr="00BA1909">
        <w:rPr>
          <w:color w:val="000000" w:themeColor="text1"/>
          <w:sz w:val="30"/>
          <w:szCs w:val="30"/>
        </w:rPr>
        <w:t xml:space="preserve"> исслед</w:t>
      </w:r>
      <w:r>
        <w:rPr>
          <w:color w:val="000000" w:themeColor="text1"/>
          <w:sz w:val="30"/>
          <w:szCs w:val="30"/>
        </w:rPr>
        <w:t xml:space="preserve">уют </w:t>
      </w:r>
      <w:r w:rsidRPr="00BA1909">
        <w:rPr>
          <w:color w:val="000000" w:themeColor="text1"/>
          <w:sz w:val="30"/>
          <w:szCs w:val="30"/>
        </w:rPr>
        <w:t>разные музыкальные инструменты</w:t>
      </w:r>
      <w:r>
        <w:rPr>
          <w:color w:val="000000" w:themeColor="text1"/>
          <w:sz w:val="30"/>
          <w:szCs w:val="30"/>
        </w:rPr>
        <w:t xml:space="preserve">, </w:t>
      </w:r>
      <w:r w:rsidRPr="00BA1909">
        <w:rPr>
          <w:color w:val="000000" w:themeColor="text1"/>
          <w:sz w:val="30"/>
          <w:szCs w:val="30"/>
        </w:rPr>
        <w:t>выполняют различные движения под ритмическую музыку.</w:t>
      </w:r>
      <w:r>
        <w:rPr>
          <w:color w:val="000000" w:themeColor="text1"/>
          <w:sz w:val="30"/>
          <w:szCs w:val="30"/>
        </w:rPr>
        <w:t xml:space="preserve"> </w:t>
      </w:r>
    </w:p>
    <w:p w:rsidR="00425495" w:rsidRDefault="00425495" w:rsidP="004254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>
        <w:rPr>
          <w:b/>
          <w:color w:val="000000" w:themeColor="text1"/>
          <w:sz w:val="20"/>
          <w:szCs w:val="30"/>
        </w:rPr>
        <w:t xml:space="preserve"> </w:t>
      </w:r>
      <w:r w:rsidRPr="002149B0">
        <w:rPr>
          <w:color w:val="000000" w:themeColor="text1"/>
          <w:sz w:val="30"/>
          <w:szCs w:val="30"/>
        </w:rPr>
        <w:t xml:space="preserve">Дети с </w:t>
      </w:r>
      <w:r w:rsidRPr="00312F69">
        <w:rPr>
          <w:color w:val="000000" w:themeColor="text1"/>
          <w:sz w:val="30"/>
          <w:szCs w:val="30"/>
        </w:rPr>
        <w:t>расст</w:t>
      </w:r>
      <w:r>
        <w:rPr>
          <w:color w:val="000000" w:themeColor="text1"/>
          <w:sz w:val="30"/>
          <w:szCs w:val="30"/>
        </w:rPr>
        <w:t>ройствами аутистического спектра</w:t>
      </w:r>
      <w:r w:rsidRPr="002149B0">
        <w:rPr>
          <w:color w:val="000000" w:themeColor="text1"/>
          <w:sz w:val="30"/>
          <w:szCs w:val="30"/>
        </w:rPr>
        <w:t xml:space="preserve"> очень нуждаются в развитии координации движений, снятии напряжения, контроле над бессознательными движениями, нормализации тонуса. </w:t>
      </w:r>
      <w:r>
        <w:rPr>
          <w:sz w:val="30"/>
          <w:szCs w:val="30"/>
          <w:shd w:val="clear" w:color="auto" w:fill="FFFFFF" w:themeFill="background1"/>
        </w:rPr>
        <w:t>Поэтому р</w:t>
      </w:r>
      <w:r w:rsidRPr="00BA1909">
        <w:rPr>
          <w:sz w:val="30"/>
          <w:szCs w:val="30"/>
          <w:shd w:val="clear" w:color="auto" w:fill="FFFFFF" w:themeFill="background1"/>
        </w:rPr>
        <w:t>абота с аутичными детьми по формированию моторных функций требует большого терпения, многократных объяснений и показа, на отработку каждого движения уходит длительное время</w:t>
      </w:r>
      <w:r>
        <w:rPr>
          <w:sz w:val="30"/>
          <w:szCs w:val="30"/>
          <w:shd w:val="clear" w:color="auto" w:fill="FFFFFF" w:themeFill="background1"/>
        </w:rPr>
        <w:t>.</w:t>
      </w:r>
    </w:p>
    <w:p w:rsidR="00425495" w:rsidRPr="00E33CE2" w:rsidRDefault="00425495" w:rsidP="004254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  <w:shd w:val="clear" w:color="auto" w:fill="F6F6F6"/>
        </w:rPr>
      </w:pPr>
      <w:r>
        <w:rPr>
          <w:color w:val="000000" w:themeColor="text1"/>
          <w:sz w:val="30"/>
          <w:szCs w:val="30"/>
        </w:rPr>
        <w:t>Ф</w:t>
      </w:r>
      <w:r w:rsidRPr="002149B0">
        <w:rPr>
          <w:color w:val="000000"/>
          <w:sz w:val="30"/>
          <w:szCs w:val="30"/>
          <w:shd w:val="clear" w:color="auto" w:fill="FFFFFF"/>
        </w:rPr>
        <w:t xml:space="preserve">изические упражнения нацелены на социализацию ребенка – его умение </w:t>
      </w:r>
      <w:proofErr w:type="spellStart"/>
      <w:r w:rsidRPr="002149B0">
        <w:rPr>
          <w:color w:val="000000"/>
          <w:sz w:val="30"/>
          <w:szCs w:val="30"/>
          <w:shd w:val="clear" w:color="auto" w:fill="FFFFFF"/>
        </w:rPr>
        <w:t>коммуницировать</w:t>
      </w:r>
      <w:proofErr w:type="spellEnd"/>
      <w:r w:rsidRPr="002149B0">
        <w:rPr>
          <w:color w:val="000000"/>
          <w:sz w:val="30"/>
          <w:szCs w:val="30"/>
          <w:shd w:val="clear" w:color="auto" w:fill="FFFFFF"/>
        </w:rPr>
        <w:t xml:space="preserve"> с другими людьми, работать в команде, чувствовать и понимать себя и других.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2276DD">
        <w:rPr>
          <w:color w:val="000000"/>
          <w:sz w:val="30"/>
          <w:szCs w:val="30"/>
          <w:shd w:val="clear" w:color="auto" w:fill="FFFFFF"/>
        </w:rPr>
        <w:t>Д</w:t>
      </w:r>
      <w:r w:rsidRPr="002276DD">
        <w:rPr>
          <w:sz w:val="30"/>
          <w:szCs w:val="30"/>
          <w:shd w:val="clear" w:color="auto" w:fill="FFFFFF" w:themeFill="background1"/>
        </w:rPr>
        <w:t xml:space="preserve">ля укрепления физического и психического здоровья детей используются малоподвижные </w:t>
      </w:r>
      <w:r>
        <w:rPr>
          <w:sz w:val="30"/>
          <w:szCs w:val="30"/>
          <w:shd w:val="clear" w:color="auto" w:fill="FFFFFF" w:themeFill="background1"/>
        </w:rPr>
        <w:t>игровые упражнения</w:t>
      </w:r>
      <w:r w:rsidRPr="002276DD">
        <w:rPr>
          <w:sz w:val="30"/>
          <w:szCs w:val="30"/>
          <w:shd w:val="clear" w:color="auto" w:fill="FFFFFF" w:themeFill="background1"/>
        </w:rPr>
        <w:t>, которые направлены на развитие координации, умения действовать по инструкции, контролировать свои действия</w:t>
      </w:r>
      <w:r w:rsidRPr="00E33CE2">
        <w:rPr>
          <w:sz w:val="30"/>
          <w:szCs w:val="30"/>
          <w:shd w:val="clear" w:color="auto" w:fill="FFFFFF" w:themeFill="background1"/>
        </w:rPr>
        <w:t>. Например, «Мячик катись», «Покажи нос», «Солнечный зайчик», «Игровой тоннель», «Выдувайте пузыри», «Пальчиковые краски». Он</w:t>
      </w:r>
      <w:r>
        <w:rPr>
          <w:sz w:val="30"/>
          <w:szCs w:val="30"/>
          <w:shd w:val="clear" w:color="auto" w:fill="FFFFFF" w:themeFill="background1"/>
        </w:rPr>
        <w:t>и</w:t>
      </w:r>
      <w:r w:rsidRPr="00E33CE2">
        <w:rPr>
          <w:sz w:val="30"/>
          <w:szCs w:val="30"/>
          <w:shd w:val="clear" w:color="auto" w:fill="FFFFFF" w:themeFill="background1"/>
        </w:rPr>
        <w:t xml:space="preserve"> позволя</w:t>
      </w:r>
      <w:r>
        <w:rPr>
          <w:sz w:val="30"/>
          <w:szCs w:val="30"/>
          <w:shd w:val="clear" w:color="auto" w:fill="FFFFFF" w:themeFill="background1"/>
        </w:rPr>
        <w:t>ю</w:t>
      </w:r>
      <w:r w:rsidRPr="00E33CE2">
        <w:rPr>
          <w:sz w:val="30"/>
          <w:szCs w:val="30"/>
          <w:shd w:val="clear" w:color="auto" w:fill="FFFFFF" w:themeFill="background1"/>
        </w:rPr>
        <w:t>т приобре</w:t>
      </w:r>
      <w:r>
        <w:rPr>
          <w:sz w:val="30"/>
          <w:szCs w:val="30"/>
          <w:shd w:val="clear" w:color="auto" w:fill="FFFFFF" w:themeFill="background1"/>
        </w:rPr>
        <w:t>сти</w:t>
      </w:r>
      <w:r w:rsidRPr="00E33CE2">
        <w:rPr>
          <w:sz w:val="30"/>
          <w:szCs w:val="30"/>
          <w:shd w:val="clear" w:color="auto" w:fill="FFFFFF" w:themeFill="background1"/>
        </w:rPr>
        <w:t xml:space="preserve"> опыт двигательной активности, связанной с выполнением упражнений, направленных на развитие координации и гибкости</w:t>
      </w:r>
      <w:r>
        <w:rPr>
          <w:sz w:val="30"/>
          <w:szCs w:val="30"/>
          <w:shd w:val="clear" w:color="auto" w:fill="FFFFFF" w:themeFill="background1"/>
        </w:rPr>
        <w:t xml:space="preserve">. </w:t>
      </w:r>
    </w:p>
    <w:p w:rsidR="00425495" w:rsidRPr="00CB05DD" w:rsidRDefault="00425495" w:rsidP="004254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9A0639">
        <w:rPr>
          <w:color w:val="000000" w:themeColor="text1"/>
          <w:sz w:val="20"/>
          <w:szCs w:val="30"/>
        </w:rPr>
        <w:t xml:space="preserve"> </w:t>
      </w:r>
      <w:r w:rsidRPr="00153EF9">
        <w:rPr>
          <w:color w:val="000000" w:themeColor="text1"/>
          <w:sz w:val="30"/>
          <w:szCs w:val="30"/>
        </w:rPr>
        <w:t>Аутизм у ребенка влияет на всю семью. Многие родители испытывают сложные переживания, возникающие в связи с наличием у ребенка расстройств, сильные стрессы из-за проблемного поведения или необходимости постоянно контролировать малыша. Нередко они также нуждаются в поддержке и консультациях специалистов</w:t>
      </w:r>
      <w:r w:rsidRPr="00CB05DD">
        <w:rPr>
          <w:color w:val="000000" w:themeColor="text1"/>
          <w:sz w:val="30"/>
          <w:szCs w:val="30"/>
        </w:rPr>
        <w:t>.</w:t>
      </w:r>
      <w:r w:rsidRPr="00CB05DD">
        <w:rPr>
          <w:sz w:val="30"/>
          <w:szCs w:val="30"/>
        </w:rPr>
        <w:t xml:space="preserve"> Именно поэтому им так необходима постоянная поддержка педагога, который работает с ребенком, хорошо знает особенности восприятия и поведения и может объяснить родителям его поведение.</w:t>
      </w:r>
      <w:r>
        <w:rPr>
          <w:sz w:val="30"/>
          <w:szCs w:val="30"/>
        </w:rPr>
        <w:t xml:space="preserve"> Педагогами предложены для родителей и</w:t>
      </w:r>
      <w:r w:rsidRPr="00E33CE2">
        <w:rPr>
          <w:sz w:val="30"/>
          <w:szCs w:val="30"/>
        </w:rPr>
        <w:t>ндивидуальные и групповые консультации:</w:t>
      </w:r>
      <w:r>
        <w:rPr>
          <w:sz w:val="30"/>
          <w:szCs w:val="30"/>
        </w:rPr>
        <w:t xml:space="preserve"> «</w:t>
      </w:r>
      <w:r w:rsidRPr="00E33CE2">
        <w:rPr>
          <w:sz w:val="30"/>
          <w:szCs w:val="30"/>
        </w:rPr>
        <w:t xml:space="preserve">Как играть с ребенком </w:t>
      </w:r>
      <w:r w:rsidRPr="00CB05DD">
        <w:rPr>
          <w:sz w:val="30"/>
          <w:szCs w:val="30"/>
        </w:rPr>
        <w:t>расстройствами аутистического спектра</w:t>
      </w:r>
      <w:r w:rsidRPr="00E33CE2">
        <w:rPr>
          <w:sz w:val="30"/>
          <w:szCs w:val="30"/>
        </w:rPr>
        <w:t>?</w:t>
      </w:r>
      <w:r>
        <w:rPr>
          <w:sz w:val="30"/>
          <w:szCs w:val="30"/>
        </w:rPr>
        <w:t>», «</w:t>
      </w:r>
      <w:r w:rsidRPr="00E33CE2">
        <w:rPr>
          <w:sz w:val="30"/>
          <w:szCs w:val="30"/>
        </w:rPr>
        <w:t xml:space="preserve">Как помочь ребенку с </w:t>
      </w:r>
      <w:r w:rsidRPr="00CB05DD">
        <w:rPr>
          <w:sz w:val="30"/>
          <w:szCs w:val="30"/>
        </w:rPr>
        <w:t>расстройствами аутистического спектра</w:t>
      </w:r>
      <w:r w:rsidRPr="00E33CE2">
        <w:rPr>
          <w:sz w:val="30"/>
          <w:szCs w:val="30"/>
        </w:rPr>
        <w:t xml:space="preserve"> адаптироваться к учреждению дошкольно</w:t>
      </w:r>
      <w:r>
        <w:rPr>
          <w:sz w:val="30"/>
          <w:szCs w:val="30"/>
        </w:rPr>
        <w:t>го образования», б</w:t>
      </w:r>
      <w:r w:rsidRPr="00E33CE2">
        <w:rPr>
          <w:sz w:val="30"/>
          <w:szCs w:val="30"/>
        </w:rPr>
        <w:t>уклет</w:t>
      </w:r>
      <w:r>
        <w:rPr>
          <w:sz w:val="30"/>
          <w:szCs w:val="30"/>
        </w:rPr>
        <w:t xml:space="preserve"> «</w:t>
      </w:r>
      <w:r w:rsidRPr="003335E6">
        <w:rPr>
          <w:sz w:val="30"/>
          <w:szCs w:val="30"/>
        </w:rPr>
        <w:t>Игровые взаимодействия с детьми с расстройствами аутистического спектра». Обучению родителей эффективным навыкам взаимодействия с ребенком помогло участие в круглом столе «В семье особенный ребенок»,</w:t>
      </w:r>
      <w:r>
        <w:rPr>
          <w:sz w:val="30"/>
          <w:szCs w:val="30"/>
        </w:rPr>
        <w:t xml:space="preserve"> ф</w:t>
      </w:r>
      <w:r w:rsidRPr="00E33CE2">
        <w:rPr>
          <w:sz w:val="30"/>
          <w:szCs w:val="30"/>
        </w:rPr>
        <w:t>отовыставк</w:t>
      </w:r>
      <w:r>
        <w:rPr>
          <w:sz w:val="30"/>
          <w:szCs w:val="30"/>
        </w:rPr>
        <w:t>е «</w:t>
      </w:r>
      <w:r w:rsidRPr="00E33CE2">
        <w:rPr>
          <w:sz w:val="30"/>
          <w:szCs w:val="30"/>
        </w:rPr>
        <w:t>Как мы помогаем дома</w:t>
      </w:r>
      <w:r>
        <w:rPr>
          <w:sz w:val="30"/>
          <w:szCs w:val="30"/>
        </w:rPr>
        <w:t>», выставке совместного творчества детей и родителей «</w:t>
      </w:r>
      <w:proofErr w:type="gramStart"/>
      <w:r w:rsidRPr="009152AA">
        <w:rPr>
          <w:sz w:val="30"/>
          <w:szCs w:val="30"/>
        </w:rPr>
        <w:t>Во</w:t>
      </w:r>
      <w:proofErr w:type="gramEnd"/>
      <w:r w:rsidRPr="009152AA">
        <w:rPr>
          <w:sz w:val="30"/>
          <w:szCs w:val="30"/>
        </w:rPr>
        <w:t xml:space="preserve"> саду ли в огороде</w:t>
      </w:r>
      <w:r>
        <w:rPr>
          <w:sz w:val="30"/>
          <w:szCs w:val="30"/>
        </w:rPr>
        <w:t xml:space="preserve">». </w:t>
      </w:r>
    </w:p>
    <w:p w:rsidR="00425495" w:rsidRPr="00CB05DD" w:rsidRDefault="00425495" w:rsidP="00425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lastRenderedPageBreak/>
        <w:t xml:space="preserve">Таким образом, </w:t>
      </w:r>
      <w:r w:rsidRPr="00571832">
        <w:rPr>
          <w:rFonts w:ascii="Times New Roman" w:hAnsi="Times New Roman" w:cs="Times New Roman"/>
          <w:sz w:val="30"/>
          <w:szCs w:val="30"/>
        </w:rPr>
        <w:t>слаженн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571832">
        <w:rPr>
          <w:rFonts w:ascii="Times New Roman" w:hAnsi="Times New Roman" w:cs="Times New Roman"/>
          <w:sz w:val="30"/>
          <w:szCs w:val="30"/>
        </w:rPr>
        <w:t xml:space="preserve"> работ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71832">
        <w:rPr>
          <w:rFonts w:ascii="Times New Roman" w:hAnsi="Times New Roman" w:cs="Times New Roman"/>
          <w:sz w:val="30"/>
          <w:szCs w:val="30"/>
        </w:rPr>
        <w:t xml:space="preserve"> педагогического коллектива</w:t>
      </w:r>
      <w:r w:rsidRPr="00571832">
        <w:t xml:space="preserve"> </w:t>
      </w:r>
      <w:r w:rsidRPr="00571832">
        <w:rPr>
          <w:rFonts w:ascii="Times New Roman" w:hAnsi="Times New Roman" w:cs="Times New Roman"/>
          <w:sz w:val="30"/>
          <w:szCs w:val="30"/>
        </w:rPr>
        <w:t>обеспеч</w:t>
      </w:r>
      <w:r>
        <w:rPr>
          <w:rFonts w:ascii="Times New Roman" w:hAnsi="Times New Roman" w:cs="Times New Roman"/>
          <w:sz w:val="30"/>
          <w:szCs w:val="30"/>
        </w:rPr>
        <w:t xml:space="preserve">ивает </w:t>
      </w:r>
      <w:r w:rsidRPr="00571832">
        <w:rPr>
          <w:rFonts w:ascii="Times New Roman" w:hAnsi="Times New Roman" w:cs="Times New Roman"/>
          <w:sz w:val="30"/>
          <w:szCs w:val="30"/>
        </w:rPr>
        <w:t>комплексн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571832">
        <w:rPr>
          <w:rFonts w:ascii="Times New Roman" w:hAnsi="Times New Roman" w:cs="Times New Roman"/>
          <w:sz w:val="30"/>
          <w:szCs w:val="30"/>
        </w:rPr>
        <w:t xml:space="preserve"> подход в работе с детьми с </w:t>
      </w:r>
      <w:r w:rsidRPr="00CB05DD">
        <w:rPr>
          <w:rFonts w:ascii="Times New Roman" w:hAnsi="Times New Roman" w:cs="Times New Roman"/>
          <w:sz w:val="30"/>
          <w:szCs w:val="30"/>
        </w:rPr>
        <w:t>расстройств</w:t>
      </w:r>
      <w:r>
        <w:rPr>
          <w:rFonts w:ascii="Times New Roman" w:hAnsi="Times New Roman" w:cs="Times New Roman"/>
          <w:sz w:val="30"/>
          <w:szCs w:val="30"/>
        </w:rPr>
        <w:t>ами</w:t>
      </w:r>
      <w:r w:rsidRPr="00CB05DD">
        <w:rPr>
          <w:rFonts w:ascii="Times New Roman" w:hAnsi="Times New Roman" w:cs="Times New Roman"/>
          <w:sz w:val="30"/>
          <w:szCs w:val="30"/>
        </w:rPr>
        <w:t xml:space="preserve"> аутистического спектра</w:t>
      </w:r>
      <w:r w:rsidRPr="00571832">
        <w:rPr>
          <w:rFonts w:ascii="Times New Roman" w:hAnsi="Times New Roman" w:cs="Times New Roman"/>
          <w:sz w:val="30"/>
          <w:szCs w:val="30"/>
        </w:rPr>
        <w:t xml:space="preserve"> и их семьями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25495" w:rsidRPr="00086575" w:rsidRDefault="00425495" w:rsidP="00425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425495" w:rsidRPr="00E666A7" w:rsidRDefault="00425495" w:rsidP="0042549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E666A7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Использованные источники</w:t>
      </w:r>
    </w:p>
    <w:p w:rsidR="00425495" w:rsidRPr="00086575" w:rsidRDefault="00425495" w:rsidP="0042549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Дидактическое обеспечение коррекционной помощи детям с аутистическими нарушениями (с аутизмом)</w:t>
      </w:r>
      <w:proofErr w:type="gramStart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:</w:t>
      </w:r>
      <w:proofErr w:type="gramEnd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пособие для педагогов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/</w:t>
      </w:r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И.В.Ковалец</w:t>
      </w:r>
      <w:proofErr w:type="spellEnd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; под ред. </w:t>
      </w:r>
      <w:proofErr w:type="spellStart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И.В.Ковалец</w:t>
      </w:r>
      <w:proofErr w:type="spellEnd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Т.Л.Лещинской</w:t>
      </w:r>
      <w:proofErr w:type="spellEnd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2 изд. – Минск: </w:t>
      </w:r>
      <w:proofErr w:type="gramStart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Народная</w:t>
      </w:r>
      <w:proofErr w:type="gramEnd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асвета</w:t>
      </w:r>
      <w:proofErr w:type="spellEnd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2017. – 1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74</w:t>
      </w:r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с.: ил.</w:t>
      </w:r>
    </w:p>
    <w:p w:rsidR="00425495" w:rsidRPr="00086575" w:rsidRDefault="00425495" w:rsidP="0042549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Коррекционная помощь детям с аутистическими нарушениями (с аутизмом): пособие для педагогов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И.В.Ковалец</w:t>
      </w:r>
      <w:proofErr w:type="spellEnd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; под ред. </w:t>
      </w:r>
      <w:proofErr w:type="spellStart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И.В.Ковалец</w:t>
      </w:r>
      <w:proofErr w:type="spellEnd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Т.Л.Лещинской</w:t>
      </w:r>
      <w:proofErr w:type="spellEnd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2 изд. – Минск: </w:t>
      </w:r>
      <w:proofErr w:type="gramStart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Народная</w:t>
      </w:r>
      <w:proofErr w:type="gramEnd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асвета</w:t>
      </w:r>
      <w:proofErr w:type="spellEnd"/>
      <w:r w:rsidRPr="0008657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2017. – 159 с.: ил.</w:t>
      </w:r>
    </w:p>
    <w:p w:rsidR="00425495" w:rsidRPr="00086575" w:rsidRDefault="00425495" w:rsidP="0042549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425495" w:rsidRPr="00086575" w:rsidRDefault="00425495" w:rsidP="0042549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425495" w:rsidRDefault="00425495" w:rsidP="00425495"/>
    <w:p w:rsidR="00425495" w:rsidRDefault="00425495"/>
    <w:sectPr w:rsidR="00425495" w:rsidSect="00312F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95"/>
    <w:rsid w:val="00317D54"/>
    <w:rsid w:val="0042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Король</dc:creator>
  <cp:lastModifiedBy>Сергей Король</cp:lastModifiedBy>
  <cp:revision>2</cp:revision>
  <dcterms:created xsi:type="dcterms:W3CDTF">2022-12-03T15:14:00Z</dcterms:created>
  <dcterms:modified xsi:type="dcterms:W3CDTF">2022-12-03T15:17:00Z</dcterms:modified>
</cp:coreProperties>
</file>