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CB" w:rsidRPr="008420FC" w:rsidRDefault="00D415CB" w:rsidP="00D415CB">
      <w:pPr>
        <w:shd w:val="clear" w:color="auto" w:fill="FFFFFF"/>
        <w:spacing w:after="150" w:line="390" w:lineRule="atLeast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</w:pPr>
      <w:bookmarkStart w:id="0" w:name="_GoBack"/>
      <w:bookmarkEnd w:id="0"/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План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val="en-US" w:eastAsia="ru-RU"/>
        </w:rPr>
        <w:t>-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конспект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val="en-US" w:eastAsia="ru-RU"/>
        </w:rPr>
        <w:t xml:space="preserve"> 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урока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val="en-US" w:eastAsia="ru-RU"/>
        </w:rPr>
        <w:t xml:space="preserve"> "</w:t>
      </w:r>
      <w:r w:rsidRPr="00D415CB">
        <w:rPr>
          <w:b/>
          <w:bCs/>
          <w:lang w:val="en-US"/>
        </w:rPr>
        <w:t xml:space="preserve"> </w:t>
      </w:r>
      <w:r w:rsidRPr="002F0C34">
        <w:rPr>
          <w:b/>
          <w:bCs/>
          <w:sz w:val="32"/>
          <w:szCs w:val="32"/>
          <w:lang w:val="en-US"/>
        </w:rPr>
        <w:t>City or countryside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val="en-US" w:eastAsia="ru-RU"/>
        </w:rPr>
        <w:t xml:space="preserve">?" </w:t>
      </w:r>
      <w:r w:rsidRPr="00D415CB">
        <w:rPr>
          <w:rFonts w:ascii="Helvetica" w:eastAsia="Times New Roman" w:hAnsi="Helvetica" w:cs="Helvetica"/>
          <w:b/>
          <w:bCs/>
          <w:color w:val="33363C"/>
          <w:kern w:val="36"/>
          <w:sz w:val="30"/>
          <w:szCs w:val="30"/>
          <w:lang w:eastAsia="ru-RU"/>
        </w:rPr>
        <w:t>7 класс</w:t>
      </w:r>
    </w:p>
    <w:p w:rsidR="002F0C34" w:rsidRPr="00D415CB" w:rsidRDefault="002F0C34" w:rsidP="002F0C34">
      <w:pPr>
        <w:shd w:val="clear" w:color="auto" w:fill="FFFFFF"/>
        <w:spacing w:after="150" w:line="39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33363C"/>
          <w:kern w:val="36"/>
          <w:sz w:val="24"/>
          <w:szCs w:val="24"/>
          <w:lang w:eastAsia="ru-RU"/>
        </w:rPr>
      </w:pPr>
      <w:r w:rsidRPr="002F0C34">
        <w:rPr>
          <w:rFonts w:ascii="ff4" w:hAnsi="ff4"/>
          <w:color w:val="000000"/>
          <w:sz w:val="24"/>
          <w:szCs w:val="24"/>
          <w:shd w:val="clear" w:color="auto" w:fill="FFFFFF"/>
        </w:rPr>
        <w:t>Тип урока</w:t>
      </w:r>
      <w:r w:rsidRPr="002F0C34">
        <w:rPr>
          <w:rStyle w:val="ff2"/>
          <w:rFonts w:ascii="ff2" w:hAnsi="ff2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8420FC">
        <w:rPr>
          <w:rStyle w:val="ff2"/>
          <w:rFonts w:ascii="ff2" w:hAnsi="ff2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0C34">
        <w:rPr>
          <w:rStyle w:val="ff5"/>
          <w:rFonts w:ascii="ff5" w:hAnsi="ff5"/>
          <w:color w:val="000000"/>
          <w:sz w:val="24"/>
          <w:szCs w:val="24"/>
          <w:bdr w:val="none" w:sz="0" w:space="0" w:color="auto" w:frame="1"/>
          <w:shd w:val="clear" w:color="auto" w:fill="FFFFFF"/>
        </w:rPr>
        <w:t>урок</w:t>
      </w:r>
      <w:r w:rsidRPr="002F0C34">
        <w:rPr>
          <w:rStyle w:val="ff6"/>
          <w:rFonts w:ascii="ff6" w:hAnsi="ff6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2F0C34">
        <w:rPr>
          <w:rStyle w:val="ff5"/>
          <w:rFonts w:ascii="ff5" w:hAnsi="ff5"/>
          <w:color w:val="000000"/>
          <w:sz w:val="24"/>
          <w:szCs w:val="24"/>
          <w:bdr w:val="none" w:sz="0" w:space="0" w:color="auto" w:frame="1"/>
          <w:shd w:val="clear" w:color="auto" w:fill="FFFFFF"/>
        </w:rPr>
        <w:t>дискуссия</w:t>
      </w:r>
      <w:r w:rsidRPr="002F0C34">
        <w:rPr>
          <w:rStyle w:val="ff6"/>
          <w:rFonts w:ascii="ff6" w:hAnsi="ff6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15CB" w:rsidRPr="00D415CB" w:rsidRDefault="00D415CB" w:rsidP="00D415CB">
      <w:r w:rsidRPr="00D415CB">
        <w:t xml:space="preserve">Цель урока: развитие умений диалогической речи и монологической речи, совершенствование навыков говорения, совершенствование навыков восприятия и понимания речи на слух. </w:t>
      </w:r>
    </w:p>
    <w:p w:rsidR="00D415CB" w:rsidRPr="00D415CB" w:rsidRDefault="00D415CB" w:rsidP="00D415CB">
      <w:r w:rsidRPr="00D415CB">
        <w:t xml:space="preserve">Развивающий компонент цели урока: способствовать развитию языковых, познавательных способностей учащихся, развитию готовности к коммуникации на основе предложенного речевого материала, развитию памяти, мышления, воображения, развитию познавательного интереса. </w:t>
      </w:r>
    </w:p>
    <w:p w:rsidR="00D415CB" w:rsidRPr="00D415CB" w:rsidRDefault="00D415CB" w:rsidP="00D415CB">
      <w:r w:rsidRPr="00D415CB">
        <w:t>Образовательный компонент цели урока: способствовать расширению лингвистического и общего кругозора.</w:t>
      </w:r>
    </w:p>
    <w:p w:rsidR="00D415CB" w:rsidRPr="00D415CB" w:rsidRDefault="00D415CB" w:rsidP="00D415CB">
      <w:r w:rsidRPr="00D415CB">
        <w:t>Воспитательный компонент цели урока: создать содержательные и организационные условия для развития речевого этикета, умения высказать и отстоять свою точку зрения.</w:t>
      </w:r>
    </w:p>
    <w:p w:rsidR="00D415CB" w:rsidRPr="008420FC" w:rsidRDefault="00D415CB" w:rsidP="00D415CB">
      <w:r w:rsidRPr="00D415CB">
        <w:t xml:space="preserve">Практический компонент цели урока: практическое использование приобретенных знаний в диалоге и монологе для обеспечения коммуникативных потребностей. </w:t>
      </w:r>
    </w:p>
    <w:p w:rsidR="003D2538" w:rsidRDefault="008420FC" w:rsidP="008420FC">
      <w:pPr>
        <w:numPr>
          <w:ilvl w:val="0"/>
          <w:numId w:val="2"/>
        </w:numPr>
      </w:pPr>
      <w:r>
        <w:t xml:space="preserve"> </w:t>
      </w:r>
      <w:hyperlink r:id="rId6" w:history="1">
        <w:r w:rsidRPr="006C17FD">
          <w:rPr>
            <w:rStyle w:val="a4"/>
          </w:rPr>
          <w:t>https://padlet.com/gimndrogprof/1roz4l9xj3gviy6v</w:t>
        </w:r>
      </w:hyperlink>
    </w:p>
    <w:p w:rsidR="008420FC" w:rsidRPr="00D415CB" w:rsidRDefault="008420FC" w:rsidP="008420FC">
      <w:pPr>
        <w:ind w:left="720"/>
      </w:pPr>
    </w:p>
    <w:p w:rsidR="00D415CB" w:rsidRPr="008420FC" w:rsidRDefault="00D415CB"/>
    <w:sectPr w:rsidR="00D415CB" w:rsidRPr="008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7B30"/>
    <w:multiLevelType w:val="hybridMultilevel"/>
    <w:tmpl w:val="64B27904"/>
    <w:lvl w:ilvl="0" w:tplc="074AE5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B0AB0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84E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36362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26C89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4EC0C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67C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E4BE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5CFCD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14B187A"/>
    <w:multiLevelType w:val="hybridMultilevel"/>
    <w:tmpl w:val="5E0ECBD6"/>
    <w:lvl w:ilvl="0" w:tplc="468838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D4444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10F3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01B0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2010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8151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A247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3AD1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8DD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69B0D1C"/>
    <w:multiLevelType w:val="hybridMultilevel"/>
    <w:tmpl w:val="EA008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CB"/>
    <w:rsid w:val="002F0C34"/>
    <w:rsid w:val="003D2538"/>
    <w:rsid w:val="005E1B39"/>
    <w:rsid w:val="008420FC"/>
    <w:rsid w:val="00C97917"/>
    <w:rsid w:val="00D415CB"/>
    <w:rsid w:val="00F4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2F0C34"/>
  </w:style>
  <w:style w:type="character" w:customStyle="1" w:styleId="ff5">
    <w:name w:val="ff5"/>
    <w:basedOn w:val="a0"/>
    <w:rsid w:val="002F0C34"/>
  </w:style>
  <w:style w:type="character" w:customStyle="1" w:styleId="ff6">
    <w:name w:val="ff6"/>
    <w:basedOn w:val="a0"/>
    <w:rsid w:val="002F0C34"/>
  </w:style>
  <w:style w:type="paragraph" w:styleId="a3">
    <w:name w:val="List Paragraph"/>
    <w:basedOn w:val="a"/>
    <w:uiPriority w:val="34"/>
    <w:qFormat/>
    <w:rsid w:val="002F0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0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f2">
    <w:name w:val="ff2"/>
    <w:basedOn w:val="a0"/>
    <w:rsid w:val="002F0C34"/>
  </w:style>
  <w:style w:type="character" w:customStyle="1" w:styleId="ff5">
    <w:name w:val="ff5"/>
    <w:basedOn w:val="a0"/>
    <w:rsid w:val="002F0C34"/>
  </w:style>
  <w:style w:type="character" w:customStyle="1" w:styleId="ff6">
    <w:name w:val="ff6"/>
    <w:basedOn w:val="a0"/>
    <w:rsid w:val="002F0C34"/>
  </w:style>
  <w:style w:type="paragraph" w:styleId="a3">
    <w:name w:val="List Paragraph"/>
    <w:basedOn w:val="a"/>
    <w:uiPriority w:val="34"/>
    <w:qFormat/>
    <w:rsid w:val="002F0C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20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59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855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79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044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07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53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474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7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513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148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45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96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72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58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43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0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9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99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gimndrogprof/1roz4l9xj3gviy6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2021-04-28T07:19:00Z</dcterms:created>
  <dcterms:modified xsi:type="dcterms:W3CDTF">2021-04-28T07:19:00Z</dcterms:modified>
</cp:coreProperties>
</file>