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старшей группе с элементами сказкотерапии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«Настроение моего дня»</w:t>
      </w:r>
    </w:p>
    <w:bookmarkEnd w:id="0"/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90" w:lineRule="atLeast"/>
        <w:ind w:firstLine="709"/>
        <w:jc w:val="center"/>
        <w:outlineLvl w:val="0"/>
        <w:rPr>
          <w:rFonts w:ascii="Times New Roman" w:hAnsi="Times New Roman" w:eastAsia="Times New Roman" w:cs="Times New Roman"/>
          <w:b/>
          <w:spacing w:val="-12"/>
          <w:kern w:val="36"/>
          <w:sz w:val="30"/>
          <w:szCs w:val="30"/>
          <w:lang w:eastAsia="ru-RU"/>
        </w:rPr>
      </w:pPr>
    </w:p>
    <w:p>
      <w:pPr>
        <w:spacing w:after="0" w:line="390" w:lineRule="atLeast"/>
        <w:ind w:firstLine="709"/>
        <w:jc w:val="center"/>
        <w:outlineLvl w:val="0"/>
        <w:rPr>
          <w:rFonts w:ascii="Times New Roman" w:hAnsi="Times New Roman" w:eastAsia="Times New Roman" w:cs="Times New Roman"/>
          <w:b/>
          <w:spacing w:val="-12"/>
          <w:kern w:val="36"/>
          <w:sz w:val="30"/>
          <w:szCs w:val="30"/>
          <w:lang w:eastAsia="ru-RU"/>
        </w:rPr>
      </w:pPr>
    </w:p>
    <w:p>
      <w:pPr>
        <w:spacing w:after="0" w:line="390" w:lineRule="atLeast"/>
        <w:ind w:firstLine="709"/>
        <w:jc w:val="center"/>
        <w:outlineLvl w:val="0"/>
        <w:rPr>
          <w:rFonts w:ascii="Times New Roman" w:hAnsi="Times New Roman" w:eastAsia="Times New Roman" w:cs="Times New Roman"/>
          <w:b/>
          <w:spacing w:val="-12"/>
          <w:kern w:val="36"/>
          <w:sz w:val="30"/>
          <w:szCs w:val="30"/>
          <w:lang w:eastAsia="ru-RU"/>
        </w:rPr>
      </w:pPr>
      <w:r>
        <w:fldChar w:fldCharType="begin"/>
      </w:r>
      <w:r>
        <w:instrText xml:space="preserve"> HYPERLINK "http://psichologvsadu.ru/skazkoterapiya/zanyatiya-po-skazkoterapii/152-otkrytoe-zanyatie-psikhologa-v-srednej-gruppe-s-elementami-skazkoterapii-nastroenie-moego-dnya"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spacing w:val="-12"/>
          <w:kern w:val="36"/>
          <w:sz w:val="30"/>
          <w:szCs w:val="30"/>
          <w:lang w:eastAsia="ru-RU"/>
        </w:rPr>
        <w:t>Коррекционное занятие в старшей группе с элементами сказкотерапии: «Настроение моего дня»</w:t>
      </w:r>
      <w:r>
        <w:rPr>
          <w:rFonts w:ascii="Times New Roman" w:hAnsi="Times New Roman" w:eastAsia="Times New Roman" w:cs="Times New Roman"/>
          <w:b/>
          <w:spacing w:val="-12"/>
          <w:kern w:val="36"/>
          <w:sz w:val="30"/>
          <w:szCs w:val="30"/>
          <w:lang w:eastAsia="ru-RU"/>
        </w:rPr>
        <w:fldChar w:fldCharType="end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Развитие эмоционального интеллекта.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создание положительного психологического климата среди дошкольников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обучение пониманию собственного эмоционального состояния;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развитие чувства коллективизма;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устанавливать дружеские доверительные эмоциональные контакты между взрослыми и детьми;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формировать умение свободно выражать свои мысли, развивать чувство собственного достоинства, самоуважения, принятия себя и осознания своего «Я».</w:t>
      </w:r>
    </w:p>
    <w:p>
      <w:pPr>
        <w:spacing w:after="0" w:line="240" w:lineRule="atLeast"/>
        <w:ind w:firstLine="709"/>
        <w:jc w:val="center"/>
        <w:outlineLvl w:val="1"/>
        <w:rPr>
          <w:rFonts w:ascii="Times New Roman" w:hAnsi="Times New Roman" w:eastAsia="Times New Roman" w:cs="Times New Roman"/>
          <w:b/>
          <w:bCs/>
          <w:spacing w:val="-30"/>
          <w:sz w:val="28"/>
          <w:szCs w:val="28"/>
          <w:lang w:eastAsia="ru-RU"/>
        </w:rPr>
      </w:pPr>
    </w:p>
    <w:p>
      <w:pPr>
        <w:spacing w:after="0" w:line="240" w:lineRule="atLeast"/>
        <w:ind w:firstLine="709"/>
        <w:jc w:val="center"/>
        <w:outlineLvl w:val="1"/>
        <w:rPr>
          <w:rFonts w:ascii="Times New Roman" w:hAnsi="Times New Roman" w:eastAsia="Times New Roman" w:cs="Times New Roman"/>
          <w:b/>
          <w:bCs/>
          <w:spacing w:val="-3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-30"/>
          <w:sz w:val="30"/>
          <w:szCs w:val="30"/>
          <w:lang w:eastAsia="ru-RU"/>
        </w:rPr>
        <w:t xml:space="preserve">Ход  занятия 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Ритуал приветствия.  Установка на работу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 Добрый день, ребята. Давайте настроимся на хорошее настроение! Вы все хорошие, вы умные, вы красивые, вы смелые, и сегодня наше занятие пройдёт весело и интересно!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Упражнение «Давайте поздороваемся с другом»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 Ребята, а теперь давайте поздороваемся друг с другом ласково и весело, давайте попробуем вот так. 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 ручки все возьмитесь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 улыбкой поделитесь.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На соседа посмотрите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 ему вы улыбнитесь.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Руку дружбы протяните.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Упражнение - мимическая гимнастика «Покажи настроение»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Дети, какое у вас сегодня настроение?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 А какое ещё бывает настроение? (весёлое, радостное, грустное, злое, унылое, отличное, паршивое, бодрое, хмурое и т.д.)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 А можно ли все виды настроения разделить на две категории: на хорошее и плохое?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Как вы можете узнать, какое 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>настроение у людей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, окружающих вас? (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>Ответ: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По выражению лица)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 Молодцы.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 Теперь давайте покажем, как меняется выражение лица, когда меняется наше настроение.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Когда нам грустно - мы делаем так.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СЛАЙД 2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Когда мы удивлены - делаем вот так.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СЛАЙД 3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Когда мы напуганы - мы вот такие.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СЛАЙД 4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Когда мы злимся - мы уже другие.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СЛАЙД 5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когда мы радуемся - то вот какие.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СЛАЙД 6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-Ребята, скажите, приятно, когда вам улыбаются? Как вы считаете, с каким ребёнком лучше дружить - с веселым и приветливым или с сердитым и печальным?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>Я вам открою один секрет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: наше настроение зависит от наших мыслей. Поэтому, если хотите, чтобы у вас было хорошее настроение, думайте о хорошем!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-Предлагаю вам поиграть в игру «Угадай какое настроение».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 настроение»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стулья, психолог читает ситуацию, дети показывают настроение мимикой и жестами.</w:t>
      </w:r>
    </w:p>
    <w:p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каким настроением ты…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встречаешь маму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-упал в лужу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-гладишь кошку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-идешь к зубному врачу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-танцуешь на празднике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-любуешься природой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-смотришь на своё испачканное платье или рубашку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-мажешь зелёнкой разбитую ногу</w:t>
      </w:r>
    </w:p>
    <w:p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-покупаешь мороженое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-Молодцы какие!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-Ребята, теперь я хочу пригласить вас в далёкое путешествие на север.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СЛАЙД 7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 </w:t>
      </w:r>
      <w:r>
        <w:fldChar w:fldCharType="begin"/>
      </w:r>
      <w:r>
        <w:instrText xml:space="preserve"> HYPERLINK "http://psichologvsadu.ru/skazkoterapiya"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Сказкотерапия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 «Сказка про Умку»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-Послушайте историю, которая произошла с мишкой Умкой.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далеком севере, среди крупных снегов находится ледяная пещера.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(СЛАЙД 8)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ней живет маленький медвежонок Умка.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 особый медвежонок - он умеет думать. Умка очень любит учиться! Но самое интересное - это его мысли, которые бывают разными. Иногда они похожи на праздничный фейерверк - яркие, быстрые, сверкают, играют, летают.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(СЛАЙД 9)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Умки мир вокруг кажется таким разноцветным! В его голове появляются прекрасные идеи - тогда у него и настроение отличное. Медвежонок мечтает, чтобы эти минуты никогда не заканчивались.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 не всегда мысли похожи на фейерверк. Иногда они, как река,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(СЛАЙД 10)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спокойные и тихие, светлые, как отражение в чистой и прозрачной воде. Когда мысли такие, он чувствует себя уверенно и хорошо. Медвежонок мечтает, чтобы так было всегда, чтобы душевное спокойствие никогда его не покидало.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Но, иногда, Умка чувствует себя очень плохо, даже безобразно. То, что происходит с ним, напоминает что-то неприятное и унылое. Тогда его мысли похожи на мутную воду в непогоду.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(СЛАЙД 11)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Умка называет их противными. В такие минуты медвежонок хочет как можно скорее избавиться от неприятного состояния. Ему хочется поскорее почувствовать себя снова счастливым. Но что для этого делать, он не знает. Поэтому сидит и ждет, ждет, ждет ...?.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Разминка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Сюрпризный момент (три стакана с водой)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 Когда Умке хорошо, ему все удается, он всем доволен и всех любит, в это время его настроение похоже на чистую воду, и мысли у него ясные и чистые (показываю стакан с чистой водой).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 - Когда ему в голову приходят отличные идеи, настроение бывает прекрасным, радостным, мысли становятся похожими на салют: они блестят, переливаются, как вода в этом стакане (бросаю во второй стакан блестки и размешивает их палочкой).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-Но бывает, что ему плохо, мысли печальные и неприятные. Тогда они похожи на темную, мутную воду (бросаю кусочек глины в третий стакан).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Игра «Весёлое настроение»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-Давайте сделаем Умке подарок и подарим ему улыбку, чтобы поднять его 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>настроение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, потому что сейчас он очень грустный.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(дети дарят свою улыбку Умке.)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- Что-то не очень развеселился Умка, давайте расскажем ему, что можно делать, когда тебе весело. Что нужно делать, чтобы улучшить 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>настроение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?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Каждый ребёнок проговаривает, что он может делать, когда ему весело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 (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>Ответ: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можно делать добрые дела, поиграть с котиком, посмотреть весёлый мультик, поиграть в любимую игру, спеть весёлую песенку).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Молодцы ребята! А сейчас я предлагаю вам разукрасить цветок настроения, и выбрать тот цвет, который соответствует вашему настроению сейчас.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 чтобы лучше выполнить задание, сначала разомнём наши пальчики.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Пальчиковая гимнастика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«ЦВЕТЫ»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Наши алые цветки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Распускают лепестки.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Ветерок чуть дышит,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Лепестки колышет.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Наши алые цветки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Закрывают лепестки,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Головой качают,</w:t>
      </w:r>
    </w:p>
    <w:p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Тихо засыпают</w:t>
      </w:r>
    </w:p>
    <w:p>
      <w:pPr>
        <w:shd w:val="clear" w:color="auto" w:fill="FFFFFF"/>
        <w:spacing w:after="0" w:line="408" w:lineRule="atLeast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(Медленно разгибать пальцы из кулаков.)</w:t>
      </w:r>
    </w:p>
    <w:p>
      <w:pPr>
        <w:shd w:val="clear" w:color="auto" w:fill="FFFFFF"/>
        <w:spacing w:after="0" w:line="408" w:lineRule="atLeast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(Покачивать кистями рук вправо-влево, медленно сжимать пальцы в кулаки.)</w:t>
      </w:r>
    </w:p>
    <w:p>
      <w:pPr>
        <w:shd w:val="clear" w:color="auto" w:fill="FFFFFF"/>
        <w:spacing w:after="0" w:line="408" w:lineRule="atLeast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(Покачивать кулаки вперед-назад.)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Рисунок «Цветок настроения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развивать умение выражать свои чувства.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(СЛАЙД 12)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- Каждое настроение имеет свой цвет, например,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радость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- это желтый, оранжевый, красный цвета,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спокойствие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- это зеленый,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печаль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- коричневый, черный, темно-синий.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Затем каждому ребенку предлагается выбрать тот цвет, который соответствует его настроению. После этого дети фломастером дорисовывают лепестки цветка и образуется «цветок настроения»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Обращается внимание на «лепестки», имеющие темные цвета, спросить у детей, почему у них такое настроение.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Анализ выполненных работ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Детки, предлагаю, все ваши рисуночки собрать и подарить сегодняшнему гостю Умке. Я думаю, когда он увидит ваши рисунки, очень обрадуется.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(СЛАЙД 13)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Вы согласны?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Ребята, вы согласны, что когда у человека хорошее настроение он легко сможет преодолевать любые препятствия?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Я желаю вам всегда быть радостными и добрыми, а своё добро дарите своим родным и друзьям. Ведь улыбка творит чудеса.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Ритуал прощания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Упражнение «Всем, всем, до свидания».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образуют столбик из своих кулачков (по одному кулачку) и с улыбкой говорят: «Всем, всем, до свидания!»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001C5"/>
    <w:rsid w:val="000B33F8"/>
    <w:rsid w:val="000C250C"/>
    <w:rsid w:val="001E1605"/>
    <w:rsid w:val="002001C5"/>
    <w:rsid w:val="00205DBF"/>
    <w:rsid w:val="00283BF8"/>
    <w:rsid w:val="004155AC"/>
    <w:rsid w:val="00773097"/>
    <w:rsid w:val="007B3AA6"/>
    <w:rsid w:val="00804E75"/>
    <w:rsid w:val="00823DB6"/>
    <w:rsid w:val="008D41ED"/>
    <w:rsid w:val="00A46D66"/>
    <w:rsid w:val="00B15198"/>
    <w:rsid w:val="00B55C35"/>
    <w:rsid w:val="00C25FDB"/>
    <w:rsid w:val="00C50866"/>
    <w:rsid w:val="00D5278E"/>
    <w:rsid w:val="00E73091"/>
    <w:rsid w:val="00F41650"/>
    <w:rsid w:val="0EC51F6E"/>
    <w:rsid w:val="1F3D55DC"/>
    <w:rsid w:val="32D216A7"/>
    <w:rsid w:val="4B0B38FA"/>
    <w:rsid w:val="4FDD6BC7"/>
    <w:rsid w:val="5A7572C5"/>
    <w:rsid w:val="641F0C68"/>
    <w:rsid w:val="646D73C7"/>
    <w:rsid w:val="65A70FC4"/>
    <w:rsid w:val="734D228B"/>
    <w:rsid w:val="75470E90"/>
    <w:rsid w:val="76D163FA"/>
    <w:rsid w:val="7EA35E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2">
    <w:name w:val="extravote-star"/>
    <w:basedOn w:val="4"/>
    <w:qFormat/>
    <w:uiPriority w:val="0"/>
  </w:style>
  <w:style w:type="character" w:customStyle="1" w:styleId="13">
    <w:name w:val="apple-converted-space"/>
    <w:basedOn w:val="4"/>
    <w:qFormat/>
    <w:uiPriority w:val="0"/>
  </w:style>
  <w:style w:type="character" w:customStyle="1" w:styleId="14">
    <w:name w:val="extravote-info"/>
    <w:basedOn w:val="4"/>
    <w:qFormat/>
    <w:uiPriority w:val="0"/>
  </w:style>
  <w:style w:type="character" w:customStyle="1" w:styleId="15">
    <w:name w:val="Текст выноски Знак"/>
    <w:basedOn w:val="4"/>
    <w:link w:val="8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0D8D-4D99-415D-87C6-F943923A0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1067</Words>
  <Characters>6082</Characters>
  <Lines>50</Lines>
  <Paragraphs>14</Paragraphs>
  <TotalTime>154</TotalTime>
  <ScaleCrop>false</ScaleCrop>
  <LinksUpToDate>false</LinksUpToDate>
  <CharactersWithSpaces>7135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2016-12-13T04:21:00Z</dcterms:created>
  <dc:creator>Сказка</dc:creator>
  <cp:lastModifiedBy>adm</cp:lastModifiedBy>
  <cp:lastPrinted>2022-04-12T06:19:00Z</cp:lastPrinted>
  <dcterms:modified xsi:type="dcterms:W3CDTF">2022-12-19T05:49:11Z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65CC0647B6414782B1F95A5655D8A289</vt:lpwstr>
  </property>
</Properties>
</file>