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9B0" w:rsidRPr="003D4DD8" w:rsidRDefault="005E7244" w:rsidP="005E7244">
      <w:pPr>
        <w:spacing w:after="0"/>
        <w:jc w:val="center"/>
        <w:rPr>
          <w:rFonts w:ascii="Times New Roman" w:hAnsi="Times New Roman" w:cs="Times New Roman"/>
          <w:b/>
        </w:rPr>
      </w:pPr>
      <w:r w:rsidRPr="00F77A87">
        <w:rPr>
          <w:rFonts w:ascii="Times New Roman" w:hAnsi="Times New Roman" w:cs="Times New Roman"/>
          <w:b/>
        </w:rPr>
        <w:t>ТЕСТ</w:t>
      </w:r>
    </w:p>
    <w:p w:rsidR="003D4DD8" w:rsidRPr="003D4DD8" w:rsidRDefault="003D4DD8" w:rsidP="005E7244">
      <w:pPr>
        <w:spacing w:after="0"/>
        <w:jc w:val="center"/>
        <w:rPr>
          <w:rFonts w:ascii="Times New Roman" w:hAnsi="Times New Roman" w:cs="Times New Roman"/>
        </w:rPr>
      </w:pPr>
      <w:r w:rsidRPr="003D4DD8">
        <w:rPr>
          <w:rFonts w:ascii="Times New Roman" w:hAnsi="Times New Roman" w:cs="Times New Roman"/>
          <w:lang w:val="en-US"/>
        </w:rPr>
        <w:t>ОКТЯБРЬСКАЯ РЕВОЛЮЦИЯ</w:t>
      </w:r>
    </w:p>
    <w:p w:rsidR="005E7244" w:rsidRPr="00F77A87" w:rsidRDefault="005E7244" w:rsidP="005E7244">
      <w:pPr>
        <w:spacing w:after="0"/>
        <w:jc w:val="center"/>
        <w:rPr>
          <w:rFonts w:ascii="Times New Roman" w:hAnsi="Times New Roman" w:cs="Times New Roman"/>
        </w:rPr>
      </w:pPr>
      <w:r w:rsidRPr="00F77A87">
        <w:rPr>
          <w:rFonts w:ascii="Times New Roman" w:hAnsi="Times New Roman" w:cs="Times New Roman"/>
        </w:rPr>
        <w:t>СОЗДАНИЕ БЕЛОРУССКОЙ ГОСУДАРСТВЕННОСТИ</w:t>
      </w:r>
    </w:p>
    <w:p w:rsidR="005E7244" w:rsidRPr="00F77A87" w:rsidRDefault="005E7244" w:rsidP="005E7244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F77A87">
        <w:rPr>
          <w:rFonts w:ascii="Times New Roman" w:hAnsi="Times New Roman" w:cs="Times New Roman"/>
          <w:u w:val="single"/>
        </w:rPr>
        <w:t>вариант 1</w:t>
      </w:r>
    </w:p>
    <w:p w:rsidR="005E7244" w:rsidRPr="00F77A87" w:rsidRDefault="005E7244" w:rsidP="00D40771">
      <w:pPr>
        <w:spacing w:after="0"/>
        <w:rPr>
          <w:rFonts w:ascii="Times New Roman" w:hAnsi="Times New Roman" w:cs="Times New Roman"/>
        </w:rPr>
      </w:pPr>
      <w:r w:rsidRPr="00F77A87">
        <w:rPr>
          <w:rFonts w:ascii="Times New Roman" w:hAnsi="Times New Roman" w:cs="Times New Roman"/>
        </w:rPr>
        <w:t>1. Назовите даты следующих событий</w:t>
      </w:r>
    </w:p>
    <w:p w:rsidR="005E7244" w:rsidRPr="00F77A87" w:rsidRDefault="005E7244" w:rsidP="00D40771">
      <w:pPr>
        <w:spacing w:after="0"/>
        <w:rPr>
          <w:rFonts w:ascii="Times New Roman" w:hAnsi="Times New Roman" w:cs="Times New Roman"/>
        </w:rPr>
      </w:pPr>
      <w:r w:rsidRPr="00F77A87">
        <w:rPr>
          <w:rFonts w:ascii="Times New Roman" w:hAnsi="Times New Roman" w:cs="Times New Roman"/>
        </w:rPr>
        <w:t>а) подписание Рижского мирного договора</w:t>
      </w:r>
    </w:p>
    <w:p w:rsidR="005E7244" w:rsidRPr="00094432" w:rsidRDefault="005E7244" w:rsidP="00D40771">
      <w:pPr>
        <w:spacing w:after="0"/>
        <w:rPr>
          <w:rFonts w:ascii="Times New Roman" w:hAnsi="Times New Roman" w:cs="Times New Roman"/>
        </w:rPr>
      </w:pPr>
      <w:r w:rsidRPr="00F77A87">
        <w:rPr>
          <w:rFonts w:ascii="Times New Roman" w:hAnsi="Times New Roman" w:cs="Times New Roman"/>
        </w:rPr>
        <w:t>б)</w:t>
      </w:r>
      <w:r w:rsidRPr="00094432">
        <w:rPr>
          <w:rFonts w:ascii="Times New Roman" w:hAnsi="Times New Roman" w:cs="Times New Roman"/>
        </w:rPr>
        <w:t xml:space="preserve"> </w:t>
      </w:r>
      <w:r w:rsidRPr="00F77A87">
        <w:rPr>
          <w:rFonts w:ascii="Times New Roman" w:hAnsi="Times New Roman" w:cs="Times New Roman"/>
          <w:lang w:val="en-US"/>
        </w:rPr>
        <w:t>I</w:t>
      </w:r>
      <w:r w:rsidRPr="00F77A87">
        <w:rPr>
          <w:rFonts w:ascii="Times New Roman" w:hAnsi="Times New Roman" w:cs="Times New Roman"/>
        </w:rPr>
        <w:t xml:space="preserve"> Всебелорусский съезд Советов</w:t>
      </w:r>
    </w:p>
    <w:p w:rsidR="005E7244" w:rsidRPr="00F77A87" w:rsidRDefault="005E7244" w:rsidP="00D40771">
      <w:pPr>
        <w:spacing w:after="0"/>
        <w:rPr>
          <w:rFonts w:ascii="Times New Roman" w:hAnsi="Times New Roman" w:cs="Times New Roman"/>
        </w:rPr>
      </w:pPr>
      <w:r w:rsidRPr="00F77A87">
        <w:rPr>
          <w:rFonts w:ascii="Times New Roman" w:hAnsi="Times New Roman" w:cs="Times New Roman"/>
        </w:rPr>
        <w:t>в) провозглашение независимости БНР</w:t>
      </w:r>
    </w:p>
    <w:p w:rsidR="005E7244" w:rsidRPr="00F77A87" w:rsidRDefault="005E7244" w:rsidP="00D40771">
      <w:pPr>
        <w:spacing w:after="0"/>
        <w:rPr>
          <w:rFonts w:ascii="Times New Roman" w:hAnsi="Times New Roman" w:cs="Times New Roman"/>
        </w:rPr>
      </w:pPr>
      <w:r w:rsidRPr="00F77A87">
        <w:rPr>
          <w:rFonts w:ascii="Times New Roman" w:hAnsi="Times New Roman" w:cs="Times New Roman"/>
        </w:rPr>
        <w:t>г) принятие 1-ой Уставной грамоты Исполкомом Рады Всебелорусского съезда</w:t>
      </w:r>
    </w:p>
    <w:p w:rsidR="005E7244" w:rsidRPr="00F77A87" w:rsidRDefault="005E7244" w:rsidP="00D40771">
      <w:pPr>
        <w:spacing w:after="0"/>
        <w:rPr>
          <w:rFonts w:ascii="Times New Roman" w:hAnsi="Times New Roman" w:cs="Times New Roman"/>
        </w:rPr>
      </w:pPr>
      <w:proofErr w:type="spellStart"/>
      <w:r w:rsidRPr="00F77A87">
        <w:rPr>
          <w:rFonts w:ascii="Times New Roman" w:hAnsi="Times New Roman" w:cs="Times New Roman"/>
        </w:rPr>
        <w:t>д</w:t>
      </w:r>
      <w:proofErr w:type="spellEnd"/>
      <w:r w:rsidRPr="00F77A87">
        <w:rPr>
          <w:rFonts w:ascii="Times New Roman" w:hAnsi="Times New Roman" w:cs="Times New Roman"/>
        </w:rPr>
        <w:t>) установление советской власти в Беларуси</w:t>
      </w:r>
    </w:p>
    <w:p w:rsidR="005E7244" w:rsidRPr="00F77A87" w:rsidRDefault="005E7244" w:rsidP="00D40771">
      <w:pPr>
        <w:spacing w:after="0"/>
        <w:rPr>
          <w:rFonts w:ascii="Times New Roman" w:hAnsi="Times New Roman" w:cs="Times New Roman"/>
        </w:rPr>
      </w:pPr>
    </w:p>
    <w:p w:rsidR="005E7244" w:rsidRPr="00F77A87" w:rsidRDefault="005E7244" w:rsidP="00D40771">
      <w:pPr>
        <w:spacing w:after="0"/>
        <w:rPr>
          <w:rFonts w:ascii="Times New Roman" w:hAnsi="Times New Roman" w:cs="Times New Roman"/>
        </w:rPr>
      </w:pPr>
      <w:r w:rsidRPr="00F77A87">
        <w:rPr>
          <w:rFonts w:ascii="Times New Roman" w:hAnsi="Times New Roman" w:cs="Times New Roman"/>
        </w:rPr>
        <w:t>2. Дайте определение следующим понятиям</w:t>
      </w:r>
    </w:p>
    <w:p w:rsidR="005E7244" w:rsidRPr="00F77A87" w:rsidRDefault="005E7244" w:rsidP="00D40771">
      <w:pPr>
        <w:spacing w:after="0"/>
        <w:rPr>
          <w:rFonts w:ascii="Times New Roman" w:hAnsi="Times New Roman" w:cs="Times New Roman"/>
        </w:rPr>
      </w:pPr>
      <w:r w:rsidRPr="00F77A87">
        <w:rPr>
          <w:rFonts w:ascii="Times New Roman" w:hAnsi="Times New Roman" w:cs="Times New Roman"/>
        </w:rPr>
        <w:t xml:space="preserve">а) </w:t>
      </w:r>
      <w:r w:rsidR="00202B47" w:rsidRPr="00F77A87">
        <w:rPr>
          <w:rFonts w:ascii="Times New Roman" w:hAnsi="Times New Roman" w:cs="Times New Roman"/>
        </w:rPr>
        <w:t>продразверстка</w:t>
      </w:r>
    </w:p>
    <w:p w:rsidR="00202B47" w:rsidRPr="00F77A87" w:rsidRDefault="00202B47" w:rsidP="00D40771">
      <w:pPr>
        <w:spacing w:after="0"/>
        <w:rPr>
          <w:rFonts w:ascii="Times New Roman" w:hAnsi="Times New Roman" w:cs="Times New Roman"/>
        </w:rPr>
      </w:pPr>
      <w:r w:rsidRPr="00F77A87">
        <w:rPr>
          <w:rFonts w:ascii="Times New Roman" w:hAnsi="Times New Roman" w:cs="Times New Roman"/>
        </w:rPr>
        <w:t>б) оккупация</w:t>
      </w:r>
    </w:p>
    <w:p w:rsidR="00202B47" w:rsidRPr="00F77A87" w:rsidRDefault="00202B47" w:rsidP="00D40771">
      <w:pPr>
        <w:spacing w:after="0"/>
        <w:rPr>
          <w:rFonts w:ascii="Times New Roman" w:hAnsi="Times New Roman" w:cs="Times New Roman"/>
        </w:rPr>
      </w:pPr>
      <w:r w:rsidRPr="00F77A87">
        <w:rPr>
          <w:rFonts w:ascii="Times New Roman" w:hAnsi="Times New Roman" w:cs="Times New Roman"/>
        </w:rPr>
        <w:t>в) аннексия</w:t>
      </w:r>
    </w:p>
    <w:p w:rsidR="00202B47" w:rsidRPr="00F77A87" w:rsidRDefault="00202B47" w:rsidP="00D40771">
      <w:pPr>
        <w:spacing w:after="0"/>
        <w:rPr>
          <w:rFonts w:ascii="Times New Roman" w:hAnsi="Times New Roman" w:cs="Times New Roman"/>
        </w:rPr>
      </w:pPr>
    </w:p>
    <w:p w:rsidR="00576568" w:rsidRPr="00F77A87" w:rsidRDefault="00F77A87" w:rsidP="00D40771">
      <w:pPr>
        <w:spacing w:after="0"/>
        <w:rPr>
          <w:rFonts w:ascii="Times New Roman" w:hAnsi="Times New Roman" w:cs="Times New Roman"/>
        </w:rPr>
      </w:pPr>
      <w:r w:rsidRPr="00F77A87">
        <w:rPr>
          <w:rFonts w:ascii="Times New Roman" w:hAnsi="Times New Roman" w:cs="Times New Roman"/>
        </w:rPr>
        <w:t>3</w:t>
      </w:r>
      <w:r w:rsidR="00576568" w:rsidRPr="00F77A87">
        <w:rPr>
          <w:rFonts w:ascii="Times New Roman" w:hAnsi="Times New Roman" w:cs="Times New Roman"/>
        </w:rPr>
        <w:t>. Запишите основные мероприятия политики «военного коммунизма»</w:t>
      </w:r>
    </w:p>
    <w:p w:rsidR="00D40771" w:rsidRPr="00F77A87" w:rsidRDefault="00D40771" w:rsidP="00D40771">
      <w:pPr>
        <w:spacing w:after="0"/>
        <w:rPr>
          <w:rFonts w:ascii="Times New Roman" w:hAnsi="Times New Roman" w:cs="Times New Roman"/>
        </w:rPr>
      </w:pPr>
    </w:p>
    <w:p w:rsidR="00D40771" w:rsidRPr="00F77A87" w:rsidRDefault="00F77A87" w:rsidP="00D40771">
      <w:pPr>
        <w:spacing w:after="0"/>
        <w:rPr>
          <w:rFonts w:ascii="Times New Roman" w:hAnsi="Times New Roman" w:cs="Times New Roman"/>
        </w:rPr>
      </w:pPr>
      <w:r w:rsidRPr="00F77A87">
        <w:rPr>
          <w:rFonts w:ascii="Times New Roman" w:hAnsi="Times New Roman" w:cs="Times New Roman"/>
        </w:rPr>
        <w:t>4</w:t>
      </w:r>
      <w:r w:rsidR="00D40771" w:rsidRPr="00F77A87">
        <w:rPr>
          <w:rFonts w:ascii="Times New Roman" w:hAnsi="Times New Roman" w:cs="Times New Roman"/>
        </w:rPr>
        <w:t>. Проанализируйте Брестский мирный договор по плану:</w:t>
      </w:r>
    </w:p>
    <w:p w:rsidR="00D40771" w:rsidRPr="00F77A87" w:rsidRDefault="00D40771" w:rsidP="00D40771">
      <w:pPr>
        <w:spacing w:after="0"/>
        <w:rPr>
          <w:rFonts w:ascii="Times New Roman" w:hAnsi="Times New Roman" w:cs="Times New Roman"/>
        </w:rPr>
      </w:pPr>
      <w:r w:rsidRPr="00F77A87">
        <w:rPr>
          <w:rFonts w:ascii="Times New Roman" w:hAnsi="Times New Roman" w:cs="Times New Roman"/>
        </w:rPr>
        <w:t>а) дата подписания</w:t>
      </w:r>
    </w:p>
    <w:p w:rsidR="002231ED" w:rsidRPr="00F77A87" w:rsidRDefault="00D40771" w:rsidP="00D40771">
      <w:pPr>
        <w:spacing w:after="0"/>
        <w:rPr>
          <w:rFonts w:ascii="Times New Roman" w:hAnsi="Times New Roman" w:cs="Times New Roman"/>
        </w:rPr>
      </w:pPr>
      <w:r w:rsidRPr="00F77A87">
        <w:rPr>
          <w:rFonts w:ascii="Times New Roman" w:hAnsi="Times New Roman" w:cs="Times New Roman"/>
        </w:rPr>
        <w:t xml:space="preserve">б) </w:t>
      </w:r>
      <w:r w:rsidR="002231ED" w:rsidRPr="00F77A87">
        <w:rPr>
          <w:rFonts w:ascii="Times New Roman" w:hAnsi="Times New Roman" w:cs="Times New Roman"/>
        </w:rPr>
        <w:t>участники</w:t>
      </w:r>
    </w:p>
    <w:p w:rsidR="00D40771" w:rsidRPr="00F77A87" w:rsidRDefault="00D40771" w:rsidP="00D40771">
      <w:pPr>
        <w:spacing w:after="0"/>
        <w:rPr>
          <w:rFonts w:ascii="Times New Roman" w:hAnsi="Times New Roman" w:cs="Times New Roman"/>
        </w:rPr>
      </w:pPr>
      <w:r w:rsidRPr="00F77A87">
        <w:rPr>
          <w:rFonts w:ascii="Times New Roman" w:hAnsi="Times New Roman" w:cs="Times New Roman"/>
        </w:rPr>
        <w:t xml:space="preserve">в) </w:t>
      </w:r>
      <w:r w:rsidR="002231ED" w:rsidRPr="00F77A87">
        <w:rPr>
          <w:rFonts w:ascii="Times New Roman" w:hAnsi="Times New Roman" w:cs="Times New Roman"/>
        </w:rPr>
        <w:t xml:space="preserve">причины и </w:t>
      </w:r>
      <w:r w:rsidRPr="00F77A87">
        <w:rPr>
          <w:rFonts w:ascii="Times New Roman" w:hAnsi="Times New Roman" w:cs="Times New Roman"/>
        </w:rPr>
        <w:t>условия</w:t>
      </w:r>
    </w:p>
    <w:p w:rsidR="00D40771" w:rsidRPr="00F77A87" w:rsidRDefault="00D40771" w:rsidP="00D40771">
      <w:pPr>
        <w:spacing w:after="0"/>
        <w:rPr>
          <w:rFonts w:ascii="Times New Roman" w:hAnsi="Times New Roman" w:cs="Times New Roman"/>
        </w:rPr>
      </w:pPr>
      <w:r w:rsidRPr="00F77A87">
        <w:rPr>
          <w:rFonts w:ascii="Times New Roman" w:hAnsi="Times New Roman" w:cs="Times New Roman"/>
        </w:rPr>
        <w:t>г) последствия</w:t>
      </w:r>
    </w:p>
    <w:p w:rsidR="00D40771" w:rsidRPr="00F77A87" w:rsidRDefault="00D40771" w:rsidP="00D40771">
      <w:pPr>
        <w:spacing w:after="0"/>
        <w:rPr>
          <w:rFonts w:ascii="Times New Roman" w:hAnsi="Times New Roman" w:cs="Times New Roman"/>
        </w:rPr>
      </w:pPr>
      <w:proofErr w:type="spellStart"/>
      <w:r w:rsidRPr="00F77A87">
        <w:rPr>
          <w:rFonts w:ascii="Times New Roman" w:hAnsi="Times New Roman" w:cs="Times New Roman"/>
        </w:rPr>
        <w:t>д</w:t>
      </w:r>
      <w:proofErr w:type="spellEnd"/>
      <w:r w:rsidRPr="00F77A87">
        <w:rPr>
          <w:rFonts w:ascii="Times New Roman" w:hAnsi="Times New Roman" w:cs="Times New Roman"/>
        </w:rPr>
        <w:t>) аннулирование</w:t>
      </w:r>
    </w:p>
    <w:p w:rsidR="00D40771" w:rsidRPr="00F77A87" w:rsidRDefault="00D40771" w:rsidP="00D40771">
      <w:pPr>
        <w:spacing w:after="0"/>
        <w:rPr>
          <w:rFonts w:ascii="Times New Roman" w:hAnsi="Times New Roman" w:cs="Times New Roman"/>
        </w:rPr>
      </w:pPr>
    </w:p>
    <w:p w:rsidR="00D40771" w:rsidRPr="00F77A87" w:rsidRDefault="00F77A87" w:rsidP="00D40771">
      <w:pPr>
        <w:spacing w:after="0"/>
        <w:rPr>
          <w:rFonts w:ascii="Times New Roman" w:hAnsi="Times New Roman" w:cs="Times New Roman"/>
        </w:rPr>
      </w:pPr>
      <w:r w:rsidRPr="00F77A87">
        <w:rPr>
          <w:rFonts w:ascii="Times New Roman" w:hAnsi="Times New Roman" w:cs="Times New Roman"/>
        </w:rPr>
        <w:t>5</w:t>
      </w:r>
      <w:r w:rsidR="00D40771" w:rsidRPr="00F77A87">
        <w:rPr>
          <w:rFonts w:ascii="Times New Roman" w:hAnsi="Times New Roman" w:cs="Times New Roman"/>
        </w:rPr>
        <w:t>. Территориальные изменения Советской Социалистической Республики Беларусь</w:t>
      </w:r>
    </w:p>
    <w:tbl>
      <w:tblPr>
        <w:tblStyle w:val="a3"/>
        <w:tblW w:w="0" w:type="auto"/>
        <w:tblInd w:w="-176" w:type="dxa"/>
        <w:tblLook w:val="04A0"/>
      </w:tblPr>
      <w:tblGrid>
        <w:gridCol w:w="2088"/>
        <w:gridCol w:w="2510"/>
        <w:gridCol w:w="3139"/>
      </w:tblGrid>
      <w:tr w:rsidR="00D40771" w:rsidRPr="00F77A87" w:rsidTr="00F77A87">
        <w:tc>
          <w:tcPr>
            <w:tcW w:w="2088" w:type="dxa"/>
          </w:tcPr>
          <w:p w:rsidR="00D40771" w:rsidRPr="00F77A87" w:rsidRDefault="00D40771" w:rsidP="00D4077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77A87">
              <w:rPr>
                <w:rFonts w:ascii="Times New Roman" w:hAnsi="Times New Roman" w:cs="Times New Roman"/>
                <w:i/>
              </w:rPr>
              <w:t>Период</w:t>
            </w:r>
          </w:p>
        </w:tc>
        <w:tc>
          <w:tcPr>
            <w:tcW w:w="2510" w:type="dxa"/>
          </w:tcPr>
          <w:p w:rsidR="00D40771" w:rsidRPr="00F77A87" w:rsidRDefault="00D40771" w:rsidP="00D4077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77A87">
              <w:rPr>
                <w:rFonts w:ascii="Times New Roman" w:hAnsi="Times New Roman" w:cs="Times New Roman"/>
                <w:i/>
              </w:rPr>
              <w:t>Исторические условия</w:t>
            </w:r>
          </w:p>
        </w:tc>
        <w:tc>
          <w:tcPr>
            <w:tcW w:w="3139" w:type="dxa"/>
          </w:tcPr>
          <w:p w:rsidR="00D40771" w:rsidRPr="00F77A87" w:rsidRDefault="00D40771" w:rsidP="00D4077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77A87">
              <w:rPr>
                <w:rFonts w:ascii="Times New Roman" w:hAnsi="Times New Roman" w:cs="Times New Roman"/>
                <w:i/>
              </w:rPr>
              <w:t>Территориальные изменения</w:t>
            </w:r>
          </w:p>
        </w:tc>
      </w:tr>
      <w:tr w:rsidR="00D40771" w:rsidRPr="00F77A87" w:rsidTr="00F77A87">
        <w:tc>
          <w:tcPr>
            <w:tcW w:w="2088" w:type="dxa"/>
          </w:tcPr>
          <w:p w:rsidR="00D40771" w:rsidRPr="00F77A87" w:rsidRDefault="00D40771" w:rsidP="00D40771">
            <w:pPr>
              <w:rPr>
                <w:rFonts w:ascii="Times New Roman" w:hAnsi="Times New Roman" w:cs="Times New Roman"/>
              </w:rPr>
            </w:pPr>
            <w:r w:rsidRPr="00F77A87">
              <w:rPr>
                <w:rFonts w:ascii="Times New Roman" w:hAnsi="Times New Roman" w:cs="Times New Roman"/>
              </w:rPr>
              <w:t>1 января 1919г</w:t>
            </w:r>
          </w:p>
        </w:tc>
        <w:tc>
          <w:tcPr>
            <w:tcW w:w="2510" w:type="dxa"/>
          </w:tcPr>
          <w:p w:rsidR="00D40771" w:rsidRPr="00F77A87" w:rsidRDefault="00D40771" w:rsidP="00D407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</w:tcPr>
          <w:p w:rsidR="00D40771" w:rsidRPr="00F77A87" w:rsidRDefault="00D40771" w:rsidP="00D40771">
            <w:pPr>
              <w:rPr>
                <w:rFonts w:ascii="Times New Roman" w:hAnsi="Times New Roman" w:cs="Times New Roman"/>
              </w:rPr>
            </w:pPr>
          </w:p>
        </w:tc>
      </w:tr>
      <w:tr w:rsidR="00D40771" w:rsidRPr="00F77A87" w:rsidTr="00F77A87">
        <w:tc>
          <w:tcPr>
            <w:tcW w:w="2088" w:type="dxa"/>
          </w:tcPr>
          <w:p w:rsidR="00D40771" w:rsidRPr="00F77A87" w:rsidRDefault="00D40771" w:rsidP="00D40771">
            <w:pPr>
              <w:rPr>
                <w:rFonts w:ascii="Times New Roman" w:hAnsi="Times New Roman" w:cs="Times New Roman"/>
              </w:rPr>
            </w:pPr>
            <w:r w:rsidRPr="00F77A87">
              <w:rPr>
                <w:rFonts w:ascii="Times New Roman" w:hAnsi="Times New Roman" w:cs="Times New Roman"/>
              </w:rPr>
              <w:t>16 января 1919г</w:t>
            </w:r>
          </w:p>
        </w:tc>
        <w:tc>
          <w:tcPr>
            <w:tcW w:w="2510" w:type="dxa"/>
          </w:tcPr>
          <w:p w:rsidR="00D40771" w:rsidRPr="00F77A87" w:rsidRDefault="00D40771" w:rsidP="00D407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</w:tcPr>
          <w:p w:rsidR="00D40771" w:rsidRPr="00F77A87" w:rsidRDefault="00D40771" w:rsidP="00D40771">
            <w:pPr>
              <w:rPr>
                <w:rFonts w:ascii="Times New Roman" w:hAnsi="Times New Roman" w:cs="Times New Roman"/>
              </w:rPr>
            </w:pPr>
          </w:p>
        </w:tc>
      </w:tr>
      <w:tr w:rsidR="00D40771" w:rsidRPr="00F77A87" w:rsidTr="00F77A87">
        <w:tc>
          <w:tcPr>
            <w:tcW w:w="2088" w:type="dxa"/>
          </w:tcPr>
          <w:p w:rsidR="00D40771" w:rsidRPr="00F77A87" w:rsidRDefault="00D40771" w:rsidP="00D40771">
            <w:pPr>
              <w:rPr>
                <w:rFonts w:ascii="Times New Roman" w:hAnsi="Times New Roman" w:cs="Times New Roman"/>
              </w:rPr>
            </w:pPr>
            <w:r w:rsidRPr="00F77A87">
              <w:rPr>
                <w:rFonts w:ascii="Times New Roman" w:hAnsi="Times New Roman" w:cs="Times New Roman"/>
              </w:rPr>
              <w:t>2-3 февраля 1919г</w:t>
            </w:r>
          </w:p>
        </w:tc>
        <w:tc>
          <w:tcPr>
            <w:tcW w:w="2510" w:type="dxa"/>
          </w:tcPr>
          <w:p w:rsidR="00D40771" w:rsidRPr="00F77A87" w:rsidRDefault="00D40771" w:rsidP="00D407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</w:tcPr>
          <w:p w:rsidR="00D40771" w:rsidRPr="00F77A87" w:rsidRDefault="00D40771" w:rsidP="00D40771">
            <w:pPr>
              <w:rPr>
                <w:rFonts w:ascii="Times New Roman" w:hAnsi="Times New Roman" w:cs="Times New Roman"/>
              </w:rPr>
            </w:pPr>
          </w:p>
        </w:tc>
      </w:tr>
    </w:tbl>
    <w:p w:rsidR="00D40771" w:rsidRPr="00F77A87" w:rsidRDefault="00D40771" w:rsidP="00D40771">
      <w:pPr>
        <w:rPr>
          <w:rFonts w:ascii="Times New Roman" w:hAnsi="Times New Roman" w:cs="Times New Roman"/>
        </w:rPr>
      </w:pPr>
    </w:p>
    <w:p w:rsidR="00F77A87" w:rsidRDefault="00F77A87" w:rsidP="00D40771">
      <w:pPr>
        <w:rPr>
          <w:rFonts w:ascii="Times New Roman" w:hAnsi="Times New Roman" w:cs="Times New Roman"/>
        </w:rPr>
      </w:pPr>
    </w:p>
    <w:p w:rsidR="00F77A87" w:rsidRPr="00F77A87" w:rsidRDefault="00F77A87" w:rsidP="00D40771">
      <w:pPr>
        <w:rPr>
          <w:rFonts w:ascii="Times New Roman" w:hAnsi="Times New Roman" w:cs="Times New Roman"/>
        </w:rPr>
      </w:pPr>
    </w:p>
    <w:p w:rsidR="00F77A87" w:rsidRDefault="00F77A87" w:rsidP="00F77A87">
      <w:pPr>
        <w:spacing w:after="0"/>
        <w:jc w:val="center"/>
        <w:rPr>
          <w:rFonts w:ascii="Times New Roman" w:hAnsi="Times New Roman" w:cs="Times New Roman"/>
          <w:b/>
        </w:rPr>
      </w:pPr>
      <w:r w:rsidRPr="00F77A87">
        <w:rPr>
          <w:rFonts w:ascii="Times New Roman" w:hAnsi="Times New Roman" w:cs="Times New Roman"/>
          <w:b/>
        </w:rPr>
        <w:lastRenderedPageBreak/>
        <w:t>ТЕСТ</w:t>
      </w:r>
    </w:p>
    <w:p w:rsidR="003D4DD8" w:rsidRPr="003D4DD8" w:rsidRDefault="003D4DD8" w:rsidP="003D4DD8">
      <w:pPr>
        <w:spacing w:after="0"/>
        <w:jc w:val="center"/>
        <w:rPr>
          <w:rFonts w:ascii="Times New Roman" w:hAnsi="Times New Roman" w:cs="Times New Roman"/>
        </w:rPr>
      </w:pPr>
      <w:r w:rsidRPr="003D4DD8">
        <w:rPr>
          <w:rFonts w:ascii="Times New Roman" w:hAnsi="Times New Roman" w:cs="Times New Roman"/>
        </w:rPr>
        <w:t>ОКТЯБРЬСКАЯ РЕВОЛЮЦИЯ</w:t>
      </w:r>
    </w:p>
    <w:p w:rsidR="00F77A87" w:rsidRPr="00F77A87" w:rsidRDefault="00F77A87" w:rsidP="00F77A87">
      <w:pPr>
        <w:spacing w:after="0"/>
        <w:jc w:val="center"/>
        <w:rPr>
          <w:rFonts w:ascii="Times New Roman" w:hAnsi="Times New Roman" w:cs="Times New Roman"/>
        </w:rPr>
      </w:pPr>
      <w:r w:rsidRPr="00F77A87">
        <w:rPr>
          <w:rFonts w:ascii="Times New Roman" w:hAnsi="Times New Roman" w:cs="Times New Roman"/>
        </w:rPr>
        <w:t>СОЗДАНИЕ БЕЛОРУССКОЙ ГОСУДАРСТВЕННОСТИ</w:t>
      </w:r>
    </w:p>
    <w:p w:rsidR="00F77A87" w:rsidRPr="00F77A87" w:rsidRDefault="00F77A87" w:rsidP="00F77A87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F77A87">
        <w:rPr>
          <w:rFonts w:ascii="Times New Roman" w:hAnsi="Times New Roman" w:cs="Times New Roman"/>
          <w:u w:val="single"/>
        </w:rPr>
        <w:t>вариант 2</w:t>
      </w:r>
    </w:p>
    <w:p w:rsidR="00F77A87" w:rsidRPr="00F77A87" w:rsidRDefault="00F77A87" w:rsidP="00F77A87">
      <w:pPr>
        <w:spacing w:after="0"/>
        <w:rPr>
          <w:rFonts w:ascii="Times New Roman" w:hAnsi="Times New Roman" w:cs="Times New Roman"/>
        </w:rPr>
      </w:pPr>
      <w:r w:rsidRPr="00F77A87">
        <w:rPr>
          <w:rFonts w:ascii="Times New Roman" w:hAnsi="Times New Roman" w:cs="Times New Roman"/>
        </w:rPr>
        <w:t>1. Назовите даты следующих событий</w:t>
      </w:r>
    </w:p>
    <w:p w:rsidR="00F77A87" w:rsidRPr="00F77A87" w:rsidRDefault="00F77A87" w:rsidP="00F77A87">
      <w:pPr>
        <w:spacing w:after="0"/>
        <w:rPr>
          <w:rFonts w:ascii="Times New Roman" w:hAnsi="Times New Roman" w:cs="Times New Roman"/>
        </w:rPr>
      </w:pPr>
      <w:r w:rsidRPr="00F77A87">
        <w:rPr>
          <w:rFonts w:ascii="Times New Roman" w:hAnsi="Times New Roman" w:cs="Times New Roman"/>
        </w:rPr>
        <w:t>а) принятие Декларации о провозглашении независимости ССРБ</w:t>
      </w:r>
    </w:p>
    <w:p w:rsidR="00F77A87" w:rsidRPr="00F77A87" w:rsidRDefault="00F77A87" w:rsidP="00F77A87">
      <w:pPr>
        <w:spacing w:after="0"/>
        <w:rPr>
          <w:rFonts w:ascii="Times New Roman" w:hAnsi="Times New Roman" w:cs="Times New Roman"/>
        </w:rPr>
      </w:pPr>
      <w:r w:rsidRPr="00F77A87">
        <w:rPr>
          <w:rFonts w:ascii="Times New Roman" w:hAnsi="Times New Roman" w:cs="Times New Roman"/>
        </w:rPr>
        <w:t>б) провозглашение БНР</w:t>
      </w:r>
    </w:p>
    <w:p w:rsidR="00F77A87" w:rsidRPr="00F77A87" w:rsidRDefault="00F77A87" w:rsidP="00F77A87">
      <w:pPr>
        <w:spacing w:after="0"/>
        <w:rPr>
          <w:rFonts w:ascii="Times New Roman" w:hAnsi="Times New Roman" w:cs="Times New Roman"/>
        </w:rPr>
      </w:pPr>
      <w:r w:rsidRPr="00F77A87">
        <w:rPr>
          <w:rFonts w:ascii="Times New Roman" w:hAnsi="Times New Roman" w:cs="Times New Roman"/>
        </w:rPr>
        <w:t>в) подписание Брестского мирного договора</w:t>
      </w:r>
    </w:p>
    <w:p w:rsidR="00F77A87" w:rsidRPr="00F77A87" w:rsidRDefault="00F77A87" w:rsidP="00F77A87">
      <w:pPr>
        <w:spacing w:after="0"/>
        <w:rPr>
          <w:rFonts w:ascii="Times New Roman" w:hAnsi="Times New Roman" w:cs="Times New Roman"/>
        </w:rPr>
      </w:pPr>
      <w:r w:rsidRPr="00F77A87">
        <w:rPr>
          <w:rFonts w:ascii="Times New Roman" w:hAnsi="Times New Roman" w:cs="Times New Roman"/>
        </w:rPr>
        <w:t xml:space="preserve">г) </w:t>
      </w:r>
      <w:r w:rsidRPr="00F77A87">
        <w:rPr>
          <w:rFonts w:ascii="Times New Roman" w:hAnsi="Times New Roman" w:cs="Times New Roman"/>
          <w:lang w:val="en-US"/>
        </w:rPr>
        <w:t>I</w:t>
      </w:r>
      <w:r w:rsidRPr="00F77A87">
        <w:rPr>
          <w:rFonts w:ascii="Times New Roman" w:hAnsi="Times New Roman" w:cs="Times New Roman"/>
        </w:rPr>
        <w:t xml:space="preserve"> Всебелорусский съезд</w:t>
      </w:r>
    </w:p>
    <w:p w:rsidR="00F77A87" w:rsidRPr="00F77A87" w:rsidRDefault="00F77A87" w:rsidP="00F77A87">
      <w:pPr>
        <w:spacing w:after="0"/>
        <w:rPr>
          <w:rFonts w:ascii="Times New Roman" w:hAnsi="Times New Roman" w:cs="Times New Roman"/>
        </w:rPr>
      </w:pPr>
      <w:proofErr w:type="spellStart"/>
      <w:r w:rsidRPr="00F77A87">
        <w:rPr>
          <w:rFonts w:ascii="Times New Roman" w:hAnsi="Times New Roman" w:cs="Times New Roman"/>
        </w:rPr>
        <w:t>д</w:t>
      </w:r>
      <w:proofErr w:type="spellEnd"/>
      <w:r w:rsidRPr="00F77A87">
        <w:rPr>
          <w:rFonts w:ascii="Times New Roman" w:hAnsi="Times New Roman" w:cs="Times New Roman"/>
        </w:rPr>
        <w:t>) провозглашение ССРБ</w:t>
      </w:r>
    </w:p>
    <w:p w:rsidR="00F77A87" w:rsidRPr="00F77A87" w:rsidRDefault="00F77A87" w:rsidP="00F77A87">
      <w:pPr>
        <w:spacing w:after="0"/>
        <w:rPr>
          <w:rFonts w:ascii="Times New Roman" w:hAnsi="Times New Roman" w:cs="Times New Roman"/>
        </w:rPr>
      </w:pPr>
    </w:p>
    <w:p w:rsidR="00F77A87" w:rsidRPr="00F77A87" w:rsidRDefault="00F77A87" w:rsidP="00F77A87">
      <w:pPr>
        <w:spacing w:after="0"/>
        <w:rPr>
          <w:rFonts w:ascii="Times New Roman" w:hAnsi="Times New Roman" w:cs="Times New Roman"/>
        </w:rPr>
      </w:pPr>
      <w:r w:rsidRPr="00F77A87">
        <w:rPr>
          <w:rFonts w:ascii="Times New Roman" w:hAnsi="Times New Roman" w:cs="Times New Roman"/>
        </w:rPr>
        <w:t>2. Дайте определение следующим понятиям</w:t>
      </w:r>
    </w:p>
    <w:p w:rsidR="00F77A87" w:rsidRPr="00F77A87" w:rsidRDefault="00F77A87" w:rsidP="00F77A87">
      <w:pPr>
        <w:spacing w:after="0"/>
        <w:rPr>
          <w:rFonts w:ascii="Times New Roman" w:hAnsi="Times New Roman" w:cs="Times New Roman"/>
        </w:rPr>
      </w:pPr>
      <w:r w:rsidRPr="00F77A87">
        <w:rPr>
          <w:rFonts w:ascii="Times New Roman" w:hAnsi="Times New Roman" w:cs="Times New Roman"/>
        </w:rPr>
        <w:t>а) интервенция</w:t>
      </w:r>
    </w:p>
    <w:p w:rsidR="00F77A87" w:rsidRPr="00F77A87" w:rsidRDefault="00F77A87" w:rsidP="00F77A87">
      <w:pPr>
        <w:spacing w:after="0"/>
        <w:rPr>
          <w:rFonts w:ascii="Times New Roman" w:hAnsi="Times New Roman" w:cs="Times New Roman"/>
        </w:rPr>
      </w:pPr>
      <w:r w:rsidRPr="00F77A87">
        <w:rPr>
          <w:rFonts w:ascii="Times New Roman" w:hAnsi="Times New Roman" w:cs="Times New Roman"/>
        </w:rPr>
        <w:t>б) автономия</w:t>
      </w:r>
    </w:p>
    <w:p w:rsidR="00F77A87" w:rsidRPr="00F77A87" w:rsidRDefault="00F77A87" w:rsidP="00F77A87">
      <w:pPr>
        <w:spacing w:after="0"/>
        <w:rPr>
          <w:rFonts w:ascii="Times New Roman" w:hAnsi="Times New Roman" w:cs="Times New Roman"/>
        </w:rPr>
      </w:pPr>
      <w:r w:rsidRPr="00F77A87">
        <w:rPr>
          <w:rFonts w:ascii="Times New Roman" w:hAnsi="Times New Roman" w:cs="Times New Roman"/>
        </w:rPr>
        <w:t>в) национализация</w:t>
      </w:r>
    </w:p>
    <w:p w:rsidR="00F77A87" w:rsidRPr="00F77A87" w:rsidRDefault="00F77A87" w:rsidP="00F77A87">
      <w:pPr>
        <w:spacing w:after="0"/>
        <w:rPr>
          <w:rFonts w:ascii="Times New Roman" w:hAnsi="Times New Roman" w:cs="Times New Roman"/>
        </w:rPr>
      </w:pPr>
    </w:p>
    <w:p w:rsidR="00F77A87" w:rsidRPr="00F77A87" w:rsidRDefault="00F77A87" w:rsidP="00F77A87">
      <w:pPr>
        <w:spacing w:after="0"/>
        <w:rPr>
          <w:rFonts w:ascii="Times New Roman" w:hAnsi="Times New Roman" w:cs="Times New Roman"/>
        </w:rPr>
      </w:pPr>
      <w:r w:rsidRPr="00F77A87">
        <w:rPr>
          <w:rFonts w:ascii="Times New Roman" w:hAnsi="Times New Roman" w:cs="Times New Roman"/>
        </w:rPr>
        <w:t>3. Проанализируйте Рижский мирный договор по плану:</w:t>
      </w:r>
    </w:p>
    <w:p w:rsidR="00F77A87" w:rsidRPr="00F77A87" w:rsidRDefault="00F77A87" w:rsidP="00F77A87">
      <w:pPr>
        <w:spacing w:after="0"/>
        <w:rPr>
          <w:rFonts w:ascii="Times New Roman" w:hAnsi="Times New Roman" w:cs="Times New Roman"/>
        </w:rPr>
      </w:pPr>
      <w:r w:rsidRPr="00F77A87">
        <w:rPr>
          <w:rFonts w:ascii="Times New Roman" w:hAnsi="Times New Roman" w:cs="Times New Roman"/>
        </w:rPr>
        <w:t>а) дата подписания</w:t>
      </w:r>
    </w:p>
    <w:p w:rsidR="00F77A87" w:rsidRPr="00F77A87" w:rsidRDefault="00F77A87" w:rsidP="00F77A87">
      <w:pPr>
        <w:spacing w:after="0"/>
        <w:rPr>
          <w:rFonts w:ascii="Times New Roman" w:hAnsi="Times New Roman" w:cs="Times New Roman"/>
        </w:rPr>
      </w:pPr>
      <w:r w:rsidRPr="00F77A87">
        <w:rPr>
          <w:rFonts w:ascii="Times New Roman" w:hAnsi="Times New Roman" w:cs="Times New Roman"/>
        </w:rPr>
        <w:t>б) участники</w:t>
      </w:r>
    </w:p>
    <w:p w:rsidR="00F77A87" w:rsidRPr="00F77A87" w:rsidRDefault="00F77A87" w:rsidP="00F77A87">
      <w:pPr>
        <w:spacing w:after="0"/>
        <w:rPr>
          <w:rFonts w:ascii="Times New Roman" w:hAnsi="Times New Roman" w:cs="Times New Roman"/>
        </w:rPr>
      </w:pPr>
      <w:r w:rsidRPr="00F77A87">
        <w:rPr>
          <w:rFonts w:ascii="Times New Roman" w:hAnsi="Times New Roman" w:cs="Times New Roman"/>
        </w:rPr>
        <w:t>в) причины и условия</w:t>
      </w:r>
    </w:p>
    <w:p w:rsidR="00F77A87" w:rsidRPr="00F77A87" w:rsidRDefault="00F77A87" w:rsidP="00F77A87">
      <w:pPr>
        <w:spacing w:after="0"/>
        <w:rPr>
          <w:rFonts w:ascii="Times New Roman" w:hAnsi="Times New Roman" w:cs="Times New Roman"/>
        </w:rPr>
      </w:pPr>
      <w:r w:rsidRPr="00F77A87">
        <w:rPr>
          <w:rFonts w:ascii="Times New Roman" w:hAnsi="Times New Roman" w:cs="Times New Roman"/>
        </w:rPr>
        <w:t>г) последствия</w:t>
      </w:r>
    </w:p>
    <w:p w:rsidR="00F77A87" w:rsidRPr="00F77A87" w:rsidRDefault="00F77A87" w:rsidP="00F77A87">
      <w:pPr>
        <w:spacing w:after="0"/>
        <w:rPr>
          <w:rFonts w:ascii="Times New Roman" w:hAnsi="Times New Roman" w:cs="Times New Roman"/>
        </w:rPr>
      </w:pPr>
    </w:p>
    <w:p w:rsidR="00F77A87" w:rsidRPr="00F77A87" w:rsidRDefault="00F77A87" w:rsidP="00F77A87">
      <w:pPr>
        <w:spacing w:after="0"/>
        <w:rPr>
          <w:rFonts w:ascii="Times New Roman" w:hAnsi="Times New Roman" w:cs="Times New Roman"/>
        </w:rPr>
      </w:pPr>
      <w:r w:rsidRPr="00F77A87">
        <w:rPr>
          <w:rFonts w:ascii="Times New Roman" w:hAnsi="Times New Roman" w:cs="Times New Roman"/>
        </w:rPr>
        <w:t>4. Какие органы советской власти были сформированы на территории Беларуси</w:t>
      </w:r>
      <w:r w:rsidR="00A6509E">
        <w:rPr>
          <w:rFonts w:ascii="Times New Roman" w:hAnsi="Times New Roman" w:cs="Times New Roman"/>
        </w:rPr>
        <w:t xml:space="preserve"> в ноябре 1917г.</w:t>
      </w:r>
      <w:r w:rsidRPr="00F77A87">
        <w:rPr>
          <w:rFonts w:ascii="Times New Roman" w:hAnsi="Times New Roman" w:cs="Times New Roman"/>
        </w:rPr>
        <w:t>? Кто их возглавил?</w:t>
      </w:r>
    </w:p>
    <w:p w:rsidR="00F77A87" w:rsidRPr="00F77A87" w:rsidRDefault="00F77A87" w:rsidP="00F77A87">
      <w:pPr>
        <w:spacing w:after="0"/>
        <w:rPr>
          <w:rFonts w:ascii="Times New Roman" w:hAnsi="Times New Roman" w:cs="Times New Roman"/>
        </w:rPr>
      </w:pPr>
    </w:p>
    <w:p w:rsidR="00F77A87" w:rsidRPr="00F77A87" w:rsidRDefault="00F77A87" w:rsidP="00F77A87">
      <w:pPr>
        <w:spacing w:after="0"/>
        <w:rPr>
          <w:rFonts w:ascii="Times New Roman" w:hAnsi="Times New Roman" w:cs="Times New Roman"/>
        </w:rPr>
      </w:pPr>
      <w:r w:rsidRPr="00F77A87">
        <w:rPr>
          <w:rFonts w:ascii="Times New Roman" w:hAnsi="Times New Roman" w:cs="Times New Roman"/>
        </w:rPr>
        <w:t>5. Территориальные изменения Советской Социалистической Республики Беларусь</w:t>
      </w:r>
    </w:p>
    <w:tbl>
      <w:tblPr>
        <w:tblStyle w:val="a3"/>
        <w:tblW w:w="0" w:type="auto"/>
        <w:tblLook w:val="04A0"/>
      </w:tblPr>
      <w:tblGrid>
        <w:gridCol w:w="1808"/>
        <w:gridCol w:w="2604"/>
        <w:gridCol w:w="3149"/>
      </w:tblGrid>
      <w:tr w:rsidR="00F77A87" w:rsidRPr="00F77A87" w:rsidTr="001F07F6">
        <w:tc>
          <w:tcPr>
            <w:tcW w:w="2376" w:type="dxa"/>
          </w:tcPr>
          <w:p w:rsidR="00F77A87" w:rsidRPr="00F77A87" w:rsidRDefault="00F77A87" w:rsidP="001F07F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77A87">
              <w:rPr>
                <w:rFonts w:ascii="Times New Roman" w:hAnsi="Times New Roman" w:cs="Times New Roman"/>
                <w:i/>
              </w:rPr>
              <w:t>Период</w:t>
            </w:r>
          </w:p>
        </w:tc>
        <w:tc>
          <w:tcPr>
            <w:tcW w:w="3261" w:type="dxa"/>
          </w:tcPr>
          <w:p w:rsidR="00F77A87" w:rsidRPr="00F77A87" w:rsidRDefault="00F77A87" w:rsidP="001F07F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77A87">
              <w:rPr>
                <w:rFonts w:ascii="Times New Roman" w:hAnsi="Times New Roman" w:cs="Times New Roman"/>
                <w:i/>
              </w:rPr>
              <w:t>Исторические условия</w:t>
            </w:r>
          </w:p>
        </w:tc>
        <w:tc>
          <w:tcPr>
            <w:tcW w:w="3934" w:type="dxa"/>
          </w:tcPr>
          <w:p w:rsidR="00F77A87" w:rsidRPr="00F77A87" w:rsidRDefault="00F77A87" w:rsidP="001F07F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77A87">
              <w:rPr>
                <w:rFonts w:ascii="Times New Roman" w:hAnsi="Times New Roman" w:cs="Times New Roman"/>
                <w:i/>
              </w:rPr>
              <w:t>Территориальные изменения</w:t>
            </w:r>
          </w:p>
        </w:tc>
      </w:tr>
      <w:tr w:rsidR="00F77A87" w:rsidRPr="00F77A87" w:rsidTr="001F07F6">
        <w:tc>
          <w:tcPr>
            <w:tcW w:w="2376" w:type="dxa"/>
          </w:tcPr>
          <w:p w:rsidR="00F77A87" w:rsidRPr="00F77A87" w:rsidRDefault="00F77A87" w:rsidP="001F07F6">
            <w:pPr>
              <w:rPr>
                <w:rFonts w:ascii="Times New Roman" w:hAnsi="Times New Roman" w:cs="Times New Roman"/>
              </w:rPr>
            </w:pPr>
            <w:r w:rsidRPr="00F77A87">
              <w:rPr>
                <w:rFonts w:ascii="Times New Roman" w:hAnsi="Times New Roman" w:cs="Times New Roman"/>
              </w:rPr>
              <w:t>31 июля 1920г</w:t>
            </w:r>
          </w:p>
        </w:tc>
        <w:tc>
          <w:tcPr>
            <w:tcW w:w="3261" w:type="dxa"/>
          </w:tcPr>
          <w:p w:rsidR="00F77A87" w:rsidRPr="00F77A87" w:rsidRDefault="00F77A87" w:rsidP="001F0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4" w:type="dxa"/>
          </w:tcPr>
          <w:p w:rsidR="00F77A87" w:rsidRPr="00F77A87" w:rsidRDefault="00F77A87" w:rsidP="001F07F6">
            <w:pPr>
              <w:rPr>
                <w:rFonts w:ascii="Times New Roman" w:hAnsi="Times New Roman" w:cs="Times New Roman"/>
              </w:rPr>
            </w:pPr>
          </w:p>
        </w:tc>
      </w:tr>
      <w:tr w:rsidR="00F77A87" w:rsidRPr="00F77A87" w:rsidTr="001F07F6">
        <w:tc>
          <w:tcPr>
            <w:tcW w:w="2376" w:type="dxa"/>
          </w:tcPr>
          <w:p w:rsidR="00F77A87" w:rsidRPr="00F77A87" w:rsidRDefault="00F77A87" w:rsidP="001F07F6">
            <w:pPr>
              <w:rPr>
                <w:rFonts w:ascii="Times New Roman" w:hAnsi="Times New Roman" w:cs="Times New Roman"/>
              </w:rPr>
            </w:pPr>
            <w:r w:rsidRPr="00F77A87">
              <w:rPr>
                <w:rFonts w:ascii="Times New Roman" w:hAnsi="Times New Roman" w:cs="Times New Roman"/>
              </w:rPr>
              <w:t>18 марта 1921г.</w:t>
            </w:r>
          </w:p>
        </w:tc>
        <w:tc>
          <w:tcPr>
            <w:tcW w:w="3261" w:type="dxa"/>
          </w:tcPr>
          <w:p w:rsidR="00F77A87" w:rsidRPr="00F77A87" w:rsidRDefault="00F77A87" w:rsidP="001F0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4" w:type="dxa"/>
          </w:tcPr>
          <w:p w:rsidR="00F77A87" w:rsidRPr="00F77A87" w:rsidRDefault="00F77A87" w:rsidP="001F07F6">
            <w:pPr>
              <w:rPr>
                <w:rFonts w:ascii="Times New Roman" w:hAnsi="Times New Roman" w:cs="Times New Roman"/>
              </w:rPr>
            </w:pPr>
          </w:p>
        </w:tc>
      </w:tr>
    </w:tbl>
    <w:p w:rsidR="00F77A87" w:rsidRPr="00F77A87" w:rsidRDefault="00F77A87" w:rsidP="00F77A87">
      <w:pPr>
        <w:spacing w:after="0"/>
        <w:rPr>
          <w:rFonts w:ascii="Times New Roman" w:hAnsi="Times New Roman" w:cs="Times New Roman"/>
        </w:rPr>
      </w:pPr>
    </w:p>
    <w:p w:rsidR="00F77A87" w:rsidRPr="00F77A87" w:rsidRDefault="00F77A87" w:rsidP="00F77A87">
      <w:pPr>
        <w:spacing w:after="0"/>
        <w:rPr>
          <w:rFonts w:ascii="Times New Roman" w:hAnsi="Times New Roman" w:cs="Times New Roman"/>
        </w:rPr>
      </w:pPr>
    </w:p>
    <w:p w:rsidR="00F77A87" w:rsidRPr="00F77A87" w:rsidRDefault="00F77A87" w:rsidP="00F77A87">
      <w:pPr>
        <w:spacing w:after="0"/>
        <w:rPr>
          <w:rFonts w:ascii="Times New Roman" w:hAnsi="Times New Roman" w:cs="Times New Roman"/>
        </w:rPr>
      </w:pPr>
    </w:p>
    <w:p w:rsidR="00F77A87" w:rsidRPr="00F77A87" w:rsidRDefault="00F77A87" w:rsidP="00F77A87">
      <w:pPr>
        <w:spacing w:after="0"/>
        <w:rPr>
          <w:rFonts w:ascii="Times New Roman" w:hAnsi="Times New Roman" w:cs="Times New Roman"/>
        </w:rPr>
      </w:pPr>
    </w:p>
    <w:sectPr w:rsidR="00F77A87" w:rsidRPr="00F77A87" w:rsidSect="00F77A87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7244"/>
    <w:rsid w:val="000023B7"/>
    <w:rsid w:val="000113C3"/>
    <w:rsid w:val="0001609E"/>
    <w:rsid w:val="00017A56"/>
    <w:rsid w:val="000217CF"/>
    <w:rsid w:val="00024500"/>
    <w:rsid w:val="00026D95"/>
    <w:rsid w:val="000306ED"/>
    <w:rsid w:val="00035015"/>
    <w:rsid w:val="000416F3"/>
    <w:rsid w:val="000432EF"/>
    <w:rsid w:val="00043E79"/>
    <w:rsid w:val="00047846"/>
    <w:rsid w:val="0004793F"/>
    <w:rsid w:val="00047F6D"/>
    <w:rsid w:val="000514EE"/>
    <w:rsid w:val="00056DB0"/>
    <w:rsid w:val="000626A8"/>
    <w:rsid w:val="00064D02"/>
    <w:rsid w:val="00080519"/>
    <w:rsid w:val="00084A7A"/>
    <w:rsid w:val="00084FC2"/>
    <w:rsid w:val="00091226"/>
    <w:rsid w:val="00091F8B"/>
    <w:rsid w:val="00094432"/>
    <w:rsid w:val="000A4524"/>
    <w:rsid w:val="000A68F8"/>
    <w:rsid w:val="000B203B"/>
    <w:rsid w:val="000B2B4A"/>
    <w:rsid w:val="000C0E98"/>
    <w:rsid w:val="000C25F8"/>
    <w:rsid w:val="000C3102"/>
    <w:rsid w:val="000C48B3"/>
    <w:rsid w:val="000C5A8A"/>
    <w:rsid w:val="000D2AE4"/>
    <w:rsid w:val="000E2DD7"/>
    <w:rsid w:val="000E33B3"/>
    <w:rsid w:val="000F246A"/>
    <w:rsid w:val="000F4683"/>
    <w:rsid w:val="000F4DB2"/>
    <w:rsid w:val="00104ACF"/>
    <w:rsid w:val="0010523C"/>
    <w:rsid w:val="00107772"/>
    <w:rsid w:val="00111A64"/>
    <w:rsid w:val="00113208"/>
    <w:rsid w:val="001174B8"/>
    <w:rsid w:val="00132E36"/>
    <w:rsid w:val="001358C6"/>
    <w:rsid w:val="001367D6"/>
    <w:rsid w:val="0014117F"/>
    <w:rsid w:val="001469EB"/>
    <w:rsid w:val="00147608"/>
    <w:rsid w:val="001500FF"/>
    <w:rsid w:val="00152E1D"/>
    <w:rsid w:val="00157064"/>
    <w:rsid w:val="001636B8"/>
    <w:rsid w:val="00163C76"/>
    <w:rsid w:val="00171805"/>
    <w:rsid w:val="00183314"/>
    <w:rsid w:val="00183992"/>
    <w:rsid w:val="00192F88"/>
    <w:rsid w:val="001973FF"/>
    <w:rsid w:val="001A0845"/>
    <w:rsid w:val="001A1E75"/>
    <w:rsid w:val="001B5140"/>
    <w:rsid w:val="001B53EE"/>
    <w:rsid w:val="001B6243"/>
    <w:rsid w:val="001C01D2"/>
    <w:rsid w:val="001C061B"/>
    <w:rsid w:val="001C677F"/>
    <w:rsid w:val="001D15E6"/>
    <w:rsid w:val="001D5CA7"/>
    <w:rsid w:val="001D77F6"/>
    <w:rsid w:val="001E0480"/>
    <w:rsid w:val="001F1D2F"/>
    <w:rsid w:val="001F2536"/>
    <w:rsid w:val="00200114"/>
    <w:rsid w:val="00202B47"/>
    <w:rsid w:val="0020583E"/>
    <w:rsid w:val="00207026"/>
    <w:rsid w:val="00210FD5"/>
    <w:rsid w:val="002231ED"/>
    <w:rsid w:val="002269CD"/>
    <w:rsid w:val="0023457F"/>
    <w:rsid w:val="00235669"/>
    <w:rsid w:val="00242BB3"/>
    <w:rsid w:val="00246F32"/>
    <w:rsid w:val="0025092C"/>
    <w:rsid w:val="0025198C"/>
    <w:rsid w:val="00256364"/>
    <w:rsid w:val="002601B4"/>
    <w:rsid w:val="00263521"/>
    <w:rsid w:val="00263A55"/>
    <w:rsid w:val="002739F4"/>
    <w:rsid w:val="00276209"/>
    <w:rsid w:val="00276FEC"/>
    <w:rsid w:val="00277114"/>
    <w:rsid w:val="002775B5"/>
    <w:rsid w:val="0029299F"/>
    <w:rsid w:val="00296F89"/>
    <w:rsid w:val="002973D4"/>
    <w:rsid w:val="00297674"/>
    <w:rsid w:val="002A677E"/>
    <w:rsid w:val="002B1F07"/>
    <w:rsid w:val="002B6957"/>
    <w:rsid w:val="002C23B1"/>
    <w:rsid w:val="002C3AAF"/>
    <w:rsid w:val="002C5166"/>
    <w:rsid w:val="002D4EEB"/>
    <w:rsid w:val="002D6E4D"/>
    <w:rsid w:val="002E0539"/>
    <w:rsid w:val="002E514C"/>
    <w:rsid w:val="002F4799"/>
    <w:rsid w:val="002F51E2"/>
    <w:rsid w:val="002F5C2C"/>
    <w:rsid w:val="002F6023"/>
    <w:rsid w:val="002F7B8D"/>
    <w:rsid w:val="002F7C06"/>
    <w:rsid w:val="00300A2B"/>
    <w:rsid w:val="00301669"/>
    <w:rsid w:val="00302FB5"/>
    <w:rsid w:val="003076F9"/>
    <w:rsid w:val="00312B36"/>
    <w:rsid w:val="00324F9A"/>
    <w:rsid w:val="0034190C"/>
    <w:rsid w:val="00341EA0"/>
    <w:rsid w:val="00350097"/>
    <w:rsid w:val="00352A72"/>
    <w:rsid w:val="003539ED"/>
    <w:rsid w:val="00355551"/>
    <w:rsid w:val="00361192"/>
    <w:rsid w:val="003816F2"/>
    <w:rsid w:val="003831F0"/>
    <w:rsid w:val="00386BA0"/>
    <w:rsid w:val="0039164C"/>
    <w:rsid w:val="003A7A63"/>
    <w:rsid w:val="003B6B00"/>
    <w:rsid w:val="003C595D"/>
    <w:rsid w:val="003D3952"/>
    <w:rsid w:val="003D4DD8"/>
    <w:rsid w:val="003D5DE0"/>
    <w:rsid w:val="003E0229"/>
    <w:rsid w:val="003E38E2"/>
    <w:rsid w:val="003E57D6"/>
    <w:rsid w:val="003F7209"/>
    <w:rsid w:val="004023FB"/>
    <w:rsid w:val="00403C14"/>
    <w:rsid w:val="00417A32"/>
    <w:rsid w:val="00422551"/>
    <w:rsid w:val="0043024C"/>
    <w:rsid w:val="00430397"/>
    <w:rsid w:val="004359E8"/>
    <w:rsid w:val="00440095"/>
    <w:rsid w:val="00443D3E"/>
    <w:rsid w:val="004467FB"/>
    <w:rsid w:val="00446BAA"/>
    <w:rsid w:val="004536C0"/>
    <w:rsid w:val="004569D0"/>
    <w:rsid w:val="00457A56"/>
    <w:rsid w:val="00470E2D"/>
    <w:rsid w:val="004744F6"/>
    <w:rsid w:val="00475A0E"/>
    <w:rsid w:val="004815A8"/>
    <w:rsid w:val="004823E6"/>
    <w:rsid w:val="004827CC"/>
    <w:rsid w:val="00494DDB"/>
    <w:rsid w:val="004A2743"/>
    <w:rsid w:val="004A3B7B"/>
    <w:rsid w:val="004A41EF"/>
    <w:rsid w:val="004A4371"/>
    <w:rsid w:val="004A6BC2"/>
    <w:rsid w:val="004B7653"/>
    <w:rsid w:val="004D2612"/>
    <w:rsid w:val="004D5B36"/>
    <w:rsid w:val="004D64DB"/>
    <w:rsid w:val="004D7BA8"/>
    <w:rsid w:val="004E7704"/>
    <w:rsid w:val="005142FA"/>
    <w:rsid w:val="005148AA"/>
    <w:rsid w:val="00514AB5"/>
    <w:rsid w:val="005223CE"/>
    <w:rsid w:val="005324A5"/>
    <w:rsid w:val="00533B86"/>
    <w:rsid w:val="0053415D"/>
    <w:rsid w:val="00535A19"/>
    <w:rsid w:val="00536422"/>
    <w:rsid w:val="00543248"/>
    <w:rsid w:val="005476BA"/>
    <w:rsid w:val="00547B82"/>
    <w:rsid w:val="00550A0B"/>
    <w:rsid w:val="00551FB5"/>
    <w:rsid w:val="00561CC1"/>
    <w:rsid w:val="00562560"/>
    <w:rsid w:val="00564CD4"/>
    <w:rsid w:val="00565FDC"/>
    <w:rsid w:val="00574151"/>
    <w:rsid w:val="00574F0C"/>
    <w:rsid w:val="00576568"/>
    <w:rsid w:val="0058141E"/>
    <w:rsid w:val="00581E40"/>
    <w:rsid w:val="00591BE4"/>
    <w:rsid w:val="005945A9"/>
    <w:rsid w:val="00597BA3"/>
    <w:rsid w:val="005A777D"/>
    <w:rsid w:val="005B614A"/>
    <w:rsid w:val="005C28EE"/>
    <w:rsid w:val="005C4924"/>
    <w:rsid w:val="005C5866"/>
    <w:rsid w:val="005C6BDD"/>
    <w:rsid w:val="005D2BB7"/>
    <w:rsid w:val="005E022E"/>
    <w:rsid w:val="005E0981"/>
    <w:rsid w:val="005E39CD"/>
    <w:rsid w:val="005E7244"/>
    <w:rsid w:val="005F5E13"/>
    <w:rsid w:val="005F7269"/>
    <w:rsid w:val="00605D06"/>
    <w:rsid w:val="006065ED"/>
    <w:rsid w:val="006121BD"/>
    <w:rsid w:val="0061337D"/>
    <w:rsid w:val="00615D74"/>
    <w:rsid w:val="00616C0E"/>
    <w:rsid w:val="0063550C"/>
    <w:rsid w:val="00645840"/>
    <w:rsid w:val="00647AE5"/>
    <w:rsid w:val="00651008"/>
    <w:rsid w:val="00651CD9"/>
    <w:rsid w:val="0065329C"/>
    <w:rsid w:val="00663427"/>
    <w:rsid w:val="00663669"/>
    <w:rsid w:val="006714FB"/>
    <w:rsid w:val="00680889"/>
    <w:rsid w:val="00682313"/>
    <w:rsid w:val="00686E7A"/>
    <w:rsid w:val="00695952"/>
    <w:rsid w:val="006A4BFB"/>
    <w:rsid w:val="006A6649"/>
    <w:rsid w:val="006A6DFD"/>
    <w:rsid w:val="006A79AA"/>
    <w:rsid w:val="006B0130"/>
    <w:rsid w:val="006B2F66"/>
    <w:rsid w:val="006B6151"/>
    <w:rsid w:val="006C114B"/>
    <w:rsid w:val="006C7E2A"/>
    <w:rsid w:val="006E140D"/>
    <w:rsid w:val="006E6437"/>
    <w:rsid w:val="006F3094"/>
    <w:rsid w:val="006F592F"/>
    <w:rsid w:val="006F6901"/>
    <w:rsid w:val="00702DC2"/>
    <w:rsid w:val="007031BA"/>
    <w:rsid w:val="0071119D"/>
    <w:rsid w:val="00712D73"/>
    <w:rsid w:val="00715A70"/>
    <w:rsid w:val="0072008A"/>
    <w:rsid w:val="007202AA"/>
    <w:rsid w:val="0072172D"/>
    <w:rsid w:val="00721CE7"/>
    <w:rsid w:val="0074077E"/>
    <w:rsid w:val="00743D77"/>
    <w:rsid w:val="00745283"/>
    <w:rsid w:val="007575EF"/>
    <w:rsid w:val="00762ADE"/>
    <w:rsid w:val="00773B2B"/>
    <w:rsid w:val="0077719D"/>
    <w:rsid w:val="00783721"/>
    <w:rsid w:val="00787D6F"/>
    <w:rsid w:val="0079337B"/>
    <w:rsid w:val="00793988"/>
    <w:rsid w:val="007971F4"/>
    <w:rsid w:val="007A1509"/>
    <w:rsid w:val="007A6C8E"/>
    <w:rsid w:val="007B36D5"/>
    <w:rsid w:val="007C3063"/>
    <w:rsid w:val="007C61EC"/>
    <w:rsid w:val="007D1023"/>
    <w:rsid w:val="007D64E9"/>
    <w:rsid w:val="007D7917"/>
    <w:rsid w:val="007E0BD7"/>
    <w:rsid w:val="007E7829"/>
    <w:rsid w:val="007F16B9"/>
    <w:rsid w:val="007F1E31"/>
    <w:rsid w:val="007F3D91"/>
    <w:rsid w:val="007F5DED"/>
    <w:rsid w:val="008067FF"/>
    <w:rsid w:val="008069BF"/>
    <w:rsid w:val="00813AAF"/>
    <w:rsid w:val="00825747"/>
    <w:rsid w:val="0083380B"/>
    <w:rsid w:val="00836A75"/>
    <w:rsid w:val="00841FCE"/>
    <w:rsid w:val="00843542"/>
    <w:rsid w:val="008467AB"/>
    <w:rsid w:val="00853C55"/>
    <w:rsid w:val="00854D69"/>
    <w:rsid w:val="00865B6F"/>
    <w:rsid w:val="0086766C"/>
    <w:rsid w:val="00870C5F"/>
    <w:rsid w:val="00875C72"/>
    <w:rsid w:val="00884361"/>
    <w:rsid w:val="008876A8"/>
    <w:rsid w:val="00887B95"/>
    <w:rsid w:val="00890CAB"/>
    <w:rsid w:val="008A32AC"/>
    <w:rsid w:val="008B608F"/>
    <w:rsid w:val="008C0587"/>
    <w:rsid w:val="008C167A"/>
    <w:rsid w:val="008C5FCC"/>
    <w:rsid w:val="008C6A4E"/>
    <w:rsid w:val="008D6CC0"/>
    <w:rsid w:val="008D6D09"/>
    <w:rsid w:val="008F5E4C"/>
    <w:rsid w:val="008F711D"/>
    <w:rsid w:val="009024B7"/>
    <w:rsid w:val="00903EA4"/>
    <w:rsid w:val="0090684C"/>
    <w:rsid w:val="00910D5E"/>
    <w:rsid w:val="00924902"/>
    <w:rsid w:val="00932413"/>
    <w:rsid w:val="00933F04"/>
    <w:rsid w:val="00937B0B"/>
    <w:rsid w:val="00957060"/>
    <w:rsid w:val="009644B2"/>
    <w:rsid w:val="00967737"/>
    <w:rsid w:val="009774AE"/>
    <w:rsid w:val="00981CFF"/>
    <w:rsid w:val="00994731"/>
    <w:rsid w:val="00996BC5"/>
    <w:rsid w:val="009A029A"/>
    <w:rsid w:val="009A2DDE"/>
    <w:rsid w:val="009B2A56"/>
    <w:rsid w:val="009B3B0F"/>
    <w:rsid w:val="009B5C6D"/>
    <w:rsid w:val="009B6328"/>
    <w:rsid w:val="009B7DB0"/>
    <w:rsid w:val="009C21C5"/>
    <w:rsid w:val="009C2A23"/>
    <w:rsid w:val="009C602C"/>
    <w:rsid w:val="009D392B"/>
    <w:rsid w:val="009D49E8"/>
    <w:rsid w:val="009D4D6C"/>
    <w:rsid w:val="009D5D5C"/>
    <w:rsid w:val="009E1B6E"/>
    <w:rsid w:val="009F0FDD"/>
    <w:rsid w:val="009F4599"/>
    <w:rsid w:val="00A00734"/>
    <w:rsid w:val="00A00FE2"/>
    <w:rsid w:val="00A044D6"/>
    <w:rsid w:val="00A068E2"/>
    <w:rsid w:val="00A07EEF"/>
    <w:rsid w:val="00A142F4"/>
    <w:rsid w:val="00A146FF"/>
    <w:rsid w:val="00A152F8"/>
    <w:rsid w:val="00A17853"/>
    <w:rsid w:val="00A207E8"/>
    <w:rsid w:val="00A32847"/>
    <w:rsid w:val="00A33739"/>
    <w:rsid w:val="00A37F3D"/>
    <w:rsid w:val="00A40E1B"/>
    <w:rsid w:val="00A42A07"/>
    <w:rsid w:val="00A52424"/>
    <w:rsid w:val="00A548D8"/>
    <w:rsid w:val="00A56C3C"/>
    <w:rsid w:val="00A601AD"/>
    <w:rsid w:val="00A6509E"/>
    <w:rsid w:val="00A65F05"/>
    <w:rsid w:val="00A71B29"/>
    <w:rsid w:val="00A852D7"/>
    <w:rsid w:val="00A87E18"/>
    <w:rsid w:val="00AA0E81"/>
    <w:rsid w:val="00AA1261"/>
    <w:rsid w:val="00AB61EF"/>
    <w:rsid w:val="00AB78DA"/>
    <w:rsid w:val="00AB7E9F"/>
    <w:rsid w:val="00AC2E6F"/>
    <w:rsid w:val="00AD673F"/>
    <w:rsid w:val="00AE374B"/>
    <w:rsid w:val="00B02F83"/>
    <w:rsid w:val="00B03297"/>
    <w:rsid w:val="00B12682"/>
    <w:rsid w:val="00B1404A"/>
    <w:rsid w:val="00B1472A"/>
    <w:rsid w:val="00B21DB1"/>
    <w:rsid w:val="00B27E01"/>
    <w:rsid w:val="00B31542"/>
    <w:rsid w:val="00B31A5E"/>
    <w:rsid w:val="00B3368A"/>
    <w:rsid w:val="00B35927"/>
    <w:rsid w:val="00B3594E"/>
    <w:rsid w:val="00B42522"/>
    <w:rsid w:val="00B4260F"/>
    <w:rsid w:val="00B453EE"/>
    <w:rsid w:val="00B465C6"/>
    <w:rsid w:val="00B610B2"/>
    <w:rsid w:val="00B61B95"/>
    <w:rsid w:val="00B7180F"/>
    <w:rsid w:val="00B77BC9"/>
    <w:rsid w:val="00B81305"/>
    <w:rsid w:val="00B840EE"/>
    <w:rsid w:val="00B85271"/>
    <w:rsid w:val="00BA00FA"/>
    <w:rsid w:val="00BA0F86"/>
    <w:rsid w:val="00BA322D"/>
    <w:rsid w:val="00BA4CAF"/>
    <w:rsid w:val="00BB364D"/>
    <w:rsid w:val="00BB3C7F"/>
    <w:rsid w:val="00BC1616"/>
    <w:rsid w:val="00BC7961"/>
    <w:rsid w:val="00BE0320"/>
    <w:rsid w:val="00BE3E7E"/>
    <w:rsid w:val="00C04E31"/>
    <w:rsid w:val="00C05771"/>
    <w:rsid w:val="00C070A8"/>
    <w:rsid w:val="00C11C6D"/>
    <w:rsid w:val="00C1525F"/>
    <w:rsid w:val="00C22427"/>
    <w:rsid w:val="00C232AC"/>
    <w:rsid w:val="00C272DC"/>
    <w:rsid w:val="00C27D8B"/>
    <w:rsid w:val="00C31AB3"/>
    <w:rsid w:val="00C3440F"/>
    <w:rsid w:val="00C372E6"/>
    <w:rsid w:val="00C4149A"/>
    <w:rsid w:val="00C414D1"/>
    <w:rsid w:val="00C41CDE"/>
    <w:rsid w:val="00C54880"/>
    <w:rsid w:val="00C54B66"/>
    <w:rsid w:val="00C6402D"/>
    <w:rsid w:val="00C65145"/>
    <w:rsid w:val="00C66B28"/>
    <w:rsid w:val="00C73309"/>
    <w:rsid w:val="00C7465B"/>
    <w:rsid w:val="00C767ED"/>
    <w:rsid w:val="00C812E0"/>
    <w:rsid w:val="00C83760"/>
    <w:rsid w:val="00C93A7A"/>
    <w:rsid w:val="00C95454"/>
    <w:rsid w:val="00C97F23"/>
    <w:rsid w:val="00CA19E4"/>
    <w:rsid w:val="00CA62CD"/>
    <w:rsid w:val="00CB6C98"/>
    <w:rsid w:val="00CB7487"/>
    <w:rsid w:val="00CD01D0"/>
    <w:rsid w:val="00CD4825"/>
    <w:rsid w:val="00CD592A"/>
    <w:rsid w:val="00CE229D"/>
    <w:rsid w:val="00CF18D2"/>
    <w:rsid w:val="00CF2348"/>
    <w:rsid w:val="00D00A89"/>
    <w:rsid w:val="00D06030"/>
    <w:rsid w:val="00D200CA"/>
    <w:rsid w:val="00D230A6"/>
    <w:rsid w:val="00D23CFD"/>
    <w:rsid w:val="00D317E8"/>
    <w:rsid w:val="00D35537"/>
    <w:rsid w:val="00D35D3D"/>
    <w:rsid w:val="00D37254"/>
    <w:rsid w:val="00D40771"/>
    <w:rsid w:val="00D420BF"/>
    <w:rsid w:val="00D442C7"/>
    <w:rsid w:val="00D458DB"/>
    <w:rsid w:val="00D473F9"/>
    <w:rsid w:val="00D4757C"/>
    <w:rsid w:val="00D512A2"/>
    <w:rsid w:val="00D53495"/>
    <w:rsid w:val="00D64903"/>
    <w:rsid w:val="00D64A06"/>
    <w:rsid w:val="00D65884"/>
    <w:rsid w:val="00D664FD"/>
    <w:rsid w:val="00D72022"/>
    <w:rsid w:val="00D74684"/>
    <w:rsid w:val="00D751F7"/>
    <w:rsid w:val="00D81519"/>
    <w:rsid w:val="00D9034A"/>
    <w:rsid w:val="00D92B7D"/>
    <w:rsid w:val="00D967C2"/>
    <w:rsid w:val="00D97779"/>
    <w:rsid w:val="00DA0598"/>
    <w:rsid w:val="00DA1A98"/>
    <w:rsid w:val="00DA49B0"/>
    <w:rsid w:val="00DA5FED"/>
    <w:rsid w:val="00DB1D84"/>
    <w:rsid w:val="00DB1F02"/>
    <w:rsid w:val="00DB3A6F"/>
    <w:rsid w:val="00DC0910"/>
    <w:rsid w:val="00DC126D"/>
    <w:rsid w:val="00DC22AF"/>
    <w:rsid w:val="00DC2DBD"/>
    <w:rsid w:val="00DC3E63"/>
    <w:rsid w:val="00DC58F1"/>
    <w:rsid w:val="00DC7F55"/>
    <w:rsid w:val="00DD2D54"/>
    <w:rsid w:val="00DE7471"/>
    <w:rsid w:val="00DE7E43"/>
    <w:rsid w:val="00DF1F83"/>
    <w:rsid w:val="00DF3587"/>
    <w:rsid w:val="00DF53F5"/>
    <w:rsid w:val="00DF648C"/>
    <w:rsid w:val="00DF6FEC"/>
    <w:rsid w:val="00E00482"/>
    <w:rsid w:val="00E0397E"/>
    <w:rsid w:val="00E07234"/>
    <w:rsid w:val="00E15538"/>
    <w:rsid w:val="00E20341"/>
    <w:rsid w:val="00E21897"/>
    <w:rsid w:val="00E27F60"/>
    <w:rsid w:val="00E3759E"/>
    <w:rsid w:val="00E40BED"/>
    <w:rsid w:val="00E47CB6"/>
    <w:rsid w:val="00E5095B"/>
    <w:rsid w:val="00E54DCF"/>
    <w:rsid w:val="00E559C1"/>
    <w:rsid w:val="00E56941"/>
    <w:rsid w:val="00E57D26"/>
    <w:rsid w:val="00E6384B"/>
    <w:rsid w:val="00E65676"/>
    <w:rsid w:val="00E6684B"/>
    <w:rsid w:val="00E74989"/>
    <w:rsid w:val="00E77706"/>
    <w:rsid w:val="00E84D68"/>
    <w:rsid w:val="00E87333"/>
    <w:rsid w:val="00E905DE"/>
    <w:rsid w:val="00E912D4"/>
    <w:rsid w:val="00E92CD3"/>
    <w:rsid w:val="00E9338F"/>
    <w:rsid w:val="00E96153"/>
    <w:rsid w:val="00EA16C2"/>
    <w:rsid w:val="00EB1473"/>
    <w:rsid w:val="00EB1490"/>
    <w:rsid w:val="00EB304A"/>
    <w:rsid w:val="00EC34AC"/>
    <w:rsid w:val="00ED06F8"/>
    <w:rsid w:val="00ED11BE"/>
    <w:rsid w:val="00EE0732"/>
    <w:rsid w:val="00EE20DF"/>
    <w:rsid w:val="00EE7F03"/>
    <w:rsid w:val="00EF12AD"/>
    <w:rsid w:val="00EF7144"/>
    <w:rsid w:val="00F022F1"/>
    <w:rsid w:val="00F02C8A"/>
    <w:rsid w:val="00F0362C"/>
    <w:rsid w:val="00F042F1"/>
    <w:rsid w:val="00F143F0"/>
    <w:rsid w:val="00F17F3E"/>
    <w:rsid w:val="00F219A8"/>
    <w:rsid w:val="00F246D6"/>
    <w:rsid w:val="00F26EF2"/>
    <w:rsid w:val="00F3014C"/>
    <w:rsid w:val="00F33884"/>
    <w:rsid w:val="00F401C7"/>
    <w:rsid w:val="00F5067D"/>
    <w:rsid w:val="00F508E8"/>
    <w:rsid w:val="00F5153F"/>
    <w:rsid w:val="00F51F04"/>
    <w:rsid w:val="00F55434"/>
    <w:rsid w:val="00F66448"/>
    <w:rsid w:val="00F66A31"/>
    <w:rsid w:val="00F757EA"/>
    <w:rsid w:val="00F77A87"/>
    <w:rsid w:val="00F8157F"/>
    <w:rsid w:val="00F9007D"/>
    <w:rsid w:val="00F904BC"/>
    <w:rsid w:val="00F96AF8"/>
    <w:rsid w:val="00FB030C"/>
    <w:rsid w:val="00FD1F1C"/>
    <w:rsid w:val="00FD31E7"/>
    <w:rsid w:val="00FD5943"/>
    <w:rsid w:val="00FE0383"/>
    <w:rsid w:val="00FE2542"/>
    <w:rsid w:val="00FE36B7"/>
    <w:rsid w:val="00FE5192"/>
    <w:rsid w:val="00FF1AA6"/>
    <w:rsid w:val="00FF666E"/>
    <w:rsid w:val="00FF7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7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dcterms:created xsi:type="dcterms:W3CDTF">2014-11-09T19:21:00Z</dcterms:created>
  <dcterms:modified xsi:type="dcterms:W3CDTF">2020-12-06T11:32:00Z</dcterms:modified>
</cp:coreProperties>
</file>