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DC" w:rsidRDefault="003407DC" w:rsidP="003407DC">
      <w:pPr>
        <w:pStyle w:val="a3"/>
        <w:jc w:val="center"/>
        <w:rPr>
          <w:rFonts w:ascii="Times New Roman" w:hAnsi="Times New Roman" w:cs="Times New Roman"/>
          <w:sz w:val="28"/>
          <w:szCs w:val="28"/>
        </w:rPr>
      </w:pPr>
      <w:r>
        <w:rPr>
          <w:rFonts w:ascii="Times New Roman" w:hAnsi="Times New Roman" w:cs="Times New Roman"/>
          <w:sz w:val="28"/>
          <w:szCs w:val="28"/>
        </w:rPr>
        <w:t>Учебный предмет «География»</w:t>
      </w:r>
    </w:p>
    <w:p w:rsidR="003407DC" w:rsidRDefault="003407DC" w:rsidP="003407DC">
      <w:pPr>
        <w:pStyle w:val="a3"/>
        <w:jc w:val="center"/>
        <w:rPr>
          <w:rFonts w:ascii="Times New Roman" w:hAnsi="Times New Roman" w:cs="Times New Roman"/>
          <w:sz w:val="28"/>
          <w:szCs w:val="28"/>
        </w:rPr>
      </w:pPr>
      <w:r>
        <w:rPr>
          <w:rFonts w:ascii="Times New Roman" w:hAnsi="Times New Roman" w:cs="Times New Roman"/>
          <w:sz w:val="28"/>
          <w:szCs w:val="28"/>
        </w:rPr>
        <w:t>курс «География материков и стран», 7 класс</w:t>
      </w:r>
    </w:p>
    <w:p w:rsidR="003407DC" w:rsidRDefault="003407DC" w:rsidP="003407DC">
      <w:pPr>
        <w:pStyle w:val="a3"/>
        <w:jc w:val="center"/>
        <w:rPr>
          <w:rFonts w:ascii="Times New Roman" w:hAnsi="Times New Roman" w:cs="Times New Roman"/>
          <w:sz w:val="28"/>
          <w:szCs w:val="28"/>
        </w:rPr>
      </w:pPr>
      <w:r>
        <w:rPr>
          <w:rFonts w:ascii="Times New Roman" w:hAnsi="Times New Roman" w:cs="Times New Roman"/>
          <w:sz w:val="28"/>
          <w:szCs w:val="28"/>
        </w:rPr>
        <w:t xml:space="preserve"> урок по теме: «Природные зоны Австралии</w:t>
      </w:r>
      <w:r w:rsidRPr="005F0E04">
        <w:rPr>
          <w:rFonts w:ascii="Times New Roman" w:hAnsi="Times New Roman" w:cs="Times New Roman"/>
          <w:sz w:val="28"/>
          <w:szCs w:val="28"/>
        </w:rPr>
        <w:t>»</w:t>
      </w:r>
    </w:p>
    <w:p w:rsidR="004D02A2" w:rsidRDefault="004D02A2" w:rsidP="004D02A2">
      <w:pPr>
        <w:pStyle w:val="a3"/>
        <w:jc w:val="right"/>
        <w:rPr>
          <w:rFonts w:ascii="Times New Roman" w:hAnsi="Times New Roman" w:cs="Times New Roman"/>
          <w:sz w:val="28"/>
          <w:szCs w:val="28"/>
        </w:rPr>
      </w:pPr>
    </w:p>
    <w:p w:rsidR="004D02A2" w:rsidRDefault="004D02A2" w:rsidP="004D02A2">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Н.А.Шумовская</w:t>
      </w:r>
      <w:proofErr w:type="spellEnd"/>
      <w:r>
        <w:rPr>
          <w:rFonts w:ascii="Times New Roman" w:hAnsi="Times New Roman" w:cs="Times New Roman"/>
          <w:sz w:val="28"/>
          <w:szCs w:val="28"/>
        </w:rPr>
        <w:t>, учитель географии</w:t>
      </w:r>
    </w:p>
    <w:p w:rsidR="004D02A2" w:rsidRDefault="004D02A2" w:rsidP="004D02A2">
      <w:pPr>
        <w:pStyle w:val="a3"/>
        <w:jc w:val="right"/>
        <w:rPr>
          <w:rFonts w:ascii="Times New Roman" w:hAnsi="Times New Roman" w:cs="Times New Roman"/>
          <w:sz w:val="28"/>
          <w:szCs w:val="28"/>
        </w:rPr>
      </w:pPr>
      <w:r>
        <w:rPr>
          <w:rFonts w:ascii="Times New Roman" w:hAnsi="Times New Roman" w:cs="Times New Roman"/>
          <w:sz w:val="28"/>
          <w:szCs w:val="28"/>
        </w:rPr>
        <w:t xml:space="preserve">ГУО «Средняя школа № 19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обруйска</w:t>
      </w:r>
      <w:proofErr w:type="spellEnd"/>
      <w:r>
        <w:rPr>
          <w:rFonts w:ascii="Times New Roman" w:hAnsi="Times New Roman" w:cs="Times New Roman"/>
          <w:sz w:val="28"/>
          <w:szCs w:val="28"/>
        </w:rPr>
        <w:t>»</w:t>
      </w:r>
    </w:p>
    <w:p w:rsidR="004D02A2" w:rsidRDefault="004D02A2" w:rsidP="004D02A2">
      <w:pPr>
        <w:pStyle w:val="a3"/>
        <w:jc w:val="right"/>
        <w:rPr>
          <w:rFonts w:ascii="Times New Roman" w:hAnsi="Times New Roman" w:cs="Times New Roman"/>
          <w:sz w:val="28"/>
          <w:szCs w:val="28"/>
        </w:rPr>
      </w:pP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Тип урока: урок изучение нового материала, урок</w:t>
      </w:r>
      <w:r>
        <w:rPr>
          <w:rFonts w:ascii="Times New Roman" w:hAnsi="Times New Roman" w:cs="Times New Roman"/>
          <w:sz w:val="28"/>
          <w:szCs w:val="28"/>
        </w:rPr>
        <w:t xml:space="preserve"> </w:t>
      </w:r>
      <w:r w:rsidRPr="005F0E04">
        <w:rPr>
          <w:rFonts w:ascii="Times New Roman" w:hAnsi="Times New Roman" w:cs="Times New Roman"/>
          <w:sz w:val="28"/>
          <w:szCs w:val="28"/>
        </w:rPr>
        <w:t>- исследование, технология развивающего обучения</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Цели урока:</w:t>
      </w:r>
    </w:p>
    <w:p w:rsidR="003407DC" w:rsidRDefault="003407DC" w:rsidP="003407DC">
      <w:pPr>
        <w:pStyle w:val="a3"/>
        <w:jc w:val="both"/>
        <w:rPr>
          <w:rFonts w:ascii="Times New Roman" w:hAnsi="Times New Roman" w:cs="Times New Roman"/>
          <w:sz w:val="28"/>
          <w:szCs w:val="28"/>
        </w:rPr>
      </w:pPr>
      <w:r w:rsidRPr="005F0E04">
        <w:rPr>
          <w:rFonts w:ascii="Times New Roman" w:hAnsi="Times New Roman" w:cs="Times New Roman"/>
          <w:sz w:val="28"/>
          <w:szCs w:val="28"/>
          <w:lang w:val="en-US"/>
        </w:rPr>
        <w:t>I</w:t>
      </w:r>
      <w:r w:rsidRPr="005F0E04">
        <w:rPr>
          <w:rFonts w:ascii="Times New Roman" w:hAnsi="Times New Roman" w:cs="Times New Roman"/>
          <w:sz w:val="28"/>
          <w:szCs w:val="28"/>
        </w:rPr>
        <w:t xml:space="preserve">. Обучающая </w:t>
      </w:r>
      <w:proofErr w:type="gramStart"/>
      <w:r w:rsidRPr="005F0E04">
        <w:rPr>
          <w:rFonts w:ascii="Times New Roman" w:hAnsi="Times New Roman" w:cs="Times New Roman"/>
          <w:sz w:val="28"/>
          <w:szCs w:val="28"/>
        </w:rPr>
        <w:t>–  планируется</w:t>
      </w:r>
      <w:proofErr w:type="gramEnd"/>
      <w:r w:rsidRPr="005F0E04">
        <w:rPr>
          <w:rFonts w:ascii="Times New Roman" w:hAnsi="Times New Roman" w:cs="Times New Roman"/>
          <w:sz w:val="28"/>
          <w:szCs w:val="28"/>
        </w:rPr>
        <w:t xml:space="preserve">, что к окончанию урока учащихся будут знать </w:t>
      </w:r>
    </w:p>
    <w:p w:rsidR="003407DC" w:rsidRDefault="003407DC" w:rsidP="003407DC">
      <w:pPr>
        <w:pStyle w:val="a3"/>
        <w:jc w:val="both"/>
        <w:rPr>
          <w:rFonts w:ascii="Times New Roman" w:hAnsi="Times New Roman" w:cs="Times New Roman"/>
          <w:sz w:val="28"/>
          <w:szCs w:val="28"/>
        </w:rPr>
      </w:pPr>
      <w:r>
        <w:rPr>
          <w:rFonts w:ascii="Times New Roman" w:hAnsi="Times New Roman" w:cs="Times New Roman"/>
          <w:sz w:val="28"/>
          <w:szCs w:val="28"/>
        </w:rPr>
        <w:t>особенности природных зон Австралии</w:t>
      </w:r>
    </w:p>
    <w:p w:rsidR="003407DC" w:rsidRPr="005F0E04" w:rsidRDefault="003407DC" w:rsidP="003407DC">
      <w:pPr>
        <w:pStyle w:val="a3"/>
        <w:jc w:val="both"/>
        <w:rPr>
          <w:rFonts w:ascii="Times New Roman" w:hAnsi="Times New Roman" w:cs="Times New Roman"/>
          <w:sz w:val="28"/>
          <w:szCs w:val="28"/>
        </w:rPr>
      </w:pPr>
      <w:r w:rsidRPr="005F0E04">
        <w:rPr>
          <w:rFonts w:ascii="Times New Roman" w:hAnsi="Times New Roman" w:cs="Times New Roman"/>
          <w:sz w:val="28"/>
          <w:szCs w:val="28"/>
          <w:lang w:val="en-US"/>
        </w:rPr>
        <w:t>II</w:t>
      </w:r>
      <w:r w:rsidRPr="005F0E04">
        <w:rPr>
          <w:rFonts w:ascii="Times New Roman" w:hAnsi="Times New Roman" w:cs="Times New Roman"/>
          <w:sz w:val="28"/>
          <w:szCs w:val="28"/>
        </w:rPr>
        <w:t>. Личностного развития учащихся:</w:t>
      </w:r>
    </w:p>
    <w:p w:rsidR="003407DC" w:rsidRPr="005F0E04" w:rsidRDefault="003407DC" w:rsidP="003407DC">
      <w:pPr>
        <w:pStyle w:val="a3"/>
        <w:jc w:val="both"/>
        <w:rPr>
          <w:rFonts w:ascii="Times New Roman" w:hAnsi="Times New Roman" w:cs="Times New Roman"/>
          <w:sz w:val="28"/>
          <w:szCs w:val="28"/>
        </w:rPr>
      </w:pPr>
      <w:r w:rsidRPr="005F0E04">
        <w:rPr>
          <w:rFonts w:ascii="Times New Roman" w:hAnsi="Times New Roman" w:cs="Times New Roman"/>
          <w:sz w:val="28"/>
          <w:szCs w:val="28"/>
        </w:rPr>
        <w:t>1) развивающие – способствовать развитию</w:t>
      </w:r>
      <w:r>
        <w:rPr>
          <w:rFonts w:ascii="Times New Roman" w:hAnsi="Times New Roman" w:cs="Times New Roman"/>
          <w:sz w:val="28"/>
          <w:szCs w:val="28"/>
        </w:rPr>
        <w:t xml:space="preserve"> умений устанавливать взаимосвязи между компонентами природы</w:t>
      </w:r>
      <w:r w:rsidRPr="00205045">
        <w:rPr>
          <w:rFonts w:ascii="Times New Roman" w:hAnsi="Times New Roman" w:cs="Times New Roman"/>
          <w:sz w:val="28"/>
          <w:szCs w:val="28"/>
        </w:rPr>
        <w:t xml:space="preserve">; </w:t>
      </w:r>
      <w:r w:rsidRPr="005F0E04">
        <w:rPr>
          <w:rFonts w:ascii="Times New Roman" w:hAnsi="Times New Roman" w:cs="Times New Roman"/>
          <w:sz w:val="28"/>
          <w:szCs w:val="28"/>
        </w:rPr>
        <w:t xml:space="preserve">умений анализировать и обобщать новый материал, </w:t>
      </w:r>
      <w:r>
        <w:rPr>
          <w:rFonts w:ascii="Times New Roman" w:hAnsi="Times New Roman" w:cs="Times New Roman"/>
          <w:sz w:val="28"/>
          <w:szCs w:val="28"/>
        </w:rPr>
        <w:t>развитие</w:t>
      </w:r>
      <w:r w:rsidRPr="0002582B">
        <w:rPr>
          <w:rFonts w:ascii="Times New Roman" w:hAnsi="Times New Roman" w:cs="Times New Roman"/>
          <w:sz w:val="30"/>
          <w:szCs w:val="30"/>
        </w:rPr>
        <w:t xml:space="preserve"> умений работать с картографическими источниками информации</w:t>
      </w:r>
      <w:r>
        <w:rPr>
          <w:rFonts w:ascii="Times New Roman" w:hAnsi="Times New Roman" w:cs="Times New Roman"/>
          <w:sz w:val="30"/>
          <w:szCs w:val="30"/>
        </w:rPr>
        <w:t xml:space="preserve"> и материалом учебного пособия;</w:t>
      </w:r>
    </w:p>
    <w:p w:rsidR="003407DC" w:rsidRPr="005F0E04" w:rsidRDefault="003407DC" w:rsidP="003407DC">
      <w:pPr>
        <w:pStyle w:val="a3"/>
        <w:jc w:val="both"/>
        <w:rPr>
          <w:rFonts w:ascii="Times New Roman" w:hAnsi="Times New Roman" w:cs="Times New Roman"/>
          <w:sz w:val="28"/>
          <w:szCs w:val="28"/>
        </w:rPr>
      </w:pPr>
      <w:r w:rsidRPr="005F0E04">
        <w:rPr>
          <w:rFonts w:ascii="Times New Roman" w:hAnsi="Times New Roman" w:cs="Times New Roman"/>
          <w:sz w:val="28"/>
          <w:szCs w:val="28"/>
        </w:rPr>
        <w:t xml:space="preserve">2) воспитательные -  содействовать воспитанию положительного отношения к </w:t>
      </w:r>
      <w:r>
        <w:rPr>
          <w:rFonts w:ascii="Times New Roman" w:hAnsi="Times New Roman" w:cs="Times New Roman"/>
          <w:sz w:val="28"/>
          <w:szCs w:val="28"/>
        </w:rPr>
        <w:t>получению знаний</w:t>
      </w:r>
      <w:r w:rsidRPr="005F0E04">
        <w:rPr>
          <w:rFonts w:ascii="Times New Roman" w:hAnsi="Times New Roman" w:cs="Times New Roman"/>
          <w:sz w:val="28"/>
          <w:szCs w:val="28"/>
        </w:rPr>
        <w:t>, коммуникативные навыки общения</w:t>
      </w:r>
      <w:r>
        <w:rPr>
          <w:rFonts w:ascii="Times New Roman" w:hAnsi="Times New Roman" w:cs="Times New Roman"/>
          <w:sz w:val="28"/>
          <w:szCs w:val="28"/>
        </w:rPr>
        <w:t>.</w:t>
      </w:r>
    </w:p>
    <w:p w:rsidR="003407DC" w:rsidRPr="00083442" w:rsidRDefault="003407DC" w:rsidP="003407DC">
      <w:pPr>
        <w:pStyle w:val="a3"/>
        <w:jc w:val="both"/>
        <w:rPr>
          <w:rFonts w:ascii="Times New Roman" w:hAnsi="Times New Roman" w:cs="Times New Roman"/>
          <w:sz w:val="28"/>
          <w:szCs w:val="28"/>
        </w:rPr>
      </w:pPr>
      <w:r w:rsidRPr="00083442">
        <w:rPr>
          <w:rFonts w:ascii="Times New Roman" w:hAnsi="Times New Roman" w:cs="Times New Roman"/>
          <w:sz w:val="28"/>
          <w:szCs w:val="28"/>
        </w:rPr>
        <w:t>Задачи:</w:t>
      </w:r>
    </w:p>
    <w:p w:rsidR="003407DC" w:rsidRPr="00083442" w:rsidRDefault="003407DC" w:rsidP="003407DC">
      <w:pPr>
        <w:pStyle w:val="a4"/>
        <w:shd w:val="clear" w:color="auto" w:fill="FFFFFF"/>
        <w:spacing w:before="0" w:beforeAutospacing="0" w:after="0" w:afterAutospacing="0"/>
        <w:jc w:val="both"/>
        <w:rPr>
          <w:rFonts w:ascii="Arial" w:hAnsi="Arial" w:cs="Arial"/>
          <w:color w:val="000000"/>
          <w:sz w:val="28"/>
          <w:szCs w:val="28"/>
        </w:rPr>
      </w:pPr>
      <w:r>
        <w:rPr>
          <w:sz w:val="28"/>
          <w:szCs w:val="28"/>
        </w:rPr>
        <w:t>–</w:t>
      </w:r>
      <w:r w:rsidRPr="00083442">
        <w:rPr>
          <w:sz w:val="28"/>
          <w:szCs w:val="28"/>
        </w:rPr>
        <w:t xml:space="preserve"> </w:t>
      </w:r>
      <w:r>
        <w:rPr>
          <w:sz w:val="28"/>
          <w:szCs w:val="28"/>
        </w:rPr>
        <w:t xml:space="preserve">      организовать деятельность по изучению</w:t>
      </w:r>
      <w:r w:rsidRPr="00083442">
        <w:rPr>
          <w:sz w:val="28"/>
          <w:szCs w:val="28"/>
        </w:rPr>
        <w:t xml:space="preserve"> </w:t>
      </w:r>
      <w:r w:rsidRPr="00083442">
        <w:rPr>
          <w:color w:val="000000"/>
          <w:sz w:val="28"/>
          <w:szCs w:val="28"/>
        </w:rPr>
        <w:t xml:space="preserve"> особенностей природных зон Австралии;</w:t>
      </w:r>
    </w:p>
    <w:p w:rsidR="003407DC" w:rsidRPr="00083442" w:rsidRDefault="003407DC" w:rsidP="003407DC">
      <w:pPr>
        <w:pStyle w:val="a4"/>
        <w:shd w:val="clear" w:color="auto" w:fill="FFFFFF"/>
        <w:spacing w:before="0" w:beforeAutospacing="0" w:after="0" w:afterAutospacing="0"/>
        <w:jc w:val="both"/>
        <w:rPr>
          <w:rFonts w:ascii="Arial" w:hAnsi="Arial" w:cs="Arial"/>
          <w:color w:val="000000"/>
          <w:sz w:val="28"/>
          <w:szCs w:val="28"/>
        </w:rPr>
      </w:pPr>
      <w:r w:rsidRPr="00083442">
        <w:rPr>
          <w:color w:val="000000"/>
          <w:sz w:val="28"/>
          <w:szCs w:val="28"/>
        </w:rPr>
        <w:t>–</w:t>
      </w:r>
      <w:r>
        <w:rPr>
          <w:color w:val="000000"/>
          <w:sz w:val="28"/>
          <w:szCs w:val="28"/>
        </w:rPr>
        <w:t xml:space="preserve"> </w:t>
      </w:r>
      <w:r w:rsidRPr="00083442">
        <w:rPr>
          <w:color w:val="000000"/>
          <w:sz w:val="28"/>
          <w:szCs w:val="28"/>
        </w:rPr>
        <w:t>развивать познавательный интерес, мышление, память, естественнонаучную грамотность; совершенствовать умения работать с текстом, картой.</w:t>
      </w:r>
    </w:p>
    <w:p w:rsidR="003407DC" w:rsidRPr="00083442" w:rsidRDefault="003407DC" w:rsidP="003407DC">
      <w:pPr>
        <w:pStyle w:val="a4"/>
        <w:shd w:val="clear" w:color="auto" w:fill="FFFFFF"/>
        <w:spacing w:before="0" w:beforeAutospacing="0" w:after="0" w:afterAutospacing="0"/>
        <w:jc w:val="both"/>
        <w:rPr>
          <w:rFonts w:ascii="Arial" w:hAnsi="Arial" w:cs="Arial"/>
          <w:color w:val="000000"/>
          <w:sz w:val="28"/>
          <w:szCs w:val="28"/>
        </w:rPr>
      </w:pPr>
      <w:r>
        <w:rPr>
          <w:sz w:val="28"/>
          <w:szCs w:val="28"/>
        </w:rPr>
        <w:t>–</w:t>
      </w:r>
      <w:r w:rsidRPr="00083442">
        <w:rPr>
          <w:sz w:val="28"/>
          <w:szCs w:val="28"/>
        </w:rPr>
        <w:t xml:space="preserve"> </w:t>
      </w:r>
      <w:r>
        <w:rPr>
          <w:sz w:val="28"/>
          <w:szCs w:val="28"/>
        </w:rPr>
        <w:t xml:space="preserve">     содействовать </w:t>
      </w:r>
      <w:r>
        <w:rPr>
          <w:color w:val="000000"/>
          <w:sz w:val="28"/>
          <w:szCs w:val="28"/>
        </w:rPr>
        <w:t>воспитанию</w:t>
      </w:r>
      <w:r w:rsidRPr="00083442">
        <w:rPr>
          <w:color w:val="000000"/>
          <w:sz w:val="28"/>
          <w:szCs w:val="28"/>
        </w:rPr>
        <w:t xml:space="preserve"> </w:t>
      </w:r>
      <w:r>
        <w:rPr>
          <w:color w:val="000000"/>
          <w:sz w:val="28"/>
          <w:szCs w:val="28"/>
        </w:rPr>
        <w:t>положительного интереса к учению, умения</w:t>
      </w:r>
      <w:r w:rsidRPr="00083442">
        <w:rPr>
          <w:color w:val="000000"/>
          <w:sz w:val="28"/>
          <w:szCs w:val="28"/>
        </w:rPr>
        <w:t xml:space="preserve"> слушать, рабо</w:t>
      </w:r>
      <w:r>
        <w:rPr>
          <w:color w:val="000000"/>
          <w:sz w:val="28"/>
          <w:szCs w:val="28"/>
        </w:rPr>
        <w:t>тать в группе, уважительного отношения</w:t>
      </w:r>
      <w:r w:rsidRPr="00083442">
        <w:rPr>
          <w:color w:val="000000"/>
          <w:sz w:val="28"/>
          <w:szCs w:val="28"/>
        </w:rPr>
        <w:t xml:space="preserve"> друг к другу; создавать доброжелательную атмосферу на уроке.</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Методы обучения:</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словесные репродуктивные методы (рассказ, беседа);</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словесные проблемные и частично-поисковые методы (эвристическая беседа, эврист</w:t>
      </w:r>
      <w:r>
        <w:rPr>
          <w:rFonts w:ascii="Times New Roman" w:hAnsi="Times New Roman" w:cs="Times New Roman"/>
          <w:sz w:val="28"/>
          <w:szCs w:val="28"/>
        </w:rPr>
        <w:t>ический диалог</w:t>
      </w:r>
      <w:r w:rsidRPr="005F0E04">
        <w:rPr>
          <w:rFonts w:ascii="Times New Roman" w:hAnsi="Times New Roman" w:cs="Times New Roman"/>
          <w:sz w:val="28"/>
          <w:szCs w:val="28"/>
        </w:rPr>
        <w:t xml:space="preserve">); </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информационно-поисковые мет</w:t>
      </w:r>
      <w:r>
        <w:rPr>
          <w:rFonts w:ascii="Times New Roman" w:hAnsi="Times New Roman" w:cs="Times New Roman"/>
          <w:sz w:val="28"/>
          <w:szCs w:val="28"/>
        </w:rPr>
        <w:t>оды и приемы (работа с картами атласа</w:t>
      </w:r>
      <w:r w:rsidRPr="005F0E04">
        <w:rPr>
          <w:rFonts w:ascii="Times New Roman" w:hAnsi="Times New Roman" w:cs="Times New Roman"/>
          <w:sz w:val="28"/>
          <w:szCs w:val="28"/>
        </w:rPr>
        <w:t xml:space="preserve">); </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методы контроля (устный</w:t>
      </w:r>
      <w:r>
        <w:rPr>
          <w:rFonts w:ascii="Times New Roman" w:hAnsi="Times New Roman" w:cs="Times New Roman"/>
          <w:sz w:val="28"/>
          <w:szCs w:val="28"/>
        </w:rPr>
        <w:t>, письменный</w:t>
      </w:r>
      <w:r w:rsidRPr="005F0E04">
        <w:rPr>
          <w:rFonts w:ascii="Times New Roman" w:hAnsi="Times New Roman" w:cs="Times New Roman"/>
          <w:sz w:val="28"/>
          <w:szCs w:val="28"/>
        </w:rPr>
        <w:t xml:space="preserve">); </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xml:space="preserve">- наглядно-образные методы и приемы; </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 логические методы (индукция, дедукция, метод аналогий)</w:t>
      </w:r>
    </w:p>
    <w:p w:rsidR="003407DC" w:rsidRPr="005F0E04" w:rsidRDefault="003407DC" w:rsidP="003407DC">
      <w:pPr>
        <w:pStyle w:val="a3"/>
        <w:rPr>
          <w:rFonts w:ascii="Times New Roman" w:hAnsi="Times New Roman" w:cs="Times New Roman"/>
          <w:sz w:val="28"/>
          <w:szCs w:val="28"/>
        </w:rPr>
      </w:pPr>
      <w:r w:rsidRPr="005F0E04">
        <w:rPr>
          <w:rFonts w:ascii="Times New Roman" w:hAnsi="Times New Roman" w:cs="Times New Roman"/>
          <w:sz w:val="28"/>
          <w:szCs w:val="28"/>
        </w:rPr>
        <w:t>Формы организации деятельности на уроке:</w:t>
      </w:r>
      <w:r>
        <w:rPr>
          <w:rFonts w:ascii="Times New Roman" w:hAnsi="Times New Roman" w:cs="Times New Roman"/>
          <w:sz w:val="28"/>
          <w:szCs w:val="28"/>
        </w:rPr>
        <w:t xml:space="preserve"> </w:t>
      </w:r>
      <w:r w:rsidRPr="005F0E04">
        <w:rPr>
          <w:rFonts w:ascii="Times New Roman" w:hAnsi="Times New Roman" w:cs="Times New Roman"/>
          <w:sz w:val="28"/>
          <w:szCs w:val="28"/>
        </w:rPr>
        <w:t xml:space="preserve">индивидуальная, групповая, фронтальная </w:t>
      </w:r>
    </w:p>
    <w:p w:rsidR="003407DC" w:rsidRPr="001F1FFB" w:rsidRDefault="003407DC" w:rsidP="003407DC">
      <w:pPr>
        <w:spacing w:after="0" w:line="240" w:lineRule="auto"/>
        <w:jc w:val="both"/>
        <w:rPr>
          <w:rFonts w:ascii="Times New Roman" w:hAnsi="Times New Roman" w:cs="Times New Roman"/>
          <w:i/>
          <w:sz w:val="24"/>
          <w:szCs w:val="24"/>
        </w:rPr>
      </w:pPr>
      <w:r w:rsidRPr="001F1FFB">
        <w:rPr>
          <w:rFonts w:ascii="Times New Roman" w:hAnsi="Times New Roman" w:cs="Times New Roman"/>
          <w:i/>
          <w:sz w:val="28"/>
          <w:szCs w:val="28"/>
        </w:rPr>
        <w:t xml:space="preserve">Учебно-методическое обеспечение урока: учебное пособие </w:t>
      </w:r>
      <w:r w:rsidRPr="001F1FFB">
        <w:rPr>
          <w:rFonts w:ascii="Times New Roman" w:hAnsi="Times New Roman" w:cs="Times New Roman"/>
          <w:i/>
          <w:sz w:val="24"/>
          <w:szCs w:val="24"/>
        </w:rPr>
        <w:t>Е.Г. </w:t>
      </w:r>
      <w:proofErr w:type="spellStart"/>
      <w:r w:rsidRPr="001F1FFB">
        <w:rPr>
          <w:rFonts w:ascii="Times New Roman" w:hAnsi="Times New Roman" w:cs="Times New Roman"/>
          <w:i/>
          <w:sz w:val="24"/>
          <w:szCs w:val="24"/>
        </w:rPr>
        <w:t>Кольмакова</w:t>
      </w:r>
      <w:proofErr w:type="spellEnd"/>
      <w:r w:rsidRPr="001F1FFB">
        <w:rPr>
          <w:rFonts w:ascii="Times New Roman" w:hAnsi="Times New Roman" w:cs="Times New Roman"/>
          <w:i/>
          <w:sz w:val="24"/>
          <w:szCs w:val="24"/>
        </w:rPr>
        <w:t xml:space="preserve">, П.С. Лопух,  О.В. Сарычева. География. Материки и океаны. 7 класс </w:t>
      </w:r>
      <w:r w:rsidRPr="001F1FFB">
        <w:rPr>
          <w:rFonts w:ascii="Times New Roman" w:hAnsi="Times New Roman" w:cs="Times New Roman"/>
          <w:bCs/>
          <w:i/>
          <w:sz w:val="24"/>
          <w:szCs w:val="24"/>
        </w:rPr>
        <w:t>(</w:t>
      </w:r>
      <w:r w:rsidRPr="001F1FFB">
        <w:rPr>
          <w:rFonts w:ascii="Times New Roman" w:hAnsi="Times New Roman" w:cs="Times New Roman"/>
          <w:bCs/>
          <w:i/>
          <w:sz w:val="24"/>
          <w:szCs w:val="24"/>
          <w:lang w:val="be-BY"/>
        </w:rPr>
        <w:t>2017</w:t>
      </w:r>
      <w:r w:rsidRPr="001F1FFB">
        <w:rPr>
          <w:rFonts w:ascii="Times New Roman" w:hAnsi="Times New Roman" w:cs="Times New Roman"/>
          <w:i/>
          <w:sz w:val="24"/>
          <w:szCs w:val="24"/>
        </w:rPr>
        <w:t xml:space="preserve">),  Атлас. </w:t>
      </w:r>
      <w:r w:rsidRPr="001F1FFB">
        <w:rPr>
          <w:rFonts w:ascii="Times New Roman" w:hAnsi="Times New Roman" w:cs="Times New Roman"/>
          <w:i/>
          <w:sz w:val="24"/>
          <w:szCs w:val="24"/>
          <w:lang w:val="be-BY"/>
        </w:rPr>
        <w:t>Ге</w:t>
      </w:r>
      <w:proofErr w:type="spellStart"/>
      <w:r w:rsidRPr="001F1FFB">
        <w:rPr>
          <w:rFonts w:ascii="Times New Roman" w:hAnsi="Times New Roman" w:cs="Times New Roman"/>
          <w:i/>
          <w:sz w:val="24"/>
          <w:szCs w:val="24"/>
        </w:rPr>
        <w:t>ография</w:t>
      </w:r>
      <w:proofErr w:type="spellEnd"/>
      <w:r w:rsidRPr="001F1FFB">
        <w:rPr>
          <w:rFonts w:ascii="Times New Roman" w:hAnsi="Times New Roman" w:cs="Times New Roman"/>
          <w:i/>
          <w:sz w:val="24"/>
          <w:szCs w:val="24"/>
        </w:rPr>
        <w:t xml:space="preserve">. Материки и океаны. 7 класс (2017) Е.Г. </w:t>
      </w:r>
      <w:proofErr w:type="spellStart"/>
      <w:r w:rsidRPr="001F1FFB">
        <w:rPr>
          <w:rFonts w:ascii="Times New Roman" w:hAnsi="Times New Roman" w:cs="Times New Roman"/>
          <w:i/>
          <w:sz w:val="24"/>
          <w:szCs w:val="24"/>
        </w:rPr>
        <w:t>Кольмакова</w:t>
      </w:r>
      <w:proofErr w:type="spellEnd"/>
      <w:r w:rsidRPr="001F1FFB">
        <w:rPr>
          <w:rFonts w:ascii="Times New Roman" w:hAnsi="Times New Roman" w:cs="Times New Roman"/>
          <w:i/>
          <w:sz w:val="24"/>
          <w:szCs w:val="24"/>
        </w:rPr>
        <w:t>, П.С. Лопух, О.В. Сарычева.</w:t>
      </w:r>
    </w:p>
    <w:p w:rsidR="003407DC" w:rsidRPr="001F1FFB" w:rsidRDefault="003407DC" w:rsidP="003407DC">
      <w:pPr>
        <w:spacing w:after="0" w:line="240" w:lineRule="auto"/>
        <w:jc w:val="both"/>
        <w:rPr>
          <w:rFonts w:ascii="Times New Roman" w:hAnsi="Times New Roman" w:cs="Times New Roman"/>
          <w:i/>
          <w:sz w:val="24"/>
          <w:szCs w:val="24"/>
        </w:rPr>
      </w:pPr>
    </w:p>
    <w:p w:rsidR="003407DC" w:rsidRPr="001F1FFB" w:rsidRDefault="003407DC" w:rsidP="003407DC">
      <w:pPr>
        <w:spacing w:after="0" w:line="240" w:lineRule="auto"/>
        <w:jc w:val="both"/>
        <w:rPr>
          <w:rFonts w:ascii="Times New Roman" w:hAnsi="Times New Roman" w:cs="Times New Roman"/>
          <w:i/>
          <w:sz w:val="24"/>
          <w:szCs w:val="24"/>
        </w:rPr>
      </w:pPr>
    </w:p>
    <w:p w:rsidR="003407DC" w:rsidRDefault="003407DC" w:rsidP="003407D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Технологическая карта урока</w:t>
      </w:r>
    </w:p>
    <w:p w:rsidR="003407DC"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Этап урока</w:t>
      </w:r>
    </w:p>
    <w:p w:rsidR="003407DC" w:rsidRDefault="003407DC" w:rsidP="003407DC">
      <w:pPr>
        <w:pStyle w:val="a3"/>
        <w:rPr>
          <w:rFonts w:ascii="Times New Roman" w:hAnsi="Times New Roman" w:cs="Times New Roman"/>
          <w:sz w:val="28"/>
          <w:szCs w:val="28"/>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5F0E04">
        <w:rPr>
          <w:rFonts w:ascii="Times New Roman" w:hAnsi="Times New Roman" w:cs="Times New Roman"/>
          <w:sz w:val="28"/>
          <w:szCs w:val="28"/>
        </w:rPr>
        <w:t>Ориентировочно-мотивационный</w:t>
      </w:r>
      <w:r>
        <w:rPr>
          <w:rFonts w:ascii="Times New Roman" w:hAnsi="Times New Roman" w:cs="Times New Roman"/>
          <w:sz w:val="28"/>
          <w:szCs w:val="28"/>
        </w:rPr>
        <w:t xml:space="preserve"> (до 10 мин)</w:t>
      </w:r>
    </w:p>
    <w:p w:rsidR="00A00992" w:rsidRDefault="00A00992" w:rsidP="00A00992">
      <w:pPr>
        <w:pStyle w:val="a3"/>
        <w:numPr>
          <w:ilvl w:val="0"/>
          <w:numId w:val="1"/>
        </w:numPr>
        <w:rPr>
          <w:rFonts w:ascii="Times New Roman" w:hAnsi="Times New Roman" w:cs="Times New Roman"/>
          <w:sz w:val="28"/>
          <w:szCs w:val="28"/>
        </w:rPr>
      </w:pPr>
      <w:r w:rsidRPr="00A00992">
        <w:rPr>
          <w:rFonts w:ascii="Times New Roman" w:hAnsi="Times New Roman" w:cs="Times New Roman"/>
          <w:i/>
          <w:iCs/>
          <w:sz w:val="28"/>
          <w:szCs w:val="28"/>
        </w:rPr>
        <w:t>обеспечить мотивацию учения школьников, включение их в совместную деятельность по определению целей урока</w:t>
      </w:r>
    </w:p>
    <w:tbl>
      <w:tblPr>
        <w:tblStyle w:val="a5"/>
        <w:tblW w:w="10348" w:type="dxa"/>
        <w:tblInd w:w="-459" w:type="dxa"/>
        <w:tblLook w:val="04A0" w:firstRow="1" w:lastRow="0" w:firstColumn="1" w:lastColumn="0" w:noHBand="0" w:noVBand="1"/>
      </w:tblPr>
      <w:tblGrid>
        <w:gridCol w:w="2926"/>
        <w:gridCol w:w="2509"/>
        <w:gridCol w:w="2477"/>
        <w:gridCol w:w="2436"/>
      </w:tblGrid>
      <w:tr w:rsidR="003407DC" w:rsidTr="000A0FF2">
        <w:trPr>
          <w:trHeight w:val="355"/>
        </w:trPr>
        <w:tc>
          <w:tcPr>
            <w:tcW w:w="5435" w:type="dxa"/>
            <w:gridSpan w:val="2"/>
          </w:tcPr>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sz w:val="28"/>
                <w:szCs w:val="28"/>
              </w:rPr>
              <w:t>Организация деятельности на уроке</w:t>
            </w:r>
          </w:p>
        </w:tc>
        <w:tc>
          <w:tcPr>
            <w:tcW w:w="2477" w:type="dxa"/>
            <w:vMerge w:val="restart"/>
          </w:tcPr>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м</w:t>
            </w:r>
            <w:r w:rsidRPr="005F0E04">
              <w:rPr>
                <w:rFonts w:ascii="Times New Roman" w:hAnsi="Times New Roman" w:cs="Times New Roman"/>
                <w:sz w:val="28"/>
                <w:szCs w:val="28"/>
              </w:rPr>
              <w:t>етоды и формы обучения</w:t>
            </w:r>
          </w:p>
        </w:tc>
        <w:tc>
          <w:tcPr>
            <w:tcW w:w="2436" w:type="dxa"/>
            <w:vMerge w:val="restart"/>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8"/>
              </w:rPr>
              <w:t>п</w:t>
            </w:r>
            <w:r w:rsidRPr="007C5452">
              <w:rPr>
                <w:rFonts w:ascii="Times New Roman" w:hAnsi="Times New Roman" w:cs="Times New Roman"/>
                <w:sz w:val="24"/>
                <w:szCs w:val="28"/>
              </w:rPr>
              <w:t>рогнозируемый результат</w:t>
            </w:r>
          </w:p>
        </w:tc>
      </w:tr>
      <w:tr w:rsidR="003407DC" w:rsidTr="000A0FF2">
        <w:trPr>
          <w:trHeight w:val="187"/>
        </w:trPr>
        <w:tc>
          <w:tcPr>
            <w:tcW w:w="2926"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2509"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учащихся</w:t>
            </w:r>
          </w:p>
        </w:tc>
        <w:tc>
          <w:tcPr>
            <w:tcW w:w="2477" w:type="dxa"/>
            <w:vMerge/>
          </w:tcPr>
          <w:p w:rsidR="003407DC" w:rsidRDefault="003407DC" w:rsidP="000A0FF2">
            <w:pPr>
              <w:pStyle w:val="a3"/>
              <w:rPr>
                <w:rFonts w:ascii="Times New Roman" w:hAnsi="Times New Roman" w:cs="Times New Roman"/>
                <w:sz w:val="24"/>
                <w:szCs w:val="24"/>
              </w:rPr>
            </w:pPr>
          </w:p>
        </w:tc>
        <w:tc>
          <w:tcPr>
            <w:tcW w:w="2436" w:type="dxa"/>
            <w:vMerge/>
          </w:tcPr>
          <w:p w:rsidR="003407DC" w:rsidRDefault="003407DC" w:rsidP="000A0FF2">
            <w:pPr>
              <w:pStyle w:val="a3"/>
              <w:rPr>
                <w:rFonts w:ascii="Times New Roman" w:hAnsi="Times New Roman" w:cs="Times New Roman"/>
                <w:sz w:val="24"/>
                <w:szCs w:val="24"/>
              </w:rPr>
            </w:pPr>
          </w:p>
        </w:tc>
      </w:tr>
      <w:tr w:rsidR="003407DC" w:rsidTr="000A0FF2">
        <w:tc>
          <w:tcPr>
            <w:tcW w:w="2926" w:type="dxa"/>
          </w:tcPr>
          <w:p w:rsidR="003407DC" w:rsidRDefault="003407DC" w:rsidP="000A0FF2">
            <w:pPr>
              <w:pStyle w:val="a3"/>
              <w:rPr>
                <w:rFonts w:ascii="Times New Roman" w:hAnsi="Times New Roman" w:cs="Times New Roman"/>
                <w:sz w:val="28"/>
                <w:szCs w:val="28"/>
              </w:rPr>
            </w:pPr>
            <w:r w:rsidRPr="005F0E04">
              <w:rPr>
                <w:rFonts w:ascii="Times New Roman" w:hAnsi="Times New Roman" w:cs="Times New Roman"/>
                <w:sz w:val="28"/>
                <w:szCs w:val="28"/>
              </w:rPr>
              <w:t>Приветствует учащихся</w:t>
            </w:r>
            <w:r>
              <w:rPr>
                <w:rFonts w:ascii="Times New Roman" w:hAnsi="Times New Roman" w:cs="Times New Roman"/>
                <w:sz w:val="28"/>
                <w:szCs w:val="28"/>
              </w:rPr>
              <w:t>. Настраивает на работу</w:t>
            </w:r>
          </w:p>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(Приложение 1)</w:t>
            </w:r>
          </w:p>
          <w:p w:rsidR="003407DC" w:rsidRDefault="003407DC" w:rsidP="000A0FF2">
            <w:pPr>
              <w:pStyle w:val="a3"/>
              <w:rPr>
                <w:rFonts w:ascii="Times New Roman" w:hAnsi="Times New Roman" w:cs="Times New Roman"/>
                <w:sz w:val="28"/>
                <w:szCs w:val="28"/>
              </w:rPr>
            </w:pPr>
          </w:p>
          <w:p w:rsidR="003407DC" w:rsidRDefault="003407DC" w:rsidP="000A0FF2">
            <w:pPr>
              <w:pStyle w:val="c0"/>
              <w:shd w:val="clear" w:color="auto" w:fill="FFFFFF"/>
              <w:spacing w:before="0" w:beforeAutospacing="0" w:after="0" w:afterAutospacing="0"/>
              <w:rPr>
                <w:sz w:val="28"/>
                <w:szCs w:val="28"/>
              </w:rPr>
            </w:pPr>
            <w:r w:rsidRPr="005F0E04">
              <w:rPr>
                <w:sz w:val="28"/>
                <w:szCs w:val="28"/>
              </w:rPr>
              <w:t xml:space="preserve"> </w:t>
            </w:r>
            <w:r>
              <w:rPr>
                <w:sz w:val="28"/>
                <w:szCs w:val="28"/>
              </w:rPr>
              <w:t xml:space="preserve">1.Побуждает к совместному </w:t>
            </w:r>
            <w:r w:rsidRPr="005F0E04">
              <w:rPr>
                <w:sz w:val="28"/>
                <w:szCs w:val="28"/>
              </w:rPr>
              <w:t>целеполаганию</w:t>
            </w:r>
            <w:r>
              <w:rPr>
                <w:sz w:val="28"/>
                <w:szCs w:val="28"/>
              </w:rPr>
              <w:t xml:space="preserve"> </w:t>
            </w:r>
          </w:p>
          <w:p w:rsidR="003407DC" w:rsidRDefault="003407DC" w:rsidP="000A0FF2">
            <w:pPr>
              <w:pStyle w:val="c0"/>
              <w:shd w:val="clear" w:color="auto" w:fill="FFFFFF"/>
              <w:spacing w:before="0" w:beforeAutospacing="0" w:after="0" w:afterAutospacing="0"/>
              <w:rPr>
                <w:sz w:val="28"/>
                <w:szCs w:val="28"/>
              </w:rPr>
            </w:pPr>
          </w:p>
          <w:p w:rsidR="003407DC" w:rsidRDefault="003407DC" w:rsidP="000A0FF2">
            <w:pPr>
              <w:pStyle w:val="c0"/>
              <w:shd w:val="clear" w:color="auto" w:fill="FFFFFF"/>
              <w:spacing w:before="0" w:beforeAutospacing="0" w:after="0" w:afterAutospacing="0"/>
              <w:rPr>
                <w:sz w:val="28"/>
                <w:szCs w:val="28"/>
              </w:rPr>
            </w:pPr>
          </w:p>
          <w:p w:rsidR="003407DC" w:rsidRPr="00572BDB" w:rsidRDefault="003407DC" w:rsidP="000A0FF2">
            <w:pPr>
              <w:pStyle w:val="c0"/>
              <w:shd w:val="clear" w:color="auto" w:fill="FFFFFF"/>
              <w:spacing w:before="0" w:beforeAutospacing="0" w:after="0" w:afterAutospacing="0"/>
              <w:rPr>
                <w:i/>
                <w:szCs w:val="28"/>
              </w:rPr>
            </w:pPr>
            <w:r>
              <w:rPr>
                <w:sz w:val="28"/>
                <w:szCs w:val="28"/>
              </w:rPr>
              <w:t xml:space="preserve">2. Проводит актуализацию знании по вопросам </w:t>
            </w:r>
            <w:r w:rsidRPr="00572BDB">
              <w:rPr>
                <w:i/>
                <w:szCs w:val="28"/>
              </w:rPr>
              <w:t xml:space="preserve">(учебное пособие, «География материков и стран»,7 класс, </w:t>
            </w:r>
            <w:proofErr w:type="spellStart"/>
            <w:proofErr w:type="gramStart"/>
            <w:r w:rsidRPr="00572BDB">
              <w:rPr>
                <w:i/>
                <w:szCs w:val="28"/>
              </w:rPr>
              <w:t>стр</w:t>
            </w:r>
            <w:proofErr w:type="spellEnd"/>
            <w:proofErr w:type="gramEnd"/>
            <w:r w:rsidRPr="00572BDB">
              <w:rPr>
                <w:i/>
                <w:szCs w:val="28"/>
              </w:rPr>
              <w:t xml:space="preserve"> 110, 1-4)</w:t>
            </w:r>
          </w:p>
          <w:p w:rsidR="003407DC" w:rsidRDefault="003407DC" w:rsidP="000A0FF2">
            <w:pPr>
              <w:pStyle w:val="a3"/>
              <w:rPr>
                <w:rFonts w:ascii="Times New Roman" w:hAnsi="Times New Roman" w:cs="Times New Roman"/>
                <w:sz w:val="24"/>
                <w:szCs w:val="24"/>
              </w:rPr>
            </w:pPr>
          </w:p>
        </w:tc>
        <w:tc>
          <w:tcPr>
            <w:tcW w:w="2509" w:type="dxa"/>
          </w:tcPr>
          <w:p w:rsidR="003407DC" w:rsidRDefault="003407DC" w:rsidP="000A0FF2">
            <w:pPr>
              <w:pStyle w:val="a3"/>
              <w:rPr>
                <w:rFonts w:ascii="Times New Roman" w:hAnsi="Times New Roman" w:cs="Times New Roman"/>
                <w:sz w:val="28"/>
                <w:szCs w:val="28"/>
              </w:rPr>
            </w:pPr>
            <w:r>
              <w:rPr>
                <w:rFonts w:ascii="Times New Roman" w:hAnsi="Times New Roman" w:cs="Times New Roman"/>
                <w:sz w:val="28"/>
                <w:szCs w:val="28"/>
              </w:rPr>
              <w:t>Приветствуют учителя.</w:t>
            </w:r>
          </w:p>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Настаиваются на работу</w:t>
            </w:r>
          </w:p>
          <w:p w:rsidR="003407DC" w:rsidRPr="005F0E04"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r>
              <w:rPr>
                <w:rFonts w:ascii="Times New Roman" w:hAnsi="Times New Roman" w:cs="Times New Roman"/>
                <w:sz w:val="28"/>
                <w:szCs w:val="28"/>
              </w:rPr>
              <w:t>1. Уч</w:t>
            </w:r>
            <w:r w:rsidRPr="005F0E04">
              <w:rPr>
                <w:rFonts w:ascii="Times New Roman" w:hAnsi="Times New Roman" w:cs="Times New Roman"/>
                <w:sz w:val="28"/>
                <w:szCs w:val="28"/>
              </w:rPr>
              <w:t>аствуют в целеполагании</w:t>
            </w:r>
            <w:r>
              <w:rPr>
                <w:rFonts w:ascii="Times New Roman" w:hAnsi="Times New Roman" w:cs="Times New Roman"/>
                <w:sz w:val="28"/>
                <w:szCs w:val="28"/>
              </w:rPr>
              <w:t>, отвечают на поставленные вопросы</w:t>
            </w:r>
          </w:p>
          <w:p w:rsidR="003407DC" w:rsidRDefault="003407DC" w:rsidP="000A0FF2">
            <w:pPr>
              <w:pStyle w:val="a3"/>
              <w:rPr>
                <w:rFonts w:ascii="Times New Roman" w:hAnsi="Times New Roman" w:cs="Times New Roman"/>
                <w:sz w:val="24"/>
                <w:szCs w:val="24"/>
              </w:rPr>
            </w:pPr>
            <w:r>
              <w:rPr>
                <w:rFonts w:ascii="Times New Roman" w:hAnsi="Times New Roman" w:cs="Times New Roman"/>
                <w:sz w:val="28"/>
                <w:szCs w:val="28"/>
              </w:rPr>
              <w:t>2. Отвечают на вопросы учителя</w:t>
            </w:r>
          </w:p>
        </w:tc>
        <w:tc>
          <w:tcPr>
            <w:tcW w:w="2477" w:type="dxa"/>
          </w:tcPr>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p>
          <w:p w:rsidR="003407DC" w:rsidRPr="00572BDB" w:rsidRDefault="003407DC" w:rsidP="000A0FF2">
            <w:pPr>
              <w:pStyle w:val="a3"/>
              <w:rPr>
                <w:rFonts w:ascii="Times New Roman" w:hAnsi="Times New Roman" w:cs="Times New Roman"/>
                <w:sz w:val="28"/>
                <w:szCs w:val="28"/>
              </w:rPr>
            </w:pPr>
            <w:r w:rsidRPr="00572BDB">
              <w:rPr>
                <w:rFonts w:ascii="Times New Roman" w:hAnsi="Times New Roman" w:cs="Times New Roman"/>
                <w:sz w:val="28"/>
                <w:szCs w:val="28"/>
              </w:rPr>
              <w:t xml:space="preserve">эвристическая беседа, приёмы личностного самоопределения и выбора </w:t>
            </w:r>
            <w:proofErr w:type="gramStart"/>
            <w:r w:rsidRPr="00572BDB">
              <w:rPr>
                <w:rFonts w:ascii="Times New Roman" w:hAnsi="Times New Roman" w:cs="Times New Roman"/>
                <w:sz w:val="28"/>
                <w:szCs w:val="28"/>
              </w:rPr>
              <w:t>индивидуальной</w:t>
            </w:r>
            <w:proofErr w:type="gramEnd"/>
          </w:p>
          <w:p w:rsidR="003407DC" w:rsidRDefault="003407DC" w:rsidP="000A0FF2">
            <w:pPr>
              <w:pStyle w:val="a3"/>
              <w:rPr>
                <w:rFonts w:ascii="Times New Roman" w:hAnsi="Times New Roman" w:cs="Times New Roman"/>
                <w:sz w:val="24"/>
                <w:szCs w:val="24"/>
              </w:rPr>
            </w:pPr>
            <w:r w:rsidRPr="00572BDB">
              <w:rPr>
                <w:rFonts w:ascii="Times New Roman" w:hAnsi="Times New Roman" w:cs="Times New Roman"/>
                <w:sz w:val="28"/>
                <w:szCs w:val="28"/>
              </w:rPr>
              <w:t>траектории изучения темы</w:t>
            </w:r>
          </w:p>
        </w:tc>
        <w:tc>
          <w:tcPr>
            <w:tcW w:w="2436" w:type="dxa"/>
          </w:tcPr>
          <w:p w:rsidR="003407DC" w:rsidRPr="003D76E9" w:rsidRDefault="003407DC" w:rsidP="000A0FF2">
            <w:pPr>
              <w:pStyle w:val="a3"/>
              <w:rPr>
                <w:rFonts w:ascii="Times New Roman" w:hAnsi="Times New Roman" w:cs="Times New Roman"/>
                <w:sz w:val="24"/>
                <w:szCs w:val="28"/>
              </w:rPr>
            </w:pPr>
            <w:r w:rsidRPr="003D76E9">
              <w:rPr>
                <w:rFonts w:ascii="Times New Roman" w:hAnsi="Times New Roman" w:cs="Times New Roman"/>
                <w:sz w:val="24"/>
                <w:szCs w:val="28"/>
              </w:rPr>
              <w:t>психологическая</w:t>
            </w:r>
          </w:p>
          <w:p w:rsidR="003407DC" w:rsidRDefault="003407DC" w:rsidP="000A0FF2">
            <w:pPr>
              <w:pStyle w:val="a3"/>
              <w:rPr>
                <w:rFonts w:ascii="Times New Roman" w:hAnsi="Times New Roman" w:cs="Times New Roman"/>
                <w:sz w:val="24"/>
                <w:szCs w:val="28"/>
              </w:rPr>
            </w:pPr>
            <w:r w:rsidRPr="003D76E9">
              <w:rPr>
                <w:rFonts w:ascii="Times New Roman" w:hAnsi="Times New Roman" w:cs="Times New Roman"/>
                <w:sz w:val="24"/>
                <w:szCs w:val="28"/>
              </w:rPr>
              <w:t>готовность  учащихся к работе,</w:t>
            </w:r>
          </w:p>
          <w:p w:rsidR="00A00992" w:rsidRPr="00A00992" w:rsidRDefault="00A00992" w:rsidP="00A00992">
            <w:pPr>
              <w:pStyle w:val="a3"/>
              <w:rPr>
                <w:rFonts w:ascii="Times New Roman" w:hAnsi="Times New Roman" w:cs="Times New Roman"/>
                <w:sz w:val="24"/>
                <w:szCs w:val="28"/>
              </w:rPr>
            </w:pPr>
            <w:r w:rsidRPr="00A00992">
              <w:rPr>
                <w:rFonts w:ascii="Times New Roman" w:hAnsi="Times New Roman" w:cs="Times New Roman"/>
                <w:sz w:val="24"/>
                <w:szCs w:val="28"/>
              </w:rPr>
              <w:t>концентрация внимания, активизация умственной деятельности</w:t>
            </w:r>
          </w:p>
          <w:p w:rsidR="003407DC" w:rsidRPr="003D76E9" w:rsidRDefault="003407DC" w:rsidP="000A0FF2">
            <w:pPr>
              <w:pStyle w:val="a3"/>
              <w:rPr>
                <w:rFonts w:ascii="Times New Roman" w:hAnsi="Times New Roman" w:cs="Times New Roman"/>
                <w:sz w:val="24"/>
                <w:szCs w:val="28"/>
              </w:rPr>
            </w:pPr>
            <w:r w:rsidRPr="003D76E9">
              <w:rPr>
                <w:rFonts w:ascii="Times New Roman" w:hAnsi="Times New Roman" w:cs="Times New Roman"/>
                <w:sz w:val="24"/>
                <w:szCs w:val="28"/>
              </w:rPr>
              <w:t>актуализированные</w:t>
            </w:r>
          </w:p>
          <w:p w:rsidR="003407DC" w:rsidRPr="003D76E9" w:rsidRDefault="003407DC" w:rsidP="000A0FF2">
            <w:pPr>
              <w:pStyle w:val="a3"/>
              <w:rPr>
                <w:rFonts w:ascii="Times New Roman" w:hAnsi="Times New Roman" w:cs="Times New Roman"/>
                <w:sz w:val="24"/>
                <w:szCs w:val="28"/>
              </w:rPr>
            </w:pPr>
            <w:r w:rsidRPr="003D76E9">
              <w:rPr>
                <w:rFonts w:ascii="Times New Roman" w:hAnsi="Times New Roman" w:cs="Times New Roman"/>
                <w:sz w:val="24"/>
                <w:szCs w:val="28"/>
              </w:rPr>
              <w:t xml:space="preserve">знания об </w:t>
            </w:r>
            <w:proofErr w:type="gramStart"/>
            <w:r w:rsidRPr="003D76E9">
              <w:rPr>
                <w:rFonts w:ascii="Times New Roman" w:hAnsi="Times New Roman" w:cs="Times New Roman"/>
                <w:sz w:val="24"/>
                <w:szCs w:val="28"/>
              </w:rPr>
              <w:t>опорных</w:t>
            </w:r>
            <w:proofErr w:type="gramEnd"/>
          </w:p>
          <w:p w:rsidR="003407DC" w:rsidRPr="003D76E9" w:rsidRDefault="003407DC" w:rsidP="000A0FF2">
            <w:pPr>
              <w:pStyle w:val="a3"/>
              <w:rPr>
                <w:rFonts w:ascii="Times New Roman" w:hAnsi="Times New Roman" w:cs="Times New Roman"/>
                <w:sz w:val="24"/>
                <w:szCs w:val="28"/>
              </w:rPr>
            </w:pPr>
            <w:r w:rsidRPr="003D76E9">
              <w:rPr>
                <w:rFonts w:ascii="Times New Roman" w:hAnsi="Times New Roman" w:cs="Times New Roman"/>
                <w:sz w:val="24"/>
                <w:szCs w:val="28"/>
              </w:rPr>
              <w:t xml:space="preserve">понятиях, </w:t>
            </w:r>
            <w:proofErr w:type="gramStart"/>
            <w:r w:rsidRPr="003D76E9">
              <w:rPr>
                <w:rFonts w:ascii="Times New Roman" w:hAnsi="Times New Roman" w:cs="Times New Roman"/>
                <w:sz w:val="24"/>
                <w:szCs w:val="28"/>
              </w:rPr>
              <w:t>личностное</w:t>
            </w:r>
            <w:proofErr w:type="gramEnd"/>
            <w:r w:rsidRPr="003D76E9">
              <w:rPr>
                <w:rFonts w:ascii="Times New Roman" w:hAnsi="Times New Roman" w:cs="Times New Roman"/>
                <w:sz w:val="24"/>
                <w:szCs w:val="28"/>
              </w:rPr>
              <w:t xml:space="preserve"> </w:t>
            </w:r>
            <w:proofErr w:type="spellStart"/>
            <w:r w:rsidRPr="003D76E9">
              <w:rPr>
                <w:rFonts w:ascii="Times New Roman" w:hAnsi="Times New Roman" w:cs="Times New Roman"/>
                <w:sz w:val="24"/>
                <w:szCs w:val="28"/>
              </w:rPr>
              <w:t>приня</w:t>
            </w:r>
            <w:proofErr w:type="spellEnd"/>
            <w:r w:rsidRPr="003D76E9">
              <w:rPr>
                <w:rFonts w:ascii="Times New Roman" w:hAnsi="Times New Roman" w:cs="Times New Roman"/>
                <w:sz w:val="24"/>
                <w:szCs w:val="28"/>
              </w:rPr>
              <w:t>-</w:t>
            </w:r>
          </w:p>
          <w:p w:rsidR="003407DC" w:rsidRPr="003D76E9" w:rsidRDefault="003407DC" w:rsidP="000A0FF2">
            <w:pPr>
              <w:pStyle w:val="a3"/>
              <w:rPr>
                <w:rFonts w:ascii="Times New Roman" w:hAnsi="Times New Roman" w:cs="Times New Roman"/>
                <w:sz w:val="24"/>
                <w:szCs w:val="28"/>
              </w:rPr>
            </w:pPr>
            <w:proofErr w:type="spellStart"/>
            <w:r w:rsidRPr="003D76E9">
              <w:rPr>
                <w:rFonts w:ascii="Times New Roman" w:hAnsi="Times New Roman" w:cs="Times New Roman"/>
                <w:sz w:val="24"/>
                <w:szCs w:val="28"/>
              </w:rPr>
              <w:t>тие</w:t>
            </w:r>
            <w:proofErr w:type="spellEnd"/>
            <w:r w:rsidRPr="003D76E9">
              <w:rPr>
                <w:rFonts w:ascii="Times New Roman" w:hAnsi="Times New Roman" w:cs="Times New Roman"/>
                <w:sz w:val="24"/>
                <w:szCs w:val="28"/>
              </w:rPr>
              <w:t xml:space="preserve"> целей урока.</w:t>
            </w:r>
          </w:p>
          <w:p w:rsidR="003407DC" w:rsidRPr="005F0E04" w:rsidRDefault="003407DC" w:rsidP="000A0FF2">
            <w:pPr>
              <w:pStyle w:val="a3"/>
              <w:rPr>
                <w:rFonts w:ascii="Times New Roman" w:hAnsi="Times New Roman" w:cs="Times New Roman"/>
                <w:i/>
                <w:sz w:val="28"/>
                <w:szCs w:val="28"/>
              </w:rPr>
            </w:pPr>
            <w:r w:rsidRPr="005F0E04">
              <w:rPr>
                <w:rFonts w:ascii="Times New Roman" w:hAnsi="Times New Roman" w:cs="Times New Roman"/>
                <w:i/>
                <w:sz w:val="28"/>
                <w:szCs w:val="28"/>
              </w:rPr>
              <w:t>Формирование коммуникативных компетенций</w:t>
            </w:r>
          </w:p>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i/>
                <w:sz w:val="28"/>
                <w:szCs w:val="28"/>
              </w:rPr>
              <w:t>Формирование регулятивных компетенций</w:t>
            </w:r>
          </w:p>
        </w:tc>
      </w:tr>
    </w:tbl>
    <w:p w:rsidR="003407DC" w:rsidRPr="003D76E9" w:rsidRDefault="003407DC" w:rsidP="003407DC">
      <w:pPr>
        <w:spacing w:after="0" w:line="240" w:lineRule="auto"/>
        <w:jc w:val="both"/>
        <w:rPr>
          <w:rFonts w:ascii="Times New Roman" w:hAnsi="Times New Roman" w:cs="Times New Roman"/>
          <w:sz w:val="24"/>
          <w:szCs w:val="24"/>
        </w:rPr>
      </w:pPr>
    </w:p>
    <w:p w:rsidR="003407DC" w:rsidRPr="003D76E9"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урока</w:t>
      </w:r>
    </w:p>
    <w:p w:rsidR="003407DC" w:rsidRPr="005F0E04" w:rsidRDefault="003407DC" w:rsidP="003407DC">
      <w:pPr>
        <w:pStyle w:val="a3"/>
        <w:rPr>
          <w:rFonts w:ascii="Times New Roman" w:hAnsi="Times New Roman" w:cs="Times New Roman"/>
          <w:sz w:val="28"/>
          <w:szCs w:val="28"/>
        </w:rPr>
      </w:pPr>
      <w:r>
        <w:rPr>
          <w:rFonts w:ascii="Times New Roman" w:hAnsi="Times New Roman" w:cs="Times New Roman"/>
          <w:sz w:val="24"/>
          <w:szCs w:val="24"/>
          <w:lang w:val="en-US"/>
        </w:rPr>
        <w:t>II</w:t>
      </w:r>
      <w:r w:rsidRPr="003D76E9">
        <w:rPr>
          <w:rFonts w:ascii="Times New Roman" w:hAnsi="Times New Roman" w:cs="Times New Roman"/>
          <w:sz w:val="24"/>
          <w:szCs w:val="24"/>
        </w:rPr>
        <w:t xml:space="preserve"> </w:t>
      </w:r>
      <w:r w:rsidRPr="005F0E04">
        <w:rPr>
          <w:rFonts w:ascii="Times New Roman" w:hAnsi="Times New Roman" w:cs="Times New Roman"/>
          <w:sz w:val="28"/>
          <w:szCs w:val="28"/>
        </w:rPr>
        <w:t>Операционно-</w:t>
      </w:r>
      <w:r>
        <w:rPr>
          <w:rFonts w:ascii="Times New Roman" w:hAnsi="Times New Roman" w:cs="Times New Roman"/>
          <w:sz w:val="28"/>
          <w:szCs w:val="28"/>
        </w:rPr>
        <w:t xml:space="preserve">обучающий </w:t>
      </w:r>
      <w:r w:rsidR="00A00992">
        <w:rPr>
          <w:rFonts w:ascii="Times New Roman" w:hAnsi="Times New Roman" w:cs="Times New Roman"/>
          <w:sz w:val="28"/>
          <w:szCs w:val="28"/>
        </w:rPr>
        <w:t>(до 20 мин)</w:t>
      </w:r>
    </w:p>
    <w:p w:rsidR="00A00992" w:rsidRPr="00A00992" w:rsidRDefault="00A00992" w:rsidP="00A00992">
      <w:pPr>
        <w:pStyle w:val="a3"/>
        <w:numPr>
          <w:ilvl w:val="0"/>
          <w:numId w:val="1"/>
        </w:numPr>
        <w:rPr>
          <w:rFonts w:ascii="Times New Roman" w:hAnsi="Times New Roman" w:cs="Times New Roman"/>
          <w:sz w:val="28"/>
          <w:szCs w:val="28"/>
        </w:rPr>
      </w:pPr>
      <w:r w:rsidRPr="00A00992">
        <w:rPr>
          <w:rFonts w:ascii="Times New Roman" w:hAnsi="Times New Roman" w:cs="Times New Roman"/>
          <w:i/>
          <w:iCs/>
          <w:sz w:val="28"/>
          <w:szCs w:val="28"/>
        </w:rPr>
        <w:t>Восприятие, запоминание и анализ  учащимися основного учебного материала.</w:t>
      </w:r>
    </w:p>
    <w:tbl>
      <w:tblPr>
        <w:tblStyle w:val="a5"/>
        <w:tblW w:w="10490" w:type="dxa"/>
        <w:tblInd w:w="-459" w:type="dxa"/>
        <w:tblLayout w:type="fixed"/>
        <w:tblLook w:val="04A0" w:firstRow="1" w:lastRow="0" w:firstColumn="1" w:lastColumn="0" w:noHBand="0" w:noVBand="1"/>
      </w:tblPr>
      <w:tblGrid>
        <w:gridCol w:w="3544"/>
        <w:gridCol w:w="2268"/>
        <w:gridCol w:w="2030"/>
        <w:gridCol w:w="2648"/>
      </w:tblGrid>
      <w:tr w:rsidR="003407DC" w:rsidTr="006A3A08">
        <w:trPr>
          <w:trHeight w:val="355"/>
        </w:trPr>
        <w:tc>
          <w:tcPr>
            <w:tcW w:w="5812" w:type="dxa"/>
            <w:gridSpan w:val="2"/>
          </w:tcPr>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sz w:val="28"/>
                <w:szCs w:val="28"/>
              </w:rPr>
              <w:t>Организация деятельности на уроке</w:t>
            </w:r>
          </w:p>
        </w:tc>
        <w:tc>
          <w:tcPr>
            <w:tcW w:w="2030" w:type="dxa"/>
            <w:vMerge w:val="restart"/>
          </w:tcPr>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м</w:t>
            </w:r>
            <w:r w:rsidRPr="005F0E04">
              <w:rPr>
                <w:rFonts w:ascii="Times New Roman" w:hAnsi="Times New Roman" w:cs="Times New Roman"/>
                <w:sz w:val="28"/>
                <w:szCs w:val="28"/>
              </w:rPr>
              <w:t>етоды и формы обучения</w:t>
            </w:r>
          </w:p>
        </w:tc>
        <w:tc>
          <w:tcPr>
            <w:tcW w:w="2648" w:type="dxa"/>
            <w:vMerge w:val="restart"/>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8"/>
              </w:rPr>
              <w:t>п</w:t>
            </w:r>
            <w:r w:rsidRPr="007C5452">
              <w:rPr>
                <w:rFonts w:ascii="Times New Roman" w:hAnsi="Times New Roman" w:cs="Times New Roman"/>
                <w:sz w:val="24"/>
                <w:szCs w:val="28"/>
              </w:rPr>
              <w:t>рогнозируемый результат</w:t>
            </w:r>
          </w:p>
        </w:tc>
      </w:tr>
      <w:tr w:rsidR="003407DC" w:rsidTr="006A3A08">
        <w:trPr>
          <w:trHeight w:val="187"/>
        </w:trPr>
        <w:tc>
          <w:tcPr>
            <w:tcW w:w="3544"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2268"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учащихся</w:t>
            </w:r>
          </w:p>
        </w:tc>
        <w:tc>
          <w:tcPr>
            <w:tcW w:w="2030" w:type="dxa"/>
            <w:vMerge/>
          </w:tcPr>
          <w:p w:rsidR="003407DC" w:rsidRDefault="003407DC" w:rsidP="000A0FF2">
            <w:pPr>
              <w:pStyle w:val="a3"/>
              <w:rPr>
                <w:rFonts w:ascii="Times New Roman" w:hAnsi="Times New Roman" w:cs="Times New Roman"/>
                <w:sz w:val="24"/>
                <w:szCs w:val="24"/>
              </w:rPr>
            </w:pPr>
          </w:p>
        </w:tc>
        <w:tc>
          <w:tcPr>
            <w:tcW w:w="2648" w:type="dxa"/>
            <w:vMerge/>
          </w:tcPr>
          <w:p w:rsidR="003407DC" w:rsidRDefault="003407DC" w:rsidP="000A0FF2">
            <w:pPr>
              <w:pStyle w:val="a3"/>
              <w:rPr>
                <w:rFonts w:ascii="Times New Roman" w:hAnsi="Times New Roman" w:cs="Times New Roman"/>
                <w:sz w:val="24"/>
                <w:szCs w:val="24"/>
              </w:rPr>
            </w:pPr>
          </w:p>
        </w:tc>
      </w:tr>
      <w:tr w:rsidR="003407DC" w:rsidTr="006A3A08">
        <w:tc>
          <w:tcPr>
            <w:tcW w:w="3544" w:type="dxa"/>
          </w:tcPr>
          <w:p w:rsidR="003407DC" w:rsidRPr="00572BDB" w:rsidRDefault="003407DC" w:rsidP="000A0FF2">
            <w:pPr>
              <w:pStyle w:val="a3"/>
              <w:rPr>
                <w:rFonts w:ascii="Times New Roman" w:hAnsi="Times New Roman" w:cs="Times New Roman"/>
                <w:sz w:val="28"/>
                <w:szCs w:val="28"/>
              </w:rPr>
            </w:pPr>
            <w:r w:rsidRPr="00572BDB">
              <w:rPr>
                <w:rFonts w:ascii="Times New Roman" w:hAnsi="Times New Roman" w:cs="Times New Roman"/>
                <w:sz w:val="28"/>
                <w:szCs w:val="28"/>
              </w:rPr>
              <w:t>3. Проводит тестовый контроль по домашнему заданию (по выбору учителя)</w:t>
            </w:r>
          </w:p>
          <w:p w:rsidR="003407DC" w:rsidRDefault="003407DC" w:rsidP="000A0FF2">
            <w:pPr>
              <w:pStyle w:val="a3"/>
              <w:rPr>
                <w:rFonts w:ascii="Times New Roman" w:hAnsi="Times New Roman" w:cs="Times New Roman"/>
                <w:sz w:val="28"/>
                <w:szCs w:val="28"/>
              </w:rPr>
            </w:pPr>
            <w:r w:rsidRPr="00572BDB">
              <w:rPr>
                <w:rFonts w:ascii="Times New Roman" w:hAnsi="Times New Roman" w:cs="Times New Roman"/>
                <w:sz w:val="28"/>
                <w:szCs w:val="28"/>
              </w:rPr>
              <w:t xml:space="preserve">4. Побуждает класс к изучению нового материала через вопрос: </w:t>
            </w:r>
            <w:r w:rsidRPr="00572BDB">
              <w:rPr>
                <w:rFonts w:ascii="Times New Roman" w:hAnsi="Times New Roman" w:cs="Times New Roman"/>
                <w:i/>
                <w:sz w:val="28"/>
                <w:szCs w:val="28"/>
              </w:rPr>
              <w:t>почему Австралию называют материком – заповедником?</w:t>
            </w:r>
            <w:r w:rsidRPr="00572BDB">
              <w:rPr>
                <w:rFonts w:ascii="Times New Roman" w:hAnsi="Times New Roman" w:cs="Times New Roman"/>
                <w:sz w:val="28"/>
                <w:szCs w:val="28"/>
              </w:rPr>
              <w:t xml:space="preserve"> </w:t>
            </w:r>
          </w:p>
          <w:p w:rsidR="003407DC" w:rsidRDefault="003407DC" w:rsidP="000A0FF2">
            <w:pPr>
              <w:pStyle w:val="a3"/>
              <w:rPr>
                <w:rFonts w:ascii="Times New Roman" w:hAnsi="Times New Roman" w:cs="Times New Roman"/>
                <w:sz w:val="28"/>
                <w:szCs w:val="28"/>
              </w:rPr>
            </w:pPr>
            <w:r>
              <w:rPr>
                <w:rFonts w:ascii="Times New Roman" w:hAnsi="Times New Roman" w:cs="Times New Roman"/>
                <w:sz w:val="28"/>
                <w:szCs w:val="28"/>
              </w:rPr>
              <w:t>5. П</w:t>
            </w:r>
            <w:r w:rsidRPr="00572BDB">
              <w:rPr>
                <w:rFonts w:ascii="Times New Roman" w:hAnsi="Times New Roman" w:cs="Times New Roman"/>
                <w:sz w:val="28"/>
                <w:szCs w:val="28"/>
              </w:rPr>
              <w:t xml:space="preserve">редлагает работу </w:t>
            </w:r>
            <w:r>
              <w:rPr>
                <w:rFonts w:ascii="Times New Roman" w:hAnsi="Times New Roman" w:cs="Times New Roman"/>
                <w:sz w:val="28"/>
                <w:szCs w:val="28"/>
              </w:rPr>
              <w:t xml:space="preserve">в группах: совершить путешествие в </w:t>
            </w:r>
            <w:r>
              <w:rPr>
                <w:rFonts w:ascii="Times New Roman" w:hAnsi="Times New Roman" w:cs="Times New Roman"/>
                <w:sz w:val="28"/>
                <w:szCs w:val="28"/>
              </w:rPr>
              <w:lastRenderedPageBreak/>
              <w:t>определенную природную зону и составить отчет в виде таблицы:</w:t>
            </w:r>
          </w:p>
          <w:p w:rsidR="003407DC" w:rsidRDefault="003407DC" w:rsidP="000A0FF2">
            <w:pPr>
              <w:pStyle w:val="a3"/>
              <w:rPr>
                <w:rFonts w:ascii="Times New Roman" w:hAnsi="Times New Roman" w:cs="Times New Roman"/>
                <w:sz w:val="20"/>
                <w:szCs w:val="28"/>
              </w:rPr>
            </w:pPr>
            <w:r w:rsidRPr="00572BDB">
              <w:rPr>
                <w:rFonts w:ascii="Times New Roman" w:hAnsi="Times New Roman" w:cs="Times New Roman"/>
                <w:sz w:val="20"/>
                <w:szCs w:val="28"/>
              </w:rPr>
              <w:t>природная зона</w:t>
            </w:r>
            <w:r>
              <w:rPr>
                <w:rFonts w:ascii="Times New Roman" w:hAnsi="Times New Roman" w:cs="Times New Roman"/>
                <w:sz w:val="20"/>
                <w:szCs w:val="28"/>
              </w:rPr>
              <w:t xml:space="preserve"> _____________</w:t>
            </w:r>
          </w:p>
          <w:p w:rsidR="003407DC" w:rsidRPr="008B6900" w:rsidRDefault="003407DC" w:rsidP="000A0FF2">
            <w:pPr>
              <w:pStyle w:val="a3"/>
              <w:rPr>
                <w:i/>
              </w:rPr>
            </w:pPr>
            <w:r w:rsidRPr="008B6900">
              <w:rPr>
                <w:i/>
              </w:rPr>
              <w:t>субэкваториальные переменно-влажные  леса</w:t>
            </w:r>
          </w:p>
          <w:p w:rsidR="003407DC" w:rsidRPr="008B6900" w:rsidRDefault="003407DC" w:rsidP="000A0FF2">
            <w:pPr>
              <w:pStyle w:val="a3"/>
              <w:rPr>
                <w:i/>
              </w:rPr>
            </w:pPr>
            <w:r w:rsidRPr="008B6900">
              <w:rPr>
                <w:i/>
              </w:rPr>
              <w:t>саванны и редколесья</w:t>
            </w:r>
          </w:p>
          <w:p w:rsidR="003407DC" w:rsidRPr="008B6900" w:rsidRDefault="003407DC" w:rsidP="000A0FF2">
            <w:pPr>
              <w:pStyle w:val="a3"/>
              <w:rPr>
                <w:rFonts w:ascii="Times New Roman" w:hAnsi="Times New Roman" w:cs="Times New Roman"/>
                <w:i/>
                <w:sz w:val="20"/>
                <w:szCs w:val="28"/>
              </w:rPr>
            </w:pPr>
            <w:r w:rsidRPr="008B6900">
              <w:rPr>
                <w:i/>
              </w:rPr>
              <w:t>тропические пустыни и полупустыни</w:t>
            </w:r>
          </w:p>
          <w:tbl>
            <w:tblPr>
              <w:tblStyle w:val="a5"/>
              <w:tblW w:w="2724" w:type="dxa"/>
              <w:tblLayout w:type="fixed"/>
              <w:tblLook w:val="04A0" w:firstRow="1" w:lastRow="0" w:firstColumn="1" w:lastColumn="0" w:noHBand="0" w:noVBand="1"/>
            </w:tblPr>
            <w:tblGrid>
              <w:gridCol w:w="681"/>
              <w:gridCol w:w="681"/>
              <w:gridCol w:w="681"/>
              <w:gridCol w:w="681"/>
            </w:tblGrid>
            <w:tr w:rsidR="003407DC" w:rsidRPr="00EF1D52" w:rsidTr="000A0FF2">
              <w:trPr>
                <w:cantSplit/>
                <w:trHeight w:val="1691"/>
              </w:trPr>
              <w:tc>
                <w:tcPr>
                  <w:tcW w:w="681" w:type="dxa"/>
                  <w:textDirection w:val="btLr"/>
                </w:tcPr>
                <w:p w:rsidR="003407DC" w:rsidRPr="00EF1D52" w:rsidRDefault="003407DC" w:rsidP="000A0FF2">
                  <w:pPr>
                    <w:pStyle w:val="a3"/>
                    <w:ind w:left="113" w:right="113"/>
                    <w:rPr>
                      <w:rFonts w:ascii="Times New Roman" w:hAnsi="Times New Roman" w:cs="Times New Roman"/>
                      <w:sz w:val="24"/>
                      <w:szCs w:val="24"/>
                    </w:rPr>
                  </w:pPr>
                  <w:r w:rsidRPr="00EF1D52">
                    <w:rPr>
                      <w:rFonts w:ascii="Times New Roman" w:hAnsi="Times New Roman" w:cs="Times New Roman"/>
                      <w:sz w:val="24"/>
                      <w:szCs w:val="24"/>
                    </w:rPr>
                    <w:t>растительность</w:t>
                  </w:r>
                </w:p>
              </w:tc>
              <w:tc>
                <w:tcPr>
                  <w:tcW w:w="681" w:type="dxa"/>
                  <w:textDirection w:val="btLr"/>
                </w:tcPr>
                <w:p w:rsidR="003407DC" w:rsidRPr="00EF1D52" w:rsidRDefault="003407DC" w:rsidP="000A0FF2">
                  <w:pPr>
                    <w:pStyle w:val="a3"/>
                    <w:ind w:left="113" w:right="113"/>
                    <w:rPr>
                      <w:rFonts w:ascii="Times New Roman" w:hAnsi="Times New Roman" w:cs="Times New Roman"/>
                      <w:sz w:val="24"/>
                      <w:szCs w:val="24"/>
                    </w:rPr>
                  </w:pPr>
                  <w:r w:rsidRPr="00EF1D52">
                    <w:rPr>
                      <w:rFonts w:ascii="Times New Roman" w:hAnsi="Times New Roman" w:cs="Times New Roman"/>
                      <w:sz w:val="24"/>
                      <w:szCs w:val="24"/>
                    </w:rPr>
                    <w:t>животный мир</w:t>
                  </w:r>
                </w:p>
              </w:tc>
              <w:tc>
                <w:tcPr>
                  <w:tcW w:w="681" w:type="dxa"/>
                  <w:textDirection w:val="btLr"/>
                </w:tcPr>
                <w:p w:rsidR="003407DC" w:rsidRPr="00EF1D52" w:rsidRDefault="003407DC" w:rsidP="000A0FF2">
                  <w:pPr>
                    <w:pStyle w:val="a3"/>
                    <w:ind w:left="113" w:right="113"/>
                    <w:rPr>
                      <w:rFonts w:ascii="Times New Roman" w:hAnsi="Times New Roman" w:cs="Times New Roman"/>
                      <w:sz w:val="24"/>
                      <w:szCs w:val="24"/>
                    </w:rPr>
                  </w:pPr>
                  <w:r w:rsidRPr="00EF1D52">
                    <w:rPr>
                      <w:rFonts w:ascii="Times New Roman" w:hAnsi="Times New Roman" w:cs="Times New Roman"/>
                      <w:sz w:val="24"/>
                      <w:szCs w:val="24"/>
                    </w:rPr>
                    <w:t>почвы</w:t>
                  </w:r>
                </w:p>
              </w:tc>
              <w:tc>
                <w:tcPr>
                  <w:tcW w:w="681" w:type="dxa"/>
                  <w:textDirection w:val="btLr"/>
                </w:tcPr>
                <w:p w:rsidR="003407DC" w:rsidRPr="00EF1D52" w:rsidRDefault="003407DC" w:rsidP="000A0FF2">
                  <w:pPr>
                    <w:pStyle w:val="a3"/>
                    <w:ind w:left="113" w:right="113"/>
                    <w:rPr>
                      <w:rFonts w:ascii="Times New Roman" w:hAnsi="Times New Roman" w:cs="Times New Roman"/>
                      <w:sz w:val="24"/>
                      <w:szCs w:val="24"/>
                    </w:rPr>
                  </w:pPr>
                  <w:r w:rsidRPr="00EF1D52">
                    <w:rPr>
                      <w:rFonts w:ascii="Times New Roman" w:hAnsi="Times New Roman" w:cs="Times New Roman"/>
                      <w:sz w:val="24"/>
                      <w:szCs w:val="24"/>
                    </w:rPr>
                    <w:t>особенности</w:t>
                  </w:r>
                </w:p>
              </w:tc>
            </w:tr>
          </w:tbl>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 xml:space="preserve">Для выполнения учащиеся используют материал учебного пособия,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112-117.контурную карту,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22, карту атласа,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29</w:t>
            </w:r>
          </w:p>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Обратить внимание на использование командами терминов «скрэб», «реликт», «эндемик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записать на доске)</w:t>
            </w:r>
          </w:p>
          <w:p w:rsidR="003407DC" w:rsidRDefault="003407DC" w:rsidP="000A0FF2">
            <w:pPr>
              <w:pStyle w:val="a3"/>
              <w:rPr>
                <w:rFonts w:ascii="Times New Roman" w:hAnsi="Times New Roman" w:cs="Times New Roman"/>
                <w:sz w:val="24"/>
                <w:szCs w:val="24"/>
              </w:rPr>
            </w:pPr>
          </w:p>
          <w:p w:rsidR="003407DC" w:rsidRPr="00896182" w:rsidRDefault="003407DC" w:rsidP="000A0FF2">
            <w:pPr>
              <w:pStyle w:val="a3"/>
              <w:rPr>
                <w:rFonts w:ascii="Times New Roman" w:hAnsi="Times New Roman" w:cs="Times New Roman"/>
                <w:i/>
                <w:sz w:val="24"/>
                <w:szCs w:val="24"/>
              </w:rPr>
            </w:pPr>
            <w:r>
              <w:rPr>
                <w:rFonts w:ascii="Times New Roman" w:hAnsi="Times New Roman" w:cs="Times New Roman"/>
                <w:i/>
                <w:sz w:val="24"/>
                <w:szCs w:val="24"/>
              </w:rPr>
              <w:t>Проведение динамической паузы</w:t>
            </w:r>
          </w:p>
          <w:p w:rsidR="003407DC" w:rsidRDefault="003407DC" w:rsidP="000A0FF2">
            <w:pPr>
              <w:pStyle w:val="a3"/>
              <w:rPr>
                <w:rFonts w:ascii="Times New Roman" w:hAnsi="Times New Roman" w:cs="Times New Roman"/>
                <w:sz w:val="24"/>
                <w:szCs w:val="24"/>
              </w:rPr>
            </w:pPr>
          </w:p>
          <w:p w:rsidR="003407DC" w:rsidRPr="00896182" w:rsidRDefault="003407DC" w:rsidP="000A0FF2">
            <w:pPr>
              <w:pStyle w:val="a3"/>
              <w:rPr>
                <w:rFonts w:ascii="Times New Roman" w:hAnsi="Times New Roman" w:cs="Times New Roman"/>
                <w:sz w:val="28"/>
                <w:szCs w:val="24"/>
              </w:rPr>
            </w:pPr>
            <w:r w:rsidRPr="00896182">
              <w:rPr>
                <w:rFonts w:ascii="Times New Roman" w:hAnsi="Times New Roman" w:cs="Times New Roman"/>
                <w:sz w:val="28"/>
                <w:szCs w:val="24"/>
              </w:rPr>
              <w:t>6. Заслушивает  выступление групп</w:t>
            </w: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tc>
        <w:tc>
          <w:tcPr>
            <w:tcW w:w="2268" w:type="dxa"/>
          </w:tcPr>
          <w:p w:rsidR="003407DC" w:rsidRDefault="003407DC" w:rsidP="000A0FF2">
            <w:pPr>
              <w:pStyle w:val="a3"/>
              <w:rPr>
                <w:rFonts w:ascii="Times New Roman" w:hAnsi="Times New Roman" w:cs="Times New Roman"/>
                <w:color w:val="231F20"/>
                <w:sz w:val="28"/>
                <w:szCs w:val="28"/>
              </w:rPr>
            </w:pPr>
            <w:r w:rsidRPr="005E1EB9">
              <w:rPr>
                <w:rFonts w:ascii="Times New Roman" w:hAnsi="Times New Roman" w:cs="Times New Roman"/>
                <w:color w:val="231F20"/>
                <w:sz w:val="28"/>
                <w:szCs w:val="28"/>
              </w:rPr>
              <w:lastRenderedPageBreak/>
              <w:t>3. Отвечают на вопросы теста</w:t>
            </w: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r>
              <w:rPr>
                <w:rFonts w:ascii="Times New Roman" w:hAnsi="Times New Roman" w:cs="Times New Roman"/>
                <w:color w:val="231F20"/>
                <w:sz w:val="28"/>
                <w:szCs w:val="28"/>
              </w:rPr>
              <w:t>4. Отвечают на вопрос учителя</w:t>
            </w: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r>
              <w:rPr>
                <w:rFonts w:ascii="Times New Roman" w:hAnsi="Times New Roman" w:cs="Times New Roman"/>
                <w:color w:val="231F20"/>
                <w:sz w:val="28"/>
                <w:szCs w:val="28"/>
              </w:rPr>
              <w:t>5. Работают в группах</w:t>
            </w: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color w:val="231F20"/>
                <w:sz w:val="28"/>
                <w:szCs w:val="28"/>
              </w:rPr>
            </w:pPr>
          </w:p>
          <w:p w:rsidR="003407DC" w:rsidRDefault="003407DC" w:rsidP="000A0FF2">
            <w:pPr>
              <w:pStyle w:val="a3"/>
              <w:rPr>
                <w:rFonts w:ascii="Times New Roman" w:hAnsi="Times New Roman" w:cs="Times New Roman"/>
                <w:sz w:val="24"/>
                <w:szCs w:val="24"/>
              </w:rPr>
            </w:pPr>
            <w:r>
              <w:rPr>
                <w:rFonts w:ascii="Times New Roman" w:hAnsi="Times New Roman" w:cs="Times New Roman"/>
                <w:color w:val="231F20"/>
                <w:sz w:val="28"/>
                <w:szCs w:val="28"/>
              </w:rPr>
              <w:t>6</w:t>
            </w:r>
            <w:r w:rsidRPr="006A3A08">
              <w:rPr>
                <w:rFonts w:ascii="Times New Roman" w:hAnsi="Times New Roman" w:cs="Times New Roman"/>
                <w:sz w:val="28"/>
                <w:szCs w:val="28"/>
              </w:rPr>
              <w:t>. Выступают с отчетами о проделанной работе</w:t>
            </w:r>
          </w:p>
        </w:tc>
        <w:tc>
          <w:tcPr>
            <w:tcW w:w="2030" w:type="dxa"/>
          </w:tcPr>
          <w:p w:rsidR="003407DC" w:rsidRPr="00572BDB" w:rsidRDefault="003407DC" w:rsidP="000A0FF2">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репродуктив-ный</w:t>
            </w:r>
            <w:proofErr w:type="spellEnd"/>
            <w:proofErr w:type="gramEnd"/>
            <w:r w:rsidRPr="00572BDB">
              <w:rPr>
                <w:rFonts w:ascii="Times New Roman" w:hAnsi="Times New Roman" w:cs="Times New Roman"/>
                <w:sz w:val="28"/>
                <w:szCs w:val="28"/>
              </w:rPr>
              <w:t xml:space="preserve">, </w:t>
            </w:r>
          </w:p>
          <w:p w:rsidR="003407DC" w:rsidRPr="00572BDB" w:rsidRDefault="003407DC" w:rsidP="000A0FF2">
            <w:pPr>
              <w:pStyle w:val="a3"/>
              <w:rPr>
                <w:rFonts w:ascii="Times New Roman" w:hAnsi="Times New Roman" w:cs="Times New Roman"/>
                <w:sz w:val="28"/>
                <w:szCs w:val="28"/>
              </w:rPr>
            </w:pPr>
            <w:r>
              <w:rPr>
                <w:rFonts w:ascii="Times New Roman" w:hAnsi="Times New Roman" w:cs="Times New Roman"/>
                <w:sz w:val="28"/>
                <w:szCs w:val="28"/>
              </w:rPr>
              <w:t>частичн</w:t>
            </w:r>
            <w:proofErr w:type="gramStart"/>
            <w:r>
              <w:rPr>
                <w:rFonts w:ascii="Times New Roman" w:hAnsi="Times New Roman" w:cs="Times New Roman"/>
                <w:sz w:val="28"/>
                <w:szCs w:val="28"/>
              </w:rPr>
              <w:t>о-</w:t>
            </w:r>
            <w:proofErr w:type="gramEnd"/>
            <w:r w:rsidRPr="00572BDB">
              <w:rPr>
                <w:rFonts w:ascii="Times New Roman" w:hAnsi="Times New Roman" w:cs="Times New Roman"/>
                <w:sz w:val="28"/>
                <w:szCs w:val="28"/>
              </w:rPr>
              <w:t xml:space="preserve"> поисковый</w:t>
            </w:r>
          </w:p>
          <w:p w:rsidR="003407DC" w:rsidRDefault="003407DC" w:rsidP="000A0FF2">
            <w:pPr>
              <w:pStyle w:val="a3"/>
              <w:rPr>
                <w:rFonts w:ascii="Times New Roman" w:hAnsi="Times New Roman" w:cs="Times New Roman"/>
                <w:sz w:val="24"/>
                <w:szCs w:val="24"/>
              </w:rPr>
            </w:pPr>
          </w:p>
        </w:tc>
        <w:tc>
          <w:tcPr>
            <w:tcW w:w="2648" w:type="dxa"/>
          </w:tcPr>
          <w:p w:rsidR="006A3A08" w:rsidRDefault="006A3A08" w:rsidP="000A0FF2">
            <w:pPr>
              <w:pStyle w:val="a3"/>
              <w:rPr>
                <w:rFonts w:ascii="Times New Roman" w:hAnsi="Times New Roman" w:cs="Times New Roman"/>
                <w:sz w:val="28"/>
                <w:szCs w:val="20"/>
              </w:rPr>
            </w:pPr>
            <w:r>
              <w:rPr>
                <w:rFonts w:ascii="Times New Roman" w:hAnsi="Times New Roman" w:cs="Times New Roman"/>
                <w:sz w:val="28"/>
                <w:szCs w:val="20"/>
              </w:rPr>
              <w:t xml:space="preserve">развитие </w:t>
            </w:r>
          </w:p>
          <w:p w:rsidR="006A3A08" w:rsidRDefault="006A3A08" w:rsidP="000A0FF2">
            <w:pPr>
              <w:pStyle w:val="a3"/>
              <w:rPr>
                <w:rFonts w:ascii="Times New Roman" w:hAnsi="Times New Roman" w:cs="Times New Roman"/>
                <w:sz w:val="28"/>
                <w:szCs w:val="20"/>
              </w:rPr>
            </w:pPr>
            <w:r>
              <w:rPr>
                <w:rFonts w:ascii="Times New Roman" w:hAnsi="Times New Roman" w:cs="Times New Roman"/>
                <w:sz w:val="28"/>
                <w:szCs w:val="20"/>
              </w:rPr>
              <w:t>умений:</w:t>
            </w:r>
          </w:p>
          <w:p w:rsidR="006A3A08" w:rsidRDefault="003407DC" w:rsidP="000A0FF2">
            <w:pPr>
              <w:pStyle w:val="a3"/>
              <w:rPr>
                <w:rFonts w:ascii="Times New Roman" w:hAnsi="Times New Roman" w:cs="Times New Roman"/>
                <w:sz w:val="28"/>
                <w:szCs w:val="20"/>
              </w:rPr>
            </w:pPr>
            <w:r w:rsidRPr="00572BDB">
              <w:rPr>
                <w:rFonts w:ascii="Times New Roman" w:hAnsi="Times New Roman" w:cs="Times New Roman"/>
                <w:sz w:val="28"/>
                <w:szCs w:val="20"/>
              </w:rPr>
              <w:t xml:space="preserve"> </w:t>
            </w:r>
            <w:r w:rsidR="006A3A08">
              <w:rPr>
                <w:rFonts w:ascii="Times New Roman" w:hAnsi="Times New Roman" w:cs="Times New Roman"/>
                <w:sz w:val="28"/>
                <w:szCs w:val="20"/>
              </w:rPr>
              <w:t>-</w:t>
            </w:r>
            <w:r w:rsidRPr="00572BDB">
              <w:rPr>
                <w:rFonts w:ascii="Times New Roman" w:hAnsi="Times New Roman" w:cs="Times New Roman"/>
                <w:sz w:val="28"/>
                <w:szCs w:val="20"/>
              </w:rPr>
              <w:t xml:space="preserve">структурировать информацию, </w:t>
            </w:r>
          </w:p>
          <w:p w:rsidR="003407DC" w:rsidRPr="00572BDB" w:rsidRDefault="006A3A08" w:rsidP="000A0FF2">
            <w:pPr>
              <w:pStyle w:val="a3"/>
              <w:rPr>
                <w:rFonts w:ascii="Times New Roman" w:hAnsi="Times New Roman" w:cs="Times New Roman"/>
                <w:sz w:val="28"/>
                <w:szCs w:val="20"/>
              </w:rPr>
            </w:pPr>
            <w:r>
              <w:rPr>
                <w:rFonts w:ascii="Times New Roman" w:hAnsi="Times New Roman" w:cs="Times New Roman"/>
                <w:sz w:val="28"/>
                <w:szCs w:val="20"/>
              </w:rPr>
              <w:t>-</w:t>
            </w:r>
            <w:r w:rsidR="003407DC" w:rsidRPr="00572BDB">
              <w:rPr>
                <w:rFonts w:ascii="Times New Roman" w:hAnsi="Times New Roman" w:cs="Times New Roman"/>
                <w:sz w:val="28"/>
                <w:szCs w:val="20"/>
              </w:rPr>
              <w:t>объяснить</w:t>
            </w:r>
          </w:p>
          <w:p w:rsidR="006A3A08" w:rsidRDefault="003407DC" w:rsidP="006A3A08">
            <w:pPr>
              <w:pStyle w:val="a3"/>
              <w:rPr>
                <w:rFonts w:ascii="Times New Roman" w:hAnsi="Times New Roman" w:cs="Times New Roman"/>
                <w:sz w:val="28"/>
                <w:szCs w:val="20"/>
              </w:rPr>
            </w:pPr>
            <w:r w:rsidRPr="00572BDB">
              <w:rPr>
                <w:rFonts w:ascii="Times New Roman" w:hAnsi="Times New Roman" w:cs="Times New Roman"/>
                <w:sz w:val="28"/>
                <w:szCs w:val="20"/>
              </w:rPr>
              <w:t>вариант ответа</w:t>
            </w:r>
            <w:r w:rsidR="006A3A08">
              <w:rPr>
                <w:rFonts w:ascii="Times New Roman" w:hAnsi="Times New Roman" w:cs="Times New Roman"/>
                <w:sz w:val="28"/>
                <w:szCs w:val="20"/>
              </w:rPr>
              <w:t>,</w:t>
            </w:r>
          </w:p>
          <w:p w:rsidR="006A3A08" w:rsidRPr="006A3A08" w:rsidRDefault="006A3A08" w:rsidP="006A3A08">
            <w:pPr>
              <w:pStyle w:val="a3"/>
              <w:rPr>
                <w:rFonts w:ascii="Times New Roman" w:hAnsi="Times New Roman" w:cs="Times New Roman"/>
                <w:sz w:val="28"/>
                <w:szCs w:val="20"/>
              </w:rPr>
            </w:pPr>
            <w:r w:rsidRPr="006A3A08">
              <w:rPr>
                <w:rFonts w:ascii="Times New Roman" w:hAnsi="Times New Roman" w:cs="Times New Roman"/>
                <w:sz w:val="28"/>
                <w:szCs w:val="20"/>
              </w:rPr>
              <w:t xml:space="preserve"> </w:t>
            </w:r>
            <w:r>
              <w:rPr>
                <w:rFonts w:ascii="Times New Roman" w:hAnsi="Times New Roman" w:cs="Times New Roman"/>
                <w:sz w:val="28"/>
                <w:szCs w:val="20"/>
              </w:rPr>
              <w:t>-</w:t>
            </w:r>
            <w:r w:rsidRPr="006A3A08">
              <w:rPr>
                <w:rFonts w:ascii="Times New Roman" w:hAnsi="Times New Roman" w:cs="Times New Roman"/>
                <w:sz w:val="28"/>
                <w:szCs w:val="20"/>
              </w:rPr>
              <w:t>вести диалог</w:t>
            </w:r>
          </w:p>
          <w:p w:rsidR="006A3A08" w:rsidRPr="00572BDB" w:rsidRDefault="006A3A08" w:rsidP="006A3A08">
            <w:pPr>
              <w:pStyle w:val="a3"/>
              <w:jc w:val="right"/>
              <w:rPr>
                <w:rFonts w:ascii="Times New Roman" w:hAnsi="Times New Roman" w:cs="Times New Roman"/>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sz w:val="28"/>
                <w:szCs w:val="20"/>
              </w:rPr>
            </w:pPr>
            <w:r>
              <w:rPr>
                <w:rFonts w:ascii="Times New Roman" w:hAnsi="Times New Roman" w:cs="Times New Roman"/>
                <w:sz w:val="28"/>
                <w:szCs w:val="20"/>
              </w:rPr>
              <w:t>формирование</w:t>
            </w:r>
          </w:p>
          <w:p w:rsidR="006A3A08" w:rsidRDefault="006A3A08" w:rsidP="000A0FF2">
            <w:pPr>
              <w:pStyle w:val="a3"/>
              <w:rPr>
                <w:rFonts w:ascii="Times New Roman" w:hAnsi="Times New Roman" w:cs="Times New Roman"/>
                <w:sz w:val="28"/>
                <w:szCs w:val="20"/>
              </w:rPr>
            </w:pPr>
            <w:r>
              <w:rPr>
                <w:rFonts w:ascii="Times New Roman" w:hAnsi="Times New Roman" w:cs="Times New Roman"/>
                <w:sz w:val="28"/>
                <w:szCs w:val="20"/>
              </w:rPr>
              <w:t xml:space="preserve">умения характеризовать </w:t>
            </w:r>
            <w:r>
              <w:rPr>
                <w:rFonts w:ascii="Times New Roman" w:hAnsi="Times New Roman" w:cs="Times New Roman"/>
                <w:sz w:val="28"/>
                <w:szCs w:val="20"/>
              </w:rPr>
              <w:lastRenderedPageBreak/>
              <w:t>природную зону по плану</w:t>
            </w:r>
            <w:r w:rsidRPr="006A3A08">
              <w:rPr>
                <w:rFonts w:ascii="Times New Roman" w:hAnsi="Times New Roman" w:cs="Times New Roman"/>
                <w:sz w:val="28"/>
                <w:szCs w:val="20"/>
              </w:rPr>
              <w:t>, представить результат своей работы</w:t>
            </w:r>
            <w:r>
              <w:rPr>
                <w:rFonts w:ascii="Times New Roman" w:hAnsi="Times New Roman" w:cs="Times New Roman"/>
                <w:sz w:val="28"/>
                <w:szCs w:val="20"/>
              </w:rPr>
              <w:t>;</w:t>
            </w:r>
          </w:p>
          <w:p w:rsidR="006A3A08" w:rsidRPr="006A3A08" w:rsidRDefault="006A3A08" w:rsidP="006A3A08">
            <w:pPr>
              <w:pStyle w:val="a3"/>
              <w:rPr>
                <w:rFonts w:ascii="Times New Roman" w:hAnsi="Times New Roman" w:cs="Times New Roman"/>
                <w:sz w:val="28"/>
                <w:szCs w:val="20"/>
              </w:rPr>
            </w:pPr>
            <w:r>
              <w:rPr>
                <w:rFonts w:ascii="Times New Roman" w:hAnsi="Times New Roman" w:cs="Times New Roman"/>
                <w:sz w:val="28"/>
                <w:szCs w:val="20"/>
              </w:rPr>
              <w:t>р</w:t>
            </w:r>
            <w:r w:rsidRPr="006A3A08">
              <w:rPr>
                <w:rFonts w:ascii="Times New Roman" w:hAnsi="Times New Roman" w:cs="Times New Roman"/>
                <w:sz w:val="28"/>
                <w:szCs w:val="20"/>
              </w:rPr>
              <w:t>азвитие умения грамотно и четко вести записи в рабочей тетради</w:t>
            </w: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6A3A08" w:rsidRDefault="006A3A08" w:rsidP="000A0FF2">
            <w:pPr>
              <w:pStyle w:val="a3"/>
              <w:rPr>
                <w:rFonts w:ascii="Times New Roman" w:hAnsi="Times New Roman" w:cs="Times New Roman"/>
                <w:i/>
                <w:sz w:val="28"/>
                <w:szCs w:val="20"/>
              </w:rPr>
            </w:pPr>
          </w:p>
          <w:p w:rsidR="003407DC" w:rsidRPr="00572BDB" w:rsidRDefault="003407DC" w:rsidP="000A0FF2">
            <w:pPr>
              <w:pStyle w:val="a3"/>
              <w:rPr>
                <w:rFonts w:ascii="Times New Roman" w:hAnsi="Times New Roman" w:cs="Times New Roman"/>
                <w:sz w:val="28"/>
                <w:szCs w:val="24"/>
              </w:rPr>
            </w:pPr>
            <w:r w:rsidRPr="00572BDB">
              <w:rPr>
                <w:rFonts w:ascii="Times New Roman" w:hAnsi="Times New Roman" w:cs="Times New Roman"/>
                <w:i/>
                <w:sz w:val="28"/>
                <w:szCs w:val="20"/>
              </w:rPr>
              <w:t xml:space="preserve">Формирование ценностно – </w:t>
            </w:r>
            <w:proofErr w:type="gramStart"/>
            <w:r w:rsidRPr="00572BDB">
              <w:rPr>
                <w:rFonts w:ascii="Times New Roman" w:hAnsi="Times New Roman" w:cs="Times New Roman"/>
                <w:i/>
                <w:sz w:val="28"/>
                <w:szCs w:val="20"/>
              </w:rPr>
              <w:t>смысловых</w:t>
            </w:r>
            <w:proofErr w:type="gramEnd"/>
            <w:r w:rsidRPr="00572BDB">
              <w:rPr>
                <w:rFonts w:ascii="Times New Roman" w:hAnsi="Times New Roman" w:cs="Times New Roman"/>
                <w:i/>
                <w:sz w:val="28"/>
                <w:szCs w:val="20"/>
              </w:rPr>
              <w:t xml:space="preserve">, </w:t>
            </w:r>
            <w:proofErr w:type="spellStart"/>
            <w:r w:rsidRPr="00572BDB">
              <w:rPr>
                <w:rFonts w:ascii="Times New Roman" w:hAnsi="Times New Roman" w:cs="Times New Roman"/>
                <w:i/>
                <w:sz w:val="28"/>
                <w:szCs w:val="20"/>
              </w:rPr>
              <w:t>учебно</w:t>
            </w:r>
            <w:proofErr w:type="spellEnd"/>
            <w:r w:rsidRPr="00572BDB">
              <w:rPr>
                <w:rFonts w:ascii="Times New Roman" w:hAnsi="Times New Roman" w:cs="Times New Roman"/>
                <w:i/>
                <w:sz w:val="28"/>
                <w:szCs w:val="20"/>
              </w:rPr>
              <w:t xml:space="preserve"> – познавательных, коммуникативных, информационных компетенции</w:t>
            </w:r>
          </w:p>
        </w:tc>
      </w:tr>
    </w:tbl>
    <w:p w:rsidR="003407DC" w:rsidRPr="003D76E9" w:rsidRDefault="003407DC" w:rsidP="003407DC">
      <w:pPr>
        <w:spacing w:after="0" w:line="240" w:lineRule="auto"/>
        <w:jc w:val="both"/>
        <w:rPr>
          <w:rFonts w:ascii="Times New Roman" w:hAnsi="Times New Roman" w:cs="Times New Roman"/>
          <w:sz w:val="24"/>
          <w:szCs w:val="24"/>
        </w:rPr>
      </w:pPr>
    </w:p>
    <w:p w:rsidR="003407DC" w:rsidRPr="003D76E9"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урока</w:t>
      </w:r>
    </w:p>
    <w:p w:rsidR="003407DC" w:rsidRDefault="003407DC" w:rsidP="003407DC">
      <w:pPr>
        <w:spacing w:after="0" w:line="240" w:lineRule="auto"/>
        <w:jc w:val="both"/>
        <w:rPr>
          <w:rFonts w:ascii="Times New Roman" w:hAnsi="Times New Roman" w:cs="Times New Roman"/>
          <w:sz w:val="28"/>
          <w:szCs w:val="24"/>
        </w:rPr>
      </w:pPr>
      <w:r w:rsidRPr="00A00992">
        <w:rPr>
          <w:rFonts w:ascii="Times New Roman" w:hAnsi="Times New Roman" w:cs="Times New Roman"/>
          <w:sz w:val="28"/>
          <w:szCs w:val="24"/>
          <w:lang w:val="en-US"/>
        </w:rPr>
        <w:t>III</w:t>
      </w:r>
      <w:r w:rsidRPr="00A00992">
        <w:rPr>
          <w:rFonts w:ascii="Times New Roman" w:hAnsi="Times New Roman" w:cs="Times New Roman"/>
          <w:sz w:val="28"/>
          <w:szCs w:val="24"/>
        </w:rPr>
        <w:t xml:space="preserve">. Контрольно- коррекционный </w:t>
      </w:r>
      <w:r w:rsidR="00A00992">
        <w:rPr>
          <w:rFonts w:ascii="Times New Roman" w:hAnsi="Times New Roman" w:cs="Times New Roman"/>
          <w:sz w:val="28"/>
          <w:szCs w:val="24"/>
        </w:rPr>
        <w:t>(до 12 мин)</w:t>
      </w:r>
    </w:p>
    <w:p w:rsidR="00A00992" w:rsidRPr="00A00992" w:rsidRDefault="00A00992" w:rsidP="00A00992">
      <w:pPr>
        <w:pStyle w:val="a6"/>
        <w:numPr>
          <w:ilvl w:val="0"/>
          <w:numId w:val="2"/>
        </w:numPr>
        <w:spacing w:after="0" w:line="240" w:lineRule="auto"/>
        <w:jc w:val="both"/>
        <w:rPr>
          <w:rFonts w:ascii="Times New Roman" w:hAnsi="Times New Roman" w:cs="Times New Roman"/>
          <w:i/>
          <w:sz w:val="28"/>
          <w:szCs w:val="24"/>
        </w:rPr>
      </w:pPr>
      <w:r w:rsidRPr="00A00992">
        <w:rPr>
          <w:rFonts w:ascii="Times New Roman" w:hAnsi="Times New Roman" w:cs="Times New Roman"/>
          <w:i/>
          <w:sz w:val="28"/>
          <w:szCs w:val="24"/>
        </w:rPr>
        <w:t xml:space="preserve">Самоконтроль, обнаружение детьми своей компетентности или своих ошибок и  затруднений, связанных с новым учебным материалом; </w:t>
      </w:r>
    </w:p>
    <w:p w:rsidR="00A00992" w:rsidRPr="00A00992" w:rsidRDefault="00A00992" w:rsidP="00A00992">
      <w:pPr>
        <w:pStyle w:val="a6"/>
        <w:spacing w:after="0" w:line="240" w:lineRule="auto"/>
        <w:jc w:val="both"/>
        <w:rPr>
          <w:rFonts w:ascii="Times New Roman" w:hAnsi="Times New Roman" w:cs="Times New Roman"/>
          <w:sz w:val="28"/>
          <w:szCs w:val="24"/>
        </w:rPr>
      </w:pPr>
      <w:r w:rsidRPr="00A00992">
        <w:rPr>
          <w:rFonts w:ascii="Times New Roman" w:hAnsi="Times New Roman" w:cs="Times New Roman"/>
          <w:i/>
          <w:sz w:val="28"/>
          <w:szCs w:val="24"/>
        </w:rPr>
        <w:t>оценка эффективности выполненной ими деятельности</w:t>
      </w:r>
      <w:r w:rsidRPr="00A00992">
        <w:rPr>
          <w:rFonts w:ascii="Times New Roman" w:hAnsi="Times New Roman" w:cs="Times New Roman"/>
          <w:sz w:val="28"/>
          <w:szCs w:val="24"/>
        </w:rPr>
        <w:t>.</w:t>
      </w:r>
    </w:p>
    <w:p w:rsidR="00A00992" w:rsidRPr="00A00992" w:rsidRDefault="00A00992" w:rsidP="003407DC">
      <w:pPr>
        <w:spacing w:after="0" w:line="240" w:lineRule="auto"/>
        <w:jc w:val="both"/>
        <w:rPr>
          <w:rFonts w:ascii="Times New Roman" w:hAnsi="Times New Roman" w:cs="Times New Roman"/>
          <w:sz w:val="28"/>
          <w:szCs w:val="24"/>
        </w:rPr>
      </w:pPr>
    </w:p>
    <w:tbl>
      <w:tblPr>
        <w:tblStyle w:val="a5"/>
        <w:tblW w:w="10348" w:type="dxa"/>
        <w:tblInd w:w="-459" w:type="dxa"/>
        <w:tblLook w:val="04A0" w:firstRow="1" w:lastRow="0" w:firstColumn="1" w:lastColumn="0" w:noHBand="0" w:noVBand="1"/>
      </w:tblPr>
      <w:tblGrid>
        <w:gridCol w:w="3119"/>
        <w:gridCol w:w="2251"/>
        <w:gridCol w:w="2472"/>
        <w:gridCol w:w="2506"/>
      </w:tblGrid>
      <w:tr w:rsidR="003407DC" w:rsidTr="000A0FF2">
        <w:trPr>
          <w:trHeight w:val="355"/>
        </w:trPr>
        <w:tc>
          <w:tcPr>
            <w:tcW w:w="5370" w:type="dxa"/>
            <w:gridSpan w:val="2"/>
          </w:tcPr>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sz w:val="28"/>
                <w:szCs w:val="28"/>
              </w:rPr>
              <w:t>Организация деятельности на уроке</w:t>
            </w:r>
          </w:p>
        </w:tc>
        <w:tc>
          <w:tcPr>
            <w:tcW w:w="2472" w:type="dxa"/>
            <w:vMerge w:val="restart"/>
          </w:tcPr>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м</w:t>
            </w:r>
            <w:r w:rsidRPr="005F0E04">
              <w:rPr>
                <w:rFonts w:ascii="Times New Roman" w:hAnsi="Times New Roman" w:cs="Times New Roman"/>
                <w:sz w:val="28"/>
                <w:szCs w:val="28"/>
              </w:rPr>
              <w:t>етоды и формы обучения</w:t>
            </w:r>
          </w:p>
        </w:tc>
        <w:tc>
          <w:tcPr>
            <w:tcW w:w="2506" w:type="dxa"/>
            <w:vMerge w:val="restart"/>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8"/>
              </w:rPr>
              <w:t>п</w:t>
            </w:r>
            <w:r w:rsidRPr="007C5452">
              <w:rPr>
                <w:rFonts w:ascii="Times New Roman" w:hAnsi="Times New Roman" w:cs="Times New Roman"/>
                <w:sz w:val="24"/>
                <w:szCs w:val="28"/>
              </w:rPr>
              <w:t>рогнозируемый результат</w:t>
            </w:r>
          </w:p>
        </w:tc>
      </w:tr>
      <w:tr w:rsidR="003407DC" w:rsidTr="000A0FF2">
        <w:trPr>
          <w:trHeight w:val="187"/>
        </w:trPr>
        <w:tc>
          <w:tcPr>
            <w:tcW w:w="3119"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2251"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учащихся</w:t>
            </w:r>
          </w:p>
        </w:tc>
        <w:tc>
          <w:tcPr>
            <w:tcW w:w="2472" w:type="dxa"/>
            <w:vMerge/>
          </w:tcPr>
          <w:p w:rsidR="003407DC" w:rsidRDefault="003407DC" w:rsidP="000A0FF2">
            <w:pPr>
              <w:pStyle w:val="a3"/>
              <w:rPr>
                <w:rFonts w:ascii="Times New Roman" w:hAnsi="Times New Roman" w:cs="Times New Roman"/>
                <w:sz w:val="24"/>
                <w:szCs w:val="24"/>
              </w:rPr>
            </w:pPr>
          </w:p>
        </w:tc>
        <w:tc>
          <w:tcPr>
            <w:tcW w:w="2506" w:type="dxa"/>
            <w:vMerge/>
          </w:tcPr>
          <w:p w:rsidR="003407DC" w:rsidRDefault="003407DC" w:rsidP="000A0FF2">
            <w:pPr>
              <w:pStyle w:val="a3"/>
              <w:rPr>
                <w:rFonts w:ascii="Times New Roman" w:hAnsi="Times New Roman" w:cs="Times New Roman"/>
                <w:sz w:val="24"/>
                <w:szCs w:val="24"/>
              </w:rPr>
            </w:pPr>
          </w:p>
        </w:tc>
      </w:tr>
      <w:tr w:rsidR="003407DC" w:rsidTr="000A0FF2">
        <w:tc>
          <w:tcPr>
            <w:tcW w:w="3119" w:type="dxa"/>
          </w:tcPr>
          <w:p w:rsidR="003407DC" w:rsidRDefault="003407DC" w:rsidP="000A0FF2">
            <w:pPr>
              <w:pStyle w:val="a3"/>
              <w:rPr>
                <w:rFonts w:ascii="Times New Roman" w:hAnsi="Times New Roman" w:cs="Times New Roman"/>
                <w:sz w:val="24"/>
                <w:szCs w:val="28"/>
              </w:rPr>
            </w:pPr>
            <w:r>
              <w:rPr>
                <w:rFonts w:ascii="Times New Roman" w:hAnsi="Times New Roman" w:cs="Times New Roman"/>
                <w:sz w:val="24"/>
                <w:szCs w:val="24"/>
              </w:rPr>
              <w:t xml:space="preserve">7. </w:t>
            </w:r>
            <w:r>
              <w:rPr>
                <w:rFonts w:ascii="Times New Roman" w:hAnsi="Times New Roman" w:cs="Times New Roman"/>
                <w:sz w:val="24"/>
                <w:szCs w:val="28"/>
              </w:rPr>
              <w:t>Предлагает выполнить практическую работу№ 4*</w:t>
            </w:r>
          </w:p>
          <w:p w:rsidR="003407DC" w:rsidRDefault="003407DC" w:rsidP="000A0FF2">
            <w:pPr>
              <w:pStyle w:val="a3"/>
              <w:rPr>
                <w:rFonts w:ascii="Times New Roman" w:hAnsi="Times New Roman" w:cs="Times New Roman"/>
                <w:sz w:val="24"/>
                <w:szCs w:val="28"/>
              </w:rPr>
            </w:pPr>
            <w:r>
              <w:rPr>
                <w:rFonts w:ascii="Times New Roman" w:hAnsi="Times New Roman" w:cs="Times New Roman"/>
                <w:sz w:val="24"/>
                <w:szCs w:val="28"/>
              </w:rPr>
              <w:t xml:space="preserve">Физико-географическая характеристика территории Западно-Австралийского плоскогорья или Большого Водораздельного хребта </w:t>
            </w:r>
            <w:r>
              <w:rPr>
                <w:rFonts w:ascii="Times New Roman" w:hAnsi="Times New Roman" w:cs="Times New Roman"/>
                <w:sz w:val="24"/>
                <w:szCs w:val="28"/>
              </w:rPr>
              <w:lastRenderedPageBreak/>
              <w:t>Австралии (по выбору)</w:t>
            </w:r>
          </w:p>
          <w:p w:rsidR="003407DC" w:rsidRDefault="003407DC" w:rsidP="000A0FF2">
            <w:pPr>
              <w:pStyle w:val="a3"/>
              <w:rPr>
                <w:rFonts w:ascii="Times New Roman" w:hAnsi="Times New Roman" w:cs="Times New Roman"/>
                <w:sz w:val="24"/>
                <w:szCs w:val="28"/>
              </w:rPr>
            </w:pPr>
            <w:r>
              <w:rPr>
                <w:rFonts w:ascii="Times New Roman" w:hAnsi="Times New Roman" w:cs="Times New Roman"/>
                <w:sz w:val="24"/>
                <w:szCs w:val="28"/>
              </w:rPr>
              <w:t>Учащимся предлагается составить физико-географическую характеристику территории по плану:</w:t>
            </w:r>
          </w:p>
          <w:p w:rsidR="003407DC" w:rsidRPr="00896182" w:rsidRDefault="003407DC" w:rsidP="000A0FF2">
            <w:pPr>
              <w:pStyle w:val="a3"/>
              <w:rPr>
                <w:rFonts w:ascii="Times New Roman" w:hAnsi="Times New Roman" w:cs="Times New Roman"/>
                <w:i/>
                <w:szCs w:val="28"/>
              </w:rPr>
            </w:pPr>
            <w:r w:rsidRPr="00896182">
              <w:rPr>
                <w:rFonts w:ascii="Times New Roman" w:hAnsi="Times New Roman" w:cs="Times New Roman"/>
                <w:i/>
                <w:szCs w:val="28"/>
              </w:rPr>
              <w:t>1. Особенности географического положения</w:t>
            </w:r>
          </w:p>
          <w:p w:rsidR="003407DC" w:rsidRPr="00896182" w:rsidRDefault="003407DC" w:rsidP="000A0FF2">
            <w:pPr>
              <w:pStyle w:val="a3"/>
              <w:rPr>
                <w:rFonts w:ascii="Times New Roman" w:hAnsi="Times New Roman" w:cs="Times New Roman"/>
                <w:i/>
                <w:szCs w:val="28"/>
              </w:rPr>
            </w:pPr>
            <w:r w:rsidRPr="00896182">
              <w:rPr>
                <w:rFonts w:ascii="Times New Roman" w:hAnsi="Times New Roman" w:cs="Times New Roman"/>
                <w:i/>
                <w:szCs w:val="28"/>
              </w:rPr>
              <w:t>2. Тектонические структуры и формы рельефа</w:t>
            </w:r>
          </w:p>
          <w:p w:rsidR="003407DC" w:rsidRPr="00896182" w:rsidRDefault="003407DC" w:rsidP="000A0FF2">
            <w:pPr>
              <w:pStyle w:val="a3"/>
              <w:rPr>
                <w:rFonts w:ascii="Times New Roman" w:hAnsi="Times New Roman" w:cs="Times New Roman"/>
                <w:i/>
                <w:szCs w:val="28"/>
              </w:rPr>
            </w:pPr>
            <w:r w:rsidRPr="00896182">
              <w:rPr>
                <w:rFonts w:ascii="Times New Roman" w:hAnsi="Times New Roman" w:cs="Times New Roman"/>
                <w:i/>
                <w:szCs w:val="28"/>
              </w:rPr>
              <w:t>3. Климат</w:t>
            </w:r>
          </w:p>
          <w:p w:rsidR="003407DC" w:rsidRPr="00896182" w:rsidRDefault="003407DC" w:rsidP="000A0FF2">
            <w:pPr>
              <w:pStyle w:val="a3"/>
              <w:rPr>
                <w:rFonts w:ascii="Times New Roman" w:hAnsi="Times New Roman" w:cs="Times New Roman"/>
                <w:i/>
                <w:szCs w:val="28"/>
              </w:rPr>
            </w:pPr>
            <w:r w:rsidRPr="00896182">
              <w:rPr>
                <w:rFonts w:ascii="Times New Roman" w:hAnsi="Times New Roman" w:cs="Times New Roman"/>
                <w:i/>
                <w:szCs w:val="28"/>
              </w:rPr>
              <w:t>4. Внутренние воды</w:t>
            </w:r>
          </w:p>
          <w:p w:rsidR="003407DC" w:rsidRDefault="003407DC" w:rsidP="000A0FF2">
            <w:pPr>
              <w:pStyle w:val="a3"/>
              <w:rPr>
                <w:rFonts w:ascii="Times New Roman" w:hAnsi="Times New Roman" w:cs="Times New Roman"/>
                <w:i/>
                <w:szCs w:val="28"/>
              </w:rPr>
            </w:pPr>
            <w:r w:rsidRPr="00896182">
              <w:rPr>
                <w:rFonts w:ascii="Times New Roman" w:hAnsi="Times New Roman" w:cs="Times New Roman"/>
                <w:i/>
                <w:szCs w:val="28"/>
              </w:rPr>
              <w:t>5. Природные зоны</w:t>
            </w:r>
          </w:p>
          <w:p w:rsidR="003407DC" w:rsidRDefault="003407DC" w:rsidP="000A0FF2">
            <w:pPr>
              <w:pStyle w:val="a3"/>
              <w:rPr>
                <w:rFonts w:ascii="Times New Roman" w:hAnsi="Times New Roman" w:cs="Times New Roman"/>
                <w:szCs w:val="28"/>
              </w:rPr>
            </w:pPr>
          </w:p>
          <w:p w:rsidR="003407DC" w:rsidRDefault="003407DC" w:rsidP="000A0FF2">
            <w:pPr>
              <w:pStyle w:val="a3"/>
              <w:rPr>
                <w:rFonts w:ascii="Times New Roman" w:hAnsi="Times New Roman" w:cs="Times New Roman"/>
                <w:szCs w:val="28"/>
              </w:rPr>
            </w:pPr>
            <w:r>
              <w:rPr>
                <w:rFonts w:ascii="Times New Roman" w:hAnsi="Times New Roman" w:cs="Times New Roman"/>
                <w:szCs w:val="28"/>
              </w:rPr>
              <w:t>8. Предлагает выполнить задание «Рассказ-провокация» в группах (задание выполняется на скорость)</w:t>
            </w:r>
          </w:p>
          <w:p w:rsidR="003407DC" w:rsidRPr="00E90681" w:rsidRDefault="003407DC" w:rsidP="000A0FF2">
            <w:pPr>
              <w:pStyle w:val="a3"/>
              <w:rPr>
                <w:rFonts w:ascii="Times New Roman" w:hAnsi="Times New Roman" w:cs="Times New Roman"/>
                <w:szCs w:val="28"/>
              </w:rPr>
            </w:pPr>
            <w:r>
              <w:rPr>
                <w:rFonts w:ascii="Times New Roman" w:hAnsi="Times New Roman" w:cs="Times New Roman"/>
                <w:szCs w:val="28"/>
              </w:rPr>
              <w:t>(приложение 2)</w:t>
            </w: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tc>
        <w:tc>
          <w:tcPr>
            <w:tcW w:w="2251"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lastRenderedPageBreak/>
              <w:t>7. Выполняют практическую работу № 4*</w:t>
            </w: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p>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 xml:space="preserve">8. Находят географические ошибки в тексте. </w:t>
            </w:r>
          </w:p>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Афишируют правильные ответы</w:t>
            </w:r>
          </w:p>
        </w:tc>
        <w:tc>
          <w:tcPr>
            <w:tcW w:w="2472" w:type="dxa"/>
          </w:tcPr>
          <w:p w:rsidR="003407DC" w:rsidRPr="00572BDB" w:rsidRDefault="003407DC" w:rsidP="000A0FF2">
            <w:pPr>
              <w:pStyle w:val="a3"/>
              <w:rPr>
                <w:rFonts w:ascii="Times New Roman" w:hAnsi="Times New Roman" w:cs="Times New Roman"/>
                <w:sz w:val="28"/>
                <w:szCs w:val="28"/>
              </w:rPr>
            </w:pPr>
            <w:r w:rsidRPr="00572BDB">
              <w:rPr>
                <w:rFonts w:ascii="Times New Roman" w:hAnsi="Times New Roman" w:cs="Times New Roman"/>
                <w:sz w:val="28"/>
                <w:szCs w:val="28"/>
              </w:rPr>
              <w:lastRenderedPageBreak/>
              <w:t>р</w:t>
            </w:r>
            <w:r>
              <w:rPr>
                <w:rFonts w:ascii="Times New Roman" w:hAnsi="Times New Roman" w:cs="Times New Roman"/>
                <w:sz w:val="28"/>
                <w:szCs w:val="28"/>
              </w:rPr>
              <w:t>епродуктивны</w:t>
            </w:r>
            <w:r w:rsidRPr="00572BDB">
              <w:rPr>
                <w:rFonts w:ascii="Times New Roman" w:hAnsi="Times New Roman" w:cs="Times New Roman"/>
                <w:sz w:val="28"/>
                <w:szCs w:val="28"/>
              </w:rPr>
              <w:t xml:space="preserve">, </w:t>
            </w:r>
          </w:p>
          <w:p w:rsidR="003407DC" w:rsidRPr="00572BDB" w:rsidRDefault="003407DC" w:rsidP="000A0FF2">
            <w:pPr>
              <w:pStyle w:val="a3"/>
              <w:rPr>
                <w:rFonts w:ascii="Times New Roman" w:hAnsi="Times New Roman" w:cs="Times New Roman"/>
                <w:sz w:val="28"/>
                <w:szCs w:val="28"/>
              </w:rPr>
            </w:pPr>
            <w:r w:rsidRPr="00572BDB">
              <w:rPr>
                <w:rFonts w:ascii="Times New Roman" w:hAnsi="Times New Roman" w:cs="Times New Roman"/>
                <w:sz w:val="28"/>
                <w:szCs w:val="28"/>
              </w:rPr>
              <w:t>частично – поисковый</w:t>
            </w:r>
            <w:r>
              <w:rPr>
                <w:rFonts w:ascii="Times New Roman" w:hAnsi="Times New Roman" w:cs="Times New Roman"/>
                <w:sz w:val="28"/>
                <w:szCs w:val="28"/>
              </w:rPr>
              <w:t>, практический</w:t>
            </w:r>
          </w:p>
          <w:p w:rsidR="003407DC" w:rsidRDefault="003407DC" w:rsidP="000A0FF2">
            <w:pPr>
              <w:pStyle w:val="a3"/>
              <w:rPr>
                <w:rFonts w:ascii="Times New Roman" w:hAnsi="Times New Roman" w:cs="Times New Roman"/>
                <w:sz w:val="24"/>
                <w:szCs w:val="24"/>
              </w:rPr>
            </w:pPr>
          </w:p>
        </w:tc>
        <w:tc>
          <w:tcPr>
            <w:tcW w:w="2506" w:type="dxa"/>
          </w:tcPr>
          <w:p w:rsidR="003407DC" w:rsidRPr="00572BDB" w:rsidRDefault="003407DC" w:rsidP="000A0FF2">
            <w:pPr>
              <w:pStyle w:val="a3"/>
              <w:rPr>
                <w:rFonts w:ascii="Times New Roman" w:hAnsi="Times New Roman" w:cs="Times New Roman"/>
                <w:sz w:val="28"/>
                <w:szCs w:val="20"/>
              </w:rPr>
            </w:pPr>
            <w:r w:rsidRPr="00572BDB">
              <w:rPr>
                <w:rFonts w:ascii="Times New Roman" w:hAnsi="Times New Roman" w:cs="Times New Roman"/>
                <w:sz w:val="28"/>
                <w:szCs w:val="20"/>
              </w:rPr>
              <w:t>умение  структурировать информацию, объяснить</w:t>
            </w:r>
          </w:p>
          <w:p w:rsidR="003407DC" w:rsidRPr="00572BDB" w:rsidRDefault="003407DC" w:rsidP="000A0FF2">
            <w:pPr>
              <w:pStyle w:val="a3"/>
              <w:rPr>
                <w:rFonts w:ascii="Times New Roman" w:hAnsi="Times New Roman" w:cs="Times New Roman"/>
                <w:sz w:val="28"/>
                <w:szCs w:val="20"/>
              </w:rPr>
            </w:pPr>
            <w:r w:rsidRPr="00572BDB">
              <w:rPr>
                <w:rFonts w:ascii="Times New Roman" w:hAnsi="Times New Roman" w:cs="Times New Roman"/>
                <w:sz w:val="28"/>
                <w:szCs w:val="20"/>
              </w:rPr>
              <w:t>вариант ответа.</w:t>
            </w:r>
          </w:p>
          <w:p w:rsidR="003407DC" w:rsidRDefault="003407DC" w:rsidP="000A0FF2">
            <w:pPr>
              <w:pStyle w:val="a3"/>
              <w:rPr>
                <w:rFonts w:ascii="Times New Roman" w:hAnsi="Times New Roman" w:cs="Times New Roman"/>
                <w:i/>
                <w:sz w:val="28"/>
                <w:szCs w:val="20"/>
              </w:rPr>
            </w:pPr>
            <w:r w:rsidRPr="00572BDB">
              <w:rPr>
                <w:rFonts w:ascii="Times New Roman" w:hAnsi="Times New Roman" w:cs="Times New Roman"/>
                <w:i/>
                <w:sz w:val="28"/>
                <w:szCs w:val="20"/>
              </w:rPr>
              <w:t xml:space="preserve">Формирование </w:t>
            </w:r>
            <w:r w:rsidRPr="00572BDB">
              <w:rPr>
                <w:rFonts w:ascii="Times New Roman" w:hAnsi="Times New Roman" w:cs="Times New Roman"/>
                <w:i/>
                <w:sz w:val="28"/>
                <w:szCs w:val="20"/>
              </w:rPr>
              <w:lastRenderedPageBreak/>
              <w:t xml:space="preserve">ценностно – </w:t>
            </w:r>
            <w:proofErr w:type="gramStart"/>
            <w:r w:rsidRPr="00572BDB">
              <w:rPr>
                <w:rFonts w:ascii="Times New Roman" w:hAnsi="Times New Roman" w:cs="Times New Roman"/>
                <w:i/>
                <w:sz w:val="28"/>
                <w:szCs w:val="20"/>
              </w:rPr>
              <w:t>смысловых</w:t>
            </w:r>
            <w:proofErr w:type="gramEnd"/>
            <w:r w:rsidRPr="00572BDB">
              <w:rPr>
                <w:rFonts w:ascii="Times New Roman" w:hAnsi="Times New Roman" w:cs="Times New Roman"/>
                <w:i/>
                <w:sz w:val="28"/>
                <w:szCs w:val="20"/>
              </w:rPr>
              <w:t xml:space="preserve">, </w:t>
            </w:r>
            <w:proofErr w:type="spellStart"/>
            <w:r w:rsidRPr="00572BDB">
              <w:rPr>
                <w:rFonts w:ascii="Times New Roman" w:hAnsi="Times New Roman" w:cs="Times New Roman"/>
                <w:i/>
                <w:sz w:val="28"/>
                <w:szCs w:val="20"/>
              </w:rPr>
              <w:t>учебно</w:t>
            </w:r>
            <w:proofErr w:type="spellEnd"/>
            <w:r w:rsidRPr="00572BDB">
              <w:rPr>
                <w:rFonts w:ascii="Times New Roman" w:hAnsi="Times New Roman" w:cs="Times New Roman"/>
                <w:i/>
                <w:sz w:val="28"/>
                <w:szCs w:val="20"/>
              </w:rPr>
              <w:t xml:space="preserve"> – познавательных, коммуникативных, информационных компетенции</w:t>
            </w:r>
          </w:p>
          <w:p w:rsidR="003407DC" w:rsidRDefault="003407DC" w:rsidP="000A0FF2">
            <w:pPr>
              <w:pStyle w:val="a3"/>
              <w:rPr>
                <w:rFonts w:ascii="Times New Roman" w:hAnsi="Times New Roman" w:cs="Times New Roman"/>
                <w:i/>
                <w:sz w:val="28"/>
                <w:szCs w:val="20"/>
              </w:rPr>
            </w:pPr>
          </w:p>
          <w:p w:rsidR="003407DC" w:rsidRDefault="003407DC" w:rsidP="000A0FF2">
            <w:pPr>
              <w:pStyle w:val="a3"/>
              <w:rPr>
                <w:rFonts w:ascii="Times New Roman" w:hAnsi="Times New Roman" w:cs="Times New Roman"/>
                <w:i/>
                <w:sz w:val="28"/>
                <w:szCs w:val="20"/>
              </w:rPr>
            </w:pPr>
          </w:p>
          <w:p w:rsidR="003407DC" w:rsidRDefault="003407DC" w:rsidP="000A0FF2">
            <w:pPr>
              <w:pStyle w:val="a3"/>
              <w:rPr>
                <w:rFonts w:ascii="Times New Roman" w:hAnsi="Times New Roman" w:cs="Times New Roman"/>
                <w:i/>
                <w:sz w:val="28"/>
                <w:szCs w:val="20"/>
              </w:rPr>
            </w:pPr>
          </w:p>
          <w:p w:rsidR="003407DC" w:rsidRPr="00E26132" w:rsidRDefault="003407DC" w:rsidP="000A0FF2">
            <w:pPr>
              <w:pStyle w:val="a3"/>
              <w:rPr>
                <w:rFonts w:ascii="Times New Roman" w:hAnsi="Times New Roman" w:cs="Times New Roman"/>
                <w:sz w:val="20"/>
                <w:szCs w:val="20"/>
              </w:rPr>
            </w:pPr>
            <w:r w:rsidRPr="00E26132">
              <w:rPr>
                <w:rFonts w:ascii="Times New Roman" w:hAnsi="Times New Roman" w:cs="Times New Roman"/>
                <w:sz w:val="20"/>
                <w:szCs w:val="20"/>
              </w:rPr>
              <w:t>Обнаружение учащимися своей компетентности  или своих ошибок и затруднений, связанных с новым учебным материалом.</w:t>
            </w:r>
          </w:p>
          <w:p w:rsidR="003407DC" w:rsidRPr="00572BDB" w:rsidRDefault="003407DC" w:rsidP="000A0FF2">
            <w:pPr>
              <w:pStyle w:val="a3"/>
              <w:rPr>
                <w:rFonts w:ascii="Times New Roman" w:hAnsi="Times New Roman" w:cs="Times New Roman"/>
                <w:sz w:val="28"/>
                <w:szCs w:val="24"/>
              </w:rPr>
            </w:pPr>
            <w:r w:rsidRPr="00E26132">
              <w:rPr>
                <w:rFonts w:ascii="Times New Roman" w:hAnsi="Times New Roman" w:cs="Times New Roman"/>
                <w:i/>
                <w:sz w:val="20"/>
                <w:szCs w:val="20"/>
              </w:rPr>
              <w:t xml:space="preserve">Формирование ценностно – </w:t>
            </w:r>
            <w:proofErr w:type="gramStart"/>
            <w:r w:rsidRPr="00E26132">
              <w:rPr>
                <w:rFonts w:ascii="Times New Roman" w:hAnsi="Times New Roman" w:cs="Times New Roman"/>
                <w:i/>
                <w:sz w:val="20"/>
                <w:szCs w:val="20"/>
              </w:rPr>
              <w:t>смысловых</w:t>
            </w:r>
            <w:proofErr w:type="gramEnd"/>
            <w:r w:rsidRPr="00E26132">
              <w:rPr>
                <w:rFonts w:ascii="Times New Roman" w:hAnsi="Times New Roman" w:cs="Times New Roman"/>
                <w:i/>
                <w:sz w:val="20"/>
                <w:szCs w:val="20"/>
              </w:rPr>
              <w:t xml:space="preserve">, </w:t>
            </w:r>
            <w:proofErr w:type="spellStart"/>
            <w:r w:rsidRPr="00E26132">
              <w:rPr>
                <w:rFonts w:ascii="Times New Roman" w:hAnsi="Times New Roman" w:cs="Times New Roman"/>
                <w:i/>
                <w:sz w:val="20"/>
                <w:szCs w:val="20"/>
              </w:rPr>
              <w:t>учебно</w:t>
            </w:r>
            <w:proofErr w:type="spellEnd"/>
            <w:r w:rsidRPr="00E26132">
              <w:rPr>
                <w:rFonts w:ascii="Times New Roman" w:hAnsi="Times New Roman" w:cs="Times New Roman"/>
                <w:i/>
                <w:sz w:val="20"/>
                <w:szCs w:val="20"/>
              </w:rPr>
              <w:t xml:space="preserve"> – познавательных  коммуникативных, информационных компетенции</w:t>
            </w:r>
          </w:p>
        </w:tc>
      </w:tr>
    </w:tbl>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Рефлексивный этап</w:t>
      </w:r>
    </w:p>
    <w:p w:rsidR="003407DC" w:rsidRDefault="003407DC" w:rsidP="003407DC">
      <w:pPr>
        <w:spacing w:after="0" w:line="240" w:lineRule="auto"/>
        <w:jc w:val="both"/>
        <w:rPr>
          <w:rFonts w:ascii="Times New Roman" w:hAnsi="Times New Roman" w:cs="Times New Roman"/>
          <w:sz w:val="24"/>
          <w:szCs w:val="24"/>
        </w:rPr>
      </w:pPr>
    </w:p>
    <w:tbl>
      <w:tblPr>
        <w:tblStyle w:val="a5"/>
        <w:tblW w:w="10348" w:type="dxa"/>
        <w:tblInd w:w="-459" w:type="dxa"/>
        <w:tblLook w:val="04A0" w:firstRow="1" w:lastRow="0" w:firstColumn="1" w:lastColumn="0" w:noHBand="0" w:noVBand="1"/>
      </w:tblPr>
      <w:tblGrid>
        <w:gridCol w:w="3119"/>
        <w:gridCol w:w="2251"/>
        <w:gridCol w:w="2472"/>
        <w:gridCol w:w="2506"/>
      </w:tblGrid>
      <w:tr w:rsidR="003407DC" w:rsidTr="000A0FF2">
        <w:trPr>
          <w:trHeight w:val="355"/>
        </w:trPr>
        <w:tc>
          <w:tcPr>
            <w:tcW w:w="5370" w:type="dxa"/>
            <w:gridSpan w:val="2"/>
          </w:tcPr>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sz w:val="28"/>
                <w:szCs w:val="28"/>
              </w:rPr>
              <w:t>Организация деятельности на уроке</w:t>
            </w:r>
          </w:p>
        </w:tc>
        <w:tc>
          <w:tcPr>
            <w:tcW w:w="2472" w:type="dxa"/>
            <w:vMerge w:val="restart"/>
          </w:tcPr>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м</w:t>
            </w:r>
            <w:r w:rsidRPr="005F0E04">
              <w:rPr>
                <w:rFonts w:ascii="Times New Roman" w:hAnsi="Times New Roman" w:cs="Times New Roman"/>
                <w:sz w:val="28"/>
                <w:szCs w:val="28"/>
              </w:rPr>
              <w:t>етоды и формы обучения</w:t>
            </w:r>
          </w:p>
        </w:tc>
        <w:tc>
          <w:tcPr>
            <w:tcW w:w="2506" w:type="dxa"/>
            <w:vMerge w:val="restart"/>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8"/>
              </w:rPr>
              <w:t>п</w:t>
            </w:r>
            <w:r w:rsidRPr="007C5452">
              <w:rPr>
                <w:rFonts w:ascii="Times New Roman" w:hAnsi="Times New Roman" w:cs="Times New Roman"/>
                <w:sz w:val="24"/>
                <w:szCs w:val="28"/>
              </w:rPr>
              <w:t>рогнозируемый результат</w:t>
            </w:r>
          </w:p>
        </w:tc>
      </w:tr>
      <w:tr w:rsidR="003407DC" w:rsidTr="000A0FF2">
        <w:trPr>
          <w:trHeight w:val="187"/>
        </w:trPr>
        <w:tc>
          <w:tcPr>
            <w:tcW w:w="3119"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2251" w:type="dxa"/>
          </w:tcPr>
          <w:p w:rsidR="003407DC" w:rsidRDefault="003407DC" w:rsidP="000A0FF2">
            <w:pPr>
              <w:pStyle w:val="a3"/>
              <w:rPr>
                <w:rFonts w:ascii="Times New Roman" w:hAnsi="Times New Roman" w:cs="Times New Roman"/>
                <w:sz w:val="24"/>
                <w:szCs w:val="24"/>
              </w:rPr>
            </w:pPr>
            <w:r>
              <w:rPr>
                <w:rFonts w:ascii="Times New Roman" w:hAnsi="Times New Roman" w:cs="Times New Roman"/>
                <w:sz w:val="24"/>
                <w:szCs w:val="24"/>
              </w:rPr>
              <w:t>учащихся</w:t>
            </w:r>
          </w:p>
        </w:tc>
        <w:tc>
          <w:tcPr>
            <w:tcW w:w="2472" w:type="dxa"/>
            <w:vMerge/>
          </w:tcPr>
          <w:p w:rsidR="003407DC" w:rsidRDefault="003407DC" w:rsidP="000A0FF2">
            <w:pPr>
              <w:pStyle w:val="a3"/>
              <w:rPr>
                <w:rFonts w:ascii="Times New Roman" w:hAnsi="Times New Roman" w:cs="Times New Roman"/>
                <w:sz w:val="24"/>
                <w:szCs w:val="24"/>
              </w:rPr>
            </w:pPr>
          </w:p>
        </w:tc>
        <w:tc>
          <w:tcPr>
            <w:tcW w:w="2506" w:type="dxa"/>
            <w:vMerge/>
          </w:tcPr>
          <w:p w:rsidR="003407DC" w:rsidRDefault="003407DC" w:rsidP="000A0FF2">
            <w:pPr>
              <w:pStyle w:val="a3"/>
              <w:rPr>
                <w:rFonts w:ascii="Times New Roman" w:hAnsi="Times New Roman" w:cs="Times New Roman"/>
                <w:sz w:val="24"/>
                <w:szCs w:val="24"/>
              </w:rPr>
            </w:pPr>
          </w:p>
        </w:tc>
      </w:tr>
      <w:tr w:rsidR="003407DC" w:rsidTr="000A0FF2">
        <w:tc>
          <w:tcPr>
            <w:tcW w:w="3119" w:type="dxa"/>
          </w:tcPr>
          <w:p w:rsidR="003407DC" w:rsidRPr="005F0E04" w:rsidRDefault="003407DC" w:rsidP="000A0FF2">
            <w:pPr>
              <w:pStyle w:val="a3"/>
              <w:rPr>
                <w:rFonts w:ascii="Times New Roman" w:hAnsi="Times New Roman" w:cs="Times New Roman"/>
                <w:sz w:val="28"/>
                <w:szCs w:val="28"/>
              </w:rPr>
            </w:pPr>
            <w:r>
              <w:rPr>
                <w:rFonts w:ascii="Times New Roman" w:hAnsi="Times New Roman" w:cs="Times New Roman"/>
                <w:sz w:val="28"/>
                <w:szCs w:val="28"/>
              </w:rPr>
              <w:t xml:space="preserve">9. </w:t>
            </w:r>
            <w:r w:rsidRPr="005F0E04">
              <w:rPr>
                <w:rFonts w:ascii="Times New Roman" w:hAnsi="Times New Roman" w:cs="Times New Roman"/>
                <w:sz w:val="28"/>
                <w:szCs w:val="28"/>
              </w:rPr>
              <w:t>Обеспечивает рефлексивную</w:t>
            </w:r>
          </w:p>
          <w:p w:rsidR="003407DC" w:rsidRDefault="003407DC" w:rsidP="000A0FF2">
            <w:pPr>
              <w:pStyle w:val="a3"/>
              <w:rPr>
                <w:rFonts w:ascii="Times New Roman" w:hAnsi="Times New Roman" w:cs="Times New Roman"/>
                <w:sz w:val="28"/>
                <w:szCs w:val="28"/>
              </w:rPr>
            </w:pPr>
            <w:r w:rsidRPr="005F0E04">
              <w:rPr>
                <w:rFonts w:ascii="Times New Roman" w:hAnsi="Times New Roman" w:cs="Times New Roman"/>
                <w:sz w:val="28"/>
                <w:szCs w:val="28"/>
              </w:rPr>
              <w:t>деятельность  учащихся</w:t>
            </w:r>
          </w:p>
          <w:p w:rsidR="003407DC" w:rsidRDefault="003407DC" w:rsidP="000A0FF2">
            <w:pPr>
              <w:pStyle w:val="a3"/>
              <w:rPr>
                <w:rFonts w:ascii="Times New Roman" w:hAnsi="Times New Roman" w:cs="Times New Roman"/>
                <w:sz w:val="28"/>
                <w:szCs w:val="28"/>
              </w:rPr>
            </w:pPr>
            <w:r>
              <w:rPr>
                <w:rFonts w:ascii="Times New Roman" w:hAnsi="Times New Roman" w:cs="Times New Roman"/>
                <w:sz w:val="28"/>
                <w:szCs w:val="28"/>
              </w:rPr>
              <w:t>(приложение3)</w:t>
            </w:r>
          </w:p>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sz w:val="28"/>
                <w:szCs w:val="28"/>
              </w:rPr>
            </w:pPr>
          </w:p>
          <w:p w:rsidR="003407DC" w:rsidRDefault="003407DC" w:rsidP="000A0FF2">
            <w:pPr>
              <w:pStyle w:val="a3"/>
              <w:rPr>
                <w:rFonts w:ascii="Times New Roman" w:hAnsi="Times New Roman" w:cs="Times New Roman"/>
                <w:i/>
                <w:sz w:val="24"/>
                <w:szCs w:val="28"/>
              </w:rPr>
            </w:pPr>
            <w:r>
              <w:rPr>
                <w:rFonts w:ascii="Times New Roman" w:hAnsi="Times New Roman" w:cs="Times New Roman"/>
                <w:sz w:val="28"/>
                <w:szCs w:val="28"/>
              </w:rPr>
              <w:t xml:space="preserve">10. </w:t>
            </w:r>
            <w:r w:rsidRPr="00F1663A">
              <w:rPr>
                <w:rFonts w:ascii="Times New Roman" w:hAnsi="Times New Roman" w:cs="Times New Roman"/>
                <w:sz w:val="28"/>
                <w:szCs w:val="28"/>
              </w:rPr>
              <w:t xml:space="preserve">Оценивает работу учащихся, учитывая результативность работы в группах, выполненных заданий </w:t>
            </w:r>
            <w:r>
              <w:rPr>
                <w:rFonts w:ascii="Times New Roman" w:hAnsi="Times New Roman" w:cs="Times New Roman"/>
                <w:sz w:val="28"/>
                <w:szCs w:val="28"/>
              </w:rPr>
              <w:t xml:space="preserve"> ответов на вопросы по теме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1663A">
              <w:rPr>
                <w:rFonts w:ascii="Times New Roman" w:hAnsi="Times New Roman" w:cs="Times New Roman"/>
                <w:i/>
                <w:sz w:val="24"/>
                <w:szCs w:val="28"/>
              </w:rPr>
              <w:t>(</w:t>
            </w:r>
            <w:proofErr w:type="gramStart"/>
            <w:r w:rsidRPr="00F1663A">
              <w:rPr>
                <w:rFonts w:ascii="Times New Roman" w:hAnsi="Times New Roman" w:cs="Times New Roman"/>
                <w:i/>
                <w:sz w:val="24"/>
                <w:szCs w:val="28"/>
              </w:rPr>
              <w:t>п</w:t>
            </w:r>
            <w:proofErr w:type="gramEnd"/>
            <w:r w:rsidRPr="00F1663A">
              <w:rPr>
                <w:rFonts w:ascii="Times New Roman" w:hAnsi="Times New Roman" w:cs="Times New Roman"/>
                <w:i/>
                <w:sz w:val="24"/>
                <w:szCs w:val="28"/>
              </w:rPr>
              <w:t>рактическая работа оценивается отдельно)</w:t>
            </w:r>
          </w:p>
          <w:p w:rsidR="00EF1D52" w:rsidRPr="00EF1D52" w:rsidRDefault="00EF1D52" w:rsidP="000A0FF2">
            <w:pPr>
              <w:pStyle w:val="a3"/>
              <w:rPr>
                <w:rFonts w:ascii="Times New Roman" w:hAnsi="Times New Roman" w:cs="Times New Roman"/>
                <w:sz w:val="28"/>
                <w:szCs w:val="28"/>
              </w:rPr>
            </w:pPr>
            <w:r w:rsidRPr="00EF1D52">
              <w:rPr>
                <w:rFonts w:ascii="Times New Roman" w:hAnsi="Times New Roman" w:cs="Times New Roman"/>
                <w:sz w:val="24"/>
                <w:szCs w:val="28"/>
              </w:rPr>
              <w:t>11.</w:t>
            </w:r>
            <w:r>
              <w:rPr>
                <w:rFonts w:ascii="Times New Roman" w:hAnsi="Times New Roman" w:cs="Times New Roman"/>
                <w:sz w:val="24"/>
                <w:szCs w:val="28"/>
              </w:rPr>
              <w:t xml:space="preserve"> Озвучивает домашнее задание: параграф 15, стр.118 устно</w:t>
            </w:r>
          </w:p>
        </w:tc>
        <w:tc>
          <w:tcPr>
            <w:tcW w:w="2251" w:type="dxa"/>
          </w:tcPr>
          <w:p w:rsidR="003407DC" w:rsidRPr="005F0E04" w:rsidRDefault="003407DC" w:rsidP="000A0FF2">
            <w:pPr>
              <w:pStyle w:val="a3"/>
              <w:rPr>
                <w:rFonts w:ascii="Times New Roman" w:hAnsi="Times New Roman" w:cs="Times New Roman"/>
                <w:sz w:val="28"/>
                <w:szCs w:val="28"/>
              </w:rPr>
            </w:pPr>
            <w:r w:rsidRPr="005F0E04">
              <w:rPr>
                <w:rFonts w:ascii="Times New Roman" w:hAnsi="Times New Roman" w:cs="Times New Roman"/>
                <w:sz w:val="28"/>
                <w:szCs w:val="28"/>
              </w:rPr>
              <w:t xml:space="preserve">Оценивают эффективность своей деятельности на уроке, осознают возникшие </w:t>
            </w:r>
            <w:proofErr w:type="gramStart"/>
            <w:r w:rsidRPr="005F0E04">
              <w:rPr>
                <w:rFonts w:ascii="Times New Roman" w:hAnsi="Times New Roman" w:cs="Times New Roman"/>
                <w:sz w:val="28"/>
                <w:szCs w:val="28"/>
              </w:rPr>
              <w:t>на</w:t>
            </w:r>
            <w:proofErr w:type="gramEnd"/>
          </w:p>
          <w:p w:rsidR="003407DC" w:rsidRDefault="003407DC" w:rsidP="000A0FF2">
            <w:pPr>
              <w:pStyle w:val="a3"/>
              <w:rPr>
                <w:rFonts w:ascii="Times New Roman" w:hAnsi="Times New Roman" w:cs="Times New Roman"/>
                <w:sz w:val="24"/>
                <w:szCs w:val="24"/>
              </w:rPr>
            </w:pPr>
            <w:proofErr w:type="gramStart"/>
            <w:r w:rsidRPr="005F0E04">
              <w:rPr>
                <w:rFonts w:ascii="Times New Roman" w:hAnsi="Times New Roman" w:cs="Times New Roman"/>
                <w:sz w:val="28"/>
                <w:szCs w:val="28"/>
              </w:rPr>
              <w:t>уроке</w:t>
            </w:r>
            <w:proofErr w:type="gramEnd"/>
            <w:r w:rsidRPr="005F0E04">
              <w:rPr>
                <w:rFonts w:ascii="Times New Roman" w:hAnsi="Times New Roman" w:cs="Times New Roman"/>
                <w:sz w:val="28"/>
                <w:szCs w:val="28"/>
              </w:rPr>
              <w:t xml:space="preserve"> трудности и способы их преодоления</w:t>
            </w:r>
          </w:p>
        </w:tc>
        <w:tc>
          <w:tcPr>
            <w:tcW w:w="2472" w:type="dxa"/>
          </w:tcPr>
          <w:p w:rsidR="003407DC" w:rsidRDefault="003407DC" w:rsidP="000A0FF2">
            <w:pPr>
              <w:pStyle w:val="a3"/>
              <w:rPr>
                <w:rFonts w:ascii="Times New Roman" w:hAnsi="Times New Roman" w:cs="Times New Roman"/>
                <w:sz w:val="24"/>
                <w:szCs w:val="24"/>
              </w:rPr>
            </w:pPr>
            <w:r w:rsidRPr="005F0E04">
              <w:rPr>
                <w:rFonts w:ascii="Times New Roman" w:hAnsi="Times New Roman" w:cs="Times New Roman"/>
                <w:sz w:val="28"/>
                <w:szCs w:val="28"/>
              </w:rPr>
              <w:t>Фронтальная</w:t>
            </w:r>
          </w:p>
        </w:tc>
        <w:tc>
          <w:tcPr>
            <w:tcW w:w="2506" w:type="dxa"/>
          </w:tcPr>
          <w:p w:rsidR="003407DC" w:rsidRPr="005F0E04" w:rsidRDefault="003407DC" w:rsidP="000A0FF2">
            <w:pPr>
              <w:pStyle w:val="a3"/>
              <w:rPr>
                <w:rFonts w:ascii="Times New Roman" w:hAnsi="Times New Roman" w:cs="Times New Roman"/>
                <w:sz w:val="28"/>
                <w:szCs w:val="28"/>
              </w:rPr>
            </w:pPr>
            <w:r w:rsidRPr="005F0E04">
              <w:rPr>
                <w:rFonts w:ascii="Times New Roman" w:hAnsi="Times New Roman" w:cs="Times New Roman"/>
                <w:sz w:val="28"/>
                <w:szCs w:val="28"/>
              </w:rPr>
              <w:t>Осмысливают ре-</w:t>
            </w:r>
          </w:p>
          <w:p w:rsidR="003407DC" w:rsidRPr="005F0E04" w:rsidRDefault="003407DC" w:rsidP="000A0FF2">
            <w:pPr>
              <w:pStyle w:val="a3"/>
              <w:rPr>
                <w:rFonts w:ascii="Times New Roman" w:hAnsi="Times New Roman" w:cs="Times New Roman"/>
                <w:sz w:val="28"/>
                <w:szCs w:val="28"/>
              </w:rPr>
            </w:pPr>
            <w:proofErr w:type="spellStart"/>
            <w:r w:rsidRPr="005F0E04">
              <w:rPr>
                <w:rFonts w:ascii="Times New Roman" w:hAnsi="Times New Roman" w:cs="Times New Roman"/>
                <w:sz w:val="28"/>
                <w:szCs w:val="28"/>
              </w:rPr>
              <w:t>зультаты</w:t>
            </w:r>
            <w:proofErr w:type="spellEnd"/>
            <w:r w:rsidRPr="005F0E04">
              <w:rPr>
                <w:rFonts w:ascii="Times New Roman" w:hAnsi="Times New Roman" w:cs="Times New Roman"/>
                <w:sz w:val="28"/>
                <w:szCs w:val="28"/>
              </w:rPr>
              <w:t xml:space="preserve"> своей </w:t>
            </w:r>
            <w:proofErr w:type="spellStart"/>
            <w:r w:rsidRPr="005F0E04">
              <w:rPr>
                <w:rFonts w:ascii="Times New Roman" w:hAnsi="Times New Roman" w:cs="Times New Roman"/>
                <w:sz w:val="28"/>
                <w:szCs w:val="28"/>
              </w:rPr>
              <w:t>ра</w:t>
            </w:r>
            <w:proofErr w:type="spellEnd"/>
            <w:r w:rsidRPr="005F0E04">
              <w:rPr>
                <w:rFonts w:ascii="Times New Roman" w:hAnsi="Times New Roman" w:cs="Times New Roman"/>
                <w:sz w:val="28"/>
                <w:szCs w:val="28"/>
              </w:rPr>
              <w:t>-</w:t>
            </w:r>
          </w:p>
          <w:p w:rsidR="003407DC" w:rsidRPr="005F0E04" w:rsidRDefault="003407DC" w:rsidP="000A0FF2">
            <w:pPr>
              <w:pStyle w:val="a3"/>
              <w:rPr>
                <w:rFonts w:ascii="Times New Roman" w:hAnsi="Times New Roman" w:cs="Times New Roman"/>
                <w:sz w:val="28"/>
                <w:szCs w:val="28"/>
              </w:rPr>
            </w:pPr>
            <w:r w:rsidRPr="005F0E04">
              <w:rPr>
                <w:rFonts w:ascii="Times New Roman" w:hAnsi="Times New Roman" w:cs="Times New Roman"/>
                <w:sz w:val="28"/>
                <w:szCs w:val="28"/>
              </w:rPr>
              <w:t>боты на уроке.</w:t>
            </w:r>
          </w:p>
          <w:p w:rsidR="003407DC" w:rsidRPr="00572BDB" w:rsidRDefault="003407DC" w:rsidP="000A0FF2">
            <w:pPr>
              <w:pStyle w:val="a3"/>
              <w:rPr>
                <w:rFonts w:ascii="Times New Roman" w:hAnsi="Times New Roman" w:cs="Times New Roman"/>
                <w:sz w:val="28"/>
                <w:szCs w:val="24"/>
              </w:rPr>
            </w:pPr>
            <w:r w:rsidRPr="005F0E04">
              <w:rPr>
                <w:rFonts w:ascii="Times New Roman" w:hAnsi="Times New Roman" w:cs="Times New Roman"/>
                <w:i/>
                <w:sz w:val="28"/>
                <w:szCs w:val="28"/>
              </w:rPr>
              <w:t>Формирование регулятивных компетенций</w:t>
            </w:r>
          </w:p>
        </w:tc>
      </w:tr>
    </w:tbl>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p>
    <w:p w:rsidR="003407DC" w:rsidRPr="00E90681" w:rsidRDefault="003407DC" w:rsidP="003407DC">
      <w:pPr>
        <w:pStyle w:val="a3"/>
        <w:rPr>
          <w:rFonts w:ascii="Times New Roman" w:hAnsi="Times New Roman" w:cs="Times New Roman"/>
          <w:i/>
          <w:sz w:val="28"/>
          <w:szCs w:val="28"/>
        </w:rPr>
      </w:pPr>
      <w:r w:rsidRPr="00E90681">
        <w:rPr>
          <w:rFonts w:ascii="Times New Roman" w:hAnsi="Times New Roman" w:cs="Times New Roman"/>
          <w:i/>
          <w:sz w:val="28"/>
          <w:szCs w:val="28"/>
        </w:rPr>
        <w:t xml:space="preserve">Наш урок географии начну сегодня с пожелания. Желаю быть вам и себе тактичными на уроке. Тактичный человек всегда приветлив, любезен, готов оказать помощь другим. </w:t>
      </w:r>
    </w:p>
    <w:p w:rsidR="003407DC" w:rsidRDefault="003407DC" w:rsidP="00340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2</w:t>
      </w:r>
    </w:p>
    <w:p w:rsidR="003407DC" w:rsidRDefault="003407DC" w:rsidP="003407D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Рассказ – провокация.</w:t>
      </w:r>
    </w:p>
    <w:p w:rsidR="003407DC" w:rsidRDefault="003407DC" w:rsidP="003407DC">
      <w:pPr>
        <w:pStyle w:val="a4"/>
        <w:shd w:val="clear" w:color="auto" w:fill="FFFFFF"/>
        <w:spacing w:before="0" w:beforeAutospacing="0" w:after="0" w:afterAutospacing="0"/>
        <w:jc w:val="both"/>
        <w:rPr>
          <w:color w:val="000000"/>
          <w:sz w:val="27"/>
          <w:szCs w:val="27"/>
        </w:rPr>
      </w:pPr>
      <w:r>
        <w:rPr>
          <w:color w:val="000000"/>
          <w:sz w:val="27"/>
          <w:szCs w:val="27"/>
        </w:rPr>
        <w:t xml:space="preserve">Найти ошибки в рассказе. </w:t>
      </w:r>
    </w:p>
    <w:p w:rsidR="003407DC" w:rsidRPr="00E90681" w:rsidRDefault="003407DC" w:rsidP="003407DC">
      <w:pPr>
        <w:pStyle w:val="a4"/>
        <w:shd w:val="clear" w:color="auto" w:fill="FFFFFF"/>
        <w:spacing w:before="0" w:beforeAutospacing="0" w:after="0" w:afterAutospacing="0"/>
        <w:jc w:val="both"/>
        <w:rPr>
          <w:rFonts w:ascii="Arial" w:hAnsi="Arial" w:cs="Arial"/>
          <w:i/>
          <w:color w:val="000000"/>
          <w:sz w:val="21"/>
          <w:szCs w:val="21"/>
        </w:rPr>
      </w:pPr>
      <w:r w:rsidRPr="00E90681">
        <w:rPr>
          <w:i/>
          <w:color w:val="000000"/>
          <w:sz w:val="27"/>
          <w:szCs w:val="27"/>
        </w:rPr>
        <w:t>Большая часть Австралии находится в экваториальном климатическом поясе, поэтому там преобладает сухой климат. В субэкваториальных лесах среди высоких трав вместе с другими деревьями (пальмами, фикусами) произрастают своеобразные деревья баобабы с тонкими у основания стволами, резко расширяющиеся к верху. Самая большая речная система Австралии – Дарлинг с крупным притоком Муррей. Временные пересыхающие речки на данном материке называют вади. Рельеф Австралии, как и Африки, сравнительно простой. В основании её лежит складчатость, На востоке материка находится Австралийская платформа. Животный мир своеобразен. Здесь обитают ехидна, утконос, которые выводят детёнышей из яиц. Часто встречаются бегемот, слон, другие крупные животные. Мало сумчатых.</w:t>
      </w:r>
    </w:p>
    <w:p w:rsidR="003407DC" w:rsidRDefault="003407DC" w:rsidP="003407DC">
      <w:pPr>
        <w:pStyle w:val="a3"/>
        <w:rPr>
          <w:rFonts w:ascii="Times New Roman" w:hAnsi="Times New Roman" w:cs="Times New Roman"/>
          <w:sz w:val="24"/>
          <w:szCs w:val="28"/>
        </w:rPr>
      </w:pP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Приложение 3</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Рефлексия  (возможные варианты)</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1. Облако "тегов"</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сегодня я узнал...</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было трудно…</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я понял, что…</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я научился…</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я смог…</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было интересно узнать, что…</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меня удивило…</w:t>
      </w:r>
    </w:p>
    <w:p w:rsidR="003407DC" w:rsidRPr="00A94EF4" w:rsidRDefault="003407DC" w:rsidP="003407DC">
      <w:pPr>
        <w:pStyle w:val="a3"/>
        <w:rPr>
          <w:rFonts w:ascii="Times New Roman" w:hAnsi="Times New Roman" w:cs="Times New Roman"/>
          <w:sz w:val="24"/>
          <w:szCs w:val="28"/>
        </w:rPr>
      </w:pPr>
      <w:r w:rsidRPr="00A94EF4">
        <w:rPr>
          <w:rFonts w:ascii="Times New Roman" w:hAnsi="Times New Roman" w:cs="Times New Roman"/>
          <w:sz w:val="24"/>
          <w:szCs w:val="28"/>
        </w:rPr>
        <w:t>мне захотелось…</w:t>
      </w:r>
    </w:p>
    <w:p w:rsidR="003407DC" w:rsidRPr="00A94EF4" w:rsidRDefault="003407DC" w:rsidP="003407DC">
      <w:pPr>
        <w:spacing w:after="0" w:line="240" w:lineRule="auto"/>
        <w:jc w:val="both"/>
        <w:rPr>
          <w:rFonts w:ascii="Times New Roman" w:hAnsi="Times New Roman" w:cs="Times New Roman"/>
          <w:szCs w:val="24"/>
        </w:rPr>
      </w:pPr>
    </w:p>
    <w:p w:rsidR="003407DC" w:rsidRPr="00A94EF4" w:rsidRDefault="003407DC" w:rsidP="003407DC">
      <w:pPr>
        <w:spacing w:after="0" w:line="240" w:lineRule="auto"/>
        <w:jc w:val="both"/>
        <w:rPr>
          <w:rFonts w:ascii="Times New Roman" w:hAnsi="Times New Roman" w:cs="Times New Roman"/>
          <w:szCs w:val="24"/>
        </w:rPr>
      </w:pPr>
    </w:p>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p>
    <w:p w:rsidR="003407DC" w:rsidRDefault="003407DC" w:rsidP="003407DC">
      <w:pPr>
        <w:spacing w:after="0" w:line="240" w:lineRule="auto"/>
        <w:jc w:val="both"/>
        <w:rPr>
          <w:rFonts w:ascii="Times New Roman" w:hAnsi="Times New Roman" w:cs="Times New Roman"/>
          <w:sz w:val="24"/>
          <w:szCs w:val="24"/>
        </w:rPr>
      </w:pPr>
    </w:p>
    <w:p w:rsidR="003407DC" w:rsidRPr="00E90681" w:rsidRDefault="003407DC" w:rsidP="003407DC">
      <w:pPr>
        <w:spacing w:after="0" w:line="240" w:lineRule="auto"/>
        <w:jc w:val="both"/>
        <w:rPr>
          <w:rFonts w:ascii="Times New Roman" w:hAnsi="Times New Roman" w:cs="Times New Roman"/>
          <w:sz w:val="24"/>
          <w:szCs w:val="24"/>
        </w:rPr>
      </w:pPr>
    </w:p>
    <w:p w:rsidR="00122499" w:rsidRDefault="00122499"/>
    <w:sectPr w:rsidR="00122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6F6"/>
    <w:multiLevelType w:val="hybridMultilevel"/>
    <w:tmpl w:val="7400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FE00E9"/>
    <w:multiLevelType w:val="hybridMultilevel"/>
    <w:tmpl w:val="D174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DC"/>
    <w:rsid w:val="00035BD6"/>
    <w:rsid w:val="000378FB"/>
    <w:rsid w:val="00040FC8"/>
    <w:rsid w:val="00041E91"/>
    <w:rsid w:val="000421C3"/>
    <w:rsid w:val="000507B5"/>
    <w:rsid w:val="00053058"/>
    <w:rsid w:val="000559AB"/>
    <w:rsid w:val="0006076F"/>
    <w:rsid w:val="00063C67"/>
    <w:rsid w:val="0008031B"/>
    <w:rsid w:val="00085607"/>
    <w:rsid w:val="000A2351"/>
    <w:rsid w:val="000A2FBE"/>
    <w:rsid w:val="000A325B"/>
    <w:rsid w:val="000A3DA9"/>
    <w:rsid w:val="000A5050"/>
    <w:rsid w:val="000B19CA"/>
    <w:rsid w:val="000B27EF"/>
    <w:rsid w:val="000B46E7"/>
    <w:rsid w:val="000C33AA"/>
    <w:rsid w:val="000E0D2E"/>
    <w:rsid w:val="000F3585"/>
    <w:rsid w:val="00115886"/>
    <w:rsid w:val="00122499"/>
    <w:rsid w:val="0012349D"/>
    <w:rsid w:val="0013056D"/>
    <w:rsid w:val="00130FFB"/>
    <w:rsid w:val="00133863"/>
    <w:rsid w:val="00134160"/>
    <w:rsid w:val="00152AF5"/>
    <w:rsid w:val="001533CE"/>
    <w:rsid w:val="00160BC3"/>
    <w:rsid w:val="00172657"/>
    <w:rsid w:val="001767C4"/>
    <w:rsid w:val="00180A6E"/>
    <w:rsid w:val="0018179A"/>
    <w:rsid w:val="00185943"/>
    <w:rsid w:val="0018764C"/>
    <w:rsid w:val="0019156B"/>
    <w:rsid w:val="001A7D45"/>
    <w:rsid w:val="001B2171"/>
    <w:rsid w:val="001B2D9A"/>
    <w:rsid w:val="001C4E3A"/>
    <w:rsid w:val="001C53D5"/>
    <w:rsid w:val="001C5C24"/>
    <w:rsid w:val="001F5315"/>
    <w:rsid w:val="0021710D"/>
    <w:rsid w:val="00226EED"/>
    <w:rsid w:val="00230A6D"/>
    <w:rsid w:val="0023146A"/>
    <w:rsid w:val="00231D38"/>
    <w:rsid w:val="002466FE"/>
    <w:rsid w:val="00255BFB"/>
    <w:rsid w:val="00265B0A"/>
    <w:rsid w:val="00266745"/>
    <w:rsid w:val="00272090"/>
    <w:rsid w:val="00294C80"/>
    <w:rsid w:val="0029589E"/>
    <w:rsid w:val="002B390C"/>
    <w:rsid w:val="002B5920"/>
    <w:rsid w:val="002B625F"/>
    <w:rsid w:val="002C0DC8"/>
    <w:rsid w:val="002C57AF"/>
    <w:rsid w:val="002C7217"/>
    <w:rsid w:val="002D08F0"/>
    <w:rsid w:val="002D5D7F"/>
    <w:rsid w:val="00302CD4"/>
    <w:rsid w:val="003042C6"/>
    <w:rsid w:val="00304D72"/>
    <w:rsid w:val="00306A89"/>
    <w:rsid w:val="00311774"/>
    <w:rsid w:val="003250B5"/>
    <w:rsid w:val="0033590D"/>
    <w:rsid w:val="00337DD4"/>
    <w:rsid w:val="003407DC"/>
    <w:rsid w:val="00344E76"/>
    <w:rsid w:val="00360C63"/>
    <w:rsid w:val="00363DEC"/>
    <w:rsid w:val="00367D1F"/>
    <w:rsid w:val="0037518B"/>
    <w:rsid w:val="00380AE7"/>
    <w:rsid w:val="00383470"/>
    <w:rsid w:val="00386FD8"/>
    <w:rsid w:val="00390611"/>
    <w:rsid w:val="003907C7"/>
    <w:rsid w:val="00394125"/>
    <w:rsid w:val="003B0704"/>
    <w:rsid w:val="003C28E3"/>
    <w:rsid w:val="003C301D"/>
    <w:rsid w:val="003C3308"/>
    <w:rsid w:val="003D7ABA"/>
    <w:rsid w:val="003E062C"/>
    <w:rsid w:val="003E5C2F"/>
    <w:rsid w:val="003F0672"/>
    <w:rsid w:val="003F0E12"/>
    <w:rsid w:val="003F41F0"/>
    <w:rsid w:val="003F425D"/>
    <w:rsid w:val="003F6A19"/>
    <w:rsid w:val="00402094"/>
    <w:rsid w:val="0041748C"/>
    <w:rsid w:val="0042243B"/>
    <w:rsid w:val="00422A5C"/>
    <w:rsid w:val="00433A15"/>
    <w:rsid w:val="0043434E"/>
    <w:rsid w:val="00441E25"/>
    <w:rsid w:val="0044729E"/>
    <w:rsid w:val="00450FF7"/>
    <w:rsid w:val="0045533C"/>
    <w:rsid w:val="004645CF"/>
    <w:rsid w:val="00465B3E"/>
    <w:rsid w:val="004679F9"/>
    <w:rsid w:val="00472716"/>
    <w:rsid w:val="004729DB"/>
    <w:rsid w:val="004750B5"/>
    <w:rsid w:val="004757F0"/>
    <w:rsid w:val="00477D7B"/>
    <w:rsid w:val="0048036D"/>
    <w:rsid w:val="00485D34"/>
    <w:rsid w:val="004904E1"/>
    <w:rsid w:val="00493CC0"/>
    <w:rsid w:val="004A5287"/>
    <w:rsid w:val="004C3B7D"/>
    <w:rsid w:val="004C3D8E"/>
    <w:rsid w:val="004C7623"/>
    <w:rsid w:val="004D02A2"/>
    <w:rsid w:val="004D199C"/>
    <w:rsid w:val="004D3B30"/>
    <w:rsid w:val="004D5D13"/>
    <w:rsid w:val="004E157B"/>
    <w:rsid w:val="004E2930"/>
    <w:rsid w:val="0050046C"/>
    <w:rsid w:val="00511A1D"/>
    <w:rsid w:val="00520D5A"/>
    <w:rsid w:val="00523CCB"/>
    <w:rsid w:val="00531484"/>
    <w:rsid w:val="005325AB"/>
    <w:rsid w:val="00562EFF"/>
    <w:rsid w:val="00564918"/>
    <w:rsid w:val="005652B2"/>
    <w:rsid w:val="00567084"/>
    <w:rsid w:val="005733D0"/>
    <w:rsid w:val="005816BA"/>
    <w:rsid w:val="00587F0B"/>
    <w:rsid w:val="00597CC1"/>
    <w:rsid w:val="005A6CA3"/>
    <w:rsid w:val="005C5AA8"/>
    <w:rsid w:val="005D1683"/>
    <w:rsid w:val="005E0FE4"/>
    <w:rsid w:val="005E4C85"/>
    <w:rsid w:val="005E6E49"/>
    <w:rsid w:val="005E7F2E"/>
    <w:rsid w:val="00600B65"/>
    <w:rsid w:val="006032FA"/>
    <w:rsid w:val="00603C95"/>
    <w:rsid w:val="00613E37"/>
    <w:rsid w:val="00615EB9"/>
    <w:rsid w:val="0061614C"/>
    <w:rsid w:val="00616B0E"/>
    <w:rsid w:val="006178F7"/>
    <w:rsid w:val="00624A85"/>
    <w:rsid w:val="00642FED"/>
    <w:rsid w:val="006521D9"/>
    <w:rsid w:val="0066400F"/>
    <w:rsid w:val="00674457"/>
    <w:rsid w:val="00676082"/>
    <w:rsid w:val="00680BA6"/>
    <w:rsid w:val="00695F44"/>
    <w:rsid w:val="006A06EE"/>
    <w:rsid w:val="006A30DA"/>
    <w:rsid w:val="006A3A08"/>
    <w:rsid w:val="006A5912"/>
    <w:rsid w:val="006A6FE7"/>
    <w:rsid w:val="006B1068"/>
    <w:rsid w:val="006B2A70"/>
    <w:rsid w:val="006C07C7"/>
    <w:rsid w:val="006C1B3A"/>
    <w:rsid w:val="006D2841"/>
    <w:rsid w:val="006D33C8"/>
    <w:rsid w:val="006D44CB"/>
    <w:rsid w:val="006D727C"/>
    <w:rsid w:val="006E5D64"/>
    <w:rsid w:val="006F06D1"/>
    <w:rsid w:val="006F39B6"/>
    <w:rsid w:val="007110AB"/>
    <w:rsid w:val="00717E2D"/>
    <w:rsid w:val="00722F95"/>
    <w:rsid w:val="00723B62"/>
    <w:rsid w:val="007266B6"/>
    <w:rsid w:val="00741DC8"/>
    <w:rsid w:val="00750D01"/>
    <w:rsid w:val="007517AD"/>
    <w:rsid w:val="00751B48"/>
    <w:rsid w:val="007549A9"/>
    <w:rsid w:val="00776294"/>
    <w:rsid w:val="007825B3"/>
    <w:rsid w:val="007840EB"/>
    <w:rsid w:val="007848F1"/>
    <w:rsid w:val="007A1575"/>
    <w:rsid w:val="007A2111"/>
    <w:rsid w:val="007A52C0"/>
    <w:rsid w:val="007B1D89"/>
    <w:rsid w:val="007B59A9"/>
    <w:rsid w:val="007B64E2"/>
    <w:rsid w:val="007C05B0"/>
    <w:rsid w:val="007C74B6"/>
    <w:rsid w:val="007D65E7"/>
    <w:rsid w:val="007E4E0F"/>
    <w:rsid w:val="007F021A"/>
    <w:rsid w:val="007F176C"/>
    <w:rsid w:val="007F2D83"/>
    <w:rsid w:val="007F44A1"/>
    <w:rsid w:val="007F47D6"/>
    <w:rsid w:val="007F4962"/>
    <w:rsid w:val="0080272B"/>
    <w:rsid w:val="008073C6"/>
    <w:rsid w:val="00807FD1"/>
    <w:rsid w:val="00813E88"/>
    <w:rsid w:val="00821FEF"/>
    <w:rsid w:val="00843552"/>
    <w:rsid w:val="00850CAA"/>
    <w:rsid w:val="00850EAD"/>
    <w:rsid w:val="0085623C"/>
    <w:rsid w:val="00867A79"/>
    <w:rsid w:val="00873ACA"/>
    <w:rsid w:val="0088274F"/>
    <w:rsid w:val="00893D6E"/>
    <w:rsid w:val="00894327"/>
    <w:rsid w:val="008A14E5"/>
    <w:rsid w:val="008A5BEF"/>
    <w:rsid w:val="008B08A3"/>
    <w:rsid w:val="008B6EB7"/>
    <w:rsid w:val="008D38DC"/>
    <w:rsid w:val="008E5B00"/>
    <w:rsid w:val="008F3CA3"/>
    <w:rsid w:val="00901DBD"/>
    <w:rsid w:val="009069B2"/>
    <w:rsid w:val="00907A52"/>
    <w:rsid w:val="00914EA9"/>
    <w:rsid w:val="0091657C"/>
    <w:rsid w:val="0095306E"/>
    <w:rsid w:val="00962C95"/>
    <w:rsid w:val="00962E0A"/>
    <w:rsid w:val="009646DF"/>
    <w:rsid w:val="00965D49"/>
    <w:rsid w:val="00971577"/>
    <w:rsid w:val="00971FBE"/>
    <w:rsid w:val="0097269C"/>
    <w:rsid w:val="00973836"/>
    <w:rsid w:val="00984499"/>
    <w:rsid w:val="00984E9A"/>
    <w:rsid w:val="00984EB5"/>
    <w:rsid w:val="00993D01"/>
    <w:rsid w:val="00995F60"/>
    <w:rsid w:val="009A02BC"/>
    <w:rsid w:val="009A1A3F"/>
    <w:rsid w:val="009A3E1B"/>
    <w:rsid w:val="009A4F02"/>
    <w:rsid w:val="009C29D9"/>
    <w:rsid w:val="009D142C"/>
    <w:rsid w:val="009D713E"/>
    <w:rsid w:val="009E1D57"/>
    <w:rsid w:val="009E2475"/>
    <w:rsid w:val="009E6069"/>
    <w:rsid w:val="009E66CB"/>
    <w:rsid w:val="009E6EB2"/>
    <w:rsid w:val="009F35A4"/>
    <w:rsid w:val="00A0032E"/>
    <w:rsid w:val="00A005A2"/>
    <w:rsid w:val="00A00992"/>
    <w:rsid w:val="00A04403"/>
    <w:rsid w:val="00A04F97"/>
    <w:rsid w:val="00A11E14"/>
    <w:rsid w:val="00A179D9"/>
    <w:rsid w:val="00A31BDB"/>
    <w:rsid w:val="00A43289"/>
    <w:rsid w:val="00A51348"/>
    <w:rsid w:val="00A56BAB"/>
    <w:rsid w:val="00A62BF5"/>
    <w:rsid w:val="00A64DD5"/>
    <w:rsid w:val="00A661A4"/>
    <w:rsid w:val="00A81C08"/>
    <w:rsid w:val="00A831FC"/>
    <w:rsid w:val="00AA3522"/>
    <w:rsid w:val="00AA37AD"/>
    <w:rsid w:val="00AA52F1"/>
    <w:rsid w:val="00AB5435"/>
    <w:rsid w:val="00AD6B78"/>
    <w:rsid w:val="00AE7DCB"/>
    <w:rsid w:val="00AF5339"/>
    <w:rsid w:val="00AF7F0F"/>
    <w:rsid w:val="00B04173"/>
    <w:rsid w:val="00B06180"/>
    <w:rsid w:val="00B063B6"/>
    <w:rsid w:val="00B20602"/>
    <w:rsid w:val="00B3163C"/>
    <w:rsid w:val="00B337B9"/>
    <w:rsid w:val="00B43608"/>
    <w:rsid w:val="00B46991"/>
    <w:rsid w:val="00B50022"/>
    <w:rsid w:val="00B71044"/>
    <w:rsid w:val="00B719AD"/>
    <w:rsid w:val="00BA020A"/>
    <w:rsid w:val="00BA255A"/>
    <w:rsid w:val="00BA33AC"/>
    <w:rsid w:val="00BA3FD4"/>
    <w:rsid w:val="00BE2551"/>
    <w:rsid w:val="00BE3778"/>
    <w:rsid w:val="00BE6926"/>
    <w:rsid w:val="00BE6928"/>
    <w:rsid w:val="00BF2302"/>
    <w:rsid w:val="00BF3138"/>
    <w:rsid w:val="00BF70F5"/>
    <w:rsid w:val="00C00FBE"/>
    <w:rsid w:val="00C03324"/>
    <w:rsid w:val="00C03518"/>
    <w:rsid w:val="00C074CA"/>
    <w:rsid w:val="00C2687C"/>
    <w:rsid w:val="00C3789B"/>
    <w:rsid w:val="00C51B36"/>
    <w:rsid w:val="00C57539"/>
    <w:rsid w:val="00C664E4"/>
    <w:rsid w:val="00C70137"/>
    <w:rsid w:val="00C7339F"/>
    <w:rsid w:val="00C82B23"/>
    <w:rsid w:val="00C91DEC"/>
    <w:rsid w:val="00C97253"/>
    <w:rsid w:val="00CB06B0"/>
    <w:rsid w:val="00CB1286"/>
    <w:rsid w:val="00CB37E4"/>
    <w:rsid w:val="00CB6422"/>
    <w:rsid w:val="00CC46AD"/>
    <w:rsid w:val="00CE64F5"/>
    <w:rsid w:val="00CF2936"/>
    <w:rsid w:val="00CF5CF2"/>
    <w:rsid w:val="00D02CAD"/>
    <w:rsid w:val="00D12879"/>
    <w:rsid w:val="00D170CA"/>
    <w:rsid w:val="00D17869"/>
    <w:rsid w:val="00D37F04"/>
    <w:rsid w:val="00D41ED4"/>
    <w:rsid w:val="00D4369D"/>
    <w:rsid w:val="00D50564"/>
    <w:rsid w:val="00D6177A"/>
    <w:rsid w:val="00D666A0"/>
    <w:rsid w:val="00D709A3"/>
    <w:rsid w:val="00D71670"/>
    <w:rsid w:val="00D72F3A"/>
    <w:rsid w:val="00D73F0D"/>
    <w:rsid w:val="00D8537E"/>
    <w:rsid w:val="00D87703"/>
    <w:rsid w:val="00D95EBF"/>
    <w:rsid w:val="00DA3828"/>
    <w:rsid w:val="00DA5680"/>
    <w:rsid w:val="00DA7C88"/>
    <w:rsid w:val="00DB0C93"/>
    <w:rsid w:val="00DB1782"/>
    <w:rsid w:val="00DB1CE6"/>
    <w:rsid w:val="00DC5993"/>
    <w:rsid w:val="00DC7A5B"/>
    <w:rsid w:val="00DD3ADF"/>
    <w:rsid w:val="00DD4425"/>
    <w:rsid w:val="00DD757D"/>
    <w:rsid w:val="00DE72DC"/>
    <w:rsid w:val="00E00AAA"/>
    <w:rsid w:val="00E05F68"/>
    <w:rsid w:val="00E06218"/>
    <w:rsid w:val="00E134ED"/>
    <w:rsid w:val="00E13F7C"/>
    <w:rsid w:val="00E16541"/>
    <w:rsid w:val="00E257CB"/>
    <w:rsid w:val="00E26F39"/>
    <w:rsid w:val="00E31371"/>
    <w:rsid w:val="00E32D32"/>
    <w:rsid w:val="00E33848"/>
    <w:rsid w:val="00E37249"/>
    <w:rsid w:val="00E400EA"/>
    <w:rsid w:val="00E4068D"/>
    <w:rsid w:val="00E43CF8"/>
    <w:rsid w:val="00E62F6B"/>
    <w:rsid w:val="00E67442"/>
    <w:rsid w:val="00E713E4"/>
    <w:rsid w:val="00E7467D"/>
    <w:rsid w:val="00E750F1"/>
    <w:rsid w:val="00E85C50"/>
    <w:rsid w:val="00EA6809"/>
    <w:rsid w:val="00EB0327"/>
    <w:rsid w:val="00EB1E31"/>
    <w:rsid w:val="00EB20F0"/>
    <w:rsid w:val="00EB74A1"/>
    <w:rsid w:val="00EB7A37"/>
    <w:rsid w:val="00EC24CF"/>
    <w:rsid w:val="00EC7303"/>
    <w:rsid w:val="00EC7D7B"/>
    <w:rsid w:val="00ED6303"/>
    <w:rsid w:val="00EE14AE"/>
    <w:rsid w:val="00EE4388"/>
    <w:rsid w:val="00EE6FBD"/>
    <w:rsid w:val="00EF1D52"/>
    <w:rsid w:val="00EF3A44"/>
    <w:rsid w:val="00EF57C4"/>
    <w:rsid w:val="00F06B34"/>
    <w:rsid w:val="00F131A1"/>
    <w:rsid w:val="00F14EC2"/>
    <w:rsid w:val="00F16ACE"/>
    <w:rsid w:val="00F31B8F"/>
    <w:rsid w:val="00F373DE"/>
    <w:rsid w:val="00F375B9"/>
    <w:rsid w:val="00F40BF2"/>
    <w:rsid w:val="00F475AF"/>
    <w:rsid w:val="00F52C6A"/>
    <w:rsid w:val="00F60551"/>
    <w:rsid w:val="00F963EB"/>
    <w:rsid w:val="00F9658D"/>
    <w:rsid w:val="00FA0953"/>
    <w:rsid w:val="00FA6A60"/>
    <w:rsid w:val="00FC54B1"/>
    <w:rsid w:val="00FD0D5B"/>
    <w:rsid w:val="00FD6463"/>
    <w:rsid w:val="00FE1307"/>
    <w:rsid w:val="00FE6065"/>
    <w:rsid w:val="00FF301A"/>
    <w:rsid w:val="00FF450C"/>
    <w:rsid w:val="00FF462F"/>
    <w:rsid w:val="00FF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7DC"/>
    <w:pPr>
      <w:spacing w:after="0" w:line="240" w:lineRule="auto"/>
    </w:pPr>
  </w:style>
  <w:style w:type="paragraph" w:styleId="a4">
    <w:name w:val="Normal (Web)"/>
    <w:basedOn w:val="a"/>
    <w:uiPriority w:val="99"/>
    <w:unhideWhenUsed/>
    <w:rsid w:val="00340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4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34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0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7DC"/>
    <w:pPr>
      <w:spacing w:after="0" w:line="240" w:lineRule="auto"/>
    </w:pPr>
  </w:style>
  <w:style w:type="paragraph" w:styleId="a4">
    <w:name w:val="Normal (Web)"/>
    <w:basedOn w:val="a"/>
    <w:uiPriority w:val="99"/>
    <w:unhideWhenUsed/>
    <w:rsid w:val="00340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4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34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8672">
      <w:bodyDiv w:val="1"/>
      <w:marLeft w:val="0"/>
      <w:marRight w:val="0"/>
      <w:marTop w:val="0"/>
      <w:marBottom w:val="0"/>
      <w:divBdr>
        <w:top w:val="none" w:sz="0" w:space="0" w:color="auto"/>
        <w:left w:val="none" w:sz="0" w:space="0" w:color="auto"/>
        <w:bottom w:val="none" w:sz="0" w:space="0" w:color="auto"/>
        <w:right w:val="none" w:sz="0" w:space="0" w:color="auto"/>
      </w:divBdr>
    </w:div>
    <w:div w:id="514197802">
      <w:bodyDiv w:val="1"/>
      <w:marLeft w:val="0"/>
      <w:marRight w:val="0"/>
      <w:marTop w:val="0"/>
      <w:marBottom w:val="0"/>
      <w:divBdr>
        <w:top w:val="none" w:sz="0" w:space="0" w:color="auto"/>
        <w:left w:val="none" w:sz="0" w:space="0" w:color="auto"/>
        <w:bottom w:val="none" w:sz="0" w:space="0" w:color="auto"/>
        <w:right w:val="none" w:sz="0" w:space="0" w:color="auto"/>
      </w:divBdr>
    </w:div>
    <w:div w:id="610169717">
      <w:bodyDiv w:val="1"/>
      <w:marLeft w:val="0"/>
      <w:marRight w:val="0"/>
      <w:marTop w:val="0"/>
      <w:marBottom w:val="0"/>
      <w:divBdr>
        <w:top w:val="none" w:sz="0" w:space="0" w:color="auto"/>
        <w:left w:val="none" w:sz="0" w:space="0" w:color="auto"/>
        <w:bottom w:val="none" w:sz="0" w:space="0" w:color="auto"/>
        <w:right w:val="none" w:sz="0" w:space="0" w:color="auto"/>
      </w:divBdr>
    </w:div>
    <w:div w:id="918753405">
      <w:bodyDiv w:val="1"/>
      <w:marLeft w:val="0"/>
      <w:marRight w:val="0"/>
      <w:marTop w:val="0"/>
      <w:marBottom w:val="0"/>
      <w:divBdr>
        <w:top w:val="none" w:sz="0" w:space="0" w:color="auto"/>
        <w:left w:val="none" w:sz="0" w:space="0" w:color="auto"/>
        <w:bottom w:val="none" w:sz="0" w:space="0" w:color="auto"/>
        <w:right w:val="none" w:sz="0" w:space="0" w:color="auto"/>
      </w:divBdr>
    </w:div>
    <w:div w:id="16458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Energy</cp:lastModifiedBy>
  <cp:revision>5</cp:revision>
  <dcterms:created xsi:type="dcterms:W3CDTF">2021-01-06T17:07:00Z</dcterms:created>
  <dcterms:modified xsi:type="dcterms:W3CDTF">2021-01-06T18:00:00Z</dcterms:modified>
</cp:coreProperties>
</file>