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99" w:rsidRDefault="005C4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Игра-викторина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 родом из Беларуси»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формирование ценностного отношение к своей стране.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be-BY"/>
        </w:rPr>
        <w:t>З</w:t>
      </w:r>
      <w:r>
        <w:rPr>
          <w:rFonts w:ascii="Times New Roman" w:eastAsia="Times New Roman" w:hAnsi="Times New Roman"/>
          <w:b/>
          <w:sz w:val="28"/>
          <w:szCs w:val="28"/>
        </w:rPr>
        <w:t>адачи:</w:t>
      </w:r>
      <w:r>
        <w:rPr>
          <w:rFonts w:ascii="Times New Roman" w:eastAsia="Times New Roman" w:hAnsi="Times New Roman"/>
          <w:sz w:val="28"/>
          <w:szCs w:val="28"/>
        </w:rPr>
        <w:t xml:space="preserve"> расширить знания учащихся о Беларуси; развивать познавательную активность и творческие способности учащихся;</w:t>
      </w:r>
      <w:r>
        <w:rPr>
          <w:rFonts w:ascii="Times New Roman" w:hAnsi="Times New Roman"/>
          <w:sz w:val="28"/>
          <w:szCs w:val="28"/>
          <w:lang w:val="be-BY"/>
        </w:rPr>
        <w:t xml:space="preserve"> воспитывать любовь и уважение к своей стране,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гордость за символы государственного суверенитета Республики Беларусь.</w:t>
      </w:r>
    </w:p>
    <w:p w:rsidR="00C45199" w:rsidRDefault="00C451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Организационный момент</w:t>
      </w:r>
    </w:p>
    <w:p w:rsidR="00C45199" w:rsidRDefault="005C4D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наш урок начнем с пожелания друг другу добра. Я желаю вам добра, вы желаете мне добра, мы желаем друг д</w:t>
      </w:r>
      <w:r>
        <w:rPr>
          <w:rFonts w:ascii="Times New Roman" w:eastAsia="Times New Roman" w:hAnsi="Times New Roman"/>
          <w:sz w:val="28"/>
          <w:szCs w:val="28"/>
        </w:rPr>
        <w:t>ругу добра. Если будет трудно - я вам помогу.</w:t>
      </w:r>
    </w:p>
    <w:p w:rsidR="00C45199" w:rsidRDefault="00C451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45199" w:rsidRDefault="005C4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Дети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делятся на три команды, придумывают название, выбирают капитанов команд.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задаются командам по очереди, за правильный ответ команда получает 1 балл, если команда не дает ответ, может ответить друга</w:t>
      </w:r>
      <w:r>
        <w:rPr>
          <w:rFonts w:ascii="Times New Roman" w:hAnsi="Times New Roman"/>
          <w:sz w:val="28"/>
          <w:szCs w:val="28"/>
        </w:rPr>
        <w:t>я, при этом поднимая руку.</w:t>
      </w:r>
    </w:p>
    <w:p w:rsidR="00C45199" w:rsidRDefault="005C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2.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Наша Родина – Республика Беларусь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год, приходя в школу, вы начинаете совершать увлекательное путешествие в мир новых знаний.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же хорошо, когда идешь в школу, а рядом знакомые дома, улицы, люди…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Т</w:t>
      </w:r>
      <w:r>
        <w:rPr>
          <w:rFonts w:ascii="Times New Roman" w:eastAsia="Times New Roman" w:hAnsi="Times New Roman"/>
          <w:sz w:val="28"/>
          <w:szCs w:val="28"/>
        </w:rPr>
        <w:t xml:space="preserve">акое знакомое и родное </w:t>
      </w:r>
      <w:r>
        <w:rPr>
          <w:rFonts w:ascii="Times New Roman" w:eastAsia="Times New Roman" w:hAnsi="Times New Roman"/>
          <w:sz w:val="28"/>
          <w:szCs w:val="28"/>
          <w:lang w:val="be-BY"/>
        </w:rPr>
        <w:t>в</w:t>
      </w:r>
      <w:r>
        <w:rPr>
          <w:rFonts w:ascii="Times New Roman" w:eastAsia="Times New Roman" w:hAnsi="Times New Roman"/>
          <w:sz w:val="28"/>
          <w:szCs w:val="28"/>
        </w:rPr>
        <w:t>сё вокруг…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живем в городе Орша, для нас она стала малой родиной.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каждой деревеньки, у каждого города своя история, памятные места, свои особенности.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 сегодня поговорим о нашей общей большой Родине. </w:t>
      </w:r>
      <w:r>
        <w:rPr>
          <w:rFonts w:ascii="Times New Roman" w:hAnsi="Times New Roman"/>
          <w:sz w:val="28"/>
          <w:szCs w:val="28"/>
          <w:lang w:val="be-BY"/>
        </w:rPr>
        <w:t xml:space="preserve">Наша Родина – Республика Беларусь. </w:t>
      </w:r>
      <w:r>
        <w:rPr>
          <w:rFonts w:ascii="Times New Roman" w:eastAsia="Times New Roman" w:hAnsi="Times New Roman"/>
          <w:sz w:val="28"/>
          <w:szCs w:val="28"/>
        </w:rPr>
        <w:t>Мы – белорусы! Беларусь–страна в центре Европы! Мы гордимся нашей Родиной</w:t>
      </w:r>
      <w:r>
        <w:rPr>
          <w:rFonts w:ascii="Times New Roman" w:eastAsia="Times New Roman" w:hAnsi="Times New Roman"/>
          <w:sz w:val="28"/>
          <w:szCs w:val="28"/>
          <w:lang w:val="be-BY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её героической историей, её природой, её трудолюбивыми и талантливыми людьми.</w:t>
      </w:r>
    </w:p>
    <w:p w:rsidR="00C45199" w:rsidRDefault="00C451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5199" w:rsidRDefault="005C4D87">
      <w:pPr>
        <w:spacing w:after="0" w:line="240" w:lineRule="auto"/>
        <w:ind w:firstLine="720"/>
        <w:jc w:val="both"/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 1. </w:t>
      </w:r>
      <w:r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Беларусь - "Край блак</w:t>
      </w:r>
      <w:r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  <w:lang w:val="be-BY"/>
        </w:rPr>
        <w:t>і</w:t>
      </w:r>
      <w:r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тных азёр". </w:t>
      </w:r>
    </w:p>
    <w:p w:rsidR="00C45199" w:rsidRDefault="005C4D8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Все вопросы команды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получают на 3 минуты, команда, сдавшая первой задание с ответами получает 5 баллов и по 1 баллу за правильный ответ, остальные получают лишь баллы за правильные ответы.</w:t>
      </w:r>
    </w:p>
    <w:p w:rsidR="00C45199" w:rsidRDefault="00C4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1. </w:t>
      </w:r>
      <w:r>
        <w:rPr>
          <w:rFonts w:ascii="Times New Roman" w:hAnsi="Times New Roman"/>
          <w:sz w:val="28"/>
          <w:szCs w:val="28"/>
          <w:lang w:val="be-BY" w:eastAsia="be-BY"/>
        </w:rPr>
        <w:t>Какой город является столицей Беларуси?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" style="width:20.25pt;height:18.75pt" o:ole="">
            <v:imagedata r:id="rId6" o:title=""/>
          </v:shape>
          <w:control r:id="rId7" w:name="HTMLOption1" w:shapeid="_x0000_i1065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Минск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67" type="#_x0000_t75" alt="" style="width:20.25pt;height:18.75pt" o:ole="">
            <v:imagedata r:id="rId6" o:title=""/>
          </v:shape>
          <w:control r:id="rId8" w:name="HTMLOption2" w:shapeid="_x0000_i1067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Гомель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69" type="#_x0000_t75" alt="" style="width:20.25pt;height:18.75pt" o:ole="">
            <v:imagedata r:id="rId6" o:title=""/>
          </v:shape>
          <w:control r:id="rId9" w:name="HTMLOption3" w:shapeid="_x0000_i1069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Витебск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1" type="#_x0000_t75" alt="" style="width:20.25pt;height:18.75pt" o:ole="">
            <v:imagedata r:id="rId6" o:title=""/>
          </v:shape>
          <w:control r:id="rId10" w:name="HTMLOption4" w:shapeid="_x0000_i1071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Брест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2. </w:t>
      </w:r>
      <w:r>
        <w:rPr>
          <w:rFonts w:ascii="Times New Roman" w:hAnsi="Times New Roman"/>
          <w:sz w:val="28"/>
          <w:szCs w:val="28"/>
          <w:lang w:val="be-BY" w:eastAsia="be-BY"/>
        </w:rPr>
        <w:t>Сколько в</w:t>
      </w:r>
      <w:r>
        <w:rPr>
          <w:rFonts w:ascii="Times New Roman" w:hAnsi="Times New Roman"/>
          <w:sz w:val="28"/>
          <w:szCs w:val="28"/>
          <w:lang w:val="be-BY" w:eastAsia="be-BY"/>
        </w:rPr>
        <w:t>сего областей насчитывается в Беларуси?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lastRenderedPageBreak/>
        <w:object w:dxaOrig="225" w:dyaOrig="225">
          <v:shape id="_x0000_i1073" type="#_x0000_t75" alt="" style="width:20.25pt;height:18.75pt" o:ole="">
            <v:imagedata r:id="rId6" o:title=""/>
          </v:shape>
          <w:control r:id="rId11" w:name="HTMLOption5" w:shapeid="_x0000_i1073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8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5" type="#_x0000_t75" alt="" style="width:20.25pt;height:18.75pt" o:ole="">
            <v:imagedata r:id="rId12" o:title=""/>
          </v:shape>
          <w:control r:id="rId13" w:name="HTMLOption6" w:shapeid="_x0000_i1075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6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7" type="#_x0000_t75" alt="" style="width:20.25pt;height:18.75pt" o:ole="">
            <v:imagedata r:id="rId6" o:title=""/>
          </v:shape>
          <w:control r:id="rId14" w:name="HTMLOption7" w:shapeid="_x0000_i1077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7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9" type="#_x0000_t75" alt="" style="width:20.25pt;height:18.75pt" o:ole="">
            <v:imagedata r:id="rId6" o:title=""/>
          </v:shape>
          <w:control r:id="rId15" w:name="HTMLOption8" w:shapeid="_x0000_i1079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5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3. </w:t>
      </w:r>
      <w:r>
        <w:rPr>
          <w:rFonts w:ascii="Times New Roman" w:hAnsi="Times New Roman"/>
          <w:sz w:val="28"/>
          <w:szCs w:val="28"/>
          <w:lang w:val="be-BY" w:eastAsia="be-BY"/>
        </w:rPr>
        <w:t>Когда празднуется День Независимости Республики Беларусь?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1" type="#_x0000_t75" alt="" style="width:20.25pt;height:18.75pt" o:ole="">
            <v:imagedata r:id="rId12" o:title=""/>
          </v:shape>
          <w:control r:id="rId16" w:name="HTMLOption9" w:shapeid="_x0000_i1081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3 июля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3" type="#_x0000_t75" alt="" style="width:20.25pt;height:18.75pt" o:ole="">
            <v:imagedata r:id="rId6" o:title=""/>
          </v:shape>
          <w:control r:id="rId17" w:name="HTMLOption10" w:shapeid="_x0000_i1083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24 марта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5" type="#_x0000_t75" alt="" style="width:20.25pt;height:18.75pt" o:ole="">
            <v:imagedata r:id="rId6" o:title=""/>
          </v:shape>
          <w:control r:id="rId18" w:name="HTMLOption11" w:shapeid="_x0000_i1085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15 июня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7" type="#_x0000_t75" alt="" style="width:20.25pt;height:18.75pt" o:ole="">
            <v:imagedata r:id="rId6" o:title=""/>
          </v:shape>
          <w:control r:id="rId19" w:name="HTMLOption12" w:shapeid="_x0000_i1087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7 августа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4. </w:t>
      </w:r>
      <w:r>
        <w:rPr>
          <w:rFonts w:ascii="Times New Roman" w:hAnsi="Times New Roman"/>
          <w:sz w:val="28"/>
          <w:szCs w:val="28"/>
          <w:lang w:val="be-BY" w:eastAsia="be-BY"/>
        </w:rPr>
        <w:t>Республика Беларусь имеет границы с пятью странами. Какая из перечисленных стран является в этом списк</w:t>
      </w:r>
      <w:r>
        <w:rPr>
          <w:rFonts w:ascii="Times New Roman" w:hAnsi="Times New Roman"/>
          <w:sz w:val="28"/>
          <w:szCs w:val="28"/>
          <w:lang w:val="be-BY" w:eastAsia="be-BY"/>
        </w:rPr>
        <w:t>е лишней?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9" type="#_x0000_t75" alt="" style="width:20.25pt;height:18.75pt" o:ole="">
            <v:imagedata r:id="rId6" o:title=""/>
          </v:shape>
          <w:control r:id="rId20" w:name="HTMLOption13" w:shapeid="_x0000_i1089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Польша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1" type="#_x0000_t75" alt="" style="width:20.25pt;height:18.75pt" o:ole="">
            <v:imagedata r:id="rId6" o:title=""/>
          </v:shape>
          <w:control r:id="rId21" w:name="HTMLOption14" w:shapeid="_x0000_i1091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Литва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3" type="#_x0000_t75" alt="" style="width:20.25pt;height:18.75pt" o:ole="">
            <v:imagedata r:id="rId6" o:title=""/>
          </v:shape>
          <w:control r:id="rId22" w:name="HTMLOption15" w:shapeid="_x0000_i1093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Латвия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5" type="#_x0000_t75" alt="" style="width:20.25pt;height:18.75pt" o:ole="">
            <v:imagedata r:id="rId6" o:title=""/>
          </v:shape>
          <w:control r:id="rId23" w:name="HTMLOption16" w:shapeid="_x0000_i1095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Эстония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5. </w:t>
      </w:r>
      <w:r>
        <w:rPr>
          <w:rFonts w:ascii="Times New Roman" w:hAnsi="Times New Roman"/>
          <w:sz w:val="28"/>
          <w:szCs w:val="28"/>
          <w:lang w:val="be-BY" w:eastAsia="be-BY"/>
        </w:rPr>
        <w:t>Славянский Базар - это Международный фестиваль искусств. Он проводится в Беларуси, начиная с 1992 года и постепенно становится все более посещаемым. В каком городе проводится Славянский Базар?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7" type="#_x0000_t75" alt="" style="width:20.25pt;height:18.75pt" o:ole="">
            <v:imagedata r:id="rId12" o:title=""/>
          </v:shape>
          <w:control r:id="rId24" w:name="HTMLOption17" w:shapeid="_x0000_i1097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Витебск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9" type="#_x0000_t75" alt="" style="width:20.25pt;height:18.75pt" o:ole="">
            <v:imagedata r:id="rId6" o:title=""/>
          </v:shape>
          <w:control r:id="rId25" w:name="HTMLOption18" w:shapeid="_x0000_i1099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Орша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01" type="#_x0000_t75" alt="" style="width:20.25pt;height:18.75pt" o:ole="">
            <v:imagedata r:id="rId6" o:title=""/>
          </v:shape>
          <w:control r:id="rId26" w:name="HTMLOption19" w:shapeid="_x0000_i1101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Могилев</w:t>
      </w:r>
    </w:p>
    <w:p w:rsidR="00C45199" w:rsidRDefault="005C4D8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03" type="#_x0000_t75" alt="" style="width:20.25pt;height:18.75pt" o:ole="">
            <v:imagedata r:id="rId6" o:title=""/>
          </v:shape>
          <w:control r:id="rId27" w:name="HTMLOption20" w:shapeid="_x0000_i1103"/>
        </w:object>
      </w:r>
      <w:r>
        <w:rPr>
          <w:rFonts w:ascii="Times New Roman" w:hAnsi="Times New Roman"/>
          <w:sz w:val="28"/>
          <w:szCs w:val="28"/>
          <w:lang w:val="be-BY" w:eastAsia="be-BY"/>
        </w:rPr>
        <w:t>Минск</w:t>
      </w:r>
    </w:p>
    <w:p w:rsidR="00C45199" w:rsidRDefault="00C451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C45199" w:rsidRDefault="005C4D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 2. </w:t>
      </w:r>
      <w:r>
        <w:rPr>
          <w:rFonts w:ascii="Times New Roman" w:eastAsia="Times New Roman" w:hAnsi="Times New Roman"/>
          <w:sz w:val="28"/>
          <w:szCs w:val="28"/>
          <w:u w:val="single"/>
        </w:rPr>
        <w:t>«Художники»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некоторое время я предлагаю вам стать художниками. Но рисовать мы будем не красками, а словами. Необходимо создать картину нашей Родины.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Каждое красивое слово надо объяснить и получить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по 1 баллу за правильный отве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Беларуси говорят, что она…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Сінявокая (синеглазая) – у нас много красивых рек, озер. В полях цветут синие васильки.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Зеленая («лёгкие Европы»)– очень много лесов, лугов и полей.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Лучшая – потому что – это наша Родина.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Дружелюбная – белорусы –</w:t>
      </w:r>
      <w:r>
        <w:rPr>
          <w:rFonts w:ascii="Times New Roman" w:eastAsia="Times New Roman" w:hAnsi="Times New Roman"/>
          <w:sz w:val="28"/>
          <w:szCs w:val="28"/>
        </w:rPr>
        <w:t xml:space="preserve"> народ дружелюбный и гостеприимный.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Белая Русь– белый – цвет добра и чистоты. Издавна белорусы любили одеваться в белые льняные рубашки.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Красивая – у нас красивые города, деревни, улицы, площади.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 Трудолюбивая – в Беларуси живут трудолюбивые люди, </w:t>
      </w:r>
      <w:r>
        <w:rPr>
          <w:rFonts w:ascii="Times New Roman" w:eastAsia="Times New Roman" w:hAnsi="Times New Roman"/>
          <w:sz w:val="28"/>
          <w:szCs w:val="28"/>
        </w:rPr>
        <w:t>которые делают много необходимых вещей.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Мастеровая – в Беларуси очень много мастеров, которые вышивают, плетут из лозы, рисуют.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Щедрая – белорусская земля очень щедра. Она дарит богатый урожай овощей и фруктов, ягод и грибов.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Толерантная – в </w:t>
      </w:r>
      <w:r>
        <w:rPr>
          <w:rFonts w:ascii="Times New Roman" w:eastAsia="Times New Roman" w:hAnsi="Times New Roman"/>
          <w:sz w:val="28"/>
          <w:szCs w:val="28"/>
        </w:rPr>
        <w:t>Беларуси живут добрые люди. Они уважают других.</w:t>
      </w:r>
    </w:p>
    <w:p w:rsidR="00C45199" w:rsidRDefault="00C45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Замечательная картина получилась у нас.</w:t>
      </w:r>
    </w:p>
    <w:p w:rsidR="00C45199" w:rsidRDefault="00C4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199" w:rsidRDefault="005C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Государственная символика Республики Беларусь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 – это официальная эмблема государства, каждая деталь содержит важные сведения о стране и народе.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Первое, на что </w:t>
      </w:r>
      <w:r>
        <w:rPr>
          <w:rFonts w:ascii="Times New Roman" w:hAnsi="Times New Roman"/>
          <w:sz w:val="28"/>
          <w:szCs w:val="28"/>
        </w:rPr>
        <w:t>мы обращаем внимание - это зелёный контур государственной границы в золотых лучах восходящего над земным шаром солнца. Герб обрамлён венком из колосьев, переплетённых с одной стороны розовыми цветами клевера, с другой – голубыми цветками льна. Венок издрев</w:t>
      </w:r>
      <w:r>
        <w:rPr>
          <w:rFonts w:ascii="Times New Roman" w:hAnsi="Times New Roman"/>
          <w:sz w:val="28"/>
          <w:szCs w:val="28"/>
        </w:rPr>
        <w:t>ле был символом победы, наградой победителям. Это ещё и память о наших предках.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Клевер – лучший корм для домашних животных, символ связи человека с миром животных. Лён – прекрасный материал для одежды. Именно изо льна изготавливали красивые и прочные ткани</w:t>
      </w:r>
      <w:r>
        <w:rPr>
          <w:rFonts w:ascii="Times New Roman" w:hAnsi="Times New Roman"/>
          <w:sz w:val="28"/>
          <w:szCs w:val="28"/>
        </w:rPr>
        <w:t>. На гербе изображение льна – знак добра и достатка.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Земной шар «говорит» о том, что наша страна готова дружить и сотрудничать со всеми народами Земли. Земля и солнце - главный знак жизни.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Пятиконечная звезда – символ мужества и высоких помыслов. Венок из </w:t>
      </w:r>
      <w:r>
        <w:rPr>
          <w:rFonts w:ascii="Times New Roman" w:hAnsi="Times New Roman"/>
          <w:sz w:val="28"/>
          <w:szCs w:val="28"/>
        </w:rPr>
        <w:t>колосьев перевит красно-зелёной лентой, на которой внизу сделана надпись золотого цвета – «Рэспубл</w:t>
      </w:r>
      <w:r>
        <w:rPr>
          <w:rFonts w:ascii="Times New Roman" w:hAnsi="Times New Roman"/>
          <w:sz w:val="28"/>
          <w:szCs w:val="28"/>
          <w:lang w:val="be-BY"/>
        </w:rPr>
        <w:t>іка Беларусь</w:t>
      </w:r>
      <w:r>
        <w:rPr>
          <w:rFonts w:ascii="Times New Roman" w:hAnsi="Times New Roman"/>
          <w:sz w:val="28"/>
          <w:szCs w:val="28"/>
        </w:rPr>
        <w:t>»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Таким образом, герб страны – запоминающаяся книга о белорусском народе.</w:t>
      </w:r>
    </w:p>
    <w:p w:rsidR="00C45199" w:rsidRDefault="005C4D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 3. «Наша символика»</w:t>
      </w:r>
    </w:p>
    <w:p w:rsidR="00C45199" w:rsidRDefault="005C4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раздаются листы бумаги и </w:t>
      </w:r>
      <w:r>
        <w:rPr>
          <w:rFonts w:ascii="Times New Roman" w:hAnsi="Times New Roman"/>
          <w:sz w:val="28"/>
          <w:szCs w:val="28"/>
        </w:rPr>
        <w:t>карандаши, командам нужно нарисовать флаг РБ, та команда, которая справится первая, получит 10 баллов, вторая — 7, третья — 4.</w:t>
      </w:r>
    </w:p>
    <w:p w:rsidR="00C45199" w:rsidRDefault="00C45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Беларусь героическая</w:t>
      </w:r>
    </w:p>
    <w:p w:rsidR="00C45199" w:rsidRDefault="005C4D8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всегда над нашей страной было чистое мирное небо.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Дорогую цену заплатил белорусский народ за свою </w:t>
      </w:r>
      <w:r>
        <w:rPr>
          <w:rFonts w:ascii="Times New Roman" w:eastAsia="Times New Roman" w:hAnsi="Times New Roman"/>
          <w:sz w:val="28"/>
          <w:szCs w:val="28"/>
        </w:rPr>
        <w:t>свободу. В Великой Отечественной войне погиб каждый третий наш соотечественник. Четыре долгих года шла война. Память о тех, кто отдал свою жизнь в борьбе с врагом, будет вечно жить в сердцах наших белорусских людей.</w:t>
      </w:r>
      <w:r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 и в настоящее время не во всех страна</w:t>
      </w:r>
      <w:r>
        <w:rPr>
          <w:rFonts w:ascii="Times New Roman" w:eastAsia="Times New Roman" w:hAnsi="Times New Roman"/>
          <w:sz w:val="28"/>
          <w:szCs w:val="28"/>
        </w:rPr>
        <w:t>х спокойно могут жить люди: ходить на работу, учиться, играть. И взрослые и дети хотят жить под мирным небом в нашей стране. Чтобы война не повторилась, о ней нельзя забывать.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4. «Беларусь военная»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 День Победы в Великой Отечественной войне?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(9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мая 1945г.)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Назовите дату освобождения Беларуси от немецко-фашистских захватчиков. (3 июля 1944 г. День Независимости)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 послевоенные годы эта крепость получила почетное звание «Крепость – герой». (Брестская крепость)</w:t>
      </w:r>
    </w:p>
    <w:p w:rsidR="00C45199" w:rsidRDefault="005C4D8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Название мемориального компле</w:t>
      </w:r>
      <w:r>
        <w:rPr>
          <w:rFonts w:ascii="Times New Roman" w:eastAsia="Times New Roman" w:hAnsi="Times New Roman"/>
          <w:sz w:val="28"/>
          <w:szCs w:val="28"/>
        </w:rPr>
        <w:t>кса, созданного на месте сожжённой фашистами деревни. (Хатынь)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«Люди земли белорусской»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Главным богатством нашей страны является её народ. Многие наши соотечественники, которые родились в Беларуси, стали известны во всём мире и прославили нашу страну.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>
        <w:rPr>
          <w:rFonts w:ascii="Times New Roman" w:hAnsi="Times New Roman"/>
          <w:sz w:val="28"/>
          <w:szCs w:val="28"/>
          <w:u w:val="single"/>
        </w:rPr>
        <w:t>адание 5. «Земляки – белорусы»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Просветительница, открывшая иконописную мастерскую, имела влияние на общественную жизнь Полоцка </w:t>
      </w:r>
      <w:r>
        <w:rPr>
          <w:rFonts w:ascii="Times New Roman" w:eastAsia="Times New Roman" w:hAnsi="Times New Roman"/>
          <w:sz w:val="28"/>
          <w:szCs w:val="28"/>
          <w:lang w:val="en-US"/>
        </w:rPr>
        <w:t>XII</w:t>
      </w:r>
      <w:r>
        <w:rPr>
          <w:rFonts w:ascii="Times New Roman" w:eastAsia="Times New Roman" w:hAnsi="Times New Roman"/>
          <w:sz w:val="28"/>
          <w:szCs w:val="28"/>
        </w:rPr>
        <w:t xml:space="preserve"> века. (Е. Полоцкая)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Восточнославянский первопечатник, философ-гуманист, писатель, общественный деятель, предприниматель</w:t>
      </w:r>
      <w:r>
        <w:rPr>
          <w:rFonts w:ascii="Times New Roman" w:eastAsia="Times New Roman" w:hAnsi="Times New Roman"/>
          <w:sz w:val="28"/>
          <w:szCs w:val="28"/>
        </w:rPr>
        <w:t xml:space="preserve"> и учёный-медик. Перевел на белорусский язык книги Библии, издал эти книги. (Ф. Скорина)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Родился в конце 19 века в местечке около Витебска и умер в Париже в 1985 г., не дожив полутора лет до столетия. Его любимыми цветами в живописи были синий и голубой</w:t>
      </w:r>
      <w:r>
        <w:rPr>
          <w:rFonts w:ascii="Times New Roman" w:eastAsia="Times New Roman" w:hAnsi="Times New Roman"/>
          <w:sz w:val="28"/>
          <w:szCs w:val="28"/>
        </w:rPr>
        <w:t>. На его картинах люди летают, козы пасутся на облаках. (Марк Шагал).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Олимпийская чемпионка, обладательница большого Хрустального глобуса. (Дарья Домрачева)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Подведение итогов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Пришло время подвести итоги нашей игры.</w:t>
      </w: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Сейчас предлагаю заполнить незаконч</w:t>
      </w:r>
      <w:r>
        <w:rPr>
          <w:rFonts w:ascii="Times New Roman" w:eastAsia="Times New Roman" w:hAnsi="Times New Roman"/>
          <w:sz w:val="28"/>
          <w:szCs w:val="28"/>
        </w:rPr>
        <w:t>енные предложения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Моя Родина – это…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Самыми трудными событиями моей Родины были…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Мне хотелось бы, чтобы моя Родина была самой…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Когда я вырасту, я хочу…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не хочу, чтобы моя Родина…</w:t>
      </w:r>
    </w:p>
    <w:p w:rsidR="00C45199" w:rsidRDefault="005C4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благодарен(а) своей Родине за то, что…</w:t>
      </w:r>
    </w:p>
    <w:p w:rsidR="00C45199" w:rsidRDefault="00C45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5199" w:rsidRDefault="005C4D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Есть на свете государства большие </w:t>
      </w:r>
      <w:r>
        <w:rPr>
          <w:rFonts w:ascii="Times New Roman" w:eastAsia="Times New Roman" w:hAnsi="Times New Roman"/>
          <w:sz w:val="28"/>
          <w:szCs w:val="28"/>
        </w:rPr>
        <w:t>и совсем крошечные, но каждый человек, являясь гражданином той или иной страны, гордится своей Родиной, любит ее, старается сделать все возможное, чтобы она была еще более богатой и прекрасной.</w:t>
      </w:r>
    </w:p>
    <w:p w:rsidR="00C45199" w:rsidRDefault="00C45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199" w:rsidRDefault="005C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7. Рефлексия</w:t>
      </w:r>
    </w:p>
    <w:p w:rsidR="00C45199" w:rsidRDefault="005C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C45199" w:rsidRDefault="005C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научились?</w:t>
      </w:r>
    </w:p>
    <w:p w:rsidR="00C45199" w:rsidRDefault="005C4D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</w:t>
      </w:r>
      <w:r>
        <w:rPr>
          <w:rFonts w:ascii="Times New Roman" w:hAnsi="Times New Roman"/>
          <w:sz w:val="28"/>
          <w:szCs w:val="28"/>
        </w:rPr>
        <w:t>ражение каких цветов есть на Гербе нашей страны?</w:t>
      </w:r>
    </w:p>
    <w:p w:rsidR="00C45199" w:rsidRDefault="00C45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45199" w:rsidRDefault="00C45199">
      <w:pPr>
        <w:rPr>
          <w:rFonts w:ascii="Times New Roman" w:hAnsi="Times New Roman"/>
          <w:sz w:val="28"/>
          <w:szCs w:val="28"/>
        </w:rPr>
      </w:pPr>
    </w:p>
    <w:sectPr w:rsidR="00C45199">
      <w:footerReference w:type="default" r:id="rId28"/>
      <w:type w:val="continuous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99" w:rsidRDefault="005C4D87">
      <w:pPr>
        <w:spacing w:line="240" w:lineRule="auto"/>
      </w:pPr>
      <w:r>
        <w:separator/>
      </w:r>
    </w:p>
  </w:endnote>
  <w:endnote w:type="continuationSeparator" w:id="0">
    <w:p w:rsidR="00C45199" w:rsidRDefault="005C4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99" w:rsidRDefault="005C4D8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45199" w:rsidRDefault="00C45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99" w:rsidRDefault="005C4D87">
      <w:pPr>
        <w:spacing w:after="0"/>
      </w:pPr>
      <w:r>
        <w:separator/>
      </w:r>
    </w:p>
  </w:footnote>
  <w:footnote w:type="continuationSeparator" w:id="0">
    <w:p w:rsidR="00C45199" w:rsidRDefault="005C4D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65"/>
    <w:rsid w:val="00172069"/>
    <w:rsid w:val="002C51C3"/>
    <w:rsid w:val="00302FD9"/>
    <w:rsid w:val="003170C6"/>
    <w:rsid w:val="0036043F"/>
    <w:rsid w:val="003A38A9"/>
    <w:rsid w:val="003C07D7"/>
    <w:rsid w:val="00596AD5"/>
    <w:rsid w:val="005C4D87"/>
    <w:rsid w:val="00617745"/>
    <w:rsid w:val="006759F7"/>
    <w:rsid w:val="006C7B61"/>
    <w:rsid w:val="00711965"/>
    <w:rsid w:val="00797801"/>
    <w:rsid w:val="00851E7C"/>
    <w:rsid w:val="008B61FE"/>
    <w:rsid w:val="008F5E15"/>
    <w:rsid w:val="00C45199"/>
    <w:rsid w:val="00C63F94"/>
    <w:rsid w:val="00D500E2"/>
    <w:rsid w:val="00DF6FC5"/>
    <w:rsid w:val="00E50493"/>
    <w:rsid w:val="00EA25B5"/>
    <w:rsid w:val="00EC549B"/>
    <w:rsid w:val="00F36666"/>
    <w:rsid w:val="00FB73D9"/>
    <w:rsid w:val="00FF1C36"/>
    <w:rsid w:val="693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B6F2809"/>
  <w15:docId w15:val="{25B6061C-5E4A-40CB-82D7-E791E81F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apple-style-span">
    <w:name w:val="apple-style-span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1169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</cp:lastModifiedBy>
  <cp:revision>10</cp:revision>
  <cp:lastPrinted>2021-02-13T20:50:00Z</cp:lastPrinted>
  <dcterms:created xsi:type="dcterms:W3CDTF">2016-10-31T18:54:00Z</dcterms:created>
  <dcterms:modified xsi:type="dcterms:W3CDTF">2023-04-01T17:35:00Z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1D75BB6ABC7F42419307D1A2C9BAD649</vt:lpwstr>
  </property>
</Properties>
</file>