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83E" w:rsidRDefault="00B0483E" w:rsidP="0065029A">
      <w:pPr>
        <w:jc w:val="center"/>
        <w:rPr>
          <w:rFonts w:ascii="Times NR Cyr MT" w:hAnsi="Times NR Cyr MT"/>
          <w:sz w:val="28"/>
          <w:szCs w:val="28"/>
        </w:rPr>
      </w:pPr>
      <w:r>
        <w:rPr>
          <w:rFonts w:ascii="Times NR Cyr MT" w:hAnsi="Times NR Cyr MT"/>
          <w:sz w:val="28"/>
          <w:szCs w:val="28"/>
        </w:rPr>
        <w:t xml:space="preserve">ГУО </w:t>
      </w:r>
      <w:r w:rsidR="00A04474">
        <w:rPr>
          <w:rFonts w:ascii="Times NR Cyr MT" w:hAnsi="Times NR Cyr MT"/>
          <w:sz w:val="28"/>
          <w:szCs w:val="28"/>
        </w:rPr>
        <w:t>«</w:t>
      </w:r>
      <w:r>
        <w:rPr>
          <w:rFonts w:ascii="Times NR Cyr MT" w:hAnsi="Times NR Cyr MT"/>
          <w:sz w:val="28"/>
          <w:szCs w:val="28"/>
        </w:rPr>
        <w:t>ЖИРОВИЧСКАЯ ДЕТСКАЯ ШКОЛА ИСКУССТВ»</w:t>
      </w:r>
    </w:p>
    <w:p w:rsidR="00B0483E" w:rsidRPr="00B0483E" w:rsidRDefault="00A04474" w:rsidP="00A04474">
      <w:pPr>
        <w:ind w:firstLine="1701"/>
        <w:rPr>
          <w:rFonts w:ascii="Times NR Cyr MT" w:hAnsi="Times NR Cyr MT"/>
          <w:sz w:val="28"/>
          <w:szCs w:val="28"/>
        </w:rPr>
      </w:pPr>
      <w:r>
        <w:rPr>
          <w:rFonts w:ascii="Times NR Cyr MT" w:hAnsi="Times NR Cyr MT"/>
          <w:sz w:val="28"/>
          <w:szCs w:val="28"/>
        </w:rPr>
        <w:t xml:space="preserve">           </w:t>
      </w:r>
      <w:r w:rsidR="00B0483E">
        <w:rPr>
          <w:rFonts w:ascii="Times NR Cyr MT" w:hAnsi="Times NR Cyr MT"/>
          <w:sz w:val="28"/>
          <w:szCs w:val="28"/>
        </w:rPr>
        <w:t>ДЕРЕВЯНЧИЦКИЙ ФИЛИАЛ</w:t>
      </w:r>
    </w:p>
    <w:p w:rsidR="00B0483E" w:rsidRDefault="00B0483E" w:rsidP="0065029A">
      <w:pPr>
        <w:jc w:val="center"/>
        <w:rPr>
          <w:rFonts w:ascii="Times NR Cyr MT" w:hAnsi="Times NR Cyr MT"/>
          <w:b/>
          <w:sz w:val="28"/>
          <w:szCs w:val="28"/>
        </w:rPr>
      </w:pPr>
    </w:p>
    <w:p w:rsidR="00251B46" w:rsidRDefault="00251B46" w:rsidP="0065029A">
      <w:pPr>
        <w:jc w:val="center"/>
        <w:rPr>
          <w:rFonts w:ascii="Times NR Cyr MT" w:hAnsi="Times NR Cyr MT"/>
          <w:b/>
          <w:sz w:val="28"/>
          <w:szCs w:val="28"/>
        </w:rPr>
      </w:pPr>
    </w:p>
    <w:p w:rsidR="00251B46" w:rsidRDefault="00251B46" w:rsidP="0065029A">
      <w:pPr>
        <w:jc w:val="center"/>
        <w:rPr>
          <w:rFonts w:ascii="Times NR Cyr MT" w:hAnsi="Times NR Cyr MT"/>
          <w:b/>
          <w:sz w:val="28"/>
          <w:szCs w:val="28"/>
        </w:rPr>
      </w:pPr>
    </w:p>
    <w:p w:rsidR="00251B46" w:rsidRDefault="00251B46" w:rsidP="0065029A">
      <w:pPr>
        <w:jc w:val="center"/>
        <w:rPr>
          <w:rFonts w:ascii="Times NR Cyr MT" w:hAnsi="Times NR Cyr MT"/>
          <w:b/>
          <w:sz w:val="28"/>
          <w:szCs w:val="28"/>
        </w:rPr>
      </w:pPr>
    </w:p>
    <w:p w:rsidR="00251B46" w:rsidRDefault="00251B46" w:rsidP="0065029A">
      <w:pPr>
        <w:jc w:val="center"/>
        <w:rPr>
          <w:rFonts w:ascii="Times NR Cyr MT" w:hAnsi="Times NR Cyr MT"/>
          <w:b/>
          <w:sz w:val="28"/>
          <w:szCs w:val="28"/>
        </w:rPr>
      </w:pPr>
    </w:p>
    <w:p w:rsidR="00251B46" w:rsidRDefault="00251B46" w:rsidP="0065029A">
      <w:pPr>
        <w:jc w:val="center"/>
        <w:rPr>
          <w:rFonts w:ascii="Times NR Cyr MT" w:hAnsi="Times NR Cyr MT"/>
          <w:b/>
          <w:sz w:val="28"/>
          <w:szCs w:val="28"/>
        </w:rPr>
      </w:pPr>
    </w:p>
    <w:p w:rsidR="00713AF9" w:rsidRDefault="00435C5A" w:rsidP="00A97127">
      <w:pPr>
        <w:rPr>
          <w:rFonts w:ascii="Times NR Cyr MT" w:hAnsi="Times NR Cyr MT"/>
          <w:i/>
          <w:sz w:val="36"/>
          <w:szCs w:val="36"/>
        </w:rPr>
      </w:pPr>
      <w:r>
        <w:rPr>
          <w:rFonts w:ascii="Times NR Cyr MT" w:hAnsi="Times NR Cyr MT"/>
          <w:i/>
          <w:sz w:val="36"/>
          <w:szCs w:val="36"/>
        </w:rPr>
        <w:t>Урок обобщения и систематизации</w:t>
      </w:r>
      <w:r w:rsidR="00A97127" w:rsidRPr="00A97127">
        <w:rPr>
          <w:rFonts w:ascii="Times NR Cyr MT" w:hAnsi="Times NR Cyr MT"/>
          <w:i/>
          <w:sz w:val="36"/>
          <w:szCs w:val="36"/>
        </w:rPr>
        <w:t xml:space="preserve"> по теме</w:t>
      </w:r>
      <w:r>
        <w:rPr>
          <w:rFonts w:ascii="Times NR Cyr MT" w:hAnsi="Times NR Cyr MT"/>
          <w:i/>
          <w:sz w:val="36"/>
          <w:szCs w:val="36"/>
        </w:rPr>
        <w:t>:</w:t>
      </w:r>
    </w:p>
    <w:p w:rsidR="00515743" w:rsidRPr="00713AF9" w:rsidRDefault="00515743" w:rsidP="00A97127">
      <w:pPr>
        <w:rPr>
          <w:rFonts w:ascii="Times NR Cyr MT" w:hAnsi="Times NR Cyr MT"/>
          <w:i/>
          <w:sz w:val="36"/>
          <w:szCs w:val="36"/>
        </w:rPr>
      </w:pPr>
    </w:p>
    <w:p w:rsidR="0065029A" w:rsidRDefault="0065029A" w:rsidP="00A97127">
      <w:pPr>
        <w:rPr>
          <w:b/>
          <w:sz w:val="52"/>
          <w:szCs w:val="52"/>
        </w:rPr>
      </w:pPr>
      <w:r w:rsidRPr="00A97127">
        <w:rPr>
          <w:b/>
          <w:sz w:val="52"/>
          <w:szCs w:val="52"/>
        </w:rPr>
        <w:t>«</w:t>
      </w:r>
      <w:r w:rsidRPr="00A97127">
        <w:rPr>
          <w:b/>
          <w:bCs/>
          <w:sz w:val="52"/>
          <w:szCs w:val="52"/>
        </w:rPr>
        <w:t xml:space="preserve">Воспитание аппликатурной </w:t>
      </w:r>
      <w:r w:rsidR="00A97127" w:rsidRPr="00A97127">
        <w:rPr>
          <w:b/>
          <w:bCs/>
          <w:sz w:val="52"/>
          <w:szCs w:val="52"/>
        </w:rPr>
        <w:t xml:space="preserve">          </w:t>
      </w:r>
      <w:r w:rsidR="00A97127">
        <w:rPr>
          <w:b/>
          <w:bCs/>
          <w:sz w:val="52"/>
          <w:szCs w:val="52"/>
        </w:rPr>
        <w:t xml:space="preserve">     </w:t>
      </w:r>
      <w:r w:rsidRPr="00A97127">
        <w:rPr>
          <w:b/>
          <w:bCs/>
          <w:sz w:val="52"/>
          <w:szCs w:val="52"/>
        </w:rPr>
        <w:t>дисциплины</w:t>
      </w:r>
      <w:r w:rsidR="00435C5A">
        <w:rPr>
          <w:b/>
          <w:sz w:val="52"/>
          <w:szCs w:val="52"/>
        </w:rPr>
        <w:t>. Позиционная игра»</w:t>
      </w:r>
    </w:p>
    <w:p w:rsidR="00E81146" w:rsidRDefault="00E81146" w:rsidP="00A97127">
      <w:pPr>
        <w:rPr>
          <w:b/>
          <w:sz w:val="52"/>
          <w:szCs w:val="52"/>
        </w:rPr>
      </w:pPr>
    </w:p>
    <w:p w:rsidR="00713AF9" w:rsidRDefault="00713AF9" w:rsidP="00A97127">
      <w:pPr>
        <w:rPr>
          <w:b/>
          <w:sz w:val="52"/>
          <w:szCs w:val="52"/>
        </w:rPr>
      </w:pPr>
    </w:p>
    <w:p w:rsidR="00713AF9" w:rsidRPr="00A97127" w:rsidRDefault="00713AF9" w:rsidP="00A97127">
      <w:pPr>
        <w:rPr>
          <w:sz w:val="36"/>
          <w:szCs w:val="36"/>
        </w:rPr>
      </w:pPr>
    </w:p>
    <w:p w:rsidR="0065029A" w:rsidRDefault="0065029A" w:rsidP="0065029A">
      <w:pPr>
        <w:jc w:val="center"/>
        <w:rPr>
          <w:rFonts w:ascii="Times NR Cyr MT" w:hAnsi="Times NR Cyr MT"/>
          <w:b/>
          <w:sz w:val="28"/>
          <w:szCs w:val="28"/>
        </w:rPr>
      </w:pPr>
    </w:p>
    <w:p w:rsidR="00A97127" w:rsidRPr="00022649" w:rsidRDefault="00022649" w:rsidP="00022649">
      <w:pPr>
        <w:spacing w:line="276" w:lineRule="auto"/>
        <w:ind w:firstLine="5245"/>
        <w:rPr>
          <w:rFonts w:ascii="Times NR Cyr MT" w:hAnsi="Times NR Cyr MT"/>
          <w:b/>
          <w:sz w:val="28"/>
          <w:szCs w:val="28"/>
        </w:rPr>
      </w:pPr>
      <w:r>
        <w:rPr>
          <w:rFonts w:ascii="Times NR Cyr MT" w:hAnsi="Times NR Cyr MT"/>
          <w:b/>
        </w:rPr>
        <w:t xml:space="preserve">        </w:t>
      </w:r>
      <w:r w:rsidR="00A97127" w:rsidRPr="00022649">
        <w:rPr>
          <w:rFonts w:ascii="Times NR Cyr MT" w:hAnsi="Times NR Cyr MT"/>
          <w:b/>
          <w:sz w:val="28"/>
          <w:szCs w:val="28"/>
        </w:rPr>
        <w:t>Выполнил</w:t>
      </w:r>
    </w:p>
    <w:p w:rsidR="00A97127" w:rsidRPr="00022649" w:rsidRDefault="00022649" w:rsidP="00022649">
      <w:pPr>
        <w:spacing w:line="276" w:lineRule="auto"/>
        <w:ind w:firstLine="5245"/>
        <w:jc w:val="right"/>
        <w:rPr>
          <w:rFonts w:ascii="Times NR Cyr MT" w:hAnsi="Times NR Cyr MT"/>
          <w:sz w:val="28"/>
          <w:szCs w:val="28"/>
        </w:rPr>
      </w:pPr>
      <w:r w:rsidRPr="00022649">
        <w:rPr>
          <w:rFonts w:ascii="Times NR Cyr MT" w:hAnsi="Times NR Cyr MT"/>
          <w:sz w:val="28"/>
          <w:szCs w:val="28"/>
        </w:rPr>
        <w:t xml:space="preserve">Учитель </w:t>
      </w:r>
      <w:r w:rsidRPr="00022649">
        <w:rPr>
          <w:rFonts w:ascii="Times NR Cyr MT" w:hAnsi="Times NR Cyr MT"/>
          <w:sz w:val="28"/>
          <w:szCs w:val="28"/>
          <w:lang w:val="en-US"/>
        </w:rPr>
        <w:t>I</w:t>
      </w:r>
      <w:r w:rsidRPr="00022649">
        <w:rPr>
          <w:rFonts w:ascii="Times NR Cyr MT" w:hAnsi="Times NR Cyr MT"/>
          <w:sz w:val="28"/>
          <w:szCs w:val="28"/>
        </w:rPr>
        <w:t xml:space="preserve"> квалификационной              категории</w:t>
      </w:r>
      <w:r>
        <w:rPr>
          <w:rFonts w:ascii="Times NR Cyr MT" w:hAnsi="Times NR Cyr MT"/>
          <w:sz w:val="28"/>
          <w:szCs w:val="28"/>
        </w:rPr>
        <w:t xml:space="preserve"> </w:t>
      </w:r>
      <w:r w:rsidR="00A97127" w:rsidRPr="00022649">
        <w:rPr>
          <w:rFonts w:ascii="Times NR Cyr MT" w:hAnsi="Times NR Cyr MT"/>
          <w:b/>
          <w:sz w:val="28"/>
          <w:szCs w:val="28"/>
        </w:rPr>
        <w:t>Язневич Наталья</w:t>
      </w:r>
    </w:p>
    <w:p w:rsidR="00A97127" w:rsidRPr="00022649" w:rsidRDefault="00A97127" w:rsidP="00022649">
      <w:pPr>
        <w:spacing w:line="276" w:lineRule="auto"/>
        <w:ind w:firstLine="5245"/>
        <w:jc w:val="center"/>
        <w:rPr>
          <w:rFonts w:ascii="Times NR Cyr MT" w:hAnsi="Times NR Cyr MT"/>
          <w:sz w:val="28"/>
          <w:szCs w:val="28"/>
        </w:rPr>
      </w:pPr>
      <w:r w:rsidRPr="00022649">
        <w:rPr>
          <w:rFonts w:ascii="Times NR Cyr MT" w:hAnsi="Times NR Cyr MT"/>
          <w:b/>
          <w:sz w:val="28"/>
          <w:szCs w:val="28"/>
        </w:rPr>
        <w:t>Станиславовна</w:t>
      </w:r>
    </w:p>
    <w:p w:rsidR="00251B46" w:rsidRDefault="00251B46" w:rsidP="00515743">
      <w:pPr>
        <w:spacing w:line="276" w:lineRule="auto"/>
        <w:jc w:val="right"/>
        <w:rPr>
          <w:rFonts w:ascii="Times NR Cyr MT" w:hAnsi="Times NR Cyr MT"/>
        </w:rPr>
      </w:pPr>
    </w:p>
    <w:p w:rsidR="00251B46" w:rsidRDefault="00251B46" w:rsidP="0065029A">
      <w:pPr>
        <w:jc w:val="right"/>
        <w:rPr>
          <w:rFonts w:ascii="Times NR Cyr MT" w:hAnsi="Times NR Cyr MT"/>
        </w:rPr>
      </w:pPr>
    </w:p>
    <w:p w:rsidR="00251B46" w:rsidRDefault="00251B46" w:rsidP="0065029A">
      <w:pPr>
        <w:jc w:val="right"/>
        <w:rPr>
          <w:rFonts w:ascii="Times NR Cyr MT" w:hAnsi="Times NR Cyr MT"/>
        </w:rPr>
      </w:pPr>
    </w:p>
    <w:p w:rsidR="00251B46" w:rsidRDefault="00251B46" w:rsidP="0065029A">
      <w:pPr>
        <w:jc w:val="right"/>
        <w:rPr>
          <w:rFonts w:ascii="Times NR Cyr MT" w:hAnsi="Times NR Cyr MT"/>
        </w:rPr>
      </w:pPr>
    </w:p>
    <w:p w:rsidR="00251B46" w:rsidRDefault="00251B46" w:rsidP="0065029A">
      <w:pPr>
        <w:jc w:val="right"/>
        <w:rPr>
          <w:rFonts w:ascii="Times NR Cyr MT" w:hAnsi="Times NR Cyr MT"/>
        </w:rPr>
      </w:pPr>
    </w:p>
    <w:p w:rsidR="00435C5A" w:rsidRDefault="00435C5A" w:rsidP="00E81146">
      <w:pPr>
        <w:rPr>
          <w:b/>
        </w:rPr>
      </w:pPr>
    </w:p>
    <w:p w:rsidR="00D33CF6" w:rsidRDefault="00D33CF6" w:rsidP="0065029A">
      <w:pPr>
        <w:jc w:val="right"/>
        <w:rPr>
          <w:b/>
        </w:rPr>
      </w:pPr>
    </w:p>
    <w:p w:rsidR="00251B46" w:rsidRDefault="00A97127" w:rsidP="0065029A">
      <w:pPr>
        <w:jc w:val="right"/>
        <w:rPr>
          <w:rFonts w:ascii="Times NR Cyr MT" w:hAnsi="Times NR Cyr MT"/>
        </w:rPr>
      </w:pPr>
      <w:r w:rsidRPr="00713AF9">
        <w:rPr>
          <w:b/>
        </w:rPr>
        <w:t>Слоним,</w:t>
      </w:r>
      <w:r w:rsidR="00A04474">
        <w:rPr>
          <w:b/>
        </w:rPr>
        <w:t xml:space="preserve"> </w:t>
      </w:r>
      <w:r w:rsidR="00EB7FEF">
        <w:rPr>
          <w:b/>
        </w:rPr>
        <w:t>2021</w:t>
      </w:r>
      <w:r>
        <w:rPr>
          <w:rFonts w:ascii="Times NR Cyr MT" w:hAnsi="Times NR Cyr MT"/>
          <w:noProof/>
        </w:rPr>
        <w:drawing>
          <wp:inline distT="0" distB="0" distL="0" distR="0" wp14:anchorId="4AD959D4" wp14:editId="0F57EFA9">
            <wp:extent cx="2962275" cy="2369820"/>
            <wp:effectExtent l="0" t="0" r="9525" b="0"/>
            <wp:docPr id="1" name="Рисунок 1" descr="C:\Users\User\Desktop\Clip_2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lip_2.previ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59" cy="237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49" w:rsidRDefault="00022649" w:rsidP="00E72994">
      <w:pPr>
        <w:spacing w:line="276" w:lineRule="auto"/>
        <w:rPr>
          <w:b/>
          <w:sz w:val="36"/>
          <w:szCs w:val="36"/>
          <w:u w:val="single"/>
        </w:rPr>
      </w:pPr>
    </w:p>
    <w:p w:rsidR="00022649" w:rsidRPr="00473EBA" w:rsidRDefault="0023779A" w:rsidP="009711E7">
      <w:pPr>
        <w:spacing w:line="360" w:lineRule="auto"/>
        <w:rPr>
          <w:b/>
          <w:sz w:val="36"/>
          <w:szCs w:val="36"/>
        </w:rPr>
      </w:pPr>
      <w:proofErr w:type="gramStart"/>
      <w:r w:rsidRPr="00473EBA">
        <w:rPr>
          <w:b/>
          <w:sz w:val="36"/>
          <w:szCs w:val="36"/>
          <w:u w:val="single"/>
        </w:rPr>
        <w:lastRenderedPageBreak/>
        <w:t>ДАТА :</w:t>
      </w:r>
      <w:proofErr w:type="gramEnd"/>
      <w:r w:rsidRPr="00473EBA">
        <w:rPr>
          <w:b/>
          <w:sz w:val="36"/>
          <w:szCs w:val="36"/>
          <w:u w:val="single"/>
        </w:rPr>
        <w:t xml:space="preserve"> </w:t>
      </w:r>
      <w:r w:rsidR="00EB7FEF">
        <w:rPr>
          <w:b/>
          <w:sz w:val="36"/>
          <w:szCs w:val="36"/>
        </w:rPr>
        <w:t>05.</w:t>
      </w:r>
      <w:r w:rsidR="00022649">
        <w:rPr>
          <w:b/>
          <w:sz w:val="36"/>
          <w:szCs w:val="36"/>
        </w:rPr>
        <w:t>02</w:t>
      </w:r>
      <w:r w:rsidR="00EB7FEF">
        <w:rPr>
          <w:b/>
          <w:sz w:val="36"/>
          <w:szCs w:val="36"/>
        </w:rPr>
        <w:t>.2021</w:t>
      </w:r>
      <w:r w:rsidRPr="00473EBA">
        <w:rPr>
          <w:b/>
          <w:sz w:val="36"/>
          <w:szCs w:val="36"/>
        </w:rPr>
        <w:t xml:space="preserve"> г.</w:t>
      </w:r>
    </w:p>
    <w:p w:rsidR="00A15968" w:rsidRPr="00A15968" w:rsidRDefault="00A15968" w:rsidP="009711E7">
      <w:pPr>
        <w:spacing w:line="360" w:lineRule="auto"/>
        <w:rPr>
          <w:rFonts w:ascii="Times NR Cyr MT" w:hAnsi="Times NR Cyr MT"/>
          <w:b/>
          <w:sz w:val="36"/>
          <w:szCs w:val="36"/>
        </w:rPr>
      </w:pPr>
    </w:p>
    <w:p w:rsidR="0023779A" w:rsidRDefault="00A15968" w:rsidP="009711E7">
      <w:pPr>
        <w:spacing w:line="360" w:lineRule="auto"/>
        <w:rPr>
          <w:rFonts w:ascii="Times NR Cyr MT" w:hAnsi="Times NR Cyr MT"/>
          <w:sz w:val="32"/>
          <w:szCs w:val="32"/>
        </w:rPr>
      </w:pPr>
      <w:r>
        <w:rPr>
          <w:rFonts w:ascii="Times NR Cyr MT" w:hAnsi="Times NR Cyr MT"/>
          <w:b/>
          <w:sz w:val="32"/>
          <w:szCs w:val="32"/>
          <w:u w:val="single"/>
        </w:rPr>
        <w:t>УЧАЩИЕСЯ:</w:t>
      </w:r>
      <w:r w:rsidRPr="00A15968">
        <w:rPr>
          <w:rFonts w:ascii="Times NR Cyr MT" w:hAnsi="Times NR Cyr MT"/>
          <w:sz w:val="32"/>
          <w:szCs w:val="32"/>
        </w:rPr>
        <w:t xml:space="preserve"> </w:t>
      </w:r>
      <w:proofErr w:type="spellStart"/>
      <w:r w:rsidR="00EB7FEF">
        <w:rPr>
          <w:rFonts w:ascii="Times NR Cyr MT" w:hAnsi="Times NR Cyr MT"/>
          <w:sz w:val="32"/>
          <w:szCs w:val="32"/>
        </w:rPr>
        <w:t>Куликович</w:t>
      </w:r>
      <w:proofErr w:type="spellEnd"/>
      <w:r w:rsidR="00916C2A">
        <w:rPr>
          <w:rFonts w:ascii="Times NR Cyr MT" w:hAnsi="Times NR Cyr MT"/>
          <w:sz w:val="32"/>
          <w:szCs w:val="32"/>
        </w:rPr>
        <w:t xml:space="preserve"> </w:t>
      </w:r>
      <w:r w:rsidR="00EB7FEF">
        <w:rPr>
          <w:rFonts w:ascii="Times NR Cyr MT" w:hAnsi="Times NR Cyr MT"/>
          <w:sz w:val="32"/>
          <w:szCs w:val="32"/>
        </w:rPr>
        <w:t>Артем</w:t>
      </w:r>
      <w:r w:rsidR="00085D96">
        <w:rPr>
          <w:rFonts w:ascii="Times NR Cyr MT" w:hAnsi="Times NR Cyr MT"/>
          <w:sz w:val="32"/>
          <w:szCs w:val="32"/>
        </w:rPr>
        <w:t xml:space="preserve"> </w:t>
      </w:r>
      <w:r w:rsidR="00085D96">
        <w:rPr>
          <w:rFonts w:ascii="Times NR Cyr MT" w:hAnsi="Times NR Cyr MT"/>
          <w:sz w:val="32"/>
          <w:szCs w:val="32"/>
          <w:lang w:val="en-US"/>
        </w:rPr>
        <w:t>I</w:t>
      </w:r>
      <w:r w:rsidR="00EB7FEF">
        <w:rPr>
          <w:rFonts w:ascii="Times NR Cyr MT" w:hAnsi="Times NR Cyr MT"/>
          <w:sz w:val="32"/>
          <w:szCs w:val="32"/>
          <w:lang w:val="en-US"/>
        </w:rPr>
        <w:t>I</w:t>
      </w:r>
      <w:r w:rsidR="00085D96" w:rsidRPr="00A15968">
        <w:rPr>
          <w:rFonts w:ascii="Times NR Cyr MT" w:hAnsi="Times NR Cyr MT"/>
          <w:sz w:val="32"/>
          <w:szCs w:val="32"/>
        </w:rPr>
        <w:t xml:space="preserve"> </w:t>
      </w:r>
      <w:r w:rsidR="00085D96">
        <w:rPr>
          <w:rFonts w:ascii="Times NR Cyr MT" w:hAnsi="Times NR Cyr MT"/>
          <w:sz w:val="32"/>
          <w:szCs w:val="32"/>
        </w:rPr>
        <w:t xml:space="preserve">класс (баян), </w:t>
      </w:r>
      <w:proofErr w:type="spellStart"/>
      <w:r w:rsidR="00BB2237">
        <w:rPr>
          <w:rFonts w:ascii="Times NR Cyr MT" w:hAnsi="Times NR Cyr MT"/>
          <w:sz w:val="32"/>
          <w:szCs w:val="32"/>
        </w:rPr>
        <w:t>Лабор</w:t>
      </w:r>
      <w:proofErr w:type="spellEnd"/>
      <w:r w:rsidR="00BB2237">
        <w:rPr>
          <w:rFonts w:ascii="Times NR Cyr MT" w:hAnsi="Times NR Cyr MT"/>
          <w:sz w:val="32"/>
          <w:szCs w:val="32"/>
        </w:rPr>
        <w:t xml:space="preserve"> Анна</w:t>
      </w:r>
      <w:r w:rsidR="00EB7FEF" w:rsidRPr="00EB7FEF">
        <w:rPr>
          <w:rFonts w:ascii="Times NR Cyr MT" w:hAnsi="Times NR Cyr MT"/>
          <w:sz w:val="32"/>
          <w:szCs w:val="32"/>
        </w:rPr>
        <w:t xml:space="preserve"> </w:t>
      </w:r>
      <w:r w:rsidR="00EB7FEF">
        <w:rPr>
          <w:rFonts w:ascii="Times NR Cyr MT" w:hAnsi="Times NR Cyr MT"/>
          <w:sz w:val="32"/>
          <w:szCs w:val="32"/>
          <w:lang w:val="en-US"/>
        </w:rPr>
        <w:t>V</w:t>
      </w:r>
      <w:r w:rsidRPr="00A15968">
        <w:rPr>
          <w:rFonts w:ascii="Times NR Cyr MT" w:hAnsi="Times NR Cyr MT"/>
          <w:sz w:val="32"/>
          <w:szCs w:val="32"/>
        </w:rPr>
        <w:t xml:space="preserve"> </w:t>
      </w:r>
      <w:r w:rsidR="00085D96">
        <w:rPr>
          <w:rFonts w:ascii="Times NR Cyr MT" w:hAnsi="Times NR Cyr MT"/>
          <w:sz w:val="32"/>
          <w:szCs w:val="32"/>
        </w:rPr>
        <w:t>класс (баян)</w:t>
      </w:r>
      <w:r>
        <w:rPr>
          <w:rFonts w:ascii="Times NR Cyr MT" w:hAnsi="Times NR Cyr MT"/>
          <w:sz w:val="32"/>
          <w:szCs w:val="32"/>
        </w:rPr>
        <w:t>.</w:t>
      </w:r>
    </w:p>
    <w:p w:rsidR="00A15968" w:rsidRPr="00A15968" w:rsidRDefault="00A15968" w:rsidP="009711E7">
      <w:pPr>
        <w:spacing w:line="360" w:lineRule="auto"/>
        <w:rPr>
          <w:rFonts w:ascii="Times NR Cyr MT" w:hAnsi="Times NR Cyr MT"/>
          <w:sz w:val="32"/>
          <w:szCs w:val="32"/>
        </w:rPr>
      </w:pPr>
    </w:p>
    <w:p w:rsidR="0023779A" w:rsidRPr="00A15968" w:rsidRDefault="0023779A" w:rsidP="009711E7">
      <w:pPr>
        <w:spacing w:line="360" w:lineRule="auto"/>
        <w:rPr>
          <w:rFonts w:ascii="Times NR Cyr MT" w:hAnsi="Times NR Cyr MT"/>
          <w:sz w:val="32"/>
          <w:szCs w:val="32"/>
        </w:rPr>
      </w:pPr>
      <w:r w:rsidRPr="00A15968">
        <w:rPr>
          <w:rFonts w:ascii="Times NR Cyr MT" w:hAnsi="Times NR Cyr MT"/>
          <w:b/>
          <w:sz w:val="32"/>
          <w:szCs w:val="32"/>
          <w:u w:val="single"/>
        </w:rPr>
        <w:t>ТЕМА</w:t>
      </w:r>
      <w:r w:rsidR="002729C1">
        <w:rPr>
          <w:rFonts w:ascii="Times NR Cyr MT" w:hAnsi="Times NR Cyr MT"/>
          <w:b/>
          <w:sz w:val="32"/>
          <w:szCs w:val="32"/>
          <w:u w:val="single"/>
        </w:rPr>
        <w:t xml:space="preserve"> УРОКА</w:t>
      </w:r>
      <w:r w:rsidRPr="00A15968">
        <w:rPr>
          <w:rFonts w:ascii="Times NR Cyr MT" w:hAnsi="Times NR Cyr MT"/>
          <w:b/>
          <w:sz w:val="32"/>
          <w:szCs w:val="32"/>
          <w:u w:val="single"/>
        </w:rPr>
        <w:t>:</w:t>
      </w:r>
      <w:r w:rsidR="00A15968">
        <w:rPr>
          <w:rFonts w:ascii="Times NR Cyr MT" w:hAnsi="Times NR Cyr MT"/>
          <w:sz w:val="32"/>
          <w:szCs w:val="32"/>
        </w:rPr>
        <w:t xml:space="preserve"> «Воспитание аппликатурной дисциплины</w:t>
      </w:r>
      <w:r w:rsidR="00085D96">
        <w:rPr>
          <w:rFonts w:ascii="Times NR Cyr MT" w:hAnsi="Times NR Cyr MT"/>
          <w:sz w:val="32"/>
          <w:szCs w:val="32"/>
        </w:rPr>
        <w:t>. Позиционная игра</w:t>
      </w:r>
      <w:r w:rsidR="00A15968">
        <w:rPr>
          <w:rFonts w:ascii="Times NR Cyr MT" w:hAnsi="Times NR Cyr MT"/>
          <w:sz w:val="32"/>
          <w:szCs w:val="32"/>
        </w:rPr>
        <w:t>»</w:t>
      </w:r>
      <w:r w:rsidR="00085D96">
        <w:rPr>
          <w:rFonts w:ascii="Times NR Cyr MT" w:hAnsi="Times NR Cyr MT"/>
          <w:sz w:val="32"/>
          <w:szCs w:val="32"/>
        </w:rPr>
        <w:t>.</w:t>
      </w:r>
    </w:p>
    <w:p w:rsidR="0023779A" w:rsidRPr="0023779A" w:rsidRDefault="0023779A" w:rsidP="009711E7">
      <w:pPr>
        <w:spacing w:line="360" w:lineRule="auto"/>
        <w:rPr>
          <w:rFonts w:ascii="Times NR Cyr MT" w:hAnsi="Times NR Cyr MT"/>
          <w:sz w:val="32"/>
          <w:szCs w:val="32"/>
          <w:u w:val="single"/>
        </w:rPr>
      </w:pPr>
    </w:p>
    <w:p w:rsidR="0065029A" w:rsidRPr="00A97127" w:rsidRDefault="0065029A" w:rsidP="009711E7">
      <w:pPr>
        <w:spacing w:line="360" w:lineRule="auto"/>
        <w:rPr>
          <w:sz w:val="32"/>
          <w:szCs w:val="32"/>
        </w:rPr>
      </w:pPr>
      <w:r w:rsidRPr="00A97127">
        <w:rPr>
          <w:b/>
          <w:sz w:val="32"/>
          <w:szCs w:val="32"/>
          <w:u w:val="single"/>
        </w:rPr>
        <w:t>Цель:</w:t>
      </w:r>
      <w:r w:rsidRPr="00A97127">
        <w:rPr>
          <w:b/>
          <w:sz w:val="32"/>
          <w:szCs w:val="32"/>
        </w:rPr>
        <w:t xml:space="preserve">  </w:t>
      </w:r>
      <w:r w:rsidRPr="00A97127">
        <w:rPr>
          <w:sz w:val="32"/>
          <w:szCs w:val="32"/>
        </w:rPr>
        <w:t xml:space="preserve">Формирование </w:t>
      </w:r>
      <w:r w:rsidR="00085D96" w:rsidRPr="00A97127">
        <w:rPr>
          <w:sz w:val="32"/>
          <w:szCs w:val="32"/>
        </w:rPr>
        <w:t>аппликатур</w:t>
      </w:r>
      <w:r w:rsidR="00085D96">
        <w:rPr>
          <w:sz w:val="32"/>
          <w:szCs w:val="32"/>
        </w:rPr>
        <w:t>ных</w:t>
      </w:r>
      <w:r w:rsidR="00085D96" w:rsidRPr="00A97127">
        <w:rPr>
          <w:sz w:val="32"/>
          <w:szCs w:val="32"/>
        </w:rPr>
        <w:t xml:space="preserve"> </w:t>
      </w:r>
      <w:r w:rsidRPr="00A97127">
        <w:rPr>
          <w:sz w:val="32"/>
          <w:szCs w:val="32"/>
        </w:rPr>
        <w:t xml:space="preserve">навыков </w:t>
      </w:r>
      <w:r w:rsidR="00085D96">
        <w:rPr>
          <w:sz w:val="32"/>
          <w:szCs w:val="32"/>
        </w:rPr>
        <w:t>начинающих баянистов</w:t>
      </w:r>
      <w:r w:rsidRPr="00A97127">
        <w:rPr>
          <w:sz w:val="32"/>
          <w:szCs w:val="32"/>
        </w:rPr>
        <w:t xml:space="preserve"> </w:t>
      </w:r>
      <w:r w:rsidR="00085D96">
        <w:rPr>
          <w:sz w:val="32"/>
          <w:szCs w:val="32"/>
        </w:rPr>
        <w:t>с помощью</w:t>
      </w:r>
      <w:r w:rsidRPr="00A97127">
        <w:rPr>
          <w:sz w:val="32"/>
          <w:szCs w:val="32"/>
        </w:rPr>
        <w:t xml:space="preserve"> </w:t>
      </w:r>
      <w:r w:rsidR="00085D96">
        <w:rPr>
          <w:sz w:val="32"/>
          <w:szCs w:val="32"/>
        </w:rPr>
        <w:t>элементов позиционной игры</w:t>
      </w:r>
      <w:r w:rsidRPr="00A97127">
        <w:rPr>
          <w:sz w:val="32"/>
          <w:szCs w:val="32"/>
        </w:rPr>
        <w:t>.</w:t>
      </w:r>
    </w:p>
    <w:p w:rsidR="00E72994" w:rsidRDefault="00E72994" w:rsidP="009711E7">
      <w:pPr>
        <w:spacing w:line="360" w:lineRule="auto"/>
        <w:rPr>
          <w:sz w:val="32"/>
          <w:szCs w:val="32"/>
        </w:rPr>
      </w:pPr>
    </w:p>
    <w:p w:rsidR="0065029A" w:rsidRPr="00A97127" w:rsidRDefault="00475F34" w:rsidP="009711E7">
      <w:pPr>
        <w:spacing w:line="360" w:lineRule="auto"/>
        <w:rPr>
          <w:sz w:val="32"/>
          <w:szCs w:val="32"/>
        </w:rPr>
      </w:pPr>
      <w:r>
        <w:rPr>
          <w:b/>
          <w:sz w:val="32"/>
          <w:szCs w:val="32"/>
          <w:u w:val="single"/>
        </w:rPr>
        <w:t>ЗАДАЧИ:</w:t>
      </w:r>
    </w:p>
    <w:p w:rsidR="0065029A" w:rsidRPr="00A97127" w:rsidRDefault="0065029A" w:rsidP="009711E7">
      <w:pPr>
        <w:numPr>
          <w:ilvl w:val="0"/>
          <w:numId w:val="1"/>
        </w:numPr>
        <w:spacing w:line="360" w:lineRule="auto"/>
        <w:rPr>
          <w:b/>
          <w:sz w:val="32"/>
          <w:szCs w:val="32"/>
        </w:rPr>
      </w:pPr>
      <w:r w:rsidRPr="00A97127">
        <w:rPr>
          <w:b/>
          <w:sz w:val="32"/>
          <w:szCs w:val="32"/>
        </w:rPr>
        <w:t>Об</w:t>
      </w:r>
      <w:r w:rsidR="00EB48E4">
        <w:rPr>
          <w:b/>
          <w:sz w:val="32"/>
          <w:szCs w:val="32"/>
        </w:rPr>
        <w:t>учающие</w:t>
      </w:r>
      <w:r w:rsidRPr="00A97127">
        <w:rPr>
          <w:b/>
          <w:sz w:val="32"/>
          <w:szCs w:val="32"/>
        </w:rPr>
        <w:t>:</w:t>
      </w:r>
    </w:p>
    <w:p w:rsidR="0065029A" w:rsidRPr="00A97127" w:rsidRDefault="0065029A" w:rsidP="009711E7">
      <w:pPr>
        <w:numPr>
          <w:ilvl w:val="1"/>
          <w:numId w:val="1"/>
        </w:numPr>
        <w:spacing w:line="360" w:lineRule="auto"/>
        <w:rPr>
          <w:sz w:val="32"/>
          <w:szCs w:val="32"/>
        </w:rPr>
      </w:pPr>
      <w:r w:rsidRPr="00A97127">
        <w:rPr>
          <w:sz w:val="32"/>
          <w:szCs w:val="32"/>
        </w:rPr>
        <w:t>Познакомить ребенка с факторами, определяющее удобство</w:t>
      </w:r>
      <w:r w:rsidR="00642BBC">
        <w:rPr>
          <w:sz w:val="32"/>
          <w:szCs w:val="32"/>
        </w:rPr>
        <w:t xml:space="preserve"> игры</w:t>
      </w:r>
      <w:r w:rsidRPr="00A97127">
        <w:rPr>
          <w:sz w:val="32"/>
          <w:szCs w:val="32"/>
        </w:rPr>
        <w:t>.</w:t>
      </w:r>
    </w:p>
    <w:p w:rsidR="0065029A" w:rsidRPr="00A97127" w:rsidRDefault="0065029A" w:rsidP="009711E7">
      <w:pPr>
        <w:numPr>
          <w:ilvl w:val="1"/>
          <w:numId w:val="1"/>
        </w:numPr>
        <w:spacing w:line="360" w:lineRule="auto"/>
        <w:rPr>
          <w:sz w:val="32"/>
          <w:szCs w:val="32"/>
        </w:rPr>
      </w:pPr>
      <w:r w:rsidRPr="00A97127">
        <w:rPr>
          <w:sz w:val="32"/>
          <w:szCs w:val="32"/>
        </w:rPr>
        <w:t xml:space="preserve">Сформировать у ребенка </w:t>
      </w:r>
      <w:r w:rsidR="00E81146">
        <w:rPr>
          <w:sz w:val="32"/>
          <w:szCs w:val="32"/>
        </w:rPr>
        <w:t xml:space="preserve">с помощью упражнений </w:t>
      </w:r>
      <w:r w:rsidRPr="00A97127">
        <w:rPr>
          <w:sz w:val="32"/>
          <w:szCs w:val="32"/>
        </w:rPr>
        <w:t>начальные аппликатурные навыки в игре на инструменте</w:t>
      </w:r>
      <w:r w:rsidR="00E81146">
        <w:rPr>
          <w:sz w:val="32"/>
          <w:szCs w:val="32"/>
        </w:rPr>
        <w:t xml:space="preserve">. </w:t>
      </w:r>
    </w:p>
    <w:p w:rsidR="005B7647" w:rsidRPr="005B7647" w:rsidRDefault="003B0390" w:rsidP="005B7647">
      <w:pPr>
        <w:numPr>
          <w:ilvl w:val="1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Обучить ребенка</w:t>
      </w:r>
      <w:r w:rsidR="00EB7FEF">
        <w:rPr>
          <w:sz w:val="32"/>
          <w:szCs w:val="32"/>
        </w:rPr>
        <w:t xml:space="preserve"> </w:t>
      </w:r>
      <w:r w:rsidR="0065029A" w:rsidRPr="00A97127">
        <w:rPr>
          <w:sz w:val="32"/>
          <w:szCs w:val="32"/>
        </w:rPr>
        <w:t>аппликатур</w:t>
      </w:r>
      <w:r w:rsidR="00EB7FEF">
        <w:rPr>
          <w:sz w:val="32"/>
          <w:szCs w:val="32"/>
        </w:rPr>
        <w:t>е</w:t>
      </w:r>
      <w:r>
        <w:rPr>
          <w:sz w:val="32"/>
          <w:szCs w:val="32"/>
        </w:rPr>
        <w:t xml:space="preserve">, способствующей </w:t>
      </w:r>
      <w:proofErr w:type="gramStart"/>
      <w:r>
        <w:rPr>
          <w:sz w:val="32"/>
          <w:szCs w:val="32"/>
        </w:rPr>
        <w:t>легкому</w:t>
      </w:r>
      <w:proofErr w:type="gramEnd"/>
      <w:r>
        <w:rPr>
          <w:sz w:val="32"/>
          <w:szCs w:val="32"/>
        </w:rPr>
        <w:t xml:space="preserve"> запоминаю нотного текста с последующим качественным исполнением музыкальных произведений.</w:t>
      </w:r>
    </w:p>
    <w:p w:rsidR="0065029A" w:rsidRPr="00A97127" w:rsidRDefault="0065029A" w:rsidP="009711E7">
      <w:pPr>
        <w:numPr>
          <w:ilvl w:val="0"/>
          <w:numId w:val="1"/>
        </w:numPr>
        <w:spacing w:line="360" w:lineRule="auto"/>
        <w:rPr>
          <w:b/>
          <w:sz w:val="32"/>
          <w:szCs w:val="32"/>
        </w:rPr>
      </w:pPr>
      <w:r w:rsidRPr="00A97127">
        <w:rPr>
          <w:b/>
          <w:sz w:val="32"/>
          <w:szCs w:val="32"/>
        </w:rPr>
        <w:t>Развивающ</w:t>
      </w:r>
      <w:r w:rsidR="00EB48E4">
        <w:rPr>
          <w:b/>
          <w:sz w:val="32"/>
          <w:szCs w:val="32"/>
        </w:rPr>
        <w:t>ие</w:t>
      </w:r>
      <w:r w:rsidRPr="00A97127">
        <w:rPr>
          <w:b/>
          <w:sz w:val="32"/>
          <w:szCs w:val="32"/>
        </w:rPr>
        <w:t>:</w:t>
      </w:r>
    </w:p>
    <w:p w:rsidR="0065029A" w:rsidRPr="00A97127" w:rsidRDefault="0065029A" w:rsidP="009711E7">
      <w:pPr>
        <w:numPr>
          <w:ilvl w:val="1"/>
          <w:numId w:val="1"/>
        </w:numPr>
        <w:spacing w:line="360" w:lineRule="auto"/>
        <w:rPr>
          <w:sz w:val="32"/>
          <w:szCs w:val="32"/>
        </w:rPr>
      </w:pPr>
      <w:r w:rsidRPr="00A97127">
        <w:rPr>
          <w:sz w:val="32"/>
          <w:szCs w:val="32"/>
        </w:rPr>
        <w:t>Развить образный и творческий потенциал ребенка.</w:t>
      </w:r>
    </w:p>
    <w:p w:rsidR="0065029A" w:rsidRPr="00A97127" w:rsidRDefault="0065029A" w:rsidP="009711E7">
      <w:pPr>
        <w:numPr>
          <w:ilvl w:val="1"/>
          <w:numId w:val="1"/>
        </w:numPr>
        <w:spacing w:line="360" w:lineRule="auto"/>
        <w:rPr>
          <w:sz w:val="32"/>
          <w:szCs w:val="32"/>
        </w:rPr>
      </w:pPr>
      <w:r w:rsidRPr="00A97127">
        <w:rPr>
          <w:sz w:val="32"/>
          <w:szCs w:val="32"/>
        </w:rPr>
        <w:t>Развить музыкальные исполнительские</w:t>
      </w:r>
      <w:r w:rsidR="0003020E">
        <w:rPr>
          <w:sz w:val="32"/>
          <w:szCs w:val="32"/>
        </w:rPr>
        <w:t xml:space="preserve"> и технические</w:t>
      </w:r>
      <w:r w:rsidRPr="00A97127">
        <w:rPr>
          <w:sz w:val="32"/>
          <w:szCs w:val="32"/>
        </w:rPr>
        <w:t xml:space="preserve"> способности.</w:t>
      </w:r>
    </w:p>
    <w:p w:rsidR="0065029A" w:rsidRPr="00A97127" w:rsidRDefault="0065029A" w:rsidP="009711E7">
      <w:pPr>
        <w:numPr>
          <w:ilvl w:val="1"/>
          <w:numId w:val="1"/>
        </w:numPr>
        <w:spacing w:line="360" w:lineRule="auto"/>
        <w:rPr>
          <w:sz w:val="32"/>
          <w:szCs w:val="32"/>
        </w:rPr>
      </w:pPr>
      <w:r w:rsidRPr="00A97127">
        <w:rPr>
          <w:sz w:val="32"/>
          <w:szCs w:val="32"/>
        </w:rPr>
        <w:lastRenderedPageBreak/>
        <w:t xml:space="preserve"> Развить у ребенка синтез двигательных, зрительных и слуховых навыков.</w:t>
      </w:r>
    </w:p>
    <w:p w:rsidR="004C6BCE" w:rsidRPr="004C6BCE" w:rsidRDefault="004C6BCE" w:rsidP="008F3E7A">
      <w:pPr>
        <w:numPr>
          <w:ilvl w:val="0"/>
          <w:numId w:val="2"/>
        </w:numPr>
        <w:spacing w:line="360" w:lineRule="auto"/>
        <w:rPr>
          <w:b/>
          <w:sz w:val="32"/>
          <w:szCs w:val="32"/>
        </w:rPr>
      </w:pPr>
      <w:r w:rsidRPr="004C6BCE">
        <w:rPr>
          <w:sz w:val="32"/>
          <w:szCs w:val="32"/>
        </w:rPr>
        <w:t>С помощью аппликатурной дисциплины (позиционной игры), развить чувство психологического раскрепощения</w:t>
      </w:r>
      <w:r>
        <w:rPr>
          <w:sz w:val="32"/>
          <w:szCs w:val="32"/>
        </w:rPr>
        <w:t xml:space="preserve"> для дальнейшего развития учащегося.</w:t>
      </w:r>
    </w:p>
    <w:p w:rsidR="0065029A" w:rsidRPr="004C6BCE" w:rsidRDefault="0065029A" w:rsidP="008F3E7A">
      <w:pPr>
        <w:numPr>
          <w:ilvl w:val="0"/>
          <w:numId w:val="2"/>
        </w:numPr>
        <w:spacing w:line="360" w:lineRule="auto"/>
        <w:rPr>
          <w:b/>
          <w:sz w:val="32"/>
          <w:szCs w:val="32"/>
        </w:rPr>
      </w:pPr>
      <w:r w:rsidRPr="004C6BCE">
        <w:rPr>
          <w:b/>
          <w:sz w:val="32"/>
          <w:szCs w:val="32"/>
        </w:rPr>
        <w:t>Воспитательн</w:t>
      </w:r>
      <w:r w:rsidR="009747EF" w:rsidRPr="004C6BCE">
        <w:rPr>
          <w:b/>
          <w:sz w:val="32"/>
          <w:szCs w:val="32"/>
        </w:rPr>
        <w:t>ые</w:t>
      </w:r>
      <w:r w:rsidRPr="004C6BCE">
        <w:rPr>
          <w:b/>
          <w:sz w:val="32"/>
          <w:szCs w:val="32"/>
        </w:rPr>
        <w:t>:</w:t>
      </w:r>
    </w:p>
    <w:p w:rsidR="0065029A" w:rsidRPr="00A97127" w:rsidRDefault="0065029A" w:rsidP="009711E7">
      <w:pPr>
        <w:numPr>
          <w:ilvl w:val="1"/>
          <w:numId w:val="2"/>
        </w:numPr>
        <w:spacing w:line="360" w:lineRule="auto"/>
        <w:rPr>
          <w:sz w:val="32"/>
          <w:szCs w:val="32"/>
        </w:rPr>
      </w:pPr>
      <w:r w:rsidRPr="00A97127">
        <w:rPr>
          <w:sz w:val="32"/>
          <w:szCs w:val="32"/>
        </w:rPr>
        <w:t>Воспитать в ребенке толерантное отношение к музыкальным традициям своего народа и мировой исполнительской культур</w:t>
      </w:r>
      <w:r w:rsidR="009747EF">
        <w:rPr>
          <w:sz w:val="32"/>
          <w:szCs w:val="32"/>
        </w:rPr>
        <w:t>е посредством игры на баяне</w:t>
      </w:r>
      <w:r w:rsidRPr="00A97127">
        <w:rPr>
          <w:sz w:val="32"/>
          <w:szCs w:val="32"/>
        </w:rPr>
        <w:t>.</w:t>
      </w:r>
    </w:p>
    <w:p w:rsidR="00FA3EDA" w:rsidRDefault="00B81585" w:rsidP="009711E7">
      <w:pPr>
        <w:numPr>
          <w:ilvl w:val="1"/>
          <w:numId w:val="2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Способствовать ф</w:t>
      </w:r>
      <w:r w:rsidR="00FA3EDA">
        <w:rPr>
          <w:sz w:val="32"/>
          <w:szCs w:val="32"/>
        </w:rPr>
        <w:t>орм</w:t>
      </w:r>
      <w:r>
        <w:rPr>
          <w:sz w:val="32"/>
          <w:szCs w:val="32"/>
        </w:rPr>
        <w:t>ированию трудо</w:t>
      </w:r>
      <w:r w:rsidR="00887857">
        <w:rPr>
          <w:sz w:val="32"/>
          <w:szCs w:val="32"/>
        </w:rPr>
        <w:t>любия, интереса к</w:t>
      </w:r>
      <w:r>
        <w:rPr>
          <w:sz w:val="32"/>
          <w:szCs w:val="32"/>
        </w:rPr>
        <w:t xml:space="preserve"> различным формам инструментального исполнительства, творческого самовыражения.</w:t>
      </w:r>
    </w:p>
    <w:p w:rsidR="0065029A" w:rsidRDefault="00FA3EDA" w:rsidP="009711E7">
      <w:pPr>
        <w:numPr>
          <w:ilvl w:val="1"/>
          <w:numId w:val="2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Поддержание интереса к искусству, развитие </w:t>
      </w:r>
      <w:r w:rsidR="0065029A" w:rsidRPr="00A97127">
        <w:rPr>
          <w:sz w:val="32"/>
          <w:szCs w:val="32"/>
        </w:rPr>
        <w:t>эстетическ</w:t>
      </w:r>
      <w:r>
        <w:rPr>
          <w:sz w:val="32"/>
          <w:szCs w:val="32"/>
        </w:rPr>
        <w:t>ого</w:t>
      </w:r>
      <w:r w:rsidR="0065029A" w:rsidRPr="00A97127">
        <w:rPr>
          <w:sz w:val="32"/>
          <w:szCs w:val="32"/>
        </w:rPr>
        <w:t xml:space="preserve"> вкус</w:t>
      </w:r>
      <w:r>
        <w:rPr>
          <w:sz w:val="32"/>
          <w:szCs w:val="32"/>
        </w:rPr>
        <w:t>а</w:t>
      </w:r>
      <w:r w:rsidR="0065029A" w:rsidRPr="00A97127">
        <w:rPr>
          <w:sz w:val="32"/>
          <w:szCs w:val="32"/>
        </w:rPr>
        <w:t xml:space="preserve"> и духовност</w:t>
      </w:r>
      <w:r>
        <w:rPr>
          <w:sz w:val="32"/>
          <w:szCs w:val="32"/>
        </w:rPr>
        <w:t>и учащегося.</w:t>
      </w:r>
    </w:p>
    <w:p w:rsidR="00E81146" w:rsidRDefault="00E81146" w:rsidP="009711E7">
      <w:pPr>
        <w:spacing w:line="360" w:lineRule="auto"/>
        <w:rPr>
          <w:sz w:val="32"/>
          <w:szCs w:val="32"/>
        </w:rPr>
      </w:pPr>
    </w:p>
    <w:p w:rsidR="0023779A" w:rsidRDefault="0023779A" w:rsidP="009711E7">
      <w:pPr>
        <w:spacing w:line="360" w:lineRule="auto"/>
        <w:rPr>
          <w:sz w:val="32"/>
          <w:szCs w:val="32"/>
        </w:rPr>
      </w:pPr>
      <w:r w:rsidRPr="0023779A">
        <w:rPr>
          <w:b/>
          <w:sz w:val="32"/>
          <w:szCs w:val="32"/>
          <w:u w:val="single"/>
        </w:rPr>
        <w:t>ТИП УРОКА</w:t>
      </w:r>
      <w:r w:rsidRPr="0023779A">
        <w:rPr>
          <w:b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="00085D96">
        <w:rPr>
          <w:sz w:val="32"/>
          <w:szCs w:val="32"/>
        </w:rPr>
        <w:t>обобщения и систематизации</w:t>
      </w:r>
    </w:p>
    <w:p w:rsidR="00E72994" w:rsidRDefault="00E72994" w:rsidP="009711E7">
      <w:pPr>
        <w:spacing w:line="360" w:lineRule="auto"/>
        <w:rPr>
          <w:sz w:val="32"/>
          <w:szCs w:val="32"/>
        </w:rPr>
      </w:pPr>
    </w:p>
    <w:p w:rsidR="00435C5A" w:rsidRDefault="0023779A" w:rsidP="009711E7">
      <w:pPr>
        <w:spacing w:line="360" w:lineRule="auto"/>
        <w:rPr>
          <w:sz w:val="32"/>
          <w:szCs w:val="32"/>
        </w:rPr>
      </w:pPr>
      <w:r w:rsidRPr="0023779A">
        <w:rPr>
          <w:b/>
          <w:sz w:val="32"/>
          <w:szCs w:val="32"/>
          <w:u w:val="single"/>
        </w:rPr>
        <w:t>ФОРМА ПРОВЕДЕНИЯ УРОКА</w:t>
      </w:r>
      <w:r>
        <w:rPr>
          <w:sz w:val="32"/>
          <w:szCs w:val="32"/>
        </w:rPr>
        <w:t>:</w:t>
      </w:r>
    </w:p>
    <w:p w:rsidR="0023779A" w:rsidRDefault="00435C5A" w:rsidP="009711E7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по количественному критерию – </w:t>
      </w:r>
      <w:r w:rsidR="0023779A">
        <w:rPr>
          <w:sz w:val="32"/>
          <w:szCs w:val="32"/>
        </w:rPr>
        <w:t>индивидуальная</w:t>
      </w:r>
      <w:r w:rsidR="00B918FA">
        <w:rPr>
          <w:sz w:val="32"/>
          <w:szCs w:val="32"/>
        </w:rPr>
        <w:t>;</w:t>
      </w:r>
    </w:p>
    <w:p w:rsidR="00435C5A" w:rsidRDefault="00435C5A" w:rsidP="009711E7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по содержательному критерию – традиционная с элементами нетрадиционного.</w:t>
      </w:r>
    </w:p>
    <w:p w:rsidR="00A15968" w:rsidRDefault="00A15968" w:rsidP="009711E7">
      <w:pPr>
        <w:spacing w:line="360" w:lineRule="auto"/>
        <w:rPr>
          <w:sz w:val="32"/>
          <w:szCs w:val="32"/>
        </w:rPr>
      </w:pPr>
    </w:p>
    <w:p w:rsidR="00E72994" w:rsidRDefault="0023779A" w:rsidP="009711E7">
      <w:pPr>
        <w:spacing w:line="360" w:lineRule="auto"/>
      </w:pPr>
      <w:r w:rsidRPr="0023779A">
        <w:rPr>
          <w:b/>
          <w:sz w:val="32"/>
          <w:szCs w:val="32"/>
          <w:u w:val="single"/>
        </w:rPr>
        <w:t>МЕТОДЫ ОБУЧЕНИЯ:</w:t>
      </w:r>
      <w:r w:rsidRPr="0023779A">
        <w:t xml:space="preserve"> </w:t>
      </w:r>
    </w:p>
    <w:p w:rsidR="0023779A" w:rsidRPr="0023779A" w:rsidRDefault="0023779A" w:rsidP="009711E7">
      <w:pPr>
        <w:spacing w:line="360" w:lineRule="auto"/>
        <w:rPr>
          <w:sz w:val="32"/>
          <w:szCs w:val="32"/>
        </w:rPr>
      </w:pPr>
      <w:r w:rsidRPr="0023779A">
        <w:rPr>
          <w:sz w:val="32"/>
          <w:szCs w:val="32"/>
        </w:rPr>
        <w:t>•</w:t>
      </w:r>
      <w:r w:rsidRPr="0023779A">
        <w:rPr>
          <w:sz w:val="32"/>
          <w:szCs w:val="32"/>
        </w:rPr>
        <w:tab/>
      </w:r>
      <w:r w:rsidR="00CE4745">
        <w:rPr>
          <w:sz w:val="32"/>
          <w:szCs w:val="32"/>
        </w:rPr>
        <w:t>метод показа</w:t>
      </w:r>
      <w:r w:rsidRPr="0023779A">
        <w:rPr>
          <w:sz w:val="32"/>
          <w:szCs w:val="32"/>
        </w:rPr>
        <w:t>;</w:t>
      </w:r>
    </w:p>
    <w:p w:rsidR="0023779A" w:rsidRPr="0023779A" w:rsidRDefault="0023779A" w:rsidP="009711E7">
      <w:pPr>
        <w:spacing w:line="360" w:lineRule="auto"/>
        <w:rPr>
          <w:sz w:val="32"/>
          <w:szCs w:val="32"/>
        </w:rPr>
      </w:pPr>
      <w:r w:rsidRPr="0023779A">
        <w:rPr>
          <w:sz w:val="32"/>
          <w:szCs w:val="32"/>
        </w:rPr>
        <w:t>•</w:t>
      </w:r>
      <w:r w:rsidRPr="0023779A">
        <w:rPr>
          <w:sz w:val="32"/>
          <w:szCs w:val="32"/>
        </w:rPr>
        <w:tab/>
        <w:t>информационно-рецептивный;</w:t>
      </w:r>
    </w:p>
    <w:p w:rsidR="0023779A" w:rsidRPr="0023779A" w:rsidRDefault="00B918FA" w:rsidP="009711E7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•</w:t>
      </w:r>
      <w:r>
        <w:rPr>
          <w:sz w:val="32"/>
          <w:szCs w:val="32"/>
        </w:rPr>
        <w:tab/>
        <w:t>репродуктивный;</w:t>
      </w:r>
    </w:p>
    <w:p w:rsidR="0023779A" w:rsidRPr="0023779A" w:rsidRDefault="00181FAA" w:rsidP="009711E7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•</w:t>
      </w:r>
      <w:r>
        <w:rPr>
          <w:sz w:val="32"/>
          <w:szCs w:val="32"/>
        </w:rPr>
        <w:tab/>
        <w:t>накопление</w:t>
      </w:r>
      <w:r w:rsidR="0023779A" w:rsidRPr="0023779A">
        <w:rPr>
          <w:sz w:val="32"/>
          <w:szCs w:val="32"/>
        </w:rPr>
        <w:t xml:space="preserve"> знаний;</w:t>
      </w:r>
    </w:p>
    <w:p w:rsidR="0023779A" w:rsidRPr="0023779A" w:rsidRDefault="0023779A" w:rsidP="009711E7">
      <w:pPr>
        <w:spacing w:line="360" w:lineRule="auto"/>
        <w:rPr>
          <w:sz w:val="32"/>
          <w:szCs w:val="32"/>
        </w:rPr>
      </w:pPr>
      <w:r w:rsidRPr="0023779A">
        <w:rPr>
          <w:sz w:val="32"/>
          <w:szCs w:val="32"/>
        </w:rPr>
        <w:t>•</w:t>
      </w:r>
      <w:r w:rsidRPr="0023779A">
        <w:rPr>
          <w:sz w:val="32"/>
          <w:szCs w:val="32"/>
        </w:rPr>
        <w:tab/>
        <w:t>самоконтроль;</w:t>
      </w:r>
    </w:p>
    <w:p w:rsidR="0023779A" w:rsidRPr="0023779A" w:rsidRDefault="0023779A" w:rsidP="009711E7">
      <w:pPr>
        <w:spacing w:line="360" w:lineRule="auto"/>
        <w:rPr>
          <w:sz w:val="32"/>
          <w:szCs w:val="32"/>
        </w:rPr>
      </w:pPr>
      <w:r w:rsidRPr="0023779A">
        <w:rPr>
          <w:sz w:val="32"/>
          <w:szCs w:val="32"/>
        </w:rPr>
        <w:t>•</w:t>
      </w:r>
      <w:r w:rsidRPr="0023779A">
        <w:rPr>
          <w:sz w:val="32"/>
          <w:szCs w:val="32"/>
        </w:rPr>
        <w:tab/>
      </w:r>
      <w:r w:rsidR="00CE4745">
        <w:rPr>
          <w:sz w:val="32"/>
          <w:szCs w:val="32"/>
        </w:rPr>
        <w:t>метод подражания</w:t>
      </w:r>
      <w:r w:rsidRPr="0023779A">
        <w:rPr>
          <w:sz w:val="32"/>
          <w:szCs w:val="32"/>
        </w:rPr>
        <w:t>;</w:t>
      </w:r>
    </w:p>
    <w:p w:rsidR="00181FAA" w:rsidRDefault="0023779A" w:rsidP="009711E7">
      <w:pPr>
        <w:spacing w:line="360" w:lineRule="auto"/>
        <w:rPr>
          <w:sz w:val="32"/>
          <w:szCs w:val="32"/>
        </w:rPr>
      </w:pPr>
      <w:r w:rsidRPr="0023779A">
        <w:rPr>
          <w:sz w:val="32"/>
          <w:szCs w:val="32"/>
        </w:rPr>
        <w:t>•</w:t>
      </w:r>
      <w:r w:rsidRPr="0023779A">
        <w:rPr>
          <w:sz w:val="32"/>
          <w:szCs w:val="32"/>
        </w:rPr>
        <w:tab/>
        <w:t>стимулирование;</w:t>
      </w:r>
    </w:p>
    <w:p w:rsidR="00CE4745" w:rsidRPr="0060727A" w:rsidRDefault="00CE4745" w:rsidP="009711E7">
      <w:pPr>
        <w:spacing w:line="360" w:lineRule="auto"/>
        <w:rPr>
          <w:sz w:val="32"/>
          <w:szCs w:val="32"/>
        </w:rPr>
      </w:pPr>
      <w:r w:rsidRPr="0060727A">
        <w:rPr>
          <w:b/>
          <w:sz w:val="56"/>
          <w:szCs w:val="56"/>
        </w:rPr>
        <w:t>.</w:t>
      </w:r>
      <w:r w:rsidR="0060727A">
        <w:rPr>
          <w:b/>
          <w:sz w:val="56"/>
          <w:szCs w:val="56"/>
        </w:rPr>
        <w:tab/>
      </w:r>
      <w:r w:rsidR="0060727A">
        <w:rPr>
          <w:sz w:val="32"/>
          <w:szCs w:val="32"/>
        </w:rPr>
        <w:t xml:space="preserve">методы эмоционального </w:t>
      </w:r>
      <w:r w:rsidR="00916C2A">
        <w:rPr>
          <w:sz w:val="32"/>
          <w:szCs w:val="32"/>
        </w:rPr>
        <w:t xml:space="preserve">воздействия </w:t>
      </w:r>
      <w:r w:rsidR="0060727A">
        <w:rPr>
          <w:sz w:val="32"/>
          <w:szCs w:val="32"/>
        </w:rPr>
        <w:t>(</w:t>
      </w:r>
      <w:proofErr w:type="spellStart"/>
      <w:r w:rsidR="0060727A">
        <w:rPr>
          <w:sz w:val="32"/>
          <w:szCs w:val="32"/>
        </w:rPr>
        <w:t>дирижирование</w:t>
      </w:r>
      <w:proofErr w:type="spellEnd"/>
      <w:r w:rsidR="0060727A">
        <w:rPr>
          <w:sz w:val="32"/>
          <w:szCs w:val="32"/>
        </w:rPr>
        <w:t>, подпевание, совмест</w:t>
      </w:r>
      <w:r w:rsidR="00181FAA">
        <w:rPr>
          <w:sz w:val="32"/>
          <w:szCs w:val="32"/>
        </w:rPr>
        <w:t>ная игра);</w:t>
      </w:r>
    </w:p>
    <w:p w:rsidR="00CB2230" w:rsidRDefault="0023779A" w:rsidP="00CB2230">
      <w:pPr>
        <w:spacing w:line="360" w:lineRule="auto"/>
        <w:rPr>
          <w:sz w:val="32"/>
          <w:szCs w:val="32"/>
        </w:rPr>
      </w:pPr>
      <w:r w:rsidRPr="0023779A">
        <w:rPr>
          <w:sz w:val="32"/>
          <w:szCs w:val="32"/>
        </w:rPr>
        <w:t>•</w:t>
      </w:r>
      <w:r w:rsidRPr="0023779A">
        <w:rPr>
          <w:sz w:val="32"/>
          <w:szCs w:val="32"/>
        </w:rPr>
        <w:tab/>
        <w:t>создание ситуации успеха.</w:t>
      </w:r>
    </w:p>
    <w:p w:rsidR="003B50B9" w:rsidRDefault="003B50B9" w:rsidP="00CB2230">
      <w:pPr>
        <w:spacing w:line="360" w:lineRule="auto"/>
        <w:rPr>
          <w:b/>
          <w:sz w:val="32"/>
          <w:szCs w:val="32"/>
        </w:rPr>
      </w:pPr>
      <w:r w:rsidRPr="003B50B9">
        <w:rPr>
          <w:b/>
          <w:sz w:val="32"/>
          <w:szCs w:val="32"/>
        </w:rPr>
        <w:t>ПСИХОЛОГИЧЕСКИЙ КЛИМАТ НА УРОКЕ:</w:t>
      </w:r>
    </w:p>
    <w:p w:rsidR="003B50B9" w:rsidRDefault="003B50B9" w:rsidP="003B50B9">
      <w:pPr>
        <w:pStyle w:val="a5"/>
        <w:numPr>
          <w:ilvl w:val="0"/>
          <w:numId w:val="12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Утверждение радости на уроке</w:t>
      </w:r>
    </w:p>
    <w:p w:rsidR="003B50B9" w:rsidRDefault="003B50B9" w:rsidP="003B50B9">
      <w:pPr>
        <w:pStyle w:val="a5"/>
        <w:numPr>
          <w:ilvl w:val="0"/>
          <w:numId w:val="12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Личностно-ориентированное общение – учет индивидуальных способностей, уровня музыкального развития, дифференцированный подход.</w:t>
      </w:r>
    </w:p>
    <w:p w:rsidR="003B50B9" w:rsidRDefault="003B50B9" w:rsidP="003B50B9">
      <w:pPr>
        <w:pStyle w:val="a5"/>
        <w:numPr>
          <w:ilvl w:val="0"/>
          <w:numId w:val="12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Психологически комфортная атмосфера- эмоциональное удовлетворение.</w:t>
      </w:r>
    </w:p>
    <w:p w:rsidR="003B50B9" w:rsidRDefault="003B50B9" w:rsidP="003B50B9">
      <w:pPr>
        <w:spacing w:line="360" w:lineRule="auto"/>
        <w:rPr>
          <w:b/>
          <w:sz w:val="32"/>
          <w:szCs w:val="32"/>
        </w:rPr>
      </w:pPr>
      <w:r w:rsidRPr="003B50B9">
        <w:rPr>
          <w:b/>
          <w:sz w:val="32"/>
          <w:szCs w:val="32"/>
        </w:rPr>
        <w:t>ПРОЕКТИРУЕМЫЙ РЕЗУЛЬТАТ:</w:t>
      </w:r>
    </w:p>
    <w:p w:rsidR="003B50B9" w:rsidRPr="003B50B9" w:rsidRDefault="003B50B9" w:rsidP="003B50B9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-Учащийся должен иметь устойчивый интерес к занятиям, к выполняемым им упражнениям и, как следствие, получения результата </w:t>
      </w:r>
      <w:r w:rsidR="00C44216">
        <w:rPr>
          <w:sz w:val="32"/>
          <w:szCs w:val="32"/>
        </w:rPr>
        <w:t>в обучении</w:t>
      </w:r>
      <w:r>
        <w:rPr>
          <w:sz w:val="32"/>
          <w:szCs w:val="32"/>
        </w:rPr>
        <w:t xml:space="preserve"> аппликатурной дисциплине. </w:t>
      </w:r>
    </w:p>
    <w:p w:rsidR="00E72994" w:rsidRDefault="0023779A" w:rsidP="009711E7">
      <w:pPr>
        <w:spacing w:line="360" w:lineRule="auto"/>
        <w:rPr>
          <w:sz w:val="32"/>
          <w:szCs w:val="32"/>
        </w:rPr>
      </w:pPr>
      <w:r w:rsidRPr="0023779A">
        <w:rPr>
          <w:b/>
          <w:sz w:val="32"/>
          <w:szCs w:val="32"/>
          <w:u w:val="single"/>
        </w:rPr>
        <w:t>ОБОРУДОВАНИЕ:</w:t>
      </w:r>
      <w:r w:rsidR="00916C2A">
        <w:rPr>
          <w:b/>
          <w:sz w:val="32"/>
          <w:szCs w:val="32"/>
        </w:rPr>
        <w:t xml:space="preserve"> </w:t>
      </w:r>
      <w:r w:rsidR="00916C2A">
        <w:rPr>
          <w:sz w:val="32"/>
          <w:szCs w:val="32"/>
        </w:rPr>
        <w:t xml:space="preserve">просторное светлое помещение, </w:t>
      </w:r>
      <w:r w:rsidR="002532BD" w:rsidRPr="002532BD">
        <w:rPr>
          <w:sz w:val="32"/>
          <w:szCs w:val="32"/>
        </w:rPr>
        <w:t>наглядный материал</w:t>
      </w:r>
      <w:r w:rsidR="002532BD">
        <w:rPr>
          <w:sz w:val="32"/>
          <w:szCs w:val="32"/>
        </w:rPr>
        <w:t xml:space="preserve"> – нотная литература</w:t>
      </w:r>
      <w:r w:rsidR="002532BD">
        <w:rPr>
          <w:b/>
          <w:sz w:val="32"/>
          <w:szCs w:val="32"/>
        </w:rPr>
        <w:t xml:space="preserve">, </w:t>
      </w:r>
      <w:r w:rsidR="00E72994">
        <w:rPr>
          <w:sz w:val="32"/>
          <w:szCs w:val="32"/>
        </w:rPr>
        <w:t>и</w:t>
      </w:r>
      <w:r w:rsidR="00E72994" w:rsidRPr="00E72994">
        <w:rPr>
          <w:sz w:val="32"/>
          <w:szCs w:val="32"/>
        </w:rPr>
        <w:t>нструменты</w:t>
      </w:r>
      <w:r w:rsidR="00E72994">
        <w:rPr>
          <w:sz w:val="32"/>
          <w:szCs w:val="32"/>
        </w:rPr>
        <w:t xml:space="preserve">, пюпитр, </w:t>
      </w:r>
      <w:r w:rsidR="000D6A51">
        <w:rPr>
          <w:sz w:val="32"/>
          <w:szCs w:val="32"/>
        </w:rPr>
        <w:t>интерактивная панель (</w:t>
      </w:r>
      <w:proofErr w:type="spellStart"/>
      <w:r w:rsidR="000D6A51">
        <w:rPr>
          <w:sz w:val="32"/>
          <w:szCs w:val="32"/>
        </w:rPr>
        <w:t>мультиборд</w:t>
      </w:r>
      <w:proofErr w:type="spellEnd"/>
      <w:r w:rsidR="000D6A51">
        <w:rPr>
          <w:sz w:val="32"/>
          <w:szCs w:val="32"/>
        </w:rPr>
        <w:t>)</w:t>
      </w:r>
      <w:r w:rsidR="007A082D">
        <w:rPr>
          <w:sz w:val="32"/>
          <w:szCs w:val="32"/>
        </w:rPr>
        <w:t>.</w:t>
      </w:r>
    </w:p>
    <w:p w:rsidR="005D0BD9" w:rsidRDefault="005D0BD9" w:rsidP="009711E7">
      <w:pPr>
        <w:spacing w:line="360" w:lineRule="auto"/>
        <w:rPr>
          <w:sz w:val="32"/>
          <w:szCs w:val="32"/>
        </w:rPr>
      </w:pPr>
    </w:p>
    <w:p w:rsidR="005D0BD9" w:rsidRDefault="005D0BD9" w:rsidP="009711E7">
      <w:pPr>
        <w:spacing w:line="360" w:lineRule="auto"/>
        <w:rPr>
          <w:sz w:val="32"/>
          <w:szCs w:val="32"/>
        </w:rPr>
      </w:pPr>
    </w:p>
    <w:p w:rsidR="005D0BD9" w:rsidRDefault="005D0BD9" w:rsidP="009711E7">
      <w:pPr>
        <w:spacing w:line="360" w:lineRule="auto"/>
        <w:rPr>
          <w:sz w:val="32"/>
          <w:szCs w:val="32"/>
        </w:rPr>
      </w:pPr>
    </w:p>
    <w:p w:rsidR="005D0BD9" w:rsidRDefault="005D0BD9" w:rsidP="009711E7">
      <w:pPr>
        <w:spacing w:line="360" w:lineRule="auto"/>
        <w:rPr>
          <w:sz w:val="32"/>
          <w:szCs w:val="32"/>
        </w:rPr>
      </w:pPr>
    </w:p>
    <w:p w:rsidR="0065029A" w:rsidRPr="00A97127" w:rsidRDefault="00E72994" w:rsidP="009711E7">
      <w:pPr>
        <w:spacing w:line="36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 </w:t>
      </w:r>
      <w:r w:rsidR="002532BD">
        <w:rPr>
          <w:b/>
          <w:sz w:val="32"/>
          <w:szCs w:val="32"/>
          <w:u w:val="single"/>
        </w:rPr>
        <w:t>ПОСЛЕДОВАТЕЛЬНОСТЬ ЭТАПОВ УРОКА:</w:t>
      </w:r>
    </w:p>
    <w:p w:rsidR="0065029A" w:rsidRPr="00A97127" w:rsidRDefault="0065029A" w:rsidP="009711E7">
      <w:pPr>
        <w:spacing w:line="360" w:lineRule="auto"/>
        <w:ind w:left="-284"/>
        <w:rPr>
          <w:b/>
          <w:sz w:val="32"/>
          <w:szCs w:val="32"/>
          <w:u w:val="single"/>
        </w:rPr>
      </w:pPr>
    </w:p>
    <w:p w:rsidR="00642BBC" w:rsidRPr="006A735B" w:rsidRDefault="00642BBC" w:rsidP="009711E7">
      <w:pPr>
        <w:numPr>
          <w:ilvl w:val="0"/>
          <w:numId w:val="3"/>
        </w:numPr>
        <w:spacing w:line="360" w:lineRule="auto"/>
        <w:ind w:left="-284" w:firstLine="0"/>
        <w:rPr>
          <w:b/>
          <w:sz w:val="32"/>
          <w:szCs w:val="32"/>
          <w:u w:val="single"/>
        </w:rPr>
      </w:pPr>
      <w:r w:rsidRPr="006A735B">
        <w:rPr>
          <w:b/>
          <w:sz w:val="32"/>
          <w:szCs w:val="32"/>
          <w:u w:val="single"/>
        </w:rPr>
        <w:t>Организационный</w:t>
      </w:r>
      <w:r w:rsidRPr="006A735B">
        <w:rPr>
          <w:b/>
          <w:sz w:val="32"/>
          <w:szCs w:val="32"/>
        </w:rPr>
        <w:t>:</w:t>
      </w:r>
    </w:p>
    <w:p w:rsidR="0039023A" w:rsidRPr="0039023A" w:rsidRDefault="00642BBC" w:rsidP="009711E7">
      <w:pPr>
        <w:spacing w:line="360" w:lineRule="auto"/>
        <w:ind w:left="-284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65029A" w:rsidRPr="00A97127">
        <w:rPr>
          <w:sz w:val="32"/>
          <w:szCs w:val="32"/>
        </w:rPr>
        <w:t>подготовка к занятию</w:t>
      </w:r>
      <w:r w:rsidR="0023779A">
        <w:rPr>
          <w:sz w:val="32"/>
          <w:szCs w:val="32"/>
        </w:rPr>
        <w:t>, представление учащихся</w:t>
      </w:r>
    </w:p>
    <w:p w:rsidR="00085D96" w:rsidRPr="00642BBC" w:rsidRDefault="00642BBC" w:rsidP="009711E7">
      <w:pPr>
        <w:spacing w:line="360" w:lineRule="auto"/>
        <w:ind w:left="-284"/>
        <w:rPr>
          <w:sz w:val="32"/>
          <w:szCs w:val="32"/>
        </w:rPr>
      </w:pPr>
      <w:r w:rsidRPr="00642BBC">
        <w:rPr>
          <w:sz w:val="32"/>
          <w:szCs w:val="32"/>
        </w:rPr>
        <w:t xml:space="preserve">- </w:t>
      </w:r>
      <w:r>
        <w:rPr>
          <w:sz w:val="32"/>
          <w:szCs w:val="32"/>
        </w:rPr>
        <w:t>п</w:t>
      </w:r>
      <w:r w:rsidR="00085D96" w:rsidRPr="00642BBC">
        <w:rPr>
          <w:sz w:val="32"/>
          <w:szCs w:val="32"/>
        </w:rPr>
        <w:t>роверка домашнего задания</w:t>
      </w:r>
    </w:p>
    <w:p w:rsidR="00642BBC" w:rsidRPr="006A735B" w:rsidRDefault="0065029A" w:rsidP="009711E7">
      <w:pPr>
        <w:numPr>
          <w:ilvl w:val="0"/>
          <w:numId w:val="3"/>
        </w:numPr>
        <w:spacing w:line="360" w:lineRule="auto"/>
        <w:ind w:left="-284" w:firstLine="0"/>
        <w:rPr>
          <w:b/>
          <w:sz w:val="32"/>
          <w:szCs w:val="32"/>
          <w:u w:val="single"/>
        </w:rPr>
      </w:pPr>
      <w:r w:rsidRPr="006A735B">
        <w:rPr>
          <w:b/>
          <w:sz w:val="32"/>
          <w:szCs w:val="32"/>
          <w:u w:val="single"/>
        </w:rPr>
        <w:t>Теоретический</w:t>
      </w:r>
      <w:r w:rsidR="00642BBC" w:rsidRPr="006A735B">
        <w:rPr>
          <w:b/>
          <w:sz w:val="32"/>
          <w:szCs w:val="32"/>
          <w:u w:val="single"/>
        </w:rPr>
        <w:t>:</w:t>
      </w:r>
    </w:p>
    <w:p w:rsidR="00642BBC" w:rsidRDefault="00642BBC" w:rsidP="009711E7">
      <w:pPr>
        <w:spacing w:line="360" w:lineRule="auto"/>
        <w:ind w:left="-284"/>
        <w:rPr>
          <w:sz w:val="32"/>
          <w:szCs w:val="32"/>
        </w:rPr>
      </w:pPr>
      <w:r w:rsidRPr="00642BBC">
        <w:rPr>
          <w:sz w:val="32"/>
          <w:szCs w:val="32"/>
        </w:rPr>
        <w:t>-</w:t>
      </w:r>
      <w:r w:rsidR="0065029A" w:rsidRPr="00642BBC">
        <w:rPr>
          <w:sz w:val="32"/>
          <w:szCs w:val="32"/>
        </w:rPr>
        <w:t xml:space="preserve"> </w:t>
      </w:r>
      <w:r w:rsidR="008F5C88" w:rsidRPr="00642BBC">
        <w:rPr>
          <w:sz w:val="32"/>
          <w:szCs w:val="32"/>
        </w:rPr>
        <w:t>актуальность</w:t>
      </w:r>
      <w:r w:rsidR="008F5C88" w:rsidRPr="008F5C88">
        <w:rPr>
          <w:sz w:val="32"/>
          <w:szCs w:val="32"/>
        </w:rPr>
        <w:t xml:space="preserve"> взятой темы, </w:t>
      </w:r>
    </w:p>
    <w:p w:rsidR="0065029A" w:rsidRDefault="00642BBC" w:rsidP="009711E7">
      <w:pPr>
        <w:spacing w:line="360" w:lineRule="auto"/>
        <w:ind w:left="-284"/>
        <w:rPr>
          <w:sz w:val="32"/>
          <w:szCs w:val="32"/>
        </w:rPr>
      </w:pPr>
      <w:r>
        <w:rPr>
          <w:sz w:val="32"/>
          <w:szCs w:val="32"/>
        </w:rPr>
        <w:t>-</w:t>
      </w:r>
      <w:r w:rsidR="0065029A" w:rsidRPr="00A97127">
        <w:rPr>
          <w:sz w:val="32"/>
          <w:szCs w:val="32"/>
        </w:rPr>
        <w:t>знакомство с понятием аппликат</w:t>
      </w:r>
      <w:r>
        <w:rPr>
          <w:sz w:val="32"/>
          <w:szCs w:val="32"/>
        </w:rPr>
        <w:t>ура, его видами, классификацией</w:t>
      </w:r>
    </w:p>
    <w:p w:rsidR="00085D96" w:rsidRPr="00642BBC" w:rsidRDefault="00642BBC" w:rsidP="009711E7">
      <w:pPr>
        <w:spacing w:line="360" w:lineRule="auto"/>
        <w:ind w:left="-284"/>
        <w:rPr>
          <w:sz w:val="32"/>
          <w:szCs w:val="32"/>
        </w:rPr>
      </w:pPr>
      <w:r>
        <w:rPr>
          <w:sz w:val="32"/>
          <w:szCs w:val="32"/>
        </w:rPr>
        <w:t>- подготовка учащегося к активному и сознательному усвоению нового материала</w:t>
      </w:r>
    </w:p>
    <w:p w:rsidR="00642BBC" w:rsidRPr="006A735B" w:rsidRDefault="0065029A" w:rsidP="009711E7">
      <w:pPr>
        <w:numPr>
          <w:ilvl w:val="0"/>
          <w:numId w:val="3"/>
        </w:numPr>
        <w:spacing w:line="360" w:lineRule="auto"/>
        <w:ind w:left="-284" w:firstLine="0"/>
        <w:rPr>
          <w:b/>
          <w:sz w:val="32"/>
          <w:szCs w:val="32"/>
        </w:rPr>
      </w:pPr>
      <w:r w:rsidRPr="006A735B">
        <w:rPr>
          <w:b/>
          <w:sz w:val="32"/>
          <w:szCs w:val="32"/>
          <w:u w:val="single"/>
        </w:rPr>
        <w:t>Практический</w:t>
      </w:r>
      <w:r w:rsidR="00642BBC" w:rsidRPr="006A735B">
        <w:rPr>
          <w:b/>
          <w:sz w:val="32"/>
          <w:szCs w:val="32"/>
          <w:u w:val="single"/>
        </w:rPr>
        <w:t>:</w:t>
      </w:r>
    </w:p>
    <w:p w:rsidR="00642BBC" w:rsidRDefault="00642BBC" w:rsidP="009711E7">
      <w:pPr>
        <w:spacing w:line="360" w:lineRule="auto"/>
        <w:ind w:left="-284"/>
        <w:rPr>
          <w:sz w:val="32"/>
          <w:szCs w:val="32"/>
        </w:rPr>
      </w:pPr>
      <w:r w:rsidRPr="00642BBC">
        <w:rPr>
          <w:sz w:val="32"/>
          <w:szCs w:val="32"/>
        </w:rPr>
        <w:t>-</w:t>
      </w:r>
      <w:r>
        <w:rPr>
          <w:sz w:val="32"/>
          <w:szCs w:val="32"/>
        </w:rPr>
        <w:t xml:space="preserve"> усвоение новых знаний</w:t>
      </w:r>
    </w:p>
    <w:p w:rsidR="00642BBC" w:rsidRPr="00642BBC" w:rsidRDefault="00642BBC" w:rsidP="009711E7">
      <w:pPr>
        <w:spacing w:line="360" w:lineRule="auto"/>
        <w:ind w:left="-284"/>
        <w:rPr>
          <w:sz w:val="32"/>
          <w:szCs w:val="32"/>
        </w:rPr>
      </w:pPr>
      <w:r>
        <w:rPr>
          <w:sz w:val="32"/>
          <w:szCs w:val="32"/>
        </w:rPr>
        <w:t>- проверка понимания учащимся нового материала</w:t>
      </w:r>
    </w:p>
    <w:p w:rsidR="0065029A" w:rsidRDefault="00642BBC" w:rsidP="009711E7">
      <w:pPr>
        <w:spacing w:line="360" w:lineRule="auto"/>
        <w:ind w:left="-284"/>
        <w:rPr>
          <w:sz w:val="32"/>
          <w:szCs w:val="32"/>
        </w:rPr>
      </w:pPr>
      <w:r>
        <w:rPr>
          <w:sz w:val="32"/>
          <w:szCs w:val="32"/>
        </w:rPr>
        <w:t>-</w:t>
      </w:r>
      <w:r w:rsidR="0065029A" w:rsidRPr="00642BBC">
        <w:rPr>
          <w:sz w:val="32"/>
          <w:szCs w:val="32"/>
        </w:rPr>
        <w:t xml:space="preserve"> </w:t>
      </w:r>
      <w:r w:rsidR="0065029A" w:rsidRPr="00A97127">
        <w:rPr>
          <w:sz w:val="32"/>
          <w:szCs w:val="32"/>
        </w:rPr>
        <w:t>применени</w:t>
      </w:r>
      <w:r>
        <w:rPr>
          <w:sz w:val="32"/>
          <w:szCs w:val="32"/>
        </w:rPr>
        <w:t xml:space="preserve">е на практике полученных знаний </w:t>
      </w:r>
      <w:r w:rsidR="0065029A" w:rsidRPr="00A97127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r w:rsidR="0065029A" w:rsidRPr="00A97127">
        <w:rPr>
          <w:sz w:val="32"/>
          <w:szCs w:val="32"/>
        </w:rPr>
        <w:t>игра упражнений и  знакомых детских пьес; и</w:t>
      </w:r>
      <w:r>
        <w:rPr>
          <w:sz w:val="32"/>
          <w:szCs w:val="32"/>
        </w:rPr>
        <w:t>гра упражнений с учителем)</w:t>
      </w:r>
    </w:p>
    <w:p w:rsidR="00642BBC" w:rsidRPr="00A97127" w:rsidRDefault="00642BBC" w:rsidP="009711E7">
      <w:pPr>
        <w:spacing w:line="360" w:lineRule="auto"/>
        <w:ind w:left="-284"/>
        <w:rPr>
          <w:sz w:val="32"/>
          <w:szCs w:val="32"/>
        </w:rPr>
      </w:pPr>
      <w:r>
        <w:rPr>
          <w:sz w:val="32"/>
          <w:szCs w:val="32"/>
        </w:rPr>
        <w:t>- закрепление нового материала</w:t>
      </w:r>
    </w:p>
    <w:p w:rsidR="002532BD" w:rsidRPr="006A735B" w:rsidRDefault="0065029A" w:rsidP="009711E7">
      <w:pPr>
        <w:numPr>
          <w:ilvl w:val="0"/>
          <w:numId w:val="3"/>
        </w:numPr>
        <w:spacing w:line="360" w:lineRule="auto"/>
        <w:ind w:left="-284" w:firstLine="0"/>
        <w:rPr>
          <w:b/>
          <w:sz w:val="32"/>
          <w:szCs w:val="32"/>
          <w:u w:val="single"/>
        </w:rPr>
      </w:pPr>
      <w:r w:rsidRPr="006A735B">
        <w:rPr>
          <w:b/>
          <w:sz w:val="32"/>
          <w:szCs w:val="32"/>
          <w:u w:val="single"/>
        </w:rPr>
        <w:t>Заключительный</w:t>
      </w:r>
      <w:r w:rsidR="002532BD" w:rsidRPr="006A735B">
        <w:rPr>
          <w:b/>
          <w:sz w:val="32"/>
          <w:szCs w:val="32"/>
          <w:u w:val="single"/>
        </w:rPr>
        <w:t>:</w:t>
      </w:r>
    </w:p>
    <w:p w:rsidR="00642BBC" w:rsidRPr="002532BD" w:rsidRDefault="002532BD" w:rsidP="009711E7">
      <w:pPr>
        <w:spacing w:line="360" w:lineRule="auto"/>
        <w:ind w:left="-284"/>
        <w:rPr>
          <w:sz w:val="32"/>
          <w:szCs w:val="32"/>
        </w:rPr>
      </w:pPr>
      <w:r w:rsidRPr="002532BD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игра учащейся </w:t>
      </w:r>
      <w:r w:rsidR="00521F4A">
        <w:rPr>
          <w:sz w:val="32"/>
          <w:szCs w:val="32"/>
          <w:lang w:val="en-US"/>
        </w:rPr>
        <w:t>V</w:t>
      </w:r>
      <w:r>
        <w:rPr>
          <w:sz w:val="32"/>
          <w:szCs w:val="32"/>
        </w:rPr>
        <w:t xml:space="preserve"> класса </w:t>
      </w:r>
      <w:proofErr w:type="spellStart"/>
      <w:r w:rsidR="002E5B89">
        <w:rPr>
          <w:sz w:val="32"/>
          <w:szCs w:val="32"/>
        </w:rPr>
        <w:t>Лабор</w:t>
      </w:r>
      <w:proofErr w:type="spellEnd"/>
      <w:r w:rsidR="002E5B89">
        <w:rPr>
          <w:sz w:val="32"/>
          <w:szCs w:val="32"/>
        </w:rPr>
        <w:t xml:space="preserve"> Анны </w:t>
      </w:r>
      <w:r>
        <w:rPr>
          <w:sz w:val="32"/>
          <w:szCs w:val="32"/>
        </w:rPr>
        <w:t>с целью закрепления и создания ситуации успеха у начинающих баянистов.</w:t>
      </w:r>
    </w:p>
    <w:p w:rsidR="00642BBC" w:rsidRDefault="00642BBC" w:rsidP="009711E7">
      <w:pPr>
        <w:spacing w:line="360" w:lineRule="auto"/>
        <w:ind w:left="-284"/>
        <w:rPr>
          <w:sz w:val="32"/>
          <w:szCs w:val="32"/>
        </w:rPr>
      </w:pPr>
      <w:r>
        <w:rPr>
          <w:sz w:val="32"/>
          <w:szCs w:val="32"/>
        </w:rPr>
        <w:t>- информирование учащегося о домашнем задании и инструктаж по его выполнению.</w:t>
      </w:r>
    </w:p>
    <w:p w:rsidR="00B51D59" w:rsidRDefault="00642BBC" w:rsidP="009711E7">
      <w:pPr>
        <w:spacing w:line="360" w:lineRule="auto"/>
        <w:ind w:left="-284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65029A" w:rsidRPr="00A97127">
        <w:rPr>
          <w:sz w:val="32"/>
          <w:szCs w:val="32"/>
        </w:rPr>
        <w:t>подведение итогов</w:t>
      </w:r>
      <w:r w:rsidRPr="00A97127">
        <w:rPr>
          <w:sz w:val="32"/>
          <w:szCs w:val="32"/>
        </w:rPr>
        <w:t xml:space="preserve"> урока</w:t>
      </w:r>
      <w:r w:rsidR="0065029A" w:rsidRPr="00A97127">
        <w:rPr>
          <w:sz w:val="32"/>
          <w:szCs w:val="32"/>
        </w:rPr>
        <w:t>, поощрение уча</w:t>
      </w:r>
      <w:r w:rsidR="0023779A">
        <w:rPr>
          <w:sz w:val="32"/>
          <w:szCs w:val="32"/>
        </w:rPr>
        <w:t>щегося</w:t>
      </w:r>
      <w:r w:rsidR="0065029A" w:rsidRPr="00A97127">
        <w:rPr>
          <w:sz w:val="32"/>
          <w:szCs w:val="32"/>
        </w:rPr>
        <w:t>.</w:t>
      </w:r>
    </w:p>
    <w:p w:rsidR="008E4005" w:rsidRDefault="008E4005" w:rsidP="009711E7">
      <w:pPr>
        <w:spacing w:line="360" w:lineRule="auto"/>
        <w:ind w:left="-284"/>
        <w:rPr>
          <w:sz w:val="32"/>
          <w:szCs w:val="32"/>
        </w:rPr>
      </w:pPr>
    </w:p>
    <w:p w:rsidR="008E4005" w:rsidRDefault="008E4005" w:rsidP="009711E7">
      <w:pPr>
        <w:spacing w:line="360" w:lineRule="auto"/>
        <w:ind w:left="-284"/>
        <w:rPr>
          <w:sz w:val="32"/>
          <w:szCs w:val="32"/>
        </w:rPr>
      </w:pPr>
    </w:p>
    <w:p w:rsidR="008E4005" w:rsidRDefault="008E4005" w:rsidP="009711E7">
      <w:pPr>
        <w:spacing w:line="360" w:lineRule="auto"/>
        <w:ind w:left="-284"/>
        <w:rPr>
          <w:sz w:val="32"/>
          <w:szCs w:val="32"/>
        </w:rPr>
      </w:pPr>
    </w:p>
    <w:p w:rsidR="008E4005" w:rsidRDefault="008E4005" w:rsidP="009711E7">
      <w:pPr>
        <w:spacing w:line="360" w:lineRule="auto"/>
        <w:ind w:left="-284"/>
        <w:rPr>
          <w:sz w:val="32"/>
          <w:szCs w:val="32"/>
        </w:rPr>
      </w:pPr>
    </w:p>
    <w:p w:rsidR="006F1827" w:rsidRDefault="00413C7A" w:rsidP="006F1827">
      <w:pPr>
        <w:spacing w:line="360" w:lineRule="auto"/>
        <w:ind w:left="-284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             Введение</w:t>
      </w:r>
    </w:p>
    <w:p w:rsidR="007A082D" w:rsidRPr="00413C7A" w:rsidRDefault="006F1827" w:rsidP="006F1827">
      <w:pPr>
        <w:spacing w:line="360" w:lineRule="auto"/>
        <w:ind w:left="-284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</w:t>
      </w:r>
      <w:r w:rsidR="007A082D" w:rsidRPr="007A082D">
        <w:rPr>
          <w:sz w:val="32"/>
          <w:szCs w:val="32"/>
        </w:rPr>
        <w:t xml:space="preserve">Заявленная тема, как вы понимаете, весьма широка. Она требует подробного и детального рассмотрения. Сегодня мы затронем лишь один из аспектов этой темы - это упражнения для достижения аппликатурной культуры. </w:t>
      </w:r>
    </w:p>
    <w:p w:rsidR="007A082D" w:rsidRPr="007A082D" w:rsidRDefault="006F1827" w:rsidP="006F1827">
      <w:pPr>
        <w:spacing w:line="360" w:lineRule="auto"/>
        <w:ind w:left="-284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7A082D" w:rsidRPr="007A082D">
        <w:rPr>
          <w:sz w:val="32"/>
          <w:szCs w:val="32"/>
        </w:rPr>
        <w:t xml:space="preserve">Во второй половине двадцатого столетия началось становление баяна и аккордеона как профессионального </w:t>
      </w:r>
      <w:r>
        <w:rPr>
          <w:sz w:val="32"/>
          <w:szCs w:val="32"/>
        </w:rPr>
        <w:t xml:space="preserve">инструмента. </w:t>
      </w:r>
      <w:r w:rsidR="007A082D" w:rsidRPr="007A082D">
        <w:rPr>
          <w:sz w:val="32"/>
          <w:szCs w:val="32"/>
        </w:rPr>
        <w:t>Подтверждением тому является стройная система образования и, как результат, многочисленная плеяда исполнителей, которые постоянно показывают высокое мастерство на национальных и интернациональных конкурсах.</w:t>
      </w:r>
    </w:p>
    <w:p w:rsidR="007A082D" w:rsidRPr="007A082D" w:rsidRDefault="00BD7D1E" w:rsidP="007A082D">
      <w:pPr>
        <w:spacing w:line="360" w:lineRule="auto"/>
        <w:ind w:left="-284"/>
        <w:rPr>
          <w:sz w:val="32"/>
          <w:szCs w:val="32"/>
        </w:rPr>
      </w:pPr>
      <w:r>
        <w:rPr>
          <w:sz w:val="32"/>
          <w:szCs w:val="32"/>
        </w:rPr>
        <w:t>И</w:t>
      </w:r>
      <w:r w:rsidR="007A082D" w:rsidRPr="007A082D">
        <w:rPr>
          <w:sz w:val="32"/>
          <w:szCs w:val="32"/>
        </w:rPr>
        <w:t>нтересные и оригинальные произведения для баяна написали такие известные композиторы, как Н</w:t>
      </w:r>
      <w:r w:rsidR="003A7955">
        <w:rPr>
          <w:sz w:val="32"/>
          <w:szCs w:val="32"/>
        </w:rPr>
        <w:t xml:space="preserve">. Чайкин, А. </w:t>
      </w:r>
      <w:proofErr w:type="spellStart"/>
      <w:r w:rsidR="003A7955">
        <w:rPr>
          <w:sz w:val="32"/>
          <w:szCs w:val="32"/>
        </w:rPr>
        <w:t>Репников</w:t>
      </w:r>
      <w:proofErr w:type="spellEnd"/>
      <w:r w:rsidR="003A7955">
        <w:rPr>
          <w:sz w:val="32"/>
          <w:szCs w:val="32"/>
        </w:rPr>
        <w:t xml:space="preserve">, В. </w:t>
      </w:r>
      <w:proofErr w:type="spellStart"/>
      <w:proofErr w:type="gramStart"/>
      <w:r w:rsidR="003A7955">
        <w:rPr>
          <w:sz w:val="32"/>
          <w:szCs w:val="32"/>
        </w:rPr>
        <w:t>Золото</w:t>
      </w:r>
      <w:r w:rsidR="007A082D" w:rsidRPr="007A082D">
        <w:rPr>
          <w:sz w:val="32"/>
          <w:szCs w:val="32"/>
        </w:rPr>
        <w:t>рев</w:t>
      </w:r>
      <w:proofErr w:type="spellEnd"/>
      <w:r w:rsidR="007A082D" w:rsidRPr="007A082D">
        <w:rPr>
          <w:sz w:val="32"/>
          <w:szCs w:val="32"/>
        </w:rPr>
        <w:t xml:space="preserve">  и</w:t>
      </w:r>
      <w:proofErr w:type="gramEnd"/>
      <w:r w:rsidR="007A082D" w:rsidRPr="007A082D">
        <w:rPr>
          <w:sz w:val="32"/>
          <w:szCs w:val="32"/>
        </w:rPr>
        <w:t xml:space="preserve"> другие. Усовершенствование баяна, расширение и усложнение баянного репертуара, ставят перед исполнителями и педагогами новые задачи. Освещение этих задач можно встретить в различных публикациях, которыми пользуюсь я в своей работе. Это статья П. Гвоздева "Работа баяниста над развитием техники", брошюра А. Полетаева "Пятипальцевая аппликатура на баяне", диссертация Ю. </w:t>
      </w:r>
      <w:proofErr w:type="spellStart"/>
      <w:r w:rsidR="007A082D" w:rsidRPr="007A082D">
        <w:rPr>
          <w:sz w:val="32"/>
          <w:szCs w:val="32"/>
        </w:rPr>
        <w:t>Ястребова</w:t>
      </w:r>
      <w:proofErr w:type="spellEnd"/>
      <w:r w:rsidR="007A082D" w:rsidRPr="007A082D">
        <w:rPr>
          <w:sz w:val="32"/>
          <w:szCs w:val="32"/>
        </w:rPr>
        <w:t xml:space="preserve"> "Современные принципы аппликатуры", книга Н. </w:t>
      </w:r>
      <w:proofErr w:type="spellStart"/>
      <w:r w:rsidR="007A082D" w:rsidRPr="007A082D">
        <w:rPr>
          <w:sz w:val="32"/>
          <w:szCs w:val="32"/>
        </w:rPr>
        <w:t>Ризоля</w:t>
      </w:r>
      <w:proofErr w:type="spellEnd"/>
      <w:r w:rsidR="007A082D" w:rsidRPr="007A082D">
        <w:rPr>
          <w:sz w:val="32"/>
          <w:szCs w:val="32"/>
        </w:rPr>
        <w:t xml:space="preserve"> "Принципы применения пятипальцевой аппликатуры на баяне". Результатом эволюции аппликатур на инструменте явилась позиционность, это - вершина исполнительской мысли.</w:t>
      </w:r>
    </w:p>
    <w:p w:rsidR="007A082D" w:rsidRDefault="007A082D" w:rsidP="007A082D">
      <w:pPr>
        <w:spacing w:line="360" w:lineRule="auto"/>
        <w:ind w:left="-284"/>
        <w:rPr>
          <w:sz w:val="32"/>
          <w:szCs w:val="32"/>
        </w:rPr>
      </w:pPr>
      <w:r w:rsidRPr="007A082D">
        <w:rPr>
          <w:sz w:val="32"/>
          <w:szCs w:val="32"/>
        </w:rPr>
        <w:t xml:space="preserve">На сегодняшний день накоплен богатый педагогический опыт и наших белорусских музыкальных деятелей, благодаря которым мы – педагоги имеем честь пользоваться их материалом в своей работе. </w:t>
      </w:r>
      <w:r w:rsidRPr="007A082D">
        <w:rPr>
          <w:sz w:val="32"/>
          <w:szCs w:val="32"/>
        </w:rPr>
        <w:lastRenderedPageBreak/>
        <w:t xml:space="preserve">Валентин Алексеевич Чабан – БГАМ издал книгу, где уже говорилось об использовании пятипальцевой аппликатуры. Также Михаил Иванович Ивашкин, в научных статьях которого освещены первые шаги обучения позиционной игры, Гродненский педагог-Людмила </w:t>
      </w:r>
      <w:proofErr w:type="spellStart"/>
      <w:r w:rsidRPr="007A082D">
        <w:rPr>
          <w:sz w:val="32"/>
          <w:szCs w:val="32"/>
        </w:rPr>
        <w:t>Сильвестровна</w:t>
      </w:r>
      <w:proofErr w:type="spellEnd"/>
      <w:r w:rsidRPr="007A082D">
        <w:rPr>
          <w:sz w:val="32"/>
          <w:szCs w:val="32"/>
        </w:rPr>
        <w:t xml:space="preserve"> Разуваева занимается научной деятельностью в сфере аппликатурных дисциплин. Проблема аппликатуры – одна из наиболее сложных в исполнительской методике. От умелого выбора аппликатуры, во многом зависит качество исполнения. </w:t>
      </w:r>
    </w:p>
    <w:p w:rsidR="006E6808" w:rsidRPr="007A082D" w:rsidRDefault="006E6808" w:rsidP="007A082D">
      <w:pPr>
        <w:spacing w:line="360" w:lineRule="auto"/>
        <w:ind w:left="-284"/>
        <w:rPr>
          <w:sz w:val="32"/>
          <w:szCs w:val="32"/>
        </w:rPr>
      </w:pPr>
      <w:r w:rsidRPr="006E6808">
        <w:rPr>
          <w:sz w:val="32"/>
          <w:szCs w:val="32"/>
        </w:rPr>
        <w:t>Для тех, кто в настоящий момент играет традиционной аппликатурой с элементами позиционности, надо отметить, что путь перехода на позиционные варианты аппликатур в гаммах и играемых произведениях будет знаменовать огромный качественный скачок технического мастерства. Срок овладения новой постановкой руки, а также вариантами позиционной аппликатуры обычно колеблется от 2-х до 4-х недель.</w:t>
      </w:r>
    </w:p>
    <w:p w:rsidR="007A082D" w:rsidRPr="007A082D" w:rsidRDefault="007A082D" w:rsidP="007A082D">
      <w:pPr>
        <w:spacing w:line="360" w:lineRule="auto"/>
        <w:ind w:left="-284"/>
        <w:rPr>
          <w:sz w:val="32"/>
          <w:szCs w:val="32"/>
        </w:rPr>
      </w:pPr>
      <w:r w:rsidRPr="007A082D">
        <w:rPr>
          <w:sz w:val="32"/>
          <w:szCs w:val="32"/>
        </w:rPr>
        <w:t xml:space="preserve">На уроке освятим основные элементы по выбору аппликатуры для качественного исполнения музыкальных произведений. Один из важных моментов- позиционная игра. Благодаря ей учащиеся смогут качественно и быстро выучить материал и, как следствие, иметь успех, исполняя музыкальные произведения.     </w:t>
      </w:r>
    </w:p>
    <w:p w:rsidR="007A082D" w:rsidRPr="007A082D" w:rsidRDefault="007A082D" w:rsidP="007A082D">
      <w:pPr>
        <w:spacing w:line="360" w:lineRule="auto"/>
        <w:ind w:left="-284"/>
        <w:rPr>
          <w:sz w:val="32"/>
          <w:szCs w:val="32"/>
        </w:rPr>
      </w:pPr>
    </w:p>
    <w:p w:rsidR="007A082D" w:rsidRPr="007A082D" w:rsidRDefault="007A082D" w:rsidP="007A082D">
      <w:pPr>
        <w:spacing w:line="360" w:lineRule="auto"/>
        <w:ind w:left="-284"/>
        <w:rPr>
          <w:sz w:val="32"/>
          <w:szCs w:val="32"/>
        </w:rPr>
      </w:pPr>
    </w:p>
    <w:p w:rsidR="007A082D" w:rsidRPr="007A082D" w:rsidRDefault="007A082D" w:rsidP="007A082D">
      <w:pPr>
        <w:spacing w:line="360" w:lineRule="auto"/>
        <w:ind w:left="-284"/>
        <w:rPr>
          <w:sz w:val="32"/>
          <w:szCs w:val="32"/>
        </w:rPr>
      </w:pPr>
    </w:p>
    <w:p w:rsidR="007A082D" w:rsidRDefault="007A082D" w:rsidP="009711E7">
      <w:pPr>
        <w:spacing w:line="360" w:lineRule="auto"/>
        <w:ind w:left="-284"/>
        <w:rPr>
          <w:sz w:val="32"/>
          <w:szCs w:val="32"/>
        </w:rPr>
      </w:pPr>
    </w:p>
    <w:p w:rsidR="00394AC0" w:rsidRDefault="00394AC0" w:rsidP="009711E7">
      <w:pPr>
        <w:spacing w:line="360" w:lineRule="auto"/>
        <w:ind w:left="-284"/>
        <w:rPr>
          <w:sz w:val="32"/>
          <w:szCs w:val="32"/>
        </w:rPr>
      </w:pPr>
    </w:p>
    <w:p w:rsidR="009658BE" w:rsidRDefault="009658BE" w:rsidP="009711E7">
      <w:pPr>
        <w:spacing w:line="360" w:lineRule="auto"/>
        <w:ind w:left="-284"/>
        <w:rPr>
          <w:sz w:val="32"/>
          <w:szCs w:val="32"/>
        </w:rPr>
      </w:pPr>
    </w:p>
    <w:p w:rsidR="0065029A" w:rsidRPr="00B51D59" w:rsidRDefault="00E839A8" w:rsidP="009711E7">
      <w:pPr>
        <w:spacing w:line="360" w:lineRule="auto"/>
        <w:rPr>
          <w:sz w:val="32"/>
          <w:szCs w:val="32"/>
        </w:rPr>
      </w:pPr>
      <w:r>
        <w:rPr>
          <w:b/>
          <w:sz w:val="40"/>
          <w:szCs w:val="40"/>
          <w:u w:val="single"/>
        </w:rPr>
        <w:lastRenderedPageBreak/>
        <w:t>Содержательная часть урока</w:t>
      </w:r>
      <w:r w:rsidR="0065029A" w:rsidRPr="008F5C88">
        <w:rPr>
          <w:b/>
          <w:sz w:val="40"/>
          <w:szCs w:val="40"/>
          <w:u w:val="single"/>
        </w:rPr>
        <w:t>:</w:t>
      </w:r>
      <w:bookmarkStart w:id="0" w:name="_GoBack"/>
      <w:bookmarkEnd w:id="0"/>
    </w:p>
    <w:p w:rsidR="0065029A" w:rsidRPr="00A97127" w:rsidRDefault="0065029A" w:rsidP="009711E7">
      <w:pPr>
        <w:tabs>
          <w:tab w:val="left" w:pos="900"/>
        </w:tabs>
        <w:spacing w:line="360" w:lineRule="auto"/>
        <w:jc w:val="center"/>
        <w:rPr>
          <w:b/>
          <w:sz w:val="32"/>
          <w:szCs w:val="32"/>
          <w:u w:val="single"/>
        </w:rPr>
      </w:pPr>
    </w:p>
    <w:p w:rsidR="00B9135D" w:rsidRDefault="0065029A" w:rsidP="009711E7">
      <w:pPr>
        <w:tabs>
          <w:tab w:val="left" w:pos="900"/>
        </w:tabs>
        <w:spacing w:line="360" w:lineRule="auto"/>
        <w:rPr>
          <w:b/>
          <w:sz w:val="32"/>
          <w:szCs w:val="32"/>
        </w:rPr>
      </w:pPr>
      <w:r w:rsidRPr="00A97127">
        <w:rPr>
          <w:b/>
          <w:sz w:val="32"/>
          <w:szCs w:val="32"/>
        </w:rPr>
        <w:t>Введение</w:t>
      </w:r>
      <w:r w:rsidR="00B9135D">
        <w:rPr>
          <w:b/>
          <w:sz w:val="32"/>
          <w:szCs w:val="32"/>
        </w:rPr>
        <w:t>:</w:t>
      </w:r>
    </w:p>
    <w:p w:rsidR="00B9135D" w:rsidRDefault="00B9135D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а)</w:t>
      </w:r>
      <w:r w:rsidR="0063283C">
        <w:rPr>
          <w:sz w:val="32"/>
          <w:szCs w:val="32"/>
        </w:rPr>
        <w:t xml:space="preserve"> </w:t>
      </w:r>
      <w:r w:rsidR="00E839A8" w:rsidRPr="00B9135D">
        <w:rPr>
          <w:sz w:val="32"/>
          <w:szCs w:val="32"/>
        </w:rPr>
        <w:t>актуал</w:t>
      </w:r>
      <w:r w:rsidR="008B134C" w:rsidRPr="00B9135D">
        <w:rPr>
          <w:sz w:val="32"/>
          <w:szCs w:val="32"/>
        </w:rPr>
        <w:t>изация</w:t>
      </w:r>
      <w:r w:rsidR="00E839A8" w:rsidRPr="00B9135D">
        <w:rPr>
          <w:sz w:val="32"/>
          <w:szCs w:val="32"/>
        </w:rPr>
        <w:t xml:space="preserve"> взятой проблемы</w:t>
      </w:r>
      <w:r>
        <w:rPr>
          <w:sz w:val="32"/>
          <w:szCs w:val="32"/>
        </w:rPr>
        <w:t>;</w:t>
      </w:r>
    </w:p>
    <w:p w:rsidR="00E839A8" w:rsidRPr="00A97127" w:rsidRDefault="00B9135D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б)</w:t>
      </w:r>
      <w:r w:rsidR="0063283C">
        <w:rPr>
          <w:sz w:val="32"/>
          <w:szCs w:val="32"/>
        </w:rPr>
        <w:t xml:space="preserve"> </w:t>
      </w:r>
      <w:r w:rsidR="00E839A8" w:rsidRPr="00A97127">
        <w:rPr>
          <w:sz w:val="32"/>
          <w:szCs w:val="32"/>
        </w:rPr>
        <w:t>определение понятия «аппликатура»;</w:t>
      </w:r>
    </w:p>
    <w:p w:rsidR="00E839A8" w:rsidRDefault="00B9135D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в</w:t>
      </w:r>
      <w:r w:rsidR="00D33CF6">
        <w:rPr>
          <w:sz w:val="32"/>
          <w:szCs w:val="32"/>
        </w:rPr>
        <w:t xml:space="preserve">) историческая справка публикаций по </w:t>
      </w:r>
      <w:r w:rsidR="007A2182">
        <w:rPr>
          <w:sz w:val="32"/>
          <w:szCs w:val="32"/>
        </w:rPr>
        <w:t xml:space="preserve">научному </w:t>
      </w:r>
      <w:r w:rsidR="00D33CF6">
        <w:rPr>
          <w:sz w:val="32"/>
          <w:szCs w:val="32"/>
        </w:rPr>
        <w:t>изучению</w:t>
      </w:r>
      <w:r w:rsidR="007A2182">
        <w:rPr>
          <w:sz w:val="32"/>
          <w:szCs w:val="32"/>
        </w:rPr>
        <w:t xml:space="preserve"> </w:t>
      </w:r>
      <w:proofErr w:type="gramStart"/>
      <w:r w:rsidR="007A2182">
        <w:rPr>
          <w:sz w:val="32"/>
          <w:szCs w:val="32"/>
        </w:rPr>
        <w:t xml:space="preserve">видов </w:t>
      </w:r>
      <w:r w:rsidR="00D33CF6">
        <w:rPr>
          <w:sz w:val="32"/>
          <w:szCs w:val="32"/>
        </w:rPr>
        <w:t xml:space="preserve"> баянной</w:t>
      </w:r>
      <w:proofErr w:type="gramEnd"/>
      <w:r w:rsidR="00D33CF6">
        <w:rPr>
          <w:sz w:val="32"/>
          <w:szCs w:val="32"/>
        </w:rPr>
        <w:t xml:space="preserve"> аппликатуры</w:t>
      </w:r>
      <w:r w:rsidR="00E839A8" w:rsidRPr="00A97127">
        <w:rPr>
          <w:sz w:val="32"/>
          <w:szCs w:val="32"/>
        </w:rPr>
        <w:t xml:space="preserve">; </w:t>
      </w:r>
    </w:p>
    <w:p w:rsidR="0065029A" w:rsidRPr="00A97127" w:rsidRDefault="0065029A" w:rsidP="009711E7">
      <w:pPr>
        <w:tabs>
          <w:tab w:val="left" w:pos="900"/>
        </w:tabs>
        <w:spacing w:line="360" w:lineRule="auto"/>
        <w:rPr>
          <w:sz w:val="32"/>
          <w:szCs w:val="32"/>
        </w:rPr>
      </w:pPr>
    </w:p>
    <w:p w:rsidR="0065029A" w:rsidRDefault="00E839A8" w:rsidP="009711E7">
      <w:pPr>
        <w:pStyle w:val="a5"/>
        <w:numPr>
          <w:ilvl w:val="0"/>
          <w:numId w:val="8"/>
        </w:numPr>
        <w:tabs>
          <w:tab w:val="left" w:pos="900"/>
        </w:tabs>
        <w:spacing w:line="360" w:lineRule="auto"/>
        <w:ind w:left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t>Организационный момент:</w:t>
      </w:r>
    </w:p>
    <w:p w:rsidR="00E839A8" w:rsidRDefault="00E839A8" w:rsidP="009711E7">
      <w:pPr>
        <w:pStyle w:val="a5"/>
        <w:tabs>
          <w:tab w:val="left" w:pos="900"/>
        </w:tabs>
        <w:spacing w:line="360" w:lineRule="auto"/>
        <w:ind w:left="0"/>
        <w:rPr>
          <w:sz w:val="32"/>
          <w:szCs w:val="32"/>
        </w:rPr>
      </w:pPr>
      <w:r>
        <w:rPr>
          <w:sz w:val="32"/>
          <w:szCs w:val="32"/>
        </w:rPr>
        <w:t>а) взаимные приветствия учителя и учащегося</w:t>
      </w:r>
    </w:p>
    <w:p w:rsidR="00E839A8" w:rsidRDefault="00E839A8" w:rsidP="009711E7">
      <w:pPr>
        <w:pStyle w:val="a5"/>
        <w:tabs>
          <w:tab w:val="left" w:pos="900"/>
        </w:tabs>
        <w:spacing w:line="360" w:lineRule="auto"/>
        <w:ind w:left="0"/>
        <w:rPr>
          <w:sz w:val="32"/>
          <w:szCs w:val="32"/>
        </w:rPr>
      </w:pPr>
      <w:r>
        <w:rPr>
          <w:sz w:val="32"/>
          <w:szCs w:val="32"/>
        </w:rPr>
        <w:t>б) проверка</w:t>
      </w:r>
      <w:r w:rsidR="004E7F9A">
        <w:rPr>
          <w:sz w:val="32"/>
          <w:szCs w:val="32"/>
        </w:rPr>
        <w:t xml:space="preserve"> подготовленности учащегося к уроку</w:t>
      </w:r>
    </w:p>
    <w:p w:rsidR="004E7F9A" w:rsidRDefault="004E7F9A" w:rsidP="009711E7">
      <w:pPr>
        <w:pStyle w:val="a5"/>
        <w:tabs>
          <w:tab w:val="left" w:pos="900"/>
        </w:tabs>
        <w:spacing w:line="360" w:lineRule="auto"/>
        <w:ind w:left="0"/>
        <w:rPr>
          <w:sz w:val="32"/>
          <w:szCs w:val="32"/>
        </w:rPr>
      </w:pPr>
      <w:r>
        <w:rPr>
          <w:sz w:val="32"/>
          <w:szCs w:val="32"/>
        </w:rPr>
        <w:t>в) организация внимания и</w:t>
      </w:r>
      <w:r w:rsidR="00D81CE5">
        <w:rPr>
          <w:sz w:val="32"/>
          <w:szCs w:val="32"/>
        </w:rPr>
        <w:t xml:space="preserve"> психологической</w:t>
      </w:r>
      <w:r>
        <w:rPr>
          <w:sz w:val="32"/>
          <w:szCs w:val="32"/>
        </w:rPr>
        <w:t xml:space="preserve"> внутренней готовности</w:t>
      </w:r>
      <w:r w:rsidR="00923D5C">
        <w:rPr>
          <w:sz w:val="32"/>
          <w:szCs w:val="32"/>
        </w:rPr>
        <w:t>.</w:t>
      </w:r>
    </w:p>
    <w:p w:rsidR="00E839A8" w:rsidRPr="00A97127" w:rsidRDefault="00E839A8" w:rsidP="009711E7">
      <w:pPr>
        <w:tabs>
          <w:tab w:val="left" w:pos="900"/>
        </w:tabs>
        <w:spacing w:line="360" w:lineRule="auto"/>
        <w:rPr>
          <w:b/>
          <w:sz w:val="32"/>
          <w:szCs w:val="32"/>
        </w:rPr>
      </w:pPr>
    </w:p>
    <w:p w:rsidR="00923D5C" w:rsidRDefault="00923D5C" w:rsidP="009711E7">
      <w:pPr>
        <w:pStyle w:val="a5"/>
        <w:numPr>
          <w:ilvl w:val="0"/>
          <w:numId w:val="8"/>
        </w:numPr>
        <w:tabs>
          <w:tab w:val="left" w:pos="900"/>
        </w:tabs>
        <w:spacing w:line="360" w:lineRule="auto"/>
        <w:ind w:left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t>Разыгрывание:</w:t>
      </w:r>
    </w:p>
    <w:p w:rsidR="00923D5C" w:rsidRDefault="00923D5C" w:rsidP="009711E7">
      <w:pPr>
        <w:pStyle w:val="a5"/>
        <w:tabs>
          <w:tab w:val="left" w:pos="900"/>
        </w:tabs>
        <w:spacing w:line="360" w:lineRule="auto"/>
        <w:ind w:left="0"/>
        <w:rPr>
          <w:sz w:val="32"/>
          <w:szCs w:val="32"/>
        </w:rPr>
      </w:pPr>
      <w:r w:rsidRPr="00923D5C">
        <w:rPr>
          <w:sz w:val="32"/>
          <w:szCs w:val="32"/>
        </w:rPr>
        <w:t>а) исполнение упражнения № 1-2 Л.</w:t>
      </w:r>
      <w:r>
        <w:rPr>
          <w:sz w:val="32"/>
          <w:szCs w:val="32"/>
        </w:rPr>
        <w:t xml:space="preserve"> </w:t>
      </w:r>
      <w:proofErr w:type="spellStart"/>
      <w:r w:rsidRPr="00923D5C">
        <w:rPr>
          <w:sz w:val="32"/>
          <w:szCs w:val="32"/>
        </w:rPr>
        <w:t>Колчева</w:t>
      </w:r>
      <w:proofErr w:type="spellEnd"/>
      <w:r>
        <w:rPr>
          <w:sz w:val="32"/>
          <w:szCs w:val="32"/>
        </w:rPr>
        <w:t xml:space="preserve"> для выработки позиционной игры с помощью порядковой аппликатуры.</w:t>
      </w:r>
    </w:p>
    <w:p w:rsidR="00BC56AE" w:rsidRDefault="00923D5C" w:rsidP="009711E7">
      <w:pPr>
        <w:pStyle w:val="a5"/>
        <w:tabs>
          <w:tab w:val="left" w:pos="900"/>
        </w:tabs>
        <w:spacing w:line="360" w:lineRule="auto"/>
        <w:ind w:left="0"/>
        <w:rPr>
          <w:sz w:val="32"/>
          <w:szCs w:val="32"/>
        </w:rPr>
      </w:pPr>
      <w:r>
        <w:rPr>
          <w:sz w:val="32"/>
          <w:szCs w:val="32"/>
        </w:rPr>
        <w:t xml:space="preserve">б) </w:t>
      </w:r>
      <w:r w:rsidR="00BC56AE">
        <w:rPr>
          <w:sz w:val="32"/>
          <w:szCs w:val="32"/>
        </w:rPr>
        <w:t xml:space="preserve">Освоение позиционной </w:t>
      </w:r>
      <w:r w:rsidR="009F04AC">
        <w:rPr>
          <w:sz w:val="32"/>
          <w:szCs w:val="32"/>
        </w:rPr>
        <w:t>игры (аппликатурной дисциплины)</w:t>
      </w:r>
      <w:r w:rsidR="00BC56AE">
        <w:rPr>
          <w:sz w:val="32"/>
          <w:szCs w:val="32"/>
        </w:rPr>
        <w:t xml:space="preserve"> на примере этюда В.</w:t>
      </w:r>
      <w:r w:rsidR="00D81CE5">
        <w:rPr>
          <w:sz w:val="32"/>
          <w:szCs w:val="32"/>
        </w:rPr>
        <w:t xml:space="preserve"> </w:t>
      </w:r>
      <w:r w:rsidR="00BC56AE">
        <w:rPr>
          <w:sz w:val="32"/>
          <w:szCs w:val="32"/>
        </w:rPr>
        <w:t>П.</w:t>
      </w:r>
      <w:r w:rsidR="00D81CE5">
        <w:rPr>
          <w:sz w:val="32"/>
          <w:szCs w:val="32"/>
        </w:rPr>
        <w:t xml:space="preserve"> </w:t>
      </w:r>
      <w:proofErr w:type="spellStart"/>
      <w:r w:rsidR="00BC56AE">
        <w:rPr>
          <w:sz w:val="32"/>
          <w:szCs w:val="32"/>
        </w:rPr>
        <w:t>Куколовича</w:t>
      </w:r>
      <w:proofErr w:type="spellEnd"/>
    </w:p>
    <w:p w:rsidR="00923D5C" w:rsidRDefault="00BC56AE" w:rsidP="009711E7">
      <w:pPr>
        <w:pStyle w:val="a5"/>
        <w:tabs>
          <w:tab w:val="left" w:pos="900"/>
        </w:tabs>
        <w:spacing w:line="360" w:lineRule="auto"/>
        <w:ind w:left="0"/>
        <w:rPr>
          <w:sz w:val="32"/>
          <w:szCs w:val="32"/>
        </w:rPr>
      </w:pPr>
      <w:r>
        <w:rPr>
          <w:sz w:val="32"/>
          <w:szCs w:val="32"/>
        </w:rPr>
        <w:t xml:space="preserve">в) </w:t>
      </w:r>
      <w:r w:rsidR="00923D5C">
        <w:rPr>
          <w:sz w:val="32"/>
          <w:szCs w:val="32"/>
        </w:rPr>
        <w:t>работа над кистевыми и па</w:t>
      </w:r>
      <w:r w:rsidR="00FC38F2">
        <w:rPr>
          <w:sz w:val="32"/>
          <w:szCs w:val="32"/>
        </w:rPr>
        <w:t>льцевыми движениями.</w:t>
      </w:r>
    </w:p>
    <w:p w:rsidR="00FC38F2" w:rsidRDefault="00BC56AE" w:rsidP="009711E7">
      <w:pPr>
        <w:pStyle w:val="a5"/>
        <w:tabs>
          <w:tab w:val="left" w:pos="900"/>
        </w:tabs>
        <w:spacing w:line="360" w:lineRule="auto"/>
        <w:ind w:left="0"/>
        <w:rPr>
          <w:sz w:val="32"/>
          <w:szCs w:val="32"/>
        </w:rPr>
      </w:pPr>
      <w:r>
        <w:rPr>
          <w:sz w:val="32"/>
          <w:szCs w:val="32"/>
        </w:rPr>
        <w:t>г</w:t>
      </w:r>
      <w:r w:rsidR="00FC38F2">
        <w:rPr>
          <w:sz w:val="32"/>
          <w:szCs w:val="32"/>
        </w:rPr>
        <w:t xml:space="preserve">) исполнение упражнения с верным </w:t>
      </w:r>
      <w:proofErr w:type="spellStart"/>
      <w:r w:rsidR="00FC38F2">
        <w:rPr>
          <w:sz w:val="32"/>
          <w:szCs w:val="32"/>
        </w:rPr>
        <w:t>меховедением</w:t>
      </w:r>
      <w:proofErr w:type="spellEnd"/>
      <w:r w:rsidR="00FC38F2">
        <w:rPr>
          <w:sz w:val="32"/>
          <w:szCs w:val="32"/>
        </w:rPr>
        <w:t xml:space="preserve"> и силой звука.</w:t>
      </w:r>
    </w:p>
    <w:p w:rsidR="00923D5C" w:rsidRDefault="00923D5C" w:rsidP="009711E7">
      <w:pPr>
        <w:pStyle w:val="a5"/>
        <w:tabs>
          <w:tab w:val="left" w:pos="900"/>
        </w:tabs>
        <w:spacing w:line="360" w:lineRule="auto"/>
        <w:ind w:left="0"/>
        <w:rPr>
          <w:i/>
          <w:sz w:val="32"/>
          <w:szCs w:val="32"/>
        </w:rPr>
      </w:pPr>
    </w:p>
    <w:p w:rsidR="00923D5C" w:rsidRPr="00923D5C" w:rsidRDefault="00923D5C" w:rsidP="009711E7">
      <w:pPr>
        <w:pStyle w:val="a5"/>
        <w:numPr>
          <w:ilvl w:val="0"/>
          <w:numId w:val="8"/>
        </w:numPr>
        <w:tabs>
          <w:tab w:val="left" w:pos="900"/>
        </w:tabs>
        <w:spacing w:line="360" w:lineRule="auto"/>
        <w:rPr>
          <w:b/>
          <w:i/>
          <w:sz w:val="32"/>
          <w:szCs w:val="32"/>
        </w:rPr>
      </w:pPr>
      <w:r w:rsidRPr="00923D5C">
        <w:rPr>
          <w:b/>
          <w:sz w:val="32"/>
          <w:szCs w:val="32"/>
        </w:rPr>
        <w:t>Проверка домашнего задания.</w:t>
      </w:r>
    </w:p>
    <w:p w:rsidR="00793DA5" w:rsidRDefault="00923D5C" w:rsidP="009711E7">
      <w:pPr>
        <w:tabs>
          <w:tab w:val="left" w:pos="900"/>
        </w:tabs>
        <w:spacing w:line="360" w:lineRule="auto"/>
        <w:rPr>
          <w:i/>
          <w:sz w:val="32"/>
          <w:szCs w:val="32"/>
        </w:rPr>
      </w:pPr>
      <w:r w:rsidRPr="00AD4CBB">
        <w:rPr>
          <w:i/>
          <w:sz w:val="32"/>
          <w:szCs w:val="32"/>
        </w:rPr>
        <w:t xml:space="preserve"> </w:t>
      </w:r>
      <w:r w:rsidR="00793DA5">
        <w:rPr>
          <w:i/>
          <w:sz w:val="32"/>
          <w:szCs w:val="32"/>
        </w:rPr>
        <w:t>В.</w:t>
      </w:r>
      <w:r w:rsidR="007A082D">
        <w:rPr>
          <w:i/>
          <w:sz w:val="32"/>
          <w:szCs w:val="32"/>
        </w:rPr>
        <w:t xml:space="preserve"> </w:t>
      </w:r>
      <w:r w:rsidR="00793DA5">
        <w:rPr>
          <w:i/>
          <w:sz w:val="32"/>
          <w:szCs w:val="32"/>
        </w:rPr>
        <w:t>П.</w:t>
      </w:r>
      <w:r w:rsidR="007A082D">
        <w:rPr>
          <w:i/>
          <w:sz w:val="32"/>
          <w:szCs w:val="32"/>
        </w:rPr>
        <w:t xml:space="preserve"> </w:t>
      </w:r>
      <w:proofErr w:type="spellStart"/>
      <w:r w:rsidR="00793DA5">
        <w:rPr>
          <w:i/>
          <w:sz w:val="32"/>
          <w:szCs w:val="32"/>
        </w:rPr>
        <w:t>Ку</w:t>
      </w:r>
      <w:r w:rsidR="00BB2237">
        <w:rPr>
          <w:i/>
          <w:sz w:val="32"/>
          <w:szCs w:val="32"/>
        </w:rPr>
        <w:t>колов</w:t>
      </w:r>
      <w:r w:rsidR="00BB2237">
        <w:rPr>
          <w:i/>
          <w:sz w:val="32"/>
          <w:szCs w:val="32"/>
          <w:lang w:val="en-US"/>
        </w:rPr>
        <w:t>i</w:t>
      </w:r>
      <w:proofErr w:type="spellEnd"/>
      <w:r w:rsidR="00793DA5">
        <w:rPr>
          <w:i/>
          <w:sz w:val="32"/>
          <w:szCs w:val="32"/>
        </w:rPr>
        <w:t>ч «</w:t>
      </w:r>
      <w:proofErr w:type="spellStart"/>
      <w:r w:rsidR="00793DA5">
        <w:rPr>
          <w:i/>
          <w:sz w:val="32"/>
          <w:szCs w:val="32"/>
        </w:rPr>
        <w:t>Вясковая</w:t>
      </w:r>
      <w:proofErr w:type="spellEnd"/>
      <w:r w:rsidR="00793DA5">
        <w:rPr>
          <w:i/>
          <w:sz w:val="32"/>
          <w:szCs w:val="32"/>
        </w:rPr>
        <w:t xml:space="preserve"> полька»</w:t>
      </w:r>
    </w:p>
    <w:p w:rsidR="00923D5C" w:rsidRDefault="00362ACC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а</w:t>
      </w:r>
      <w:r w:rsidR="00540C7E">
        <w:rPr>
          <w:sz w:val="32"/>
          <w:szCs w:val="32"/>
        </w:rPr>
        <w:t xml:space="preserve">) проигрывание текста </w:t>
      </w:r>
      <w:r w:rsidR="000A1627">
        <w:rPr>
          <w:sz w:val="32"/>
          <w:szCs w:val="32"/>
        </w:rPr>
        <w:t xml:space="preserve">наизусть </w:t>
      </w:r>
      <w:r w:rsidR="00540C7E">
        <w:rPr>
          <w:sz w:val="32"/>
          <w:szCs w:val="32"/>
        </w:rPr>
        <w:t>верной аппликатурой</w:t>
      </w:r>
      <w:r w:rsidR="009F6E25">
        <w:rPr>
          <w:sz w:val="32"/>
          <w:szCs w:val="32"/>
        </w:rPr>
        <w:t xml:space="preserve"> в медленном темпе</w:t>
      </w:r>
      <w:r w:rsidR="00540C7E">
        <w:rPr>
          <w:sz w:val="32"/>
          <w:szCs w:val="32"/>
        </w:rPr>
        <w:t>;</w:t>
      </w:r>
    </w:p>
    <w:p w:rsidR="00923D5C" w:rsidRDefault="00362ACC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б</w:t>
      </w:r>
      <w:r w:rsidR="00923D5C">
        <w:rPr>
          <w:sz w:val="32"/>
          <w:szCs w:val="32"/>
        </w:rPr>
        <w:t>) выстраивание формы произведе</w:t>
      </w:r>
      <w:r w:rsidR="00AD4CBB">
        <w:rPr>
          <w:sz w:val="32"/>
          <w:szCs w:val="32"/>
        </w:rPr>
        <w:t>ния, позиционных элементов</w:t>
      </w:r>
      <w:r w:rsidR="00923D5C">
        <w:rPr>
          <w:sz w:val="32"/>
          <w:szCs w:val="32"/>
        </w:rPr>
        <w:t>: выяснение средств музыкальной выразительности</w:t>
      </w:r>
      <w:r w:rsidR="00AD4CBB">
        <w:rPr>
          <w:sz w:val="32"/>
          <w:szCs w:val="32"/>
        </w:rPr>
        <w:t>, нюансов, выявление кульминации произведения.</w:t>
      </w:r>
    </w:p>
    <w:p w:rsidR="00AD4CBB" w:rsidRDefault="00540C7E" w:rsidP="009711E7">
      <w:pPr>
        <w:tabs>
          <w:tab w:val="left" w:pos="900"/>
        </w:tabs>
        <w:spacing w:line="360" w:lineRule="auto"/>
        <w:rPr>
          <w:i/>
          <w:sz w:val="32"/>
          <w:szCs w:val="32"/>
        </w:rPr>
      </w:pPr>
      <w:r>
        <w:rPr>
          <w:sz w:val="32"/>
          <w:szCs w:val="32"/>
        </w:rPr>
        <w:t xml:space="preserve">г) </w:t>
      </w:r>
      <w:r w:rsidR="00AD4CBB" w:rsidRPr="00AD4CBB">
        <w:rPr>
          <w:i/>
          <w:sz w:val="32"/>
          <w:szCs w:val="32"/>
        </w:rPr>
        <w:t xml:space="preserve">Проигрывание </w:t>
      </w:r>
      <w:r w:rsidR="00AD4CBB" w:rsidRPr="00AD4CBB">
        <w:rPr>
          <w:i/>
          <w:sz w:val="32"/>
          <w:szCs w:val="32"/>
          <w:lang w:val="en-US"/>
        </w:rPr>
        <w:t>I</w:t>
      </w:r>
      <w:r w:rsidR="00371E20">
        <w:rPr>
          <w:i/>
          <w:sz w:val="32"/>
          <w:szCs w:val="32"/>
        </w:rPr>
        <w:t xml:space="preserve"> цифры Обр.</w:t>
      </w:r>
      <w:r w:rsidR="007A082D">
        <w:rPr>
          <w:i/>
          <w:sz w:val="32"/>
          <w:szCs w:val="32"/>
        </w:rPr>
        <w:t xml:space="preserve"> </w:t>
      </w:r>
      <w:r w:rsidR="00371E20">
        <w:rPr>
          <w:i/>
          <w:sz w:val="32"/>
          <w:szCs w:val="32"/>
        </w:rPr>
        <w:t>А.</w:t>
      </w:r>
      <w:r w:rsidR="007A082D">
        <w:rPr>
          <w:i/>
          <w:sz w:val="32"/>
          <w:szCs w:val="32"/>
        </w:rPr>
        <w:t xml:space="preserve"> </w:t>
      </w:r>
      <w:proofErr w:type="spellStart"/>
      <w:r w:rsidR="00371E20">
        <w:rPr>
          <w:i/>
          <w:sz w:val="32"/>
          <w:szCs w:val="32"/>
        </w:rPr>
        <w:t>Сл</w:t>
      </w:r>
      <w:r w:rsidR="00371E20">
        <w:rPr>
          <w:i/>
          <w:sz w:val="32"/>
          <w:szCs w:val="32"/>
          <w:lang w:val="en-US"/>
        </w:rPr>
        <w:t>i</w:t>
      </w:r>
      <w:r w:rsidR="00371E20">
        <w:rPr>
          <w:i/>
          <w:sz w:val="32"/>
          <w:szCs w:val="32"/>
        </w:rPr>
        <w:t>зкага</w:t>
      </w:r>
      <w:proofErr w:type="spellEnd"/>
      <w:r w:rsidR="00371E20">
        <w:rPr>
          <w:i/>
          <w:sz w:val="32"/>
          <w:szCs w:val="32"/>
        </w:rPr>
        <w:t xml:space="preserve"> </w:t>
      </w:r>
      <w:r w:rsidR="00AD4CBB" w:rsidRPr="00AD4CBB">
        <w:rPr>
          <w:i/>
          <w:sz w:val="32"/>
          <w:szCs w:val="32"/>
        </w:rPr>
        <w:t>«</w:t>
      </w:r>
      <w:proofErr w:type="spellStart"/>
      <w:r w:rsidR="00371E20">
        <w:rPr>
          <w:i/>
          <w:sz w:val="32"/>
          <w:szCs w:val="32"/>
        </w:rPr>
        <w:t>Турэйская</w:t>
      </w:r>
      <w:proofErr w:type="spellEnd"/>
      <w:r w:rsidR="00371E20">
        <w:rPr>
          <w:i/>
          <w:sz w:val="32"/>
          <w:szCs w:val="32"/>
        </w:rPr>
        <w:t xml:space="preserve"> </w:t>
      </w:r>
      <w:proofErr w:type="spellStart"/>
      <w:r w:rsidR="00371E20">
        <w:rPr>
          <w:i/>
          <w:sz w:val="32"/>
          <w:szCs w:val="32"/>
        </w:rPr>
        <w:t>кадрыля</w:t>
      </w:r>
      <w:proofErr w:type="spellEnd"/>
      <w:r w:rsidR="00AD4CBB" w:rsidRPr="00AD4CBB">
        <w:rPr>
          <w:i/>
          <w:sz w:val="32"/>
          <w:szCs w:val="32"/>
        </w:rPr>
        <w:t xml:space="preserve">». </w:t>
      </w:r>
    </w:p>
    <w:p w:rsidR="00AD4CBB" w:rsidRDefault="00AD4CBB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 w:rsidRPr="00AD4CBB">
        <w:rPr>
          <w:sz w:val="32"/>
          <w:szCs w:val="32"/>
        </w:rPr>
        <w:t>проигрывание текста</w:t>
      </w:r>
      <w:r w:rsidR="00D41A29">
        <w:rPr>
          <w:sz w:val="32"/>
          <w:szCs w:val="32"/>
        </w:rPr>
        <w:t xml:space="preserve"> с верной аппликатурой и сменой меха. </w:t>
      </w:r>
    </w:p>
    <w:p w:rsidR="00D41A29" w:rsidRPr="002E5B89" w:rsidRDefault="00AD4CBB" w:rsidP="002E5B89">
      <w:pPr>
        <w:pStyle w:val="a5"/>
        <w:numPr>
          <w:ilvl w:val="0"/>
          <w:numId w:val="8"/>
        </w:numPr>
        <w:tabs>
          <w:tab w:val="left" w:pos="900"/>
        </w:tabs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Физкультминутка – </w:t>
      </w:r>
      <w:r w:rsidR="0039489C">
        <w:rPr>
          <w:sz w:val="32"/>
          <w:szCs w:val="32"/>
        </w:rPr>
        <w:t>повторение движений</w:t>
      </w:r>
      <w:r w:rsidR="00A252F4">
        <w:rPr>
          <w:sz w:val="32"/>
          <w:szCs w:val="32"/>
        </w:rPr>
        <w:t xml:space="preserve"> </w:t>
      </w:r>
      <w:r w:rsidR="0039489C">
        <w:rPr>
          <w:sz w:val="32"/>
          <w:szCs w:val="32"/>
        </w:rPr>
        <w:t>музыкального фрагмента зарядки актеров из кинофильма «Сваты»</w:t>
      </w:r>
      <w:r w:rsidR="003834BA">
        <w:rPr>
          <w:sz w:val="32"/>
          <w:szCs w:val="32"/>
        </w:rPr>
        <w:t>.</w:t>
      </w:r>
      <w:r w:rsidR="00D41A29">
        <w:rPr>
          <w:sz w:val="32"/>
          <w:szCs w:val="32"/>
        </w:rPr>
        <w:t xml:space="preserve"> </w:t>
      </w:r>
    </w:p>
    <w:p w:rsidR="0065029A" w:rsidRPr="00AD4CBB" w:rsidRDefault="0065029A" w:rsidP="009711E7">
      <w:pPr>
        <w:pStyle w:val="a5"/>
        <w:numPr>
          <w:ilvl w:val="0"/>
          <w:numId w:val="8"/>
        </w:numPr>
        <w:tabs>
          <w:tab w:val="left" w:pos="900"/>
        </w:tabs>
        <w:spacing w:line="360" w:lineRule="auto"/>
        <w:rPr>
          <w:b/>
          <w:sz w:val="32"/>
          <w:szCs w:val="32"/>
        </w:rPr>
      </w:pPr>
      <w:r w:rsidRPr="00AD4CBB">
        <w:rPr>
          <w:b/>
          <w:sz w:val="32"/>
          <w:szCs w:val="32"/>
        </w:rPr>
        <w:t>Приобретение н</w:t>
      </w:r>
      <w:r w:rsidR="00AD4CBB">
        <w:rPr>
          <w:b/>
          <w:sz w:val="32"/>
          <w:szCs w:val="32"/>
        </w:rPr>
        <w:t>овых</w:t>
      </w:r>
      <w:r w:rsidRPr="00AD4CBB">
        <w:rPr>
          <w:b/>
          <w:sz w:val="32"/>
          <w:szCs w:val="32"/>
        </w:rPr>
        <w:t xml:space="preserve"> практических навыков</w:t>
      </w:r>
      <w:r w:rsidR="00AD4CBB">
        <w:rPr>
          <w:b/>
          <w:sz w:val="32"/>
          <w:szCs w:val="32"/>
        </w:rPr>
        <w:t>:</w:t>
      </w:r>
    </w:p>
    <w:p w:rsidR="004641B2" w:rsidRDefault="0065029A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 w:rsidRPr="00A97127">
        <w:rPr>
          <w:sz w:val="32"/>
          <w:szCs w:val="32"/>
        </w:rPr>
        <w:t>а) работа над развитием ап</w:t>
      </w:r>
      <w:r w:rsidR="008F5C88">
        <w:rPr>
          <w:sz w:val="32"/>
          <w:szCs w:val="32"/>
        </w:rPr>
        <w:t>пликатуры на примере упражнени</w:t>
      </w:r>
      <w:r w:rsidR="004641B2">
        <w:rPr>
          <w:sz w:val="32"/>
          <w:szCs w:val="32"/>
        </w:rPr>
        <w:t xml:space="preserve">я №3-5 Л. </w:t>
      </w:r>
      <w:proofErr w:type="spellStart"/>
      <w:r w:rsidR="004641B2">
        <w:rPr>
          <w:sz w:val="32"/>
          <w:szCs w:val="32"/>
        </w:rPr>
        <w:t>Колчева</w:t>
      </w:r>
      <w:proofErr w:type="spellEnd"/>
      <w:r w:rsidR="004641B2">
        <w:rPr>
          <w:sz w:val="32"/>
          <w:szCs w:val="32"/>
        </w:rPr>
        <w:t xml:space="preserve"> </w:t>
      </w:r>
    </w:p>
    <w:p w:rsidR="0065029A" w:rsidRPr="00A97127" w:rsidRDefault="0065029A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 w:rsidRPr="00A97127">
        <w:rPr>
          <w:sz w:val="32"/>
          <w:szCs w:val="32"/>
        </w:rPr>
        <w:t xml:space="preserve">б) работа над </w:t>
      </w:r>
      <w:proofErr w:type="gramStart"/>
      <w:r w:rsidRPr="00A97127">
        <w:rPr>
          <w:sz w:val="32"/>
          <w:szCs w:val="32"/>
        </w:rPr>
        <w:t xml:space="preserve">воспитанием  </w:t>
      </w:r>
      <w:r w:rsidR="003834BA">
        <w:rPr>
          <w:sz w:val="32"/>
          <w:szCs w:val="32"/>
        </w:rPr>
        <w:t>аппликатурной</w:t>
      </w:r>
      <w:proofErr w:type="gramEnd"/>
      <w:r w:rsidR="003834BA">
        <w:rPr>
          <w:sz w:val="32"/>
          <w:szCs w:val="32"/>
        </w:rPr>
        <w:t xml:space="preserve"> дисциплины</w:t>
      </w:r>
      <w:r w:rsidRPr="00A97127">
        <w:rPr>
          <w:sz w:val="32"/>
          <w:szCs w:val="32"/>
        </w:rPr>
        <w:t xml:space="preserve"> на примере исполнения в унисон пьес начального периода по специальности</w:t>
      </w:r>
      <w:r w:rsidR="0021509A">
        <w:rPr>
          <w:sz w:val="32"/>
          <w:szCs w:val="32"/>
        </w:rPr>
        <w:t xml:space="preserve"> (сборник </w:t>
      </w:r>
      <w:proofErr w:type="spellStart"/>
      <w:r w:rsidR="0021509A">
        <w:rPr>
          <w:sz w:val="32"/>
          <w:szCs w:val="32"/>
        </w:rPr>
        <w:t>В.Наумика</w:t>
      </w:r>
      <w:proofErr w:type="spellEnd"/>
      <w:r w:rsidR="0021509A">
        <w:rPr>
          <w:sz w:val="32"/>
          <w:szCs w:val="32"/>
        </w:rPr>
        <w:t xml:space="preserve"> «Аккордеон-это интересно»</w:t>
      </w:r>
      <w:r w:rsidR="007A082D">
        <w:rPr>
          <w:sz w:val="32"/>
          <w:szCs w:val="32"/>
        </w:rPr>
        <w:t>)</w:t>
      </w:r>
      <w:r w:rsidRPr="00A97127">
        <w:rPr>
          <w:sz w:val="32"/>
          <w:szCs w:val="32"/>
        </w:rPr>
        <w:t>;</w:t>
      </w:r>
    </w:p>
    <w:p w:rsidR="0021509A" w:rsidRPr="0021509A" w:rsidRDefault="0065029A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 w:rsidRPr="00A97127">
        <w:rPr>
          <w:sz w:val="32"/>
          <w:szCs w:val="32"/>
        </w:rPr>
        <w:t xml:space="preserve">в) </w:t>
      </w:r>
      <w:r w:rsidR="0021509A" w:rsidRPr="0021509A">
        <w:rPr>
          <w:sz w:val="32"/>
          <w:szCs w:val="32"/>
        </w:rPr>
        <w:t xml:space="preserve">работа над музыкальным произведением Д. </w:t>
      </w:r>
      <w:proofErr w:type="spellStart"/>
      <w:r w:rsidR="0021509A" w:rsidRPr="0021509A">
        <w:rPr>
          <w:sz w:val="32"/>
          <w:szCs w:val="32"/>
        </w:rPr>
        <w:t>Штейбельт</w:t>
      </w:r>
      <w:proofErr w:type="spellEnd"/>
      <w:r w:rsidR="0021509A" w:rsidRPr="0021509A">
        <w:rPr>
          <w:sz w:val="32"/>
          <w:szCs w:val="32"/>
        </w:rPr>
        <w:t xml:space="preserve"> «Сонатина» g-</w:t>
      </w:r>
      <w:proofErr w:type="spellStart"/>
      <w:r w:rsidR="0021509A" w:rsidRPr="0021509A">
        <w:rPr>
          <w:sz w:val="32"/>
          <w:szCs w:val="32"/>
        </w:rPr>
        <w:t>moll</w:t>
      </w:r>
      <w:proofErr w:type="spellEnd"/>
      <w:r w:rsidR="002909EB">
        <w:rPr>
          <w:sz w:val="32"/>
          <w:szCs w:val="32"/>
        </w:rPr>
        <w:t xml:space="preserve"> (разбор)</w:t>
      </w:r>
      <w:r w:rsidR="0021509A" w:rsidRPr="0021509A">
        <w:rPr>
          <w:sz w:val="32"/>
          <w:szCs w:val="32"/>
        </w:rPr>
        <w:t>:</w:t>
      </w:r>
    </w:p>
    <w:p w:rsidR="002909EB" w:rsidRDefault="0021509A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 w:rsidRPr="002909EB">
        <w:rPr>
          <w:b/>
          <w:sz w:val="52"/>
          <w:szCs w:val="52"/>
        </w:rPr>
        <w:t>.</w:t>
      </w:r>
      <w:r w:rsidR="002909EB" w:rsidRPr="002909EB">
        <w:rPr>
          <w:sz w:val="32"/>
          <w:szCs w:val="32"/>
        </w:rPr>
        <w:t xml:space="preserve"> </w:t>
      </w:r>
      <w:r w:rsidR="002909EB" w:rsidRPr="0021509A">
        <w:rPr>
          <w:sz w:val="32"/>
          <w:szCs w:val="32"/>
        </w:rPr>
        <w:t xml:space="preserve">знакомство с текстом </w:t>
      </w:r>
      <w:r w:rsidR="00A77996">
        <w:rPr>
          <w:sz w:val="32"/>
          <w:szCs w:val="32"/>
        </w:rPr>
        <w:t xml:space="preserve">1 части </w:t>
      </w:r>
      <w:r w:rsidR="002909EB" w:rsidRPr="0021509A">
        <w:rPr>
          <w:sz w:val="32"/>
          <w:szCs w:val="32"/>
        </w:rPr>
        <w:t>(чтение с листа);</w:t>
      </w:r>
    </w:p>
    <w:p w:rsidR="0021509A" w:rsidRPr="002909EB" w:rsidRDefault="002909EB" w:rsidP="009711E7">
      <w:pPr>
        <w:tabs>
          <w:tab w:val="left" w:pos="900"/>
        </w:tabs>
        <w:spacing w:line="360" w:lineRule="auto"/>
        <w:rPr>
          <w:sz w:val="28"/>
          <w:szCs w:val="28"/>
        </w:rPr>
      </w:pPr>
      <w:r>
        <w:rPr>
          <w:b/>
          <w:sz w:val="52"/>
          <w:szCs w:val="52"/>
        </w:rPr>
        <w:t>.</w:t>
      </w:r>
      <w:r w:rsidRPr="002909EB">
        <w:t xml:space="preserve"> </w:t>
      </w:r>
      <w:proofErr w:type="spellStart"/>
      <w:r w:rsidRPr="0021509A">
        <w:rPr>
          <w:sz w:val="32"/>
          <w:szCs w:val="32"/>
        </w:rPr>
        <w:t>сольфеджирование</w:t>
      </w:r>
      <w:proofErr w:type="spellEnd"/>
      <w:r w:rsidRPr="0021509A">
        <w:rPr>
          <w:sz w:val="32"/>
          <w:szCs w:val="32"/>
        </w:rPr>
        <w:t xml:space="preserve"> мелодии;</w:t>
      </w:r>
    </w:p>
    <w:p w:rsidR="0021509A" w:rsidRPr="0021509A" w:rsidRDefault="002909EB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>
        <w:rPr>
          <w:b/>
          <w:sz w:val="52"/>
          <w:szCs w:val="52"/>
        </w:rPr>
        <w:t xml:space="preserve">. </w:t>
      </w:r>
      <w:r w:rsidRPr="002909EB">
        <w:rPr>
          <w:sz w:val="32"/>
          <w:szCs w:val="32"/>
        </w:rPr>
        <w:t>анализ аппликатуры (проигрывание преподавателем);</w:t>
      </w:r>
    </w:p>
    <w:p w:rsidR="0021509A" w:rsidRPr="0021509A" w:rsidRDefault="002909EB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>
        <w:rPr>
          <w:b/>
          <w:sz w:val="52"/>
          <w:szCs w:val="52"/>
        </w:rPr>
        <w:t xml:space="preserve">. </w:t>
      </w:r>
      <w:r w:rsidR="0021509A" w:rsidRPr="0021509A">
        <w:rPr>
          <w:sz w:val="32"/>
          <w:szCs w:val="32"/>
        </w:rPr>
        <w:t>определение удобной позиционной аппликатуры с использованием артикуляционных штрихов, подходящих для произведений эпохи классицизма;</w:t>
      </w:r>
    </w:p>
    <w:p w:rsidR="0021509A" w:rsidRDefault="0021509A" w:rsidP="009711E7">
      <w:pPr>
        <w:tabs>
          <w:tab w:val="left" w:pos="900"/>
        </w:tabs>
        <w:spacing w:line="360" w:lineRule="auto"/>
        <w:rPr>
          <w:sz w:val="32"/>
          <w:szCs w:val="32"/>
        </w:rPr>
      </w:pPr>
    </w:p>
    <w:p w:rsidR="004641B2" w:rsidRDefault="002909EB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г)</w:t>
      </w:r>
      <w:r w:rsidR="006E0A9A">
        <w:rPr>
          <w:sz w:val="32"/>
          <w:szCs w:val="32"/>
        </w:rPr>
        <w:t xml:space="preserve"> </w:t>
      </w:r>
      <w:r w:rsidR="004641B2">
        <w:rPr>
          <w:sz w:val="32"/>
          <w:szCs w:val="32"/>
        </w:rPr>
        <w:t xml:space="preserve">разбор учеником текста </w:t>
      </w:r>
      <w:r w:rsidR="004641B2">
        <w:rPr>
          <w:sz w:val="32"/>
          <w:szCs w:val="32"/>
          <w:lang w:val="en-US"/>
        </w:rPr>
        <w:t>II</w:t>
      </w:r>
      <w:r w:rsidR="00371E20">
        <w:rPr>
          <w:sz w:val="32"/>
          <w:szCs w:val="32"/>
        </w:rPr>
        <w:t xml:space="preserve"> цифры </w:t>
      </w:r>
      <w:r w:rsidR="0021509A">
        <w:rPr>
          <w:sz w:val="32"/>
          <w:szCs w:val="32"/>
        </w:rPr>
        <w:t>обработки</w:t>
      </w:r>
      <w:r w:rsidR="00371E20">
        <w:rPr>
          <w:sz w:val="32"/>
          <w:szCs w:val="32"/>
        </w:rPr>
        <w:t xml:space="preserve"> </w:t>
      </w:r>
      <w:proofErr w:type="spellStart"/>
      <w:r w:rsidR="00371E20">
        <w:rPr>
          <w:sz w:val="32"/>
          <w:szCs w:val="32"/>
        </w:rPr>
        <w:t>А.Сл</w:t>
      </w:r>
      <w:r w:rsidR="00371E20">
        <w:rPr>
          <w:sz w:val="32"/>
          <w:szCs w:val="32"/>
          <w:lang w:val="en-US"/>
        </w:rPr>
        <w:t>i</w:t>
      </w:r>
      <w:r w:rsidR="00371E20">
        <w:rPr>
          <w:sz w:val="32"/>
          <w:szCs w:val="32"/>
        </w:rPr>
        <w:t>зкага</w:t>
      </w:r>
      <w:proofErr w:type="spellEnd"/>
      <w:r w:rsidR="00371E20">
        <w:rPr>
          <w:sz w:val="32"/>
          <w:szCs w:val="32"/>
        </w:rPr>
        <w:t xml:space="preserve"> «</w:t>
      </w:r>
      <w:proofErr w:type="spellStart"/>
      <w:r w:rsidR="00371E20">
        <w:rPr>
          <w:sz w:val="32"/>
          <w:szCs w:val="32"/>
        </w:rPr>
        <w:t>Турэйская</w:t>
      </w:r>
      <w:proofErr w:type="spellEnd"/>
      <w:r w:rsidR="00371E20">
        <w:rPr>
          <w:sz w:val="32"/>
          <w:szCs w:val="32"/>
        </w:rPr>
        <w:t xml:space="preserve"> </w:t>
      </w:r>
      <w:proofErr w:type="spellStart"/>
      <w:r w:rsidR="00371E20">
        <w:rPr>
          <w:sz w:val="32"/>
          <w:szCs w:val="32"/>
        </w:rPr>
        <w:t>кадрыля</w:t>
      </w:r>
      <w:proofErr w:type="spellEnd"/>
      <w:r w:rsidR="00371E20">
        <w:rPr>
          <w:sz w:val="32"/>
          <w:szCs w:val="32"/>
        </w:rPr>
        <w:t>»</w:t>
      </w:r>
      <w:r w:rsidR="0021509A">
        <w:rPr>
          <w:sz w:val="32"/>
          <w:szCs w:val="32"/>
        </w:rPr>
        <w:t xml:space="preserve">, </w:t>
      </w:r>
      <w:r w:rsidR="004641B2">
        <w:rPr>
          <w:sz w:val="32"/>
          <w:szCs w:val="32"/>
        </w:rPr>
        <w:t xml:space="preserve">смысловой </w:t>
      </w:r>
      <w:r w:rsidR="0021509A">
        <w:rPr>
          <w:sz w:val="32"/>
          <w:szCs w:val="32"/>
        </w:rPr>
        <w:t xml:space="preserve">и образной </w:t>
      </w:r>
      <w:r w:rsidR="004641B2">
        <w:rPr>
          <w:sz w:val="32"/>
          <w:szCs w:val="32"/>
        </w:rPr>
        <w:t>наполненности каждого музыкального предложения;</w:t>
      </w:r>
    </w:p>
    <w:p w:rsidR="0065029A" w:rsidRDefault="004641B2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г) </w:t>
      </w:r>
      <w:r w:rsidR="0065029A" w:rsidRPr="00A97127">
        <w:rPr>
          <w:sz w:val="32"/>
          <w:szCs w:val="32"/>
        </w:rPr>
        <w:t>работа над формированием навыка</w:t>
      </w:r>
      <w:r>
        <w:rPr>
          <w:sz w:val="32"/>
          <w:szCs w:val="32"/>
        </w:rPr>
        <w:t xml:space="preserve"> позиционной игры</w:t>
      </w:r>
      <w:r w:rsidR="0065029A" w:rsidRPr="00A97127">
        <w:rPr>
          <w:sz w:val="32"/>
          <w:szCs w:val="32"/>
        </w:rPr>
        <w:t xml:space="preserve"> на примере игры </w:t>
      </w:r>
      <w:r w:rsidRPr="00A97127">
        <w:rPr>
          <w:sz w:val="32"/>
          <w:szCs w:val="32"/>
        </w:rPr>
        <w:t>с преподавателем</w:t>
      </w:r>
      <w:r>
        <w:rPr>
          <w:sz w:val="32"/>
          <w:szCs w:val="32"/>
        </w:rPr>
        <w:t xml:space="preserve"> вычлененных кусочков из произведения</w:t>
      </w:r>
      <w:r w:rsidR="0065029A" w:rsidRPr="00A97127">
        <w:rPr>
          <w:sz w:val="32"/>
          <w:szCs w:val="32"/>
        </w:rPr>
        <w:t xml:space="preserve"> (оп</w:t>
      </w:r>
      <w:r w:rsidR="007A082D">
        <w:rPr>
          <w:sz w:val="32"/>
          <w:szCs w:val="32"/>
        </w:rPr>
        <w:t>ределение значения аппликатуры);</w:t>
      </w:r>
    </w:p>
    <w:p w:rsidR="004641B2" w:rsidRPr="00A97127" w:rsidRDefault="004641B2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д) </w:t>
      </w:r>
      <w:r w:rsidR="007A082D">
        <w:rPr>
          <w:sz w:val="32"/>
          <w:szCs w:val="32"/>
        </w:rPr>
        <w:t xml:space="preserve">выявление удобных и уже отработанных ранее </w:t>
      </w:r>
      <w:r w:rsidR="007A082D" w:rsidRPr="007A082D">
        <w:rPr>
          <w:sz w:val="32"/>
          <w:szCs w:val="32"/>
        </w:rPr>
        <w:t>позиционных элементов</w:t>
      </w:r>
      <w:r w:rsidR="007A082D">
        <w:rPr>
          <w:sz w:val="32"/>
          <w:szCs w:val="32"/>
        </w:rPr>
        <w:t>.</w:t>
      </w:r>
    </w:p>
    <w:p w:rsidR="0065029A" w:rsidRPr="004641B2" w:rsidRDefault="0065029A" w:rsidP="009711E7">
      <w:pPr>
        <w:tabs>
          <w:tab w:val="left" w:pos="900"/>
        </w:tabs>
        <w:spacing w:line="360" w:lineRule="auto"/>
        <w:rPr>
          <w:i/>
          <w:sz w:val="32"/>
          <w:szCs w:val="32"/>
        </w:rPr>
      </w:pPr>
    </w:p>
    <w:p w:rsidR="0065029A" w:rsidRPr="00A97127" w:rsidRDefault="0065029A" w:rsidP="009711E7">
      <w:pPr>
        <w:tabs>
          <w:tab w:val="left" w:pos="900"/>
        </w:tabs>
        <w:spacing w:line="360" w:lineRule="auto"/>
        <w:rPr>
          <w:b/>
          <w:sz w:val="32"/>
          <w:szCs w:val="32"/>
        </w:rPr>
      </w:pPr>
      <w:r w:rsidRPr="00A97127">
        <w:rPr>
          <w:sz w:val="32"/>
          <w:szCs w:val="32"/>
        </w:rPr>
        <w:t xml:space="preserve"> </w:t>
      </w:r>
      <w:r w:rsidR="004641B2">
        <w:rPr>
          <w:b/>
          <w:sz w:val="32"/>
          <w:szCs w:val="32"/>
        </w:rPr>
        <w:t>Рефлексия</w:t>
      </w:r>
      <w:r w:rsidRPr="00A97127">
        <w:rPr>
          <w:b/>
          <w:sz w:val="32"/>
          <w:szCs w:val="32"/>
        </w:rPr>
        <w:t>.</w:t>
      </w:r>
    </w:p>
    <w:p w:rsidR="0065029A" w:rsidRPr="00A97127" w:rsidRDefault="0065029A" w:rsidP="009711E7">
      <w:pPr>
        <w:tabs>
          <w:tab w:val="left" w:pos="900"/>
        </w:tabs>
        <w:spacing w:line="360" w:lineRule="auto"/>
        <w:rPr>
          <w:b/>
          <w:sz w:val="32"/>
          <w:szCs w:val="32"/>
        </w:rPr>
      </w:pPr>
    </w:p>
    <w:p w:rsidR="0065029A" w:rsidRDefault="0065029A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 w:rsidRPr="00A97127">
        <w:rPr>
          <w:sz w:val="32"/>
          <w:szCs w:val="32"/>
        </w:rPr>
        <w:t>а) анализ аппликатурного исполнен</w:t>
      </w:r>
      <w:r w:rsidR="009658BE">
        <w:rPr>
          <w:sz w:val="32"/>
          <w:szCs w:val="32"/>
        </w:rPr>
        <w:t>ия;</w:t>
      </w:r>
    </w:p>
    <w:p w:rsidR="00D70740" w:rsidRPr="00D70740" w:rsidRDefault="00D70740" w:rsidP="009711E7">
      <w:pPr>
        <w:tabs>
          <w:tab w:val="left" w:pos="900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б) </w:t>
      </w:r>
      <w:r w:rsidRPr="00A97127">
        <w:rPr>
          <w:sz w:val="32"/>
          <w:szCs w:val="32"/>
        </w:rPr>
        <w:t xml:space="preserve">повторение и </w:t>
      </w:r>
      <w:proofErr w:type="gramStart"/>
      <w:r w:rsidRPr="00A97127">
        <w:rPr>
          <w:sz w:val="32"/>
          <w:szCs w:val="32"/>
        </w:rPr>
        <w:t>закрепление  полученных</w:t>
      </w:r>
      <w:proofErr w:type="gramEnd"/>
      <w:r w:rsidRPr="00A97127">
        <w:rPr>
          <w:sz w:val="32"/>
          <w:szCs w:val="32"/>
        </w:rPr>
        <w:t xml:space="preserve"> знаний;</w:t>
      </w:r>
    </w:p>
    <w:p w:rsidR="0065029A" w:rsidRDefault="00D70740" w:rsidP="009711E7">
      <w:pPr>
        <w:tabs>
          <w:tab w:val="left" w:pos="900"/>
        </w:tabs>
        <w:spacing w:line="360" w:lineRule="auto"/>
        <w:rPr>
          <w:b/>
          <w:sz w:val="32"/>
          <w:szCs w:val="32"/>
        </w:rPr>
      </w:pPr>
      <w:r>
        <w:rPr>
          <w:sz w:val="32"/>
          <w:szCs w:val="32"/>
        </w:rPr>
        <w:t>в</w:t>
      </w:r>
      <w:r w:rsidR="0065029A" w:rsidRPr="00A97127">
        <w:rPr>
          <w:sz w:val="32"/>
          <w:szCs w:val="32"/>
        </w:rPr>
        <w:t xml:space="preserve">) </w:t>
      </w:r>
      <w:r>
        <w:rPr>
          <w:sz w:val="32"/>
          <w:szCs w:val="32"/>
        </w:rPr>
        <w:t xml:space="preserve">игра учащейся </w:t>
      </w:r>
      <w:r w:rsidR="00371E20">
        <w:rPr>
          <w:sz w:val="32"/>
          <w:szCs w:val="32"/>
          <w:lang w:val="en-US"/>
        </w:rPr>
        <w:t>V</w:t>
      </w:r>
      <w:r>
        <w:rPr>
          <w:sz w:val="32"/>
          <w:szCs w:val="32"/>
        </w:rPr>
        <w:t xml:space="preserve"> класса </w:t>
      </w:r>
      <w:proofErr w:type="spellStart"/>
      <w:r w:rsidR="009658BE">
        <w:rPr>
          <w:sz w:val="32"/>
          <w:szCs w:val="32"/>
        </w:rPr>
        <w:t>Лабор</w:t>
      </w:r>
      <w:proofErr w:type="spellEnd"/>
      <w:r w:rsidR="009658BE">
        <w:rPr>
          <w:sz w:val="32"/>
          <w:szCs w:val="32"/>
        </w:rPr>
        <w:t xml:space="preserve"> Анны</w:t>
      </w:r>
      <w:r>
        <w:rPr>
          <w:sz w:val="32"/>
          <w:szCs w:val="32"/>
        </w:rPr>
        <w:t xml:space="preserve"> с целью </w:t>
      </w:r>
      <w:proofErr w:type="spellStart"/>
      <w:r>
        <w:rPr>
          <w:sz w:val="32"/>
          <w:szCs w:val="32"/>
        </w:rPr>
        <w:t>обощения</w:t>
      </w:r>
      <w:proofErr w:type="spellEnd"/>
      <w:r>
        <w:rPr>
          <w:sz w:val="32"/>
          <w:szCs w:val="32"/>
        </w:rPr>
        <w:t xml:space="preserve"> и систематизации наработанного материала </w:t>
      </w:r>
      <w:r w:rsidRPr="00D70740">
        <w:rPr>
          <w:b/>
          <w:sz w:val="32"/>
          <w:szCs w:val="32"/>
        </w:rPr>
        <w:t>(</w:t>
      </w:r>
      <w:r>
        <w:rPr>
          <w:sz w:val="32"/>
          <w:szCs w:val="32"/>
        </w:rPr>
        <w:t xml:space="preserve">произведение </w:t>
      </w:r>
      <w:r w:rsidRPr="00A97127">
        <w:rPr>
          <w:b/>
          <w:sz w:val="32"/>
          <w:szCs w:val="32"/>
        </w:rPr>
        <w:t xml:space="preserve">А. </w:t>
      </w:r>
      <w:proofErr w:type="spellStart"/>
      <w:r w:rsidR="006E0A9A">
        <w:rPr>
          <w:b/>
          <w:sz w:val="32"/>
          <w:szCs w:val="32"/>
        </w:rPr>
        <w:t>Матовицкой</w:t>
      </w:r>
      <w:proofErr w:type="spellEnd"/>
      <w:r>
        <w:rPr>
          <w:b/>
          <w:sz w:val="32"/>
          <w:szCs w:val="32"/>
        </w:rPr>
        <w:t xml:space="preserve"> «Ветерок»).</w:t>
      </w:r>
    </w:p>
    <w:p w:rsidR="00D70740" w:rsidRDefault="00D70740" w:rsidP="009711E7">
      <w:pPr>
        <w:tabs>
          <w:tab w:val="left" w:pos="900"/>
        </w:tabs>
        <w:spacing w:line="360" w:lineRule="auto"/>
        <w:rPr>
          <w:b/>
          <w:sz w:val="32"/>
          <w:szCs w:val="32"/>
        </w:rPr>
      </w:pPr>
      <w:r>
        <w:rPr>
          <w:sz w:val="32"/>
          <w:szCs w:val="32"/>
        </w:rPr>
        <w:t>г</w:t>
      </w:r>
      <w:r w:rsidR="0065029A" w:rsidRPr="00A97127">
        <w:rPr>
          <w:sz w:val="32"/>
          <w:szCs w:val="32"/>
        </w:rPr>
        <w:t>) поощрение участников.</w:t>
      </w:r>
      <w:r w:rsidRPr="00D70740">
        <w:rPr>
          <w:b/>
          <w:sz w:val="32"/>
          <w:szCs w:val="32"/>
        </w:rPr>
        <w:t xml:space="preserve"> </w:t>
      </w:r>
    </w:p>
    <w:p w:rsidR="00D41A29" w:rsidRDefault="00540C7E" w:rsidP="009711E7">
      <w:pPr>
        <w:tabs>
          <w:tab w:val="left" w:pos="900"/>
        </w:tabs>
        <w:spacing w:line="360" w:lineRule="auto"/>
        <w:rPr>
          <w:b/>
          <w:sz w:val="36"/>
          <w:szCs w:val="36"/>
        </w:rPr>
      </w:pPr>
      <w:r>
        <w:rPr>
          <w:b/>
          <w:sz w:val="32"/>
          <w:szCs w:val="32"/>
        </w:rPr>
        <w:t xml:space="preserve">6) </w:t>
      </w:r>
      <w:r>
        <w:rPr>
          <w:b/>
          <w:sz w:val="36"/>
          <w:szCs w:val="36"/>
        </w:rPr>
        <w:t>Заключе</w:t>
      </w:r>
      <w:r w:rsidR="00D41A29">
        <w:rPr>
          <w:b/>
          <w:sz w:val="36"/>
          <w:szCs w:val="36"/>
        </w:rPr>
        <w:t>ние</w:t>
      </w:r>
    </w:p>
    <w:p w:rsidR="007A082D" w:rsidRDefault="007A082D" w:rsidP="009711E7">
      <w:pPr>
        <w:tabs>
          <w:tab w:val="left" w:pos="900"/>
        </w:tabs>
        <w:spacing w:line="360" w:lineRule="auto"/>
        <w:rPr>
          <w:b/>
          <w:sz w:val="36"/>
          <w:szCs w:val="36"/>
        </w:rPr>
      </w:pPr>
    </w:p>
    <w:p w:rsidR="009A1705" w:rsidRDefault="00540C7E" w:rsidP="009711E7">
      <w:pPr>
        <w:tabs>
          <w:tab w:val="left" w:pos="900"/>
        </w:tabs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A628AF" w:rsidRPr="006A735B">
        <w:rPr>
          <w:b/>
          <w:sz w:val="36"/>
          <w:szCs w:val="36"/>
        </w:rPr>
        <w:t>Приложение</w:t>
      </w:r>
    </w:p>
    <w:p w:rsidR="00540C7E" w:rsidRPr="00540C7E" w:rsidRDefault="00540C7E" w:rsidP="009711E7">
      <w:pPr>
        <w:tabs>
          <w:tab w:val="left" w:pos="900"/>
        </w:tabs>
        <w:spacing w:line="360" w:lineRule="auto"/>
        <w:rPr>
          <w:b/>
          <w:sz w:val="32"/>
          <w:szCs w:val="32"/>
        </w:rPr>
      </w:pPr>
    </w:p>
    <w:p w:rsidR="00A252F4" w:rsidRDefault="00A252F4" w:rsidP="00A252F4">
      <w:pPr>
        <w:tabs>
          <w:tab w:val="left" w:pos="900"/>
        </w:tabs>
        <w:spacing w:line="360" w:lineRule="auto"/>
        <w:ind w:firstLine="567"/>
        <w:rPr>
          <w:rFonts w:ascii="Times NR Cyr MT" w:hAnsi="Times NR Cyr MT"/>
          <w:sz w:val="32"/>
          <w:szCs w:val="32"/>
        </w:rPr>
      </w:pPr>
    </w:p>
    <w:p w:rsidR="00A252F4" w:rsidRDefault="00A252F4" w:rsidP="00A252F4">
      <w:pPr>
        <w:tabs>
          <w:tab w:val="left" w:pos="900"/>
        </w:tabs>
        <w:spacing w:line="360" w:lineRule="auto"/>
        <w:ind w:firstLine="567"/>
        <w:rPr>
          <w:rFonts w:ascii="Times NR Cyr MT" w:hAnsi="Times NR Cyr MT"/>
          <w:sz w:val="32"/>
          <w:szCs w:val="32"/>
        </w:rPr>
      </w:pPr>
    </w:p>
    <w:p w:rsidR="00394AC0" w:rsidRDefault="00394AC0" w:rsidP="00E24FB0">
      <w:pPr>
        <w:tabs>
          <w:tab w:val="left" w:pos="900"/>
        </w:tabs>
        <w:rPr>
          <w:rFonts w:ascii="Times NR Cyr MT" w:hAnsi="Times NR Cyr MT"/>
          <w:sz w:val="32"/>
          <w:szCs w:val="32"/>
        </w:rPr>
      </w:pPr>
    </w:p>
    <w:p w:rsidR="00394AC0" w:rsidRDefault="00394AC0" w:rsidP="00E24FB0">
      <w:pPr>
        <w:tabs>
          <w:tab w:val="left" w:pos="900"/>
        </w:tabs>
        <w:rPr>
          <w:rFonts w:ascii="Times NR Cyr MT" w:hAnsi="Times NR Cyr MT"/>
          <w:sz w:val="32"/>
          <w:szCs w:val="32"/>
        </w:rPr>
      </w:pPr>
    </w:p>
    <w:p w:rsidR="009658BE" w:rsidRDefault="009658BE" w:rsidP="00E24FB0">
      <w:pPr>
        <w:tabs>
          <w:tab w:val="left" w:pos="900"/>
        </w:tabs>
        <w:rPr>
          <w:rFonts w:ascii="Times NR Cyr MT" w:hAnsi="Times NR Cyr MT"/>
          <w:sz w:val="32"/>
          <w:szCs w:val="32"/>
        </w:rPr>
      </w:pPr>
    </w:p>
    <w:p w:rsidR="00E24FB0" w:rsidRDefault="00394AC0" w:rsidP="00E24FB0">
      <w:pPr>
        <w:tabs>
          <w:tab w:val="left" w:pos="900"/>
        </w:tabs>
        <w:rPr>
          <w:b/>
          <w:sz w:val="48"/>
          <w:szCs w:val="48"/>
        </w:rPr>
      </w:pPr>
      <w:r>
        <w:rPr>
          <w:rFonts w:ascii="Times NR Cyr MT" w:hAnsi="Times NR Cyr MT"/>
          <w:sz w:val="32"/>
          <w:szCs w:val="32"/>
        </w:rPr>
        <w:lastRenderedPageBreak/>
        <w:t xml:space="preserve">                                  </w:t>
      </w:r>
      <w:r w:rsidR="007A082D">
        <w:rPr>
          <w:rFonts w:ascii="Times NR Cyr MT" w:hAnsi="Times NR Cyr MT"/>
          <w:sz w:val="32"/>
          <w:szCs w:val="32"/>
        </w:rPr>
        <w:t xml:space="preserve"> </w:t>
      </w:r>
      <w:r w:rsidR="00E24FB0" w:rsidRPr="00E24FB0">
        <w:rPr>
          <w:b/>
          <w:sz w:val="48"/>
          <w:szCs w:val="48"/>
        </w:rPr>
        <w:t>Заключение</w:t>
      </w:r>
    </w:p>
    <w:p w:rsidR="00E24FB0" w:rsidRDefault="00E24FB0" w:rsidP="00E24FB0">
      <w:pPr>
        <w:tabs>
          <w:tab w:val="left" w:pos="900"/>
        </w:tabs>
        <w:ind w:firstLine="567"/>
        <w:rPr>
          <w:b/>
          <w:sz w:val="48"/>
          <w:szCs w:val="48"/>
        </w:rPr>
      </w:pPr>
    </w:p>
    <w:p w:rsidR="00E24FB0" w:rsidRDefault="00877050" w:rsidP="00E24FB0">
      <w:pPr>
        <w:tabs>
          <w:tab w:val="left" w:pos="900"/>
        </w:tabs>
        <w:spacing w:line="360" w:lineRule="auto"/>
        <w:ind w:firstLine="567"/>
        <w:rPr>
          <w:sz w:val="32"/>
          <w:szCs w:val="32"/>
        </w:rPr>
      </w:pPr>
      <w:r>
        <w:rPr>
          <w:sz w:val="32"/>
          <w:szCs w:val="32"/>
        </w:rPr>
        <w:t>Сегодня на уроке мы уделили мно</w:t>
      </w:r>
      <w:r w:rsidR="00413C7A">
        <w:rPr>
          <w:sz w:val="32"/>
          <w:szCs w:val="32"/>
        </w:rPr>
        <w:t>го внимания воспитанию аппликату</w:t>
      </w:r>
      <w:r>
        <w:rPr>
          <w:sz w:val="32"/>
          <w:szCs w:val="32"/>
        </w:rPr>
        <w:t xml:space="preserve">рной дисциплины, позиционной игре. </w:t>
      </w:r>
      <w:r w:rsidR="00E24FB0" w:rsidRPr="00E24FB0">
        <w:rPr>
          <w:sz w:val="32"/>
          <w:szCs w:val="32"/>
        </w:rPr>
        <w:t>Как показывает практика, для того, чтобы добиться быстроты движения пальцев, точности и ясности штрихов, свободы исполнительского аппарата, а также умения рационально расходовать мышечную энергию, способствует рациональная аппликатура.</w:t>
      </w:r>
    </w:p>
    <w:p w:rsidR="00EA469C" w:rsidRPr="00EA469C" w:rsidRDefault="00EA469C" w:rsidP="00EA469C">
      <w:pPr>
        <w:tabs>
          <w:tab w:val="left" w:pos="900"/>
        </w:tabs>
        <w:spacing w:line="360" w:lineRule="auto"/>
        <w:ind w:firstLine="567"/>
        <w:rPr>
          <w:sz w:val="32"/>
          <w:szCs w:val="32"/>
        </w:rPr>
      </w:pPr>
      <w:r w:rsidRPr="00EA469C">
        <w:rPr>
          <w:sz w:val="32"/>
          <w:szCs w:val="32"/>
        </w:rPr>
        <w:t xml:space="preserve">Выбирая аппликатуру, необходимо учитывать следующие положения: </w:t>
      </w:r>
    </w:p>
    <w:p w:rsidR="00EA469C" w:rsidRPr="00EA469C" w:rsidRDefault="00EA469C" w:rsidP="00EA469C">
      <w:pPr>
        <w:tabs>
          <w:tab w:val="left" w:pos="900"/>
        </w:tabs>
        <w:spacing w:line="360" w:lineRule="auto"/>
        <w:ind w:firstLine="567"/>
        <w:rPr>
          <w:sz w:val="32"/>
          <w:szCs w:val="32"/>
        </w:rPr>
      </w:pPr>
      <w:r w:rsidRPr="00EA469C">
        <w:rPr>
          <w:sz w:val="32"/>
          <w:szCs w:val="32"/>
        </w:rPr>
        <w:t xml:space="preserve">1. по возможности сообразоваться с естественным расположением пальцев на клавиатуре </w:t>
      </w:r>
    </w:p>
    <w:p w:rsidR="00EA469C" w:rsidRPr="00EA469C" w:rsidRDefault="00EA469C" w:rsidP="00EA469C">
      <w:pPr>
        <w:tabs>
          <w:tab w:val="left" w:pos="900"/>
        </w:tabs>
        <w:spacing w:line="360" w:lineRule="auto"/>
        <w:ind w:firstLine="567"/>
        <w:rPr>
          <w:sz w:val="32"/>
          <w:szCs w:val="32"/>
        </w:rPr>
      </w:pPr>
      <w:r w:rsidRPr="00EA469C">
        <w:rPr>
          <w:sz w:val="32"/>
          <w:szCs w:val="32"/>
        </w:rPr>
        <w:t xml:space="preserve">2. повторяя пассаж или иную последовательность, сохранять первоначальную аппликатуру </w:t>
      </w:r>
    </w:p>
    <w:p w:rsidR="00EA469C" w:rsidRPr="00EA469C" w:rsidRDefault="00EA469C" w:rsidP="00EA469C">
      <w:pPr>
        <w:tabs>
          <w:tab w:val="left" w:pos="900"/>
        </w:tabs>
        <w:spacing w:line="360" w:lineRule="auto"/>
        <w:ind w:firstLine="567"/>
        <w:rPr>
          <w:sz w:val="32"/>
          <w:szCs w:val="32"/>
        </w:rPr>
      </w:pPr>
      <w:r w:rsidRPr="00EA469C">
        <w:rPr>
          <w:sz w:val="32"/>
          <w:szCs w:val="32"/>
        </w:rPr>
        <w:t xml:space="preserve">3. если в пассаже содержится отрывок из какой-нибудь гаммы или арпеджио, то этот отрывок должен использоваться по возможности с сохранением аппликатуры соответствующей гаммы или арпеджио. </w:t>
      </w:r>
    </w:p>
    <w:p w:rsidR="00EA469C" w:rsidRPr="00EA469C" w:rsidRDefault="00EA469C" w:rsidP="00EA469C">
      <w:pPr>
        <w:tabs>
          <w:tab w:val="left" w:pos="900"/>
        </w:tabs>
        <w:spacing w:line="360" w:lineRule="auto"/>
        <w:ind w:firstLine="567"/>
        <w:rPr>
          <w:sz w:val="32"/>
          <w:szCs w:val="32"/>
        </w:rPr>
      </w:pPr>
      <w:r w:rsidRPr="00EA469C">
        <w:rPr>
          <w:sz w:val="32"/>
          <w:szCs w:val="32"/>
        </w:rPr>
        <w:t xml:space="preserve">4. избегать повторением одним и тем же пальцем соседних нот, исключая скольжение пальца на близко расположенную клавишу. </w:t>
      </w:r>
    </w:p>
    <w:p w:rsidR="00EA469C" w:rsidRDefault="00EA469C" w:rsidP="00EA469C">
      <w:pPr>
        <w:tabs>
          <w:tab w:val="left" w:pos="900"/>
        </w:tabs>
        <w:spacing w:line="360" w:lineRule="auto"/>
        <w:ind w:firstLine="567"/>
        <w:rPr>
          <w:sz w:val="32"/>
          <w:szCs w:val="32"/>
        </w:rPr>
      </w:pPr>
      <w:r w:rsidRPr="00EA469C">
        <w:rPr>
          <w:sz w:val="32"/>
          <w:szCs w:val="32"/>
        </w:rPr>
        <w:t>5. при повторении одной и той же ноты более двух раз смена пальцев обязательна.</w:t>
      </w:r>
    </w:p>
    <w:p w:rsidR="00877050" w:rsidRPr="00EA469C" w:rsidRDefault="00877050" w:rsidP="00EA469C">
      <w:pPr>
        <w:tabs>
          <w:tab w:val="left" w:pos="900"/>
        </w:tabs>
        <w:spacing w:line="360" w:lineRule="auto"/>
        <w:ind w:firstLine="567"/>
        <w:rPr>
          <w:sz w:val="32"/>
          <w:szCs w:val="32"/>
        </w:rPr>
      </w:pPr>
      <w:r>
        <w:rPr>
          <w:sz w:val="32"/>
          <w:szCs w:val="32"/>
        </w:rPr>
        <w:t xml:space="preserve">Следует отметить, что только те упражнения будут полезны ученикам, целесообразность которых понятна преподавателю. Я в своей работе основываюсь на опыте предыдущего поколения </w:t>
      </w:r>
      <w:r w:rsidR="00624D36">
        <w:rPr>
          <w:sz w:val="32"/>
          <w:szCs w:val="32"/>
        </w:rPr>
        <w:lastRenderedPageBreak/>
        <w:t>баянистов и наработанного материала</w:t>
      </w:r>
      <w:r>
        <w:rPr>
          <w:sz w:val="32"/>
          <w:szCs w:val="32"/>
        </w:rPr>
        <w:t xml:space="preserve"> молодыми методистами в сфере инструментальной баянной музыки.</w:t>
      </w:r>
    </w:p>
    <w:p w:rsidR="00EA469C" w:rsidRDefault="001A3740" w:rsidP="001A3740">
      <w:pPr>
        <w:tabs>
          <w:tab w:val="left" w:pos="900"/>
        </w:tabs>
        <w:spacing w:line="360" w:lineRule="auto"/>
        <w:rPr>
          <w:sz w:val="32"/>
          <w:szCs w:val="32"/>
        </w:rPr>
      </w:pPr>
      <w:r w:rsidRPr="001A3740">
        <w:rPr>
          <w:sz w:val="32"/>
          <w:szCs w:val="32"/>
        </w:rPr>
        <w:t xml:space="preserve">       </w:t>
      </w:r>
      <w:r w:rsidR="00BA3895">
        <w:rPr>
          <w:sz w:val="32"/>
          <w:szCs w:val="32"/>
        </w:rPr>
        <w:t xml:space="preserve"> В</w:t>
      </w:r>
      <w:r>
        <w:rPr>
          <w:sz w:val="32"/>
          <w:szCs w:val="32"/>
        </w:rPr>
        <w:t>есь наработанный музыкальными деятелями материал,</w:t>
      </w:r>
      <w:r w:rsidR="00EA469C" w:rsidRPr="00EA469C">
        <w:rPr>
          <w:sz w:val="32"/>
          <w:szCs w:val="32"/>
        </w:rPr>
        <w:t xml:space="preserve"> убедительно говорит о необходимости развития аппликатурн</w:t>
      </w:r>
      <w:r w:rsidR="0053721D">
        <w:rPr>
          <w:sz w:val="32"/>
          <w:szCs w:val="32"/>
        </w:rPr>
        <w:t xml:space="preserve">ого мышления ученика, то есть </w:t>
      </w:r>
      <w:r w:rsidR="00EA469C" w:rsidRPr="00EA469C">
        <w:rPr>
          <w:sz w:val="32"/>
          <w:szCs w:val="32"/>
        </w:rPr>
        <w:t>развития способности грамотно использовать аппликатурные приемы; способности мыслить не отдельными звуками, а целостными музыкальными построениями. Овладение техникой смены позиций именно на начальном этапе обучения п</w:t>
      </w:r>
      <w:r w:rsidR="00BC3E70">
        <w:rPr>
          <w:sz w:val="32"/>
          <w:szCs w:val="32"/>
        </w:rPr>
        <w:t>оможет избавить юного баяниста</w:t>
      </w:r>
      <w:r w:rsidR="00EA469C" w:rsidRPr="00EA469C">
        <w:rPr>
          <w:sz w:val="32"/>
          <w:szCs w:val="32"/>
        </w:rPr>
        <w:t xml:space="preserve"> от излишней мы</w:t>
      </w:r>
      <w:r w:rsidR="00EA469C">
        <w:rPr>
          <w:sz w:val="32"/>
          <w:szCs w:val="32"/>
        </w:rPr>
        <w:t>шечной зажатости.</w:t>
      </w:r>
    </w:p>
    <w:p w:rsidR="00EA469C" w:rsidRPr="00E24FB0" w:rsidRDefault="0053721D" w:rsidP="006533BC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Таким образом, ежедневно занимаясь воспи</w:t>
      </w:r>
      <w:r w:rsidR="008F6DF6">
        <w:rPr>
          <w:sz w:val="32"/>
          <w:szCs w:val="32"/>
        </w:rPr>
        <w:t>танием аппликатурной дисциплины</w:t>
      </w:r>
      <w:r>
        <w:rPr>
          <w:sz w:val="32"/>
          <w:szCs w:val="32"/>
        </w:rPr>
        <w:t>, игрой</w:t>
      </w:r>
      <w:r w:rsidR="00EA469C" w:rsidRPr="00EA469C">
        <w:rPr>
          <w:sz w:val="32"/>
          <w:szCs w:val="32"/>
        </w:rPr>
        <w:t xml:space="preserve"> всеми пальцами (т.е. позиционно) </w:t>
      </w:r>
      <w:r>
        <w:rPr>
          <w:sz w:val="32"/>
          <w:szCs w:val="32"/>
        </w:rPr>
        <w:t>–</w:t>
      </w:r>
      <w:r w:rsidR="00EA469C" w:rsidRPr="00EA469C">
        <w:rPr>
          <w:sz w:val="32"/>
          <w:szCs w:val="32"/>
        </w:rPr>
        <w:t xml:space="preserve"> </w:t>
      </w:r>
      <w:r w:rsidR="006533BC" w:rsidRPr="006533BC">
        <w:rPr>
          <w:sz w:val="32"/>
          <w:szCs w:val="32"/>
        </w:rPr>
        <w:t>это поворот к но</w:t>
      </w:r>
      <w:r w:rsidR="006533BC">
        <w:rPr>
          <w:sz w:val="32"/>
          <w:szCs w:val="32"/>
        </w:rPr>
        <w:t xml:space="preserve">вым исполнительским достижениям, </w:t>
      </w:r>
      <w:r>
        <w:rPr>
          <w:sz w:val="32"/>
          <w:szCs w:val="32"/>
        </w:rPr>
        <w:t xml:space="preserve">это </w:t>
      </w:r>
      <w:r w:rsidR="00EA469C" w:rsidRPr="00EA469C">
        <w:rPr>
          <w:sz w:val="32"/>
          <w:szCs w:val="32"/>
        </w:rPr>
        <w:t xml:space="preserve">новый шаг в развитии техники баяниста, позволяющий решать все более сложные </w:t>
      </w:r>
      <w:r w:rsidR="006533BC">
        <w:rPr>
          <w:sz w:val="32"/>
          <w:szCs w:val="32"/>
        </w:rPr>
        <w:t xml:space="preserve">технические и </w:t>
      </w:r>
      <w:r w:rsidR="00EA469C" w:rsidRPr="00EA469C">
        <w:rPr>
          <w:sz w:val="32"/>
          <w:szCs w:val="32"/>
        </w:rPr>
        <w:t>художественные задачи</w:t>
      </w:r>
      <w:r w:rsidR="006533BC">
        <w:rPr>
          <w:sz w:val="32"/>
          <w:szCs w:val="32"/>
        </w:rPr>
        <w:t>.</w:t>
      </w:r>
      <w:r w:rsidR="00EA469C" w:rsidRPr="00EA469C">
        <w:rPr>
          <w:sz w:val="32"/>
          <w:szCs w:val="32"/>
        </w:rPr>
        <w:t xml:space="preserve"> </w:t>
      </w:r>
    </w:p>
    <w:p w:rsidR="00E24FB0" w:rsidRDefault="00E24FB0" w:rsidP="006533BC">
      <w:pPr>
        <w:tabs>
          <w:tab w:val="left" w:pos="0"/>
        </w:tabs>
        <w:spacing w:line="360" w:lineRule="auto"/>
        <w:ind w:firstLine="720"/>
      </w:pPr>
    </w:p>
    <w:p w:rsidR="00E24FB0" w:rsidRDefault="00E24FB0" w:rsidP="006533BC">
      <w:pPr>
        <w:tabs>
          <w:tab w:val="left" w:pos="900"/>
        </w:tabs>
        <w:spacing w:line="360" w:lineRule="auto"/>
        <w:ind w:left="720"/>
      </w:pPr>
    </w:p>
    <w:p w:rsidR="00E24FB0" w:rsidRDefault="00E24FB0" w:rsidP="0065029A">
      <w:pPr>
        <w:tabs>
          <w:tab w:val="left" w:pos="900"/>
        </w:tabs>
        <w:ind w:left="720"/>
      </w:pPr>
    </w:p>
    <w:p w:rsidR="00E24FB0" w:rsidRDefault="00E24FB0" w:rsidP="0065029A">
      <w:pPr>
        <w:tabs>
          <w:tab w:val="left" w:pos="900"/>
        </w:tabs>
        <w:ind w:left="720"/>
      </w:pPr>
    </w:p>
    <w:p w:rsidR="00E24FB0" w:rsidRDefault="00E24FB0" w:rsidP="0065029A">
      <w:pPr>
        <w:tabs>
          <w:tab w:val="left" w:pos="900"/>
        </w:tabs>
        <w:ind w:left="720"/>
      </w:pPr>
    </w:p>
    <w:p w:rsidR="00E24FB0" w:rsidRDefault="00E24FB0" w:rsidP="0065029A">
      <w:pPr>
        <w:tabs>
          <w:tab w:val="left" w:pos="900"/>
        </w:tabs>
        <w:ind w:left="720"/>
      </w:pPr>
    </w:p>
    <w:p w:rsidR="00E24FB0" w:rsidRDefault="00E24FB0" w:rsidP="0065029A">
      <w:pPr>
        <w:tabs>
          <w:tab w:val="left" w:pos="900"/>
        </w:tabs>
        <w:ind w:left="720"/>
      </w:pPr>
    </w:p>
    <w:p w:rsidR="00E24FB0" w:rsidRDefault="00E24FB0" w:rsidP="0065029A">
      <w:pPr>
        <w:tabs>
          <w:tab w:val="left" w:pos="900"/>
        </w:tabs>
        <w:ind w:left="720"/>
      </w:pPr>
    </w:p>
    <w:p w:rsidR="00EA469C" w:rsidRDefault="00EA469C" w:rsidP="0065029A">
      <w:pPr>
        <w:tabs>
          <w:tab w:val="left" w:pos="900"/>
        </w:tabs>
        <w:ind w:left="720"/>
      </w:pPr>
    </w:p>
    <w:p w:rsidR="00EA469C" w:rsidRDefault="00EA469C" w:rsidP="0065029A">
      <w:pPr>
        <w:tabs>
          <w:tab w:val="left" w:pos="900"/>
        </w:tabs>
        <w:ind w:left="720"/>
      </w:pPr>
    </w:p>
    <w:p w:rsidR="00EA469C" w:rsidRDefault="00EA469C" w:rsidP="0065029A">
      <w:pPr>
        <w:tabs>
          <w:tab w:val="left" w:pos="900"/>
        </w:tabs>
        <w:ind w:left="720"/>
      </w:pPr>
    </w:p>
    <w:p w:rsidR="00EA469C" w:rsidRDefault="00EA469C" w:rsidP="0065029A">
      <w:pPr>
        <w:tabs>
          <w:tab w:val="left" w:pos="900"/>
        </w:tabs>
        <w:ind w:left="720"/>
      </w:pPr>
    </w:p>
    <w:p w:rsidR="00EA469C" w:rsidRDefault="00EA469C" w:rsidP="0065029A">
      <w:pPr>
        <w:tabs>
          <w:tab w:val="left" w:pos="900"/>
        </w:tabs>
        <w:ind w:left="720"/>
      </w:pPr>
    </w:p>
    <w:p w:rsidR="00EA469C" w:rsidRDefault="00EA469C" w:rsidP="0065029A">
      <w:pPr>
        <w:tabs>
          <w:tab w:val="left" w:pos="900"/>
        </w:tabs>
        <w:ind w:left="720"/>
      </w:pPr>
    </w:p>
    <w:p w:rsidR="00EA469C" w:rsidRDefault="00EA469C" w:rsidP="0065029A">
      <w:pPr>
        <w:tabs>
          <w:tab w:val="left" w:pos="900"/>
        </w:tabs>
        <w:ind w:left="720"/>
      </w:pPr>
    </w:p>
    <w:p w:rsidR="00EA469C" w:rsidRDefault="00EA469C" w:rsidP="0065029A">
      <w:pPr>
        <w:tabs>
          <w:tab w:val="left" w:pos="900"/>
        </w:tabs>
        <w:ind w:left="720"/>
      </w:pPr>
    </w:p>
    <w:p w:rsidR="00EA469C" w:rsidRDefault="00EA469C" w:rsidP="0065029A">
      <w:pPr>
        <w:tabs>
          <w:tab w:val="left" w:pos="900"/>
        </w:tabs>
        <w:ind w:left="720"/>
      </w:pPr>
    </w:p>
    <w:p w:rsidR="00EA469C" w:rsidRDefault="00EA469C" w:rsidP="0065029A">
      <w:pPr>
        <w:tabs>
          <w:tab w:val="left" w:pos="900"/>
        </w:tabs>
        <w:ind w:left="720"/>
      </w:pPr>
    </w:p>
    <w:p w:rsidR="00EA469C" w:rsidRDefault="00EA469C" w:rsidP="0065029A">
      <w:pPr>
        <w:tabs>
          <w:tab w:val="left" w:pos="900"/>
        </w:tabs>
        <w:ind w:left="720"/>
      </w:pPr>
    </w:p>
    <w:p w:rsidR="00EA469C" w:rsidRDefault="00EA469C" w:rsidP="0065029A">
      <w:pPr>
        <w:tabs>
          <w:tab w:val="left" w:pos="900"/>
        </w:tabs>
        <w:ind w:left="720"/>
      </w:pPr>
    </w:p>
    <w:p w:rsidR="00EA469C" w:rsidRDefault="00EA469C" w:rsidP="0065029A">
      <w:pPr>
        <w:tabs>
          <w:tab w:val="left" w:pos="900"/>
        </w:tabs>
        <w:ind w:left="720"/>
      </w:pPr>
    </w:p>
    <w:p w:rsidR="00E24FB0" w:rsidRDefault="00E24FB0" w:rsidP="0065029A">
      <w:pPr>
        <w:tabs>
          <w:tab w:val="left" w:pos="900"/>
        </w:tabs>
        <w:ind w:left="720"/>
      </w:pPr>
    </w:p>
    <w:p w:rsidR="00EA469C" w:rsidRDefault="00EA469C" w:rsidP="00E67EB0">
      <w:pPr>
        <w:rPr>
          <w:b/>
          <w:sz w:val="40"/>
          <w:szCs w:val="40"/>
        </w:rPr>
      </w:pPr>
      <w:r w:rsidRPr="00EA469C">
        <w:rPr>
          <w:b/>
          <w:sz w:val="40"/>
          <w:szCs w:val="40"/>
        </w:rPr>
        <w:t>Используемая литература:</w:t>
      </w:r>
    </w:p>
    <w:p w:rsidR="005D5EC6" w:rsidRDefault="005D5EC6" w:rsidP="00E67EB0">
      <w:pPr>
        <w:rPr>
          <w:b/>
          <w:sz w:val="40"/>
          <w:szCs w:val="40"/>
        </w:rPr>
      </w:pPr>
    </w:p>
    <w:p w:rsidR="00EA469C" w:rsidRPr="00EA469C" w:rsidRDefault="00EA469C" w:rsidP="00E67EB0">
      <w:pPr>
        <w:rPr>
          <w:b/>
          <w:sz w:val="40"/>
          <w:szCs w:val="40"/>
        </w:rPr>
      </w:pPr>
    </w:p>
    <w:p w:rsidR="00E67EB0" w:rsidRDefault="00E67EB0" w:rsidP="00E67EB0"/>
    <w:p w:rsidR="005D5EC6" w:rsidRPr="005D5EC6" w:rsidRDefault="005D5EC6" w:rsidP="004B6864">
      <w:pPr>
        <w:pStyle w:val="a5"/>
        <w:numPr>
          <w:ilvl w:val="0"/>
          <w:numId w:val="6"/>
        </w:numPr>
        <w:spacing w:line="360" w:lineRule="auto"/>
        <w:rPr>
          <w:sz w:val="36"/>
          <w:szCs w:val="36"/>
        </w:rPr>
      </w:pPr>
      <w:proofErr w:type="spellStart"/>
      <w:r w:rsidRPr="005D5EC6">
        <w:rPr>
          <w:sz w:val="36"/>
          <w:szCs w:val="36"/>
        </w:rPr>
        <w:t>Голубовская</w:t>
      </w:r>
      <w:proofErr w:type="spellEnd"/>
      <w:r w:rsidRPr="005D5EC6">
        <w:rPr>
          <w:sz w:val="36"/>
          <w:szCs w:val="36"/>
        </w:rPr>
        <w:t>, Н. «О музыкальном исполнительстве</w:t>
      </w:r>
      <w:proofErr w:type="gramStart"/>
      <w:r w:rsidRPr="005D5EC6">
        <w:rPr>
          <w:sz w:val="36"/>
          <w:szCs w:val="36"/>
        </w:rPr>
        <w:t>».-</w:t>
      </w:r>
      <w:proofErr w:type="gramEnd"/>
      <w:r w:rsidRPr="005D5EC6">
        <w:rPr>
          <w:sz w:val="36"/>
          <w:szCs w:val="36"/>
        </w:rPr>
        <w:t xml:space="preserve"> Л., Музыка., 1985.</w:t>
      </w:r>
    </w:p>
    <w:p w:rsidR="005D5EC6" w:rsidRPr="005D5EC6" w:rsidRDefault="005D5EC6" w:rsidP="004B6864">
      <w:pPr>
        <w:pStyle w:val="a5"/>
        <w:numPr>
          <w:ilvl w:val="0"/>
          <w:numId w:val="6"/>
        </w:numPr>
        <w:spacing w:line="360" w:lineRule="auto"/>
        <w:rPr>
          <w:sz w:val="36"/>
          <w:szCs w:val="36"/>
        </w:rPr>
      </w:pPr>
      <w:r w:rsidRPr="005D5EC6">
        <w:rPr>
          <w:sz w:val="36"/>
          <w:szCs w:val="36"/>
        </w:rPr>
        <w:t>Гвоздева, П. А. статья "Работа баяниста над развитием техники".</w:t>
      </w:r>
    </w:p>
    <w:p w:rsidR="005D5EC6" w:rsidRPr="005D5EC6" w:rsidRDefault="005D5EC6" w:rsidP="004B6864">
      <w:pPr>
        <w:pStyle w:val="a5"/>
        <w:numPr>
          <w:ilvl w:val="0"/>
          <w:numId w:val="6"/>
        </w:numPr>
        <w:spacing w:line="360" w:lineRule="auto"/>
        <w:rPr>
          <w:sz w:val="36"/>
          <w:szCs w:val="36"/>
        </w:rPr>
      </w:pPr>
      <w:r w:rsidRPr="005D5EC6">
        <w:rPr>
          <w:sz w:val="36"/>
          <w:szCs w:val="36"/>
        </w:rPr>
        <w:t>Коган, Г. «Работа пианиста» М Классика - XXI 2004.</w:t>
      </w:r>
    </w:p>
    <w:p w:rsidR="005D5EC6" w:rsidRPr="005D5EC6" w:rsidRDefault="005D5EC6" w:rsidP="004B6864">
      <w:pPr>
        <w:pStyle w:val="a5"/>
        <w:numPr>
          <w:ilvl w:val="0"/>
          <w:numId w:val="6"/>
        </w:numPr>
        <w:spacing w:line="360" w:lineRule="auto"/>
        <w:rPr>
          <w:sz w:val="36"/>
          <w:szCs w:val="36"/>
        </w:rPr>
      </w:pPr>
      <w:r w:rsidRPr="005D5EC6">
        <w:rPr>
          <w:sz w:val="36"/>
          <w:szCs w:val="36"/>
        </w:rPr>
        <w:t>Крылова, Г.И. «Азбука маленького баяниста» часть 1, ВЛАДОС-ПРЕСС, Москва 2010 г.</w:t>
      </w:r>
    </w:p>
    <w:p w:rsidR="004B6864" w:rsidRPr="004B6864" w:rsidRDefault="004B6864" w:rsidP="004B6864">
      <w:pPr>
        <w:pStyle w:val="a5"/>
        <w:numPr>
          <w:ilvl w:val="0"/>
          <w:numId w:val="6"/>
        </w:numPr>
        <w:spacing w:line="360" w:lineRule="auto"/>
        <w:rPr>
          <w:sz w:val="36"/>
          <w:szCs w:val="36"/>
        </w:rPr>
      </w:pPr>
      <w:r w:rsidRPr="004B6864">
        <w:rPr>
          <w:sz w:val="36"/>
          <w:szCs w:val="36"/>
        </w:rPr>
        <w:t>Крылова, Г.И. «Азб</w:t>
      </w:r>
      <w:r>
        <w:rPr>
          <w:sz w:val="36"/>
          <w:szCs w:val="36"/>
        </w:rPr>
        <w:t>ука маленького баяниста» часть 2</w:t>
      </w:r>
      <w:r w:rsidRPr="004B6864">
        <w:rPr>
          <w:sz w:val="36"/>
          <w:szCs w:val="36"/>
        </w:rPr>
        <w:t>, ВЛАДОС-ПРЕСС, Москва 2010 г.</w:t>
      </w:r>
    </w:p>
    <w:p w:rsidR="004B6864" w:rsidRPr="004B6864" w:rsidRDefault="004B6864" w:rsidP="004B6864">
      <w:pPr>
        <w:pStyle w:val="a5"/>
        <w:numPr>
          <w:ilvl w:val="0"/>
          <w:numId w:val="6"/>
        </w:numPr>
        <w:spacing w:line="360" w:lineRule="auto"/>
        <w:rPr>
          <w:sz w:val="36"/>
          <w:szCs w:val="36"/>
        </w:rPr>
      </w:pPr>
      <w:r w:rsidRPr="004B6864">
        <w:rPr>
          <w:sz w:val="36"/>
          <w:szCs w:val="36"/>
        </w:rPr>
        <w:t>Полетаев, А. Брошюра "Пятипальцевая аппликатура на баяне",- "Советский композитор", 1962г.</w:t>
      </w:r>
    </w:p>
    <w:p w:rsidR="004B6864" w:rsidRPr="004B6864" w:rsidRDefault="004B6864" w:rsidP="004B6864">
      <w:pPr>
        <w:pStyle w:val="a5"/>
        <w:numPr>
          <w:ilvl w:val="0"/>
          <w:numId w:val="6"/>
        </w:numPr>
        <w:spacing w:line="360" w:lineRule="auto"/>
        <w:rPr>
          <w:sz w:val="36"/>
          <w:szCs w:val="36"/>
        </w:rPr>
      </w:pPr>
      <w:proofErr w:type="spellStart"/>
      <w:r w:rsidRPr="004B6864">
        <w:rPr>
          <w:sz w:val="36"/>
          <w:szCs w:val="36"/>
        </w:rPr>
        <w:t>Ризоль</w:t>
      </w:r>
      <w:proofErr w:type="spellEnd"/>
      <w:r w:rsidRPr="004B6864">
        <w:rPr>
          <w:sz w:val="36"/>
          <w:szCs w:val="36"/>
        </w:rPr>
        <w:t>, Н.И. «Принципы применения пятипальцевой аппликатуры», издательство Советский композитор» ,1977 г.</w:t>
      </w:r>
    </w:p>
    <w:p w:rsidR="004B6864" w:rsidRPr="004B6864" w:rsidRDefault="004B6864" w:rsidP="004B6864">
      <w:pPr>
        <w:pStyle w:val="a5"/>
        <w:numPr>
          <w:ilvl w:val="0"/>
          <w:numId w:val="6"/>
        </w:numPr>
        <w:spacing w:line="360" w:lineRule="auto"/>
        <w:rPr>
          <w:sz w:val="36"/>
          <w:szCs w:val="36"/>
        </w:rPr>
      </w:pPr>
      <w:proofErr w:type="spellStart"/>
      <w:r w:rsidRPr="004B6864">
        <w:rPr>
          <w:sz w:val="36"/>
          <w:szCs w:val="36"/>
        </w:rPr>
        <w:t>Ризоль</w:t>
      </w:r>
      <w:proofErr w:type="spellEnd"/>
      <w:r w:rsidRPr="004B6864">
        <w:rPr>
          <w:sz w:val="36"/>
          <w:szCs w:val="36"/>
        </w:rPr>
        <w:t>, Н.И. «Принципы применения пятипальцевой аппликатуры», издательство Советский композитор» ,1977 г.</w:t>
      </w:r>
    </w:p>
    <w:p w:rsidR="00BC4FEB" w:rsidRPr="009658BE" w:rsidRDefault="004B6864" w:rsidP="009658BE">
      <w:pPr>
        <w:pStyle w:val="a5"/>
        <w:numPr>
          <w:ilvl w:val="0"/>
          <w:numId w:val="6"/>
        </w:numPr>
        <w:spacing w:line="360" w:lineRule="auto"/>
        <w:rPr>
          <w:sz w:val="36"/>
          <w:szCs w:val="36"/>
        </w:rPr>
      </w:pPr>
      <w:proofErr w:type="spellStart"/>
      <w:r w:rsidRPr="004B6864">
        <w:rPr>
          <w:sz w:val="36"/>
          <w:szCs w:val="36"/>
        </w:rPr>
        <w:t>Ястребова</w:t>
      </w:r>
      <w:proofErr w:type="spellEnd"/>
      <w:r w:rsidRPr="004B6864">
        <w:rPr>
          <w:sz w:val="36"/>
          <w:szCs w:val="36"/>
        </w:rPr>
        <w:t xml:space="preserve"> </w:t>
      </w:r>
      <w:proofErr w:type="spellStart"/>
      <w:r w:rsidRPr="004B6864">
        <w:rPr>
          <w:sz w:val="36"/>
          <w:szCs w:val="36"/>
        </w:rPr>
        <w:t>Ю.</w:t>
      </w:r>
      <w:r>
        <w:rPr>
          <w:sz w:val="36"/>
          <w:szCs w:val="36"/>
        </w:rPr>
        <w:t>Диссертация</w:t>
      </w:r>
      <w:proofErr w:type="spellEnd"/>
      <w:r w:rsidRPr="004B6864">
        <w:rPr>
          <w:sz w:val="36"/>
          <w:szCs w:val="36"/>
        </w:rPr>
        <w:t xml:space="preserve"> «Современные принципы аппликатуры»</w:t>
      </w:r>
    </w:p>
    <w:p w:rsidR="00896D10" w:rsidRPr="00896D10" w:rsidRDefault="00896D10" w:rsidP="00896D10">
      <w:pPr>
        <w:pStyle w:val="a5"/>
        <w:rPr>
          <w:sz w:val="36"/>
          <w:szCs w:val="36"/>
        </w:rPr>
      </w:pPr>
    </w:p>
    <w:p w:rsidR="00896D10" w:rsidRDefault="00896D10" w:rsidP="00896D10">
      <w:pPr>
        <w:rPr>
          <w:sz w:val="36"/>
          <w:szCs w:val="36"/>
        </w:rPr>
      </w:pPr>
    </w:p>
    <w:p w:rsidR="00896D10" w:rsidRDefault="00896D10" w:rsidP="00896D10">
      <w:pPr>
        <w:rPr>
          <w:b/>
          <w:sz w:val="36"/>
          <w:szCs w:val="36"/>
        </w:rPr>
      </w:pPr>
      <w:r w:rsidRPr="00896D10">
        <w:rPr>
          <w:b/>
          <w:sz w:val="36"/>
          <w:szCs w:val="36"/>
        </w:rPr>
        <w:t>ПРИЛОЖЕНИЕ А</w:t>
      </w:r>
    </w:p>
    <w:p w:rsidR="00896D10" w:rsidRDefault="00896D10" w:rsidP="00896D10">
      <w:pPr>
        <w:rPr>
          <w:b/>
          <w:sz w:val="36"/>
          <w:szCs w:val="36"/>
        </w:rPr>
      </w:pPr>
    </w:p>
    <w:p w:rsidR="00896D10" w:rsidRDefault="00896D10" w:rsidP="00896D10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5959595" wp14:editId="27A5251C">
            <wp:extent cx="5714286" cy="4752381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10" w:rsidRDefault="00896D10" w:rsidP="00896D10">
      <w:pPr>
        <w:rPr>
          <w:b/>
          <w:sz w:val="36"/>
          <w:szCs w:val="36"/>
        </w:rPr>
      </w:pPr>
    </w:p>
    <w:p w:rsidR="00896D10" w:rsidRDefault="00896D10" w:rsidP="00896D10">
      <w:pPr>
        <w:rPr>
          <w:b/>
          <w:sz w:val="36"/>
          <w:szCs w:val="36"/>
        </w:rPr>
      </w:pPr>
    </w:p>
    <w:p w:rsidR="00896D10" w:rsidRDefault="00896D10" w:rsidP="00896D10">
      <w:pPr>
        <w:rPr>
          <w:b/>
          <w:sz w:val="36"/>
          <w:szCs w:val="36"/>
        </w:rPr>
      </w:pPr>
    </w:p>
    <w:p w:rsidR="00896D10" w:rsidRDefault="00896D10" w:rsidP="00896D10">
      <w:pPr>
        <w:rPr>
          <w:b/>
          <w:sz w:val="36"/>
          <w:szCs w:val="36"/>
        </w:rPr>
      </w:pPr>
    </w:p>
    <w:p w:rsidR="00896D10" w:rsidRDefault="00896D10" w:rsidP="00896D10">
      <w:pPr>
        <w:rPr>
          <w:b/>
          <w:sz w:val="36"/>
          <w:szCs w:val="36"/>
        </w:rPr>
      </w:pPr>
    </w:p>
    <w:p w:rsidR="00896D10" w:rsidRDefault="00896D10" w:rsidP="00896D10">
      <w:pPr>
        <w:rPr>
          <w:b/>
          <w:sz w:val="36"/>
          <w:szCs w:val="36"/>
        </w:rPr>
      </w:pPr>
    </w:p>
    <w:p w:rsidR="00896D10" w:rsidRDefault="00896D10" w:rsidP="00896D10">
      <w:pPr>
        <w:rPr>
          <w:b/>
          <w:sz w:val="36"/>
          <w:szCs w:val="36"/>
        </w:rPr>
      </w:pPr>
    </w:p>
    <w:p w:rsidR="00896D10" w:rsidRDefault="00896D10" w:rsidP="00896D10">
      <w:pPr>
        <w:rPr>
          <w:b/>
          <w:sz w:val="36"/>
          <w:szCs w:val="36"/>
        </w:rPr>
      </w:pPr>
    </w:p>
    <w:p w:rsidR="00896D10" w:rsidRDefault="00896D10" w:rsidP="00896D10">
      <w:pPr>
        <w:rPr>
          <w:b/>
          <w:sz w:val="36"/>
          <w:szCs w:val="36"/>
        </w:rPr>
      </w:pPr>
    </w:p>
    <w:p w:rsidR="00896D10" w:rsidRDefault="00896D10" w:rsidP="00896D10">
      <w:pPr>
        <w:rPr>
          <w:b/>
          <w:sz w:val="36"/>
          <w:szCs w:val="36"/>
        </w:rPr>
      </w:pPr>
    </w:p>
    <w:p w:rsidR="00896D10" w:rsidRDefault="00896D10" w:rsidP="00896D10">
      <w:pPr>
        <w:rPr>
          <w:b/>
          <w:sz w:val="36"/>
          <w:szCs w:val="36"/>
        </w:rPr>
      </w:pPr>
    </w:p>
    <w:p w:rsidR="00896D10" w:rsidRDefault="00896D10" w:rsidP="00896D10">
      <w:pPr>
        <w:rPr>
          <w:b/>
          <w:sz w:val="36"/>
          <w:szCs w:val="36"/>
        </w:rPr>
      </w:pPr>
    </w:p>
    <w:p w:rsidR="00896D10" w:rsidRDefault="00896D10" w:rsidP="00896D10">
      <w:pPr>
        <w:rPr>
          <w:b/>
          <w:noProof/>
          <w:sz w:val="36"/>
          <w:szCs w:val="36"/>
        </w:rPr>
      </w:pPr>
      <w:r>
        <w:rPr>
          <w:b/>
          <w:sz w:val="36"/>
          <w:szCs w:val="36"/>
        </w:rPr>
        <w:lastRenderedPageBreak/>
        <w:t>ПРИЛО</w:t>
      </w:r>
      <w:r w:rsidR="003712F3">
        <w:rPr>
          <w:b/>
          <w:sz w:val="36"/>
          <w:szCs w:val="36"/>
        </w:rPr>
        <w:t>ЖЕНИЕ Б</w:t>
      </w:r>
      <w:r w:rsidR="003712F3">
        <w:rPr>
          <w:b/>
          <w:noProof/>
          <w:sz w:val="36"/>
          <w:szCs w:val="36"/>
        </w:rPr>
        <w:t xml:space="preserve"> </w:t>
      </w:r>
      <w:r w:rsidR="003712F3">
        <w:rPr>
          <w:b/>
          <w:noProof/>
          <w:sz w:val="36"/>
          <w:szCs w:val="36"/>
        </w:rPr>
        <w:drawing>
          <wp:inline distT="0" distB="0" distL="0" distR="0" wp14:anchorId="4D8691D2" wp14:editId="3E9515FB">
            <wp:extent cx="5940425" cy="8718086"/>
            <wp:effectExtent l="0" t="0" r="3175" b="6985"/>
            <wp:docPr id="3" name="Рисунок 3" descr="D:\НАТАША\НОТЫ\Н О Т Ы\2008_05_22\IMG_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\НОТЫ\Н О Т Ы\2008_05_22\IMG_000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D9" w:rsidRDefault="00B11CD9" w:rsidP="00896D10">
      <w:pPr>
        <w:rPr>
          <w:b/>
          <w:noProof/>
          <w:sz w:val="36"/>
          <w:szCs w:val="36"/>
        </w:rPr>
      </w:pPr>
    </w:p>
    <w:p w:rsidR="005C311D" w:rsidRDefault="00B11CD9" w:rsidP="00896D10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ПРИЛОЖЕНИЕ В</w:t>
      </w:r>
    </w:p>
    <w:p w:rsidR="005C311D" w:rsidRDefault="005C311D" w:rsidP="00896D10">
      <w:pPr>
        <w:rPr>
          <w:b/>
          <w:noProof/>
          <w:sz w:val="36"/>
          <w:szCs w:val="36"/>
        </w:rPr>
      </w:pPr>
      <w:r w:rsidRPr="005C311D">
        <w:rPr>
          <w:b/>
          <w:noProof/>
          <w:sz w:val="36"/>
          <w:szCs w:val="36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Сергей\Downloads\IMG_20210225_21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IMG_20210225_2158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11D" w:rsidRDefault="005C311D" w:rsidP="00896D10">
      <w:pPr>
        <w:rPr>
          <w:b/>
          <w:noProof/>
          <w:sz w:val="36"/>
          <w:szCs w:val="36"/>
        </w:rPr>
      </w:pPr>
    </w:p>
    <w:p w:rsidR="005C311D" w:rsidRDefault="005C311D" w:rsidP="00896D10">
      <w:pPr>
        <w:rPr>
          <w:b/>
          <w:noProof/>
          <w:sz w:val="36"/>
          <w:szCs w:val="36"/>
        </w:rPr>
      </w:pPr>
    </w:p>
    <w:p w:rsidR="005C311D" w:rsidRDefault="005C311D" w:rsidP="00896D10">
      <w:pPr>
        <w:rPr>
          <w:b/>
          <w:noProof/>
          <w:sz w:val="36"/>
          <w:szCs w:val="36"/>
        </w:rPr>
      </w:pPr>
    </w:p>
    <w:p w:rsidR="005C311D" w:rsidRDefault="005C311D" w:rsidP="00896D10">
      <w:pPr>
        <w:rPr>
          <w:b/>
          <w:sz w:val="36"/>
          <w:szCs w:val="36"/>
        </w:rPr>
      </w:pPr>
    </w:p>
    <w:p w:rsidR="005249F5" w:rsidRDefault="00B22ACE" w:rsidP="00896D10">
      <w:pPr>
        <w:rPr>
          <w:b/>
          <w:sz w:val="40"/>
          <w:szCs w:val="40"/>
        </w:rPr>
      </w:pPr>
      <w:r>
        <w:rPr>
          <w:b/>
          <w:sz w:val="36"/>
          <w:szCs w:val="36"/>
        </w:rPr>
        <w:t xml:space="preserve">                       </w:t>
      </w:r>
      <w:r w:rsidR="00E42078">
        <w:rPr>
          <w:b/>
          <w:sz w:val="36"/>
          <w:szCs w:val="36"/>
        </w:rPr>
        <w:t xml:space="preserve"> </w:t>
      </w:r>
      <w:r w:rsidR="00E42078" w:rsidRPr="00EE1B9B">
        <w:rPr>
          <w:b/>
          <w:sz w:val="40"/>
          <w:szCs w:val="40"/>
        </w:rPr>
        <w:t>Самоанализ урока</w:t>
      </w:r>
    </w:p>
    <w:p w:rsidR="00EE1B9B" w:rsidRPr="00EE1B9B" w:rsidRDefault="00EE1B9B" w:rsidP="00896D10">
      <w:pPr>
        <w:rPr>
          <w:b/>
          <w:sz w:val="40"/>
          <w:szCs w:val="40"/>
        </w:rPr>
      </w:pPr>
    </w:p>
    <w:p w:rsidR="00EE1B9B" w:rsidRPr="00EE1B9B" w:rsidRDefault="00EE1B9B" w:rsidP="00EE1B9B">
      <w:pPr>
        <w:pStyle w:val="a5"/>
        <w:numPr>
          <w:ilvl w:val="0"/>
          <w:numId w:val="10"/>
        </w:numPr>
        <w:rPr>
          <w:b/>
          <w:sz w:val="36"/>
          <w:szCs w:val="36"/>
        </w:rPr>
      </w:pPr>
      <w:r w:rsidRPr="00EE1B9B">
        <w:rPr>
          <w:b/>
          <w:sz w:val="36"/>
          <w:szCs w:val="36"/>
        </w:rPr>
        <w:t>Индивидуальная форма работы. Характеристика учащегося.</w:t>
      </w:r>
    </w:p>
    <w:p w:rsidR="00EE1B9B" w:rsidRDefault="00EE1B9B" w:rsidP="00896D10">
      <w:pPr>
        <w:rPr>
          <w:b/>
          <w:sz w:val="36"/>
          <w:szCs w:val="36"/>
        </w:rPr>
      </w:pPr>
    </w:p>
    <w:p w:rsidR="005249F5" w:rsidRDefault="005249F5" w:rsidP="00896D10">
      <w:pPr>
        <w:rPr>
          <w:b/>
          <w:sz w:val="36"/>
          <w:szCs w:val="3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249F5" w:rsidTr="004F7C08">
        <w:tc>
          <w:tcPr>
            <w:tcW w:w="4785" w:type="dxa"/>
          </w:tcPr>
          <w:p w:rsidR="005249F5" w:rsidRPr="005249F5" w:rsidRDefault="005249F5" w:rsidP="004F7C08">
            <w:pPr>
              <w:rPr>
                <w:b/>
                <w:sz w:val="28"/>
                <w:szCs w:val="28"/>
              </w:rPr>
            </w:pPr>
            <w:r w:rsidRPr="005249F5">
              <w:rPr>
                <w:b/>
                <w:sz w:val="28"/>
                <w:szCs w:val="28"/>
              </w:rPr>
              <w:t>Уровень способностей учащегося</w:t>
            </w:r>
          </w:p>
        </w:tc>
        <w:tc>
          <w:tcPr>
            <w:tcW w:w="4786" w:type="dxa"/>
          </w:tcPr>
          <w:p w:rsidR="005249F5" w:rsidRPr="005249F5" w:rsidRDefault="005249F5" w:rsidP="004F7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</w:t>
            </w:r>
            <w:r w:rsidRPr="005249F5">
              <w:rPr>
                <w:sz w:val="28"/>
                <w:szCs w:val="28"/>
              </w:rPr>
              <w:t>нтеллектуальн</w:t>
            </w:r>
            <w:r>
              <w:rPr>
                <w:sz w:val="28"/>
                <w:szCs w:val="28"/>
              </w:rPr>
              <w:t>ая</w:t>
            </w:r>
            <w:r w:rsidRPr="005249F5">
              <w:rPr>
                <w:sz w:val="28"/>
                <w:szCs w:val="28"/>
              </w:rPr>
              <w:t xml:space="preserve"> сфер</w:t>
            </w:r>
            <w:r>
              <w:rPr>
                <w:sz w:val="28"/>
                <w:szCs w:val="28"/>
              </w:rPr>
              <w:t>а - с</w:t>
            </w:r>
            <w:r w:rsidRPr="005249F5">
              <w:rPr>
                <w:sz w:val="28"/>
                <w:szCs w:val="28"/>
              </w:rPr>
              <w:t>енсорно-перцептивные процессы, память</w:t>
            </w:r>
            <w:r>
              <w:rPr>
                <w:sz w:val="28"/>
                <w:szCs w:val="28"/>
              </w:rPr>
              <w:t>, мышление, внимание, умственная</w:t>
            </w:r>
            <w:r w:rsidRPr="005249F5">
              <w:rPr>
                <w:sz w:val="28"/>
                <w:szCs w:val="28"/>
              </w:rPr>
              <w:t xml:space="preserve"> самостоятельно</w:t>
            </w:r>
            <w:r>
              <w:rPr>
                <w:sz w:val="28"/>
                <w:szCs w:val="28"/>
              </w:rPr>
              <w:t xml:space="preserve">сть, речевые свойства </w:t>
            </w:r>
            <w:proofErr w:type="gramStart"/>
            <w:r>
              <w:rPr>
                <w:sz w:val="28"/>
                <w:szCs w:val="28"/>
              </w:rPr>
              <w:t>учащегося  говорят</w:t>
            </w:r>
            <w:proofErr w:type="gramEnd"/>
            <w:r>
              <w:rPr>
                <w:sz w:val="28"/>
                <w:szCs w:val="28"/>
              </w:rPr>
              <w:t xml:space="preserve"> о таланте</w:t>
            </w:r>
            <w:r w:rsidR="00090E01">
              <w:rPr>
                <w:sz w:val="28"/>
                <w:szCs w:val="28"/>
              </w:rPr>
              <w:t xml:space="preserve">, музыкальных способностях </w:t>
            </w:r>
            <w:r>
              <w:rPr>
                <w:sz w:val="28"/>
                <w:szCs w:val="28"/>
              </w:rPr>
              <w:t>и</w:t>
            </w:r>
            <w:r w:rsidR="00090E01">
              <w:rPr>
                <w:sz w:val="28"/>
                <w:szCs w:val="28"/>
              </w:rPr>
              <w:t>, как следствие,</w:t>
            </w:r>
            <w:r>
              <w:rPr>
                <w:sz w:val="28"/>
                <w:szCs w:val="28"/>
              </w:rPr>
              <w:t xml:space="preserve"> одаренности учащегося. </w:t>
            </w:r>
          </w:p>
        </w:tc>
      </w:tr>
      <w:tr w:rsidR="005249F5" w:rsidTr="004F7C08">
        <w:trPr>
          <w:trHeight w:val="868"/>
        </w:trPr>
        <w:tc>
          <w:tcPr>
            <w:tcW w:w="4785" w:type="dxa"/>
          </w:tcPr>
          <w:p w:rsidR="005249F5" w:rsidRPr="005249F5" w:rsidRDefault="005249F5" w:rsidP="004F7C08">
            <w:pPr>
              <w:rPr>
                <w:b/>
                <w:sz w:val="28"/>
                <w:szCs w:val="28"/>
              </w:rPr>
            </w:pPr>
            <w:r w:rsidRPr="005249F5">
              <w:rPr>
                <w:b/>
                <w:sz w:val="28"/>
                <w:szCs w:val="28"/>
              </w:rPr>
              <w:t>Общее развитие</w:t>
            </w:r>
          </w:p>
        </w:tc>
        <w:tc>
          <w:tcPr>
            <w:tcW w:w="4786" w:type="dxa"/>
          </w:tcPr>
          <w:p w:rsidR="005249F5" w:rsidRDefault="00090E01" w:rsidP="004F7C08">
            <w:pPr>
              <w:rPr>
                <w:b/>
                <w:sz w:val="36"/>
                <w:szCs w:val="36"/>
              </w:rPr>
            </w:pPr>
            <w:r>
              <w:rPr>
                <w:sz w:val="28"/>
                <w:szCs w:val="28"/>
              </w:rPr>
              <w:t xml:space="preserve">Развитие соответствуют </w:t>
            </w:r>
            <w:r w:rsidRPr="005249F5">
              <w:rPr>
                <w:sz w:val="28"/>
                <w:szCs w:val="28"/>
              </w:rPr>
              <w:t>психофизиологическ</w:t>
            </w:r>
            <w:r>
              <w:rPr>
                <w:sz w:val="28"/>
                <w:szCs w:val="28"/>
              </w:rPr>
              <w:t xml:space="preserve">им и </w:t>
            </w:r>
            <w:r w:rsidRPr="005249F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возрастным критериям. Развита моторика, координация движений, быстрота реакции.</w:t>
            </w:r>
          </w:p>
          <w:p w:rsidR="005249F5" w:rsidRPr="005249F5" w:rsidRDefault="005249F5" w:rsidP="004F7C08">
            <w:pPr>
              <w:tabs>
                <w:tab w:val="left" w:pos="3345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</w:tc>
      </w:tr>
      <w:tr w:rsidR="005249F5" w:rsidTr="004F7C08">
        <w:tc>
          <w:tcPr>
            <w:tcW w:w="4785" w:type="dxa"/>
          </w:tcPr>
          <w:p w:rsidR="005249F5" w:rsidRPr="00090E01" w:rsidRDefault="00090E01" w:rsidP="004F7C08">
            <w:pPr>
              <w:rPr>
                <w:b/>
                <w:sz w:val="28"/>
                <w:szCs w:val="28"/>
              </w:rPr>
            </w:pPr>
            <w:r w:rsidRPr="00090E01">
              <w:rPr>
                <w:b/>
                <w:sz w:val="28"/>
                <w:szCs w:val="28"/>
              </w:rPr>
              <w:t>Особенности личности</w:t>
            </w:r>
          </w:p>
        </w:tc>
        <w:tc>
          <w:tcPr>
            <w:tcW w:w="4786" w:type="dxa"/>
          </w:tcPr>
          <w:p w:rsidR="005249F5" w:rsidRDefault="00090E01" w:rsidP="004F7C08">
            <w:pPr>
              <w:pStyle w:val="a5"/>
              <w:numPr>
                <w:ilvl w:val="0"/>
                <w:numId w:val="9"/>
              </w:numPr>
              <w:ind w:left="35" w:firstLine="0"/>
              <w:rPr>
                <w:i/>
                <w:sz w:val="28"/>
                <w:szCs w:val="28"/>
              </w:rPr>
            </w:pPr>
            <w:r w:rsidRPr="00090E01">
              <w:rPr>
                <w:i/>
                <w:sz w:val="28"/>
                <w:szCs w:val="28"/>
              </w:rPr>
              <w:t>Особенности познавательной деятельности (когнитивная сфера)</w:t>
            </w:r>
            <w:r>
              <w:rPr>
                <w:i/>
                <w:sz w:val="28"/>
                <w:szCs w:val="28"/>
              </w:rPr>
              <w:t>:</w:t>
            </w:r>
          </w:p>
          <w:p w:rsidR="00090E01" w:rsidRDefault="00090E01" w:rsidP="004F7C08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-развито внимание, музыкальное восприятие, память, мышление;</w:t>
            </w:r>
          </w:p>
          <w:p w:rsidR="00090E01" w:rsidRDefault="00090E01" w:rsidP="004F7C08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учащийся умеет устанавливать причинно-следственные зависимости, делать самостоятельные выводы;</w:t>
            </w:r>
          </w:p>
          <w:p w:rsidR="00090E01" w:rsidRDefault="00090E01" w:rsidP="004F7C08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реагирует на пожелания правильных самостоятельных занятий, на объем работы и стремиться к качеству усвояемых знаний;</w:t>
            </w:r>
          </w:p>
          <w:p w:rsidR="00EE1B9B" w:rsidRDefault="00EE1B9B" w:rsidP="004F7C08">
            <w:pPr>
              <w:pStyle w:val="a5"/>
              <w:ind w:left="0"/>
              <w:rPr>
                <w:sz w:val="28"/>
                <w:szCs w:val="28"/>
              </w:rPr>
            </w:pPr>
          </w:p>
          <w:p w:rsidR="00090E01" w:rsidRDefault="00090E01" w:rsidP="004F7C08">
            <w:pPr>
              <w:pStyle w:val="a5"/>
              <w:ind w:left="0"/>
              <w:rPr>
                <w:i/>
                <w:sz w:val="28"/>
                <w:szCs w:val="28"/>
              </w:rPr>
            </w:pPr>
            <w:r w:rsidRPr="00090E01">
              <w:rPr>
                <w:i/>
                <w:sz w:val="28"/>
                <w:szCs w:val="28"/>
              </w:rPr>
              <w:t xml:space="preserve">2. </w:t>
            </w:r>
            <w:r>
              <w:rPr>
                <w:i/>
                <w:sz w:val="28"/>
                <w:szCs w:val="28"/>
              </w:rPr>
              <w:t xml:space="preserve">      Эмоционально-волевая сфера:</w:t>
            </w:r>
          </w:p>
          <w:p w:rsidR="00090E01" w:rsidRDefault="00090E01" w:rsidP="004F7C08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учащийся имеет волевой характер;</w:t>
            </w:r>
          </w:p>
          <w:p w:rsidR="00090E01" w:rsidRDefault="00090E01" w:rsidP="004F7C08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восприимчив и отзывчив к новому музыкальному материалу;</w:t>
            </w:r>
          </w:p>
          <w:p w:rsidR="00090E01" w:rsidRDefault="00090E01" w:rsidP="004F7C08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ответственен</w:t>
            </w:r>
            <w:r w:rsidR="00884B95">
              <w:rPr>
                <w:sz w:val="28"/>
                <w:szCs w:val="28"/>
              </w:rPr>
              <w:t>;</w:t>
            </w:r>
          </w:p>
          <w:p w:rsidR="00884B95" w:rsidRDefault="00884B95" w:rsidP="004F7C08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884B95">
              <w:rPr>
                <w:sz w:val="28"/>
                <w:szCs w:val="28"/>
              </w:rPr>
              <w:t>уровень органической аффективно</w:t>
            </w:r>
            <w:r w:rsidR="00B11CD9">
              <w:rPr>
                <w:sz w:val="28"/>
                <w:szCs w:val="28"/>
              </w:rPr>
              <w:t>-эмоциональной чувствительности</w:t>
            </w:r>
            <w:r>
              <w:rPr>
                <w:sz w:val="28"/>
                <w:szCs w:val="28"/>
              </w:rPr>
              <w:t xml:space="preserve"> соответствуют психологическим </w:t>
            </w:r>
            <w:r>
              <w:rPr>
                <w:sz w:val="28"/>
                <w:szCs w:val="28"/>
              </w:rPr>
              <w:lastRenderedPageBreak/>
              <w:t>нормам;</w:t>
            </w:r>
          </w:p>
          <w:p w:rsidR="00B11CD9" w:rsidRDefault="00B11CD9" w:rsidP="004F7C08">
            <w:pPr>
              <w:pStyle w:val="a5"/>
              <w:ind w:left="0"/>
              <w:rPr>
                <w:sz w:val="28"/>
                <w:szCs w:val="28"/>
              </w:rPr>
            </w:pPr>
          </w:p>
          <w:p w:rsidR="00EE1B9B" w:rsidRDefault="00EE1B9B" w:rsidP="004F7C08">
            <w:pPr>
              <w:pStyle w:val="a5"/>
              <w:ind w:left="0"/>
              <w:rPr>
                <w:sz w:val="28"/>
                <w:szCs w:val="28"/>
              </w:rPr>
            </w:pPr>
          </w:p>
          <w:p w:rsidR="00884B95" w:rsidRDefault="00884B95" w:rsidP="004F7C08">
            <w:pPr>
              <w:pStyle w:val="a5"/>
              <w:ind w:left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884B95">
              <w:rPr>
                <w:i/>
                <w:sz w:val="28"/>
                <w:szCs w:val="28"/>
              </w:rPr>
              <w:t>Мотивационная сфера:</w:t>
            </w:r>
          </w:p>
          <w:p w:rsidR="00884B95" w:rsidRDefault="00DF069C" w:rsidP="004F7C08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-учащийся имеет</w:t>
            </w:r>
            <w:r w:rsidR="00884B95" w:rsidRPr="00884B95">
              <w:rPr>
                <w:sz w:val="28"/>
                <w:szCs w:val="28"/>
              </w:rPr>
              <w:t xml:space="preserve"> качество направленности личности</w:t>
            </w:r>
            <w:r>
              <w:rPr>
                <w:sz w:val="28"/>
                <w:szCs w:val="28"/>
              </w:rPr>
              <w:t xml:space="preserve"> - </w:t>
            </w:r>
            <w:r w:rsidR="00884B95" w:rsidRPr="00884B95">
              <w:rPr>
                <w:sz w:val="28"/>
                <w:szCs w:val="28"/>
              </w:rPr>
              <w:t>настойчивость как проявление</w:t>
            </w:r>
            <w:r>
              <w:rPr>
                <w:sz w:val="28"/>
                <w:szCs w:val="28"/>
              </w:rPr>
              <w:t xml:space="preserve"> силы</w:t>
            </w:r>
            <w:r w:rsidR="00884B95" w:rsidRPr="00884B95">
              <w:rPr>
                <w:sz w:val="28"/>
                <w:szCs w:val="28"/>
              </w:rPr>
              <w:t xml:space="preserve"> воли</w:t>
            </w:r>
            <w:r>
              <w:rPr>
                <w:sz w:val="28"/>
                <w:szCs w:val="28"/>
              </w:rPr>
              <w:t>;</w:t>
            </w:r>
          </w:p>
          <w:p w:rsidR="00DF069C" w:rsidRDefault="00DF069C" w:rsidP="004F7C08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имеет желание,</w:t>
            </w:r>
            <w:r>
              <w:t xml:space="preserve"> </w:t>
            </w:r>
            <w:r w:rsidRPr="00DF069C">
              <w:rPr>
                <w:sz w:val="28"/>
                <w:szCs w:val="28"/>
              </w:rPr>
              <w:t>при которо</w:t>
            </w:r>
            <w:r>
              <w:rPr>
                <w:sz w:val="28"/>
                <w:szCs w:val="28"/>
              </w:rPr>
              <w:t>м</w:t>
            </w:r>
            <w:r w:rsidRPr="00DF069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учащийся </w:t>
            </w:r>
            <w:r w:rsidRPr="00DF069C">
              <w:rPr>
                <w:sz w:val="28"/>
                <w:szCs w:val="28"/>
              </w:rPr>
              <w:t>осознает то, к чему он стремитс</w:t>
            </w:r>
            <w:r>
              <w:rPr>
                <w:sz w:val="28"/>
                <w:szCs w:val="28"/>
              </w:rPr>
              <w:t>я, т. е. цель своего стремления;</w:t>
            </w:r>
          </w:p>
          <w:p w:rsidR="00DF069C" w:rsidRDefault="00DF069C" w:rsidP="004F7C08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интерес - стремление к познанию основных профессиональных навыков баяниста;</w:t>
            </w:r>
          </w:p>
          <w:p w:rsidR="00DF069C" w:rsidRDefault="00DF069C" w:rsidP="004F7C08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совестлив и честен с сверстниками и взрослыми людьми;</w:t>
            </w:r>
          </w:p>
          <w:p w:rsidR="00EE1B9B" w:rsidRPr="00884B95" w:rsidRDefault="00EE1B9B" w:rsidP="004F7C08">
            <w:pPr>
              <w:pStyle w:val="a5"/>
              <w:ind w:left="0"/>
              <w:rPr>
                <w:sz w:val="28"/>
                <w:szCs w:val="28"/>
              </w:rPr>
            </w:pPr>
          </w:p>
          <w:p w:rsidR="00090E01" w:rsidRDefault="00DF069C" w:rsidP="004F7C08">
            <w:pPr>
              <w:pStyle w:val="a5"/>
              <w:ind w:left="0"/>
              <w:rPr>
                <w:i/>
                <w:sz w:val="28"/>
                <w:szCs w:val="28"/>
              </w:rPr>
            </w:pPr>
            <w:r w:rsidRPr="00DF069C">
              <w:rPr>
                <w:i/>
                <w:sz w:val="28"/>
                <w:szCs w:val="28"/>
              </w:rPr>
              <w:t>4.Деятельно-поведенческая сфера:</w:t>
            </w:r>
          </w:p>
          <w:p w:rsidR="00DF069C" w:rsidRDefault="00DF069C" w:rsidP="004F7C08">
            <w:pPr>
              <w:pStyle w:val="a5"/>
              <w:ind w:left="0"/>
              <w:rPr>
                <w:sz w:val="28"/>
                <w:szCs w:val="28"/>
              </w:rPr>
            </w:pPr>
            <w:r w:rsidRPr="00DF069C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имеет высокую работоспособность;</w:t>
            </w:r>
          </w:p>
          <w:p w:rsidR="00DF069C" w:rsidRDefault="00DF069C" w:rsidP="004F7C08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 занятиях психологически собран;</w:t>
            </w:r>
          </w:p>
          <w:p w:rsidR="00DF069C" w:rsidRDefault="00DF069C" w:rsidP="004F7C08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совестно относится к занятиям;</w:t>
            </w:r>
          </w:p>
          <w:p w:rsidR="00DF069C" w:rsidRDefault="00DF069C" w:rsidP="004F7C08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правила поведения имеет удовлетворительные в обществе, школе, дома;</w:t>
            </w:r>
          </w:p>
          <w:p w:rsidR="00DF069C" w:rsidRPr="00DF069C" w:rsidRDefault="00DF069C" w:rsidP="004F7C08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социален - умеет быстро приспосабливаться к месту и людям. </w:t>
            </w:r>
          </w:p>
          <w:p w:rsidR="00090E01" w:rsidRPr="00090E01" w:rsidRDefault="00090E01" w:rsidP="004F7C08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5249F5" w:rsidTr="004F7C08">
        <w:tc>
          <w:tcPr>
            <w:tcW w:w="4785" w:type="dxa"/>
          </w:tcPr>
          <w:p w:rsidR="005579B2" w:rsidRDefault="005579B2" w:rsidP="004F7C08">
            <w:pPr>
              <w:rPr>
                <w:b/>
                <w:sz w:val="28"/>
                <w:szCs w:val="28"/>
              </w:rPr>
            </w:pPr>
          </w:p>
          <w:p w:rsidR="005249F5" w:rsidRPr="00090E01" w:rsidRDefault="00EE1B9B" w:rsidP="004F7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Выступления </w:t>
            </w:r>
          </w:p>
        </w:tc>
        <w:tc>
          <w:tcPr>
            <w:tcW w:w="4786" w:type="dxa"/>
          </w:tcPr>
          <w:p w:rsidR="005579B2" w:rsidRDefault="005579B2" w:rsidP="004F7C08">
            <w:pPr>
              <w:rPr>
                <w:sz w:val="28"/>
                <w:szCs w:val="28"/>
              </w:rPr>
            </w:pPr>
          </w:p>
          <w:p w:rsidR="00473EBA" w:rsidRDefault="00B11CD9" w:rsidP="004F7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VI</w:t>
            </w:r>
            <w:r w:rsidRPr="00B11CD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Школьный конкурс «Я-виртуоз» - Диплом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степени (</w:t>
            </w:r>
            <w:proofErr w:type="spellStart"/>
            <w:r>
              <w:rPr>
                <w:sz w:val="28"/>
                <w:szCs w:val="28"/>
              </w:rPr>
              <w:t>Куликович</w:t>
            </w:r>
            <w:proofErr w:type="spellEnd"/>
            <w:r>
              <w:rPr>
                <w:sz w:val="28"/>
                <w:szCs w:val="28"/>
              </w:rPr>
              <w:t xml:space="preserve"> Артем)</w:t>
            </w:r>
          </w:p>
          <w:p w:rsidR="00B11CD9" w:rsidRPr="00B11CD9" w:rsidRDefault="00B11CD9" w:rsidP="004F7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A735B" w:rsidRDefault="00911D4C" w:rsidP="004F7C0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Лабор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Анна :</w:t>
            </w:r>
            <w:proofErr w:type="gramEnd"/>
          </w:p>
          <w:p w:rsidR="00911D4C" w:rsidRDefault="00911D4C" w:rsidP="00911D4C">
            <w:pPr>
              <w:pStyle w:val="a5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911D4C">
              <w:rPr>
                <w:sz w:val="28"/>
                <w:szCs w:val="28"/>
              </w:rPr>
              <w:t>III Международный конкурс детского и юношеского творчества «Новые берега», г. Сочи, сентябрь2020 г.- Лауреат II степени (</w:t>
            </w:r>
            <w:proofErr w:type="spellStart"/>
            <w:r w:rsidRPr="00911D4C">
              <w:rPr>
                <w:sz w:val="28"/>
                <w:szCs w:val="28"/>
              </w:rPr>
              <w:t>Лабор</w:t>
            </w:r>
            <w:proofErr w:type="spellEnd"/>
            <w:r w:rsidRPr="00911D4C">
              <w:rPr>
                <w:sz w:val="28"/>
                <w:szCs w:val="28"/>
              </w:rPr>
              <w:t xml:space="preserve"> Анна 5 </w:t>
            </w:r>
            <w:proofErr w:type="spellStart"/>
            <w:r w:rsidRPr="00911D4C">
              <w:rPr>
                <w:sz w:val="28"/>
                <w:szCs w:val="28"/>
              </w:rPr>
              <w:t>кл</w:t>
            </w:r>
            <w:proofErr w:type="spellEnd"/>
            <w:r w:rsidRPr="00911D4C">
              <w:rPr>
                <w:sz w:val="28"/>
                <w:szCs w:val="28"/>
              </w:rPr>
              <w:t>)</w:t>
            </w:r>
          </w:p>
          <w:p w:rsidR="00911D4C" w:rsidRPr="00911D4C" w:rsidRDefault="001167B4" w:rsidP="001167B4">
            <w:pPr>
              <w:pStyle w:val="a5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1167B4">
              <w:rPr>
                <w:sz w:val="28"/>
                <w:szCs w:val="28"/>
              </w:rPr>
              <w:t xml:space="preserve">I Региональный фестиваль-конкурс «Барбара </w:t>
            </w:r>
            <w:proofErr w:type="spellStart"/>
            <w:r w:rsidRPr="001167B4">
              <w:rPr>
                <w:sz w:val="28"/>
                <w:szCs w:val="28"/>
              </w:rPr>
              <w:t>запрашае</w:t>
            </w:r>
            <w:proofErr w:type="spellEnd"/>
            <w:r w:rsidRPr="001167B4">
              <w:rPr>
                <w:sz w:val="28"/>
                <w:szCs w:val="28"/>
              </w:rPr>
              <w:t>» (</w:t>
            </w:r>
            <w:proofErr w:type="spellStart"/>
            <w:r w:rsidRPr="001167B4">
              <w:rPr>
                <w:sz w:val="28"/>
                <w:szCs w:val="28"/>
              </w:rPr>
              <w:t>агр.Геранены</w:t>
            </w:r>
            <w:proofErr w:type="spellEnd"/>
            <w:r w:rsidRPr="001167B4">
              <w:rPr>
                <w:sz w:val="28"/>
                <w:szCs w:val="28"/>
              </w:rPr>
              <w:t xml:space="preserve">), </w:t>
            </w:r>
            <w:proofErr w:type="spellStart"/>
            <w:r w:rsidRPr="001167B4">
              <w:rPr>
                <w:sz w:val="28"/>
                <w:szCs w:val="28"/>
              </w:rPr>
              <w:t>Лабор</w:t>
            </w:r>
            <w:proofErr w:type="spellEnd"/>
            <w:r w:rsidRPr="001167B4">
              <w:rPr>
                <w:sz w:val="28"/>
                <w:szCs w:val="28"/>
              </w:rPr>
              <w:t xml:space="preserve"> Анна 5 </w:t>
            </w:r>
            <w:proofErr w:type="spellStart"/>
            <w:r w:rsidRPr="001167B4">
              <w:rPr>
                <w:sz w:val="28"/>
                <w:szCs w:val="28"/>
              </w:rPr>
              <w:t>кл</w:t>
            </w:r>
            <w:proofErr w:type="spellEnd"/>
            <w:r w:rsidRPr="001167B4">
              <w:rPr>
                <w:sz w:val="28"/>
                <w:szCs w:val="28"/>
              </w:rPr>
              <w:t>, Лауреат II степени и стала обладательницей куклы Барбары.</w:t>
            </w:r>
          </w:p>
          <w:p w:rsidR="006A735B" w:rsidRDefault="006A735B" w:rsidP="004F7C08">
            <w:pPr>
              <w:rPr>
                <w:sz w:val="28"/>
                <w:szCs w:val="28"/>
              </w:rPr>
            </w:pPr>
          </w:p>
          <w:p w:rsidR="006A735B" w:rsidRDefault="006A735B" w:rsidP="004F7C08">
            <w:pPr>
              <w:rPr>
                <w:sz w:val="28"/>
                <w:szCs w:val="28"/>
              </w:rPr>
            </w:pPr>
          </w:p>
          <w:p w:rsidR="006A735B" w:rsidRDefault="006A735B" w:rsidP="004F7C08">
            <w:pPr>
              <w:rPr>
                <w:sz w:val="28"/>
                <w:szCs w:val="28"/>
              </w:rPr>
            </w:pPr>
          </w:p>
          <w:p w:rsidR="006A735B" w:rsidRPr="00EE1B9B" w:rsidRDefault="006A735B" w:rsidP="004F7C08">
            <w:pPr>
              <w:rPr>
                <w:sz w:val="28"/>
                <w:szCs w:val="28"/>
              </w:rPr>
            </w:pPr>
          </w:p>
        </w:tc>
      </w:tr>
      <w:tr w:rsidR="009158E2" w:rsidTr="004F7C08">
        <w:trPr>
          <w:trHeight w:val="810"/>
        </w:trPr>
        <w:tc>
          <w:tcPr>
            <w:tcW w:w="9571" w:type="dxa"/>
            <w:gridSpan w:val="2"/>
          </w:tcPr>
          <w:p w:rsidR="009158E2" w:rsidRDefault="009158E2" w:rsidP="004F7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Тема: </w:t>
            </w:r>
            <w:r w:rsidRPr="00473EBA">
              <w:rPr>
                <w:b/>
                <w:sz w:val="28"/>
                <w:szCs w:val="28"/>
              </w:rPr>
              <w:t>«Воспитание аппликатурной дисциплины. Позиционная игра»;</w:t>
            </w:r>
          </w:p>
          <w:p w:rsidR="009158E2" w:rsidRDefault="009158E2" w:rsidP="004F7C08">
            <w:pPr>
              <w:rPr>
                <w:b/>
                <w:sz w:val="28"/>
                <w:szCs w:val="28"/>
              </w:rPr>
            </w:pPr>
          </w:p>
        </w:tc>
      </w:tr>
      <w:tr w:rsidR="005249F5" w:rsidTr="004F7C08">
        <w:tc>
          <w:tcPr>
            <w:tcW w:w="4785" w:type="dxa"/>
          </w:tcPr>
          <w:p w:rsidR="005249F5" w:rsidRPr="00473EBA" w:rsidRDefault="00473EBA" w:rsidP="004F7C08">
            <w:pPr>
              <w:rPr>
                <w:b/>
                <w:sz w:val="28"/>
                <w:szCs w:val="28"/>
              </w:rPr>
            </w:pPr>
            <w:r w:rsidRPr="00473EBA">
              <w:rPr>
                <w:b/>
                <w:sz w:val="28"/>
                <w:szCs w:val="28"/>
              </w:rPr>
              <w:t>Цель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786" w:type="dxa"/>
          </w:tcPr>
          <w:p w:rsidR="005249F5" w:rsidRPr="00473EBA" w:rsidRDefault="00473EBA" w:rsidP="004F7C08">
            <w:pPr>
              <w:rPr>
                <w:sz w:val="28"/>
                <w:szCs w:val="28"/>
              </w:rPr>
            </w:pPr>
            <w:r w:rsidRPr="00473EBA">
              <w:rPr>
                <w:sz w:val="28"/>
                <w:szCs w:val="28"/>
              </w:rPr>
              <w:t>Формирование аппликатурных навыков начинающих баянистов с пом</w:t>
            </w:r>
            <w:r>
              <w:rPr>
                <w:sz w:val="28"/>
                <w:szCs w:val="28"/>
              </w:rPr>
              <w:t>ощью элементов позиционной игры</w:t>
            </w:r>
          </w:p>
        </w:tc>
      </w:tr>
      <w:tr w:rsidR="005249F5" w:rsidTr="004F7C08">
        <w:tc>
          <w:tcPr>
            <w:tcW w:w="4785" w:type="dxa"/>
          </w:tcPr>
          <w:p w:rsidR="005249F5" w:rsidRPr="00473EBA" w:rsidRDefault="00473EBA" w:rsidP="004F7C08">
            <w:pPr>
              <w:rPr>
                <w:b/>
                <w:sz w:val="28"/>
                <w:szCs w:val="28"/>
              </w:rPr>
            </w:pPr>
            <w:r w:rsidRPr="00473EBA">
              <w:rPr>
                <w:b/>
                <w:sz w:val="28"/>
                <w:szCs w:val="28"/>
              </w:rPr>
              <w:t>Задачи:</w:t>
            </w:r>
          </w:p>
        </w:tc>
        <w:tc>
          <w:tcPr>
            <w:tcW w:w="4786" w:type="dxa"/>
          </w:tcPr>
          <w:p w:rsidR="00473EBA" w:rsidRPr="00473EBA" w:rsidRDefault="00473EBA" w:rsidP="004F7C08">
            <w:pPr>
              <w:rPr>
                <w:b/>
                <w:sz w:val="28"/>
                <w:szCs w:val="28"/>
                <w:u w:val="single"/>
              </w:rPr>
            </w:pPr>
            <w:r w:rsidRPr="00473EBA">
              <w:rPr>
                <w:sz w:val="28"/>
                <w:szCs w:val="28"/>
              </w:rPr>
              <w:t>•</w:t>
            </w:r>
            <w:r w:rsidRPr="00473EBA">
              <w:rPr>
                <w:sz w:val="28"/>
                <w:szCs w:val="28"/>
              </w:rPr>
              <w:tab/>
            </w:r>
            <w:r w:rsidRPr="00473EBA">
              <w:rPr>
                <w:b/>
                <w:sz w:val="28"/>
                <w:szCs w:val="28"/>
                <w:u w:val="single"/>
              </w:rPr>
              <w:t>Обучающая:</w:t>
            </w:r>
          </w:p>
          <w:p w:rsidR="00473EBA" w:rsidRPr="00473EBA" w:rsidRDefault="00473EBA" w:rsidP="004F7C08">
            <w:pPr>
              <w:rPr>
                <w:sz w:val="28"/>
                <w:szCs w:val="28"/>
              </w:rPr>
            </w:pPr>
            <w:r w:rsidRPr="00473EBA">
              <w:rPr>
                <w:sz w:val="28"/>
                <w:szCs w:val="28"/>
              </w:rPr>
              <w:t>1.</w:t>
            </w:r>
            <w:r w:rsidRPr="00473EBA">
              <w:rPr>
                <w:sz w:val="28"/>
                <w:szCs w:val="28"/>
              </w:rPr>
              <w:tab/>
              <w:t>Познакомить ребенка с факторами, определяющее удобство игры.</w:t>
            </w:r>
          </w:p>
          <w:p w:rsidR="00473EBA" w:rsidRPr="00473EBA" w:rsidRDefault="00473EBA" w:rsidP="004F7C08">
            <w:pPr>
              <w:rPr>
                <w:sz w:val="28"/>
                <w:szCs w:val="28"/>
              </w:rPr>
            </w:pPr>
            <w:r w:rsidRPr="00473EBA">
              <w:rPr>
                <w:sz w:val="28"/>
                <w:szCs w:val="28"/>
              </w:rPr>
              <w:t>2.</w:t>
            </w:r>
            <w:r w:rsidRPr="00473EBA">
              <w:rPr>
                <w:sz w:val="28"/>
                <w:szCs w:val="28"/>
              </w:rPr>
              <w:tab/>
              <w:t xml:space="preserve">Сформировать у ребенка с помощью упражнений начальные аппликатурные навыки в игре на инструменте. </w:t>
            </w:r>
          </w:p>
          <w:p w:rsidR="00473EBA" w:rsidRPr="00473EBA" w:rsidRDefault="00473EBA" w:rsidP="004F7C08">
            <w:pPr>
              <w:rPr>
                <w:sz w:val="28"/>
                <w:szCs w:val="28"/>
              </w:rPr>
            </w:pPr>
            <w:r w:rsidRPr="00473EBA">
              <w:rPr>
                <w:sz w:val="28"/>
                <w:szCs w:val="28"/>
              </w:rPr>
              <w:t>3.</w:t>
            </w:r>
            <w:r w:rsidRPr="00473EBA">
              <w:rPr>
                <w:sz w:val="28"/>
                <w:szCs w:val="28"/>
              </w:rPr>
              <w:tab/>
              <w:t>Обучить ребенка элементарной  аппликатурой для передачи художественного образа.</w:t>
            </w:r>
          </w:p>
          <w:p w:rsidR="00473EBA" w:rsidRPr="00473EBA" w:rsidRDefault="00473EBA" w:rsidP="004F7C08">
            <w:pPr>
              <w:rPr>
                <w:sz w:val="28"/>
                <w:szCs w:val="28"/>
              </w:rPr>
            </w:pPr>
          </w:p>
          <w:p w:rsidR="00473EBA" w:rsidRPr="00473EBA" w:rsidRDefault="00473EBA" w:rsidP="004F7C08">
            <w:pPr>
              <w:rPr>
                <w:b/>
                <w:sz w:val="28"/>
                <w:szCs w:val="28"/>
                <w:u w:val="single"/>
              </w:rPr>
            </w:pPr>
            <w:r w:rsidRPr="00473EBA">
              <w:rPr>
                <w:sz w:val="28"/>
                <w:szCs w:val="28"/>
              </w:rPr>
              <w:t>•</w:t>
            </w:r>
            <w:r w:rsidRPr="00473EBA">
              <w:rPr>
                <w:sz w:val="28"/>
                <w:szCs w:val="28"/>
              </w:rPr>
              <w:tab/>
            </w:r>
            <w:r w:rsidRPr="00473EBA">
              <w:rPr>
                <w:b/>
                <w:sz w:val="28"/>
                <w:szCs w:val="28"/>
                <w:u w:val="single"/>
              </w:rPr>
              <w:t>Развивающая:</w:t>
            </w:r>
          </w:p>
          <w:p w:rsidR="00473EBA" w:rsidRPr="00473EBA" w:rsidRDefault="00473EBA" w:rsidP="004F7C08">
            <w:pPr>
              <w:rPr>
                <w:sz w:val="28"/>
                <w:szCs w:val="28"/>
              </w:rPr>
            </w:pPr>
            <w:r w:rsidRPr="00473EBA">
              <w:rPr>
                <w:sz w:val="28"/>
                <w:szCs w:val="28"/>
              </w:rPr>
              <w:t>1.</w:t>
            </w:r>
            <w:r w:rsidRPr="00473EBA">
              <w:rPr>
                <w:sz w:val="28"/>
                <w:szCs w:val="28"/>
              </w:rPr>
              <w:tab/>
              <w:t>Развить образный и творческий потенциал ребенка.</w:t>
            </w:r>
          </w:p>
          <w:p w:rsidR="00473EBA" w:rsidRPr="00473EBA" w:rsidRDefault="00473EBA" w:rsidP="004F7C08">
            <w:pPr>
              <w:rPr>
                <w:sz w:val="28"/>
                <w:szCs w:val="28"/>
              </w:rPr>
            </w:pPr>
            <w:r w:rsidRPr="00473EBA">
              <w:rPr>
                <w:sz w:val="28"/>
                <w:szCs w:val="28"/>
              </w:rPr>
              <w:t>2.</w:t>
            </w:r>
            <w:r w:rsidRPr="00473EBA">
              <w:rPr>
                <w:sz w:val="28"/>
                <w:szCs w:val="28"/>
              </w:rPr>
              <w:tab/>
              <w:t>Развить музыкальные исполнительские способности.</w:t>
            </w:r>
          </w:p>
          <w:p w:rsidR="00473EBA" w:rsidRPr="00473EBA" w:rsidRDefault="00473EBA" w:rsidP="004F7C08">
            <w:pPr>
              <w:rPr>
                <w:sz w:val="28"/>
                <w:szCs w:val="28"/>
              </w:rPr>
            </w:pPr>
            <w:r w:rsidRPr="00473EBA">
              <w:rPr>
                <w:sz w:val="28"/>
                <w:szCs w:val="28"/>
              </w:rPr>
              <w:t>3.</w:t>
            </w:r>
            <w:r w:rsidRPr="00473EBA">
              <w:rPr>
                <w:sz w:val="28"/>
                <w:szCs w:val="28"/>
              </w:rPr>
              <w:tab/>
              <w:t xml:space="preserve"> Развить у ребенка синтез двигательных, зрительных и слуховых навыков.</w:t>
            </w:r>
          </w:p>
          <w:p w:rsidR="00473EBA" w:rsidRPr="00473EBA" w:rsidRDefault="00473EBA" w:rsidP="004F7C08">
            <w:pPr>
              <w:rPr>
                <w:sz w:val="28"/>
                <w:szCs w:val="28"/>
              </w:rPr>
            </w:pPr>
            <w:r w:rsidRPr="00473EBA">
              <w:rPr>
                <w:sz w:val="28"/>
                <w:szCs w:val="28"/>
              </w:rPr>
              <w:t>4.</w:t>
            </w:r>
            <w:r w:rsidRPr="00473EBA">
              <w:rPr>
                <w:sz w:val="28"/>
                <w:szCs w:val="28"/>
              </w:rPr>
              <w:tab/>
              <w:t>Развить у ребенка психологическое раскрепощение и коммуникабельность.</w:t>
            </w:r>
          </w:p>
          <w:p w:rsidR="00473EBA" w:rsidRPr="00473EBA" w:rsidRDefault="00473EBA" w:rsidP="004F7C08">
            <w:pPr>
              <w:rPr>
                <w:sz w:val="28"/>
                <w:szCs w:val="28"/>
              </w:rPr>
            </w:pPr>
          </w:p>
          <w:p w:rsidR="00473EBA" w:rsidRPr="00473EBA" w:rsidRDefault="00473EBA" w:rsidP="004F7C08">
            <w:pPr>
              <w:rPr>
                <w:b/>
                <w:sz w:val="28"/>
                <w:szCs w:val="28"/>
                <w:u w:val="single"/>
              </w:rPr>
            </w:pPr>
            <w:r w:rsidRPr="00473EBA">
              <w:rPr>
                <w:sz w:val="28"/>
                <w:szCs w:val="28"/>
              </w:rPr>
              <w:t>•</w:t>
            </w:r>
            <w:r w:rsidRPr="00473EBA">
              <w:rPr>
                <w:sz w:val="28"/>
                <w:szCs w:val="28"/>
              </w:rPr>
              <w:tab/>
            </w:r>
            <w:r w:rsidRPr="00473EBA">
              <w:rPr>
                <w:b/>
                <w:sz w:val="28"/>
                <w:szCs w:val="28"/>
                <w:u w:val="single"/>
              </w:rPr>
              <w:t>Воспитательная:</w:t>
            </w:r>
          </w:p>
          <w:p w:rsidR="00473EBA" w:rsidRPr="00473EBA" w:rsidRDefault="00473EBA" w:rsidP="004F7C08">
            <w:pPr>
              <w:rPr>
                <w:sz w:val="28"/>
                <w:szCs w:val="28"/>
              </w:rPr>
            </w:pPr>
            <w:r w:rsidRPr="00473EBA">
              <w:rPr>
                <w:sz w:val="28"/>
                <w:szCs w:val="28"/>
              </w:rPr>
              <w:t>1.</w:t>
            </w:r>
            <w:r w:rsidRPr="00473EBA">
              <w:rPr>
                <w:sz w:val="28"/>
                <w:szCs w:val="28"/>
              </w:rPr>
              <w:tab/>
              <w:t>Воспитать в ребенке толерантное отношение к музыкальным традициям своего народа и мировой исполнительской культуре посредством игры на аккордеоне.</w:t>
            </w:r>
          </w:p>
          <w:p w:rsidR="00473EBA" w:rsidRPr="00473EBA" w:rsidRDefault="00473EBA" w:rsidP="004F7C08">
            <w:pPr>
              <w:rPr>
                <w:sz w:val="28"/>
                <w:szCs w:val="28"/>
              </w:rPr>
            </w:pPr>
            <w:r w:rsidRPr="00473EBA">
              <w:rPr>
                <w:sz w:val="28"/>
                <w:szCs w:val="28"/>
              </w:rPr>
              <w:t>2.</w:t>
            </w:r>
            <w:r w:rsidRPr="00473EBA">
              <w:rPr>
                <w:sz w:val="28"/>
                <w:szCs w:val="28"/>
              </w:rPr>
              <w:tab/>
              <w:t>Формирование трудолюбия, нравственности и высоких моральных качеств.</w:t>
            </w:r>
          </w:p>
          <w:p w:rsidR="00473EBA" w:rsidRDefault="00473EBA" w:rsidP="004F7C08">
            <w:pPr>
              <w:rPr>
                <w:sz w:val="28"/>
                <w:szCs w:val="28"/>
              </w:rPr>
            </w:pPr>
            <w:r w:rsidRPr="00473EBA">
              <w:rPr>
                <w:sz w:val="28"/>
                <w:szCs w:val="28"/>
              </w:rPr>
              <w:lastRenderedPageBreak/>
              <w:t>3.</w:t>
            </w:r>
            <w:r w:rsidRPr="00473EBA">
              <w:rPr>
                <w:sz w:val="28"/>
                <w:szCs w:val="28"/>
              </w:rPr>
              <w:tab/>
              <w:t xml:space="preserve">Поддержание интереса к </w:t>
            </w:r>
          </w:p>
          <w:p w:rsidR="00473EBA" w:rsidRDefault="00473EBA" w:rsidP="004F7C08">
            <w:pPr>
              <w:rPr>
                <w:sz w:val="28"/>
                <w:szCs w:val="28"/>
              </w:rPr>
            </w:pPr>
          </w:p>
          <w:p w:rsidR="005249F5" w:rsidRPr="00473EBA" w:rsidRDefault="00473EBA" w:rsidP="004F7C08">
            <w:pPr>
              <w:rPr>
                <w:sz w:val="28"/>
                <w:szCs w:val="28"/>
              </w:rPr>
            </w:pPr>
            <w:r w:rsidRPr="00473EBA">
              <w:rPr>
                <w:sz w:val="28"/>
                <w:szCs w:val="28"/>
              </w:rPr>
              <w:t>искусству, развитие эстетического вкуса и духовности учащегося.</w:t>
            </w:r>
          </w:p>
        </w:tc>
      </w:tr>
      <w:tr w:rsidR="004F7C08" w:rsidTr="00D424E6">
        <w:tblPrEx>
          <w:tblLook w:val="0000" w:firstRow="0" w:lastRow="0" w:firstColumn="0" w:lastColumn="0" w:noHBand="0" w:noVBand="0"/>
        </w:tblPrEx>
        <w:trPr>
          <w:trHeight w:val="666"/>
        </w:trPr>
        <w:tc>
          <w:tcPr>
            <w:tcW w:w="9571" w:type="dxa"/>
            <w:gridSpan w:val="2"/>
          </w:tcPr>
          <w:p w:rsidR="005579B2" w:rsidRDefault="005579B2" w:rsidP="005579B2">
            <w:pPr>
              <w:pStyle w:val="a5"/>
              <w:rPr>
                <w:b/>
                <w:sz w:val="36"/>
                <w:szCs w:val="36"/>
              </w:rPr>
            </w:pPr>
          </w:p>
          <w:p w:rsidR="004F7C08" w:rsidRDefault="007E4F0A" w:rsidP="005579B2">
            <w:pPr>
              <w:pStyle w:val="a5"/>
              <w:rPr>
                <w:b/>
                <w:sz w:val="36"/>
                <w:szCs w:val="36"/>
              </w:rPr>
            </w:pPr>
            <w:r w:rsidRPr="009158E2">
              <w:rPr>
                <w:b/>
                <w:sz w:val="36"/>
                <w:szCs w:val="36"/>
              </w:rPr>
              <w:t xml:space="preserve">     </w:t>
            </w:r>
            <w:r w:rsidR="005579B2">
              <w:rPr>
                <w:b/>
                <w:sz w:val="36"/>
                <w:szCs w:val="36"/>
              </w:rPr>
              <w:t>3.</w:t>
            </w:r>
            <w:r w:rsidRPr="009158E2">
              <w:rPr>
                <w:b/>
                <w:sz w:val="36"/>
                <w:szCs w:val="36"/>
              </w:rPr>
              <w:t xml:space="preserve">   </w:t>
            </w:r>
            <w:r w:rsidR="00D424E6" w:rsidRPr="009158E2">
              <w:rPr>
                <w:b/>
                <w:sz w:val="36"/>
                <w:szCs w:val="36"/>
              </w:rPr>
              <w:t>Обзор урока</w:t>
            </w:r>
          </w:p>
          <w:p w:rsidR="005579B2" w:rsidRPr="009158E2" w:rsidRDefault="005579B2" w:rsidP="005579B2">
            <w:pPr>
              <w:pStyle w:val="a5"/>
              <w:rPr>
                <w:b/>
                <w:sz w:val="36"/>
                <w:szCs w:val="36"/>
              </w:rPr>
            </w:pPr>
          </w:p>
        </w:tc>
      </w:tr>
      <w:tr w:rsidR="00D424E6" w:rsidTr="007E4F0A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4785" w:type="dxa"/>
          </w:tcPr>
          <w:p w:rsidR="00D424E6" w:rsidRDefault="007E4F0A" w:rsidP="004F7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Этапы урока:</w:t>
            </w:r>
          </w:p>
        </w:tc>
        <w:tc>
          <w:tcPr>
            <w:tcW w:w="4786" w:type="dxa"/>
          </w:tcPr>
          <w:p w:rsidR="007E4F0A" w:rsidRPr="007E4F0A" w:rsidRDefault="007E4F0A" w:rsidP="007E4F0A">
            <w:pPr>
              <w:rPr>
                <w:b/>
                <w:sz w:val="28"/>
                <w:szCs w:val="28"/>
              </w:rPr>
            </w:pPr>
            <w:r w:rsidRPr="007E4F0A">
              <w:rPr>
                <w:b/>
                <w:sz w:val="28"/>
                <w:szCs w:val="28"/>
              </w:rPr>
              <w:t>1.</w:t>
            </w:r>
            <w:r w:rsidRPr="007E4F0A">
              <w:rPr>
                <w:b/>
                <w:sz w:val="28"/>
                <w:szCs w:val="28"/>
              </w:rPr>
              <w:tab/>
              <w:t>Организационный:</w:t>
            </w:r>
          </w:p>
          <w:p w:rsidR="007E4F0A" w:rsidRPr="007E4F0A" w:rsidRDefault="007E4F0A" w:rsidP="007E4F0A">
            <w:pPr>
              <w:rPr>
                <w:sz w:val="28"/>
                <w:szCs w:val="28"/>
              </w:rPr>
            </w:pPr>
            <w:r w:rsidRPr="007E4F0A">
              <w:rPr>
                <w:sz w:val="28"/>
                <w:szCs w:val="28"/>
              </w:rPr>
              <w:t>- подготовка к занятию, представление учащихся</w:t>
            </w:r>
          </w:p>
          <w:p w:rsidR="007E4F0A" w:rsidRPr="007E4F0A" w:rsidRDefault="007E4F0A" w:rsidP="007E4F0A">
            <w:pPr>
              <w:rPr>
                <w:sz w:val="28"/>
                <w:szCs w:val="28"/>
              </w:rPr>
            </w:pPr>
            <w:r w:rsidRPr="007E4F0A">
              <w:rPr>
                <w:sz w:val="28"/>
                <w:szCs w:val="28"/>
              </w:rPr>
              <w:t>- проверка домашнего задания</w:t>
            </w:r>
          </w:p>
          <w:p w:rsidR="007E4F0A" w:rsidRDefault="007E4F0A" w:rsidP="007E4F0A">
            <w:pPr>
              <w:rPr>
                <w:sz w:val="28"/>
                <w:szCs w:val="28"/>
              </w:rPr>
            </w:pPr>
            <w:r w:rsidRPr="007E4F0A">
              <w:rPr>
                <w:sz w:val="28"/>
                <w:szCs w:val="28"/>
              </w:rPr>
              <w:t>- проверка знаний, умений и навыков</w:t>
            </w:r>
          </w:p>
          <w:p w:rsidR="005579B2" w:rsidRPr="007E4F0A" w:rsidRDefault="005579B2" w:rsidP="007E4F0A">
            <w:pPr>
              <w:rPr>
                <w:sz w:val="28"/>
                <w:szCs w:val="28"/>
              </w:rPr>
            </w:pPr>
          </w:p>
          <w:p w:rsidR="007E4F0A" w:rsidRPr="007E4F0A" w:rsidRDefault="007E4F0A" w:rsidP="007E4F0A">
            <w:pPr>
              <w:rPr>
                <w:b/>
                <w:sz w:val="28"/>
                <w:szCs w:val="28"/>
              </w:rPr>
            </w:pPr>
            <w:r w:rsidRPr="007E4F0A">
              <w:rPr>
                <w:b/>
                <w:sz w:val="28"/>
                <w:szCs w:val="28"/>
              </w:rPr>
              <w:t>2.</w:t>
            </w:r>
            <w:r w:rsidRPr="007E4F0A">
              <w:rPr>
                <w:b/>
                <w:sz w:val="28"/>
                <w:szCs w:val="28"/>
              </w:rPr>
              <w:tab/>
              <w:t>Теоретический:</w:t>
            </w:r>
          </w:p>
          <w:p w:rsidR="007E4F0A" w:rsidRPr="007E4F0A" w:rsidRDefault="007E4F0A" w:rsidP="007E4F0A">
            <w:pPr>
              <w:rPr>
                <w:sz w:val="28"/>
                <w:szCs w:val="28"/>
              </w:rPr>
            </w:pPr>
            <w:r w:rsidRPr="007E4F0A">
              <w:rPr>
                <w:b/>
                <w:sz w:val="28"/>
                <w:szCs w:val="28"/>
              </w:rPr>
              <w:t xml:space="preserve">- </w:t>
            </w:r>
            <w:r w:rsidRPr="007E4F0A">
              <w:rPr>
                <w:sz w:val="28"/>
                <w:szCs w:val="28"/>
              </w:rPr>
              <w:t xml:space="preserve">актуальность взятой темы, </w:t>
            </w:r>
          </w:p>
          <w:p w:rsidR="007E4F0A" w:rsidRPr="007E4F0A" w:rsidRDefault="007E4F0A" w:rsidP="007E4F0A">
            <w:pPr>
              <w:rPr>
                <w:sz w:val="28"/>
                <w:szCs w:val="28"/>
              </w:rPr>
            </w:pPr>
            <w:r w:rsidRPr="007E4F0A">
              <w:rPr>
                <w:sz w:val="28"/>
                <w:szCs w:val="28"/>
              </w:rPr>
              <w:t>-знакомство с понятием аппликатура, его видами, классификацией</w:t>
            </w:r>
          </w:p>
          <w:p w:rsidR="007E4F0A" w:rsidRDefault="007E4F0A" w:rsidP="007E4F0A">
            <w:pPr>
              <w:rPr>
                <w:sz w:val="28"/>
                <w:szCs w:val="28"/>
              </w:rPr>
            </w:pPr>
            <w:r w:rsidRPr="007E4F0A">
              <w:rPr>
                <w:sz w:val="28"/>
                <w:szCs w:val="28"/>
              </w:rPr>
              <w:t>- подготовка учащегося к активному и сознательному усвоению нового материала</w:t>
            </w:r>
          </w:p>
          <w:p w:rsidR="005579B2" w:rsidRPr="007E4F0A" w:rsidRDefault="005579B2" w:rsidP="007E4F0A">
            <w:pPr>
              <w:rPr>
                <w:b/>
                <w:sz w:val="28"/>
                <w:szCs w:val="28"/>
              </w:rPr>
            </w:pPr>
          </w:p>
          <w:p w:rsidR="007E4F0A" w:rsidRPr="007E4F0A" w:rsidRDefault="007E4F0A" w:rsidP="007E4F0A">
            <w:pPr>
              <w:rPr>
                <w:b/>
                <w:sz w:val="28"/>
                <w:szCs w:val="28"/>
              </w:rPr>
            </w:pPr>
            <w:r w:rsidRPr="007E4F0A">
              <w:rPr>
                <w:b/>
                <w:sz w:val="28"/>
                <w:szCs w:val="28"/>
              </w:rPr>
              <w:t>3.</w:t>
            </w:r>
            <w:r w:rsidRPr="007E4F0A">
              <w:rPr>
                <w:b/>
                <w:sz w:val="28"/>
                <w:szCs w:val="28"/>
              </w:rPr>
              <w:tab/>
              <w:t>Практический:</w:t>
            </w:r>
          </w:p>
          <w:p w:rsidR="007E4F0A" w:rsidRPr="007E4F0A" w:rsidRDefault="007E4F0A" w:rsidP="007E4F0A">
            <w:pPr>
              <w:rPr>
                <w:sz w:val="28"/>
                <w:szCs w:val="28"/>
              </w:rPr>
            </w:pPr>
            <w:r w:rsidRPr="007E4F0A">
              <w:rPr>
                <w:b/>
                <w:sz w:val="28"/>
                <w:szCs w:val="28"/>
              </w:rPr>
              <w:t xml:space="preserve">- </w:t>
            </w:r>
            <w:r w:rsidRPr="007E4F0A">
              <w:rPr>
                <w:sz w:val="28"/>
                <w:szCs w:val="28"/>
              </w:rPr>
              <w:t>усвоение новых знаний</w:t>
            </w:r>
          </w:p>
          <w:p w:rsidR="007E4F0A" w:rsidRPr="007E4F0A" w:rsidRDefault="007E4F0A" w:rsidP="007E4F0A">
            <w:pPr>
              <w:rPr>
                <w:sz w:val="28"/>
                <w:szCs w:val="28"/>
              </w:rPr>
            </w:pPr>
            <w:r w:rsidRPr="007E4F0A">
              <w:rPr>
                <w:sz w:val="28"/>
                <w:szCs w:val="28"/>
              </w:rPr>
              <w:t>- проверка понимания учащимся нового материала</w:t>
            </w:r>
          </w:p>
          <w:p w:rsidR="007E4F0A" w:rsidRPr="007E4F0A" w:rsidRDefault="007E4F0A" w:rsidP="007E4F0A">
            <w:pPr>
              <w:rPr>
                <w:sz w:val="28"/>
                <w:szCs w:val="28"/>
              </w:rPr>
            </w:pPr>
            <w:r w:rsidRPr="007E4F0A">
              <w:rPr>
                <w:sz w:val="28"/>
                <w:szCs w:val="28"/>
              </w:rPr>
              <w:t>- применение на практике полученных знаний  (игра упражнений и  знакомых детских пьес; игра упражнений с учителем)</w:t>
            </w:r>
          </w:p>
          <w:p w:rsidR="007E4F0A" w:rsidRPr="007E4F0A" w:rsidRDefault="007E4F0A" w:rsidP="007E4F0A">
            <w:pPr>
              <w:rPr>
                <w:sz w:val="28"/>
                <w:szCs w:val="28"/>
              </w:rPr>
            </w:pPr>
            <w:r w:rsidRPr="007E4F0A">
              <w:rPr>
                <w:sz w:val="28"/>
                <w:szCs w:val="28"/>
              </w:rPr>
              <w:t>- закрепление нового материала</w:t>
            </w:r>
          </w:p>
          <w:p w:rsidR="007E4F0A" w:rsidRDefault="007E4F0A" w:rsidP="007E4F0A">
            <w:pPr>
              <w:rPr>
                <w:b/>
                <w:sz w:val="28"/>
                <w:szCs w:val="28"/>
              </w:rPr>
            </w:pPr>
            <w:r w:rsidRPr="007E4F0A">
              <w:rPr>
                <w:b/>
                <w:sz w:val="28"/>
                <w:szCs w:val="28"/>
              </w:rPr>
              <w:t>4.</w:t>
            </w:r>
            <w:r w:rsidRPr="007E4F0A">
              <w:rPr>
                <w:b/>
                <w:sz w:val="28"/>
                <w:szCs w:val="28"/>
              </w:rPr>
              <w:tab/>
              <w:t>Заключительный:</w:t>
            </w:r>
          </w:p>
          <w:p w:rsidR="005579B2" w:rsidRPr="007E4F0A" w:rsidRDefault="005579B2" w:rsidP="007E4F0A">
            <w:pPr>
              <w:rPr>
                <w:b/>
                <w:sz w:val="28"/>
                <w:szCs w:val="28"/>
              </w:rPr>
            </w:pPr>
          </w:p>
          <w:p w:rsidR="007E4F0A" w:rsidRPr="007E4F0A" w:rsidRDefault="007E4F0A" w:rsidP="007E4F0A">
            <w:pPr>
              <w:rPr>
                <w:sz w:val="28"/>
                <w:szCs w:val="28"/>
              </w:rPr>
            </w:pPr>
            <w:r w:rsidRPr="007E4F0A">
              <w:rPr>
                <w:b/>
                <w:sz w:val="28"/>
                <w:szCs w:val="28"/>
              </w:rPr>
              <w:t xml:space="preserve">- </w:t>
            </w:r>
            <w:r w:rsidRPr="007E4F0A">
              <w:rPr>
                <w:sz w:val="28"/>
                <w:szCs w:val="28"/>
              </w:rPr>
              <w:t>игра учащейся III класса с целью закрепления и создания ситуации успеха у начинающих баянистов.</w:t>
            </w:r>
          </w:p>
          <w:p w:rsidR="007E4F0A" w:rsidRPr="007E4F0A" w:rsidRDefault="007E4F0A" w:rsidP="007E4F0A">
            <w:pPr>
              <w:rPr>
                <w:sz w:val="28"/>
                <w:szCs w:val="28"/>
              </w:rPr>
            </w:pPr>
            <w:r w:rsidRPr="007E4F0A">
              <w:rPr>
                <w:sz w:val="28"/>
                <w:szCs w:val="28"/>
              </w:rPr>
              <w:t>- информирование учащегося о домашнем задании и инструктаж по его выполнению.</w:t>
            </w:r>
          </w:p>
          <w:p w:rsidR="00D424E6" w:rsidRDefault="007E4F0A" w:rsidP="007E4F0A">
            <w:pPr>
              <w:rPr>
                <w:sz w:val="28"/>
                <w:szCs w:val="28"/>
              </w:rPr>
            </w:pPr>
            <w:r w:rsidRPr="007E4F0A">
              <w:rPr>
                <w:sz w:val="28"/>
                <w:szCs w:val="28"/>
              </w:rPr>
              <w:t>- подведение итогов урока, поощрение учащегося.</w:t>
            </w:r>
          </w:p>
          <w:p w:rsidR="005579B2" w:rsidRDefault="005579B2" w:rsidP="007E4F0A">
            <w:pPr>
              <w:rPr>
                <w:sz w:val="28"/>
                <w:szCs w:val="28"/>
              </w:rPr>
            </w:pPr>
          </w:p>
          <w:p w:rsidR="005579B2" w:rsidRDefault="005579B2" w:rsidP="007E4F0A">
            <w:pPr>
              <w:rPr>
                <w:sz w:val="28"/>
                <w:szCs w:val="28"/>
              </w:rPr>
            </w:pPr>
          </w:p>
          <w:p w:rsidR="005579B2" w:rsidRDefault="005579B2" w:rsidP="007E4F0A">
            <w:pPr>
              <w:rPr>
                <w:sz w:val="28"/>
                <w:szCs w:val="28"/>
              </w:rPr>
            </w:pPr>
          </w:p>
          <w:p w:rsidR="005579B2" w:rsidRDefault="005579B2" w:rsidP="007E4F0A">
            <w:pPr>
              <w:rPr>
                <w:b/>
                <w:sz w:val="28"/>
                <w:szCs w:val="28"/>
              </w:rPr>
            </w:pPr>
          </w:p>
          <w:p w:rsidR="006A735B" w:rsidRDefault="006A735B" w:rsidP="007E4F0A">
            <w:pPr>
              <w:rPr>
                <w:b/>
                <w:sz w:val="28"/>
                <w:szCs w:val="28"/>
              </w:rPr>
            </w:pPr>
          </w:p>
          <w:p w:rsidR="006A735B" w:rsidRDefault="006A735B" w:rsidP="007E4F0A">
            <w:pPr>
              <w:rPr>
                <w:b/>
                <w:sz w:val="28"/>
                <w:szCs w:val="28"/>
              </w:rPr>
            </w:pPr>
          </w:p>
        </w:tc>
      </w:tr>
      <w:tr w:rsidR="007E4F0A" w:rsidTr="007E4F0A">
        <w:tblPrEx>
          <w:tblLook w:val="0000" w:firstRow="0" w:lastRow="0" w:firstColumn="0" w:lastColumn="0" w:noHBand="0" w:noVBand="0"/>
        </w:tblPrEx>
        <w:trPr>
          <w:trHeight w:val="735"/>
        </w:trPr>
        <w:tc>
          <w:tcPr>
            <w:tcW w:w="4785" w:type="dxa"/>
          </w:tcPr>
          <w:p w:rsidR="007E4F0A" w:rsidRDefault="00FB6144" w:rsidP="004F7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Методы:</w:t>
            </w:r>
          </w:p>
        </w:tc>
        <w:tc>
          <w:tcPr>
            <w:tcW w:w="4786" w:type="dxa"/>
          </w:tcPr>
          <w:p w:rsidR="00FB6144" w:rsidRPr="00E057ED" w:rsidRDefault="00FB6144" w:rsidP="00FB6144">
            <w:pPr>
              <w:rPr>
                <w:sz w:val="28"/>
                <w:szCs w:val="28"/>
              </w:rPr>
            </w:pPr>
            <w:r w:rsidRPr="00E057ED">
              <w:rPr>
                <w:b/>
                <w:sz w:val="52"/>
                <w:szCs w:val="52"/>
              </w:rPr>
              <w:t>.</w:t>
            </w:r>
            <w:r w:rsidRPr="00E057ED">
              <w:rPr>
                <w:sz w:val="48"/>
                <w:szCs w:val="48"/>
              </w:rPr>
              <w:t xml:space="preserve">  </w:t>
            </w:r>
            <w:r w:rsidRPr="00E057ED">
              <w:rPr>
                <w:sz w:val="28"/>
                <w:szCs w:val="28"/>
              </w:rPr>
              <w:t xml:space="preserve">     метод показа;</w:t>
            </w:r>
          </w:p>
          <w:p w:rsidR="00FB6144" w:rsidRPr="00E057ED" w:rsidRDefault="00FB6144" w:rsidP="00FB6144">
            <w:pPr>
              <w:rPr>
                <w:sz w:val="28"/>
                <w:szCs w:val="28"/>
              </w:rPr>
            </w:pPr>
            <w:r w:rsidRPr="00E057ED">
              <w:rPr>
                <w:sz w:val="28"/>
                <w:szCs w:val="28"/>
              </w:rPr>
              <w:t>•</w:t>
            </w:r>
            <w:r w:rsidRPr="00E057ED">
              <w:rPr>
                <w:sz w:val="28"/>
                <w:szCs w:val="28"/>
              </w:rPr>
              <w:tab/>
              <w:t>информационно-рецептивный;</w:t>
            </w:r>
          </w:p>
          <w:p w:rsidR="00FB6144" w:rsidRPr="00E057ED" w:rsidRDefault="00FB6144" w:rsidP="00FB6144">
            <w:pPr>
              <w:rPr>
                <w:sz w:val="28"/>
                <w:szCs w:val="28"/>
              </w:rPr>
            </w:pPr>
            <w:r w:rsidRPr="00E057ED">
              <w:rPr>
                <w:sz w:val="28"/>
                <w:szCs w:val="28"/>
              </w:rPr>
              <w:t>•</w:t>
            </w:r>
            <w:r w:rsidRPr="00E057ED">
              <w:rPr>
                <w:sz w:val="28"/>
                <w:szCs w:val="28"/>
              </w:rPr>
              <w:tab/>
              <w:t>проблемный;</w:t>
            </w:r>
          </w:p>
          <w:p w:rsidR="00FB6144" w:rsidRPr="00E057ED" w:rsidRDefault="00FB6144" w:rsidP="00FB6144">
            <w:pPr>
              <w:rPr>
                <w:sz w:val="28"/>
                <w:szCs w:val="28"/>
              </w:rPr>
            </w:pPr>
            <w:r w:rsidRPr="00E057ED">
              <w:rPr>
                <w:sz w:val="28"/>
                <w:szCs w:val="28"/>
              </w:rPr>
              <w:t>•</w:t>
            </w:r>
            <w:r w:rsidRPr="00E057ED">
              <w:rPr>
                <w:sz w:val="28"/>
                <w:szCs w:val="28"/>
              </w:rPr>
              <w:tab/>
              <w:t>репродуктивный;</w:t>
            </w:r>
          </w:p>
          <w:p w:rsidR="00FB6144" w:rsidRPr="00E057ED" w:rsidRDefault="00FB6144" w:rsidP="00FB6144">
            <w:pPr>
              <w:rPr>
                <w:sz w:val="28"/>
                <w:szCs w:val="28"/>
              </w:rPr>
            </w:pPr>
            <w:r w:rsidRPr="00E057ED">
              <w:rPr>
                <w:sz w:val="28"/>
                <w:szCs w:val="28"/>
              </w:rPr>
              <w:t>•</w:t>
            </w:r>
            <w:r w:rsidRPr="00E057ED">
              <w:rPr>
                <w:sz w:val="28"/>
                <w:szCs w:val="28"/>
              </w:rPr>
              <w:tab/>
              <w:t>наблюдение;</w:t>
            </w:r>
          </w:p>
          <w:p w:rsidR="00FB6144" w:rsidRPr="00E057ED" w:rsidRDefault="00FB6144" w:rsidP="00FB6144">
            <w:pPr>
              <w:rPr>
                <w:sz w:val="28"/>
                <w:szCs w:val="28"/>
              </w:rPr>
            </w:pPr>
            <w:r w:rsidRPr="00E057ED">
              <w:rPr>
                <w:sz w:val="28"/>
                <w:szCs w:val="28"/>
              </w:rPr>
              <w:t>•</w:t>
            </w:r>
            <w:r w:rsidRPr="00E057ED">
              <w:rPr>
                <w:sz w:val="28"/>
                <w:szCs w:val="28"/>
              </w:rPr>
              <w:tab/>
              <w:t>накопление знаний;</w:t>
            </w:r>
          </w:p>
          <w:p w:rsidR="00FB6144" w:rsidRPr="00E057ED" w:rsidRDefault="00FB6144" w:rsidP="00FB6144">
            <w:pPr>
              <w:rPr>
                <w:sz w:val="28"/>
                <w:szCs w:val="28"/>
              </w:rPr>
            </w:pPr>
            <w:r w:rsidRPr="00E057ED">
              <w:rPr>
                <w:sz w:val="28"/>
                <w:szCs w:val="28"/>
              </w:rPr>
              <w:t>•</w:t>
            </w:r>
            <w:r w:rsidRPr="00E057ED">
              <w:rPr>
                <w:sz w:val="28"/>
                <w:szCs w:val="28"/>
              </w:rPr>
              <w:tab/>
              <w:t>самоконтроль;</w:t>
            </w:r>
          </w:p>
          <w:p w:rsidR="00FB6144" w:rsidRPr="00E057ED" w:rsidRDefault="00FB6144" w:rsidP="00FB6144">
            <w:pPr>
              <w:rPr>
                <w:sz w:val="28"/>
                <w:szCs w:val="28"/>
              </w:rPr>
            </w:pPr>
            <w:r w:rsidRPr="00E057ED">
              <w:rPr>
                <w:sz w:val="28"/>
                <w:szCs w:val="28"/>
              </w:rPr>
              <w:t>•</w:t>
            </w:r>
            <w:r w:rsidRPr="00E057ED">
              <w:rPr>
                <w:sz w:val="28"/>
                <w:szCs w:val="28"/>
              </w:rPr>
              <w:tab/>
              <w:t xml:space="preserve">контроль; </w:t>
            </w:r>
          </w:p>
          <w:p w:rsidR="00FB6144" w:rsidRPr="00E057ED" w:rsidRDefault="00FB6144" w:rsidP="00FB6144">
            <w:pPr>
              <w:rPr>
                <w:sz w:val="28"/>
                <w:szCs w:val="28"/>
              </w:rPr>
            </w:pPr>
            <w:r w:rsidRPr="00E057ED">
              <w:rPr>
                <w:sz w:val="28"/>
                <w:szCs w:val="28"/>
              </w:rPr>
              <w:t>•</w:t>
            </w:r>
            <w:r w:rsidRPr="00E057ED">
              <w:rPr>
                <w:sz w:val="28"/>
                <w:szCs w:val="28"/>
              </w:rPr>
              <w:tab/>
              <w:t>метод подражания;</w:t>
            </w:r>
          </w:p>
          <w:p w:rsidR="00FB6144" w:rsidRPr="00E057ED" w:rsidRDefault="00FB6144" w:rsidP="00FB6144">
            <w:pPr>
              <w:rPr>
                <w:sz w:val="28"/>
                <w:szCs w:val="28"/>
              </w:rPr>
            </w:pPr>
            <w:r w:rsidRPr="00E057ED">
              <w:rPr>
                <w:sz w:val="28"/>
                <w:szCs w:val="28"/>
              </w:rPr>
              <w:t>•</w:t>
            </w:r>
            <w:r w:rsidRPr="00E057ED">
              <w:rPr>
                <w:sz w:val="28"/>
                <w:szCs w:val="28"/>
              </w:rPr>
              <w:tab/>
              <w:t>стимулирование;</w:t>
            </w:r>
          </w:p>
          <w:p w:rsidR="00FB6144" w:rsidRPr="00E057ED" w:rsidRDefault="00FB6144" w:rsidP="00FB6144">
            <w:pPr>
              <w:rPr>
                <w:sz w:val="28"/>
                <w:szCs w:val="28"/>
              </w:rPr>
            </w:pPr>
            <w:r w:rsidRPr="00E057ED">
              <w:rPr>
                <w:b/>
                <w:sz w:val="52"/>
                <w:szCs w:val="52"/>
              </w:rPr>
              <w:t>.</w:t>
            </w:r>
            <w:r w:rsidRPr="00E057ED">
              <w:rPr>
                <w:sz w:val="28"/>
                <w:szCs w:val="28"/>
              </w:rPr>
              <w:tab/>
              <w:t>методы эмоционального (</w:t>
            </w:r>
            <w:proofErr w:type="spellStart"/>
            <w:r w:rsidRPr="00E057ED">
              <w:rPr>
                <w:sz w:val="28"/>
                <w:szCs w:val="28"/>
              </w:rPr>
              <w:t>дирижирование</w:t>
            </w:r>
            <w:proofErr w:type="spellEnd"/>
            <w:r w:rsidRPr="00E057ED">
              <w:rPr>
                <w:sz w:val="28"/>
                <w:szCs w:val="28"/>
              </w:rPr>
              <w:t>, подпевание, совместная игра) и психологического воздействия на учащегося (перед выступлением);</w:t>
            </w:r>
          </w:p>
          <w:p w:rsidR="007E4F0A" w:rsidRDefault="00FB6144" w:rsidP="00FB6144">
            <w:pPr>
              <w:rPr>
                <w:b/>
                <w:sz w:val="28"/>
                <w:szCs w:val="28"/>
              </w:rPr>
            </w:pPr>
            <w:r w:rsidRPr="00E057ED">
              <w:rPr>
                <w:sz w:val="28"/>
                <w:szCs w:val="28"/>
              </w:rPr>
              <w:t>•</w:t>
            </w:r>
            <w:r w:rsidRPr="00E057ED">
              <w:rPr>
                <w:sz w:val="28"/>
                <w:szCs w:val="28"/>
              </w:rPr>
              <w:tab/>
              <w:t>создание ситуации успеха.</w:t>
            </w:r>
          </w:p>
        </w:tc>
      </w:tr>
      <w:tr w:rsidR="007E4F0A" w:rsidTr="007E4F0A">
        <w:tblPrEx>
          <w:tblLook w:val="0000" w:firstRow="0" w:lastRow="0" w:firstColumn="0" w:lastColumn="0" w:noHBand="0" w:noVBand="0"/>
        </w:tblPrEx>
        <w:trPr>
          <w:trHeight w:val="885"/>
        </w:trPr>
        <w:tc>
          <w:tcPr>
            <w:tcW w:w="4785" w:type="dxa"/>
          </w:tcPr>
          <w:p w:rsidR="007E4F0A" w:rsidRDefault="008214EF" w:rsidP="004F7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Уровень сложности конкретных заданий:</w:t>
            </w:r>
          </w:p>
        </w:tc>
        <w:tc>
          <w:tcPr>
            <w:tcW w:w="4786" w:type="dxa"/>
          </w:tcPr>
          <w:p w:rsidR="007E4F0A" w:rsidRDefault="008214EF" w:rsidP="004F7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 давались с учетом психофизических особенностей учащегося;</w:t>
            </w:r>
          </w:p>
          <w:p w:rsidR="006A735B" w:rsidRPr="008214EF" w:rsidRDefault="006A735B" w:rsidP="004F7C08">
            <w:pPr>
              <w:rPr>
                <w:sz w:val="28"/>
                <w:szCs w:val="28"/>
              </w:rPr>
            </w:pPr>
          </w:p>
        </w:tc>
      </w:tr>
      <w:tr w:rsidR="007E4F0A" w:rsidTr="007E4F0A">
        <w:tblPrEx>
          <w:tblLook w:val="0000" w:firstRow="0" w:lastRow="0" w:firstColumn="0" w:lastColumn="0" w:noHBand="0" w:noVBand="0"/>
        </w:tblPrEx>
        <w:trPr>
          <w:trHeight w:val="660"/>
        </w:trPr>
        <w:tc>
          <w:tcPr>
            <w:tcW w:w="4785" w:type="dxa"/>
          </w:tcPr>
          <w:p w:rsidR="007E4F0A" w:rsidRDefault="00061780" w:rsidP="004F7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Форма работы на уроке:</w:t>
            </w:r>
          </w:p>
        </w:tc>
        <w:tc>
          <w:tcPr>
            <w:tcW w:w="4786" w:type="dxa"/>
          </w:tcPr>
          <w:p w:rsidR="007E4F0A" w:rsidRDefault="00061780" w:rsidP="004F7C08">
            <w:pPr>
              <w:rPr>
                <w:sz w:val="28"/>
                <w:szCs w:val="28"/>
              </w:rPr>
            </w:pPr>
            <w:r w:rsidRPr="00061780">
              <w:rPr>
                <w:sz w:val="28"/>
                <w:szCs w:val="28"/>
              </w:rPr>
              <w:t>индивидуальная</w:t>
            </w:r>
            <w:r>
              <w:rPr>
                <w:sz w:val="28"/>
                <w:szCs w:val="28"/>
              </w:rPr>
              <w:t>;</w:t>
            </w:r>
          </w:p>
          <w:p w:rsidR="006A735B" w:rsidRDefault="006A735B" w:rsidP="004F7C08">
            <w:pPr>
              <w:rPr>
                <w:sz w:val="28"/>
                <w:szCs w:val="28"/>
              </w:rPr>
            </w:pPr>
          </w:p>
          <w:p w:rsidR="006A735B" w:rsidRPr="00061780" w:rsidRDefault="006A735B" w:rsidP="004F7C08">
            <w:pPr>
              <w:rPr>
                <w:sz w:val="28"/>
                <w:szCs w:val="28"/>
              </w:rPr>
            </w:pPr>
          </w:p>
        </w:tc>
      </w:tr>
      <w:tr w:rsidR="007E4F0A" w:rsidTr="007E4F0A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4785" w:type="dxa"/>
          </w:tcPr>
          <w:p w:rsidR="007E4F0A" w:rsidRDefault="00061780" w:rsidP="004F7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 общения:</w:t>
            </w:r>
          </w:p>
        </w:tc>
        <w:tc>
          <w:tcPr>
            <w:tcW w:w="4786" w:type="dxa"/>
          </w:tcPr>
          <w:p w:rsidR="007E4F0A" w:rsidRDefault="00061780" w:rsidP="004F7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монолог, диалог;</w:t>
            </w:r>
          </w:p>
          <w:p w:rsidR="006A735B" w:rsidRPr="00061780" w:rsidRDefault="006A735B" w:rsidP="004F7C08">
            <w:pPr>
              <w:rPr>
                <w:sz w:val="28"/>
                <w:szCs w:val="28"/>
              </w:rPr>
            </w:pPr>
          </w:p>
        </w:tc>
      </w:tr>
      <w:tr w:rsidR="007E4F0A" w:rsidTr="007E4F0A">
        <w:tblPrEx>
          <w:tblLook w:val="0000" w:firstRow="0" w:lastRow="0" w:firstColumn="0" w:lastColumn="0" w:noHBand="0" w:noVBand="0"/>
        </w:tblPrEx>
        <w:trPr>
          <w:trHeight w:val="690"/>
        </w:trPr>
        <w:tc>
          <w:tcPr>
            <w:tcW w:w="4785" w:type="dxa"/>
          </w:tcPr>
          <w:p w:rsidR="007E4F0A" w:rsidRDefault="00061780" w:rsidP="004F7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Оборудование урока:</w:t>
            </w:r>
          </w:p>
        </w:tc>
        <w:tc>
          <w:tcPr>
            <w:tcW w:w="4786" w:type="dxa"/>
          </w:tcPr>
          <w:p w:rsidR="007E4F0A" w:rsidRDefault="00061780" w:rsidP="004F7C08">
            <w:pPr>
              <w:rPr>
                <w:sz w:val="28"/>
                <w:szCs w:val="28"/>
              </w:rPr>
            </w:pPr>
            <w:r w:rsidRPr="00061780">
              <w:rPr>
                <w:sz w:val="28"/>
                <w:szCs w:val="28"/>
              </w:rPr>
              <w:t xml:space="preserve">наглядный материал – нотная литература, инструменты, </w:t>
            </w:r>
            <w:r>
              <w:rPr>
                <w:sz w:val="28"/>
                <w:szCs w:val="28"/>
              </w:rPr>
              <w:t>пюпитр, методическая литература;</w:t>
            </w:r>
          </w:p>
          <w:p w:rsidR="006A735B" w:rsidRPr="00061780" w:rsidRDefault="006A735B" w:rsidP="004F7C08">
            <w:pPr>
              <w:rPr>
                <w:sz w:val="28"/>
                <w:szCs w:val="28"/>
              </w:rPr>
            </w:pPr>
          </w:p>
        </w:tc>
      </w:tr>
      <w:tr w:rsidR="007E4F0A" w:rsidTr="007E4F0A">
        <w:tblPrEx>
          <w:tblLook w:val="0000" w:firstRow="0" w:lastRow="0" w:firstColumn="0" w:lastColumn="0" w:noHBand="0" w:noVBand="0"/>
        </w:tblPrEx>
        <w:trPr>
          <w:trHeight w:val="915"/>
        </w:trPr>
        <w:tc>
          <w:tcPr>
            <w:tcW w:w="4785" w:type="dxa"/>
          </w:tcPr>
          <w:p w:rsidR="007E4F0A" w:rsidRDefault="00061780" w:rsidP="004F7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Психологические подходы:</w:t>
            </w:r>
          </w:p>
        </w:tc>
        <w:tc>
          <w:tcPr>
            <w:tcW w:w="4786" w:type="dxa"/>
          </w:tcPr>
          <w:p w:rsidR="007E4F0A" w:rsidRDefault="00061780" w:rsidP="004F7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индивидуальное занятие, направленное на стимулирование </w:t>
            </w:r>
            <w:proofErr w:type="spellStart"/>
            <w:r>
              <w:rPr>
                <w:sz w:val="28"/>
                <w:szCs w:val="28"/>
              </w:rPr>
              <w:t>сомоценной</w:t>
            </w:r>
            <w:proofErr w:type="spellEnd"/>
            <w:r>
              <w:rPr>
                <w:sz w:val="28"/>
                <w:szCs w:val="28"/>
              </w:rPr>
              <w:t xml:space="preserve"> образовательной деятельности учащегося, и обеспечивающие возможность самообразования, саморазвития, самовыражения учащегося;</w:t>
            </w:r>
          </w:p>
          <w:p w:rsidR="006A735B" w:rsidRPr="00061780" w:rsidRDefault="006A735B" w:rsidP="004F7C08">
            <w:pPr>
              <w:rPr>
                <w:sz w:val="28"/>
                <w:szCs w:val="28"/>
              </w:rPr>
            </w:pPr>
          </w:p>
        </w:tc>
      </w:tr>
      <w:tr w:rsidR="007E4F0A" w:rsidTr="009158E2">
        <w:tblPrEx>
          <w:tblLook w:val="0000" w:firstRow="0" w:lastRow="0" w:firstColumn="0" w:lastColumn="0" w:noHBand="0" w:noVBand="0"/>
        </w:tblPrEx>
        <w:trPr>
          <w:trHeight w:val="1485"/>
        </w:trPr>
        <w:tc>
          <w:tcPr>
            <w:tcW w:w="4785" w:type="dxa"/>
          </w:tcPr>
          <w:p w:rsidR="007E4F0A" w:rsidRDefault="00061780" w:rsidP="004F7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Уровень активности:</w:t>
            </w:r>
          </w:p>
        </w:tc>
        <w:tc>
          <w:tcPr>
            <w:tcW w:w="4786" w:type="dxa"/>
          </w:tcPr>
          <w:p w:rsidR="007E4F0A" w:rsidRPr="00061780" w:rsidRDefault="00ED1230" w:rsidP="004F7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учащийся активен, внимателен </w:t>
            </w:r>
            <w:r w:rsidR="009158E2">
              <w:rPr>
                <w:sz w:val="28"/>
                <w:szCs w:val="28"/>
              </w:rPr>
              <w:t xml:space="preserve">и </w:t>
            </w:r>
            <w:r>
              <w:rPr>
                <w:sz w:val="28"/>
                <w:szCs w:val="28"/>
              </w:rPr>
              <w:t>работоспособен на каждом этапе урока;</w:t>
            </w:r>
            <w:r w:rsidR="009158E2">
              <w:rPr>
                <w:sz w:val="28"/>
                <w:szCs w:val="28"/>
              </w:rPr>
              <w:t xml:space="preserve"> способ поддержки этих качеств - индивидуальное занятие;</w:t>
            </w:r>
          </w:p>
        </w:tc>
      </w:tr>
      <w:tr w:rsidR="009158E2" w:rsidTr="009158E2">
        <w:tblPrEx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4785" w:type="dxa"/>
          </w:tcPr>
          <w:p w:rsidR="009158E2" w:rsidRDefault="009158E2" w:rsidP="004F7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Пути устранения перегрузки на уроке:</w:t>
            </w:r>
          </w:p>
        </w:tc>
        <w:tc>
          <w:tcPr>
            <w:tcW w:w="4786" w:type="dxa"/>
          </w:tcPr>
          <w:p w:rsidR="009158E2" w:rsidRDefault="009158E2" w:rsidP="004F7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физкультминутка;</w:t>
            </w:r>
          </w:p>
          <w:p w:rsidR="005579B2" w:rsidRDefault="009158E2" w:rsidP="004F7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общение на отвлеченные </w:t>
            </w:r>
          </w:p>
          <w:p w:rsidR="009158E2" w:rsidRDefault="009158E2" w:rsidP="004F7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темы;</w:t>
            </w:r>
          </w:p>
          <w:p w:rsidR="005579B2" w:rsidRDefault="005579B2" w:rsidP="004F7C08">
            <w:pPr>
              <w:rPr>
                <w:sz w:val="28"/>
                <w:szCs w:val="28"/>
              </w:rPr>
            </w:pPr>
          </w:p>
          <w:p w:rsidR="006A735B" w:rsidRDefault="006A735B" w:rsidP="004F7C08">
            <w:pPr>
              <w:rPr>
                <w:sz w:val="28"/>
                <w:szCs w:val="28"/>
              </w:rPr>
            </w:pPr>
          </w:p>
        </w:tc>
      </w:tr>
      <w:tr w:rsidR="009158E2" w:rsidTr="005F5779">
        <w:tblPrEx>
          <w:tblLook w:val="0000" w:firstRow="0" w:lastRow="0" w:firstColumn="0" w:lastColumn="0" w:noHBand="0" w:noVBand="0"/>
        </w:tblPrEx>
        <w:trPr>
          <w:trHeight w:val="795"/>
        </w:trPr>
        <w:tc>
          <w:tcPr>
            <w:tcW w:w="9571" w:type="dxa"/>
            <w:gridSpan w:val="2"/>
          </w:tcPr>
          <w:p w:rsidR="009158E2" w:rsidRPr="00F82E51" w:rsidRDefault="00F82E51" w:rsidP="00F82E51">
            <w:pPr>
              <w:rPr>
                <w:b/>
                <w:sz w:val="36"/>
                <w:szCs w:val="36"/>
              </w:rPr>
            </w:pPr>
            <w:r w:rsidRPr="00F82E51">
              <w:rPr>
                <w:b/>
                <w:sz w:val="36"/>
                <w:szCs w:val="36"/>
              </w:rPr>
              <w:t>4</w:t>
            </w:r>
            <w:r>
              <w:rPr>
                <w:b/>
                <w:sz w:val="36"/>
                <w:szCs w:val="36"/>
              </w:rPr>
              <w:t>.</w:t>
            </w:r>
            <w:r w:rsidR="009158E2" w:rsidRPr="00F82E51">
              <w:rPr>
                <w:b/>
                <w:sz w:val="36"/>
                <w:szCs w:val="36"/>
              </w:rPr>
              <w:t xml:space="preserve">  Подведение итогов:</w:t>
            </w:r>
          </w:p>
          <w:p w:rsidR="006A735B" w:rsidRDefault="006A735B" w:rsidP="006A735B">
            <w:pPr>
              <w:pStyle w:val="a5"/>
              <w:rPr>
                <w:b/>
                <w:sz w:val="36"/>
                <w:szCs w:val="36"/>
              </w:rPr>
            </w:pPr>
          </w:p>
          <w:p w:rsidR="006A735B" w:rsidRPr="009158E2" w:rsidRDefault="006A735B" w:rsidP="006A735B">
            <w:pPr>
              <w:pStyle w:val="a5"/>
              <w:rPr>
                <w:b/>
                <w:sz w:val="36"/>
                <w:szCs w:val="36"/>
              </w:rPr>
            </w:pPr>
          </w:p>
        </w:tc>
      </w:tr>
      <w:tr w:rsidR="009158E2" w:rsidTr="009158E2">
        <w:tblPrEx>
          <w:tblLook w:val="0000" w:firstRow="0" w:lastRow="0" w:firstColumn="0" w:lastColumn="0" w:noHBand="0" w:noVBand="0"/>
        </w:tblPrEx>
        <w:trPr>
          <w:trHeight w:val="615"/>
        </w:trPr>
        <w:tc>
          <w:tcPr>
            <w:tcW w:w="4785" w:type="dxa"/>
          </w:tcPr>
          <w:p w:rsidR="009158E2" w:rsidRDefault="009158E2" w:rsidP="004F7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Успешность в выполнении поставленных задач:</w:t>
            </w:r>
          </w:p>
        </w:tc>
        <w:tc>
          <w:tcPr>
            <w:tcW w:w="4786" w:type="dxa"/>
          </w:tcPr>
          <w:p w:rsidR="009158E2" w:rsidRDefault="009158E2" w:rsidP="004F7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Поставленные в начале урока задачи в процессе полностью выполнены;</w:t>
            </w:r>
          </w:p>
          <w:p w:rsidR="006A735B" w:rsidRDefault="006A735B" w:rsidP="004F7C08">
            <w:pPr>
              <w:rPr>
                <w:sz w:val="28"/>
                <w:szCs w:val="28"/>
              </w:rPr>
            </w:pPr>
          </w:p>
          <w:p w:rsidR="006A735B" w:rsidRDefault="006A735B" w:rsidP="004F7C08">
            <w:pPr>
              <w:rPr>
                <w:sz w:val="28"/>
                <w:szCs w:val="28"/>
              </w:rPr>
            </w:pPr>
          </w:p>
        </w:tc>
      </w:tr>
      <w:tr w:rsidR="009158E2" w:rsidTr="009158E2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785" w:type="dxa"/>
          </w:tcPr>
          <w:p w:rsidR="009158E2" w:rsidRDefault="009158E2" w:rsidP="004F7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Оценка деятельности учащегося:</w:t>
            </w:r>
          </w:p>
        </w:tc>
        <w:tc>
          <w:tcPr>
            <w:tcW w:w="4786" w:type="dxa"/>
          </w:tcPr>
          <w:p w:rsidR="009158E2" w:rsidRDefault="009158E2" w:rsidP="009158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учащийся успешно обучался навыкам позиционной игры, мгновенно реагировал на пожелания учителя и формировал в себе аппликатурную дисциплину;</w:t>
            </w:r>
          </w:p>
          <w:p w:rsidR="006A735B" w:rsidRDefault="006A735B" w:rsidP="009158E2">
            <w:pPr>
              <w:rPr>
                <w:sz w:val="28"/>
                <w:szCs w:val="28"/>
              </w:rPr>
            </w:pPr>
          </w:p>
        </w:tc>
      </w:tr>
      <w:tr w:rsidR="009158E2" w:rsidTr="009158E2">
        <w:tblPrEx>
          <w:tblLook w:val="0000" w:firstRow="0" w:lastRow="0" w:firstColumn="0" w:lastColumn="0" w:noHBand="0" w:noVBand="0"/>
        </w:tblPrEx>
        <w:trPr>
          <w:trHeight w:val="765"/>
        </w:trPr>
        <w:tc>
          <w:tcPr>
            <w:tcW w:w="4785" w:type="dxa"/>
          </w:tcPr>
          <w:p w:rsidR="009158E2" w:rsidRDefault="009158E2" w:rsidP="004F7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Психолого-педагогический контакт с учащимся:</w:t>
            </w:r>
          </w:p>
        </w:tc>
        <w:tc>
          <w:tcPr>
            <w:tcW w:w="4786" w:type="dxa"/>
          </w:tcPr>
          <w:p w:rsidR="009158E2" w:rsidRDefault="00110E33" w:rsidP="00110E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первых минут  урока был установлен психолого-педагогический контакт с учащимся, ребенок мгновенно реагировал на пожелания и рекомендации учителя и это, как следствие, позволило достичь решения поставленных в начале урока задач.</w:t>
            </w:r>
          </w:p>
          <w:p w:rsidR="006A735B" w:rsidRDefault="006A735B" w:rsidP="00110E33">
            <w:pPr>
              <w:rPr>
                <w:sz w:val="28"/>
                <w:szCs w:val="28"/>
              </w:rPr>
            </w:pPr>
          </w:p>
        </w:tc>
      </w:tr>
      <w:tr w:rsidR="009158E2" w:rsidTr="00D424E6">
        <w:tblPrEx>
          <w:tblLook w:val="0000" w:firstRow="0" w:lastRow="0" w:firstColumn="0" w:lastColumn="0" w:noHBand="0" w:noVBand="0"/>
        </w:tblPrEx>
        <w:trPr>
          <w:trHeight w:val="2385"/>
        </w:trPr>
        <w:tc>
          <w:tcPr>
            <w:tcW w:w="4785" w:type="dxa"/>
          </w:tcPr>
          <w:p w:rsidR="009158E2" w:rsidRDefault="00110E33" w:rsidP="004F7C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Недостатки</w:t>
            </w:r>
            <w:r w:rsidR="006A735B">
              <w:rPr>
                <w:b/>
                <w:sz w:val="28"/>
                <w:szCs w:val="28"/>
              </w:rPr>
              <w:t xml:space="preserve"> в организации</w:t>
            </w:r>
          </w:p>
        </w:tc>
        <w:tc>
          <w:tcPr>
            <w:tcW w:w="4786" w:type="dxa"/>
          </w:tcPr>
          <w:p w:rsidR="009158E2" w:rsidRDefault="00110E33" w:rsidP="004F7C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нет</w:t>
            </w:r>
          </w:p>
        </w:tc>
      </w:tr>
    </w:tbl>
    <w:p w:rsidR="00E42078" w:rsidRPr="00896D10" w:rsidRDefault="00E42078" w:rsidP="00896D1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</w:p>
    <w:sectPr w:rsidR="00E42078" w:rsidRPr="00896D10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097" w:rsidRDefault="00E17097" w:rsidP="001616B3">
      <w:r>
        <w:separator/>
      </w:r>
    </w:p>
  </w:endnote>
  <w:endnote w:type="continuationSeparator" w:id="0">
    <w:p w:rsidR="00E17097" w:rsidRDefault="00E17097" w:rsidP="00161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R Cyr MT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0013365"/>
      <w:docPartObj>
        <w:docPartGallery w:val="Page Numbers (Bottom of Page)"/>
        <w:docPartUnique/>
      </w:docPartObj>
    </w:sdtPr>
    <w:sdtEndPr/>
    <w:sdtContent>
      <w:p w:rsidR="001616B3" w:rsidRDefault="001616B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186B">
          <w:rPr>
            <w:noProof/>
          </w:rPr>
          <w:t>20</w:t>
        </w:r>
        <w:r>
          <w:fldChar w:fldCharType="end"/>
        </w:r>
      </w:p>
    </w:sdtContent>
  </w:sdt>
  <w:p w:rsidR="001616B3" w:rsidRDefault="001616B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097" w:rsidRDefault="00E17097" w:rsidP="001616B3">
      <w:r>
        <w:separator/>
      </w:r>
    </w:p>
  </w:footnote>
  <w:footnote w:type="continuationSeparator" w:id="0">
    <w:p w:rsidR="00E17097" w:rsidRDefault="00E17097" w:rsidP="00161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57514"/>
    <w:multiLevelType w:val="hybridMultilevel"/>
    <w:tmpl w:val="46C2F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C4CB3"/>
    <w:multiLevelType w:val="hybridMultilevel"/>
    <w:tmpl w:val="82240D24"/>
    <w:lvl w:ilvl="0" w:tplc="29726E5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0CDD2125"/>
    <w:multiLevelType w:val="hybridMultilevel"/>
    <w:tmpl w:val="67327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B4401"/>
    <w:multiLevelType w:val="hybridMultilevel"/>
    <w:tmpl w:val="78606D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C25FB8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ascii="Times NR Cyr MT" w:eastAsia="Times New Roman" w:hAnsi="Times NR Cyr MT" w:cs="Times New Roman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43C6A"/>
    <w:multiLevelType w:val="hybridMultilevel"/>
    <w:tmpl w:val="318C2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5631C"/>
    <w:multiLevelType w:val="hybridMultilevel"/>
    <w:tmpl w:val="F8B600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D0F3E"/>
    <w:multiLevelType w:val="hybridMultilevel"/>
    <w:tmpl w:val="6BA294F8"/>
    <w:lvl w:ilvl="0" w:tplc="98CA174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3A41399"/>
    <w:multiLevelType w:val="hybridMultilevel"/>
    <w:tmpl w:val="F14EDE3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66B089F"/>
    <w:multiLevelType w:val="hybridMultilevel"/>
    <w:tmpl w:val="3F8E7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8B5E45"/>
    <w:multiLevelType w:val="hybridMultilevel"/>
    <w:tmpl w:val="A740D0C2"/>
    <w:lvl w:ilvl="0" w:tplc="1930A37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74500229"/>
    <w:multiLevelType w:val="hybridMultilevel"/>
    <w:tmpl w:val="68BA1A8E"/>
    <w:lvl w:ilvl="0" w:tplc="76A2B4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B47E5C"/>
    <w:multiLevelType w:val="hybridMultilevel"/>
    <w:tmpl w:val="B11E5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0"/>
  </w:num>
  <w:num w:numId="8">
    <w:abstractNumId w:val="6"/>
  </w:num>
  <w:num w:numId="9">
    <w:abstractNumId w:val="4"/>
  </w:num>
  <w:num w:numId="10">
    <w:abstractNumId w:val="11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29A"/>
    <w:rsid w:val="00022649"/>
    <w:rsid w:val="0003020E"/>
    <w:rsid w:val="000608DF"/>
    <w:rsid w:val="00061780"/>
    <w:rsid w:val="00080263"/>
    <w:rsid w:val="00085D96"/>
    <w:rsid w:val="00090E01"/>
    <w:rsid w:val="000A1627"/>
    <w:rsid w:val="000D6A51"/>
    <w:rsid w:val="000E69F8"/>
    <w:rsid w:val="00110E33"/>
    <w:rsid w:val="001167B4"/>
    <w:rsid w:val="001616B3"/>
    <w:rsid w:val="00181FAA"/>
    <w:rsid w:val="001A3740"/>
    <w:rsid w:val="001D5211"/>
    <w:rsid w:val="001E6276"/>
    <w:rsid w:val="0021509A"/>
    <w:rsid w:val="0023779A"/>
    <w:rsid w:val="00251B46"/>
    <w:rsid w:val="002532BD"/>
    <w:rsid w:val="002729C1"/>
    <w:rsid w:val="002909EB"/>
    <w:rsid w:val="002B511F"/>
    <w:rsid w:val="002E5B89"/>
    <w:rsid w:val="003557D0"/>
    <w:rsid w:val="00360274"/>
    <w:rsid w:val="00362ACC"/>
    <w:rsid w:val="003712F3"/>
    <w:rsid w:val="00371E20"/>
    <w:rsid w:val="003834BA"/>
    <w:rsid w:val="0039023A"/>
    <w:rsid w:val="0039489C"/>
    <w:rsid w:val="00394AC0"/>
    <w:rsid w:val="003A7955"/>
    <w:rsid w:val="003B0390"/>
    <w:rsid w:val="003B50B9"/>
    <w:rsid w:val="003D6972"/>
    <w:rsid w:val="00413C7A"/>
    <w:rsid w:val="00435C5A"/>
    <w:rsid w:val="004532CE"/>
    <w:rsid w:val="004641B2"/>
    <w:rsid w:val="00473EBA"/>
    <w:rsid w:val="00474986"/>
    <w:rsid w:val="00475F34"/>
    <w:rsid w:val="00494916"/>
    <w:rsid w:val="004A460A"/>
    <w:rsid w:val="004B6864"/>
    <w:rsid w:val="004C6BCE"/>
    <w:rsid w:val="004C7582"/>
    <w:rsid w:val="004E7F9A"/>
    <w:rsid w:val="004F7C08"/>
    <w:rsid w:val="00515743"/>
    <w:rsid w:val="00521F4A"/>
    <w:rsid w:val="005249F5"/>
    <w:rsid w:val="0053721D"/>
    <w:rsid w:val="00540C7E"/>
    <w:rsid w:val="005579B2"/>
    <w:rsid w:val="005A16B8"/>
    <w:rsid w:val="005B7647"/>
    <w:rsid w:val="005C311D"/>
    <w:rsid w:val="005C4412"/>
    <w:rsid w:val="005D0BD9"/>
    <w:rsid w:val="005D5EC6"/>
    <w:rsid w:val="005F2DC4"/>
    <w:rsid w:val="0060727A"/>
    <w:rsid w:val="00610D97"/>
    <w:rsid w:val="00624D36"/>
    <w:rsid w:val="0063283C"/>
    <w:rsid w:val="00642096"/>
    <w:rsid w:val="00642BBC"/>
    <w:rsid w:val="00643DC3"/>
    <w:rsid w:val="0065029A"/>
    <w:rsid w:val="006533BC"/>
    <w:rsid w:val="0069302F"/>
    <w:rsid w:val="006A735B"/>
    <w:rsid w:val="006B46B3"/>
    <w:rsid w:val="006C1C97"/>
    <w:rsid w:val="006E0A9A"/>
    <w:rsid w:val="006E6808"/>
    <w:rsid w:val="006F1827"/>
    <w:rsid w:val="00713AF9"/>
    <w:rsid w:val="00793DA5"/>
    <w:rsid w:val="007A082D"/>
    <w:rsid w:val="007A2182"/>
    <w:rsid w:val="007C7A88"/>
    <w:rsid w:val="007E4F0A"/>
    <w:rsid w:val="00814051"/>
    <w:rsid w:val="008214EF"/>
    <w:rsid w:val="0084694F"/>
    <w:rsid w:val="0086186B"/>
    <w:rsid w:val="00877050"/>
    <w:rsid w:val="00884B95"/>
    <w:rsid w:val="00887857"/>
    <w:rsid w:val="00896D10"/>
    <w:rsid w:val="008B134C"/>
    <w:rsid w:val="008E4005"/>
    <w:rsid w:val="008F5C88"/>
    <w:rsid w:val="008F6DF6"/>
    <w:rsid w:val="009021AA"/>
    <w:rsid w:val="00911D4C"/>
    <w:rsid w:val="009158E2"/>
    <w:rsid w:val="009161A7"/>
    <w:rsid w:val="00916C2A"/>
    <w:rsid w:val="00923D5C"/>
    <w:rsid w:val="00937670"/>
    <w:rsid w:val="0095662C"/>
    <w:rsid w:val="009658BE"/>
    <w:rsid w:val="009711E7"/>
    <w:rsid w:val="009747EF"/>
    <w:rsid w:val="00984F8D"/>
    <w:rsid w:val="009A1705"/>
    <w:rsid w:val="009F04AC"/>
    <w:rsid w:val="009F6E25"/>
    <w:rsid w:val="009F77FE"/>
    <w:rsid w:val="00A023B4"/>
    <w:rsid w:val="00A04474"/>
    <w:rsid w:val="00A15968"/>
    <w:rsid w:val="00A22CB2"/>
    <w:rsid w:val="00A252F4"/>
    <w:rsid w:val="00A57407"/>
    <w:rsid w:val="00A628AF"/>
    <w:rsid w:val="00A77996"/>
    <w:rsid w:val="00A97127"/>
    <w:rsid w:val="00AD4CBB"/>
    <w:rsid w:val="00B0483E"/>
    <w:rsid w:val="00B11CD9"/>
    <w:rsid w:val="00B22ACE"/>
    <w:rsid w:val="00B36401"/>
    <w:rsid w:val="00B51D59"/>
    <w:rsid w:val="00B62118"/>
    <w:rsid w:val="00B81585"/>
    <w:rsid w:val="00B8534B"/>
    <w:rsid w:val="00B9135D"/>
    <w:rsid w:val="00B918FA"/>
    <w:rsid w:val="00BA3895"/>
    <w:rsid w:val="00BB2237"/>
    <w:rsid w:val="00BC3E70"/>
    <w:rsid w:val="00BC4FEB"/>
    <w:rsid w:val="00BC56AE"/>
    <w:rsid w:val="00BD7D1E"/>
    <w:rsid w:val="00C44216"/>
    <w:rsid w:val="00CB2230"/>
    <w:rsid w:val="00CE4745"/>
    <w:rsid w:val="00D0334E"/>
    <w:rsid w:val="00D07FFE"/>
    <w:rsid w:val="00D118CB"/>
    <w:rsid w:val="00D33CF6"/>
    <w:rsid w:val="00D41A29"/>
    <w:rsid w:val="00D424E6"/>
    <w:rsid w:val="00D70740"/>
    <w:rsid w:val="00D81CE5"/>
    <w:rsid w:val="00DF069C"/>
    <w:rsid w:val="00E057ED"/>
    <w:rsid w:val="00E17097"/>
    <w:rsid w:val="00E24FB0"/>
    <w:rsid w:val="00E346A7"/>
    <w:rsid w:val="00E42078"/>
    <w:rsid w:val="00E67EB0"/>
    <w:rsid w:val="00E72994"/>
    <w:rsid w:val="00E81146"/>
    <w:rsid w:val="00E839A8"/>
    <w:rsid w:val="00EA469C"/>
    <w:rsid w:val="00EB48E4"/>
    <w:rsid w:val="00EB7FEF"/>
    <w:rsid w:val="00ED1230"/>
    <w:rsid w:val="00EE0542"/>
    <w:rsid w:val="00EE1B9B"/>
    <w:rsid w:val="00EF1FC5"/>
    <w:rsid w:val="00F3146E"/>
    <w:rsid w:val="00F82E51"/>
    <w:rsid w:val="00FA3EDA"/>
    <w:rsid w:val="00FB6144"/>
    <w:rsid w:val="00FC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9651AA-97E4-43F6-86AA-4ACEA96A6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2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5029A"/>
    <w:rPr>
      <w:strike w:val="0"/>
      <w:dstrike w:val="0"/>
      <w:color w:val="000066"/>
      <w:u w:val="none"/>
      <w:effect w:val="none"/>
    </w:rPr>
  </w:style>
  <w:style w:type="paragraph" w:styleId="a4">
    <w:name w:val="Normal (Web)"/>
    <w:basedOn w:val="a"/>
    <w:semiHidden/>
    <w:unhideWhenUsed/>
    <w:rsid w:val="0065029A"/>
    <w:pPr>
      <w:spacing w:before="100" w:beforeAutospacing="1" w:after="100" w:afterAutospacing="1"/>
    </w:pPr>
    <w:rPr>
      <w:color w:val="000000"/>
    </w:rPr>
  </w:style>
  <w:style w:type="paragraph" w:styleId="a5">
    <w:name w:val="List Paragraph"/>
    <w:basedOn w:val="a"/>
    <w:uiPriority w:val="34"/>
    <w:qFormat/>
    <w:rsid w:val="0065029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9712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7127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524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616B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616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616B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616B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8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3FC1E-C0D6-4140-80CE-7CB2709A7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22</Pages>
  <Words>2560</Words>
  <Characters>14594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Сергей Язневич</cp:lastModifiedBy>
  <cp:revision>130</cp:revision>
  <cp:lastPrinted>2014-12-08T07:03:00Z</cp:lastPrinted>
  <dcterms:created xsi:type="dcterms:W3CDTF">2014-12-04T15:10:00Z</dcterms:created>
  <dcterms:modified xsi:type="dcterms:W3CDTF">2021-03-05T14:54:00Z</dcterms:modified>
</cp:coreProperties>
</file>