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5F" w:rsidRPr="00BB6096" w:rsidRDefault="00834E5F" w:rsidP="00BB6096">
      <w:pPr>
        <w:spacing w:after="0"/>
        <w:jc w:val="both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</w:p>
    <w:p w:rsidR="00834E5F" w:rsidRPr="00BB6096" w:rsidRDefault="00834E5F" w:rsidP="00BB6096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BB6096">
        <w:rPr>
          <w:rFonts w:cs="Times New Roman"/>
          <w:b/>
          <w:color w:val="000000" w:themeColor="text1"/>
          <w:szCs w:val="28"/>
        </w:rPr>
        <w:t>Мастер-класс</w:t>
      </w:r>
    </w:p>
    <w:p w:rsidR="003328FC" w:rsidRDefault="00834E5F" w:rsidP="00BB6096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BB6096">
        <w:rPr>
          <w:rFonts w:cs="Times New Roman"/>
          <w:b/>
          <w:color w:val="000000" w:themeColor="text1"/>
          <w:szCs w:val="28"/>
        </w:rPr>
        <w:t xml:space="preserve">«Использование </w:t>
      </w:r>
      <w:r w:rsidRPr="00BB6096">
        <w:rPr>
          <w:rFonts w:cs="Times New Roman"/>
          <w:b/>
          <w:color w:val="000000" w:themeColor="text1"/>
          <w:szCs w:val="28"/>
          <w:lang w:val="en-US"/>
        </w:rPr>
        <w:t>QR</w:t>
      </w:r>
      <w:r w:rsidRPr="00BB6096">
        <w:rPr>
          <w:rFonts w:cs="Times New Roman"/>
          <w:b/>
          <w:color w:val="000000" w:themeColor="text1"/>
          <w:szCs w:val="28"/>
        </w:rPr>
        <w:t>-кодов в образовательном процессе</w:t>
      </w:r>
      <w:r w:rsidR="003328FC">
        <w:rPr>
          <w:rFonts w:cs="Times New Roman"/>
          <w:b/>
          <w:color w:val="000000" w:themeColor="text1"/>
          <w:szCs w:val="28"/>
        </w:rPr>
        <w:t xml:space="preserve"> </w:t>
      </w:r>
    </w:p>
    <w:p w:rsidR="00834E5F" w:rsidRPr="00BB6096" w:rsidRDefault="003328FC" w:rsidP="00BB6096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при изучении биологии</w:t>
      </w:r>
      <w:r w:rsidR="00834E5F" w:rsidRPr="00BB6096">
        <w:rPr>
          <w:rFonts w:cs="Times New Roman"/>
          <w:b/>
          <w:color w:val="000000" w:themeColor="text1"/>
          <w:szCs w:val="28"/>
        </w:rPr>
        <w:t>»</w:t>
      </w:r>
    </w:p>
    <w:p w:rsidR="00834E5F" w:rsidRPr="00BB6096" w:rsidRDefault="00834E5F" w:rsidP="00BB6096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Цель: </w:t>
      </w:r>
      <w:r w:rsidRPr="00BB6096">
        <w:rPr>
          <w:rFonts w:eastAsia="Times New Roman" w:cs="Times New Roman"/>
          <w:bCs/>
          <w:color w:val="000000" w:themeColor="text1"/>
          <w:szCs w:val="28"/>
          <w:lang w:eastAsia="ru-RU"/>
        </w:rPr>
        <w:t>ф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ормирование знаний педагогов об информационных технологиях с применением </w:t>
      </w:r>
      <w:r w:rsidRPr="00BB6096">
        <w:rPr>
          <w:rFonts w:eastAsia="Times New Roman" w:cs="Times New Roman"/>
          <w:bCs/>
          <w:color w:val="000000" w:themeColor="text1"/>
          <w:szCs w:val="28"/>
          <w:lang w:val="en-US" w:eastAsia="ru-RU"/>
        </w:rPr>
        <w:t>QR</w:t>
      </w:r>
      <w:r w:rsidRPr="00BB6096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-кодов как средства развития познавательного интереса учащихся. </w:t>
      </w:r>
    </w:p>
    <w:p w:rsidR="00834E5F" w:rsidRPr="00BB6096" w:rsidRDefault="00834E5F" w:rsidP="00BB6096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Задачи:</w:t>
      </w:r>
    </w:p>
    <w:p w:rsidR="00834E5F" w:rsidRPr="00BB6096" w:rsidRDefault="00834E5F" w:rsidP="00BB60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повышения мотивации участников мастер-класса к использованию активных форм и методов формирования у учащихся ключевых компетенций через применение информационных технологий с </w:t>
      </w:r>
      <w:r w:rsidRPr="00BB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QR</w:t>
      </w:r>
      <w:r w:rsidRPr="00BB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-кодами</w:t>
      </w:r>
      <w:r w:rsidRPr="00BB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34E5F" w:rsidRPr="00BB6096" w:rsidRDefault="00834E5F" w:rsidP="00BB60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актуализировать знания педагогов об активном и интерактивном обучении;</w:t>
      </w:r>
      <w:r w:rsidRPr="00BB6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возможные варианты использования гаджетов в образовательных целях;</w:t>
      </w:r>
    </w:p>
    <w:p w:rsidR="00834E5F" w:rsidRPr="00BB6096" w:rsidRDefault="00834E5F" w:rsidP="00BB60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096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принципом «цифрового захвата» через представление и чтение информации в формате «быстрый отклик» /quick response, QR-кодирование;</w:t>
      </w:r>
    </w:p>
    <w:p w:rsidR="00834E5F" w:rsidRPr="00BB6096" w:rsidRDefault="00834E5F" w:rsidP="00BB609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благоприятную среду для формирования коммуникативной компетентности педагогов в процессе конструктивного взаимодействия с коллегами.</w:t>
      </w:r>
    </w:p>
    <w:p w:rsidR="00834E5F" w:rsidRPr="00BB6096" w:rsidRDefault="00834E5F" w:rsidP="00BB6096">
      <w:pPr>
        <w:shd w:val="clear" w:color="auto" w:fill="FFFFFF"/>
        <w:spacing w:after="0"/>
        <w:contextualSpacing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b/>
          <w:color w:val="000000" w:themeColor="text1"/>
          <w:szCs w:val="28"/>
          <w:lang w:eastAsia="ru-RU"/>
        </w:rPr>
        <w:t>Оборудование: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 закодированные задания по биологии (</w:t>
      </w:r>
      <w:r w:rsidRPr="00BB6096">
        <w:rPr>
          <w:rFonts w:eastAsia="Times New Roman" w:cs="Times New Roman"/>
          <w:bCs/>
          <w:color w:val="000000" w:themeColor="text1"/>
          <w:szCs w:val="28"/>
          <w:lang w:val="en-US" w:eastAsia="ru-RU"/>
        </w:rPr>
        <w:t>QR</w:t>
      </w:r>
      <w:r w:rsidRPr="00BB6096">
        <w:rPr>
          <w:rFonts w:eastAsia="Times New Roman" w:cs="Times New Roman"/>
          <w:bCs/>
          <w:color w:val="000000" w:themeColor="text1"/>
          <w:szCs w:val="28"/>
          <w:lang w:eastAsia="ru-RU"/>
        </w:rPr>
        <w:t>-коды заданий)</w:t>
      </w:r>
      <w:r w:rsidR="00842F55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по теме «Царство</w:t>
      </w:r>
      <w:r w:rsidR="00BB6096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Бактерии»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; мобильные телефоны с программой считывания </w:t>
      </w:r>
      <w:r w:rsidRPr="00BB6096">
        <w:rPr>
          <w:rFonts w:eastAsia="Times New Roman" w:cs="Times New Roman"/>
          <w:bCs/>
          <w:color w:val="000000" w:themeColor="text1"/>
          <w:szCs w:val="28"/>
          <w:lang w:val="en-US" w:eastAsia="ru-RU"/>
        </w:rPr>
        <w:t>QR</w:t>
      </w:r>
      <w:r w:rsidRPr="00BB6096">
        <w:rPr>
          <w:rFonts w:eastAsia="Times New Roman" w:cs="Times New Roman"/>
          <w:bCs/>
          <w:color w:val="000000" w:themeColor="text1"/>
          <w:szCs w:val="28"/>
          <w:lang w:eastAsia="ru-RU"/>
        </w:rPr>
        <w:t>-кода.</w:t>
      </w:r>
    </w:p>
    <w:p w:rsidR="0016147F" w:rsidRDefault="00BB6096" w:rsidP="00BB6096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                                     </w:t>
      </w:r>
    </w:p>
    <w:p w:rsidR="0016147F" w:rsidRDefault="0016147F" w:rsidP="00BB6096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6147F" w:rsidRDefault="0016147F" w:rsidP="00BB6096">
      <w:pPr>
        <w:shd w:val="clear" w:color="auto" w:fill="FFFFFF"/>
        <w:spacing w:after="0"/>
        <w:ind w:firstLine="709"/>
        <w:contextualSpacing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34E5F" w:rsidRDefault="00834E5F" w:rsidP="0016147F">
      <w:pPr>
        <w:shd w:val="clear" w:color="auto" w:fill="FFFFFF"/>
        <w:spacing w:after="0"/>
        <w:ind w:firstLine="709"/>
        <w:contextualSpacing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Ход мастер-класса</w:t>
      </w:r>
    </w:p>
    <w:p w:rsidR="00842F55" w:rsidRPr="00BB6096" w:rsidRDefault="00842F55" w:rsidP="0016147F">
      <w:pPr>
        <w:shd w:val="clear" w:color="auto" w:fill="FFFFFF"/>
        <w:spacing w:after="0"/>
        <w:ind w:firstLine="709"/>
        <w:contextualSpacing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6147F" w:rsidRDefault="0016147F" w:rsidP="0016147F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Ориентировочно-мотивационный этап</w:t>
      </w:r>
    </w:p>
    <w:p w:rsidR="0016147F" w:rsidRPr="0016147F" w:rsidRDefault="0016147F" w:rsidP="0016147F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 видеть сегодня всех в добром здравии. Впереди нас ожидает напряженная, но интересной работа. Для творческой работы нам нужна добрая, теплая атмосфера. Улыбнитесь друг другу. Сегодняшний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Pr="0016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начать с эпиграфа. </w:t>
      </w:r>
    </w:p>
    <w:p w:rsidR="0016147F" w:rsidRPr="005B6FA9" w:rsidRDefault="0016147F" w:rsidP="0016147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47F" w:rsidRPr="000D548E" w:rsidRDefault="0016147F" w:rsidP="0016147F">
      <w:pPr>
        <w:shd w:val="clear" w:color="auto" w:fill="FFFFFF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354CA6">
        <w:rPr>
          <w:rFonts w:eastAsia="Calibri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      </w:t>
      </w:r>
      <w:r w:rsidRPr="000D548E">
        <w:rPr>
          <w:rFonts w:eastAsia="Times New Roman" w:cs="Times New Roman"/>
          <w:szCs w:val="28"/>
          <w:lang w:eastAsia="ru-RU"/>
        </w:rPr>
        <w:t>Познание начинается с удивления</w:t>
      </w:r>
      <w:r w:rsidRPr="000D548E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>
        <w:rPr>
          <w:rFonts w:eastAsia="Times New Roman" w:cs="Times New Roman"/>
          <w:i/>
          <w:iCs/>
          <w:szCs w:val="28"/>
          <w:lang w:eastAsia="ru-RU"/>
        </w:rPr>
        <w:t xml:space="preserve">           </w:t>
      </w:r>
      <w:r w:rsidRPr="000D548E">
        <w:rPr>
          <w:rFonts w:eastAsia="Times New Roman" w:cs="Times New Roman"/>
          <w:i/>
          <w:iCs/>
          <w:szCs w:val="28"/>
          <w:lang w:eastAsia="ru-RU"/>
        </w:rPr>
        <w:t>Аристотель</w:t>
      </w:r>
    </w:p>
    <w:p w:rsidR="0016147F" w:rsidRDefault="0016147F" w:rsidP="0016147F"/>
    <w:p w:rsidR="0016147F" w:rsidRPr="0016147F" w:rsidRDefault="0016147F" w:rsidP="0016147F">
      <w:pPr>
        <w:spacing w:after="0"/>
        <w:ind w:left="426"/>
        <w:rPr>
          <w:rFonts w:eastAsia="Calibri" w:cs="Times New Roman"/>
          <w:i/>
          <w:szCs w:val="28"/>
          <w:lang w:eastAsia="ru-RU"/>
        </w:rPr>
      </w:pPr>
      <w:r w:rsidRPr="0016147F">
        <w:rPr>
          <w:rFonts w:eastAsia="Calibri" w:cs="Times New Roman"/>
          <w:szCs w:val="28"/>
          <w:lang w:eastAsia="ru-RU"/>
        </w:rPr>
        <w:t xml:space="preserve">Как вы думаете, что хотел донести Аристотель этими строками?   (чтобы добиться хороших </w:t>
      </w:r>
      <w:r>
        <w:rPr>
          <w:rFonts w:eastAsia="Calibri" w:cs="Times New Roman"/>
          <w:szCs w:val="28"/>
          <w:lang w:eastAsia="ru-RU"/>
        </w:rPr>
        <w:t>результатов в деятельности учащихся</w:t>
      </w:r>
      <w:r w:rsidRPr="0016147F">
        <w:rPr>
          <w:rFonts w:eastAsia="Calibri" w:cs="Times New Roman"/>
          <w:szCs w:val="28"/>
          <w:lang w:eastAsia="ru-RU"/>
        </w:rPr>
        <w:t xml:space="preserve">, их надо заинтересовать, а, чтобы заинтересовать- их надо удивить).  </w:t>
      </w:r>
      <w:r w:rsidRPr="0016147F">
        <w:rPr>
          <w:rFonts w:eastAsia="Calibri" w:cs="Times New Roman"/>
          <w:b/>
          <w:szCs w:val="28"/>
          <w:lang w:eastAsia="ru-RU"/>
        </w:rPr>
        <w:t xml:space="preserve">                                             </w:t>
      </w:r>
    </w:p>
    <w:p w:rsidR="00834E5F" w:rsidRPr="0016147F" w:rsidRDefault="0016147F" w:rsidP="0016147F">
      <w:pPr>
        <w:spacing w:after="0"/>
        <w:ind w:left="426" w:hanging="284"/>
        <w:rPr>
          <w:rFonts w:eastAsia="Times New Roman" w:cs="Times New Roman"/>
          <w:color w:val="000000" w:themeColor="text1"/>
          <w:szCs w:val="28"/>
          <w:lang w:eastAsia="ru-RU"/>
        </w:rPr>
      </w:pPr>
      <w:r w:rsidRPr="00EF3A05">
        <w:rPr>
          <w:rFonts w:eastAsia="Calibri" w:cs="Times New Roman"/>
          <w:szCs w:val="28"/>
          <w:lang w:eastAsia="ru-RU"/>
        </w:rPr>
        <w:t xml:space="preserve">           Сегодня я буду стараться ва</w:t>
      </w:r>
      <w:r>
        <w:rPr>
          <w:rFonts w:eastAsia="Calibri" w:cs="Times New Roman"/>
          <w:szCs w:val="28"/>
          <w:lang w:eastAsia="ru-RU"/>
        </w:rPr>
        <w:t>с удивить открытиями в области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информационных технологий.</w:t>
      </w:r>
    </w:p>
    <w:p w:rsidR="00834E5F" w:rsidRPr="00BB6096" w:rsidRDefault="00834E5F" w:rsidP="00BB609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Ориентировочно-мотивационный этап</w:t>
      </w:r>
    </w:p>
    <w:p w:rsidR="00834E5F" w:rsidRPr="00BB6096" w:rsidRDefault="00834E5F" w:rsidP="00BB6096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lastRenderedPageBreak/>
        <w:t xml:space="preserve">Я представляю вам мастер – класс, тему которого вам предстоит определить и озвучить самим. 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Прежде ответьте на следующие вопросы: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 xml:space="preserve">Посмотрите, пожалуйста, на экран.  </w:t>
      </w:r>
    </w:p>
    <w:p w:rsidR="00834E5F" w:rsidRPr="00BB6096" w:rsidRDefault="00834E5F" w:rsidP="00BB60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96">
        <w:rPr>
          <w:rFonts w:ascii="Times New Roman" w:hAnsi="Times New Roman" w:cs="Times New Roman"/>
          <w:color w:val="000000" w:themeColor="text1"/>
          <w:sz w:val="28"/>
          <w:szCs w:val="28"/>
        </w:rPr>
        <w:t>Кто видел коды, подобные этому?</w:t>
      </w:r>
    </w:p>
    <w:p w:rsidR="00834E5F" w:rsidRPr="00BB6096" w:rsidRDefault="00834E5F" w:rsidP="00BB60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96">
        <w:rPr>
          <w:rFonts w:ascii="Times New Roman" w:hAnsi="Times New Roman" w:cs="Times New Roman"/>
          <w:color w:val="000000" w:themeColor="text1"/>
          <w:sz w:val="28"/>
          <w:szCs w:val="28"/>
        </w:rPr>
        <w:t>Кто знает на уровне «Представляю, что это»?</w:t>
      </w:r>
    </w:p>
    <w:p w:rsidR="00834E5F" w:rsidRPr="00BB6096" w:rsidRDefault="00834E5F" w:rsidP="00BB60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96">
        <w:rPr>
          <w:rFonts w:ascii="Times New Roman" w:hAnsi="Times New Roman" w:cs="Times New Roman"/>
          <w:color w:val="000000" w:themeColor="text1"/>
          <w:sz w:val="28"/>
          <w:szCs w:val="28"/>
        </w:rPr>
        <w:t>Кто знает на уровне «Представляю, что это. Могу прочитать»?</w:t>
      </w:r>
    </w:p>
    <w:p w:rsidR="00834E5F" w:rsidRPr="0016147F" w:rsidRDefault="0016147F" w:rsidP="0016147F">
      <w:p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 -  </w:t>
      </w:r>
      <w:r w:rsidR="00834E5F" w:rsidRPr="0016147F">
        <w:rPr>
          <w:rFonts w:cs="Times New Roman"/>
          <w:color w:val="000000" w:themeColor="text1"/>
          <w:szCs w:val="28"/>
        </w:rPr>
        <w:t>Кто знает на уровне «Представляю, что это. Могу прочитать и научить других»?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 xml:space="preserve">А ведь этим кодам более 20 лет. 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Сейчас мне понадобится помощь ко</w:t>
      </w:r>
      <w:r w:rsidR="0016147F">
        <w:rPr>
          <w:rFonts w:cs="Times New Roman"/>
          <w:color w:val="000000" w:themeColor="text1"/>
          <w:szCs w:val="28"/>
        </w:rPr>
        <w:t>ллеги для прочтения темы мастер-</w:t>
      </w:r>
      <w:r w:rsidRPr="00BB6096">
        <w:rPr>
          <w:rFonts w:cs="Times New Roman"/>
          <w:color w:val="000000" w:themeColor="text1"/>
          <w:szCs w:val="28"/>
        </w:rPr>
        <w:t xml:space="preserve">класса. Прошу выйти 1 человека. </w:t>
      </w:r>
    </w:p>
    <w:p w:rsidR="0016147F" w:rsidRPr="0016147F" w:rsidRDefault="00834E5F" w:rsidP="001614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96">
        <w:rPr>
          <w:rFonts w:ascii="Times New Roman" w:hAnsi="Times New Roman" w:cs="Times New Roman"/>
          <w:color w:val="000000" w:themeColor="text1"/>
          <w:sz w:val="28"/>
          <w:szCs w:val="28"/>
        </w:rPr>
        <w:t>Наведите смартфон на экран так, чтобы код оказался по центру.</w:t>
      </w:r>
    </w:p>
    <w:p w:rsidR="0016147F" w:rsidRPr="0016147F" w:rsidRDefault="0016147F" w:rsidP="0016147F">
      <w:p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7840" cy="1645920"/>
            <wp:effectExtent l="0" t="0" r="3810" b="0"/>
            <wp:docPr id="1" name="Рисунок 1" descr="http://qrcoder.ru/code/?%AB%C8%F1%EF%EE%EB%FC%E7%EE%E2%E0%ED%E8%E5+QR-%EA%EE%E4%EE%E2+%E2+%EE%E1%F0%E0%E7%EE%E2%E0%F2%E5%EB%FC%ED%EE%EC+%EF%F0%EE%F6%E5%F1%F1%E5+%0D%0A%EF%F0%E8+%E8%E7%F3%F7%E5%ED%E8%E8+%E1%E8%EE%EB%EE%E3%E8%E8%B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%AB%C8%F1%EF%EE%EB%FC%E7%EE%E2%E0%ED%E8%E5+QR-%EA%EE%E4%EE%E2+%E2+%EE%E1%F0%E0%E7%EE%E2%E0%F2%E5%EB%FC%ED%EE%EC+%EF%F0%EE%F6%E5%F1%F1%E5+%0D%0A%EF%F0%E8+%E8%E7%F3%F7%E5%ED%E8%E8+%E1%E8%EE%EB%EE%E3%E8%E8%BB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5F" w:rsidRPr="00BB6096" w:rsidRDefault="00834E5F" w:rsidP="00BB6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96">
        <w:rPr>
          <w:rFonts w:ascii="Times New Roman" w:hAnsi="Times New Roman" w:cs="Times New Roman"/>
          <w:color w:val="000000" w:themeColor="text1"/>
          <w:sz w:val="28"/>
          <w:szCs w:val="28"/>
        </w:rPr>
        <w:t>Что вы прочитали?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 xml:space="preserve">Это и есть тема нашего мастер – класса. 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Спасибо, присаживайтесь.</w:t>
      </w:r>
    </w:p>
    <w:p w:rsidR="00834E5F" w:rsidRPr="00BB6096" w:rsidRDefault="00834E5F" w:rsidP="00BB60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Постановка темы и целеполагание мастер-класса</w:t>
      </w:r>
    </w:p>
    <w:p w:rsidR="00834E5F" w:rsidRPr="00BB6096" w:rsidRDefault="00834E5F" w:rsidP="00BB6096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Возможные варианты использования данной технологии в образовательном процессе я продемонстрирую сегодня. Но для начала я бы хотела, чтобы вы предложили, где можно использовать QR в нашей жизни (запись на листке предполагаемых областей применения QR-кодов).</w:t>
      </w:r>
    </w:p>
    <w:p w:rsidR="00834E5F" w:rsidRPr="00BB6096" w:rsidRDefault="00834E5F" w:rsidP="00BB6096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А теперь несколько интересных фактов по использованию QR-кодов: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1. В Беларуси распахали самый большой QR-код в мире:</w:t>
      </w:r>
    </w:p>
    <w:p w:rsidR="00834E5F" w:rsidRPr="00BB6096" w:rsidRDefault="00834E5F" w:rsidP="00BB6096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— площадь QR-кода равна 90 343 квадратных метра (это чуть больше, чем 300 на 300 метров) — данный факт подтвердил профессиональный геодезист;</w:t>
      </w:r>
    </w:p>
    <w:p w:rsidR="00834E5F" w:rsidRPr="00BB6096" w:rsidRDefault="00834E5F" w:rsidP="00BB6096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— на коде 36 элементов, и все они — с разной геометрией;</w:t>
      </w:r>
    </w:p>
    <w:p w:rsidR="00834E5F" w:rsidRPr="00BB6096" w:rsidRDefault="00834E5F" w:rsidP="00BB6096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— код состоит из</w:t>
      </w:r>
      <w:r w:rsid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 25 полос по 12 метров в ширину.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  <w:shd w:val="clear" w:color="auto" w:fill="FFFFFF" w:themeFill="background1"/>
        </w:rPr>
      </w:pPr>
      <w:r w:rsidRPr="00BB6096">
        <w:rPr>
          <w:rFonts w:cs="Times New Roman"/>
          <w:color w:val="000000" w:themeColor="text1"/>
          <w:szCs w:val="28"/>
        </w:rPr>
        <w:t>2. В</w:t>
      </w:r>
      <w:r w:rsidRPr="00BB6096">
        <w:rPr>
          <w:rFonts w:cs="Times New Roman"/>
          <w:color w:val="000000" w:themeColor="text1"/>
          <w:szCs w:val="28"/>
          <w:shd w:val="clear" w:color="auto" w:fill="FFFFFF" w:themeFill="background1"/>
        </w:rPr>
        <w:t xml:space="preserve"> 2015 году китайская деревня Xilinshui в провинции Хэбэй </w:t>
      </w:r>
      <w:hyperlink r:id="rId6" w:tgtFrame="_blank" w:history="1">
        <w:r w:rsidRPr="00BB6096">
          <w:rPr>
            <w:rStyle w:val="a3"/>
            <w:rFonts w:cs="Times New Roman"/>
            <w:color w:val="000000" w:themeColor="text1"/>
            <w:szCs w:val="28"/>
            <w:u w:val="none"/>
            <w:bdr w:val="none" w:sz="0" w:space="0" w:color="auto" w:frame="1"/>
            <w:shd w:val="clear" w:color="auto" w:fill="FFFFFF" w:themeFill="background1"/>
          </w:rPr>
          <w:t>была названа</w:t>
        </w:r>
      </w:hyperlink>
      <w:r w:rsidRPr="00BB6096">
        <w:rPr>
          <w:rFonts w:cs="Times New Roman"/>
          <w:color w:val="000000" w:themeColor="text1"/>
          <w:szCs w:val="28"/>
          <w:shd w:val="clear" w:color="auto" w:fill="FFFFFF" w:themeFill="background1"/>
        </w:rPr>
        <w:t xml:space="preserve"> самой красивой в стране. Правительство выделило ей грант на развитие туризма в размере 1,1 миллиона юаней (168 000 долларов США). Часть этих средств была направлена на смелый замысел – гигантский QR-код, который считывается только с воздуха. Необходимое расстояние не сообщается, однако известно, что после успешного сканирования смартфон будет перенаправлен на туристический сайт деревни. На создание квадратного QR-кода ушло около 130 тысяч можжевеловых деревьев и кустов высотой от 80 сантиметров до 2,5 метров. Каждая сторона в длину достигает 227 метров. 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  <w:shd w:val="clear" w:color="auto" w:fill="EFEFF0"/>
        </w:rPr>
      </w:pPr>
      <w:r w:rsidRPr="00BB6096">
        <w:rPr>
          <w:rFonts w:cs="Times New Roman"/>
          <w:color w:val="000000" w:themeColor="text1"/>
          <w:szCs w:val="28"/>
          <w:shd w:val="clear" w:color="auto" w:fill="FFFFFF" w:themeFill="background1"/>
        </w:rPr>
        <w:lastRenderedPageBreak/>
        <w:t>3. Использование QR-кодов в Китае крайне популярно – в первую очередь, для мгновенных платежей. На улицах встречаются нищие, просящие пожертвования таким же образом – пожертвования уличным музыкантам (бесконтактная оплата).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  <w:shd w:val="clear" w:color="auto" w:fill="FFFFFF"/>
        </w:rPr>
        <w:t xml:space="preserve">4. </w:t>
      </w:r>
      <w:r w:rsidRPr="00BB6096">
        <w:rPr>
          <w:rFonts w:cs="Times New Roman"/>
          <w:color w:val="000000" w:themeColor="text1"/>
          <w:szCs w:val="28"/>
        </w:rPr>
        <w:t>Во всем Китае для оплаты используют Wechat или Alipay (приложение от известной интернет-платформы для покупок Alibaba, которая, безусловно, на данный момент является одним из лидеров в секторе онлайн-шопинга). В каждом магазине, в каждом ресторане, у каждого продавца уличной еды, даже у нищих, просящих подаяния, - у всех есть собственный QR-код, через которые и происходит оплата.</w:t>
      </w:r>
    </w:p>
    <w:p w:rsidR="00834E5F" w:rsidRPr="00BB6096" w:rsidRDefault="0016147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</w:t>
      </w:r>
      <w:r w:rsidR="00834E5F" w:rsidRPr="00BB6096">
        <w:rPr>
          <w:rFonts w:cs="Times New Roman"/>
          <w:color w:val="000000" w:themeColor="text1"/>
          <w:szCs w:val="28"/>
        </w:rPr>
        <w:t xml:space="preserve">. </w:t>
      </w:r>
      <w:hyperlink r:id="rId7" w:tgtFrame="_blank" w:history="1">
        <w:r w:rsidR="00834E5F" w:rsidRPr="00BB6096">
          <w:rPr>
            <w:rStyle w:val="a3"/>
            <w:rFonts w:cs="Times New Roman"/>
            <w:color w:val="000000" w:themeColor="text1"/>
            <w:szCs w:val="28"/>
            <w:u w:val="none"/>
            <w:shd w:val="clear" w:color="auto" w:fill="FFFFFF"/>
          </w:rPr>
          <w:t>На домашнем задании есть QR-код, который при сканировании переносит на информативное видео YouTube, сделанное учителем.</w:t>
        </w:r>
      </w:hyperlink>
      <w:r w:rsidR="00834E5F" w:rsidRPr="00BB6096">
        <w:rPr>
          <w:rFonts w:cs="Times New Roman"/>
          <w:color w:val="000000" w:themeColor="text1"/>
          <w:szCs w:val="28"/>
        </w:rPr>
        <w:t xml:space="preserve"> </w:t>
      </w:r>
    </w:p>
    <w:p w:rsidR="00834E5F" w:rsidRPr="00BB6096" w:rsidRDefault="0016147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6</w:t>
      </w:r>
      <w:r w:rsidR="00834E5F" w:rsidRPr="00BB6096">
        <w:rPr>
          <w:rFonts w:cs="Times New Roman"/>
          <w:color w:val="000000" w:themeColor="text1"/>
          <w:szCs w:val="28"/>
        </w:rPr>
        <w:t>. Преподаватель ВУЗа предлагает лекцию в виде QR-кода.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bookmarkStart w:id="1" w:name="more"/>
      <w:bookmarkEnd w:id="1"/>
      <w:r w:rsidRPr="00BB6096">
        <w:rPr>
          <w:rFonts w:cs="Times New Roman"/>
          <w:color w:val="000000" w:themeColor="text1"/>
          <w:szCs w:val="28"/>
        </w:rPr>
        <w:t xml:space="preserve">Итак, мы видим QR – коды сегодня стали обыденным делом. </w:t>
      </w:r>
    </w:p>
    <w:p w:rsidR="00834E5F" w:rsidRPr="00BB6096" w:rsidRDefault="00834E5F" w:rsidP="00BB6096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Но, как оказалось, это не единственное их применение.</w:t>
      </w:r>
    </w:p>
    <w:p w:rsidR="00834E5F" w:rsidRPr="00BB6096" w:rsidRDefault="00834E5F" w:rsidP="00BB60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часть</w:t>
      </w:r>
    </w:p>
    <w:p w:rsidR="00834E5F" w:rsidRPr="00BB6096" w:rsidRDefault="00834E5F" w:rsidP="00BB609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Нас как педагогов интересует возможность использования данной технологии в системе образования. Несомненным достоинством QR-кода является простота создания. Это позволяет создавать свои зашифрованные коды и использовать их на различных этапах урока. Любой урок можно украсить и разнообразить подобным методом, а впоследствии можно научить учащихся делать самим такие коды на практических занятиях.</w:t>
      </w:r>
    </w:p>
    <w:p w:rsidR="00834E5F" w:rsidRPr="00BB6096" w:rsidRDefault="00834E5F" w:rsidP="00BB6096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QR-код — это изобретённый в Японии штрих-код в квадрате. Возведение в степень дало ему два главных преимущества: большая вместимость информации и быстрое считывание любой камерой.</w:t>
      </w:r>
    </w:p>
    <w:p w:rsidR="00834E5F" w:rsidRPr="00BB6096" w:rsidRDefault="00834E5F" w:rsidP="00BB609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cs="Times New Roman"/>
          <w:color w:val="000000" w:themeColor="text1"/>
          <w:szCs w:val="28"/>
        </w:rPr>
        <w:t xml:space="preserve">Далее поэтапный процесс создания QR-кодов и сканирования QR-кодов. Первым шагом при работе с QR codes является овладение навыками закодирования информации. 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Для создания QR-кода необходимо провести следующие действия:</w:t>
      </w:r>
    </w:p>
    <w:p w:rsidR="00834E5F" w:rsidRPr="00BB6096" w:rsidRDefault="00834E5F" w:rsidP="00AC645D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любой поисковой системе (гугл, яндекс) вы набираете название сайта qrcoder.ru или просто «генератор </w:t>
      </w:r>
      <w:r w:rsidRPr="00BB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QR</w:t>
      </w:r>
      <w:r w:rsidRPr="00BB6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BB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кода»:</w:t>
      </w:r>
    </w:p>
    <w:p w:rsidR="00834E5F" w:rsidRPr="00BB6096" w:rsidRDefault="00834E5F" w:rsidP="00BB609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– Ведите слово, число или текст, который вы хотели бы зашифровать в специальное окошко.</w:t>
      </w:r>
      <w:r w:rsidRPr="00BB6096">
        <w:rPr>
          <w:rFonts w:cs="Times New Roman"/>
          <w:color w:val="000000" w:themeColor="text1"/>
          <w:szCs w:val="28"/>
        </w:rPr>
        <w:t xml:space="preserve"> Можно закодировать самую разную информацию, как, например, небольшой отрывок текста, адрес вебсайта, номер телефона или адрес электронной почты.</w:t>
      </w:r>
    </w:p>
    <w:p w:rsidR="00834E5F" w:rsidRPr="00BB6096" w:rsidRDefault="00834E5F" w:rsidP="00BB609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– Нажмите на кнопку «создать код»</w:t>
      </w:r>
    </w:p>
    <w:p w:rsidR="00834E5F" w:rsidRPr="00BB6096" w:rsidRDefault="00834E5F" w:rsidP="00BB609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– С правой стороны экрана появится ваш </w:t>
      </w:r>
      <w:r w:rsidRPr="00BB6096">
        <w:rPr>
          <w:rFonts w:eastAsia="Times New Roman" w:cs="Times New Roman"/>
          <w:bCs/>
          <w:color w:val="000000" w:themeColor="text1"/>
          <w:szCs w:val="28"/>
          <w:lang w:eastAsia="ru-RU"/>
        </w:rPr>
        <w:t>QR-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-код</w:t>
      </w:r>
    </w:p>
    <w:p w:rsidR="00834E5F" w:rsidRPr="00BB6096" w:rsidRDefault="00834E5F" w:rsidP="00BB609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– Сохраните код в качестве изображения или на рабочем столе, или в документе </w:t>
      </w:r>
      <w:r w:rsidRPr="00BB6096">
        <w:rPr>
          <w:rFonts w:eastAsia="Times New Roman" w:cs="Times New Roman"/>
          <w:color w:val="000000" w:themeColor="text1"/>
          <w:szCs w:val="28"/>
          <w:lang w:val="en-US" w:eastAsia="ru-RU"/>
        </w:rPr>
        <w:t>Word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34E5F" w:rsidRPr="00BB6096" w:rsidRDefault="00834E5F" w:rsidP="00BB6096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Если нет смартфона или планшета с выходом в интернет, то имеются онлайн программы для</w:t>
      </w:r>
      <w:r w:rsidRPr="00BB6096">
        <w:rPr>
          <w:rFonts w:cs="Times New Roman"/>
          <w:color w:val="000000" w:themeColor="text1"/>
          <w:szCs w:val="28"/>
        </w:rPr>
        <w:tab/>
        <w:t xml:space="preserve"> чтения. В этих целях сохраняем сфотографированный код на компьютере или телефоне. У подписчиков  социальной сети </w:t>
      </w:r>
      <w:r w:rsidRPr="00BB6096">
        <w:rPr>
          <w:rFonts w:cs="Times New Roman"/>
          <w:color w:val="000000" w:themeColor="text1"/>
          <w:szCs w:val="28"/>
          <w:lang w:val="en-US"/>
        </w:rPr>
        <w:t>viber</w:t>
      </w:r>
      <w:r w:rsidRPr="00BB6096">
        <w:rPr>
          <w:rFonts w:cs="Times New Roman"/>
          <w:color w:val="000000" w:themeColor="text1"/>
          <w:szCs w:val="28"/>
        </w:rPr>
        <w:t xml:space="preserve"> в меню уже есть сканер QR кодов. </w:t>
      </w:r>
    </w:p>
    <w:p w:rsidR="00834E5F" w:rsidRPr="00BB6096" w:rsidRDefault="00834E5F" w:rsidP="00BB609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Следующим шагом, необходимым для работы с данной технологией, является ознакомление с раскодированием информации.</w:t>
      </w:r>
    </w:p>
    <w:p w:rsidR="00834E5F" w:rsidRPr="00BB6096" w:rsidRDefault="00834E5F" w:rsidP="00BB609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Здесь нам помогут наши мобильные устройства,  приложение, считывающее </w:t>
      </w:r>
      <w:r w:rsidRPr="00BB6096">
        <w:rPr>
          <w:rFonts w:eastAsia="Times New Roman" w:cs="Times New Roman"/>
          <w:bCs/>
          <w:color w:val="000000" w:themeColor="text1"/>
          <w:szCs w:val="28"/>
          <w:lang w:eastAsia="ru-RU"/>
        </w:rPr>
        <w:t>QR-коды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 можно скачать через </w:t>
      </w:r>
      <w:r w:rsidRPr="00BB609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Play-market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(Android). Для этого мы в поисковике вводим сочетания «распознать </w:t>
      </w:r>
      <w:r w:rsidRPr="00BB6096">
        <w:rPr>
          <w:rFonts w:eastAsia="Times New Roman" w:cs="Times New Roman"/>
          <w:bCs/>
          <w:color w:val="000000" w:themeColor="text1"/>
          <w:szCs w:val="28"/>
          <w:lang w:eastAsia="ru-RU"/>
        </w:rPr>
        <w:t>QR</w:t>
      </w:r>
      <w:r w:rsidRPr="00BB609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-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код», «сканировать код».</w:t>
      </w:r>
    </w:p>
    <w:p w:rsidR="00834E5F" w:rsidRPr="00BB6096" w:rsidRDefault="00834E5F" w:rsidP="00BB6096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  <w:r w:rsidRPr="00BB6096">
        <w:rPr>
          <w:rFonts w:cs="Times New Roman"/>
          <w:color w:val="000000" w:themeColor="text1"/>
          <w:szCs w:val="28"/>
        </w:rPr>
        <w:t>Чтобы прочитать QR-код, выберите считыватель QR-кода на вашем устройстве, поднесите его к коду, и вы мгновенно получите информацию, заложенную в коде.</w:t>
      </w:r>
    </w:p>
    <w:p w:rsidR="00834E5F" w:rsidRPr="00BB6096" w:rsidRDefault="00834E5F" w:rsidP="00BB60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</w:t>
      </w:r>
    </w:p>
    <w:p w:rsidR="00834E5F" w:rsidRPr="00BB6096" w:rsidRDefault="00834E5F" w:rsidP="00BB6096">
      <w:pPr>
        <w:pStyle w:val="a5"/>
        <w:spacing w:before="0" w:beforeAutospacing="0" w:after="0" w:afterAutospacing="0"/>
        <w:ind w:firstLine="709"/>
        <w:jc w:val="both"/>
        <w:rPr>
          <w:rFonts w:eastAsia="Georgia"/>
          <w:b/>
          <w:bCs/>
          <w:color w:val="000000" w:themeColor="text1"/>
          <w:sz w:val="28"/>
          <w:szCs w:val="28"/>
          <w:shd w:val="clear" w:color="auto" w:fill="FFFFFF"/>
          <w:lang w:bidi="ru-RU"/>
        </w:rPr>
      </w:pPr>
      <w:r w:rsidRPr="00BB6096">
        <w:rPr>
          <w:color w:val="000000" w:themeColor="text1"/>
          <w:sz w:val="28"/>
          <w:szCs w:val="28"/>
        </w:rPr>
        <w:t xml:space="preserve">Я предлагаю попробовать на практике принять участие в образовательном квесте с применением </w:t>
      </w:r>
      <w:r w:rsidRPr="00BB6096">
        <w:rPr>
          <w:color w:val="000000" w:themeColor="text1"/>
          <w:sz w:val="28"/>
          <w:szCs w:val="28"/>
          <w:lang w:val="en-US"/>
        </w:rPr>
        <w:t>QR</w:t>
      </w:r>
      <w:r w:rsidRPr="00BB6096">
        <w:rPr>
          <w:color w:val="000000" w:themeColor="text1"/>
          <w:sz w:val="28"/>
          <w:szCs w:val="28"/>
        </w:rPr>
        <w:t>-кодов.</w:t>
      </w:r>
      <w:r w:rsidRPr="00BB6096">
        <w:rPr>
          <w:rFonts w:eastAsia="Georgia"/>
          <w:b/>
          <w:bCs/>
          <w:color w:val="000000" w:themeColor="text1"/>
          <w:sz w:val="28"/>
          <w:szCs w:val="28"/>
          <w:shd w:val="clear" w:color="auto" w:fill="FFFFFF"/>
          <w:lang w:bidi="ru-RU"/>
        </w:rPr>
        <w:t xml:space="preserve"> </w:t>
      </w:r>
    </w:p>
    <w:p w:rsidR="00AC645D" w:rsidRDefault="00834E5F" w:rsidP="00AC645D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B6096">
        <w:rPr>
          <w:rFonts w:eastAsia="Georgia"/>
          <w:bCs/>
          <w:color w:val="000000" w:themeColor="text1"/>
          <w:sz w:val="28"/>
          <w:szCs w:val="28"/>
          <w:shd w:val="clear" w:color="auto" w:fill="FFFFFF"/>
          <w:lang w:bidi="ru-RU"/>
        </w:rPr>
        <w:t>Участники работают в группе</w:t>
      </w:r>
      <w:r w:rsidRPr="00BB6096">
        <w:rPr>
          <w:rFonts w:eastAsia="Georgia"/>
          <w:b/>
          <w:bCs/>
          <w:color w:val="000000" w:themeColor="text1"/>
          <w:sz w:val="28"/>
          <w:szCs w:val="28"/>
          <w:shd w:val="clear" w:color="auto" w:fill="FFFFFF"/>
          <w:lang w:bidi="ru-RU"/>
        </w:rPr>
        <w:t xml:space="preserve">. </w:t>
      </w:r>
      <w:r w:rsidRPr="00BB6096">
        <w:rPr>
          <w:color w:val="000000" w:themeColor="text1"/>
          <w:sz w:val="28"/>
          <w:szCs w:val="28"/>
        </w:rPr>
        <w:t xml:space="preserve">У каждой группы: </w:t>
      </w:r>
      <w:r w:rsidR="00E439D3" w:rsidRPr="00BB6096">
        <w:rPr>
          <w:color w:val="000000" w:themeColor="text1"/>
          <w:sz w:val="28"/>
          <w:szCs w:val="28"/>
        </w:rPr>
        <w:t xml:space="preserve">задания с </w:t>
      </w:r>
      <w:r w:rsidR="00E439D3" w:rsidRPr="00BB6096">
        <w:rPr>
          <w:color w:val="000000" w:themeColor="text1"/>
          <w:sz w:val="28"/>
          <w:szCs w:val="28"/>
          <w:lang w:val="en-US"/>
        </w:rPr>
        <w:t>QR</w:t>
      </w:r>
      <w:r w:rsidR="00E439D3" w:rsidRPr="00BB6096">
        <w:rPr>
          <w:color w:val="000000" w:themeColor="text1"/>
          <w:sz w:val="28"/>
          <w:szCs w:val="28"/>
        </w:rPr>
        <w:t xml:space="preserve"> –кодами</w:t>
      </w:r>
      <w:r w:rsidRPr="00BB6096">
        <w:rPr>
          <w:color w:val="000000" w:themeColor="text1"/>
          <w:sz w:val="28"/>
          <w:szCs w:val="28"/>
        </w:rPr>
        <w:t xml:space="preserve">, мобильные телефоны с программой считывания </w:t>
      </w:r>
      <w:r w:rsidRPr="00BB6096">
        <w:rPr>
          <w:bCs/>
          <w:color w:val="000000" w:themeColor="text1"/>
          <w:sz w:val="28"/>
          <w:szCs w:val="28"/>
          <w:lang w:val="en-US"/>
        </w:rPr>
        <w:t>QR</w:t>
      </w:r>
      <w:r w:rsidRPr="00BB6096">
        <w:rPr>
          <w:bCs/>
          <w:color w:val="000000" w:themeColor="text1"/>
          <w:sz w:val="28"/>
          <w:szCs w:val="28"/>
        </w:rPr>
        <w:t xml:space="preserve">-кода. </w:t>
      </w:r>
    </w:p>
    <w:p w:rsidR="00834E5F" w:rsidRDefault="00834E5F" w:rsidP="00AC645D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B6096">
        <w:rPr>
          <w:bCs/>
          <w:color w:val="000000" w:themeColor="text1"/>
          <w:sz w:val="28"/>
          <w:szCs w:val="28"/>
        </w:rPr>
        <w:t xml:space="preserve">Задача участников: </w:t>
      </w:r>
      <w:r w:rsidR="00E439D3" w:rsidRPr="00BB6096">
        <w:rPr>
          <w:bCs/>
          <w:color w:val="000000" w:themeColor="text1"/>
          <w:sz w:val="28"/>
          <w:szCs w:val="28"/>
        </w:rPr>
        <w:t xml:space="preserve">отсканировать задание и </w:t>
      </w:r>
      <w:r w:rsidRPr="00BB6096">
        <w:rPr>
          <w:bCs/>
          <w:color w:val="000000" w:themeColor="text1"/>
          <w:sz w:val="28"/>
          <w:szCs w:val="28"/>
        </w:rPr>
        <w:t>выполнить его</w:t>
      </w:r>
      <w:r w:rsidR="00E439D3" w:rsidRPr="00BB6096">
        <w:rPr>
          <w:bCs/>
          <w:color w:val="000000" w:themeColor="text1"/>
          <w:sz w:val="28"/>
          <w:szCs w:val="28"/>
        </w:rPr>
        <w:t>.</w:t>
      </w:r>
      <w:r w:rsidRPr="00BB6096">
        <w:rPr>
          <w:bCs/>
          <w:color w:val="000000" w:themeColor="text1"/>
          <w:sz w:val="28"/>
          <w:szCs w:val="28"/>
        </w:rPr>
        <w:t xml:space="preserve"> </w:t>
      </w:r>
    </w:p>
    <w:p w:rsidR="00AC645D" w:rsidRDefault="00AC645D" w:rsidP="00AC645D">
      <w:pPr>
        <w:pStyle w:val="a5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C645D">
        <w:rPr>
          <w:b/>
          <w:bCs/>
          <w:color w:val="000000" w:themeColor="text1"/>
          <w:sz w:val="28"/>
          <w:szCs w:val="28"/>
        </w:rPr>
        <w:t xml:space="preserve">                    </w:t>
      </w:r>
    </w:p>
    <w:p w:rsidR="00E439D3" w:rsidRDefault="00AC645D" w:rsidP="00AC645D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Pr="00AC645D">
        <w:rPr>
          <w:b/>
          <w:bCs/>
          <w:color w:val="000000" w:themeColor="text1"/>
          <w:sz w:val="28"/>
          <w:szCs w:val="28"/>
        </w:rPr>
        <w:t>О</w:t>
      </w:r>
      <w:r w:rsidRPr="00AC645D">
        <w:rPr>
          <w:b/>
          <w:color w:val="000000" w:themeColor="text1"/>
          <w:sz w:val="28"/>
          <w:szCs w:val="28"/>
        </w:rPr>
        <w:t xml:space="preserve">бразовательный квест с применением </w:t>
      </w:r>
      <w:r w:rsidRPr="00AC645D">
        <w:rPr>
          <w:b/>
          <w:color w:val="000000" w:themeColor="text1"/>
          <w:sz w:val="28"/>
          <w:szCs w:val="28"/>
          <w:lang w:val="en-US"/>
        </w:rPr>
        <w:t>QR</w:t>
      </w:r>
      <w:r w:rsidRPr="00AC645D">
        <w:rPr>
          <w:b/>
          <w:color w:val="000000" w:themeColor="text1"/>
          <w:sz w:val="28"/>
          <w:szCs w:val="28"/>
        </w:rPr>
        <w:t>-кодов</w:t>
      </w:r>
    </w:p>
    <w:p w:rsidR="00AC645D" w:rsidRPr="00AC645D" w:rsidRDefault="00AC645D" w:rsidP="00AC645D">
      <w:pPr>
        <w:pStyle w:val="a5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439D3" w:rsidRPr="00AC645D" w:rsidRDefault="00E439D3" w:rsidP="00AC645D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Скажите пожалуйста какие царства живых организмов вы знаете? (правильность ответов проверяют по </w:t>
      </w:r>
      <w:r w:rsidRPr="00AC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QR</w:t>
      </w:r>
      <w:r w:rsidRPr="00AC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–кодам).</w:t>
      </w:r>
    </w:p>
    <w:p w:rsidR="00E439D3" w:rsidRPr="00BB6096" w:rsidRDefault="00E439D3" w:rsidP="00AC645D">
      <w:pPr>
        <w:shd w:val="clear" w:color="auto" w:fill="FFFFFF"/>
        <w:spacing w:after="0"/>
        <w:ind w:left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У вас на столе лежат </w:t>
      </w:r>
      <w:r w:rsidRPr="00BB6096">
        <w:rPr>
          <w:rFonts w:eastAsia="Times New Roman" w:cs="Times New Roman"/>
          <w:color w:val="000000" w:themeColor="text1"/>
          <w:szCs w:val="28"/>
          <w:lang w:val="en-US" w:eastAsia="ru-RU"/>
        </w:rPr>
        <w:t>QR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 –коды, вам необходимо определить какого царства здесь не хватает (работа с </w:t>
      </w:r>
      <w:r w:rsidRPr="00BB6096">
        <w:rPr>
          <w:rFonts w:eastAsia="Times New Roman" w:cs="Times New Roman"/>
          <w:color w:val="000000" w:themeColor="text1"/>
          <w:szCs w:val="28"/>
          <w:lang w:val="en-US" w:eastAsia="ru-RU"/>
        </w:rPr>
        <w:t>QR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 –кодами по определению царства бактерии)</w:t>
      </w:r>
      <w:r w:rsidR="00AC645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E439D3" w:rsidRPr="00BB6096" w:rsidRDefault="00E439D3" w:rsidP="00AC645D">
      <w:pPr>
        <w:shd w:val="clear" w:color="auto" w:fill="FFFFFF"/>
        <w:spacing w:after="0"/>
        <w:ind w:left="284" w:firstLine="28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cs="Times New Roman"/>
          <w:b/>
          <w:noProof/>
          <w:color w:val="000000" w:themeColor="text1"/>
          <w:szCs w:val="28"/>
          <w:lang w:eastAsia="ru-RU"/>
        </w:rPr>
        <w:drawing>
          <wp:inline distT="0" distB="0" distL="0" distR="0" wp14:anchorId="7E750C25" wp14:editId="6B5FD163">
            <wp:extent cx="1082040" cy="990600"/>
            <wp:effectExtent l="0" t="0" r="3810" b="0"/>
            <wp:docPr id="10" name="Рисунок 10" descr="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Раст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096">
        <w:rPr>
          <w:rFonts w:cs="Times New Roman"/>
          <w:b/>
          <w:noProof/>
          <w:color w:val="000000" w:themeColor="text1"/>
          <w:szCs w:val="28"/>
          <w:lang w:eastAsia="ru-RU"/>
        </w:rPr>
        <w:drawing>
          <wp:inline distT="0" distB="0" distL="0" distR="0" wp14:anchorId="55F0BD2C" wp14:editId="0F9624B8">
            <wp:extent cx="1005840" cy="975360"/>
            <wp:effectExtent l="0" t="0" r="3810" b="0"/>
            <wp:docPr id="9" name="Рисунок 9" descr="Прот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ротис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096">
        <w:rPr>
          <w:rFonts w:cs="Times New Roman"/>
          <w:b/>
          <w:noProof/>
          <w:color w:val="000000" w:themeColor="text1"/>
          <w:szCs w:val="28"/>
          <w:lang w:eastAsia="ru-RU"/>
        </w:rPr>
        <w:drawing>
          <wp:inline distT="0" distB="0" distL="0" distR="0" wp14:anchorId="0E0B5142" wp14:editId="6338FD1C">
            <wp:extent cx="1104900" cy="998220"/>
            <wp:effectExtent l="0" t="0" r="0" b="0"/>
            <wp:docPr id="8" name="Рисунок 8" descr="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животны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096">
        <w:rPr>
          <w:rFonts w:cs="Times New Roman"/>
          <w:b/>
          <w:noProof/>
          <w:color w:val="000000" w:themeColor="text1"/>
          <w:szCs w:val="28"/>
          <w:lang w:eastAsia="ru-RU"/>
        </w:rPr>
        <w:drawing>
          <wp:inline distT="0" distB="0" distL="0" distR="0" wp14:anchorId="1C52F47D" wp14:editId="357A26AB">
            <wp:extent cx="1104900" cy="990600"/>
            <wp:effectExtent l="0" t="0" r="0" b="0"/>
            <wp:docPr id="7" name="Рисунок 7" descr="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риб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D3" w:rsidRDefault="00E439D3" w:rsidP="00BB609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>Ответ: царства Бактерии</w:t>
      </w:r>
    </w:p>
    <w:p w:rsidR="00842F55" w:rsidRPr="00BB6096" w:rsidRDefault="00842F55" w:rsidP="00BB609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E439D3" w:rsidRPr="00BB6096" w:rsidRDefault="00E439D3" w:rsidP="00BB6096">
      <w:pPr>
        <w:pStyle w:val="Default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B6096">
        <w:rPr>
          <w:color w:val="000000" w:themeColor="text1"/>
          <w:sz w:val="28"/>
          <w:szCs w:val="28"/>
        </w:rPr>
        <w:t>2. Кто открыл бактерии</w:t>
      </w:r>
      <w:r w:rsidRPr="00BB6096">
        <w:rPr>
          <w:color w:val="000000" w:themeColor="text1"/>
          <w:sz w:val="28"/>
          <w:szCs w:val="28"/>
          <w:lang w:val="en-US"/>
        </w:rPr>
        <w:t>?</w:t>
      </w:r>
    </w:p>
    <w:p w:rsidR="00E439D3" w:rsidRPr="00BB6096" w:rsidRDefault="00E439D3" w:rsidP="00BB609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B6096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2A3DFF" wp14:editId="31992B3E">
            <wp:extent cx="1409700" cy="1303020"/>
            <wp:effectExtent l="0" t="0" r="0" b="3810"/>
            <wp:docPr id="11" name="Рисунок 11" descr="http://qrcoder.ru/code/?%C0%ED%F2%EE%ED%E8+%C2%E0%ED+%CB%E5%E2%E5%ED%E3%F3%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%C0%ED%F2%EE%ED%E8+%C2%E0%ED+%CB%E5%E2%E5%ED%E3%F3%EA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F4" w:rsidRPr="00BB6096" w:rsidRDefault="00B97AF4" w:rsidP="00BB609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>Ответ: Антони ван Левенгук</w:t>
      </w:r>
    </w:p>
    <w:p w:rsidR="00B97AF4" w:rsidRPr="00BB6096" w:rsidRDefault="00B97AF4" w:rsidP="00AC645D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 xml:space="preserve">3. Какие условия необходимы для обитания бактерий? </w:t>
      </w:r>
    </w:p>
    <w:p w:rsidR="00B97AF4" w:rsidRPr="00BB6096" w:rsidRDefault="00141F55" w:rsidP="00AC645D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pt;height:127.2pt">
            <v:imagedata r:id="rId13" o:title="qr-code (1)"/>
          </v:shape>
        </w:pict>
      </w:r>
    </w:p>
    <w:p w:rsidR="00B97AF4" w:rsidRPr="00BB6096" w:rsidRDefault="00B97AF4" w:rsidP="00BB6096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lastRenderedPageBreak/>
        <w:t>Ответ: для жизни большинства бактерий необходим кислород, температура от 10°C до 40°C, пища и влага.</w:t>
      </w:r>
    </w:p>
    <w:p w:rsidR="00B97AF4" w:rsidRPr="00BB6096" w:rsidRDefault="00E439D3" w:rsidP="00BB609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 xml:space="preserve"> </w:t>
      </w:r>
      <w:r w:rsidR="00B97AF4" w:rsidRPr="00BB6096">
        <w:rPr>
          <w:color w:val="000000" w:themeColor="text1"/>
          <w:sz w:val="28"/>
          <w:szCs w:val="28"/>
        </w:rPr>
        <w:t>4. Из чего состоит бактериальная клетка?</w:t>
      </w:r>
    </w:p>
    <w:p w:rsidR="00B4152A" w:rsidRPr="00BB6096" w:rsidRDefault="00B4152A" w:rsidP="00BB609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>Просмотр видеоролика «Строение бактериальной клетки».</w:t>
      </w:r>
    </w:p>
    <w:p w:rsidR="00B97AF4" w:rsidRPr="00BB6096" w:rsidRDefault="00B97AF4" w:rsidP="00BB609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BB6096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1CA790" wp14:editId="52552870">
            <wp:extent cx="1402080" cy="1402080"/>
            <wp:effectExtent l="0" t="0" r="7620" b="7620"/>
            <wp:docPr id="12" name="Рисунок 12" descr="http://qrcoder.ru/code/?https%3A%2F%2Fwww.youtube.com%2Fwatch%3Fv%3DX9-lD6Djyr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qrcoder.ru/code/?https%3A%2F%2Fwww.youtube.com%2Fwatch%3Fv%3DX9-lD6DjyrY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2A" w:rsidRPr="00BB6096" w:rsidRDefault="00B4152A" w:rsidP="00BB6096">
      <w:pPr>
        <w:pStyle w:val="Default"/>
        <w:ind w:left="709" w:firstLine="142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 xml:space="preserve">Вы посмотрели </w:t>
      </w:r>
      <w:r w:rsidR="00AC645D">
        <w:rPr>
          <w:color w:val="000000" w:themeColor="text1"/>
          <w:sz w:val="28"/>
          <w:szCs w:val="28"/>
        </w:rPr>
        <w:t>видео про строение бактериальной клетки</w:t>
      </w:r>
      <w:r w:rsidRPr="00BB6096">
        <w:rPr>
          <w:color w:val="000000" w:themeColor="text1"/>
          <w:sz w:val="28"/>
          <w:szCs w:val="28"/>
        </w:rPr>
        <w:t>, и я прошу вас ответить на следующие вопросы:</w:t>
      </w:r>
    </w:p>
    <w:p w:rsidR="00B4152A" w:rsidRPr="00BB6096" w:rsidRDefault="00B4152A" w:rsidP="00BB6096">
      <w:pPr>
        <w:pStyle w:val="Default"/>
        <w:numPr>
          <w:ilvl w:val="0"/>
          <w:numId w:val="6"/>
        </w:numPr>
        <w:spacing w:after="14"/>
        <w:ind w:left="709" w:firstLine="142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 xml:space="preserve">Бактерии это одноклеточные или многоклеточные организмы? </w:t>
      </w:r>
    </w:p>
    <w:p w:rsidR="00B4152A" w:rsidRPr="00BB6096" w:rsidRDefault="00B4152A" w:rsidP="00BB6096">
      <w:pPr>
        <w:pStyle w:val="Default"/>
        <w:numPr>
          <w:ilvl w:val="0"/>
          <w:numId w:val="6"/>
        </w:numPr>
        <w:spacing w:after="14"/>
        <w:ind w:left="709" w:firstLine="142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 xml:space="preserve">Назовите части бактериальной клетки. </w:t>
      </w:r>
    </w:p>
    <w:p w:rsidR="00B4152A" w:rsidRPr="00BB6096" w:rsidRDefault="00B4152A" w:rsidP="00BB6096">
      <w:pPr>
        <w:pStyle w:val="Default"/>
        <w:numPr>
          <w:ilvl w:val="0"/>
          <w:numId w:val="6"/>
        </w:numPr>
        <w:spacing w:after="14"/>
        <w:ind w:left="709" w:firstLine="142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 xml:space="preserve">Почему бактерии относят к прокариотам? </w:t>
      </w:r>
    </w:p>
    <w:p w:rsidR="00B4152A" w:rsidRPr="00BB6096" w:rsidRDefault="00B4152A" w:rsidP="00BB609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B4152A" w:rsidRPr="00BB6096" w:rsidRDefault="00B4152A" w:rsidP="00AC645D">
      <w:pPr>
        <w:pStyle w:val="Default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>Назовите способ размножения бактерий</w:t>
      </w:r>
      <w:r w:rsidRPr="00BB6096">
        <w:rPr>
          <w:color w:val="000000" w:themeColor="text1"/>
          <w:sz w:val="28"/>
          <w:szCs w:val="28"/>
          <w:lang w:val="en-US"/>
        </w:rPr>
        <w:t>?</w:t>
      </w:r>
    </w:p>
    <w:p w:rsidR="00B4152A" w:rsidRPr="00BB6096" w:rsidRDefault="00B4152A" w:rsidP="00BB6096">
      <w:pPr>
        <w:pStyle w:val="Default"/>
        <w:ind w:left="928"/>
        <w:jc w:val="both"/>
        <w:rPr>
          <w:color w:val="000000" w:themeColor="text1"/>
          <w:sz w:val="28"/>
          <w:szCs w:val="28"/>
        </w:rPr>
      </w:pPr>
      <w:r w:rsidRPr="00BB6096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FD2476" wp14:editId="356C7931">
            <wp:extent cx="1463040" cy="1303020"/>
            <wp:effectExtent l="0" t="0" r="3810" b="0"/>
            <wp:docPr id="13" name="Рисунок 13" descr="http://qrcoder.ru/code/?%C1%E8%ED%E0%F0%ED%EE%E5+%E4%E5%EB%E5%ED%E8%E5%2C+%EF%F3%F2%E5%EC+%EF%F0%EE%F1%F2%EE%E3%EE+%E4%E5%EB%E5%ED%E8%FF+%EA%EB%E5%F2%EA%E8+%EF%EE%EF%EE%EB%E0%EC.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qrcoder.ru/code/?%C1%E8%ED%E0%F0%ED%EE%E5+%E4%E5%EB%E5%ED%E8%E5%2C+%EF%F3%F2%E5%EC+%EF%F0%EE%F1%F2%EE%E3%EE+%E4%E5%EB%E5%ED%E8%FF+%EA%EB%E5%F2%EA%E8+%EF%EE%EF%EE%EB%E0%EC.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2A" w:rsidRDefault="00B4152A" w:rsidP="00BB6096">
      <w:pPr>
        <w:pStyle w:val="Default"/>
        <w:ind w:left="928"/>
        <w:jc w:val="both"/>
        <w:rPr>
          <w:color w:val="000000" w:themeColor="text1"/>
          <w:sz w:val="28"/>
          <w:szCs w:val="28"/>
        </w:rPr>
      </w:pPr>
      <w:r w:rsidRPr="00BB6096">
        <w:rPr>
          <w:color w:val="000000" w:themeColor="text1"/>
          <w:sz w:val="28"/>
          <w:szCs w:val="28"/>
        </w:rPr>
        <w:t>Ответ: бинарное деление</w:t>
      </w:r>
    </w:p>
    <w:p w:rsidR="00AC645D" w:rsidRDefault="00AC645D" w:rsidP="00BB6096">
      <w:pPr>
        <w:pStyle w:val="Default"/>
        <w:ind w:left="928"/>
        <w:jc w:val="both"/>
        <w:rPr>
          <w:color w:val="000000" w:themeColor="text1"/>
          <w:sz w:val="28"/>
          <w:szCs w:val="28"/>
        </w:rPr>
      </w:pPr>
    </w:p>
    <w:p w:rsidR="00AC645D" w:rsidRDefault="00AC645D" w:rsidP="00BB6096">
      <w:pPr>
        <w:pStyle w:val="Default"/>
        <w:ind w:left="928"/>
        <w:jc w:val="both"/>
        <w:rPr>
          <w:color w:val="000000" w:themeColor="text1"/>
          <w:sz w:val="28"/>
          <w:szCs w:val="28"/>
        </w:rPr>
      </w:pPr>
    </w:p>
    <w:p w:rsidR="00AC645D" w:rsidRPr="00BB6096" w:rsidRDefault="00AC645D" w:rsidP="00BB6096">
      <w:pPr>
        <w:pStyle w:val="Default"/>
        <w:ind w:left="928"/>
        <w:jc w:val="both"/>
        <w:rPr>
          <w:color w:val="000000" w:themeColor="text1"/>
          <w:sz w:val="28"/>
          <w:szCs w:val="28"/>
        </w:rPr>
      </w:pPr>
    </w:p>
    <w:p w:rsidR="00B4152A" w:rsidRPr="00BB6096" w:rsidRDefault="00B4152A" w:rsidP="00AC645D">
      <w:pPr>
        <w:pStyle w:val="Default"/>
        <w:numPr>
          <w:ilvl w:val="0"/>
          <w:numId w:val="8"/>
        </w:numPr>
        <w:jc w:val="both"/>
        <w:rPr>
          <w:iCs/>
          <w:color w:val="000000" w:themeColor="text1"/>
          <w:sz w:val="28"/>
          <w:szCs w:val="28"/>
        </w:rPr>
      </w:pPr>
      <w:r w:rsidRPr="00BB6096">
        <w:rPr>
          <w:iCs/>
          <w:color w:val="000000" w:themeColor="text1"/>
          <w:sz w:val="28"/>
          <w:szCs w:val="28"/>
        </w:rPr>
        <w:t>Как бактерии переносят неблагоприятные условия среды?</w:t>
      </w:r>
    </w:p>
    <w:p w:rsidR="00B4152A" w:rsidRPr="00BB6096" w:rsidRDefault="00B4152A" w:rsidP="00BB6096">
      <w:pPr>
        <w:pStyle w:val="Default"/>
        <w:ind w:left="928"/>
        <w:jc w:val="both"/>
        <w:rPr>
          <w:color w:val="000000" w:themeColor="text1"/>
          <w:sz w:val="28"/>
          <w:szCs w:val="28"/>
        </w:rPr>
      </w:pPr>
    </w:p>
    <w:p w:rsidR="00BB6096" w:rsidRPr="00BB6096" w:rsidRDefault="00141F55" w:rsidP="00BB6096">
      <w:pPr>
        <w:pStyle w:val="Default"/>
        <w:ind w:left="9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 id="_x0000_i1026" type="#_x0000_t75" style="width:141pt;height:131.4pt">
            <v:imagedata r:id="rId16" o:title="qr-code"/>
          </v:shape>
        </w:pict>
      </w:r>
    </w:p>
    <w:p w:rsidR="00BB6096" w:rsidRPr="00BB6096" w:rsidRDefault="00BB6096" w:rsidP="00BB6096">
      <w:pPr>
        <w:pStyle w:val="Default"/>
        <w:ind w:left="92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B6096">
        <w:rPr>
          <w:color w:val="000000" w:themeColor="text1"/>
          <w:sz w:val="28"/>
          <w:szCs w:val="28"/>
        </w:rPr>
        <w:t>Ответ:</w:t>
      </w:r>
      <w:r w:rsidRPr="00BB6096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Споры бактерий</w:t>
      </w:r>
      <w:r w:rsidRPr="00BB6096">
        <w:rPr>
          <w:rFonts w:eastAsia="Times New Roman"/>
          <w:color w:val="000000" w:themeColor="text1"/>
          <w:sz w:val="28"/>
          <w:szCs w:val="28"/>
          <w:lang w:eastAsia="ru-RU"/>
        </w:rPr>
        <w:t> — тельца круглой или овальной формы, которые образуются внутри некоторых </w:t>
      </w:r>
      <w:r w:rsidRPr="00BB6096">
        <w:rPr>
          <w:rFonts w:eastAsia="Times New Roman"/>
          <w:bCs/>
          <w:color w:val="000000" w:themeColor="text1"/>
          <w:sz w:val="28"/>
          <w:szCs w:val="28"/>
          <w:lang w:eastAsia="ru-RU"/>
        </w:rPr>
        <w:t>бактерий</w:t>
      </w:r>
      <w:r w:rsidRPr="00BB6096">
        <w:rPr>
          <w:rFonts w:eastAsia="Times New Roman"/>
          <w:color w:val="000000" w:themeColor="text1"/>
          <w:sz w:val="28"/>
          <w:szCs w:val="28"/>
          <w:lang w:eastAsia="ru-RU"/>
        </w:rPr>
        <w:t> в определенные стадии их существования или при ухудшении условий окружающей среды.</w:t>
      </w:r>
    </w:p>
    <w:p w:rsidR="00834E5F" w:rsidRPr="00AC645D" w:rsidRDefault="00BB6096" w:rsidP="00AC645D">
      <w:pPr>
        <w:ind w:left="99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Чем глубже вы изучаете биологию, тем больше вопросов у вас возникает. И на сегодняшнем </w:t>
      </w:r>
      <w:r w:rsidR="00AC645D">
        <w:rPr>
          <w:rFonts w:eastAsia="Times New Roman" w:cs="Times New Roman"/>
          <w:color w:val="000000" w:themeColor="text1"/>
          <w:szCs w:val="28"/>
          <w:lang w:eastAsia="ru-RU"/>
        </w:rPr>
        <w:t xml:space="preserve">образовательном квесте 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мы постарались ответить только на часть из них. </w:t>
      </w:r>
    </w:p>
    <w:p w:rsidR="00834E5F" w:rsidRPr="00BB6096" w:rsidRDefault="00834E5F" w:rsidP="00AC645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Заключительная часть</w:t>
      </w:r>
    </w:p>
    <w:p w:rsidR="00834E5F" w:rsidRPr="00BB6096" w:rsidRDefault="00834E5F" w:rsidP="00BB609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Данная технология направлена на мотивацию ребенка к освоению любой информации, если ее правильно подать. На организационно-мотивационном этапе урока можно использо</w:t>
      </w:r>
      <w:r w:rsidR="00842F55">
        <w:rPr>
          <w:rFonts w:eastAsia="Times New Roman" w:cs="Times New Roman"/>
          <w:color w:val="000000" w:themeColor="text1"/>
          <w:szCs w:val="28"/>
          <w:lang w:eastAsia="ru-RU"/>
        </w:rPr>
        <w:t>вать QR-коды как предположение: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например, о какой теме пойдет речь на уроке? Какой код лишний и почему?</w:t>
      </w:r>
    </w:p>
    <w:p w:rsidR="00834E5F" w:rsidRPr="00BB6096" w:rsidRDefault="00834E5F" w:rsidP="00BB609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В опросе домашнего задания может быть самостоятельная работа, тест с применением кодов.</w:t>
      </w:r>
    </w:p>
    <w:p w:rsidR="00834E5F" w:rsidRPr="00BB6096" w:rsidRDefault="00834E5F" w:rsidP="00BB609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При изучении новой темы можно прикрепить QR-коды на стикеры в учебнике и расширить пространство изучаемого параграфа, добавив в ссылки звуковые файлы, дополнительный текст, тем самым сделав любой урок независимым от компьютерного оборудования. В QR-метку помещается текст размером до нескольких страниц, который может содержать гиперссылки. Читать раскодированную метку можно как с экрана, так и с распечатки.</w:t>
      </w:r>
    </w:p>
    <w:p w:rsidR="00834E5F" w:rsidRPr="00BB6096" w:rsidRDefault="00834E5F" w:rsidP="00BB609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iCs/>
          <w:color w:val="000000" w:themeColor="text1"/>
          <w:szCs w:val="28"/>
          <w:lang w:eastAsia="ru-RU"/>
        </w:rPr>
        <w:t>Помимо учебного процесса QR-коды можно использовать в воспитательной работе. С помощь них можно проводить беседы, квест-игры  с поиском артефактов, так как такая работа помогает вовлекать учащихся в образовательный процесс и мотивировать на познавательную деятельность.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34E5F" w:rsidRPr="00BB6096" w:rsidRDefault="00834E5F" w:rsidP="00BB609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Технологию QR-кодов можно использовать в методической работе: для проведения семинаров, мастер-классов тренингов, создания информационны</w:t>
      </w:r>
      <w:r w:rsidR="00842F55">
        <w:rPr>
          <w:rFonts w:eastAsia="Times New Roman" w:cs="Times New Roman"/>
          <w:color w:val="000000" w:themeColor="text1"/>
          <w:szCs w:val="28"/>
          <w:lang w:eastAsia="ru-RU"/>
        </w:rPr>
        <w:t>х стендов и методических недель</w:t>
      </w: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34E5F" w:rsidRPr="00BB6096" w:rsidRDefault="00834E5F" w:rsidP="00BB609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cs="Times New Roman"/>
          <w:color w:val="000000" w:themeColor="text1"/>
          <w:szCs w:val="28"/>
        </w:rPr>
        <w:t xml:space="preserve">Я думаю, что богатое воображение и фантазия педагога позволит расширить круг возможностей использования </w:t>
      </w:r>
      <w:r w:rsidRPr="00BB6096">
        <w:rPr>
          <w:rFonts w:cs="Times New Roman"/>
          <w:color w:val="000000" w:themeColor="text1"/>
          <w:szCs w:val="28"/>
          <w:lang w:val="en-US"/>
        </w:rPr>
        <w:t>QR</w:t>
      </w:r>
      <w:r w:rsidRPr="00BB6096">
        <w:rPr>
          <w:rFonts w:cs="Times New Roman"/>
          <w:color w:val="000000" w:themeColor="text1"/>
          <w:szCs w:val="28"/>
        </w:rPr>
        <w:t>-кодов.</w:t>
      </w:r>
    </w:p>
    <w:p w:rsidR="00834E5F" w:rsidRDefault="00834E5F" w:rsidP="00BB609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>Такая работа будет привлекать педагогов к использованию новых информационных технологий, а значит повышать уровень освоения информационных компетентностей у учащихся.</w:t>
      </w:r>
    </w:p>
    <w:p w:rsidR="0016147F" w:rsidRPr="00BB6096" w:rsidRDefault="0016147F" w:rsidP="00BB609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34E5F" w:rsidRPr="00BB6096" w:rsidRDefault="00834E5F" w:rsidP="00AC645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итогов. Рефлексия.</w:t>
      </w:r>
      <w:r w:rsidRPr="00BB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4E5F" w:rsidRPr="0016147F" w:rsidRDefault="00834E5F" w:rsidP="0016147F">
      <w:pPr>
        <w:spacing w:after="0"/>
        <w:ind w:firstLine="709"/>
        <w:jc w:val="both"/>
        <w:rPr>
          <w:rFonts w:cs="Times New Roman"/>
          <w:color w:val="000000" w:themeColor="text1"/>
          <w:szCs w:val="28"/>
          <w:u w:val="single"/>
        </w:rPr>
      </w:pPr>
      <w:r w:rsidRPr="00BB6096">
        <w:rPr>
          <w:rFonts w:eastAsia="Times New Roman" w:cs="Times New Roman"/>
          <w:color w:val="000000" w:themeColor="text1"/>
          <w:szCs w:val="28"/>
          <w:lang w:eastAsia="ru-RU"/>
        </w:rPr>
        <w:t xml:space="preserve">В заключении </w:t>
      </w:r>
      <w:r w:rsidRPr="00BB6096">
        <w:rPr>
          <w:rFonts w:cs="Times New Roman"/>
          <w:color w:val="000000" w:themeColor="text1"/>
          <w:szCs w:val="28"/>
        </w:rPr>
        <w:t xml:space="preserve">предлагаю отсканировать </w:t>
      </w:r>
      <w:r w:rsidR="0004781B">
        <w:rPr>
          <w:rFonts w:eastAsia="Times New Roman" w:cs="Times New Roman"/>
          <w:color w:val="000000" w:themeColor="text1"/>
          <w:szCs w:val="28"/>
          <w:lang w:eastAsia="ru-RU"/>
        </w:rPr>
        <w:t>QR-код</w:t>
      </w:r>
      <w:r w:rsidRPr="00BB6096">
        <w:rPr>
          <w:rFonts w:cs="Times New Roman"/>
          <w:color w:val="000000" w:themeColor="text1"/>
          <w:szCs w:val="28"/>
        </w:rPr>
        <w:t>, который показывает страницу моего персонального сайта в интернете, где Вы можете найти много интересного и полезного для себя.</w:t>
      </w:r>
    </w:p>
    <w:p w:rsidR="00834E5F" w:rsidRPr="00BB6096" w:rsidRDefault="00AC645D" w:rsidP="00BB6096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14" name="Рисунок 14" descr="http://qrcoder.ru/code/?https%3A%2F%2Fsites.google.com%2Fview%2Fbiologsviatlana%2F%25D0%25B3%25D0%25BB%25D0%25B0%25D0%25B2%25D0%25BD%25D0%25B0%25D1%258F%3Fauthuser%3D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qrcoder.ru/code/?https%3A%2F%2Fsites.google.com%2Fview%2Fbiologsviatlana%2F%25D0%25B3%25D0%25BB%25D0%25B0%25D0%25B2%25D0%25BD%25D0%25B0%25D1%258F%3Fauthuser%3D1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E5F" w:rsidRPr="00BB6096" w:rsidSect="0016147F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2FB"/>
    <w:multiLevelType w:val="hybridMultilevel"/>
    <w:tmpl w:val="F3AC9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3E8"/>
    <w:multiLevelType w:val="hybridMultilevel"/>
    <w:tmpl w:val="D2465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57C"/>
    <w:multiLevelType w:val="hybridMultilevel"/>
    <w:tmpl w:val="3904C1B6"/>
    <w:lvl w:ilvl="0" w:tplc="307A0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94C43"/>
    <w:multiLevelType w:val="hybridMultilevel"/>
    <w:tmpl w:val="9E4C3F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C27EC0"/>
    <w:multiLevelType w:val="hybridMultilevel"/>
    <w:tmpl w:val="BEF67FF8"/>
    <w:lvl w:ilvl="0" w:tplc="49886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771C4"/>
    <w:multiLevelType w:val="hybridMultilevel"/>
    <w:tmpl w:val="848200A2"/>
    <w:lvl w:ilvl="0" w:tplc="49886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4BEB"/>
    <w:multiLevelType w:val="hybridMultilevel"/>
    <w:tmpl w:val="60786768"/>
    <w:lvl w:ilvl="0" w:tplc="49886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1226"/>
    <w:multiLevelType w:val="hybridMultilevel"/>
    <w:tmpl w:val="047ED3E8"/>
    <w:lvl w:ilvl="0" w:tplc="86F0153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94C9D"/>
    <w:multiLevelType w:val="hybridMultilevel"/>
    <w:tmpl w:val="1A661542"/>
    <w:lvl w:ilvl="0" w:tplc="9C9A604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6A046C3D"/>
    <w:multiLevelType w:val="hybridMultilevel"/>
    <w:tmpl w:val="CBB2DEE4"/>
    <w:lvl w:ilvl="0" w:tplc="E5967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01"/>
    <w:rsid w:val="0004781B"/>
    <w:rsid w:val="00141F55"/>
    <w:rsid w:val="0016147F"/>
    <w:rsid w:val="003328FC"/>
    <w:rsid w:val="005C002E"/>
    <w:rsid w:val="006C0B77"/>
    <w:rsid w:val="008242FF"/>
    <w:rsid w:val="00834E5F"/>
    <w:rsid w:val="00842F55"/>
    <w:rsid w:val="00870751"/>
    <w:rsid w:val="00922C48"/>
    <w:rsid w:val="00932259"/>
    <w:rsid w:val="009355A5"/>
    <w:rsid w:val="00AC645D"/>
    <w:rsid w:val="00B4152A"/>
    <w:rsid w:val="00B915B7"/>
    <w:rsid w:val="00B97AF4"/>
    <w:rsid w:val="00BB6096"/>
    <w:rsid w:val="00E439D3"/>
    <w:rsid w:val="00EA59DF"/>
    <w:rsid w:val="00EE4070"/>
    <w:rsid w:val="00F12C76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1469-4C4A-4262-8719-EE9E90CE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34E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4E5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unhideWhenUsed/>
    <w:rsid w:val="00834E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3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B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kabu.ru/story/na_domashnem_zadanii_moikh_bratev_est_qrkod_kotoryiy_pri_skanirovanii_perenosit_vas_na_informativnoe_video_youtube_sdelannoe_uchitelem_6208070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hyperlink" Target="http://www.bbc.com/news/world-asia-china-41277549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2020-10-21T20:17:00Z</dcterms:created>
  <dcterms:modified xsi:type="dcterms:W3CDTF">2020-10-21T20:18:00Z</dcterms:modified>
</cp:coreProperties>
</file>