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5F" w:rsidRPr="00C4425F" w:rsidRDefault="00C01490" w:rsidP="00C4425F">
      <w:pPr>
        <w:jc w:val="center"/>
        <w:rPr>
          <w:b/>
          <w:lang w:val="be-BY"/>
        </w:rPr>
      </w:pPr>
      <w:r w:rsidRPr="00C4425F">
        <w:rPr>
          <w:b/>
        </w:rPr>
        <w:t>К</w:t>
      </w:r>
      <w:r w:rsidRPr="00C4425F">
        <w:rPr>
          <w:b/>
          <w:lang w:val="be-BY"/>
        </w:rPr>
        <w:t>а</w:t>
      </w:r>
      <w:proofErr w:type="spellStart"/>
      <w:r w:rsidR="000359E6" w:rsidRPr="00C4425F">
        <w:rPr>
          <w:b/>
        </w:rPr>
        <w:t>нспект</w:t>
      </w:r>
      <w:proofErr w:type="spellEnd"/>
      <w:r w:rsidR="00B604D3" w:rsidRPr="00C4425F">
        <w:rPr>
          <w:b/>
        </w:rPr>
        <w:t xml:space="preserve"> </w:t>
      </w:r>
      <w:r w:rsidR="00C4425F" w:rsidRPr="00C4425F">
        <w:rPr>
          <w:b/>
          <w:lang w:val="be-BY"/>
        </w:rPr>
        <w:t xml:space="preserve">вучэбнага занятку </w:t>
      </w:r>
    </w:p>
    <w:p w:rsidR="006D1CD7" w:rsidRPr="00C4425F" w:rsidRDefault="00C01490" w:rsidP="00C4425F">
      <w:pPr>
        <w:jc w:val="center"/>
        <w:rPr>
          <w:b/>
          <w:lang w:val="be-BY"/>
        </w:rPr>
      </w:pPr>
      <w:r w:rsidRPr="00C4425F">
        <w:rPr>
          <w:b/>
        </w:rPr>
        <w:t xml:space="preserve"> </w:t>
      </w:r>
      <w:r w:rsidRPr="00C4425F">
        <w:rPr>
          <w:b/>
          <w:lang w:val="be-BY"/>
        </w:rPr>
        <w:t>па вучэбным прадмеце “Мая Радзіма – Беларусь”</w:t>
      </w:r>
    </w:p>
    <w:p w:rsidR="00C4425F" w:rsidRDefault="00C4425F" w:rsidP="00C4425F">
      <w:pPr>
        <w:jc w:val="center"/>
        <w:rPr>
          <w:b/>
          <w:lang w:val="be-BY"/>
        </w:rPr>
      </w:pPr>
      <w:r w:rsidRPr="00C4425F">
        <w:rPr>
          <w:b/>
          <w:lang w:val="be-BY"/>
        </w:rPr>
        <w:t>у  І</w:t>
      </w:r>
      <w:r w:rsidRPr="00C4425F">
        <w:rPr>
          <w:b/>
          <w:lang w:val="en-US"/>
        </w:rPr>
        <w:t>V</w:t>
      </w:r>
      <w:r w:rsidRPr="00C4425F">
        <w:rPr>
          <w:b/>
          <w:lang w:val="be-BY"/>
        </w:rPr>
        <w:t xml:space="preserve"> класе</w:t>
      </w:r>
    </w:p>
    <w:p w:rsidR="00050542" w:rsidRPr="00050542" w:rsidRDefault="00050542" w:rsidP="00050542">
      <w:pPr>
        <w:jc w:val="center"/>
        <w:rPr>
          <w:lang w:val="be-BY"/>
        </w:rPr>
      </w:pPr>
      <w:r>
        <w:rPr>
          <w:b/>
          <w:lang w:val="be-BY"/>
        </w:rPr>
        <w:t xml:space="preserve">                                                                               </w:t>
      </w:r>
      <w:r w:rsidRPr="00050542">
        <w:rPr>
          <w:lang w:val="be-BY"/>
        </w:rPr>
        <w:t>Лазарчык Галіна Іванаўна</w:t>
      </w:r>
    </w:p>
    <w:p w:rsidR="00050542" w:rsidRPr="00050542" w:rsidRDefault="00050542" w:rsidP="00050542">
      <w:pPr>
        <w:jc w:val="right"/>
        <w:rPr>
          <w:lang w:val="be-BY"/>
        </w:rPr>
      </w:pPr>
      <w:r w:rsidRPr="00050542">
        <w:rPr>
          <w:lang w:val="be-BY"/>
        </w:rPr>
        <w:t>настаўнік пачатковых класаў</w:t>
      </w:r>
    </w:p>
    <w:p w:rsidR="00C4425F" w:rsidRDefault="00093B88" w:rsidP="00C4425F">
      <w:pPr>
        <w:rPr>
          <w:lang w:val="be-BY"/>
        </w:rPr>
      </w:pPr>
      <w:r w:rsidRPr="00C4425F">
        <w:rPr>
          <w:b/>
          <w:lang w:val="be-BY"/>
        </w:rPr>
        <w:t>Т</w:t>
      </w:r>
      <w:r w:rsidR="00C01490" w:rsidRPr="00C4425F">
        <w:rPr>
          <w:b/>
          <w:lang w:val="be-BY"/>
        </w:rPr>
        <w:t>эма</w:t>
      </w:r>
      <w:r w:rsidR="00C01490" w:rsidRPr="00C4425F">
        <w:rPr>
          <w:lang w:val="be-BY"/>
        </w:rPr>
        <w:t>: “</w:t>
      </w:r>
      <w:r w:rsidR="00347D27" w:rsidRPr="00C4425F">
        <w:rPr>
          <w:bCs/>
          <w:iCs/>
          <w:lang w:val="be-BY"/>
        </w:rPr>
        <w:t>Песняры роднай мовы і Бацькаўшчыны</w:t>
      </w:r>
      <w:r w:rsidR="00C01490" w:rsidRPr="00C4425F">
        <w:rPr>
          <w:lang w:val="be-BY"/>
        </w:rPr>
        <w:t>”</w:t>
      </w:r>
    </w:p>
    <w:p w:rsidR="00347D27" w:rsidRPr="00C4425F" w:rsidRDefault="00C01490" w:rsidP="00C4425F">
      <w:pPr>
        <w:rPr>
          <w:color w:val="000000"/>
          <w:lang w:val="be-BY"/>
        </w:rPr>
      </w:pPr>
      <w:r w:rsidRPr="00C4425F">
        <w:rPr>
          <w:b/>
          <w:lang w:val="be-BY"/>
        </w:rPr>
        <w:t>Мэта:</w:t>
      </w:r>
      <w:r w:rsidR="00694428" w:rsidRPr="00C4425F">
        <w:rPr>
          <w:lang w:val="be-BY"/>
        </w:rPr>
        <w:t xml:space="preserve">  </w:t>
      </w:r>
      <w:r w:rsidR="005A66AE" w:rsidRPr="00C4425F">
        <w:rPr>
          <w:lang w:val="be-BY"/>
        </w:rPr>
        <w:t>плануецца што к канцу ўрока вучні ўсвяд</w:t>
      </w:r>
      <w:r w:rsidR="00C4425F">
        <w:rPr>
          <w:lang w:val="be-BY"/>
        </w:rPr>
        <w:t>о</w:t>
      </w:r>
      <w:r w:rsidR="00B604D3" w:rsidRPr="00C4425F">
        <w:rPr>
          <w:lang w:val="be-BY"/>
        </w:rPr>
        <w:t>мяць ролю Ф.Багушэвіча ў захав</w:t>
      </w:r>
      <w:r w:rsidR="005A66AE" w:rsidRPr="00C4425F">
        <w:rPr>
          <w:lang w:val="be-BY"/>
        </w:rPr>
        <w:t xml:space="preserve">анні роднай мовы, </w:t>
      </w:r>
      <w:r w:rsidR="005A66AE" w:rsidRPr="00C4425F">
        <w:rPr>
          <w:color w:val="000000"/>
          <w:lang w:val="be-BY"/>
        </w:rPr>
        <w:t>азнаёмяцца</w:t>
      </w:r>
      <w:r w:rsidR="00347D27" w:rsidRPr="00C4425F">
        <w:rPr>
          <w:color w:val="000000"/>
          <w:lang w:val="be-BY"/>
        </w:rPr>
        <w:t xml:space="preserve"> з творчасцю народных паэтаў</w:t>
      </w:r>
      <w:r w:rsidR="005A66AE" w:rsidRPr="00C4425F">
        <w:rPr>
          <w:color w:val="000000"/>
          <w:lang w:val="be-BY"/>
        </w:rPr>
        <w:t xml:space="preserve"> </w:t>
      </w:r>
      <w:r w:rsidR="00C4425F">
        <w:rPr>
          <w:color w:val="000000"/>
          <w:lang w:val="be-BY"/>
        </w:rPr>
        <w:t>Беларусі.</w:t>
      </w:r>
    </w:p>
    <w:p w:rsidR="006D1CD7" w:rsidRPr="00C4425F" w:rsidRDefault="00C01490" w:rsidP="00C4425F">
      <w:pPr>
        <w:jc w:val="both"/>
        <w:rPr>
          <w:lang w:val="be-BY"/>
        </w:rPr>
      </w:pPr>
      <w:r w:rsidRPr="00C4425F">
        <w:rPr>
          <w:b/>
          <w:lang w:val="be-BY"/>
        </w:rPr>
        <w:t>Задачы</w:t>
      </w:r>
      <w:r w:rsidR="00C4425F">
        <w:rPr>
          <w:b/>
          <w:lang w:val="be-BY"/>
        </w:rPr>
        <w:t xml:space="preserve"> асобаснага развіцця</w:t>
      </w:r>
      <w:r w:rsidRPr="00C4425F">
        <w:rPr>
          <w:lang w:val="be-BY"/>
        </w:rPr>
        <w:t xml:space="preserve">: </w:t>
      </w:r>
    </w:p>
    <w:p w:rsidR="006E3641" w:rsidRPr="00C4425F" w:rsidRDefault="005A66AE" w:rsidP="00C4425F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lang w:val="be-BY"/>
        </w:rPr>
      </w:pPr>
      <w:r w:rsidRPr="00C4425F">
        <w:rPr>
          <w:lang w:val="be-BY"/>
        </w:rPr>
        <w:t xml:space="preserve">садзейнічаць </w:t>
      </w:r>
      <w:r w:rsidR="00347D27" w:rsidRPr="00C4425F">
        <w:rPr>
          <w:color w:val="000000"/>
          <w:lang w:val="be-BY"/>
        </w:rPr>
        <w:t>у</w:t>
      </w:r>
      <w:r w:rsidRPr="00C4425F">
        <w:rPr>
          <w:color w:val="000000"/>
          <w:lang w:val="be-BY"/>
        </w:rPr>
        <w:t>сведамленню</w:t>
      </w:r>
      <w:r w:rsidR="00347D27" w:rsidRPr="00C4425F">
        <w:rPr>
          <w:color w:val="000000"/>
          <w:lang w:val="be-BY"/>
        </w:rPr>
        <w:t xml:space="preserve"> вучнямі</w:t>
      </w:r>
      <w:r w:rsidR="004671B8" w:rsidRPr="00C4425F">
        <w:rPr>
          <w:color w:val="000000"/>
          <w:lang w:val="be-BY"/>
        </w:rPr>
        <w:t xml:space="preserve"> ролі Ф. Багушэвіча ў з</w:t>
      </w:r>
      <w:r w:rsidR="006E3641" w:rsidRPr="00C4425F">
        <w:rPr>
          <w:color w:val="000000"/>
          <w:lang w:val="be-BY"/>
        </w:rPr>
        <w:t>ахаванні</w:t>
      </w:r>
    </w:p>
    <w:p w:rsidR="006D1CD7" w:rsidRPr="00C4425F" w:rsidRDefault="00347D27" w:rsidP="00C4425F">
      <w:pPr>
        <w:pStyle w:val="a4"/>
        <w:tabs>
          <w:tab w:val="left" w:pos="0"/>
        </w:tabs>
        <w:ind w:left="0"/>
        <w:rPr>
          <w:lang w:val="be-BY"/>
        </w:rPr>
      </w:pPr>
      <w:r w:rsidRPr="00C4425F">
        <w:rPr>
          <w:color w:val="000000"/>
          <w:lang w:val="be-BY"/>
        </w:rPr>
        <w:t>роднай мовы і значнасці беларускай мовы як дзяржаўнай</w:t>
      </w:r>
      <w:r w:rsidR="005A66AE" w:rsidRPr="00C4425F">
        <w:rPr>
          <w:color w:val="000000"/>
          <w:lang w:val="be-BY"/>
        </w:rPr>
        <w:t xml:space="preserve">, </w:t>
      </w:r>
      <w:r w:rsidRPr="00C4425F">
        <w:rPr>
          <w:lang w:val="be-BY"/>
        </w:rPr>
        <w:t>азнаямле</w:t>
      </w:r>
      <w:r w:rsidR="00B604D3" w:rsidRPr="00C4425F">
        <w:rPr>
          <w:lang w:val="be-BY"/>
        </w:rPr>
        <w:t>нню</w:t>
      </w:r>
      <w:r w:rsidR="005A66AE" w:rsidRPr="00C4425F">
        <w:rPr>
          <w:lang w:val="be-BY"/>
        </w:rPr>
        <w:t xml:space="preserve"> з творчасцю народных паэтаў</w:t>
      </w:r>
      <w:r w:rsidRPr="00C4425F">
        <w:rPr>
          <w:lang w:val="be-BY"/>
        </w:rPr>
        <w:t xml:space="preserve"> Беларусі </w:t>
      </w:r>
      <w:r w:rsidR="005A66AE" w:rsidRPr="00C4425F">
        <w:rPr>
          <w:lang w:val="be-BY"/>
        </w:rPr>
        <w:t xml:space="preserve">і творчасцю </w:t>
      </w:r>
      <w:r w:rsidRPr="00C4425F">
        <w:rPr>
          <w:lang w:val="be-BY"/>
        </w:rPr>
        <w:t>Уладзіміра Мулявіна</w:t>
      </w:r>
      <w:r w:rsidR="00C01490" w:rsidRPr="00C4425F">
        <w:rPr>
          <w:lang w:val="be-BY"/>
        </w:rPr>
        <w:t>;</w:t>
      </w:r>
    </w:p>
    <w:p w:rsidR="006D1CD7" w:rsidRPr="00C4425F" w:rsidRDefault="004D1896" w:rsidP="00C4425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lang w:val="be-BY"/>
        </w:rPr>
      </w:pPr>
      <w:r w:rsidRPr="00C4425F">
        <w:rPr>
          <w:lang w:val="be-BY"/>
        </w:rPr>
        <w:t xml:space="preserve"> </w:t>
      </w:r>
      <w:r w:rsidR="00B604D3" w:rsidRPr="00C4425F">
        <w:rPr>
          <w:lang w:val="be-BY"/>
        </w:rPr>
        <w:t>садзейнічаць развіц</w:t>
      </w:r>
      <w:r w:rsidR="005A66AE" w:rsidRPr="00C4425F">
        <w:rPr>
          <w:lang w:val="be-BY"/>
        </w:rPr>
        <w:t>цю</w:t>
      </w:r>
      <w:r w:rsidRPr="00C4425F">
        <w:rPr>
          <w:lang w:val="be-BY"/>
        </w:rPr>
        <w:t xml:space="preserve"> ў</w:t>
      </w:r>
      <w:r w:rsidR="00C01490" w:rsidRPr="00C4425F">
        <w:rPr>
          <w:lang w:val="be-BY"/>
        </w:rPr>
        <w:t xml:space="preserve"> вучняў </w:t>
      </w:r>
      <w:r w:rsidR="005A66AE" w:rsidRPr="00C4425F">
        <w:rPr>
          <w:lang w:val="be-BY"/>
        </w:rPr>
        <w:t>навыку работы з картай,               падручнікам, атласам;</w:t>
      </w:r>
    </w:p>
    <w:p w:rsidR="004671B8" w:rsidRPr="00C4425F" w:rsidRDefault="00C4425F" w:rsidP="00C4425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u w:val="single"/>
          <w:lang w:val="be-BY"/>
        </w:rPr>
      </w:pPr>
      <w:r>
        <w:rPr>
          <w:lang w:val="be-BY"/>
        </w:rPr>
        <w:t>ствараць умовы для</w:t>
      </w:r>
      <w:r w:rsidR="005A66AE" w:rsidRPr="00C4425F">
        <w:rPr>
          <w:lang w:val="be-BY"/>
        </w:rPr>
        <w:t xml:space="preserve"> выхаванн</w:t>
      </w:r>
      <w:r>
        <w:rPr>
          <w:lang w:val="be-BY"/>
        </w:rPr>
        <w:t>я</w:t>
      </w:r>
      <w:r w:rsidR="00DE44FE" w:rsidRPr="00C4425F">
        <w:rPr>
          <w:lang w:val="be-BY"/>
        </w:rPr>
        <w:t xml:space="preserve"> паважлі</w:t>
      </w:r>
      <w:r w:rsidR="005A66AE" w:rsidRPr="00C4425F">
        <w:rPr>
          <w:lang w:val="be-BY"/>
        </w:rPr>
        <w:t>вых</w:t>
      </w:r>
      <w:r w:rsidR="00C01490" w:rsidRPr="00C4425F">
        <w:rPr>
          <w:lang w:val="be-BY"/>
        </w:rPr>
        <w:t xml:space="preserve"> адносін да духоўнай спадчыны нашага народ</w:t>
      </w:r>
      <w:r w:rsidR="005A66AE" w:rsidRPr="00C4425F">
        <w:rPr>
          <w:lang w:val="be-BY"/>
        </w:rPr>
        <w:t>а,</w:t>
      </w:r>
      <w:r w:rsidR="004671B8" w:rsidRPr="00C4425F">
        <w:rPr>
          <w:lang w:val="be-BY"/>
        </w:rPr>
        <w:t xml:space="preserve"> патрыятызму, пачуцця гонару за славутых людзей нашай Бацькаўшчыны</w:t>
      </w:r>
      <w:r w:rsidR="004671B8" w:rsidRPr="00C4425F">
        <w:rPr>
          <w:u w:val="single"/>
          <w:lang w:val="be-BY"/>
        </w:rPr>
        <w:t>;</w:t>
      </w:r>
    </w:p>
    <w:p w:rsidR="006D1CD7" w:rsidRPr="00C4425F" w:rsidRDefault="00C01490" w:rsidP="00C4425F">
      <w:pPr>
        <w:pStyle w:val="a4"/>
        <w:tabs>
          <w:tab w:val="left" w:pos="993"/>
        </w:tabs>
        <w:ind w:left="709"/>
        <w:jc w:val="both"/>
        <w:rPr>
          <w:lang w:val="be-BY"/>
        </w:rPr>
      </w:pPr>
      <w:r w:rsidRPr="00C4425F">
        <w:rPr>
          <w:b/>
          <w:lang w:val="be-BY"/>
        </w:rPr>
        <w:t xml:space="preserve">Тып урока: </w:t>
      </w:r>
      <w:r w:rsidR="0048065C" w:rsidRPr="00C4425F">
        <w:rPr>
          <w:lang w:val="be-BY"/>
        </w:rPr>
        <w:t>камбін</w:t>
      </w:r>
      <w:r w:rsidR="00C4425F">
        <w:rPr>
          <w:lang w:val="be-BY"/>
        </w:rPr>
        <w:t>аваны</w:t>
      </w:r>
      <w:r w:rsidRPr="00C4425F">
        <w:rPr>
          <w:lang w:val="be-BY"/>
        </w:rPr>
        <w:t>.</w:t>
      </w:r>
    </w:p>
    <w:p w:rsidR="000359E6" w:rsidRPr="00C4425F" w:rsidRDefault="00C01490" w:rsidP="00C4425F">
      <w:pPr>
        <w:pStyle w:val="a4"/>
        <w:tabs>
          <w:tab w:val="left" w:pos="1134"/>
          <w:tab w:val="left" w:pos="1276"/>
        </w:tabs>
        <w:ind w:left="0" w:firstLine="720"/>
        <w:jc w:val="both"/>
        <w:rPr>
          <w:lang w:val="be-BY"/>
        </w:rPr>
      </w:pPr>
      <w:r w:rsidRPr="00C4425F">
        <w:rPr>
          <w:b/>
          <w:lang w:val="be-BY"/>
        </w:rPr>
        <w:t xml:space="preserve">Абсталяванне: </w:t>
      </w:r>
      <w:r w:rsidRPr="00C4425F">
        <w:rPr>
          <w:lang w:val="be-BY"/>
        </w:rPr>
        <w:t>падручнік,</w:t>
      </w:r>
      <w:r w:rsidR="00694428" w:rsidRPr="00C4425F">
        <w:rPr>
          <w:lang w:val="be-BY"/>
        </w:rPr>
        <w:t xml:space="preserve"> прэзентацыя</w:t>
      </w:r>
      <w:r w:rsidRPr="00C4425F">
        <w:rPr>
          <w:lang w:val="be-BY"/>
        </w:rPr>
        <w:t xml:space="preserve"> “</w:t>
      </w:r>
      <w:r w:rsidR="004671B8" w:rsidRPr="00C4425F">
        <w:rPr>
          <w:lang w:val="be-BY"/>
        </w:rPr>
        <w:t>Песняры роднай мовы і Бацькаўшчыны</w:t>
      </w:r>
      <w:r w:rsidRPr="00C4425F">
        <w:rPr>
          <w:lang w:val="be-BY"/>
        </w:rPr>
        <w:t xml:space="preserve">”, </w:t>
      </w:r>
      <w:r w:rsidR="004671B8" w:rsidRPr="00C4425F">
        <w:rPr>
          <w:lang w:val="be-BY"/>
        </w:rPr>
        <w:t>аўдыязапіс з урыўкамі беларускіх песень (“Слуцкія ткачыхі” на верш М. Багдановіча, “Мой родны кут” на верш Я. Коласа, “Зорка Венера” на верш М. Багдановіча, “Спадчына” на верш Я. Купалы)</w:t>
      </w:r>
      <w:r w:rsidR="000359E6" w:rsidRPr="00C4425F">
        <w:rPr>
          <w:lang w:val="be-BY"/>
        </w:rPr>
        <w:t>.</w:t>
      </w:r>
    </w:p>
    <w:p w:rsidR="006D1CD7" w:rsidRPr="00C4425F" w:rsidRDefault="00C01490" w:rsidP="00C442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425F">
        <w:rPr>
          <w:rFonts w:ascii="Times New Roman" w:hAnsi="Times New Roman" w:cs="Times New Roman"/>
          <w:b/>
          <w:sz w:val="28"/>
          <w:szCs w:val="28"/>
        </w:rPr>
        <w:t>Ход урок</w:t>
      </w:r>
      <w:r w:rsidRPr="00C4425F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</w:p>
    <w:p w:rsidR="006D1CD7" w:rsidRPr="00C4425F" w:rsidRDefault="0048065C" w:rsidP="00C4425F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425F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Ⅰ</w:t>
      </w:r>
      <w:r w:rsidR="00C01490" w:rsidRPr="00C442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proofErr w:type="spellStart"/>
      <w:r w:rsidR="00C01490" w:rsidRPr="00C4425F">
        <w:rPr>
          <w:rFonts w:ascii="Times New Roman" w:hAnsi="Times New Roman" w:cs="Times New Roman"/>
          <w:b/>
          <w:sz w:val="28"/>
          <w:szCs w:val="28"/>
        </w:rPr>
        <w:t>Арган</w:t>
      </w:r>
      <w:proofErr w:type="gramStart"/>
      <w:r w:rsidR="00C01490" w:rsidRPr="00C4425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C01490" w:rsidRPr="00C4425F">
        <w:rPr>
          <w:rFonts w:ascii="Times New Roman" w:hAnsi="Times New Roman" w:cs="Times New Roman"/>
          <w:b/>
          <w:sz w:val="28"/>
          <w:szCs w:val="28"/>
        </w:rPr>
        <w:t>зацыйны</w:t>
      </w:r>
      <w:proofErr w:type="spellEnd"/>
      <w:r w:rsidR="00B604D3" w:rsidRPr="00C44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25F">
        <w:rPr>
          <w:rFonts w:ascii="Times New Roman" w:hAnsi="Times New Roman" w:cs="Times New Roman"/>
          <w:b/>
          <w:sz w:val="28"/>
          <w:szCs w:val="28"/>
          <w:lang w:val="be-BY"/>
        </w:rPr>
        <w:t>момант.</w:t>
      </w:r>
    </w:p>
    <w:p w:rsidR="006D1CD7" w:rsidRPr="00C4425F" w:rsidRDefault="006D1CD7" w:rsidP="00C4425F">
      <w:pPr>
        <w:tabs>
          <w:tab w:val="left" w:pos="1276"/>
        </w:tabs>
        <w:ind w:firstLine="709"/>
        <w:rPr>
          <w:lang w:val="be-BY"/>
        </w:rPr>
        <w:sectPr w:rsidR="006D1CD7" w:rsidRPr="00C4425F" w:rsidSect="000359E6">
          <w:footerReference w:type="default" r:id="rId8"/>
          <w:pgSz w:w="12240" w:h="15840"/>
          <w:pgMar w:top="1134" w:right="850" w:bottom="1134" w:left="1701" w:header="708" w:footer="708" w:gutter="0"/>
          <w:cols w:space="708"/>
          <w:docGrid w:linePitch="381"/>
        </w:sectPr>
      </w:pPr>
    </w:p>
    <w:p w:rsidR="006D1CD7" w:rsidRPr="00C4425F" w:rsidRDefault="00C4425F" w:rsidP="00C4425F">
      <w:pPr>
        <w:tabs>
          <w:tab w:val="left" w:pos="1276"/>
        </w:tabs>
        <w:ind w:firstLine="709"/>
        <w:rPr>
          <w:lang w:val="be-BY"/>
        </w:rPr>
      </w:pPr>
      <w:r>
        <w:rPr>
          <w:lang w:val="be-BY"/>
        </w:rPr>
        <w:lastRenderedPageBreak/>
        <w:t>Вось і зноў звініць</w:t>
      </w:r>
      <w:r w:rsidR="00C01490" w:rsidRPr="00C4425F">
        <w:rPr>
          <w:lang w:val="be-BY"/>
        </w:rPr>
        <w:t xml:space="preserve"> званок,</w:t>
      </w:r>
    </w:p>
    <w:p w:rsidR="006D1CD7" w:rsidRPr="00C4425F" w:rsidRDefault="00C4425F" w:rsidP="00C4425F">
      <w:pPr>
        <w:tabs>
          <w:tab w:val="left" w:pos="1276"/>
        </w:tabs>
        <w:ind w:firstLine="709"/>
        <w:rPr>
          <w:lang w:val="be-BY"/>
        </w:rPr>
      </w:pPr>
      <w:r>
        <w:rPr>
          <w:lang w:val="be-BY"/>
        </w:rPr>
        <w:t>Запрашае</w:t>
      </w:r>
      <w:r w:rsidR="00C01490" w:rsidRPr="00C4425F">
        <w:rPr>
          <w:lang w:val="be-BY"/>
        </w:rPr>
        <w:t xml:space="preserve"> нас на ўрок.</w:t>
      </w:r>
    </w:p>
    <w:p w:rsidR="006D1CD7" w:rsidRPr="00C4425F" w:rsidRDefault="00C01490" w:rsidP="00C4425F">
      <w:pPr>
        <w:tabs>
          <w:tab w:val="left" w:pos="1276"/>
        </w:tabs>
        <w:ind w:firstLine="709"/>
        <w:rPr>
          <w:lang w:val="be-BY"/>
        </w:rPr>
      </w:pPr>
      <w:r w:rsidRPr="00C4425F">
        <w:rPr>
          <w:lang w:val="be-BY"/>
        </w:rPr>
        <w:t>Добры дзень! Я вас вітаю,</w:t>
      </w:r>
    </w:p>
    <w:p w:rsidR="006D1CD7" w:rsidRPr="00C4425F" w:rsidRDefault="00C01490" w:rsidP="00C4425F">
      <w:pPr>
        <w:tabs>
          <w:tab w:val="left" w:pos="1276"/>
        </w:tabs>
        <w:ind w:firstLine="709"/>
        <w:rPr>
          <w:lang w:val="be-BY"/>
        </w:rPr>
      </w:pPr>
      <w:r w:rsidRPr="00C4425F">
        <w:rPr>
          <w:lang w:val="be-BY"/>
        </w:rPr>
        <w:t>Да заняткаў запрашаю.</w:t>
      </w:r>
    </w:p>
    <w:p w:rsidR="006D1CD7" w:rsidRPr="00C4425F" w:rsidRDefault="00C01490" w:rsidP="00C4425F">
      <w:pPr>
        <w:tabs>
          <w:tab w:val="left" w:pos="1276"/>
        </w:tabs>
        <w:ind w:firstLine="709"/>
        <w:rPr>
          <w:lang w:val="be-BY"/>
        </w:rPr>
      </w:pPr>
      <w:r w:rsidRPr="00C4425F">
        <w:rPr>
          <w:lang w:val="be-BY"/>
        </w:rPr>
        <w:lastRenderedPageBreak/>
        <w:t>Наш урок хай будзе плённым,</w:t>
      </w:r>
    </w:p>
    <w:p w:rsidR="006D1CD7" w:rsidRPr="00C4425F" w:rsidRDefault="00C01490" w:rsidP="00C4425F">
      <w:pPr>
        <w:tabs>
          <w:tab w:val="left" w:pos="1276"/>
        </w:tabs>
        <w:ind w:firstLine="709"/>
        <w:rPr>
          <w:lang w:val="be-BY"/>
        </w:rPr>
      </w:pPr>
      <w:r w:rsidRPr="00C4425F">
        <w:rPr>
          <w:lang w:val="be-BY"/>
        </w:rPr>
        <w:t>І цікавым, і натхнёным!</w:t>
      </w:r>
    </w:p>
    <w:p w:rsidR="006D1CD7" w:rsidRPr="00C4425F" w:rsidRDefault="00C01490" w:rsidP="00C4425F">
      <w:pPr>
        <w:tabs>
          <w:tab w:val="left" w:pos="1276"/>
        </w:tabs>
        <w:ind w:firstLine="709"/>
        <w:rPr>
          <w:lang w:val="be-BY"/>
        </w:rPr>
      </w:pPr>
      <w:r w:rsidRPr="00C4425F">
        <w:rPr>
          <w:lang w:val="be-BY"/>
        </w:rPr>
        <w:t>Поспехаў я вам жадаю,</w:t>
      </w:r>
    </w:p>
    <w:p w:rsidR="006D1CD7" w:rsidRPr="00C4425F" w:rsidRDefault="00C01490" w:rsidP="00C4425F">
      <w:pPr>
        <w:tabs>
          <w:tab w:val="left" w:pos="1276"/>
        </w:tabs>
        <w:ind w:firstLine="709"/>
        <w:rPr>
          <w:lang w:val="be-BY"/>
        </w:rPr>
      </w:pPr>
      <w:r w:rsidRPr="00C4425F">
        <w:rPr>
          <w:lang w:val="be-BY"/>
        </w:rPr>
        <w:t>Калі што – я паспрыяю!</w:t>
      </w:r>
    </w:p>
    <w:p w:rsidR="006D1CD7" w:rsidRPr="00C4425F" w:rsidRDefault="006D1CD7" w:rsidP="00C4425F">
      <w:pPr>
        <w:rPr>
          <w:lang w:val="be-BY"/>
        </w:rPr>
        <w:sectPr w:rsidR="006D1CD7" w:rsidRPr="00C4425F">
          <w:type w:val="continuous"/>
          <w:pgSz w:w="12240" w:h="15840"/>
          <w:pgMar w:top="1418" w:right="758" w:bottom="426" w:left="1701" w:header="708" w:footer="708" w:gutter="0"/>
          <w:cols w:num="2" w:space="708"/>
          <w:docGrid w:linePitch="360"/>
        </w:sectPr>
      </w:pPr>
    </w:p>
    <w:p w:rsidR="006D1CD7" w:rsidRPr="00C4425F" w:rsidRDefault="00C01490" w:rsidP="00C4425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lang w:val="be-BY"/>
        </w:rPr>
      </w:pPr>
      <w:r w:rsidRPr="00C4425F">
        <w:rPr>
          <w:lang w:val="be-BY"/>
        </w:rPr>
        <w:lastRenderedPageBreak/>
        <w:t xml:space="preserve">Жадаю вам працаваць на ўроку з добрым настроем. І спадзяюся, што вы будзеце </w:t>
      </w:r>
      <w:r w:rsidRPr="00C4425F">
        <w:rPr>
          <w:i/>
          <w:lang w:val="be-BY"/>
        </w:rPr>
        <w:t>(</w:t>
      </w:r>
      <w:r w:rsidRPr="00C4425F">
        <w:rPr>
          <w:b/>
          <w:i/>
          <w:lang w:val="be-BY"/>
        </w:rPr>
        <w:t>на слайдзе</w:t>
      </w:r>
      <w:r w:rsidRPr="00C4425F">
        <w:rPr>
          <w:i/>
          <w:lang w:val="be-BY"/>
        </w:rPr>
        <w:t xml:space="preserve"> – запіс):</w:t>
      </w:r>
    </w:p>
    <w:p w:rsidR="006D1CD7" w:rsidRPr="00C4425F" w:rsidRDefault="00C01490" w:rsidP="00C4425F">
      <w:pPr>
        <w:ind w:firstLine="709"/>
        <w:rPr>
          <w:lang w:val="be-BY"/>
        </w:rPr>
      </w:pPr>
      <w:r w:rsidRPr="00C4425F">
        <w:rPr>
          <w:b/>
          <w:lang w:val="be-BY"/>
        </w:rPr>
        <w:t>У</w:t>
      </w:r>
      <w:r w:rsidRPr="00C4425F">
        <w:rPr>
          <w:lang w:val="be-BY"/>
        </w:rPr>
        <w:t xml:space="preserve"> – уважлівыя</w:t>
      </w:r>
    </w:p>
    <w:p w:rsidR="006D1CD7" w:rsidRPr="00C4425F" w:rsidRDefault="00C01490" w:rsidP="00C4425F">
      <w:pPr>
        <w:ind w:firstLine="709"/>
        <w:rPr>
          <w:lang w:val="be-BY"/>
        </w:rPr>
      </w:pPr>
      <w:r w:rsidRPr="00C4425F">
        <w:rPr>
          <w:b/>
          <w:lang w:val="be-BY"/>
        </w:rPr>
        <w:t>Р</w:t>
      </w:r>
      <w:r w:rsidRPr="00C4425F">
        <w:rPr>
          <w:lang w:val="be-BY"/>
        </w:rPr>
        <w:t xml:space="preserve"> – разумныя</w:t>
      </w:r>
    </w:p>
    <w:p w:rsidR="006D1CD7" w:rsidRPr="00C4425F" w:rsidRDefault="00C01490" w:rsidP="00C4425F">
      <w:pPr>
        <w:ind w:firstLine="709"/>
        <w:rPr>
          <w:lang w:val="be-BY"/>
        </w:rPr>
      </w:pPr>
      <w:r w:rsidRPr="00C4425F">
        <w:rPr>
          <w:b/>
          <w:lang w:val="be-BY"/>
        </w:rPr>
        <w:t>О</w:t>
      </w:r>
      <w:r w:rsidRPr="00C4425F">
        <w:rPr>
          <w:lang w:val="be-BY"/>
        </w:rPr>
        <w:t xml:space="preserve"> – добразычлівыя</w:t>
      </w:r>
    </w:p>
    <w:p w:rsidR="006D1CD7" w:rsidRPr="00C4425F" w:rsidRDefault="00C01490" w:rsidP="00C4425F">
      <w:pPr>
        <w:ind w:firstLine="709"/>
        <w:rPr>
          <w:lang w:val="be-BY"/>
        </w:rPr>
      </w:pPr>
      <w:r w:rsidRPr="00C4425F">
        <w:rPr>
          <w:b/>
          <w:lang w:val="be-BY"/>
        </w:rPr>
        <w:t>К</w:t>
      </w:r>
      <w:r w:rsidRPr="00C4425F">
        <w:rPr>
          <w:lang w:val="be-BY"/>
        </w:rPr>
        <w:t xml:space="preserve"> – кемлівыя.</w:t>
      </w:r>
    </w:p>
    <w:p w:rsidR="00C4425F" w:rsidRDefault="00C4425F" w:rsidP="00C4425F">
      <w:pPr>
        <w:tabs>
          <w:tab w:val="left" w:pos="1134"/>
        </w:tabs>
        <w:ind w:left="710"/>
        <w:jc w:val="both"/>
        <w:rPr>
          <w:b/>
          <w:lang w:val="be-BY"/>
        </w:rPr>
      </w:pPr>
      <w:r>
        <w:rPr>
          <w:b/>
          <w:lang w:val="be-BY"/>
        </w:rPr>
        <w:t xml:space="preserve">ІІ. </w:t>
      </w:r>
      <w:r w:rsidR="0048065C" w:rsidRPr="00C4425F">
        <w:rPr>
          <w:b/>
          <w:lang w:val="be-BY"/>
        </w:rPr>
        <w:t>Актуалізацыя ведаў</w:t>
      </w:r>
      <w:r w:rsidR="00C01490" w:rsidRPr="00C4425F">
        <w:rPr>
          <w:b/>
          <w:lang w:val="be-BY"/>
        </w:rPr>
        <w:t>.</w:t>
      </w:r>
      <w:r>
        <w:rPr>
          <w:b/>
          <w:lang w:val="be-BY"/>
        </w:rPr>
        <w:t xml:space="preserve"> </w:t>
      </w:r>
      <w:r w:rsidR="0048065C" w:rsidRPr="00C4425F">
        <w:rPr>
          <w:b/>
          <w:lang w:val="be-BY"/>
        </w:rPr>
        <w:t xml:space="preserve"> Праверка дамашняга задання.</w:t>
      </w:r>
    </w:p>
    <w:p w:rsidR="004671B8" w:rsidRPr="00C4425F" w:rsidRDefault="004671B8" w:rsidP="00C4425F">
      <w:pPr>
        <w:tabs>
          <w:tab w:val="left" w:pos="1134"/>
        </w:tabs>
        <w:jc w:val="both"/>
        <w:rPr>
          <w:b/>
          <w:color w:val="000000"/>
          <w:lang w:val="be-BY"/>
        </w:rPr>
      </w:pPr>
      <w:r w:rsidRPr="00C4425F">
        <w:rPr>
          <w:b/>
          <w:color w:val="000000"/>
          <w:lang w:val="be-BY"/>
        </w:rPr>
        <w:t>Тэст</w:t>
      </w:r>
      <w:r w:rsidR="00EB63F2" w:rsidRPr="00C4425F">
        <w:rPr>
          <w:b/>
          <w:color w:val="000000"/>
          <w:lang w:val="be-BY"/>
        </w:rPr>
        <w:t>.</w:t>
      </w:r>
      <w:r w:rsidRPr="00C4425F">
        <w:rPr>
          <w:b/>
          <w:color w:val="000000"/>
          <w:lang w:val="be-BY"/>
        </w:rPr>
        <w:t xml:space="preserve"> Дадатак 1.</w:t>
      </w:r>
    </w:p>
    <w:p w:rsidR="006D1CD7" w:rsidRPr="00C4425F" w:rsidRDefault="00C01490" w:rsidP="00C442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4425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Калектыўная </w:t>
      </w:r>
      <w:r w:rsidR="00C4425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работа</w:t>
      </w:r>
      <w:r w:rsidRPr="00C4425F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.</w:t>
      </w:r>
      <w:r w:rsidR="00B604D3" w:rsidRPr="00C4425F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A05655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 адных вучняў ляжаць карткі з заданнямі, у другіх з адказамі. </w:t>
      </w:r>
      <w:r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>Паслухайце апісанне тэатра і па апісанні вызначце, пра які тэатр ідзе гаворка.</w:t>
      </w:r>
      <w:r w:rsidR="00B604D3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694428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>Зачытайце праві</w:t>
      </w:r>
      <w:r w:rsidR="00A05655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>льны адказ.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D1CD7" w:rsidRPr="00050542" w:rsidTr="00C4425F">
        <w:tc>
          <w:tcPr>
            <w:tcW w:w="10905" w:type="dxa"/>
          </w:tcPr>
          <w:p w:rsidR="006D1CD7" w:rsidRPr="00C4425F" w:rsidRDefault="00C01490" w:rsidP="00C4425F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C44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1 . </w:t>
            </w:r>
            <w:r w:rsidRPr="00C442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Сцэна аздаблялася тканінай, каляровай паперай, фігуркамі з тоненькіх палачак і нагадвала балкон, на якім адбывалася дзеянне. На задніку сцэны </w:t>
            </w:r>
            <w:r w:rsidRPr="00C442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маляваліся абразы, крыжы, зоркі, кампазіцыі на біблейскія тэмы.У ролі галоўных герояў выступалі Цар Ірад (сімвал злосці), Чорт, Анёл, Баба, Мужык, Каза, Мядзведзь. Многія гады адзінай пастаноўкай была п’еса “Цар Ірад”</w:t>
            </w:r>
            <w:r w:rsidR="00C442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.  </w:t>
            </w:r>
            <w:r w:rsidRPr="00C442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40C47" w:rsidRPr="00C44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(батлейка – лялечны</w:t>
            </w:r>
            <w:r w:rsidRPr="00C44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тэатр).</w:t>
            </w:r>
          </w:p>
        </w:tc>
      </w:tr>
      <w:tr w:rsidR="006D1CD7" w:rsidRPr="00C4425F" w:rsidTr="00C4425F">
        <w:tc>
          <w:tcPr>
            <w:tcW w:w="10905" w:type="dxa"/>
          </w:tcPr>
          <w:p w:rsidR="00A05655" w:rsidRPr="00C4425F" w:rsidRDefault="00A05655" w:rsidP="00C4425F">
            <w:pPr>
              <w:pStyle w:val="a3"/>
              <w:tabs>
                <w:tab w:val="left" w:pos="225"/>
                <w:tab w:val="left" w:pos="1155"/>
              </w:tabs>
              <w:ind w:firstLine="7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C442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2. </w:t>
            </w:r>
            <w:r w:rsidR="00C01490" w:rsidRPr="00C442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 гэтым уласным тэатры была вялікая зала ў форме амфітэатра. Ён змяшчаў столькі гледачоў, колькі цяпер змяшчае Палац спорту ў Мінску. Сцэна была адгароджана ад залы тканай жоўтай заслонкай. З двух бакоў ад сцэны – хары. Тут змяшчаліся спевакі – капэла. Залу асвятлялі 53 металічныя ліхтары. Усяго ў тэатры было 350 акцёраў, 50 з якіх вучыліся ў Італіі.</w:t>
            </w:r>
            <w:r w:rsidR="00C442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01490" w:rsidRPr="00C4425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(</w:t>
            </w:r>
            <w:r w:rsidR="00C01490" w:rsidRPr="00C442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  <w:t>аматарскі</w:t>
            </w:r>
            <w:r w:rsidR="00C01490" w:rsidRPr="00C442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 </w:t>
            </w:r>
            <w:hyperlink r:id="rId9" w:history="1">
              <w:r w:rsidR="00C01490" w:rsidRPr="00C4425F">
                <w:rPr>
                  <w:rStyle w:val="ac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u w:val="none"/>
                  <w:lang w:val="be-BY"/>
                </w:rPr>
                <w:t>тэатр са свецкім рэпертуарам</w:t>
              </w:r>
            </w:hyperlink>
            <w:r w:rsidR="00C4425F">
              <w:rPr>
                <w:rStyle w:val="ac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  <w:lang w:val="be-BY"/>
              </w:rPr>
              <w:t xml:space="preserve"> у</w:t>
            </w:r>
            <w:r w:rsidR="00C01490" w:rsidRPr="00C442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  <w:t xml:space="preserve"> Нясвіжы)</w:t>
            </w:r>
          </w:p>
        </w:tc>
      </w:tr>
      <w:tr w:rsidR="006D1CD7" w:rsidRPr="00050542" w:rsidTr="00C4425F">
        <w:tc>
          <w:tcPr>
            <w:tcW w:w="10905" w:type="dxa"/>
          </w:tcPr>
          <w:p w:rsidR="006D1CD7" w:rsidRPr="00C4425F" w:rsidRDefault="00C01490" w:rsidP="00C4425F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44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3. </w:t>
            </w:r>
            <w:r w:rsidRPr="00C442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Тэатр пабудавалі з цэглы. Гэта быў масіўны прамавугольны будынак  з вялікай глыбокай сцэнай. Тэатр  меў вялікія двухстворкавыя дзверы, праз якія глядач трапляў у партэр, а ў залы ў абодва бакі ішлі драўляныя  сходы да лож. Найбольш прывабнай была цэнтральная ложа, упрыгожаная арнаментальным бардзюрам. Кожная ложа мела паркетную падлогу і невялікі камін. Вялікую цікавасць выклікала сцэна, якая дзялілася ўпоперак: пярэдняя прызначалася для артыстаў,  а задняя - на выпадак неабходнасці паказу караблёў. Па сапраўднай</w:t>
            </w:r>
            <w:r w:rsidR="00C442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вадзе лодкі выплывалі на сцэну. </w:t>
            </w:r>
            <w:r w:rsidRPr="00C442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(</w:t>
            </w:r>
            <w:r w:rsidRPr="00C442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e-BY"/>
              </w:rPr>
              <w:t>тэатр Міхаіла Казіміра Агінскага ў Слоніме).</w:t>
            </w:r>
          </w:p>
        </w:tc>
      </w:tr>
    </w:tbl>
    <w:p w:rsidR="00A05655" w:rsidRPr="00C4425F" w:rsidRDefault="00A05655" w:rsidP="00C4425F">
      <w:pPr>
        <w:jc w:val="both"/>
        <w:rPr>
          <w:lang w:val="be-BY"/>
        </w:rPr>
      </w:pPr>
    </w:p>
    <w:p w:rsidR="006D1CD7" w:rsidRPr="00C4425F" w:rsidRDefault="0048065C" w:rsidP="00C4425F">
      <w:pPr>
        <w:jc w:val="both"/>
        <w:rPr>
          <w:b/>
          <w:lang w:val="be-BY"/>
        </w:rPr>
      </w:pPr>
      <w:r w:rsidRPr="00C4425F">
        <w:rPr>
          <w:b/>
          <w:lang w:val="be-BY"/>
        </w:rPr>
        <w:t xml:space="preserve"> </w:t>
      </w:r>
      <w:r w:rsidR="00C4425F">
        <w:rPr>
          <w:b/>
          <w:lang w:val="be-BY"/>
        </w:rPr>
        <w:tab/>
        <w:t xml:space="preserve">ІІІ. </w:t>
      </w:r>
      <w:r w:rsidRPr="00C4425F">
        <w:rPr>
          <w:b/>
          <w:lang w:val="be-BY"/>
        </w:rPr>
        <w:t>Паведамленне тэмы ўрока. Вызначэнне мэты  ўрока</w:t>
      </w:r>
      <w:r w:rsidR="00C01490" w:rsidRPr="00C4425F">
        <w:rPr>
          <w:b/>
          <w:lang w:val="be-BY"/>
        </w:rPr>
        <w:t>.</w:t>
      </w:r>
      <w:r w:rsidR="00C01490" w:rsidRPr="00C4425F">
        <w:rPr>
          <w:b/>
          <w:lang w:val="be-BY"/>
        </w:rPr>
        <w:tab/>
      </w:r>
    </w:p>
    <w:p w:rsidR="006D1CD7" w:rsidRPr="00C4425F" w:rsidRDefault="004D4283" w:rsidP="00C4425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C4425F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1</w:t>
      </w:r>
      <w:r w:rsidR="00C01490" w:rsidRPr="00C4425F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. “Чароўны куфэрачак”.</w:t>
      </w:r>
    </w:p>
    <w:p w:rsidR="006D1CD7" w:rsidRPr="00C4425F" w:rsidRDefault="00C01490" w:rsidP="00C4425F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sym w:font="Symbol" w:char="F02D"/>
      </w:r>
      <w:r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Каб даведацца, пра што мы будзем далей гаварыць на ўроку, паспрабуйце здагадацца, што ля</w:t>
      </w:r>
      <w:r w:rsidR="00C4425F">
        <w:rPr>
          <w:rFonts w:ascii="Times New Roman" w:eastAsia="Times New Roman" w:hAnsi="Times New Roman" w:cs="Times New Roman"/>
          <w:sz w:val="28"/>
          <w:szCs w:val="28"/>
          <w:lang w:val="be-BY"/>
        </w:rPr>
        <w:t>жыць у гэтым чароўным куфэрачку</w:t>
      </w:r>
      <w:r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“</w:t>
      </w:r>
      <w:r w:rsidR="00856678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>Гэта вялікі народны скарб. Яго нельга не паважаць, як</w:t>
      </w:r>
      <w:r w:rsid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нельга не паважаць родны народ</w:t>
      </w:r>
      <w:r w:rsidR="00856678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" </w:t>
      </w:r>
      <w:r w:rsid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  <w:r w:rsidR="00856678"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(Родная мова</w:t>
      </w:r>
      <w:r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).</w:t>
      </w:r>
    </w:p>
    <w:p w:rsidR="00856678" w:rsidRPr="00C4425F" w:rsidRDefault="00856678" w:rsidP="00C4425F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C442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Дзе</w:t>
      </w:r>
      <w:proofErr w:type="spellEnd"/>
      <w:r w:rsidRPr="00C4425F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можаце</w:t>
      </w:r>
      <w:proofErr w:type="spellEnd"/>
      <w:r w:rsidR="0015616B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пачуць</w:t>
      </w:r>
      <w:proofErr w:type="spellEnd"/>
      <w:r w:rsidR="0015616B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C4425F">
        <w:rPr>
          <w:rFonts w:ascii="Times New Roman" w:eastAsia="Times New Roman" w:hAnsi="Times New Roman" w:cs="Times New Roman"/>
          <w:sz w:val="28"/>
          <w:szCs w:val="28"/>
        </w:rPr>
        <w:t>родную</w:t>
      </w:r>
      <w:proofErr w:type="gramEnd"/>
      <w:r w:rsidR="0015616B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мову</w:t>
      </w:r>
      <w:proofErr w:type="spellEnd"/>
      <w:r w:rsidRPr="00C4425F">
        <w:rPr>
          <w:rFonts w:ascii="Times New Roman" w:eastAsia="Times New Roman" w:hAnsi="Times New Roman" w:cs="Times New Roman"/>
          <w:sz w:val="28"/>
          <w:szCs w:val="28"/>
        </w:rPr>
        <w:t>?</w:t>
      </w:r>
      <w:r w:rsid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(У школе на уроках,</w:t>
      </w:r>
      <w:r w:rsidR="00B604D3"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рэдка на вуліцы)</w:t>
      </w:r>
    </w:p>
    <w:p w:rsidR="006D1CD7" w:rsidRPr="00C4425F" w:rsidRDefault="00856678" w:rsidP="00C44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425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="0015616B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трэба</w:t>
      </w:r>
      <w:proofErr w:type="spellEnd"/>
      <w:r w:rsidRPr="00C442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C4425F">
        <w:rPr>
          <w:rFonts w:ascii="Times New Roman" w:eastAsia="Times New Roman" w:hAnsi="Times New Roman" w:cs="Times New Roman"/>
          <w:sz w:val="28"/>
          <w:szCs w:val="28"/>
        </w:rPr>
        <w:t xml:space="preserve"> вы,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вашы</w:t>
      </w:r>
      <w:proofErr w:type="spellEnd"/>
      <w:r w:rsidR="0015616B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родныя</w:t>
      </w:r>
      <w:proofErr w:type="spellEnd"/>
      <w:r w:rsidRPr="00C442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сябры</w:t>
      </w:r>
      <w:proofErr w:type="spellEnd"/>
      <w:r w:rsidR="0015616B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пач</w:t>
      </w:r>
      <w:proofErr w:type="spellEnd"/>
      <w:r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лі</w:t>
      </w:r>
      <w:proofErr w:type="spellEnd"/>
      <w:r w:rsidR="0015616B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размаўляць</w:t>
      </w:r>
      <w:proofErr w:type="spellEnd"/>
      <w:r w:rsidRPr="00C4425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беларускай</w:t>
      </w:r>
      <w:proofErr w:type="spellEnd"/>
      <w:r w:rsidR="0015616B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B96D7A" w:rsidRPr="00C4425F">
        <w:rPr>
          <w:rFonts w:ascii="Times New Roman" w:eastAsia="Times New Roman" w:hAnsi="Times New Roman" w:cs="Times New Roman"/>
          <w:sz w:val="28"/>
          <w:szCs w:val="28"/>
        </w:rPr>
        <w:t>мове</w:t>
      </w:r>
      <w:proofErr w:type="spellEnd"/>
      <w:r w:rsidR="0015616B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кожны</w:t>
      </w:r>
      <w:proofErr w:type="spellEnd"/>
      <w:r w:rsidR="0015616B" w:rsidRP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sz w:val="28"/>
          <w:szCs w:val="28"/>
        </w:rPr>
        <w:t>дзень</w:t>
      </w:r>
      <w:proofErr w:type="spellEnd"/>
      <w:r w:rsidRPr="00C4425F">
        <w:rPr>
          <w:rFonts w:ascii="Times New Roman" w:eastAsia="Times New Roman" w:hAnsi="Times New Roman" w:cs="Times New Roman"/>
          <w:sz w:val="28"/>
          <w:szCs w:val="28"/>
        </w:rPr>
        <w:t>?</w:t>
      </w:r>
      <w:r w:rsidR="00C442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Pr="00C4425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>Трэба</w:t>
      </w:r>
      <w:proofErr w:type="spellEnd"/>
      <w:r w:rsidR="0015616B"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15616B" w:rsidRPr="00C4425F">
        <w:rPr>
          <w:rFonts w:ascii="Times New Roman" w:eastAsia="Times New Roman" w:hAnsi="Times New Roman" w:cs="Times New Roman"/>
          <w:i/>
          <w:sz w:val="28"/>
          <w:szCs w:val="28"/>
        </w:rPr>
        <w:t>каб</w:t>
      </w:r>
      <w:proofErr w:type="spellEnd"/>
      <w:r w:rsidR="0015616B"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>кожны</w:t>
      </w:r>
      <w:proofErr w:type="spellEnd"/>
      <w:r w:rsidR="0015616B"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>разумеў</w:t>
      </w:r>
      <w:proofErr w:type="spellEnd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5616B"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>што</w:t>
      </w:r>
      <w:proofErr w:type="spellEnd"/>
      <w:r w:rsidR="0015616B"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>вельмі</w:t>
      </w:r>
      <w:proofErr w:type="spellEnd"/>
      <w:r w:rsidR="0015616B"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gramStart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>важна</w:t>
      </w:r>
      <w:proofErr w:type="gramEnd"/>
      <w:r w:rsidR="0015616B"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>гаварыць</w:t>
      </w:r>
      <w:proofErr w:type="spellEnd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>роднай</w:t>
      </w:r>
      <w:proofErr w:type="spellEnd"/>
      <w:r w:rsidR="0015616B" w:rsidRPr="00C4425F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C4425F">
        <w:rPr>
          <w:rFonts w:ascii="Times New Roman" w:eastAsia="Times New Roman" w:hAnsi="Times New Roman" w:cs="Times New Roman"/>
          <w:i/>
          <w:sz w:val="28"/>
          <w:szCs w:val="28"/>
        </w:rPr>
        <w:t>мове</w:t>
      </w:r>
      <w:proofErr w:type="spellEnd"/>
      <w:r w:rsidRPr="00C4425F">
        <w:rPr>
          <w:rFonts w:ascii="Times New Roman" w:eastAsia="Times New Roman" w:hAnsi="Times New Roman" w:cs="Times New Roman"/>
          <w:sz w:val="28"/>
          <w:szCs w:val="28"/>
        </w:rPr>
        <w:t>.)</w:t>
      </w:r>
      <w:r w:rsidR="00692ED7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" o:spid="_x0000_s1026" type="#_x0000_t34" style="position:absolute;left:0;text-align:left;margin-left:0;margin-top:0;width:50pt;height:50pt;z-index:2516531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">
            <o:lock v:ext="edit" selection="t"/>
          </v:shape>
        </w:pict>
      </w:r>
      <w:r w:rsidR="00C01490" w:rsidRPr="00C4425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C4425F" w:rsidRDefault="00C4425F" w:rsidP="00C4425F">
      <w:pPr>
        <w:tabs>
          <w:tab w:val="left" w:pos="1134"/>
          <w:tab w:val="left" w:pos="1276"/>
        </w:tabs>
        <w:jc w:val="both"/>
        <w:rPr>
          <w:lang w:val="be-BY"/>
        </w:rPr>
      </w:pPr>
      <w:r>
        <w:rPr>
          <w:lang w:val="be-BY"/>
        </w:rPr>
        <w:t xml:space="preserve">           </w:t>
      </w:r>
      <w:r w:rsidR="00856678" w:rsidRPr="00C4425F">
        <w:rPr>
          <w:lang w:val="be-BY"/>
        </w:rPr>
        <w:t>-</w:t>
      </w:r>
      <w:r w:rsidR="00C01490" w:rsidRPr="00C4425F">
        <w:rPr>
          <w:lang w:val="be-BY"/>
        </w:rPr>
        <w:t>Тэма ўрока “</w:t>
      </w:r>
      <w:r w:rsidR="00856678" w:rsidRPr="00C4425F">
        <w:rPr>
          <w:lang w:val="be-BY"/>
        </w:rPr>
        <w:t>Песняры роднай мовы і Бацькаўшчыны</w:t>
      </w:r>
      <w:r w:rsidR="00C01490" w:rsidRPr="00C4425F">
        <w:rPr>
          <w:lang w:val="be-BY"/>
        </w:rPr>
        <w:t xml:space="preserve">”. </w:t>
      </w:r>
      <w:r>
        <w:rPr>
          <w:lang w:val="be-BY"/>
        </w:rPr>
        <w:t xml:space="preserve"> </w:t>
      </w:r>
      <w:r w:rsidR="0015616B" w:rsidRPr="00C4425F">
        <w:rPr>
          <w:lang w:val="be-BY"/>
        </w:rPr>
        <w:t>Як вы разумееце тэму урока?</w:t>
      </w:r>
      <w:r>
        <w:rPr>
          <w:lang w:val="be-BY"/>
        </w:rPr>
        <w:t xml:space="preserve"> </w:t>
      </w:r>
    </w:p>
    <w:p w:rsidR="0015616B" w:rsidRPr="00C4425F" w:rsidRDefault="00C4425F" w:rsidP="00C4425F">
      <w:pPr>
        <w:tabs>
          <w:tab w:val="left" w:pos="1134"/>
          <w:tab w:val="left" w:pos="1276"/>
        </w:tabs>
        <w:jc w:val="both"/>
        <w:rPr>
          <w:color w:val="000000"/>
          <w:lang w:val="be-BY"/>
        </w:rPr>
      </w:pPr>
      <w:r>
        <w:rPr>
          <w:lang w:val="be-BY"/>
        </w:rPr>
        <w:t xml:space="preserve">         - </w:t>
      </w:r>
      <w:r w:rsidR="00A23B25" w:rsidRPr="00C4425F">
        <w:rPr>
          <w:color w:val="000000"/>
          <w:lang w:val="be-BY"/>
        </w:rPr>
        <w:t>Каго</w:t>
      </w:r>
      <w:r w:rsidR="0015616B" w:rsidRPr="00C4425F">
        <w:rPr>
          <w:color w:val="000000"/>
          <w:lang w:val="be-BY"/>
        </w:rPr>
        <w:t xml:space="preserve"> </w:t>
      </w:r>
      <w:r w:rsidR="00A23B25" w:rsidRPr="00C4425F">
        <w:rPr>
          <w:color w:val="000000"/>
          <w:lang w:val="be-BY"/>
        </w:rPr>
        <w:t>можна</w:t>
      </w:r>
      <w:r w:rsidR="0015616B" w:rsidRPr="00C4425F">
        <w:rPr>
          <w:color w:val="000000"/>
          <w:lang w:val="be-BY"/>
        </w:rPr>
        <w:t xml:space="preserve"> </w:t>
      </w:r>
      <w:r w:rsidR="00A23B25" w:rsidRPr="00C4425F">
        <w:rPr>
          <w:color w:val="000000"/>
          <w:lang w:val="be-BY"/>
        </w:rPr>
        <w:t>назваць</w:t>
      </w:r>
      <w:r w:rsidR="0015616B" w:rsidRPr="00C4425F">
        <w:rPr>
          <w:color w:val="000000"/>
          <w:lang w:val="be-BY"/>
        </w:rPr>
        <w:t xml:space="preserve"> </w:t>
      </w:r>
      <w:r w:rsidR="00A23B25" w:rsidRPr="00C4425F">
        <w:rPr>
          <w:color w:val="000000"/>
          <w:lang w:val="be-BY"/>
        </w:rPr>
        <w:t>песняром</w:t>
      </w:r>
      <w:r w:rsidR="0015616B" w:rsidRPr="00C4425F">
        <w:rPr>
          <w:color w:val="000000"/>
          <w:lang w:val="be-BY"/>
        </w:rPr>
        <w:t xml:space="preserve"> </w:t>
      </w:r>
      <w:r w:rsidR="00A23B25" w:rsidRPr="00C4425F">
        <w:rPr>
          <w:color w:val="000000"/>
          <w:lang w:val="be-BY"/>
        </w:rPr>
        <w:t>роднай</w:t>
      </w:r>
      <w:r w:rsidR="0015616B" w:rsidRPr="00C4425F">
        <w:rPr>
          <w:color w:val="000000"/>
          <w:lang w:val="be-BY"/>
        </w:rPr>
        <w:t xml:space="preserve"> </w:t>
      </w:r>
      <w:r w:rsidR="00A23B25" w:rsidRPr="00C4425F">
        <w:rPr>
          <w:color w:val="000000"/>
          <w:lang w:val="be-BY"/>
        </w:rPr>
        <w:t>мовы і Бацькаўшчыны?</w:t>
      </w:r>
    </w:p>
    <w:p w:rsidR="0015616B" w:rsidRPr="00C4425F" w:rsidRDefault="00C4425F" w:rsidP="00C4425F">
      <w:pPr>
        <w:tabs>
          <w:tab w:val="left" w:pos="1134"/>
          <w:tab w:val="left" w:pos="1276"/>
        </w:tabs>
        <w:jc w:val="both"/>
        <w:rPr>
          <w:lang w:val="be-BY"/>
        </w:rPr>
      </w:pPr>
      <w:r>
        <w:rPr>
          <w:lang w:val="be-BY"/>
        </w:rPr>
        <w:t xml:space="preserve">          - </w:t>
      </w:r>
      <w:r w:rsidR="0015616B" w:rsidRPr="00C4425F">
        <w:rPr>
          <w:lang w:val="be-BY"/>
        </w:rPr>
        <w:t xml:space="preserve">Скажыце, што б вы хацелі даведацца па гэтай тэме? </w:t>
      </w:r>
      <w:r w:rsidR="0015616B" w:rsidRPr="00C4425F">
        <w:rPr>
          <w:i/>
          <w:lang w:val="be-BY"/>
        </w:rPr>
        <w:t>(адказы вучняў)</w:t>
      </w:r>
    </w:p>
    <w:p w:rsidR="006D1CD7" w:rsidRPr="00C4425F" w:rsidRDefault="009048C9" w:rsidP="00C4425F">
      <w:pPr>
        <w:ind w:firstLine="709"/>
        <w:jc w:val="both"/>
        <w:rPr>
          <w:lang w:val="be-BY"/>
        </w:rPr>
      </w:pPr>
      <w:r w:rsidRPr="00C4425F">
        <w:rPr>
          <w:lang w:val="be-BY"/>
        </w:rPr>
        <w:t>План урока</w:t>
      </w:r>
    </w:p>
    <w:p w:rsidR="009048C9" w:rsidRPr="00C4425F" w:rsidRDefault="009048C9" w:rsidP="00C4425F">
      <w:pPr>
        <w:pStyle w:val="a4"/>
        <w:numPr>
          <w:ilvl w:val="0"/>
          <w:numId w:val="40"/>
        </w:numPr>
        <w:jc w:val="both"/>
        <w:rPr>
          <w:lang w:val="be-BY"/>
        </w:rPr>
      </w:pPr>
      <w:r w:rsidRPr="00C4425F">
        <w:rPr>
          <w:lang w:val="be-BY"/>
        </w:rPr>
        <w:t xml:space="preserve">Францішак Багушэвіч </w:t>
      </w:r>
    </w:p>
    <w:p w:rsidR="009048C9" w:rsidRPr="00C4425F" w:rsidRDefault="009048C9" w:rsidP="00C4425F">
      <w:pPr>
        <w:pStyle w:val="a4"/>
        <w:numPr>
          <w:ilvl w:val="0"/>
          <w:numId w:val="40"/>
        </w:numPr>
        <w:jc w:val="both"/>
        <w:rPr>
          <w:lang w:val="be-BY"/>
        </w:rPr>
      </w:pPr>
      <w:r w:rsidRPr="00C4425F">
        <w:rPr>
          <w:lang w:val="be-BY"/>
        </w:rPr>
        <w:t>Янка Купала і Якуб Колас</w:t>
      </w:r>
    </w:p>
    <w:p w:rsidR="009048C9" w:rsidRPr="00C4425F" w:rsidRDefault="009048C9" w:rsidP="00C4425F">
      <w:pPr>
        <w:pStyle w:val="a4"/>
        <w:numPr>
          <w:ilvl w:val="0"/>
          <w:numId w:val="40"/>
        </w:numPr>
        <w:jc w:val="both"/>
        <w:rPr>
          <w:lang w:val="be-BY"/>
        </w:rPr>
      </w:pPr>
      <w:r w:rsidRPr="00C4425F">
        <w:rPr>
          <w:lang w:val="be-BY"/>
        </w:rPr>
        <w:t>Уладзімір Мулявін</w:t>
      </w:r>
    </w:p>
    <w:p w:rsidR="009048C9" w:rsidRPr="00C4425F" w:rsidRDefault="00B96D7A" w:rsidP="00C4425F">
      <w:pPr>
        <w:pStyle w:val="a4"/>
        <w:numPr>
          <w:ilvl w:val="0"/>
          <w:numId w:val="40"/>
        </w:numPr>
        <w:jc w:val="both"/>
        <w:rPr>
          <w:lang w:val="be-BY"/>
        </w:rPr>
      </w:pPr>
      <w:r w:rsidRPr="00C4425F">
        <w:rPr>
          <w:lang w:val="be-BY"/>
        </w:rPr>
        <w:t>Дзень беларускага пісьменства</w:t>
      </w:r>
    </w:p>
    <w:p w:rsidR="006D1CD7" w:rsidRPr="00C4425F" w:rsidRDefault="00C4425F" w:rsidP="00C4425F">
      <w:pPr>
        <w:jc w:val="both"/>
        <w:rPr>
          <w:b/>
          <w:lang w:val="be-BY"/>
        </w:rPr>
      </w:pPr>
      <w:r>
        <w:rPr>
          <w:b/>
          <w:lang w:val="be-BY"/>
        </w:rPr>
        <w:t xml:space="preserve">          І</w:t>
      </w:r>
      <w:r>
        <w:rPr>
          <w:b/>
          <w:lang w:val="en-US"/>
        </w:rPr>
        <w:t>V</w:t>
      </w:r>
      <w:r>
        <w:rPr>
          <w:b/>
          <w:lang w:val="be-BY"/>
        </w:rPr>
        <w:t xml:space="preserve">. Работа над новым матэрыялам ( работа </w:t>
      </w:r>
      <w:r w:rsidR="00B22ACF">
        <w:rPr>
          <w:b/>
          <w:lang w:val="be-BY"/>
        </w:rPr>
        <w:t>па падручніку на с.</w:t>
      </w:r>
      <w:r w:rsidR="00A23B25" w:rsidRPr="00C4425F">
        <w:rPr>
          <w:b/>
          <w:lang w:val="be-BY"/>
        </w:rPr>
        <w:t>95-99</w:t>
      </w:r>
      <w:r w:rsidR="00C01490" w:rsidRPr="00C4425F">
        <w:rPr>
          <w:b/>
          <w:lang w:val="be-BY"/>
        </w:rPr>
        <w:t>).</w:t>
      </w:r>
    </w:p>
    <w:p w:rsidR="009048C9" w:rsidRPr="00C4425F" w:rsidRDefault="00B604D3" w:rsidP="00C4425F">
      <w:pPr>
        <w:pStyle w:val="a4"/>
        <w:numPr>
          <w:ilvl w:val="0"/>
          <w:numId w:val="41"/>
        </w:numPr>
        <w:jc w:val="both"/>
        <w:rPr>
          <w:lang w:val="be-BY"/>
        </w:rPr>
      </w:pPr>
      <w:r w:rsidRPr="00C4425F">
        <w:rPr>
          <w:lang w:val="be-BY"/>
        </w:rPr>
        <w:t>Чыта</w:t>
      </w:r>
      <w:r w:rsidR="009048C9" w:rsidRPr="00C4425F">
        <w:rPr>
          <w:lang w:val="be-BY"/>
        </w:rPr>
        <w:t>нне тэксту падручніка.</w:t>
      </w:r>
    </w:p>
    <w:p w:rsidR="009048C9" w:rsidRPr="00C4425F" w:rsidRDefault="00234165" w:rsidP="00C4425F">
      <w:pPr>
        <w:pStyle w:val="a4"/>
        <w:numPr>
          <w:ilvl w:val="0"/>
          <w:numId w:val="41"/>
        </w:numPr>
        <w:jc w:val="both"/>
        <w:rPr>
          <w:lang w:val="be-BY"/>
        </w:rPr>
      </w:pPr>
      <w:r w:rsidRPr="00C4425F">
        <w:rPr>
          <w:lang w:val="be-BY"/>
        </w:rPr>
        <w:lastRenderedPageBreak/>
        <w:t>Прагляд прэзентацыі.</w:t>
      </w:r>
    </w:p>
    <w:p w:rsidR="00A23B25" w:rsidRPr="00C4425F" w:rsidRDefault="00694428" w:rsidP="00C4425F">
      <w:pPr>
        <w:pStyle w:val="a4"/>
        <w:widowControl w:val="0"/>
        <w:numPr>
          <w:ilvl w:val="0"/>
          <w:numId w:val="41"/>
        </w:numPr>
        <w:rPr>
          <w:color w:val="000000"/>
          <w:lang w:val="be-BY"/>
        </w:rPr>
      </w:pPr>
      <w:r w:rsidRPr="00C4425F">
        <w:rPr>
          <w:color w:val="000000"/>
          <w:lang w:val="be-BY"/>
        </w:rPr>
        <w:t>Адка</w:t>
      </w:r>
      <w:r w:rsidR="00234165" w:rsidRPr="00C4425F">
        <w:rPr>
          <w:color w:val="000000"/>
          <w:lang w:val="be-BY"/>
        </w:rPr>
        <w:t xml:space="preserve">заць на пытанні пра </w:t>
      </w:r>
      <w:r w:rsidR="00A23B25" w:rsidRPr="00B22ACF">
        <w:rPr>
          <w:color w:val="000000"/>
          <w:lang w:val="be-BY"/>
        </w:rPr>
        <w:t>Ф. Багушэвіча</w:t>
      </w:r>
      <w:r w:rsidR="00A23B25" w:rsidRPr="00C4425F">
        <w:rPr>
          <w:color w:val="000000"/>
          <w:lang w:val="be-BY"/>
        </w:rPr>
        <w:t xml:space="preserve"> па план</w:t>
      </w:r>
      <w:r w:rsidR="00B22ACF">
        <w:rPr>
          <w:color w:val="000000"/>
          <w:lang w:val="be-BY"/>
        </w:rPr>
        <w:t>е</w:t>
      </w:r>
      <w:r w:rsidR="00A23B25" w:rsidRPr="00C4425F">
        <w:rPr>
          <w:color w:val="000000"/>
          <w:lang w:val="be-BY"/>
        </w:rPr>
        <w:t>: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>
        <w:rPr>
          <w:color w:val="000000"/>
          <w:lang w:val="be-BY"/>
        </w:rPr>
        <w:t>Д</w:t>
      </w:r>
      <w:r w:rsidR="00A23B25" w:rsidRPr="00C4425F">
        <w:rPr>
          <w:color w:val="000000"/>
          <w:lang w:val="be-BY"/>
        </w:rPr>
        <w:t>зе і калі</w:t>
      </w:r>
      <w:r w:rsidR="00B96D7A" w:rsidRPr="00C4425F">
        <w:rPr>
          <w:color w:val="000000"/>
          <w:lang w:val="be-BY"/>
        </w:rPr>
        <w:t xml:space="preserve"> </w:t>
      </w:r>
      <w:r w:rsidR="00A23B25" w:rsidRPr="00C4425F">
        <w:rPr>
          <w:color w:val="000000"/>
          <w:lang w:val="be-BY"/>
        </w:rPr>
        <w:t>жыў</w:t>
      </w:r>
      <w:r>
        <w:rPr>
          <w:color w:val="000000"/>
          <w:lang w:val="be-BY"/>
        </w:rPr>
        <w:t>?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Д</w:t>
      </w:r>
      <w:r w:rsidR="00A23B25" w:rsidRPr="00C4425F">
        <w:rPr>
          <w:color w:val="000000"/>
          <w:lang w:val="be-BY"/>
        </w:rPr>
        <w:t>зе</w:t>
      </w:r>
      <w:r w:rsidR="00234165" w:rsidRPr="00C4425F">
        <w:rPr>
          <w:color w:val="000000"/>
          <w:lang w:val="be-BY"/>
        </w:rPr>
        <w:t xml:space="preserve"> </w:t>
      </w:r>
      <w:r w:rsidR="00A23B25" w:rsidRPr="00C4425F">
        <w:rPr>
          <w:color w:val="000000"/>
          <w:lang w:val="be-BY"/>
        </w:rPr>
        <w:t>вучыўся і п</w:t>
      </w:r>
      <w:proofErr w:type="spellStart"/>
      <w:r w:rsidR="00A23B25" w:rsidRPr="00C4425F">
        <w:rPr>
          <w:color w:val="000000"/>
        </w:rPr>
        <w:t>рацаваў</w:t>
      </w:r>
      <w:proofErr w:type="spellEnd"/>
      <w:r>
        <w:rPr>
          <w:color w:val="000000"/>
          <w:lang w:val="be-BY"/>
        </w:rPr>
        <w:t>?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В</w:t>
      </w:r>
      <w:proofErr w:type="spellStart"/>
      <w:r w:rsidR="00A23B25" w:rsidRPr="00C4425F">
        <w:rPr>
          <w:color w:val="000000"/>
        </w:rPr>
        <w:t>ядомы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зборнік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вершаў</w:t>
      </w:r>
      <w:proofErr w:type="spellEnd"/>
      <w:r>
        <w:rPr>
          <w:color w:val="000000"/>
          <w:lang w:val="be-BY"/>
        </w:rPr>
        <w:t>.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Ч</w:t>
      </w:r>
      <w:proofErr w:type="spellStart"/>
      <w:r w:rsidR="00A23B25" w:rsidRPr="00C4425F">
        <w:rPr>
          <w:color w:val="000000"/>
        </w:rPr>
        <w:t>аму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паэт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узяў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псеўданім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Мацей</w:t>
      </w:r>
      <w:proofErr w:type="spellEnd"/>
      <w:r w:rsidR="00A23B25" w:rsidRPr="00C4425F">
        <w:rPr>
          <w:color w:val="000000"/>
        </w:rPr>
        <w:t xml:space="preserve"> Бурачок?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Ц</w:t>
      </w:r>
      <w:proofErr w:type="spellStart"/>
      <w:r w:rsidR="00A23B25" w:rsidRPr="00C4425F">
        <w:rPr>
          <w:color w:val="000000"/>
        </w:rPr>
        <w:t>і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можам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назваць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яго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песняром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роднай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мовы</w:t>
      </w:r>
      <w:proofErr w:type="spellEnd"/>
      <w:r w:rsidR="00A23B25" w:rsidRPr="00C4425F">
        <w:rPr>
          <w:color w:val="000000"/>
        </w:rPr>
        <w:t xml:space="preserve"> </w:t>
      </w:r>
      <w:proofErr w:type="spellStart"/>
      <w:r w:rsidR="00A23B25" w:rsidRPr="00C4425F">
        <w:rPr>
          <w:color w:val="000000"/>
        </w:rPr>
        <w:t>і</w:t>
      </w:r>
      <w:proofErr w:type="spellEnd"/>
      <w:r w:rsidR="00A23B25" w:rsidRPr="00C4425F">
        <w:rPr>
          <w:color w:val="000000"/>
        </w:rPr>
        <w:t xml:space="preserve"> </w:t>
      </w:r>
      <w:proofErr w:type="spellStart"/>
      <w:r w:rsidR="00A23B25" w:rsidRPr="00C4425F">
        <w:rPr>
          <w:color w:val="000000"/>
        </w:rPr>
        <w:t>Бацькаўшчыны</w:t>
      </w:r>
      <w:proofErr w:type="spellEnd"/>
      <w:r w:rsidR="00A23B25" w:rsidRPr="00C4425F">
        <w:rPr>
          <w:color w:val="000000"/>
        </w:rPr>
        <w:t xml:space="preserve">? </w:t>
      </w:r>
      <w:proofErr w:type="spellStart"/>
      <w:r w:rsidR="00A23B25" w:rsidRPr="00C4425F">
        <w:rPr>
          <w:color w:val="000000"/>
        </w:rPr>
        <w:t>Чаму</w:t>
      </w:r>
      <w:proofErr w:type="spellEnd"/>
      <w:r w:rsidR="00A23B25" w:rsidRPr="00C4425F">
        <w:rPr>
          <w:color w:val="000000"/>
        </w:rPr>
        <w:t>?</w:t>
      </w:r>
    </w:p>
    <w:p w:rsidR="00A23B25" w:rsidRPr="00C4425F" w:rsidRDefault="00234165" w:rsidP="00C4425F">
      <w:pPr>
        <w:widowControl w:val="0"/>
        <w:rPr>
          <w:color w:val="000000"/>
        </w:rPr>
      </w:pPr>
      <w:r w:rsidRPr="00C4425F">
        <w:rPr>
          <w:color w:val="000000"/>
          <w:lang w:val="be-BY"/>
        </w:rPr>
        <w:t xml:space="preserve">Прачытаць </w:t>
      </w:r>
      <w:proofErr w:type="spellStart"/>
      <w:r w:rsidRPr="00C4425F">
        <w:rPr>
          <w:color w:val="000000"/>
        </w:rPr>
        <w:t>вядом</w:t>
      </w:r>
      <w:proofErr w:type="spellEnd"/>
      <w:r w:rsidRPr="00C4425F">
        <w:rPr>
          <w:color w:val="000000"/>
          <w:lang w:val="be-BY"/>
        </w:rPr>
        <w:t xml:space="preserve">ае </w:t>
      </w:r>
      <w:proofErr w:type="spellStart"/>
      <w:r w:rsidRPr="00C4425F">
        <w:rPr>
          <w:color w:val="000000"/>
        </w:rPr>
        <w:t>выказванн</w:t>
      </w:r>
      <w:proofErr w:type="spellEnd"/>
      <w:r w:rsidRPr="00C4425F">
        <w:rPr>
          <w:color w:val="000000"/>
          <w:lang w:val="be-BY"/>
        </w:rPr>
        <w:t>е</w:t>
      </w:r>
      <w:r w:rsidR="00A23B25" w:rsidRPr="00C4425F">
        <w:rPr>
          <w:color w:val="000000"/>
        </w:rPr>
        <w:t xml:space="preserve"> Ф. </w:t>
      </w:r>
      <w:proofErr w:type="spellStart"/>
      <w:r w:rsidR="00A23B25" w:rsidRPr="00C4425F">
        <w:rPr>
          <w:color w:val="000000"/>
        </w:rPr>
        <w:t>Багушэвіча</w:t>
      </w:r>
      <w:proofErr w:type="spellEnd"/>
      <w:r w:rsidR="00B22AC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пра</w:t>
      </w:r>
      <w:proofErr w:type="spellEnd"/>
      <w:r w:rsidR="00A23B25" w:rsidRPr="00C4425F">
        <w:rPr>
          <w:color w:val="000000"/>
        </w:rPr>
        <w:t xml:space="preserve"> родную </w:t>
      </w:r>
      <w:proofErr w:type="spellStart"/>
      <w:r w:rsidR="00A23B25" w:rsidRPr="00C4425F">
        <w:rPr>
          <w:color w:val="000000"/>
        </w:rPr>
        <w:t>мову</w:t>
      </w:r>
      <w:proofErr w:type="spellEnd"/>
      <w:r w:rsidR="00A23B25" w:rsidRPr="00C4425F">
        <w:rPr>
          <w:color w:val="000000"/>
        </w:rPr>
        <w:t xml:space="preserve">. </w:t>
      </w:r>
    </w:p>
    <w:p w:rsidR="00234165" w:rsidRPr="00C4425F" w:rsidRDefault="00B22ACF" w:rsidP="00C4425F">
      <w:pPr>
        <w:pStyle w:val="a4"/>
        <w:widowControl w:val="0"/>
        <w:numPr>
          <w:ilvl w:val="0"/>
          <w:numId w:val="42"/>
        </w:numPr>
        <w:rPr>
          <w:color w:val="000000"/>
          <w:lang w:val="be-BY"/>
        </w:rPr>
      </w:pPr>
      <w:r>
        <w:rPr>
          <w:color w:val="000000"/>
          <w:lang w:val="be-BY"/>
        </w:rPr>
        <w:t>Ч</w:t>
      </w:r>
      <w:r w:rsidR="00234165" w:rsidRPr="00C4425F">
        <w:rPr>
          <w:color w:val="000000"/>
          <w:lang w:val="be-BY"/>
        </w:rPr>
        <w:t>ытанне тэксту с</w:t>
      </w:r>
      <w:r>
        <w:rPr>
          <w:color w:val="000000"/>
          <w:lang w:val="be-BY"/>
        </w:rPr>
        <w:t>.</w:t>
      </w:r>
      <w:r w:rsidR="00234165" w:rsidRPr="00C4425F">
        <w:rPr>
          <w:color w:val="000000"/>
          <w:lang w:val="be-BY"/>
        </w:rPr>
        <w:t>96-97.</w:t>
      </w:r>
    </w:p>
    <w:p w:rsidR="00234165" w:rsidRPr="00C4425F" w:rsidRDefault="00234165" w:rsidP="00C4425F">
      <w:pPr>
        <w:pStyle w:val="a4"/>
        <w:widowControl w:val="0"/>
        <w:numPr>
          <w:ilvl w:val="0"/>
          <w:numId w:val="42"/>
        </w:numPr>
        <w:rPr>
          <w:b/>
          <w:color w:val="000000"/>
          <w:u w:val="single"/>
        </w:rPr>
      </w:pPr>
      <w:r w:rsidRPr="00C4425F">
        <w:rPr>
          <w:color w:val="000000"/>
          <w:lang w:val="be-BY"/>
        </w:rPr>
        <w:t xml:space="preserve">Прагляд прэзентацыі </w:t>
      </w:r>
    </w:p>
    <w:p w:rsidR="00234165" w:rsidRPr="00C4425F" w:rsidRDefault="00234165" w:rsidP="00C4425F">
      <w:pPr>
        <w:pStyle w:val="a4"/>
        <w:widowControl w:val="0"/>
        <w:numPr>
          <w:ilvl w:val="0"/>
          <w:numId w:val="42"/>
        </w:numPr>
        <w:rPr>
          <w:b/>
          <w:color w:val="000000"/>
          <w:u w:val="single"/>
        </w:rPr>
      </w:pPr>
      <w:r w:rsidRPr="00C4425F">
        <w:rPr>
          <w:color w:val="000000"/>
          <w:lang w:val="be-BY"/>
        </w:rPr>
        <w:t xml:space="preserve">Слуханне вершаў </w:t>
      </w:r>
    </w:p>
    <w:p w:rsidR="00A23B25" w:rsidRPr="00C4425F" w:rsidRDefault="00234165" w:rsidP="00C4425F">
      <w:pPr>
        <w:pStyle w:val="a4"/>
        <w:widowControl w:val="0"/>
        <w:numPr>
          <w:ilvl w:val="0"/>
          <w:numId w:val="42"/>
        </w:numPr>
        <w:rPr>
          <w:color w:val="000000"/>
        </w:rPr>
      </w:pPr>
      <w:r w:rsidRPr="00C4425F">
        <w:rPr>
          <w:color w:val="000000"/>
          <w:lang w:val="be-BY"/>
        </w:rPr>
        <w:t>П</w:t>
      </w:r>
      <w:proofErr w:type="spellStart"/>
      <w:r w:rsidR="00A23B25" w:rsidRPr="00C4425F">
        <w:rPr>
          <w:color w:val="000000"/>
        </w:rPr>
        <w:t>адрыхтаваць</w:t>
      </w:r>
      <w:proofErr w:type="spellEnd"/>
      <w:r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паведамленні</w:t>
      </w:r>
      <w:proofErr w:type="spellEnd"/>
      <w:r w:rsidRPr="00C4425F">
        <w:rPr>
          <w:color w:val="000000"/>
        </w:rPr>
        <w:t xml:space="preserve"> </w:t>
      </w:r>
      <w:r w:rsidR="00A23B25" w:rsidRPr="00C4425F">
        <w:rPr>
          <w:color w:val="000000"/>
        </w:rPr>
        <w:t xml:space="preserve">(2-3 </w:t>
      </w:r>
      <w:proofErr w:type="spellStart"/>
      <w:r w:rsidR="00A23B25" w:rsidRPr="00C4425F">
        <w:rPr>
          <w:color w:val="000000"/>
        </w:rPr>
        <w:t>хвіліны</w:t>
      </w:r>
      <w:proofErr w:type="spellEnd"/>
      <w:r w:rsidR="00A23B25" w:rsidRPr="00C4425F">
        <w:rPr>
          <w:color w:val="000000"/>
        </w:rPr>
        <w:t xml:space="preserve">) </w:t>
      </w:r>
      <w:proofErr w:type="spellStart"/>
      <w:r w:rsidR="00A23B25" w:rsidRPr="00C4425F">
        <w:rPr>
          <w:color w:val="000000"/>
        </w:rPr>
        <w:t>пра</w:t>
      </w:r>
      <w:proofErr w:type="spellEnd"/>
      <w:r w:rsidR="00B22ACF">
        <w:rPr>
          <w:color w:val="000000"/>
          <w:lang w:val="be-BY"/>
        </w:rPr>
        <w:t xml:space="preserve">  </w:t>
      </w:r>
      <w:r w:rsidRPr="00C4425F">
        <w:rPr>
          <w:color w:val="000000"/>
          <w:lang w:val="be-BY"/>
        </w:rPr>
        <w:t>ўклад</w:t>
      </w:r>
      <w:r w:rsidR="00A23B25" w:rsidRPr="00C4425F">
        <w:rPr>
          <w:color w:val="000000"/>
        </w:rPr>
        <w:t xml:space="preserve"> у </w:t>
      </w:r>
      <w:proofErr w:type="spellStart"/>
      <w:r w:rsidR="00A23B25" w:rsidRPr="00C4425F">
        <w:rPr>
          <w:color w:val="000000"/>
        </w:rPr>
        <w:t>развіццё</w:t>
      </w:r>
      <w:proofErr w:type="spellEnd"/>
      <w:r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беларускай</w:t>
      </w:r>
      <w:proofErr w:type="spellEnd"/>
      <w:r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мовы</w:t>
      </w:r>
      <w:proofErr w:type="spellEnd"/>
      <w:r w:rsidRPr="00C4425F">
        <w:rPr>
          <w:color w:val="000000"/>
          <w:lang w:val="be-BY"/>
        </w:rPr>
        <w:t xml:space="preserve"> </w:t>
      </w:r>
      <w:r w:rsidR="00A23B25" w:rsidRPr="00B22ACF">
        <w:rPr>
          <w:color w:val="000000"/>
        </w:rPr>
        <w:t>Я. Коласа і Я. Купалы</w:t>
      </w:r>
      <w:r w:rsidR="00A23B25" w:rsidRPr="00C4425F">
        <w:rPr>
          <w:color w:val="000000"/>
        </w:rPr>
        <w:t xml:space="preserve"> па план</w:t>
      </w:r>
      <w:r w:rsidR="00B22ACF">
        <w:rPr>
          <w:color w:val="000000"/>
          <w:lang w:val="be-BY"/>
        </w:rPr>
        <w:t>е</w:t>
      </w:r>
      <w:r w:rsidR="00A23B25" w:rsidRPr="00C4425F">
        <w:rPr>
          <w:color w:val="000000"/>
        </w:rPr>
        <w:t>: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Д</w:t>
      </w:r>
      <w:proofErr w:type="spellStart"/>
      <w:r w:rsidR="00A23B25" w:rsidRPr="00C4425F">
        <w:rPr>
          <w:color w:val="000000"/>
        </w:rPr>
        <w:t>зе</w:t>
      </w:r>
      <w:proofErr w:type="spellEnd"/>
      <w:r w:rsidR="00A23B25" w:rsidRPr="00C4425F">
        <w:rPr>
          <w:color w:val="000000"/>
        </w:rPr>
        <w:t xml:space="preserve"> </w:t>
      </w:r>
      <w:proofErr w:type="spellStart"/>
      <w:r w:rsidR="00A23B25" w:rsidRPr="00C4425F">
        <w:rPr>
          <w:color w:val="000000"/>
        </w:rPr>
        <w:t>і</w:t>
      </w:r>
      <w:proofErr w:type="spellEnd"/>
      <w:r w:rsidR="00A23B25" w:rsidRPr="00C4425F">
        <w:rPr>
          <w:color w:val="000000"/>
        </w:rPr>
        <w:t xml:space="preserve"> </w:t>
      </w:r>
      <w:proofErr w:type="spellStart"/>
      <w:r w:rsidR="00A23B25" w:rsidRPr="00C4425F">
        <w:rPr>
          <w:color w:val="000000"/>
        </w:rPr>
        <w:t>калі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жылі</w:t>
      </w:r>
      <w:proofErr w:type="spellEnd"/>
      <w:r>
        <w:rPr>
          <w:color w:val="000000"/>
          <w:lang w:val="be-BY"/>
        </w:rPr>
        <w:t>?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Д</w:t>
      </w:r>
      <w:proofErr w:type="spellStart"/>
      <w:r w:rsidR="00A23B25" w:rsidRPr="00C4425F">
        <w:rPr>
          <w:color w:val="000000"/>
        </w:rPr>
        <w:t>зе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вучыліся</w:t>
      </w:r>
      <w:proofErr w:type="spellEnd"/>
      <w:r w:rsidR="00A23B25" w:rsidRPr="00C4425F">
        <w:rPr>
          <w:color w:val="000000"/>
        </w:rPr>
        <w:t xml:space="preserve"> </w:t>
      </w:r>
      <w:proofErr w:type="spellStart"/>
      <w:r w:rsidR="00A23B25" w:rsidRPr="00C4425F">
        <w:rPr>
          <w:color w:val="000000"/>
        </w:rPr>
        <w:t>і</w:t>
      </w:r>
      <w:proofErr w:type="spellEnd"/>
      <w:r w:rsidR="00A23B25" w:rsidRPr="00C4425F">
        <w:rPr>
          <w:color w:val="000000"/>
        </w:rPr>
        <w:t xml:space="preserve"> </w:t>
      </w:r>
      <w:proofErr w:type="spellStart"/>
      <w:r w:rsidR="00A23B25" w:rsidRPr="00C4425F">
        <w:rPr>
          <w:color w:val="000000"/>
        </w:rPr>
        <w:t>працавалі</w:t>
      </w:r>
      <w:proofErr w:type="spellEnd"/>
      <w:r>
        <w:rPr>
          <w:color w:val="000000"/>
          <w:lang w:val="be-BY"/>
        </w:rPr>
        <w:t>?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В</w:t>
      </w:r>
      <w:proofErr w:type="spellStart"/>
      <w:r w:rsidR="00A23B25" w:rsidRPr="00C4425F">
        <w:rPr>
          <w:color w:val="000000"/>
        </w:rPr>
        <w:t>ядомыя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вершы</w:t>
      </w:r>
      <w:proofErr w:type="spellEnd"/>
      <w:r w:rsidR="00A23B25" w:rsidRPr="00C4425F">
        <w:rPr>
          <w:color w:val="000000"/>
        </w:rPr>
        <w:t xml:space="preserve">, </w:t>
      </w:r>
      <w:proofErr w:type="spellStart"/>
      <w:r w:rsidR="00A23B25" w:rsidRPr="00C4425F">
        <w:rPr>
          <w:color w:val="000000"/>
        </w:rPr>
        <w:t>зборнікі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вершаў</w:t>
      </w:r>
      <w:proofErr w:type="spellEnd"/>
      <w:r>
        <w:rPr>
          <w:color w:val="000000"/>
          <w:lang w:val="be-BY"/>
        </w:rPr>
        <w:t>.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Ч</w:t>
      </w:r>
      <w:proofErr w:type="spellStart"/>
      <w:r w:rsidR="00A23B25" w:rsidRPr="00C4425F">
        <w:rPr>
          <w:color w:val="000000"/>
        </w:rPr>
        <w:t>аму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паэты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ўзялі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такія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псеўданімы</w:t>
      </w:r>
      <w:proofErr w:type="spellEnd"/>
      <w:r w:rsidR="00A23B25" w:rsidRPr="00C4425F">
        <w:rPr>
          <w:color w:val="000000"/>
        </w:rPr>
        <w:t>?</w:t>
      </w:r>
    </w:p>
    <w:p w:rsidR="00B22ACF" w:rsidRPr="00B22ACF" w:rsidRDefault="00B22ACF" w:rsidP="00B22AC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Ц</w:t>
      </w:r>
      <w:proofErr w:type="spellStart"/>
      <w:r w:rsidR="00A23B25" w:rsidRPr="00C4425F">
        <w:rPr>
          <w:color w:val="000000"/>
        </w:rPr>
        <w:t>і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можам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назваць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іх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песнярамі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роднай</w:t>
      </w:r>
      <w:proofErr w:type="spellEnd"/>
      <w:r w:rsidR="00234165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мовы</w:t>
      </w:r>
      <w:proofErr w:type="spellEnd"/>
      <w:r w:rsidR="00A23B25" w:rsidRPr="00C4425F">
        <w:rPr>
          <w:color w:val="000000"/>
        </w:rPr>
        <w:t xml:space="preserve"> </w:t>
      </w:r>
      <w:proofErr w:type="spellStart"/>
      <w:r w:rsidR="00A23B25" w:rsidRPr="00C4425F">
        <w:rPr>
          <w:color w:val="000000"/>
        </w:rPr>
        <w:t>і</w:t>
      </w:r>
      <w:proofErr w:type="spellEnd"/>
      <w:r w:rsidR="00A23B25" w:rsidRPr="00C4425F">
        <w:rPr>
          <w:color w:val="000000"/>
        </w:rPr>
        <w:t xml:space="preserve"> </w:t>
      </w:r>
      <w:proofErr w:type="spellStart"/>
      <w:r w:rsidR="00A23B25" w:rsidRPr="00C4425F">
        <w:rPr>
          <w:color w:val="000000"/>
        </w:rPr>
        <w:t>Бацькаўшчыны</w:t>
      </w:r>
      <w:proofErr w:type="spellEnd"/>
      <w:r w:rsidR="00A23B25" w:rsidRPr="00C4425F">
        <w:rPr>
          <w:color w:val="000000"/>
        </w:rPr>
        <w:t xml:space="preserve">? </w:t>
      </w:r>
      <w:proofErr w:type="spellStart"/>
      <w:r w:rsidR="00A23B25" w:rsidRPr="00C4425F">
        <w:rPr>
          <w:color w:val="000000"/>
        </w:rPr>
        <w:t>Чаму</w:t>
      </w:r>
      <w:proofErr w:type="spellEnd"/>
      <w:r w:rsidR="00A23B25" w:rsidRPr="00C4425F">
        <w:rPr>
          <w:color w:val="000000"/>
        </w:rPr>
        <w:t>?</w:t>
      </w:r>
    </w:p>
    <w:p w:rsidR="00C35521" w:rsidRPr="00C4425F" w:rsidRDefault="00C35521" w:rsidP="00B22A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8"/>
        <w:jc w:val="both"/>
        <w:rPr>
          <w:lang w:val="be-BY"/>
        </w:rPr>
      </w:pPr>
      <w:r w:rsidRPr="00B22ACF">
        <w:rPr>
          <w:lang w:val="be-BY"/>
        </w:rPr>
        <w:t>Творчасць Янкі Купалы і Якуба Коласа – гэта тыя вежы, з якіх мы, беларусы, бачым цэлы свет, і па якіх свет бачыць нас”, – так трапна вызначыў ролю нашых славутых песняроў беларускі паэт, празаік, перакладчык Віктар Шніп. І з гэтым ця</w:t>
      </w:r>
      <w:r w:rsidR="00694428" w:rsidRPr="00B22ACF">
        <w:rPr>
          <w:lang w:val="be-BY"/>
        </w:rPr>
        <w:t xml:space="preserve">жка не пагадзіцца.  </w:t>
      </w:r>
      <w:r w:rsidR="00B22ACF">
        <w:rPr>
          <w:lang w:val="be-BY"/>
        </w:rPr>
        <w:t>Я</w:t>
      </w:r>
      <w:r w:rsidRPr="00C4425F">
        <w:rPr>
          <w:lang w:val="be-BY"/>
        </w:rPr>
        <w:t xml:space="preserve">нка Купала і Якуб Колас пры жыцці паспелі  адчуць народную любоў і ўдзячнасць. Жыццё неаднойчы </w:t>
      </w:r>
      <w:r w:rsidR="00B22ACF">
        <w:rPr>
          <w:lang w:val="be-BY"/>
        </w:rPr>
        <w:t>спрабавала іх на адданасць Б</w:t>
      </w:r>
      <w:r w:rsidRPr="00C4425F">
        <w:rPr>
          <w:lang w:val="be-BY"/>
        </w:rPr>
        <w:t xml:space="preserve">ацькаўшчыне, і той рэдкі талент, які даў </w:t>
      </w:r>
      <w:r w:rsidR="00B22ACF">
        <w:rPr>
          <w:lang w:val="be-BY"/>
        </w:rPr>
        <w:t xml:space="preserve">ім </w:t>
      </w:r>
      <w:r w:rsidRPr="00C4425F">
        <w:rPr>
          <w:lang w:val="be-BY"/>
        </w:rPr>
        <w:t>Бог, дапамог ім застацца дзвюма яснымі, чыстымі, нібы слязінкі, зоркамі, што ззяюць на творчым небасхіле нашай планеты, зоркамі з простымі беларускімі  імёнамі – Янка Купала і Якуб Колас.</w:t>
      </w:r>
    </w:p>
    <w:p w:rsidR="00C35521" w:rsidRPr="00C4425F" w:rsidRDefault="00C35521" w:rsidP="00C4425F">
      <w:pPr>
        <w:pStyle w:val="a4"/>
        <w:rPr>
          <w:lang w:val="be-BY"/>
        </w:rPr>
      </w:pPr>
    </w:p>
    <w:p w:rsidR="00234165" w:rsidRPr="00C4425F" w:rsidRDefault="00234165" w:rsidP="00C4425F">
      <w:pPr>
        <w:pStyle w:val="a4"/>
        <w:widowControl w:val="0"/>
        <w:numPr>
          <w:ilvl w:val="0"/>
          <w:numId w:val="43"/>
        </w:numPr>
        <w:rPr>
          <w:color w:val="000000"/>
        </w:rPr>
      </w:pPr>
      <w:r w:rsidRPr="00C4425F">
        <w:rPr>
          <w:color w:val="000000"/>
          <w:lang w:val="be-BY"/>
        </w:rPr>
        <w:t xml:space="preserve"> Прагляд прэзентацыі</w:t>
      </w:r>
    </w:p>
    <w:p w:rsidR="00B604D3" w:rsidRPr="00C4425F" w:rsidRDefault="00B604D3" w:rsidP="00C4425F">
      <w:pPr>
        <w:pStyle w:val="a4"/>
        <w:widowControl w:val="0"/>
        <w:numPr>
          <w:ilvl w:val="0"/>
          <w:numId w:val="43"/>
        </w:numPr>
        <w:rPr>
          <w:color w:val="000000"/>
        </w:rPr>
      </w:pPr>
      <w:r w:rsidRPr="00C4425F">
        <w:rPr>
          <w:color w:val="000000"/>
          <w:lang w:val="be-BY"/>
        </w:rPr>
        <w:t>Слуханне вершаў</w:t>
      </w:r>
    </w:p>
    <w:p w:rsidR="00A23B25" w:rsidRPr="00B22ACF" w:rsidRDefault="00B22ACF" w:rsidP="00B22ACF">
      <w:pPr>
        <w:widowControl w:val="0"/>
        <w:rPr>
          <w:color w:val="000000"/>
          <w:lang w:val="be-BY"/>
        </w:rPr>
      </w:pPr>
      <w:r>
        <w:rPr>
          <w:color w:val="000000"/>
          <w:lang w:val="be-BY"/>
        </w:rPr>
        <w:t>3.</w:t>
      </w:r>
      <w:r w:rsidR="00DD0F87" w:rsidRPr="00B22ACF">
        <w:rPr>
          <w:color w:val="000000"/>
          <w:lang w:val="be-BY"/>
        </w:rPr>
        <w:t>П</w:t>
      </w:r>
      <w:r>
        <w:rPr>
          <w:color w:val="000000"/>
          <w:lang w:val="be-BY"/>
        </w:rPr>
        <w:t>адрыхтаваць паведамленне</w:t>
      </w:r>
      <w:r w:rsidR="00A23B25" w:rsidRPr="00B22ACF">
        <w:rPr>
          <w:color w:val="000000"/>
          <w:lang w:val="be-BY"/>
        </w:rPr>
        <w:t xml:space="preserve"> (2-3 хвіліны) пра</w:t>
      </w:r>
      <w:r w:rsidR="005E61E2" w:rsidRPr="00B22ACF">
        <w:rPr>
          <w:color w:val="000000"/>
          <w:lang w:val="be-BY"/>
        </w:rPr>
        <w:t xml:space="preserve"> ўклад</w:t>
      </w:r>
      <w:r w:rsidR="00A23B25" w:rsidRPr="00B22ACF">
        <w:rPr>
          <w:color w:val="000000"/>
          <w:lang w:val="be-BY"/>
        </w:rPr>
        <w:t xml:space="preserve"> у развіццё</w:t>
      </w:r>
      <w:r w:rsidR="005E61E2" w:rsidRPr="00B22ACF">
        <w:rPr>
          <w:color w:val="000000"/>
          <w:lang w:val="be-BY"/>
        </w:rPr>
        <w:t xml:space="preserve"> </w:t>
      </w:r>
      <w:r w:rsidR="00A23B25" w:rsidRPr="00B22ACF">
        <w:rPr>
          <w:color w:val="000000"/>
          <w:lang w:val="be-BY"/>
        </w:rPr>
        <w:t>беларускай</w:t>
      </w:r>
      <w:r w:rsidR="005E61E2" w:rsidRPr="00B22ACF">
        <w:rPr>
          <w:color w:val="000000"/>
          <w:lang w:val="be-BY"/>
        </w:rPr>
        <w:t xml:space="preserve"> </w:t>
      </w:r>
      <w:r w:rsidR="00A23B25" w:rsidRPr="00B22ACF">
        <w:rPr>
          <w:color w:val="000000"/>
          <w:lang w:val="be-BY"/>
        </w:rPr>
        <w:t>мовы</w:t>
      </w:r>
      <w:r w:rsidR="005E61E2" w:rsidRPr="00B22ACF">
        <w:rPr>
          <w:color w:val="000000"/>
          <w:lang w:val="be-BY"/>
        </w:rPr>
        <w:t xml:space="preserve"> </w:t>
      </w:r>
      <w:r w:rsidR="00A23B25" w:rsidRPr="00B22ACF">
        <w:rPr>
          <w:color w:val="000000"/>
          <w:lang w:val="be-BY"/>
        </w:rPr>
        <w:t>У. Мулявіна па план</w:t>
      </w:r>
      <w:r>
        <w:rPr>
          <w:color w:val="000000"/>
          <w:lang w:val="be-BY"/>
        </w:rPr>
        <w:t>е</w:t>
      </w:r>
      <w:r w:rsidR="00A23B25" w:rsidRPr="00B22ACF">
        <w:rPr>
          <w:color w:val="000000"/>
          <w:lang w:val="be-BY"/>
        </w:rPr>
        <w:t>:</w:t>
      </w:r>
    </w:p>
    <w:p w:rsidR="00A23B25" w:rsidRPr="00B22AC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>
        <w:rPr>
          <w:color w:val="000000"/>
          <w:lang w:val="be-BY"/>
        </w:rPr>
        <w:t>Д</w:t>
      </w:r>
      <w:r w:rsidR="00A23B25" w:rsidRPr="00B22ACF">
        <w:rPr>
          <w:color w:val="000000"/>
          <w:lang w:val="be-BY"/>
        </w:rPr>
        <w:t>зе і кал</w:t>
      </w:r>
      <w:r>
        <w:rPr>
          <w:color w:val="000000"/>
          <w:lang w:val="be-BY"/>
        </w:rPr>
        <w:t>і</w:t>
      </w:r>
      <w:r w:rsidR="005E61E2" w:rsidRPr="00C4425F">
        <w:rPr>
          <w:color w:val="000000"/>
          <w:lang w:val="be-BY"/>
        </w:rPr>
        <w:t xml:space="preserve"> </w:t>
      </w:r>
      <w:r w:rsidR="00A23B25" w:rsidRPr="00B22ACF">
        <w:rPr>
          <w:color w:val="000000"/>
          <w:lang w:val="be-BY"/>
        </w:rPr>
        <w:t>жыў і працаваў</w:t>
      </w:r>
      <w:r>
        <w:rPr>
          <w:color w:val="000000"/>
          <w:lang w:val="be-BY"/>
        </w:rPr>
        <w:t>?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В</w:t>
      </w:r>
      <w:proofErr w:type="spellStart"/>
      <w:r w:rsidR="00A23B25" w:rsidRPr="00C4425F">
        <w:rPr>
          <w:color w:val="000000"/>
        </w:rPr>
        <w:t>ядомыя</w:t>
      </w:r>
      <w:proofErr w:type="spellEnd"/>
      <w:r w:rsidR="005E61E2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песні</w:t>
      </w:r>
      <w:proofErr w:type="spellEnd"/>
      <w:r>
        <w:rPr>
          <w:color w:val="000000"/>
          <w:lang w:val="be-BY"/>
        </w:rPr>
        <w:t>.</w:t>
      </w:r>
    </w:p>
    <w:p w:rsidR="00A23B25" w:rsidRPr="00C4425F" w:rsidRDefault="00B22ACF" w:rsidP="00C4425F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lang w:val="be-BY"/>
        </w:rPr>
        <w:t>Ц</w:t>
      </w:r>
      <w:proofErr w:type="spellStart"/>
      <w:r w:rsidR="00A23B25" w:rsidRPr="00C4425F">
        <w:rPr>
          <w:color w:val="000000"/>
        </w:rPr>
        <w:t>і</w:t>
      </w:r>
      <w:proofErr w:type="spellEnd"/>
      <w:r w:rsidR="005E61E2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можам</w:t>
      </w:r>
      <w:proofErr w:type="spellEnd"/>
      <w:r w:rsidR="005E61E2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назваць</w:t>
      </w:r>
      <w:proofErr w:type="spellEnd"/>
      <w:r w:rsidR="005E61E2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яго</w:t>
      </w:r>
      <w:proofErr w:type="spellEnd"/>
      <w:r w:rsidR="005E61E2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песняром</w:t>
      </w:r>
      <w:proofErr w:type="spellEnd"/>
      <w:r w:rsidR="005E61E2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роднай</w:t>
      </w:r>
      <w:proofErr w:type="spellEnd"/>
      <w:r w:rsidR="005E61E2" w:rsidRPr="00C4425F">
        <w:rPr>
          <w:color w:val="000000"/>
          <w:lang w:val="be-BY"/>
        </w:rPr>
        <w:t xml:space="preserve"> </w:t>
      </w:r>
      <w:proofErr w:type="spellStart"/>
      <w:r w:rsidR="00A23B25" w:rsidRPr="00C4425F">
        <w:rPr>
          <w:color w:val="000000"/>
        </w:rPr>
        <w:t>мовы</w:t>
      </w:r>
      <w:proofErr w:type="spellEnd"/>
      <w:r w:rsidR="00A23B25" w:rsidRPr="00C4425F">
        <w:rPr>
          <w:color w:val="000000"/>
        </w:rPr>
        <w:t xml:space="preserve"> </w:t>
      </w:r>
      <w:proofErr w:type="spellStart"/>
      <w:r w:rsidR="00A23B25" w:rsidRPr="00C4425F">
        <w:rPr>
          <w:color w:val="000000"/>
        </w:rPr>
        <w:t>і</w:t>
      </w:r>
      <w:proofErr w:type="spellEnd"/>
      <w:r w:rsidR="00A23B25" w:rsidRPr="00C4425F">
        <w:rPr>
          <w:color w:val="000000"/>
        </w:rPr>
        <w:t xml:space="preserve"> </w:t>
      </w:r>
      <w:proofErr w:type="spellStart"/>
      <w:r w:rsidR="00A23B25" w:rsidRPr="00C4425F">
        <w:rPr>
          <w:color w:val="000000"/>
        </w:rPr>
        <w:t>Бацькаўшчыны</w:t>
      </w:r>
      <w:proofErr w:type="spellEnd"/>
      <w:r w:rsidR="00A23B25" w:rsidRPr="00C4425F">
        <w:rPr>
          <w:color w:val="000000"/>
        </w:rPr>
        <w:t xml:space="preserve">? </w:t>
      </w:r>
      <w:proofErr w:type="spellStart"/>
      <w:r w:rsidR="00A23B25" w:rsidRPr="00C4425F">
        <w:rPr>
          <w:color w:val="000000"/>
        </w:rPr>
        <w:t>Чаму</w:t>
      </w:r>
      <w:proofErr w:type="spellEnd"/>
      <w:r w:rsidR="00A23B25" w:rsidRPr="00C4425F">
        <w:rPr>
          <w:color w:val="000000"/>
        </w:rPr>
        <w:t>?</w:t>
      </w:r>
    </w:p>
    <w:p w:rsidR="00A23B25" w:rsidRPr="00C4425F" w:rsidRDefault="00A23B25" w:rsidP="00C4425F">
      <w:pPr>
        <w:pStyle w:val="a4"/>
        <w:widowControl w:val="0"/>
        <w:rPr>
          <w:color w:val="000000"/>
          <w:lang w:val="be-BY"/>
        </w:rPr>
      </w:pPr>
    </w:p>
    <w:p w:rsidR="00B96D7A" w:rsidRPr="00C4425F" w:rsidRDefault="00B96D7A" w:rsidP="00C4425F">
      <w:pPr>
        <w:widowControl w:val="0"/>
        <w:ind w:left="360"/>
        <w:rPr>
          <w:b/>
          <w:color w:val="000000"/>
          <w:lang w:val="be-BY"/>
        </w:rPr>
      </w:pPr>
      <w:r w:rsidRPr="00C4425F">
        <w:rPr>
          <w:b/>
          <w:color w:val="000000"/>
          <w:lang w:val="be-BY"/>
        </w:rPr>
        <w:t xml:space="preserve">Паведамленне </w:t>
      </w:r>
      <w:proofErr w:type="spellStart"/>
      <w:r w:rsidRPr="00C4425F">
        <w:rPr>
          <w:b/>
          <w:color w:val="000000"/>
        </w:rPr>
        <w:t>пра</w:t>
      </w:r>
      <w:proofErr w:type="spellEnd"/>
      <w:r w:rsidRPr="00C4425F">
        <w:rPr>
          <w:b/>
          <w:color w:val="000000"/>
          <w:lang w:val="be-BY"/>
        </w:rPr>
        <w:t xml:space="preserve"> </w:t>
      </w:r>
      <w:proofErr w:type="spellStart"/>
      <w:r w:rsidRPr="00C4425F">
        <w:rPr>
          <w:b/>
          <w:color w:val="000000"/>
        </w:rPr>
        <w:t>Дзень</w:t>
      </w:r>
      <w:proofErr w:type="spellEnd"/>
      <w:r w:rsidRPr="00C4425F">
        <w:rPr>
          <w:b/>
          <w:color w:val="000000"/>
          <w:lang w:val="be-BY"/>
        </w:rPr>
        <w:t xml:space="preserve"> </w:t>
      </w:r>
      <w:proofErr w:type="spellStart"/>
      <w:r w:rsidRPr="00C4425F">
        <w:rPr>
          <w:b/>
          <w:color w:val="000000"/>
        </w:rPr>
        <w:t>беларускага</w:t>
      </w:r>
      <w:proofErr w:type="spellEnd"/>
      <w:r w:rsidRPr="00C4425F">
        <w:rPr>
          <w:b/>
          <w:color w:val="000000"/>
          <w:lang w:val="be-BY"/>
        </w:rPr>
        <w:t xml:space="preserve"> </w:t>
      </w:r>
      <w:proofErr w:type="spellStart"/>
      <w:r w:rsidRPr="00C4425F">
        <w:rPr>
          <w:b/>
          <w:color w:val="000000"/>
        </w:rPr>
        <w:t>пісьменства</w:t>
      </w:r>
      <w:proofErr w:type="spellEnd"/>
      <w:r w:rsidRPr="00C4425F">
        <w:rPr>
          <w:b/>
          <w:color w:val="000000"/>
          <w:lang w:val="be-BY"/>
        </w:rPr>
        <w:t xml:space="preserve">. </w:t>
      </w:r>
    </w:p>
    <w:p w:rsidR="00B22ACF" w:rsidRDefault="00B96D7A" w:rsidP="00B22ACF">
      <w:pPr>
        <w:ind w:firstLine="360"/>
        <w:jc w:val="both"/>
        <w:rPr>
          <w:color w:val="202020"/>
          <w:lang w:val="be-BY"/>
        </w:rPr>
      </w:pPr>
      <w:r w:rsidRPr="00C4425F">
        <w:rPr>
          <w:bCs/>
          <w:color w:val="202020"/>
          <w:shd w:val="clear" w:color="auto" w:fill="FFFFFF"/>
          <w:lang w:val="be-BY"/>
        </w:rPr>
        <w:t>Дзень беларускага пісьменства праводзіцца штогод у першую нядзелю верасня.</w:t>
      </w:r>
      <w:r w:rsidR="00B22ACF">
        <w:rPr>
          <w:bCs/>
          <w:color w:val="202020"/>
          <w:shd w:val="clear" w:color="auto" w:fill="FFFFFF"/>
          <w:lang w:val="be-BY"/>
        </w:rPr>
        <w:t xml:space="preserve"> </w:t>
      </w:r>
      <w:r w:rsidRPr="00C4425F">
        <w:rPr>
          <w:color w:val="202020"/>
          <w:lang w:val="be-BY"/>
        </w:rPr>
        <w:t xml:space="preserve">Свята прадугледжвае паказ адзінства беларускага друкаванага слова з гісторыяй і культурай беларускага народа, адлюстраванне гістарычнага шляху </w:t>
      </w:r>
      <w:r w:rsidRPr="00C4425F">
        <w:rPr>
          <w:color w:val="202020"/>
          <w:lang w:val="be-BY"/>
        </w:rPr>
        <w:lastRenderedPageBreak/>
        <w:t>пісьменства і друку ў Беларусі. Традыцыйна Дзень беларускага пісьменства праходзіць у гарадах, якія</w:t>
      </w:r>
      <w:r w:rsidR="00B22ACF">
        <w:rPr>
          <w:color w:val="202020"/>
          <w:lang w:val="be-BY"/>
        </w:rPr>
        <w:t xml:space="preserve"> </w:t>
      </w:r>
      <w:r w:rsidRPr="00C4425F">
        <w:rPr>
          <w:color w:val="202020"/>
          <w:lang w:val="be-BY"/>
        </w:rPr>
        <w:t>з’яўляюцца гістарычнымі цэнтрамі культуры, навукі, літаратуры і кнігадрукавання.</w:t>
      </w:r>
      <w:r w:rsidR="00B22ACF">
        <w:rPr>
          <w:color w:val="202020"/>
          <w:lang w:val="be-BY"/>
        </w:rPr>
        <w:t xml:space="preserve"> </w:t>
      </w:r>
    </w:p>
    <w:p w:rsidR="00B22ACF" w:rsidRDefault="00B96D7A" w:rsidP="00B22ACF">
      <w:pPr>
        <w:ind w:firstLine="360"/>
        <w:jc w:val="both"/>
        <w:rPr>
          <w:bCs/>
          <w:color w:val="202020"/>
          <w:lang w:val="be-BY"/>
        </w:rPr>
      </w:pPr>
      <w:r w:rsidRPr="00C4425F">
        <w:rPr>
          <w:color w:val="202020"/>
          <w:lang w:val="be-BY"/>
        </w:rPr>
        <w:t xml:space="preserve">Упершыню, у 1994 годзе, святочныя мерапрыемствы адбыліся ў старажытным горадзе Полацку. </w:t>
      </w:r>
      <w:r w:rsidRPr="00C4425F">
        <w:rPr>
          <w:bCs/>
          <w:color w:val="202020"/>
          <w:lang w:val="be-BY"/>
        </w:rPr>
        <w:t>У 2017 годзе сталіцай свята, прымеркаванага да 500-годдзя беларускага кнігадрукавання, стаў старажытны Полацк — родны горад беларускага асветніка і першадрукара Францыска Скарыны.</w:t>
      </w:r>
      <w:r w:rsidR="00B22ACF">
        <w:rPr>
          <w:bCs/>
          <w:color w:val="202020"/>
          <w:lang w:val="be-BY"/>
        </w:rPr>
        <w:t xml:space="preserve"> </w:t>
      </w:r>
    </w:p>
    <w:p w:rsidR="00DD0F87" w:rsidRPr="00C4425F" w:rsidRDefault="00B96D7A" w:rsidP="00B22ACF">
      <w:pPr>
        <w:ind w:firstLine="360"/>
        <w:jc w:val="both"/>
        <w:rPr>
          <w:color w:val="202020"/>
          <w:lang w:val="be-BY"/>
        </w:rPr>
      </w:pPr>
      <w:r w:rsidRPr="00C4425F">
        <w:rPr>
          <w:color w:val="202020"/>
          <w:lang w:val="be-BY"/>
        </w:rPr>
        <w:t xml:space="preserve">У рамках свята ўдзельнікі і госці могуць азнаёміцца з новымі кніжнымі выданнямі, сустрэцца з беларускімі і замежнымі літаратарамі, журналістамі, выдаўцамі, паслухаць выступленні паэтаў і пісьменнікаў, творчых калектываў і выканаўцаў. Таксама па традыцыі на Дні беларускага пісьменства праходзіць узнагароджанне пераможцаў конкурсу на лепшыя літаратурныя творы года, </w:t>
      </w:r>
      <w:r w:rsidR="00B22ACF">
        <w:rPr>
          <w:color w:val="202020"/>
          <w:lang w:val="be-BY"/>
        </w:rPr>
        <w:t xml:space="preserve">праходзіць </w:t>
      </w:r>
      <w:r w:rsidRPr="00C4425F">
        <w:rPr>
          <w:color w:val="202020"/>
          <w:lang w:val="be-BY"/>
        </w:rPr>
        <w:t>навукова-практычная канферэнцыя і шэраг іншых мерапрыемстваў.</w:t>
      </w:r>
      <w:r w:rsidR="00694428" w:rsidRPr="00C4425F">
        <w:rPr>
          <w:color w:val="202020"/>
          <w:lang w:val="be-BY"/>
        </w:rPr>
        <w:t xml:space="preserve"> </w:t>
      </w:r>
    </w:p>
    <w:p w:rsidR="00694428" w:rsidRDefault="00B22ACF" w:rsidP="00C4425F">
      <w:pPr>
        <w:widowControl w:val="0"/>
        <w:ind w:left="360"/>
        <w:rPr>
          <w:color w:val="000000"/>
          <w:lang w:val="be-BY"/>
        </w:rPr>
      </w:pPr>
      <w:r>
        <w:rPr>
          <w:color w:val="000000"/>
          <w:lang w:val="be-BY"/>
        </w:rPr>
        <w:t xml:space="preserve"> </w:t>
      </w:r>
      <w:r w:rsidR="00694428" w:rsidRPr="00C4425F">
        <w:rPr>
          <w:color w:val="000000"/>
          <w:lang w:val="be-BY"/>
        </w:rPr>
        <w:t>Прагляд прэзентацыі</w:t>
      </w:r>
    </w:p>
    <w:p w:rsidR="00B22ACF" w:rsidRPr="00C4425F" w:rsidRDefault="00B22ACF" w:rsidP="00C4425F">
      <w:pPr>
        <w:widowControl w:val="0"/>
        <w:ind w:left="360"/>
        <w:rPr>
          <w:color w:val="000000"/>
          <w:lang w:val="be-BY"/>
        </w:rPr>
      </w:pPr>
    </w:p>
    <w:p w:rsidR="006D1CD7" w:rsidRPr="00C4425F" w:rsidRDefault="00B22ACF" w:rsidP="00C4425F">
      <w:pPr>
        <w:tabs>
          <w:tab w:val="left" w:pos="1276"/>
        </w:tabs>
        <w:jc w:val="both"/>
        <w:rPr>
          <w:b/>
          <w:lang w:val="be-BY"/>
        </w:rPr>
      </w:pPr>
      <w:proofErr w:type="gramStart"/>
      <w:r>
        <w:rPr>
          <w:b/>
          <w:lang w:val="en-US"/>
        </w:rPr>
        <w:t xml:space="preserve">V </w:t>
      </w:r>
      <w:r w:rsidR="00C01490" w:rsidRPr="00C4425F">
        <w:rPr>
          <w:b/>
          <w:lang w:val="be-BY"/>
        </w:rPr>
        <w:t>.</w:t>
      </w:r>
      <w:r w:rsidR="004D4283" w:rsidRPr="00C4425F">
        <w:rPr>
          <w:b/>
          <w:lang w:val="be-BY"/>
        </w:rPr>
        <w:t>Замацаванне вывучанага матэрыялу</w:t>
      </w:r>
      <w:r w:rsidR="00C01490" w:rsidRPr="00C4425F">
        <w:rPr>
          <w:b/>
          <w:lang w:val="be-BY"/>
        </w:rPr>
        <w:t>.</w:t>
      </w:r>
      <w:proofErr w:type="gramEnd"/>
    </w:p>
    <w:p w:rsidR="006D1CD7" w:rsidRPr="00B22ACF" w:rsidRDefault="00C01490" w:rsidP="00C4425F">
      <w:pPr>
        <w:pStyle w:val="a4"/>
        <w:numPr>
          <w:ilvl w:val="0"/>
          <w:numId w:val="28"/>
        </w:numPr>
        <w:tabs>
          <w:tab w:val="left" w:pos="1276"/>
        </w:tabs>
        <w:ind w:left="0" w:firstLine="710"/>
        <w:jc w:val="both"/>
        <w:rPr>
          <w:lang w:val="be-BY"/>
        </w:rPr>
      </w:pPr>
      <w:r w:rsidRPr="00B22ACF">
        <w:rPr>
          <w:lang w:val="be-BY"/>
        </w:rPr>
        <w:t>Гутарка па прачытаным.</w:t>
      </w:r>
    </w:p>
    <w:p w:rsidR="00A23B25" w:rsidRPr="00C4425F" w:rsidRDefault="00A23B25" w:rsidP="00C4425F">
      <w:pPr>
        <w:pStyle w:val="a4"/>
        <w:tabs>
          <w:tab w:val="left" w:pos="1134"/>
          <w:tab w:val="left" w:pos="1276"/>
        </w:tabs>
        <w:ind w:left="710"/>
        <w:jc w:val="both"/>
      </w:pPr>
      <w:r w:rsidRPr="00B22ACF">
        <w:rPr>
          <w:lang w:val="be-BY"/>
        </w:rPr>
        <w:t>-Д</w:t>
      </w:r>
      <w:r w:rsidRPr="00B22ACF">
        <w:t>а </w:t>
      </w:r>
      <w:proofErr w:type="spellStart"/>
      <w:r w:rsidRPr="00B22ACF">
        <w:t>чаго</w:t>
      </w:r>
      <w:proofErr w:type="spellEnd"/>
      <w:r w:rsidR="005E61E2" w:rsidRPr="00B22ACF">
        <w:rPr>
          <w:lang w:val="be-BY"/>
        </w:rPr>
        <w:t xml:space="preserve"> </w:t>
      </w:r>
      <w:proofErr w:type="spellStart"/>
      <w:r w:rsidRPr="00B22ACF">
        <w:t>заклікаў</w:t>
      </w:r>
      <w:proofErr w:type="spellEnd"/>
      <w:r w:rsidR="005E61E2" w:rsidRPr="00B22ACF">
        <w:rPr>
          <w:lang w:val="be-BY"/>
        </w:rPr>
        <w:t xml:space="preserve"> </w:t>
      </w:r>
      <w:proofErr w:type="spellStart"/>
      <w:r w:rsidRPr="00B22ACF">
        <w:t>ФранцішакБагушэвіч</w:t>
      </w:r>
      <w:proofErr w:type="spellEnd"/>
      <w:r w:rsidRPr="00C4425F">
        <w:t xml:space="preserve">? </w:t>
      </w:r>
    </w:p>
    <w:p w:rsidR="00D12F64" w:rsidRPr="00C4425F" w:rsidRDefault="00A23B25" w:rsidP="00B22ACF">
      <w:pPr>
        <w:pStyle w:val="a4"/>
        <w:tabs>
          <w:tab w:val="left" w:pos="0"/>
          <w:tab w:val="left" w:pos="1134"/>
          <w:tab w:val="left" w:pos="1276"/>
        </w:tabs>
        <w:ind w:left="0" w:firstLine="710"/>
        <w:jc w:val="both"/>
      </w:pPr>
      <w:r w:rsidRPr="00C4425F">
        <w:rPr>
          <w:lang w:val="be-BY"/>
        </w:rPr>
        <w:t>-</w:t>
      </w:r>
      <w:proofErr w:type="spellStart"/>
      <w:r w:rsidRPr="00C4425F">
        <w:t>Навошта</w:t>
      </w:r>
      <w:proofErr w:type="spellEnd"/>
      <w:r w:rsidR="00C35521" w:rsidRPr="00C4425F">
        <w:rPr>
          <w:lang w:val="be-BY"/>
        </w:rPr>
        <w:t xml:space="preserve"> </w:t>
      </w:r>
      <w:proofErr w:type="spellStart"/>
      <w:r w:rsidRPr="00C4425F">
        <w:t>Уладзімір</w:t>
      </w:r>
      <w:proofErr w:type="spellEnd"/>
      <w:r w:rsidR="005E61E2" w:rsidRPr="00C4425F">
        <w:rPr>
          <w:lang w:val="be-BY"/>
        </w:rPr>
        <w:t xml:space="preserve"> </w:t>
      </w:r>
      <w:proofErr w:type="spellStart"/>
      <w:r w:rsidRPr="00C4425F">
        <w:t>Мулявін</w:t>
      </w:r>
      <w:proofErr w:type="spellEnd"/>
      <w:r w:rsidR="005E61E2" w:rsidRPr="00C4425F">
        <w:rPr>
          <w:lang w:val="be-BY"/>
        </w:rPr>
        <w:t xml:space="preserve"> </w:t>
      </w:r>
      <w:proofErr w:type="spellStart"/>
      <w:r w:rsidRPr="00C4425F">
        <w:t>спецыяльна</w:t>
      </w:r>
      <w:proofErr w:type="spellEnd"/>
      <w:r w:rsidR="005E61E2" w:rsidRPr="00C4425F">
        <w:rPr>
          <w:lang w:val="be-BY"/>
        </w:rPr>
        <w:t xml:space="preserve"> </w:t>
      </w:r>
      <w:proofErr w:type="spellStart"/>
      <w:r w:rsidRPr="00C4425F">
        <w:t>вывучыў</w:t>
      </w:r>
      <w:proofErr w:type="spellEnd"/>
      <w:r w:rsidR="005E61E2" w:rsidRPr="00C4425F">
        <w:rPr>
          <w:lang w:val="be-BY"/>
        </w:rPr>
        <w:t xml:space="preserve"> </w:t>
      </w:r>
      <w:proofErr w:type="spellStart"/>
      <w:r w:rsidRPr="00C4425F">
        <w:t>беларускую</w:t>
      </w:r>
      <w:proofErr w:type="spellEnd"/>
      <w:r w:rsidR="005E61E2" w:rsidRPr="00C4425F">
        <w:rPr>
          <w:lang w:val="be-BY"/>
        </w:rPr>
        <w:t xml:space="preserve"> </w:t>
      </w:r>
      <w:proofErr w:type="spellStart"/>
      <w:r w:rsidRPr="00C4425F">
        <w:t>мову</w:t>
      </w:r>
      <w:proofErr w:type="spellEnd"/>
      <w:r w:rsidRPr="00C4425F">
        <w:t>, а </w:t>
      </w:r>
      <w:proofErr w:type="spellStart"/>
      <w:r w:rsidRPr="00C4425F">
        <w:t>яго</w:t>
      </w:r>
      <w:proofErr w:type="spellEnd"/>
      <w:r w:rsidR="00C35521" w:rsidRPr="00C4425F">
        <w:rPr>
          <w:lang w:val="be-BY"/>
        </w:rPr>
        <w:t xml:space="preserve"> </w:t>
      </w:r>
      <w:proofErr w:type="spellStart"/>
      <w:r w:rsidRPr="00C4425F">
        <w:t>слухачы</w:t>
      </w:r>
      <w:proofErr w:type="spellEnd"/>
      <w:r w:rsidR="00C35521" w:rsidRPr="00C4425F">
        <w:rPr>
          <w:lang w:val="be-BY"/>
        </w:rPr>
        <w:t xml:space="preserve"> </w:t>
      </w:r>
      <w:proofErr w:type="spellStart"/>
      <w:r w:rsidRPr="00C4425F">
        <w:t>набывалі</w:t>
      </w:r>
      <w:proofErr w:type="spellEnd"/>
      <w:r w:rsidR="00C35521" w:rsidRPr="00C4425F">
        <w:rPr>
          <w:lang w:val="be-BY"/>
        </w:rPr>
        <w:t xml:space="preserve"> </w:t>
      </w:r>
      <w:proofErr w:type="spellStart"/>
      <w:r w:rsidRPr="00C4425F">
        <w:t>беларуска-рускія</w:t>
      </w:r>
      <w:proofErr w:type="spellEnd"/>
      <w:r w:rsidR="00C35521" w:rsidRPr="00C4425F">
        <w:rPr>
          <w:lang w:val="be-BY"/>
        </w:rPr>
        <w:t xml:space="preserve"> </w:t>
      </w:r>
      <w:proofErr w:type="spellStart"/>
      <w:r w:rsidRPr="00C4425F">
        <w:t>слоўнікі</w:t>
      </w:r>
      <w:proofErr w:type="spellEnd"/>
      <w:r w:rsidRPr="00C4425F">
        <w:t xml:space="preserve">? </w:t>
      </w:r>
    </w:p>
    <w:p w:rsidR="00D12F64" w:rsidRPr="00C4425F" w:rsidRDefault="00D12F64" w:rsidP="00C4425F">
      <w:pPr>
        <w:pStyle w:val="a4"/>
        <w:tabs>
          <w:tab w:val="left" w:pos="1134"/>
          <w:tab w:val="left" w:pos="1276"/>
        </w:tabs>
        <w:ind w:left="710"/>
        <w:jc w:val="both"/>
      </w:pPr>
      <w:r w:rsidRPr="00C4425F">
        <w:rPr>
          <w:lang w:val="be-BY"/>
        </w:rPr>
        <w:t>-</w:t>
      </w:r>
      <w:proofErr w:type="spellStart"/>
      <w:r w:rsidR="00A23B25" w:rsidRPr="00C4425F">
        <w:t>Чаму</w:t>
      </w:r>
      <w:proofErr w:type="spellEnd"/>
      <w:r w:rsidR="005E61E2" w:rsidRPr="00C4425F">
        <w:rPr>
          <w:lang w:val="be-BY"/>
        </w:rPr>
        <w:t xml:space="preserve"> </w:t>
      </w:r>
      <w:proofErr w:type="spellStart"/>
      <w:r w:rsidR="00A23B25" w:rsidRPr="00C4425F">
        <w:t>Дні</w:t>
      </w:r>
      <w:proofErr w:type="spellEnd"/>
      <w:r w:rsidR="005E61E2" w:rsidRPr="00C4425F">
        <w:rPr>
          <w:lang w:val="be-BY"/>
        </w:rPr>
        <w:t xml:space="preserve"> </w:t>
      </w:r>
      <w:proofErr w:type="spellStart"/>
      <w:r w:rsidR="00A23B25" w:rsidRPr="00C4425F">
        <w:t>беларускага</w:t>
      </w:r>
      <w:proofErr w:type="spellEnd"/>
      <w:r w:rsidR="005E61E2" w:rsidRPr="00C4425F">
        <w:rPr>
          <w:lang w:val="be-BY"/>
        </w:rPr>
        <w:t xml:space="preserve"> </w:t>
      </w:r>
      <w:proofErr w:type="spellStart"/>
      <w:r w:rsidR="00A23B25" w:rsidRPr="00C4425F">
        <w:t>пісьменства</w:t>
      </w:r>
      <w:proofErr w:type="spellEnd"/>
      <w:r w:rsidR="005E61E2" w:rsidRPr="00C4425F">
        <w:rPr>
          <w:lang w:val="be-BY"/>
        </w:rPr>
        <w:t xml:space="preserve"> </w:t>
      </w:r>
      <w:proofErr w:type="spellStart"/>
      <w:r w:rsidR="00A23B25" w:rsidRPr="00C4425F">
        <w:t>неаднойчы</w:t>
      </w:r>
      <w:proofErr w:type="spellEnd"/>
      <w:r w:rsidR="005E61E2" w:rsidRPr="00C4425F">
        <w:rPr>
          <w:lang w:val="be-BY"/>
        </w:rPr>
        <w:t xml:space="preserve"> </w:t>
      </w:r>
      <w:proofErr w:type="spellStart"/>
      <w:r w:rsidR="00A23B25" w:rsidRPr="00C4425F">
        <w:t>адзначаліся</w:t>
      </w:r>
      <w:proofErr w:type="spellEnd"/>
      <w:r w:rsidR="00A23B25" w:rsidRPr="00C4425F">
        <w:t xml:space="preserve"> </w:t>
      </w:r>
      <w:proofErr w:type="spellStart"/>
      <w:r w:rsidR="00A23B25" w:rsidRPr="00C4425F">
        <w:t>ў</w:t>
      </w:r>
      <w:proofErr w:type="spellEnd"/>
      <w:r w:rsidR="00A23B25" w:rsidRPr="00C4425F">
        <w:t> </w:t>
      </w:r>
      <w:proofErr w:type="spellStart"/>
      <w:r w:rsidR="00A23B25" w:rsidRPr="00C4425F">
        <w:t>Полацку</w:t>
      </w:r>
      <w:proofErr w:type="spellEnd"/>
      <w:r w:rsidR="00A23B25" w:rsidRPr="00C4425F">
        <w:t>?</w:t>
      </w:r>
    </w:p>
    <w:p w:rsidR="006D1CD7" w:rsidRPr="00B22ACF" w:rsidRDefault="00D12F64" w:rsidP="00C4425F">
      <w:pPr>
        <w:pStyle w:val="a4"/>
        <w:shd w:val="clear" w:color="FFFFFF" w:fill="FFFFFF"/>
        <w:ind w:left="709" w:right="150"/>
        <w:jc w:val="both"/>
        <w:rPr>
          <w:lang w:val="be-BY"/>
        </w:rPr>
      </w:pPr>
      <w:r w:rsidRPr="00B22ACF">
        <w:rPr>
          <w:lang w:val="be-BY"/>
        </w:rPr>
        <w:t>2.</w:t>
      </w:r>
      <w:r w:rsidR="00B22ACF">
        <w:rPr>
          <w:lang w:val="be-BY"/>
        </w:rPr>
        <w:t xml:space="preserve"> </w:t>
      </w:r>
      <w:r w:rsidRPr="00B22ACF">
        <w:rPr>
          <w:lang w:val="be-BY"/>
        </w:rPr>
        <w:t>З</w:t>
      </w:r>
      <w:r w:rsidR="00B22ACF" w:rsidRPr="00B22ACF">
        <w:rPr>
          <w:lang w:val="be-BY"/>
        </w:rPr>
        <w:t>а</w:t>
      </w:r>
      <w:r w:rsidRPr="00B22ACF">
        <w:rPr>
          <w:lang w:val="be-BY"/>
        </w:rPr>
        <w:t>данне “Слова”</w:t>
      </w:r>
    </w:p>
    <w:p w:rsidR="00D12F64" w:rsidRPr="00C4425F" w:rsidRDefault="00D12F64" w:rsidP="00C4425F">
      <w:pPr>
        <w:pStyle w:val="a4"/>
        <w:shd w:val="clear" w:color="FFFFFF" w:fill="FFFFFF"/>
        <w:ind w:left="709" w:right="150"/>
        <w:jc w:val="both"/>
        <w:rPr>
          <w:lang w:val="be-BY"/>
        </w:rPr>
      </w:pPr>
      <w:r w:rsidRPr="00C4425F">
        <w:rPr>
          <w:lang w:val="be-BY"/>
        </w:rPr>
        <w:t xml:space="preserve">-Паглядзіце на </w:t>
      </w:r>
      <w:r w:rsidR="000359E6" w:rsidRPr="00C4425F">
        <w:rPr>
          <w:lang w:val="be-BY"/>
        </w:rPr>
        <w:t>дошку</w:t>
      </w:r>
      <w:r w:rsidRPr="00C4425F">
        <w:rPr>
          <w:lang w:val="be-BY"/>
        </w:rPr>
        <w:t>.Са сказаў уцяклі словы.Трэба знайсці гэтыя словы.</w:t>
      </w:r>
    </w:p>
    <w:p w:rsidR="00D12F64" w:rsidRPr="00C4425F" w:rsidRDefault="004C7FA9" w:rsidP="00C4425F">
      <w:pPr>
        <w:pStyle w:val="a4"/>
        <w:shd w:val="clear" w:color="FFFFFF" w:fill="FFFFFF"/>
        <w:ind w:left="709" w:right="150"/>
        <w:jc w:val="both"/>
        <w:rPr>
          <w:lang w:val="be-BY"/>
        </w:rPr>
      </w:pPr>
      <w:r w:rsidRPr="00C4425F">
        <w:rPr>
          <w:lang w:val="be-BY"/>
        </w:rPr>
        <w:t>-Якое слова ўставім у першы сказ?</w:t>
      </w:r>
    </w:p>
    <w:p w:rsidR="00D12F64" w:rsidRPr="00C4425F" w:rsidRDefault="00D12F64" w:rsidP="00C4425F">
      <w:pPr>
        <w:rPr>
          <w:color w:val="333333"/>
        </w:rPr>
      </w:pPr>
      <w:proofErr w:type="spellStart"/>
      <w:r w:rsidRPr="00C4425F">
        <w:rPr>
          <w:color w:val="333333"/>
        </w:rPr>
        <w:t>Беларуская</w:t>
      </w:r>
      <w:proofErr w:type="spellEnd"/>
      <w:r w:rsidR="005E61E2" w:rsidRPr="00C4425F">
        <w:rPr>
          <w:color w:val="333333"/>
          <w:lang w:val="be-BY"/>
        </w:rPr>
        <w:t xml:space="preserve"> </w:t>
      </w:r>
      <w:proofErr w:type="spellStart"/>
      <w:r w:rsidRPr="00C4425F">
        <w:rPr>
          <w:color w:val="333333"/>
        </w:rPr>
        <w:t>мова</w:t>
      </w:r>
      <w:proofErr w:type="spellEnd"/>
      <w:r w:rsidR="005E61E2" w:rsidRPr="00C4425F">
        <w:rPr>
          <w:color w:val="333333"/>
          <w:lang w:val="be-BY"/>
        </w:rPr>
        <w:t xml:space="preserve"> </w:t>
      </w:r>
      <w:proofErr w:type="spellStart"/>
      <w:r w:rsidRPr="00C4425F">
        <w:rPr>
          <w:color w:val="333333"/>
        </w:rPr>
        <w:t>з’яўляецца</w:t>
      </w:r>
      <w:proofErr w:type="spellEnd"/>
      <w:r w:rsidR="00694428" w:rsidRPr="00C4425F">
        <w:rPr>
          <w:color w:val="333333"/>
          <w:lang w:val="be-BY"/>
        </w:rPr>
        <w:t xml:space="preserve">  </w:t>
      </w:r>
      <w:r w:rsidRPr="00C4425F">
        <w:rPr>
          <w:color w:val="333333"/>
          <w:u w:val="single"/>
        </w:rPr>
        <w:t>  </w:t>
      </w:r>
      <w:r w:rsidR="00694428" w:rsidRPr="00C4425F">
        <w:rPr>
          <w:color w:val="333333"/>
          <w:u w:val="single"/>
          <w:lang w:val="be-BY"/>
        </w:rPr>
        <w:t xml:space="preserve">    </w:t>
      </w:r>
      <w:r w:rsidR="00B22ACF">
        <w:rPr>
          <w:color w:val="333333"/>
          <w:u w:val="single"/>
          <w:lang w:val="be-BY"/>
        </w:rPr>
        <w:t xml:space="preserve">_______ </w:t>
      </w:r>
      <w:r w:rsidR="00694428" w:rsidRPr="00C4425F">
        <w:rPr>
          <w:color w:val="333333"/>
          <w:u w:val="single"/>
          <w:lang w:val="be-BY"/>
        </w:rPr>
        <w:t xml:space="preserve"> </w:t>
      </w:r>
      <w:r w:rsidRPr="00C4425F">
        <w:rPr>
          <w:color w:val="333333"/>
        </w:rPr>
        <w:t xml:space="preserve">у </w:t>
      </w:r>
      <w:proofErr w:type="spellStart"/>
      <w:r w:rsidRPr="00C4425F">
        <w:rPr>
          <w:color w:val="333333"/>
        </w:rPr>
        <w:t>Рэспубліцы</w:t>
      </w:r>
      <w:proofErr w:type="spellEnd"/>
      <w:r w:rsidRPr="00C4425F">
        <w:rPr>
          <w:color w:val="333333"/>
        </w:rPr>
        <w:t xml:space="preserve"> Беларусь.</w:t>
      </w:r>
    </w:p>
    <w:p w:rsidR="00D12F64" w:rsidRPr="00C4425F" w:rsidRDefault="00D12F64" w:rsidP="00C4425F">
      <w:pPr>
        <w:rPr>
          <w:color w:val="333333"/>
        </w:rPr>
      </w:pPr>
      <w:proofErr w:type="spellStart"/>
      <w:r w:rsidRPr="00C4425F">
        <w:rPr>
          <w:color w:val="333333"/>
        </w:rPr>
        <w:t>Беларуская</w:t>
      </w:r>
      <w:proofErr w:type="spellEnd"/>
      <w:r w:rsidR="005E61E2" w:rsidRPr="00C4425F">
        <w:rPr>
          <w:color w:val="333333"/>
          <w:lang w:val="be-BY"/>
        </w:rPr>
        <w:t xml:space="preserve"> </w:t>
      </w:r>
      <w:proofErr w:type="spellStart"/>
      <w:r w:rsidRPr="00C4425F">
        <w:rPr>
          <w:color w:val="333333"/>
        </w:rPr>
        <w:t>мова</w:t>
      </w:r>
      <w:proofErr w:type="spellEnd"/>
      <w:r w:rsidR="005E61E2" w:rsidRPr="00C4425F">
        <w:rPr>
          <w:color w:val="333333"/>
          <w:lang w:val="be-BY"/>
        </w:rPr>
        <w:t xml:space="preserve"> </w:t>
      </w:r>
      <w:proofErr w:type="spellStart"/>
      <w:r w:rsidRPr="00C4425F">
        <w:rPr>
          <w:color w:val="333333"/>
        </w:rPr>
        <w:t>вывучаецца</w:t>
      </w:r>
      <w:proofErr w:type="spellEnd"/>
      <w:r w:rsidRPr="00C4425F">
        <w:rPr>
          <w:color w:val="333333"/>
        </w:rPr>
        <w:t xml:space="preserve"> </w:t>
      </w:r>
      <w:proofErr w:type="spellStart"/>
      <w:r w:rsidRPr="00C4425F">
        <w:rPr>
          <w:color w:val="333333"/>
        </w:rPr>
        <w:t>ў</w:t>
      </w:r>
      <w:proofErr w:type="spellEnd"/>
      <w:proofErr w:type="gramStart"/>
      <w:r w:rsidR="00694428" w:rsidRPr="00C4425F">
        <w:rPr>
          <w:color w:val="333333"/>
          <w:lang w:val="be-BY"/>
        </w:rPr>
        <w:t xml:space="preserve">   </w:t>
      </w:r>
      <w:r w:rsidR="00694428" w:rsidRPr="00C4425F">
        <w:rPr>
          <w:color w:val="333333"/>
          <w:u w:val="single"/>
          <w:lang w:val="be-BY"/>
        </w:rPr>
        <w:t xml:space="preserve">             </w:t>
      </w:r>
      <w:r w:rsidRPr="00C4425F">
        <w:rPr>
          <w:color w:val="333333"/>
        </w:rPr>
        <w:t> .</w:t>
      </w:r>
      <w:proofErr w:type="gramEnd"/>
    </w:p>
    <w:p w:rsidR="00D12F64" w:rsidRPr="00C4425F" w:rsidRDefault="00D12F64" w:rsidP="00C4425F">
      <w:pPr>
        <w:rPr>
          <w:color w:val="333333"/>
        </w:rPr>
      </w:pPr>
      <w:r w:rsidRPr="00C4425F">
        <w:rPr>
          <w:color w:val="333333"/>
        </w:rPr>
        <w:t xml:space="preserve">На </w:t>
      </w:r>
      <w:proofErr w:type="spellStart"/>
      <w:r w:rsidRPr="00C4425F">
        <w:rPr>
          <w:color w:val="333333"/>
        </w:rPr>
        <w:t>беларускай</w:t>
      </w:r>
      <w:proofErr w:type="spellEnd"/>
      <w:r w:rsidR="005E61E2" w:rsidRPr="00C4425F">
        <w:rPr>
          <w:color w:val="333333"/>
          <w:lang w:val="be-BY"/>
        </w:rPr>
        <w:t xml:space="preserve"> </w:t>
      </w:r>
      <w:proofErr w:type="spellStart"/>
      <w:r w:rsidRPr="00C4425F">
        <w:rPr>
          <w:color w:val="333333"/>
        </w:rPr>
        <w:t>мове</w:t>
      </w:r>
      <w:proofErr w:type="spellEnd"/>
      <w:r w:rsidR="005E61E2" w:rsidRPr="00C4425F">
        <w:rPr>
          <w:color w:val="333333"/>
          <w:lang w:val="be-BY"/>
        </w:rPr>
        <w:t xml:space="preserve"> </w:t>
      </w:r>
      <w:proofErr w:type="spellStart"/>
      <w:r w:rsidRPr="00C4425F">
        <w:rPr>
          <w:color w:val="333333"/>
        </w:rPr>
        <w:t>выдаюцца</w:t>
      </w:r>
      <w:proofErr w:type="spellEnd"/>
      <w:proofErr w:type="gramStart"/>
      <w:r w:rsidR="00694428" w:rsidRPr="00C4425F">
        <w:rPr>
          <w:color w:val="333333"/>
          <w:lang w:val="be-BY"/>
        </w:rPr>
        <w:t xml:space="preserve"> </w:t>
      </w:r>
      <w:r w:rsidR="00694428" w:rsidRPr="00C4425F">
        <w:rPr>
          <w:color w:val="333333"/>
          <w:u w:val="single"/>
          <w:lang w:val="be-BY"/>
        </w:rPr>
        <w:t xml:space="preserve">             </w:t>
      </w:r>
      <w:r w:rsidRPr="00C4425F">
        <w:rPr>
          <w:color w:val="333333"/>
        </w:rPr>
        <w:t> .</w:t>
      </w:r>
      <w:proofErr w:type="gramEnd"/>
    </w:p>
    <w:p w:rsidR="00D12F64" w:rsidRPr="00C4425F" w:rsidRDefault="00D12F64" w:rsidP="00C4425F">
      <w:pPr>
        <w:rPr>
          <w:lang w:val="be-BY"/>
        </w:rPr>
      </w:pPr>
      <w:r w:rsidRPr="00C4425F">
        <w:rPr>
          <w:color w:val="333333"/>
        </w:rPr>
        <w:t xml:space="preserve">На </w:t>
      </w:r>
      <w:proofErr w:type="spellStart"/>
      <w:r w:rsidRPr="00C4425F">
        <w:rPr>
          <w:color w:val="333333"/>
        </w:rPr>
        <w:t>беларускай</w:t>
      </w:r>
      <w:proofErr w:type="spellEnd"/>
      <w:r w:rsidR="005E61E2" w:rsidRPr="00C4425F">
        <w:rPr>
          <w:color w:val="333333"/>
          <w:lang w:val="be-BY"/>
        </w:rPr>
        <w:t xml:space="preserve"> </w:t>
      </w:r>
      <w:proofErr w:type="spellStart"/>
      <w:r w:rsidRPr="00C4425F">
        <w:rPr>
          <w:color w:val="333333"/>
        </w:rPr>
        <w:t>мове</w:t>
      </w:r>
      <w:proofErr w:type="spellEnd"/>
      <w:r w:rsidR="005E61E2" w:rsidRPr="00C4425F">
        <w:rPr>
          <w:color w:val="333333"/>
          <w:lang w:val="be-BY"/>
        </w:rPr>
        <w:t xml:space="preserve"> </w:t>
      </w:r>
      <w:proofErr w:type="spellStart"/>
      <w:r w:rsidRPr="00C4425F">
        <w:rPr>
          <w:color w:val="333333"/>
        </w:rPr>
        <w:t>вядуцца</w:t>
      </w:r>
      <w:proofErr w:type="spellEnd"/>
      <w:proofErr w:type="gramStart"/>
      <w:r w:rsidRPr="00C4425F">
        <w:rPr>
          <w:color w:val="333333"/>
        </w:rPr>
        <w:t> </w:t>
      </w:r>
      <w:r w:rsidR="00694428" w:rsidRPr="00C4425F">
        <w:rPr>
          <w:color w:val="333333"/>
          <w:u w:val="single"/>
          <w:lang w:val="be-BY"/>
        </w:rPr>
        <w:t xml:space="preserve">                    </w:t>
      </w:r>
      <w:r w:rsidRPr="00C4425F">
        <w:rPr>
          <w:color w:val="333333"/>
          <w:lang w:val="be-BY"/>
        </w:rPr>
        <w:t>.</w:t>
      </w:r>
      <w:proofErr w:type="gramEnd"/>
    </w:p>
    <w:p w:rsidR="00D12F64" w:rsidRPr="00C4425F" w:rsidRDefault="00D12F64" w:rsidP="00C4425F">
      <w:pPr>
        <w:pStyle w:val="a4"/>
        <w:shd w:val="clear" w:color="FFFFFF" w:fill="FFFFFF"/>
        <w:ind w:left="709" w:right="150"/>
        <w:jc w:val="both"/>
        <w:rPr>
          <w:color w:val="333333"/>
        </w:rPr>
      </w:pPr>
      <w:r w:rsidRPr="00C4425F">
        <w:rPr>
          <w:color w:val="333333"/>
        </w:rPr>
        <w:t>.</w:t>
      </w:r>
    </w:p>
    <w:p w:rsidR="00D12F64" w:rsidRPr="00C4425F" w:rsidRDefault="00D12F64" w:rsidP="00C4425F">
      <w:pPr>
        <w:pStyle w:val="a4"/>
        <w:shd w:val="clear" w:color="FFFFFF" w:fill="FFFFFF"/>
        <w:ind w:left="709" w:right="150"/>
        <w:jc w:val="both"/>
        <w:rPr>
          <w:b/>
          <w:lang w:val="be-BY"/>
        </w:rPr>
      </w:pPr>
    </w:p>
    <w:p w:rsidR="004D4283" w:rsidRPr="00C4425F" w:rsidRDefault="00B22ACF" w:rsidP="00C4425F">
      <w:pPr>
        <w:rPr>
          <w:b/>
          <w:lang w:val="be-BY"/>
        </w:rPr>
      </w:pPr>
      <w:r>
        <w:rPr>
          <w:b/>
          <w:lang w:val="be-BY"/>
        </w:rPr>
        <w:t xml:space="preserve">  </w:t>
      </w:r>
      <w:proofErr w:type="gramStart"/>
      <w:r>
        <w:rPr>
          <w:b/>
          <w:lang w:val="en-US"/>
        </w:rPr>
        <w:t>V</w:t>
      </w:r>
      <w:r>
        <w:rPr>
          <w:b/>
          <w:lang w:val="be-BY"/>
        </w:rPr>
        <w:t>І</w:t>
      </w:r>
      <w:r w:rsidR="004D4283" w:rsidRPr="00C4425F">
        <w:rPr>
          <w:b/>
          <w:lang w:val="be-BY"/>
        </w:rPr>
        <w:t>.</w:t>
      </w:r>
      <w:r w:rsidR="004C7FA9" w:rsidRPr="00C4425F">
        <w:rPr>
          <w:b/>
          <w:lang w:val="be-BY"/>
        </w:rPr>
        <w:t>Падвядзенне вынікаў урока.</w:t>
      </w:r>
      <w:proofErr w:type="gramEnd"/>
    </w:p>
    <w:p w:rsidR="006D1CD7" w:rsidRPr="00B22ACF" w:rsidRDefault="004D1896" w:rsidP="00B22ACF">
      <w:pPr>
        <w:pStyle w:val="a4"/>
        <w:numPr>
          <w:ilvl w:val="0"/>
          <w:numId w:val="45"/>
        </w:numPr>
        <w:rPr>
          <w:color w:val="000000"/>
          <w:lang w:val="be-BY"/>
        </w:rPr>
      </w:pPr>
      <w:r w:rsidRPr="00B22ACF">
        <w:rPr>
          <w:lang w:val="be-BY"/>
        </w:rPr>
        <w:t xml:space="preserve">Якую мэту мы з </w:t>
      </w:r>
      <w:r w:rsidR="000359E6" w:rsidRPr="00B22ACF">
        <w:rPr>
          <w:lang w:val="be-BY"/>
        </w:rPr>
        <w:t>вамі ставі</w:t>
      </w:r>
      <w:r w:rsidRPr="00B22ACF">
        <w:rPr>
          <w:lang w:val="be-BY"/>
        </w:rPr>
        <w:t>лі на пачатку ў</w:t>
      </w:r>
      <w:r w:rsidR="00AE35D9" w:rsidRPr="00B22ACF">
        <w:rPr>
          <w:lang w:val="be-BY"/>
        </w:rPr>
        <w:t>рока?</w:t>
      </w:r>
    </w:p>
    <w:p w:rsidR="006D1CD7" w:rsidRPr="00B22ACF" w:rsidRDefault="00B22ACF" w:rsidP="00B22ACF">
      <w:pPr>
        <w:ind w:firstLine="426"/>
        <w:jc w:val="both"/>
        <w:rPr>
          <w:color w:val="000000"/>
          <w:lang w:val="be-BY"/>
        </w:rPr>
      </w:pPr>
      <w:r>
        <w:rPr>
          <w:color w:val="000000"/>
          <w:lang w:val="be-BY"/>
        </w:rPr>
        <w:t xml:space="preserve">- </w:t>
      </w:r>
      <w:r w:rsidR="004D1896" w:rsidRPr="00B22ACF">
        <w:rPr>
          <w:color w:val="000000"/>
          <w:lang w:val="be-BY"/>
        </w:rPr>
        <w:t>Ці дасягнулі</w:t>
      </w:r>
      <w:r w:rsidR="00C01490" w:rsidRPr="00B22ACF">
        <w:rPr>
          <w:color w:val="000000"/>
          <w:lang w:val="be-BY"/>
        </w:rPr>
        <w:t xml:space="preserve"> яе? </w:t>
      </w:r>
    </w:p>
    <w:p w:rsidR="00D12F64" w:rsidRPr="00C4425F" w:rsidRDefault="00D12F64" w:rsidP="00B22ACF">
      <w:pPr>
        <w:pStyle w:val="a4"/>
        <w:tabs>
          <w:tab w:val="left" w:pos="993"/>
        </w:tabs>
        <w:ind w:left="0" w:firstLine="426"/>
        <w:jc w:val="both"/>
        <w:rPr>
          <w:color w:val="000000"/>
          <w:lang w:val="be-BY"/>
        </w:rPr>
      </w:pPr>
      <w:r w:rsidRPr="00C4425F">
        <w:rPr>
          <w:color w:val="000000"/>
          <w:lang w:val="be-BY"/>
        </w:rPr>
        <w:t>-</w:t>
      </w:r>
      <w:r w:rsidR="00B22ACF">
        <w:rPr>
          <w:color w:val="000000"/>
          <w:lang w:val="be-BY"/>
        </w:rPr>
        <w:t xml:space="preserve"> </w:t>
      </w:r>
      <w:r w:rsidRPr="00C4425F">
        <w:rPr>
          <w:color w:val="000000"/>
          <w:lang w:val="be-BY"/>
        </w:rPr>
        <w:t>Вернемся да ключавога пытання сеняшняга ўроку.</w:t>
      </w:r>
      <w:r w:rsidR="00B22ACF">
        <w:rPr>
          <w:color w:val="000000"/>
          <w:lang w:val="be-BY"/>
        </w:rPr>
        <w:t xml:space="preserve"> - </w:t>
      </w:r>
      <w:r w:rsidRPr="00C4425F">
        <w:rPr>
          <w:color w:val="000000"/>
          <w:lang w:val="be-BY"/>
        </w:rPr>
        <w:t>Як думаеце, чаму на помніку беларускаму паэту Францішку Багушэвічу напісана “Не пакідайце  ж нашай мовы беларускай, каб не ўмёрлі!”  Што асабіста вы можаце зрабіць для таго, каб наша мова гучала паўсядзённа? (Адказы дзяцей.)</w:t>
      </w:r>
    </w:p>
    <w:p w:rsidR="00D12F64" w:rsidRPr="00C4425F" w:rsidRDefault="00D12F64" w:rsidP="00C4425F">
      <w:pPr>
        <w:pStyle w:val="a4"/>
        <w:tabs>
          <w:tab w:val="left" w:pos="993"/>
        </w:tabs>
        <w:ind w:left="709"/>
        <w:jc w:val="both"/>
        <w:rPr>
          <w:color w:val="000000"/>
          <w:lang w:val="be-BY"/>
        </w:rPr>
      </w:pPr>
    </w:p>
    <w:p w:rsidR="006D1CD7" w:rsidRPr="00C4425F" w:rsidRDefault="00B22ACF" w:rsidP="00C4425F">
      <w:pPr>
        <w:tabs>
          <w:tab w:val="left" w:pos="993"/>
        </w:tabs>
        <w:jc w:val="both"/>
        <w:rPr>
          <w:b/>
          <w:color w:val="000000"/>
          <w:lang w:val="be-BY"/>
        </w:rPr>
      </w:pPr>
      <w:r>
        <w:rPr>
          <w:b/>
          <w:lang w:val="en-US"/>
        </w:rPr>
        <w:t>V</w:t>
      </w:r>
      <w:r>
        <w:rPr>
          <w:b/>
          <w:lang w:val="be-BY"/>
        </w:rPr>
        <w:t>І</w:t>
      </w:r>
      <w:r>
        <w:rPr>
          <w:lang w:val="be-BY"/>
        </w:rPr>
        <w:t>І</w:t>
      </w:r>
      <w:r w:rsidR="004D4283" w:rsidRPr="00C4425F">
        <w:rPr>
          <w:b/>
          <w:color w:val="000000"/>
          <w:lang w:val="be-BY"/>
        </w:rPr>
        <w:t>.Кантрольна-ацэначны этап</w:t>
      </w:r>
    </w:p>
    <w:p w:rsidR="006D1CD7" w:rsidRPr="00C4425F" w:rsidRDefault="00C01490" w:rsidP="00C4425F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/>
          <w:lang w:val="be-BY"/>
        </w:rPr>
      </w:pPr>
      <w:r w:rsidRPr="00C4425F">
        <w:rPr>
          <w:color w:val="000000"/>
          <w:lang w:val="be-BY"/>
        </w:rPr>
        <w:lastRenderedPageBreak/>
        <w:t>Сёння на ўроку вы працавалі вельмі старанна, актыўна, выконвалі шмат розных заданняў, таму ваша праца і старанні будуць абавязкова ацэнены.</w:t>
      </w:r>
    </w:p>
    <w:p w:rsidR="006D1CD7" w:rsidRPr="00C4425F" w:rsidRDefault="00C01490" w:rsidP="00C4425F">
      <w:pPr>
        <w:pStyle w:val="a4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i/>
          <w:color w:val="000000"/>
          <w:lang w:val="be-BY"/>
        </w:rPr>
      </w:pPr>
      <w:r w:rsidRPr="00C4425F">
        <w:rPr>
          <w:color w:val="000000"/>
          <w:lang w:val="be-BY"/>
        </w:rPr>
        <w:t xml:space="preserve">На пачатку ўрока мы з вамі выконвалі тэставае заданне па тэме мінулага ўрока. За </w:t>
      </w:r>
      <w:r w:rsidR="00DE6838">
        <w:rPr>
          <w:color w:val="000000"/>
          <w:lang w:val="be-BY"/>
        </w:rPr>
        <w:t xml:space="preserve">работу </w:t>
      </w:r>
      <w:r w:rsidRPr="00C4425F">
        <w:rPr>
          <w:color w:val="000000"/>
          <w:lang w:val="be-BY"/>
        </w:rPr>
        <w:t>на ўроку дабаўлю 1 бал маім памочніка</w:t>
      </w:r>
      <w:r w:rsidR="00DE6838">
        <w:rPr>
          <w:color w:val="000000"/>
          <w:lang w:val="be-BY"/>
        </w:rPr>
        <w:t xml:space="preserve">м, якія рыхтавалі паведамленні </w:t>
      </w:r>
      <w:r w:rsidRPr="00C4425F">
        <w:rPr>
          <w:i/>
          <w:color w:val="000000"/>
          <w:lang w:val="be-BY"/>
        </w:rPr>
        <w:t>(можна дабавіць таксама па 1-2 балы іншым вучня</w:t>
      </w:r>
      <w:r w:rsidR="00DE6838">
        <w:rPr>
          <w:i/>
          <w:color w:val="000000"/>
          <w:lang w:val="be-BY"/>
        </w:rPr>
        <w:t>м</w:t>
      </w:r>
      <w:r w:rsidRPr="00C4425F">
        <w:rPr>
          <w:i/>
          <w:color w:val="000000"/>
          <w:lang w:val="be-BY"/>
        </w:rPr>
        <w:t>, якія актыўна працавалі напряцягу ўсяго ўрока)</w:t>
      </w:r>
      <w:r w:rsidRPr="00C4425F">
        <w:rPr>
          <w:color w:val="000000"/>
          <w:lang w:val="be-BY"/>
        </w:rPr>
        <w:t>.</w:t>
      </w:r>
    </w:p>
    <w:p w:rsidR="006D1CD7" w:rsidRPr="00C4425F" w:rsidRDefault="00DE6838" w:rsidP="00C4425F">
      <w:pPr>
        <w:rPr>
          <w:b/>
          <w:lang w:val="be-BY"/>
        </w:rPr>
      </w:pPr>
      <w:proofErr w:type="gramStart"/>
      <w:r>
        <w:rPr>
          <w:b/>
          <w:lang w:val="en-US"/>
        </w:rPr>
        <w:t>V</w:t>
      </w:r>
      <w:r>
        <w:rPr>
          <w:b/>
          <w:lang w:val="be-BY"/>
        </w:rPr>
        <w:t>ІІІ</w:t>
      </w:r>
      <w:r w:rsidR="00C01490" w:rsidRPr="00C4425F">
        <w:rPr>
          <w:b/>
          <w:lang w:val="be-BY"/>
        </w:rPr>
        <w:t>.</w:t>
      </w:r>
      <w:proofErr w:type="gramEnd"/>
      <w:r w:rsidR="00C01490" w:rsidRPr="00C4425F">
        <w:rPr>
          <w:b/>
          <w:lang w:val="be-BY"/>
        </w:rPr>
        <w:t xml:space="preserve"> Рэфлексія.</w:t>
      </w:r>
    </w:p>
    <w:p w:rsidR="006D1CD7" w:rsidRPr="00DE6838" w:rsidRDefault="00C01490" w:rsidP="00DE6838">
      <w:pPr>
        <w:ind w:firstLine="709"/>
        <w:jc w:val="both"/>
        <w:rPr>
          <w:lang w:val="be-BY"/>
        </w:rPr>
      </w:pPr>
      <w:r w:rsidRPr="00DE6838">
        <w:rPr>
          <w:lang w:val="be-BY"/>
        </w:rPr>
        <w:t xml:space="preserve">Вось і завяршыўся наш урок. Яшчэ хочацца выслухаць вас: цікава вам было на ўроку ці не, карысным быў урок </w:t>
      </w:r>
      <w:r w:rsidR="00DE6838" w:rsidRPr="00DE6838">
        <w:rPr>
          <w:lang w:val="be-BY"/>
        </w:rPr>
        <w:t>ці</w:t>
      </w:r>
      <w:r w:rsidRPr="00DE6838">
        <w:rPr>
          <w:lang w:val="be-BY"/>
        </w:rPr>
        <w:t xml:space="preserve"> не вельмі.</w:t>
      </w:r>
    </w:p>
    <w:p w:rsidR="006D1CD7" w:rsidRPr="00DE6838" w:rsidRDefault="00C01490" w:rsidP="00DE6838">
      <w:pPr>
        <w:ind w:firstLine="709"/>
        <w:jc w:val="both"/>
        <w:rPr>
          <w:i/>
          <w:lang w:val="be-BY"/>
        </w:rPr>
      </w:pPr>
      <w:r w:rsidRPr="00DE6838">
        <w:rPr>
          <w:lang w:val="be-BY"/>
        </w:rPr>
        <w:t xml:space="preserve">Прадоўжыце, калі ласка,  фразы </w:t>
      </w:r>
      <w:r w:rsidRPr="00DE6838">
        <w:rPr>
          <w:i/>
          <w:lang w:val="be-BY"/>
        </w:rPr>
        <w:t>(запіс на</w:t>
      </w:r>
      <w:r w:rsidR="000359E6" w:rsidRPr="00DE6838">
        <w:rPr>
          <w:i/>
          <w:lang w:val="be-BY"/>
        </w:rPr>
        <w:t xml:space="preserve"> дошцы</w:t>
      </w:r>
      <w:r w:rsidRPr="00DE6838">
        <w:rPr>
          <w:i/>
          <w:lang w:val="be-BY"/>
        </w:rPr>
        <w:t xml:space="preserve">): </w:t>
      </w:r>
    </w:p>
    <w:p w:rsidR="004D4283" w:rsidRPr="00C4425F" w:rsidRDefault="004D4283" w:rsidP="00C4425F">
      <w:pPr>
        <w:jc w:val="both"/>
        <w:rPr>
          <w:i/>
          <w:lang w:val="be-BY"/>
        </w:rPr>
      </w:pPr>
      <w:r w:rsidRPr="00C4425F">
        <w:rPr>
          <w:i/>
          <w:lang w:val="be-BY"/>
        </w:rPr>
        <w:t xml:space="preserve"> Вярнуўшыся дамоў, я раскажу…</w:t>
      </w:r>
    </w:p>
    <w:p w:rsidR="004D4283" w:rsidRPr="00C4425F" w:rsidRDefault="004D4283" w:rsidP="00C4425F">
      <w:pPr>
        <w:jc w:val="both"/>
        <w:rPr>
          <w:i/>
          <w:lang w:val="be-BY"/>
        </w:rPr>
      </w:pPr>
      <w:r w:rsidRPr="00C4425F">
        <w:rPr>
          <w:i/>
          <w:lang w:val="be-BY"/>
        </w:rPr>
        <w:t>Мне запомнілася…</w:t>
      </w:r>
    </w:p>
    <w:p w:rsidR="004D4283" w:rsidRPr="00C4425F" w:rsidRDefault="004D4283" w:rsidP="00C4425F">
      <w:pPr>
        <w:jc w:val="both"/>
        <w:rPr>
          <w:i/>
          <w:lang w:val="be-BY"/>
        </w:rPr>
      </w:pPr>
      <w:r w:rsidRPr="00C4425F">
        <w:rPr>
          <w:i/>
          <w:lang w:val="be-BY"/>
        </w:rPr>
        <w:t>Я сёння даведаўся…</w:t>
      </w:r>
    </w:p>
    <w:p w:rsidR="004D4283" w:rsidRPr="00C4425F" w:rsidRDefault="004D4283" w:rsidP="00C4425F">
      <w:pPr>
        <w:jc w:val="both"/>
        <w:rPr>
          <w:i/>
          <w:lang w:val="be-BY"/>
        </w:rPr>
      </w:pPr>
      <w:r w:rsidRPr="00C4425F">
        <w:rPr>
          <w:i/>
          <w:lang w:val="be-BY"/>
        </w:rPr>
        <w:t>Мне было цікава…</w:t>
      </w:r>
    </w:p>
    <w:p w:rsidR="004D4283" w:rsidRPr="00C4425F" w:rsidRDefault="00DE6838" w:rsidP="00DE6838">
      <w:pPr>
        <w:jc w:val="both"/>
        <w:rPr>
          <w:lang w:val="be-BY"/>
        </w:rPr>
      </w:pPr>
      <w:r>
        <w:rPr>
          <w:b/>
          <w:lang w:val="be-BY"/>
        </w:rPr>
        <w:t xml:space="preserve">ІХ. Дамашняе заданне. </w:t>
      </w:r>
      <w:r w:rsidRPr="00DE6838">
        <w:rPr>
          <w:lang w:val="be-BY"/>
        </w:rPr>
        <w:t>с</w:t>
      </w:r>
      <w:r w:rsidR="005E61E2" w:rsidRPr="00DE6838">
        <w:rPr>
          <w:lang w:val="be-BY"/>
        </w:rPr>
        <w:t>.95 -100</w:t>
      </w:r>
      <w:r w:rsidRPr="00DE6838">
        <w:rPr>
          <w:lang w:val="be-BY"/>
        </w:rPr>
        <w:t xml:space="preserve"> ( п</w:t>
      </w:r>
      <w:r w:rsidR="004D4283" w:rsidRPr="00DE6838">
        <w:rPr>
          <w:lang w:val="be-BY"/>
        </w:rPr>
        <w:t>адрыхтаваць</w:t>
      </w:r>
      <w:r w:rsidR="004D4283" w:rsidRPr="00C4425F">
        <w:rPr>
          <w:lang w:val="be-BY"/>
        </w:rPr>
        <w:t xml:space="preserve"> паведамленне пр</w:t>
      </w:r>
      <w:r>
        <w:rPr>
          <w:lang w:val="be-BY"/>
        </w:rPr>
        <w:t>а аднаго з песняроў роднай мовы)</w:t>
      </w:r>
    </w:p>
    <w:p w:rsidR="004C7FA9" w:rsidRPr="00C4425F" w:rsidRDefault="004C7FA9" w:rsidP="00C4425F">
      <w:pPr>
        <w:pStyle w:val="a4"/>
        <w:ind w:left="709"/>
        <w:jc w:val="both"/>
        <w:rPr>
          <w:i/>
          <w:lang w:val="be-BY"/>
        </w:rPr>
        <w:sectPr w:rsidR="004C7FA9" w:rsidRPr="00C4425F">
          <w:type w:val="continuous"/>
          <w:pgSz w:w="12240" w:h="15840"/>
          <w:pgMar w:top="1418" w:right="758" w:bottom="426" w:left="1701" w:header="708" w:footer="708" w:gutter="0"/>
          <w:cols w:space="708"/>
          <w:docGrid w:linePitch="360"/>
        </w:sect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432C69" w:rsidRPr="00C4425F" w:rsidRDefault="00432C69" w:rsidP="00C4425F">
      <w:pPr>
        <w:jc w:val="center"/>
        <w:rPr>
          <w:rFonts w:eastAsia="Times"/>
          <w:b/>
          <w:color w:val="000000"/>
        </w:rPr>
      </w:pPr>
    </w:p>
    <w:p w:rsidR="00432C69" w:rsidRPr="00C4425F" w:rsidRDefault="00432C69" w:rsidP="00C4425F">
      <w:pPr>
        <w:jc w:val="center"/>
        <w:rPr>
          <w:rFonts w:eastAsia="Times"/>
          <w:b/>
          <w:color w:val="000000"/>
        </w:rPr>
      </w:pPr>
    </w:p>
    <w:p w:rsidR="00432C69" w:rsidRPr="00C4425F" w:rsidRDefault="00432C69" w:rsidP="00C4425F">
      <w:pPr>
        <w:jc w:val="center"/>
        <w:rPr>
          <w:rFonts w:eastAsia="Times"/>
          <w:b/>
          <w:color w:val="000000"/>
        </w:rPr>
      </w:pPr>
    </w:p>
    <w:p w:rsidR="00432C69" w:rsidRPr="00C4425F" w:rsidRDefault="00432C69" w:rsidP="00C4425F">
      <w:pPr>
        <w:jc w:val="center"/>
        <w:rPr>
          <w:rFonts w:eastAsia="Times"/>
          <w:b/>
          <w:color w:val="000000"/>
        </w:rPr>
      </w:pPr>
    </w:p>
    <w:p w:rsidR="00432C69" w:rsidRPr="00C4425F" w:rsidRDefault="00432C69" w:rsidP="00C4425F">
      <w:pPr>
        <w:jc w:val="center"/>
        <w:rPr>
          <w:rFonts w:eastAsia="Times"/>
          <w:b/>
          <w:color w:val="000000"/>
        </w:rPr>
      </w:pPr>
    </w:p>
    <w:p w:rsidR="00432C69" w:rsidRPr="00C4425F" w:rsidRDefault="00432C69" w:rsidP="00C4425F">
      <w:pPr>
        <w:jc w:val="center"/>
        <w:rPr>
          <w:rFonts w:eastAsia="Times"/>
          <w:b/>
          <w:color w:val="000000"/>
        </w:rPr>
      </w:pPr>
    </w:p>
    <w:p w:rsidR="00432C69" w:rsidRPr="00C4425F" w:rsidRDefault="00432C69" w:rsidP="00C4425F">
      <w:pPr>
        <w:jc w:val="center"/>
        <w:rPr>
          <w:rFonts w:eastAsia="Times"/>
          <w:b/>
          <w:color w:val="000000"/>
        </w:rPr>
      </w:pPr>
    </w:p>
    <w:p w:rsidR="00432C69" w:rsidRPr="00C4425F" w:rsidRDefault="00432C69" w:rsidP="00C4425F">
      <w:pPr>
        <w:jc w:val="center"/>
        <w:rPr>
          <w:rFonts w:eastAsia="Times"/>
          <w:b/>
          <w:color w:val="000000"/>
        </w:rPr>
      </w:pPr>
    </w:p>
    <w:p w:rsidR="00432C69" w:rsidRPr="00C4425F" w:rsidRDefault="00432C69" w:rsidP="00C4425F">
      <w:pPr>
        <w:jc w:val="center"/>
        <w:rPr>
          <w:rFonts w:eastAsia="Times"/>
          <w:b/>
          <w:color w:val="000000"/>
        </w:rPr>
      </w:pPr>
    </w:p>
    <w:p w:rsidR="00432C69" w:rsidRPr="00C4425F" w:rsidRDefault="00432C69" w:rsidP="00C4425F">
      <w:pPr>
        <w:jc w:val="center"/>
        <w:rPr>
          <w:rFonts w:eastAsia="Times"/>
          <w:b/>
          <w:color w:val="000000"/>
          <w:lang w:val="be-BY"/>
        </w:rPr>
      </w:pPr>
    </w:p>
    <w:p w:rsidR="00694428" w:rsidRPr="00C4425F" w:rsidRDefault="00694428" w:rsidP="00C4425F">
      <w:pPr>
        <w:jc w:val="center"/>
        <w:rPr>
          <w:rFonts w:eastAsia="Times"/>
          <w:b/>
          <w:color w:val="000000"/>
          <w:lang w:val="be-BY"/>
        </w:rPr>
      </w:pPr>
    </w:p>
    <w:p w:rsidR="00694428" w:rsidRDefault="00694428" w:rsidP="00C4425F">
      <w:pPr>
        <w:jc w:val="center"/>
        <w:rPr>
          <w:rFonts w:eastAsia="Times"/>
          <w:b/>
          <w:color w:val="000000"/>
          <w:lang w:val="be-BY"/>
        </w:rPr>
      </w:pPr>
    </w:p>
    <w:p w:rsidR="00DE6838" w:rsidRDefault="00DE6838" w:rsidP="00C4425F">
      <w:pPr>
        <w:jc w:val="center"/>
        <w:rPr>
          <w:rFonts w:eastAsia="Times"/>
          <w:b/>
          <w:color w:val="000000"/>
          <w:lang w:val="be-BY"/>
        </w:rPr>
      </w:pPr>
    </w:p>
    <w:p w:rsidR="00DE6838" w:rsidRDefault="00DE6838" w:rsidP="00C4425F">
      <w:pPr>
        <w:jc w:val="center"/>
        <w:rPr>
          <w:rFonts w:eastAsia="Times"/>
          <w:b/>
          <w:color w:val="000000"/>
          <w:lang w:val="be-BY"/>
        </w:rPr>
      </w:pPr>
    </w:p>
    <w:p w:rsidR="00DE6838" w:rsidRDefault="00DE6838" w:rsidP="00C4425F">
      <w:pPr>
        <w:jc w:val="center"/>
        <w:rPr>
          <w:rFonts w:eastAsia="Times"/>
          <w:b/>
          <w:color w:val="000000"/>
          <w:lang w:val="be-BY"/>
        </w:rPr>
      </w:pPr>
    </w:p>
    <w:p w:rsidR="00DE6838" w:rsidRPr="00C4425F" w:rsidRDefault="00DE6838" w:rsidP="00C4425F">
      <w:pPr>
        <w:jc w:val="center"/>
        <w:rPr>
          <w:rFonts w:eastAsia="Times"/>
          <w:b/>
          <w:color w:val="000000"/>
          <w:lang w:val="be-BY"/>
        </w:rPr>
      </w:pPr>
    </w:p>
    <w:p w:rsidR="00C2049A" w:rsidRPr="00C4425F" w:rsidRDefault="00DD0F87" w:rsidP="00DE6838">
      <w:pPr>
        <w:jc w:val="right"/>
        <w:rPr>
          <w:rFonts w:eastAsia="Times"/>
          <w:b/>
          <w:color w:val="000000"/>
          <w:lang w:val="be-BY"/>
        </w:rPr>
      </w:pPr>
      <w:r w:rsidRPr="00C4425F">
        <w:rPr>
          <w:rFonts w:eastAsia="Times"/>
          <w:b/>
          <w:color w:val="000000"/>
          <w:lang w:val="be-BY"/>
        </w:rPr>
        <w:t xml:space="preserve">Дадатак </w:t>
      </w:r>
      <w:r w:rsidR="00C2049A" w:rsidRPr="00C4425F">
        <w:rPr>
          <w:rFonts w:eastAsia="Times"/>
          <w:b/>
          <w:color w:val="000000"/>
          <w:lang w:val="be-BY"/>
        </w:rPr>
        <w:t>1</w:t>
      </w:r>
    </w:p>
    <w:p w:rsidR="00C2049A" w:rsidRPr="00C4425F" w:rsidRDefault="00C2049A" w:rsidP="00C4425F">
      <w:pPr>
        <w:rPr>
          <w:b/>
          <w:lang w:val="be-BY"/>
        </w:rPr>
      </w:pPr>
      <w:r w:rsidRPr="00C4425F">
        <w:rPr>
          <w:b/>
          <w:lang w:val="be-BY"/>
        </w:rPr>
        <w:t>Тэст “</w:t>
      </w:r>
      <w:r w:rsidRPr="00C4425F">
        <w:rPr>
          <w:b/>
        </w:rPr>
        <w:t xml:space="preserve">Ад </w:t>
      </w:r>
      <w:proofErr w:type="spellStart"/>
      <w:r w:rsidRPr="00C4425F">
        <w:rPr>
          <w:b/>
        </w:rPr>
        <w:t>батлейкі</w:t>
      </w:r>
      <w:proofErr w:type="spellEnd"/>
      <w:r w:rsidRPr="00C4425F">
        <w:rPr>
          <w:b/>
        </w:rPr>
        <w:t xml:space="preserve"> – да </w:t>
      </w:r>
      <w:proofErr w:type="spellStart"/>
      <w:r w:rsidRPr="00C4425F">
        <w:rPr>
          <w:b/>
        </w:rPr>
        <w:t>паланэза</w:t>
      </w:r>
      <w:proofErr w:type="spellEnd"/>
      <w:r w:rsidRPr="00C4425F">
        <w:rPr>
          <w:b/>
          <w:lang w:val="be-BY"/>
        </w:rPr>
        <w:t>”</w:t>
      </w:r>
    </w:p>
    <w:p w:rsidR="00C2049A" w:rsidRPr="00C4425F" w:rsidRDefault="00C2049A" w:rsidP="00C4425F">
      <w:proofErr w:type="spellStart"/>
      <w:r w:rsidRPr="00C4425F">
        <w:rPr>
          <w:b/>
        </w:rPr>
        <w:t>Заданне</w:t>
      </w:r>
      <w:proofErr w:type="spellEnd"/>
      <w:r w:rsidRPr="00C4425F">
        <w:rPr>
          <w:b/>
        </w:rPr>
        <w:t xml:space="preserve"> 1</w:t>
      </w:r>
    </w:p>
    <w:p w:rsidR="00C2049A" w:rsidRPr="00C4425F" w:rsidRDefault="00C2049A" w:rsidP="00C4425F">
      <w:r w:rsidRPr="00C4425F">
        <w:t xml:space="preserve">У </w:t>
      </w:r>
      <w:proofErr w:type="spellStart"/>
      <w:r w:rsidRPr="00C4425F">
        <w:t>калядных</w:t>
      </w:r>
      <w:proofErr w:type="spellEnd"/>
      <w:r w:rsidRPr="00C4425F">
        <w:t xml:space="preserve"> </w:t>
      </w:r>
      <w:proofErr w:type="spellStart"/>
      <w:r w:rsidRPr="00C4425F">
        <w:t>прадстаўленнях</w:t>
      </w:r>
      <w:proofErr w:type="spellEnd"/>
      <w:r w:rsidRPr="00C4425F">
        <w:t xml:space="preserve"> </w:t>
      </w:r>
      <w:proofErr w:type="spellStart"/>
      <w:r w:rsidRPr="00C4425F">
        <w:t>батлеечнікі</w:t>
      </w:r>
      <w:proofErr w:type="spellEnd"/>
      <w:r w:rsidRPr="00C4425F">
        <w:t xml:space="preserve"> </w:t>
      </w:r>
      <w:proofErr w:type="spellStart"/>
      <w:r w:rsidRPr="00C4425F">
        <w:t>часцей</w:t>
      </w:r>
      <w:proofErr w:type="spellEnd"/>
      <w:r w:rsidRPr="00C4425F">
        <w:t xml:space="preserve"> за </w:t>
      </w:r>
      <w:proofErr w:type="spellStart"/>
      <w:r w:rsidRPr="00C4425F">
        <w:t>ўсё</w:t>
      </w:r>
      <w:proofErr w:type="spellEnd"/>
      <w:r w:rsidRPr="00C4425F">
        <w:t xml:space="preserve"> </w:t>
      </w:r>
      <w:proofErr w:type="spellStart"/>
      <w:r w:rsidRPr="00C4425F">
        <w:t>паказвалі</w:t>
      </w:r>
      <w:proofErr w:type="spellEnd"/>
      <w:r w:rsidRPr="00C4425F">
        <w:t xml:space="preserve">: </w:t>
      </w:r>
    </w:p>
    <w:p w:rsidR="00C2049A" w:rsidRPr="00C4425F" w:rsidRDefault="00C2049A" w:rsidP="00C4425F">
      <w:r w:rsidRPr="00C4425F">
        <w:t xml:space="preserve">1) </w:t>
      </w:r>
      <w:proofErr w:type="spellStart"/>
      <w:r w:rsidRPr="00C4425F">
        <w:t>сцэны</w:t>
      </w:r>
      <w:proofErr w:type="spellEnd"/>
      <w:r w:rsidRPr="00C4425F">
        <w:t xml:space="preserve"> </w:t>
      </w:r>
      <w:proofErr w:type="spellStart"/>
      <w:r w:rsidRPr="00C4425F">
        <w:t>нараджэння</w:t>
      </w:r>
      <w:proofErr w:type="spellEnd"/>
      <w:r w:rsidRPr="00C4425F">
        <w:t xml:space="preserve"> </w:t>
      </w:r>
      <w:proofErr w:type="spellStart"/>
      <w:r w:rsidRPr="00C4425F">
        <w:t>Хрыста</w:t>
      </w:r>
      <w:proofErr w:type="spellEnd"/>
      <w:r w:rsidRPr="00C4425F">
        <w:t xml:space="preserve"> </w:t>
      </w:r>
      <w:proofErr w:type="spellStart"/>
      <w:r w:rsidRPr="00C4425F">
        <w:t>і</w:t>
      </w:r>
      <w:proofErr w:type="spellEnd"/>
      <w:r w:rsidRPr="00C4425F">
        <w:t xml:space="preserve"> </w:t>
      </w:r>
      <w:proofErr w:type="spellStart"/>
      <w:r w:rsidRPr="00C4425F">
        <w:t>пакланення</w:t>
      </w:r>
      <w:proofErr w:type="spellEnd"/>
      <w:r w:rsidRPr="00C4425F">
        <w:t xml:space="preserve"> яму </w:t>
      </w:r>
      <w:proofErr w:type="spellStart"/>
      <w:r w:rsidRPr="00C4425F">
        <w:t>пастухоў</w:t>
      </w:r>
      <w:proofErr w:type="spellEnd"/>
      <w:r w:rsidRPr="00C4425F">
        <w:t xml:space="preserve"> </w:t>
      </w:r>
      <w:proofErr w:type="spellStart"/>
      <w:r w:rsidRPr="00C4425F">
        <w:t>і</w:t>
      </w:r>
      <w:proofErr w:type="spellEnd"/>
      <w:r w:rsidRPr="00C4425F">
        <w:t xml:space="preserve"> </w:t>
      </w:r>
      <w:proofErr w:type="spellStart"/>
      <w:r w:rsidRPr="00C4425F">
        <w:t>каралё</w:t>
      </w:r>
      <w:proofErr w:type="gramStart"/>
      <w:r w:rsidRPr="00C4425F">
        <w:t>ў-</w:t>
      </w:r>
      <w:proofErr w:type="gramEnd"/>
      <w:r w:rsidRPr="00C4425F">
        <w:t>вешчуноў</w:t>
      </w:r>
      <w:proofErr w:type="spellEnd"/>
      <w:r w:rsidRPr="00C4425F">
        <w:t xml:space="preserve">. </w:t>
      </w:r>
    </w:p>
    <w:p w:rsidR="00C2049A" w:rsidRPr="00C4425F" w:rsidRDefault="00C2049A" w:rsidP="00C4425F">
      <w:r w:rsidRPr="00C4425F">
        <w:t xml:space="preserve">2) </w:t>
      </w:r>
      <w:proofErr w:type="spellStart"/>
      <w:r w:rsidRPr="00C4425F">
        <w:t>сцэнкі</w:t>
      </w:r>
      <w:proofErr w:type="spellEnd"/>
      <w:r w:rsidRPr="00C4425F">
        <w:t xml:space="preserve"> </w:t>
      </w:r>
      <w:proofErr w:type="spellStart"/>
      <w:r w:rsidRPr="00C4425F">
        <w:t>з</w:t>
      </w:r>
      <w:proofErr w:type="spellEnd"/>
      <w:r w:rsidRPr="00C4425F">
        <w:t xml:space="preserve"> </w:t>
      </w:r>
      <w:proofErr w:type="spellStart"/>
      <w:r w:rsidRPr="00C4425F">
        <w:t>жыцця</w:t>
      </w:r>
      <w:proofErr w:type="spellEnd"/>
      <w:r w:rsidRPr="00C4425F">
        <w:t xml:space="preserve"> шляхты.</w:t>
      </w:r>
    </w:p>
    <w:p w:rsidR="00C2049A" w:rsidRPr="00C4425F" w:rsidRDefault="00C2049A" w:rsidP="00C4425F">
      <w:r w:rsidRPr="00C4425F">
        <w:t xml:space="preserve">3) </w:t>
      </w:r>
      <w:proofErr w:type="spellStart"/>
      <w:r w:rsidRPr="00C4425F">
        <w:t>сцэнкі</w:t>
      </w:r>
      <w:proofErr w:type="spellEnd"/>
      <w:r w:rsidRPr="00C4425F">
        <w:t xml:space="preserve"> </w:t>
      </w:r>
      <w:proofErr w:type="spellStart"/>
      <w:r w:rsidRPr="00C4425F">
        <w:t>з</w:t>
      </w:r>
      <w:proofErr w:type="spellEnd"/>
      <w:r w:rsidRPr="00C4425F">
        <w:t xml:space="preserve"> </w:t>
      </w:r>
      <w:proofErr w:type="spellStart"/>
      <w:r w:rsidRPr="00C4425F">
        <w:t>жыцця</w:t>
      </w:r>
      <w:proofErr w:type="spellEnd"/>
      <w:r w:rsidRPr="00C4425F">
        <w:t xml:space="preserve"> простых </w:t>
      </w:r>
      <w:proofErr w:type="spellStart"/>
      <w:r w:rsidRPr="00C4425F">
        <w:t>людзей</w:t>
      </w:r>
      <w:proofErr w:type="spellEnd"/>
      <w:r w:rsidRPr="00C4425F">
        <w:t>.</w:t>
      </w:r>
    </w:p>
    <w:p w:rsidR="00C2049A" w:rsidRPr="00C4425F" w:rsidRDefault="00C2049A" w:rsidP="00C4425F">
      <w:pPr>
        <w:rPr>
          <w:b/>
        </w:rPr>
      </w:pPr>
      <w:proofErr w:type="spellStart"/>
      <w:r w:rsidRPr="00C4425F">
        <w:rPr>
          <w:b/>
        </w:rPr>
        <w:t>Заданне</w:t>
      </w:r>
      <w:proofErr w:type="spellEnd"/>
      <w:r w:rsidRPr="00C4425F">
        <w:rPr>
          <w:b/>
        </w:rPr>
        <w:t xml:space="preserve"> 2</w:t>
      </w:r>
    </w:p>
    <w:p w:rsidR="00C2049A" w:rsidRPr="00C4425F" w:rsidRDefault="00C2049A" w:rsidP="00DE6838">
      <w:pPr>
        <w:jc w:val="both"/>
      </w:pPr>
      <w:proofErr w:type="spellStart"/>
      <w:r w:rsidRPr="00C4425F">
        <w:t>Падбяры</w:t>
      </w:r>
      <w:proofErr w:type="spellEnd"/>
      <w:r w:rsidRPr="00C4425F">
        <w:t xml:space="preserve"> да </w:t>
      </w:r>
      <w:proofErr w:type="spellStart"/>
      <w:r w:rsidRPr="00C4425F">
        <w:t>імёнаў</w:t>
      </w:r>
      <w:proofErr w:type="spellEnd"/>
      <w:r w:rsidRPr="00C4425F">
        <w:t xml:space="preserve"> </w:t>
      </w:r>
      <w:proofErr w:type="spellStart"/>
      <w:r w:rsidRPr="00C4425F">
        <w:t>асоб</w:t>
      </w:r>
      <w:proofErr w:type="spellEnd"/>
      <w:r w:rsidRPr="00C4425F">
        <w:t xml:space="preserve">, </w:t>
      </w:r>
      <w:proofErr w:type="spellStart"/>
      <w:r w:rsidRPr="00C4425F">
        <w:t>якія</w:t>
      </w:r>
      <w:proofErr w:type="spellEnd"/>
      <w:r w:rsidRPr="00C4425F">
        <w:t xml:space="preserve"> </w:t>
      </w:r>
      <w:proofErr w:type="spellStart"/>
      <w:r w:rsidRPr="00C4425F">
        <w:t>ўнеслі</w:t>
      </w:r>
      <w:proofErr w:type="spellEnd"/>
      <w:r w:rsidRPr="00C4425F">
        <w:t xml:space="preserve"> </w:t>
      </w:r>
      <w:proofErr w:type="spellStart"/>
      <w:r w:rsidRPr="00C4425F">
        <w:t>значны</w:t>
      </w:r>
      <w:proofErr w:type="spellEnd"/>
      <w:r w:rsidRPr="00C4425F">
        <w:t xml:space="preserve"> </w:t>
      </w:r>
      <w:proofErr w:type="spellStart"/>
      <w:r w:rsidRPr="00C4425F">
        <w:t>ўклад</w:t>
      </w:r>
      <w:proofErr w:type="spellEnd"/>
      <w:r w:rsidRPr="00C4425F">
        <w:t xml:space="preserve"> у </w:t>
      </w:r>
      <w:proofErr w:type="spellStart"/>
      <w:r w:rsidRPr="00C4425F">
        <w:t>развіццё</w:t>
      </w:r>
      <w:proofErr w:type="spellEnd"/>
      <w:r w:rsidRPr="00C4425F">
        <w:t xml:space="preserve"> </w:t>
      </w:r>
      <w:proofErr w:type="spellStart"/>
      <w:r w:rsidRPr="00C4425F">
        <w:t>тэатральнага</w:t>
      </w:r>
      <w:proofErr w:type="spellEnd"/>
      <w:r w:rsidRPr="00C4425F">
        <w:t xml:space="preserve"> </w:t>
      </w:r>
      <w:proofErr w:type="spellStart"/>
      <w:r w:rsidRPr="00C4425F">
        <w:t>мастацтва</w:t>
      </w:r>
      <w:proofErr w:type="spellEnd"/>
      <w:r w:rsidRPr="00C4425F">
        <w:t xml:space="preserve">, </w:t>
      </w:r>
      <w:proofErr w:type="spellStart"/>
      <w:r w:rsidRPr="00C4425F">
        <w:t>назвы</w:t>
      </w:r>
      <w:proofErr w:type="spellEnd"/>
      <w:r w:rsidRPr="00C4425F">
        <w:t xml:space="preserve"> </w:t>
      </w:r>
      <w:proofErr w:type="spellStart"/>
      <w:r w:rsidRPr="00C4425F">
        <w:t>месцаў</w:t>
      </w:r>
      <w:proofErr w:type="spellEnd"/>
      <w:r w:rsidRPr="00C4425F">
        <w:t xml:space="preserve">, </w:t>
      </w:r>
      <w:proofErr w:type="spellStart"/>
      <w:r w:rsidRPr="00C4425F">
        <w:t>дзе</w:t>
      </w:r>
      <w:proofErr w:type="spellEnd"/>
      <w:r w:rsidRPr="00C4425F">
        <w:t xml:space="preserve"> </w:t>
      </w:r>
      <w:proofErr w:type="spellStart"/>
      <w:r w:rsidRPr="00C4425F">
        <w:t>знаходзіліся</w:t>
      </w:r>
      <w:proofErr w:type="spellEnd"/>
      <w:r w:rsidRPr="00C4425F">
        <w:t xml:space="preserve"> </w:t>
      </w:r>
      <w:proofErr w:type="spellStart"/>
      <w:r w:rsidRPr="00C4425F">
        <w:t>заснаваныя</w:t>
      </w:r>
      <w:proofErr w:type="spellEnd"/>
      <w:r w:rsidRPr="00C4425F">
        <w:t xml:space="preserve"> </w:t>
      </w:r>
      <w:proofErr w:type="spellStart"/>
      <w:r w:rsidRPr="00C4425F">
        <w:t>ім</w:t>
      </w:r>
      <w:proofErr w:type="spellEnd"/>
      <w:r w:rsidRPr="00C4425F">
        <w:t xml:space="preserve"> </w:t>
      </w:r>
      <w:proofErr w:type="spellStart"/>
      <w:r w:rsidRPr="00C4425F">
        <w:t>тэатры</w:t>
      </w:r>
      <w:proofErr w:type="spellEnd"/>
      <w:r w:rsidRPr="00C4425F">
        <w:t xml:space="preserve">. </w:t>
      </w:r>
    </w:p>
    <w:p w:rsidR="00C2049A" w:rsidRPr="00C4425F" w:rsidRDefault="00C2049A" w:rsidP="00C4425F">
      <w:proofErr w:type="spellStart"/>
      <w:r w:rsidRPr="00C4425F">
        <w:t>Вызнач</w:t>
      </w:r>
      <w:proofErr w:type="spellEnd"/>
      <w:r w:rsidRPr="00C4425F">
        <w:t xml:space="preserve"> </w:t>
      </w:r>
      <w:proofErr w:type="spellStart"/>
      <w:r w:rsidRPr="00C4425F">
        <w:t>адпаведнасць</w:t>
      </w:r>
      <w:proofErr w:type="spellEnd"/>
      <w:r w:rsidRPr="00C4425F">
        <w:t xml:space="preserve"> для </w:t>
      </w:r>
      <w:proofErr w:type="spellStart"/>
      <w:r w:rsidRPr="00C4425F">
        <w:t>ўсіх</w:t>
      </w:r>
      <w:proofErr w:type="spellEnd"/>
      <w:r w:rsidRPr="00C4425F">
        <w:t xml:space="preserve"> 3 </w:t>
      </w:r>
      <w:proofErr w:type="spellStart"/>
      <w:r w:rsidRPr="00C4425F">
        <w:t>варыянтаў</w:t>
      </w:r>
      <w:proofErr w:type="spellEnd"/>
      <w:r w:rsidRPr="00C4425F">
        <w:t xml:space="preserve"> </w:t>
      </w:r>
      <w:proofErr w:type="spellStart"/>
      <w:r w:rsidRPr="00C4425F">
        <w:t>адказу</w:t>
      </w:r>
      <w:proofErr w:type="spellEnd"/>
      <w:r w:rsidRPr="00C4425F">
        <w:t>:</w:t>
      </w:r>
    </w:p>
    <w:p w:rsidR="00C2049A" w:rsidRPr="00C4425F" w:rsidRDefault="00C2049A" w:rsidP="00C4425F">
      <w:r w:rsidRPr="00C4425F">
        <w:t xml:space="preserve">1) </w:t>
      </w:r>
      <w:proofErr w:type="spellStart"/>
      <w:r w:rsidRPr="00C4425F">
        <w:t>Слоні</w:t>
      </w:r>
      <w:proofErr w:type="gramStart"/>
      <w:r w:rsidRPr="00C4425F">
        <w:t>м</w:t>
      </w:r>
      <w:proofErr w:type="spellEnd"/>
      <w:proofErr w:type="gramEnd"/>
    </w:p>
    <w:p w:rsidR="00C2049A" w:rsidRPr="00C4425F" w:rsidRDefault="00C2049A" w:rsidP="00C4425F">
      <w:r w:rsidRPr="00C4425F">
        <w:t xml:space="preserve">2) </w:t>
      </w:r>
      <w:proofErr w:type="spellStart"/>
      <w:r w:rsidRPr="00C4425F">
        <w:t>Нясвіж</w:t>
      </w:r>
      <w:proofErr w:type="spellEnd"/>
    </w:p>
    <w:p w:rsidR="00C2049A" w:rsidRPr="00C4425F" w:rsidRDefault="00C2049A" w:rsidP="00C4425F">
      <w:r w:rsidRPr="00C4425F">
        <w:t xml:space="preserve">3) </w:t>
      </w:r>
      <w:proofErr w:type="spellStart"/>
      <w:r w:rsidRPr="00C4425F">
        <w:t>Полацк</w:t>
      </w:r>
      <w:proofErr w:type="spellEnd"/>
    </w:p>
    <w:p w:rsidR="00C2049A" w:rsidRPr="00C4425F" w:rsidRDefault="00C2049A" w:rsidP="00C4425F">
      <w:r w:rsidRPr="00C4425F">
        <w:t xml:space="preserve">__ </w:t>
      </w:r>
      <w:proofErr w:type="spellStart"/>
      <w:r w:rsidRPr="00C4425F">
        <w:t>Францішка</w:t>
      </w:r>
      <w:proofErr w:type="spellEnd"/>
      <w:r w:rsidRPr="00C4425F">
        <w:t xml:space="preserve"> </w:t>
      </w:r>
      <w:proofErr w:type="spellStart"/>
      <w:r w:rsidRPr="00C4425F">
        <w:t>Уршуля</w:t>
      </w:r>
      <w:proofErr w:type="spellEnd"/>
      <w:r w:rsidRPr="00C4425F">
        <w:t xml:space="preserve"> </w:t>
      </w:r>
      <w:proofErr w:type="spellStart"/>
      <w:r w:rsidRPr="00C4425F">
        <w:t>Радзіві</w:t>
      </w:r>
      <w:proofErr w:type="gramStart"/>
      <w:r w:rsidRPr="00C4425F">
        <w:t>л</w:t>
      </w:r>
      <w:proofErr w:type="spellEnd"/>
      <w:proofErr w:type="gramEnd"/>
    </w:p>
    <w:p w:rsidR="00C2049A" w:rsidRPr="00C4425F" w:rsidRDefault="00C2049A" w:rsidP="00C4425F">
      <w:r w:rsidRPr="00C4425F">
        <w:t xml:space="preserve">__ </w:t>
      </w:r>
      <w:proofErr w:type="spellStart"/>
      <w:r w:rsidRPr="00C4425F">
        <w:t>Сімяон</w:t>
      </w:r>
      <w:proofErr w:type="spellEnd"/>
      <w:r w:rsidRPr="00C4425F">
        <w:t xml:space="preserve"> </w:t>
      </w:r>
      <w:proofErr w:type="spellStart"/>
      <w:r w:rsidRPr="00C4425F">
        <w:t>Полацкі</w:t>
      </w:r>
      <w:proofErr w:type="spellEnd"/>
      <w:r w:rsidRPr="00C4425F">
        <w:t xml:space="preserve"> </w:t>
      </w:r>
    </w:p>
    <w:p w:rsidR="00C2049A" w:rsidRPr="00C4425F" w:rsidRDefault="00C2049A" w:rsidP="00C4425F">
      <w:r w:rsidRPr="00C4425F">
        <w:t xml:space="preserve">__ </w:t>
      </w:r>
      <w:proofErr w:type="spellStart"/>
      <w:r w:rsidRPr="00C4425F">
        <w:t>Міхал</w:t>
      </w:r>
      <w:proofErr w:type="spellEnd"/>
      <w:r w:rsidRPr="00C4425F">
        <w:t xml:space="preserve"> </w:t>
      </w:r>
      <w:proofErr w:type="spellStart"/>
      <w:r w:rsidRPr="00C4425F">
        <w:t>Казімі</w:t>
      </w:r>
      <w:proofErr w:type="gramStart"/>
      <w:r w:rsidRPr="00C4425F">
        <w:t>р</w:t>
      </w:r>
      <w:proofErr w:type="spellEnd"/>
      <w:proofErr w:type="gramEnd"/>
      <w:r w:rsidRPr="00C4425F">
        <w:t xml:space="preserve"> </w:t>
      </w:r>
      <w:proofErr w:type="spellStart"/>
      <w:r w:rsidRPr="00C4425F">
        <w:t>Агінскі</w:t>
      </w:r>
      <w:proofErr w:type="spellEnd"/>
    </w:p>
    <w:p w:rsidR="00C2049A" w:rsidRPr="00C4425F" w:rsidRDefault="00C2049A" w:rsidP="00C4425F">
      <w:proofErr w:type="spellStart"/>
      <w:r w:rsidRPr="00C4425F">
        <w:rPr>
          <w:b/>
        </w:rPr>
        <w:t>Заданне</w:t>
      </w:r>
      <w:proofErr w:type="spellEnd"/>
      <w:r w:rsidRPr="00C4425F">
        <w:rPr>
          <w:b/>
        </w:rPr>
        <w:t xml:space="preserve"> 3</w:t>
      </w:r>
    </w:p>
    <w:p w:rsidR="00C2049A" w:rsidRPr="00C4425F" w:rsidRDefault="00C2049A" w:rsidP="00C4425F">
      <w:proofErr w:type="spellStart"/>
      <w:r w:rsidRPr="00C4425F">
        <w:t>Якія</w:t>
      </w:r>
      <w:proofErr w:type="spellEnd"/>
      <w:r w:rsidRPr="00C4425F">
        <w:t xml:space="preserve"> </w:t>
      </w:r>
      <w:proofErr w:type="spellStart"/>
      <w:r w:rsidRPr="00C4425F">
        <w:t>персанажы</w:t>
      </w:r>
      <w:proofErr w:type="spellEnd"/>
      <w:r w:rsidRPr="00C4425F">
        <w:t xml:space="preserve"> не </w:t>
      </w:r>
      <w:proofErr w:type="spellStart"/>
      <w:r w:rsidRPr="00C4425F">
        <w:t>прымалі</w:t>
      </w:r>
      <w:proofErr w:type="spellEnd"/>
      <w:r w:rsidRPr="00C4425F">
        <w:t xml:space="preserve"> </w:t>
      </w:r>
      <w:proofErr w:type="spellStart"/>
      <w:r w:rsidRPr="00C4425F">
        <w:t>ўдзел</w:t>
      </w:r>
      <w:proofErr w:type="spellEnd"/>
      <w:r w:rsidRPr="00C4425F">
        <w:t xml:space="preserve"> у </w:t>
      </w:r>
      <w:proofErr w:type="spellStart"/>
      <w:r w:rsidRPr="00C4425F">
        <w:t>батлеечных</w:t>
      </w:r>
      <w:proofErr w:type="spellEnd"/>
      <w:r w:rsidRPr="00C4425F">
        <w:t xml:space="preserve"> </w:t>
      </w:r>
      <w:proofErr w:type="spellStart"/>
      <w:r w:rsidRPr="00C4425F">
        <w:t>сцэнках</w:t>
      </w:r>
      <w:proofErr w:type="spellEnd"/>
      <w:r w:rsidRPr="00C4425F">
        <w:t>?</w:t>
      </w:r>
    </w:p>
    <w:p w:rsidR="00C2049A" w:rsidRPr="00C4425F" w:rsidRDefault="00C2049A" w:rsidP="00C4425F">
      <w:proofErr w:type="spellStart"/>
      <w:r w:rsidRPr="00C4425F">
        <w:t>Выберы</w:t>
      </w:r>
      <w:proofErr w:type="spellEnd"/>
      <w:r w:rsidRPr="00C4425F">
        <w:t xml:space="preserve"> </w:t>
      </w:r>
      <w:proofErr w:type="spellStart"/>
      <w:r w:rsidRPr="00C4425F">
        <w:t>некалькі</w:t>
      </w:r>
      <w:proofErr w:type="spellEnd"/>
      <w:r w:rsidRPr="00C4425F">
        <w:t xml:space="preserve"> </w:t>
      </w:r>
      <w:proofErr w:type="spellStart"/>
      <w:r w:rsidRPr="00C4425F">
        <w:t>з</w:t>
      </w:r>
      <w:proofErr w:type="spellEnd"/>
      <w:r w:rsidRPr="00C4425F">
        <w:t xml:space="preserve"> 5 </w:t>
      </w:r>
      <w:proofErr w:type="spellStart"/>
      <w:r w:rsidRPr="00C4425F">
        <w:t>варыянтаў</w:t>
      </w:r>
      <w:proofErr w:type="spellEnd"/>
      <w:r w:rsidRPr="00C4425F">
        <w:t xml:space="preserve"> </w:t>
      </w:r>
      <w:proofErr w:type="spellStart"/>
      <w:r w:rsidRPr="00C4425F">
        <w:t>адказу</w:t>
      </w:r>
      <w:proofErr w:type="spellEnd"/>
      <w:r w:rsidRPr="00C4425F">
        <w:t>:</w:t>
      </w:r>
    </w:p>
    <w:p w:rsidR="00C2049A" w:rsidRPr="00C4425F" w:rsidRDefault="00C2049A" w:rsidP="00C4425F">
      <w:r w:rsidRPr="00C4425F">
        <w:t xml:space="preserve">1) </w:t>
      </w:r>
      <w:proofErr w:type="spellStart"/>
      <w:r w:rsidRPr="00C4425F">
        <w:t>анёл</w:t>
      </w:r>
      <w:proofErr w:type="spellEnd"/>
    </w:p>
    <w:p w:rsidR="00C2049A" w:rsidRPr="00C4425F" w:rsidRDefault="00C2049A" w:rsidP="00C4425F">
      <w:r w:rsidRPr="00C4425F">
        <w:t xml:space="preserve">2) </w:t>
      </w:r>
      <w:proofErr w:type="spellStart"/>
      <w:r w:rsidRPr="00C4425F">
        <w:t>мужык</w:t>
      </w:r>
      <w:proofErr w:type="spellEnd"/>
    </w:p>
    <w:p w:rsidR="00C2049A" w:rsidRPr="00C4425F" w:rsidRDefault="00C2049A" w:rsidP="00C4425F">
      <w:r w:rsidRPr="00C4425F">
        <w:t xml:space="preserve">3) </w:t>
      </w:r>
      <w:proofErr w:type="spellStart"/>
      <w:r w:rsidRPr="00C4425F">
        <w:t>індус</w:t>
      </w:r>
      <w:proofErr w:type="spellEnd"/>
    </w:p>
    <w:p w:rsidR="00C2049A" w:rsidRPr="00C4425F" w:rsidRDefault="00C2049A" w:rsidP="00C4425F">
      <w:r w:rsidRPr="00C4425F">
        <w:t xml:space="preserve">4) </w:t>
      </w:r>
      <w:proofErr w:type="spellStart"/>
      <w:r w:rsidRPr="00C4425F">
        <w:t>тыгр</w:t>
      </w:r>
      <w:proofErr w:type="spellEnd"/>
    </w:p>
    <w:p w:rsidR="00C2049A" w:rsidRPr="00C4425F" w:rsidRDefault="00C2049A" w:rsidP="00C4425F">
      <w:r w:rsidRPr="00C4425F">
        <w:t xml:space="preserve">5) </w:t>
      </w:r>
      <w:proofErr w:type="spellStart"/>
      <w:r w:rsidRPr="00C4425F">
        <w:t>цар</w:t>
      </w:r>
      <w:proofErr w:type="spellEnd"/>
    </w:p>
    <w:p w:rsidR="00C2049A" w:rsidRPr="00C4425F" w:rsidRDefault="00C2049A" w:rsidP="00C4425F">
      <w:pPr>
        <w:rPr>
          <w:b/>
        </w:rPr>
      </w:pPr>
      <w:proofErr w:type="spellStart"/>
      <w:r w:rsidRPr="00C4425F">
        <w:rPr>
          <w:b/>
        </w:rPr>
        <w:t>Заданне</w:t>
      </w:r>
      <w:proofErr w:type="spellEnd"/>
      <w:r w:rsidRPr="00C4425F">
        <w:rPr>
          <w:b/>
        </w:rPr>
        <w:t xml:space="preserve"> 4</w:t>
      </w:r>
    </w:p>
    <w:p w:rsidR="00C2049A" w:rsidRPr="00C4425F" w:rsidRDefault="00C2049A" w:rsidP="00C4425F">
      <w:proofErr w:type="spellStart"/>
      <w:r w:rsidRPr="00C4425F">
        <w:t>Беларускія</w:t>
      </w:r>
      <w:proofErr w:type="spellEnd"/>
      <w:r w:rsidRPr="00C4425F">
        <w:t xml:space="preserve"> магнаты, </w:t>
      </w:r>
      <w:proofErr w:type="spellStart"/>
      <w:r w:rsidRPr="00C4425F">
        <w:t>якія</w:t>
      </w:r>
      <w:proofErr w:type="spellEnd"/>
      <w:r w:rsidRPr="00C4425F">
        <w:t xml:space="preserve"> </w:t>
      </w:r>
      <w:proofErr w:type="spellStart"/>
      <w:r w:rsidRPr="00C4425F">
        <w:t>арганізавалі</w:t>
      </w:r>
      <w:proofErr w:type="spellEnd"/>
      <w:r w:rsidRPr="00C4425F">
        <w:t xml:space="preserve"> </w:t>
      </w:r>
      <w:proofErr w:type="spellStart"/>
      <w:r w:rsidRPr="00C4425F">
        <w:t>тэатр</w:t>
      </w:r>
      <w:proofErr w:type="spellEnd"/>
      <w:r w:rsidRPr="00C4425F">
        <w:t xml:space="preserve"> у </w:t>
      </w:r>
      <w:proofErr w:type="spellStart"/>
      <w:r w:rsidRPr="00C4425F">
        <w:t>сваім</w:t>
      </w:r>
      <w:proofErr w:type="spellEnd"/>
      <w:r w:rsidRPr="00C4425F">
        <w:t xml:space="preserve"> </w:t>
      </w:r>
      <w:proofErr w:type="spellStart"/>
      <w:r w:rsidRPr="00C4425F">
        <w:t>маёнтку</w:t>
      </w:r>
      <w:proofErr w:type="spellEnd"/>
      <w:r w:rsidRPr="00C4425F">
        <w:t xml:space="preserve"> ў г. </w:t>
      </w:r>
      <w:proofErr w:type="spellStart"/>
      <w:r w:rsidRPr="00C4425F">
        <w:t>Нясвіжы</w:t>
      </w:r>
      <w:proofErr w:type="spellEnd"/>
      <w:r w:rsidRPr="00C4425F">
        <w:t>:</w:t>
      </w:r>
    </w:p>
    <w:p w:rsidR="00C2049A" w:rsidRPr="00C4425F" w:rsidRDefault="00C2049A" w:rsidP="00C4425F">
      <w:proofErr w:type="spellStart"/>
      <w:r w:rsidRPr="00C4425F">
        <w:t>Выберы</w:t>
      </w:r>
      <w:proofErr w:type="spellEnd"/>
      <w:r w:rsidRPr="00C4425F">
        <w:t xml:space="preserve"> </w:t>
      </w:r>
      <w:proofErr w:type="spellStart"/>
      <w:r w:rsidRPr="00C4425F">
        <w:t>адзін</w:t>
      </w:r>
      <w:proofErr w:type="spellEnd"/>
      <w:r w:rsidRPr="00C4425F">
        <w:t xml:space="preserve"> </w:t>
      </w:r>
      <w:proofErr w:type="spellStart"/>
      <w:r w:rsidRPr="00C4425F">
        <w:t>з</w:t>
      </w:r>
      <w:proofErr w:type="spellEnd"/>
      <w:r w:rsidRPr="00C4425F">
        <w:t xml:space="preserve"> 3 </w:t>
      </w:r>
      <w:proofErr w:type="spellStart"/>
      <w:r w:rsidRPr="00C4425F">
        <w:t>варыянтаў</w:t>
      </w:r>
      <w:proofErr w:type="spellEnd"/>
      <w:r w:rsidRPr="00C4425F">
        <w:t xml:space="preserve"> </w:t>
      </w:r>
      <w:proofErr w:type="spellStart"/>
      <w:r w:rsidRPr="00C4425F">
        <w:t>адказу</w:t>
      </w:r>
      <w:proofErr w:type="spellEnd"/>
      <w:r w:rsidRPr="00C4425F">
        <w:t>:</w:t>
      </w:r>
    </w:p>
    <w:p w:rsidR="00C2049A" w:rsidRPr="00C4425F" w:rsidRDefault="00C2049A" w:rsidP="00C4425F">
      <w:r w:rsidRPr="00C4425F">
        <w:t xml:space="preserve">1) </w:t>
      </w:r>
      <w:proofErr w:type="spellStart"/>
      <w:r w:rsidRPr="00C4425F">
        <w:t>Радзівілы</w:t>
      </w:r>
      <w:proofErr w:type="spellEnd"/>
    </w:p>
    <w:p w:rsidR="00C2049A" w:rsidRPr="00C4425F" w:rsidRDefault="00C2049A" w:rsidP="00C4425F">
      <w:r w:rsidRPr="00C4425F">
        <w:t xml:space="preserve">2) </w:t>
      </w:r>
      <w:proofErr w:type="spellStart"/>
      <w:r w:rsidRPr="00C4425F">
        <w:t>Сапегі</w:t>
      </w:r>
      <w:proofErr w:type="spellEnd"/>
    </w:p>
    <w:p w:rsidR="00C2049A" w:rsidRPr="00C4425F" w:rsidRDefault="00C2049A" w:rsidP="00C4425F">
      <w:r w:rsidRPr="00C4425F">
        <w:t xml:space="preserve">3) </w:t>
      </w:r>
      <w:proofErr w:type="spellStart"/>
      <w:r w:rsidRPr="00C4425F">
        <w:t>Агінскія</w:t>
      </w:r>
      <w:proofErr w:type="spellEnd"/>
    </w:p>
    <w:p w:rsidR="00C2049A" w:rsidRPr="00C4425F" w:rsidRDefault="00C2049A" w:rsidP="00C4425F">
      <w:pPr>
        <w:rPr>
          <w:b/>
        </w:rPr>
      </w:pPr>
      <w:bookmarkStart w:id="0" w:name="_GoBack"/>
      <w:bookmarkEnd w:id="0"/>
      <w:proofErr w:type="spellStart"/>
      <w:r w:rsidRPr="00C4425F">
        <w:rPr>
          <w:b/>
        </w:rPr>
        <w:t>Заданне</w:t>
      </w:r>
      <w:proofErr w:type="spellEnd"/>
      <w:r w:rsidRPr="00C4425F">
        <w:rPr>
          <w:b/>
        </w:rPr>
        <w:t xml:space="preserve"> 5</w:t>
      </w:r>
    </w:p>
    <w:p w:rsidR="00C2049A" w:rsidRPr="00C4425F" w:rsidRDefault="00C2049A" w:rsidP="00C4425F">
      <w:proofErr w:type="gramStart"/>
      <w:r w:rsidRPr="00C4425F">
        <w:t>З</w:t>
      </w:r>
      <w:proofErr w:type="gramEnd"/>
      <w:r w:rsidRPr="00C4425F">
        <w:t xml:space="preserve"> </w:t>
      </w:r>
      <w:proofErr w:type="spellStart"/>
      <w:r w:rsidRPr="00C4425F">
        <w:t>якога</w:t>
      </w:r>
      <w:proofErr w:type="spellEnd"/>
      <w:r w:rsidRPr="00C4425F">
        <w:t xml:space="preserve"> </w:t>
      </w:r>
      <w:proofErr w:type="spellStart"/>
      <w:r w:rsidRPr="00C4425F">
        <w:t>стагоддзя</w:t>
      </w:r>
      <w:proofErr w:type="spellEnd"/>
      <w:r w:rsidRPr="00C4425F">
        <w:t xml:space="preserve"> </w:t>
      </w:r>
      <w:proofErr w:type="spellStart"/>
      <w:r w:rsidRPr="00C4425F">
        <w:t>вядомы</w:t>
      </w:r>
      <w:proofErr w:type="spellEnd"/>
      <w:r w:rsidRPr="00C4425F">
        <w:t xml:space="preserve"> </w:t>
      </w:r>
      <w:proofErr w:type="spellStart"/>
      <w:r w:rsidRPr="00C4425F">
        <w:t>батлейкі</w:t>
      </w:r>
      <w:proofErr w:type="spellEnd"/>
      <w:r w:rsidRPr="00C4425F">
        <w:t xml:space="preserve"> на </w:t>
      </w:r>
      <w:proofErr w:type="spellStart"/>
      <w:r w:rsidRPr="00C4425F">
        <w:t>беларускіх</w:t>
      </w:r>
      <w:proofErr w:type="spellEnd"/>
      <w:r w:rsidRPr="00C4425F">
        <w:t xml:space="preserve"> землях?</w:t>
      </w:r>
    </w:p>
    <w:p w:rsidR="00C2049A" w:rsidRPr="00C4425F" w:rsidRDefault="00C2049A" w:rsidP="00C4425F">
      <w:proofErr w:type="spellStart"/>
      <w:r w:rsidRPr="00C4425F">
        <w:t>Выберы</w:t>
      </w:r>
      <w:proofErr w:type="spellEnd"/>
      <w:r w:rsidRPr="00C4425F">
        <w:t xml:space="preserve"> </w:t>
      </w:r>
      <w:proofErr w:type="spellStart"/>
      <w:r w:rsidRPr="00C4425F">
        <w:t>адзін</w:t>
      </w:r>
      <w:proofErr w:type="spellEnd"/>
      <w:r w:rsidRPr="00C4425F">
        <w:t xml:space="preserve"> </w:t>
      </w:r>
      <w:proofErr w:type="spellStart"/>
      <w:r w:rsidRPr="00C4425F">
        <w:t>з</w:t>
      </w:r>
      <w:proofErr w:type="spellEnd"/>
      <w:r w:rsidRPr="00C4425F">
        <w:t xml:space="preserve"> 4 </w:t>
      </w:r>
      <w:proofErr w:type="spellStart"/>
      <w:r w:rsidRPr="00C4425F">
        <w:t>варыянтаў</w:t>
      </w:r>
      <w:proofErr w:type="spellEnd"/>
      <w:r w:rsidRPr="00C4425F">
        <w:t xml:space="preserve"> </w:t>
      </w:r>
      <w:proofErr w:type="spellStart"/>
      <w:r w:rsidRPr="00C4425F">
        <w:t>адказу</w:t>
      </w:r>
      <w:proofErr w:type="spellEnd"/>
      <w:r w:rsidRPr="00C4425F">
        <w:t>:</w:t>
      </w:r>
    </w:p>
    <w:p w:rsidR="00C2049A" w:rsidRPr="00C4425F" w:rsidRDefault="00C2049A" w:rsidP="00C4425F">
      <w:r w:rsidRPr="00C4425F">
        <w:t>1) 18 ст.</w:t>
      </w:r>
    </w:p>
    <w:p w:rsidR="00C2049A" w:rsidRPr="00C4425F" w:rsidRDefault="00C2049A" w:rsidP="00C4425F">
      <w:r w:rsidRPr="00C4425F">
        <w:t>2) 15 ст.</w:t>
      </w:r>
    </w:p>
    <w:p w:rsidR="00C2049A" w:rsidRPr="00C4425F" w:rsidRDefault="00C2049A" w:rsidP="00C4425F">
      <w:r w:rsidRPr="00C4425F">
        <w:t>3) 16 ст.</w:t>
      </w:r>
    </w:p>
    <w:p w:rsidR="00C2049A" w:rsidRPr="00C4425F" w:rsidRDefault="00C2049A" w:rsidP="00C4425F">
      <w:r w:rsidRPr="00C4425F">
        <w:t>4) 17 ст.</w:t>
      </w:r>
    </w:p>
    <w:p w:rsidR="00C2049A" w:rsidRPr="00C4425F" w:rsidRDefault="00C2049A" w:rsidP="00C4425F">
      <w:pPr>
        <w:rPr>
          <w:rFonts w:eastAsia="Times"/>
          <w:b/>
          <w:i/>
          <w:color w:val="000000"/>
          <w:lang w:val="be-BY"/>
        </w:rPr>
      </w:pPr>
      <w:proofErr w:type="spellStart"/>
      <w:r w:rsidRPr="00C4425F">
        <w:rPr>
          <w:b/>
        </w:rPr>
        <w:t>Заданне</w:t>
      </w:r>
      <w:proofErr w:type="spellEnd"/>
      <w:r w:rsidRPr="00C4425F">
        <w:rPr>
          <w:b/>
        </w:rPr>
        <w:t xml:space="preserve"> 6</w:t>
      </w:r>
      <w:r w:rsidRPr="00C4425F">
        <w:rPr>
          <w:rFonts w:eastAsia="Times"/>
          <w:b/>
          <w:i/>
          <w:color w:val="000000"/>
        </w:rPr>
        <w:t xml:space="preserve"> </w:t>
      </w:r>
    </w:p>
    <w:p w:rsidR="00C2049A" w:rsidRPr="00C4425F" w:rsidRDefault="00C2049A" w:rsidP="00C4425F">
      <w:pPr>
        <w:rPr>
          <w:color w:val="000000"/>
        </w:rPr>
      </w:pPr>
      <w:r w:rsidRPr="00C4425F">
        <w:rPr>
          <w:rFonts w:eastAsia="Times"/>
          <w:color w:val="000000"/>
        </w:rPr>
        <w:t xml:space="preserve">Як </w:t>
      </w:r>
      <w:proofErr w:type="spellStart"/>
      <w:r w:rsidRPr="00C4425F">
        <w:rPr>
          <w:rFonts w:eastAsia="Times"/>
          <w:color w:val="000000"/>
        </w:rPr>
        <w:t>называўся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gramStart"/>
      <w:r w:rsidRPr="00C4425F">
        <w:rPr>
          <w:rFonts w:eastAsia="Times"/>
          <w:color w:val="000000"/>
        </w:rPr>
        <w:t>народны</w:t>
      </w:r>
      <w:proofErr w:type="gram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лялечны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тэатр</w:t>
      </w:r>
      <w:proofErr w:type="spellEnd"/>
      <w:r w:rsidRPr="00C4425F">
        <w:rPr>
          <w:rFonts w:eastAsia="Times"/>
          <w:color w:val="000000"/>
        </w:rPr>
        <w:t>?</w:t>
      </w:r>
    </w:p>
    <w:p w:rsidR="00C2049A" w:rsidRPr="00C4425F" w:rsidRDefault="00C2049A" w:rsidP="00C4425F">
      <w:pPr>
        <w:rPr>
          <w:rFonts w:eastAsia="Times"/>
          <w:i/>
          <w:color w:val="000000"/>
        </w:rPr>
      </w:pPr>
      <w:proofErr w:type="spellStart"/>
      <w:proofErr w:type="gramStart"/>
      <w:r w:rsidRPr="00C4425F">
        <w:rPr>
          <w:rFonts w:eastAsia="Times"/>
          <w:i/>
          <w:color w:val="000000"/>
        </w:rPr>
        <w:t>Зап</w:t>
      </w:r>
      <w:proofErr w:type="gramEnd"/>
      <w:r w:rsidRPr="00C4425F">
        <w:rPr>
          <w:rFonts w:eastAsia="Times"/>
          <w:i/>
          <w:color w:val="000000"/>
        </w:rPr>
        <w:t>ішы</w:t>
      </w:r>
      <w:proofErr w:type="spellEnd"/>
      <w:r w:rsidRPr="00C4425F">
        <w:rPr>
          <w:rFonts w:eastAsia="Times"/>
          <w:i/>
          <w:color w:val="000000"/>
        </w:rPr>
        <w:t xml:space="preserve"> </w:t>
      </w:r>
      <w:proofErr w:type="spellStart"/>
      <w:r w:rsidRPr="00C4425F">
        <w:rPr>
          <w:rFonts w:eastAsia="Times"/>
          <w:i/>
          <w:color w:val="000000"/>
        </w:rPr>
        <w:t>адказ</w:t>
      </w:r>
      <w:proofErr w:type="spellEnd"/>
      <w:r w:rsidRPr="00C4425F">
        <w:rPr>
          <w:rFonts w:eastAsia="Times"/>
          <w:i/>
          <w:color w:val="000000"/>
        </w:rPr>
        <w:t xml:space="preserve">: </w:t>
      </w:r>
    </w:p>
    <w:p w:rsidR="00C2049A" w:rsidRPr="00C4425F" w:rsidRDefault="00C2049A" w:rsidP="00C4425F">
      <w:pPr>
        <w:rPr>
          <w:rFonts w:eastAsia="Times"/>
          <w:color w:val="000000"/>
        </w:rPr>
      </w:pPr>
      <w:r w:rsidRPr="00C4425F">
        <w:rPr>
          <w:rFonts w:eastAsia="Times"/>
          <w:color w:val="000000"/>
        </w:rPr>
        <w:lastRenderedPageBreak/>
        <w:t>_____________________________________</w:t>
      </w:r>
    </w:p>
    <w:p w:rsidR="00C2049A" w:rsidRPr="00C4425F" w:rsidRDefault="00C2049A" w:rsidP="00C4425F">
      <w:pPr>
        <w:rPr>
          <w:rFonts w:eastAsia="Times"/>
          <w:b/>
          <w:color w:val="000000"/>
          <w:u w:val="single"/>
        </w:rPr>
      </w:pPr>
      <w:proofErr w:type="spellStart"/>
      <w:r w:rsidRPr="00C4425F">
        <w:rPr>
          <w:rFonts w:eastAsia="Times"/>
          <w:b/>
          <w:color w:val="000000"/>
          <w:u w:val="single"/>
        </w:rPr>
        <w:t>Заданне</w:t>
      </w:r>
      <w:proofErr w:type="spellEnd"/>
      <w:r w:rsidRPr="00C4425F">
        <w:rPr>
          <w:rFonts w:eastAsia="Times"/>
          <w:b/>
          <w:color w:val="000000"/>
          <w:u w:val="single"/>
        </w:rPr>
        <w:t xml:space="preserve"> 7</w:t>
      </w:r>
    </w:p>
    <w:p w:rsidR="00C2049A" w:rsidRPr="00C4425F" w:rsidRDefault="00C2049A" w:rsidP="00C4425F">
      <w:pPr>
        <w:rPr>
          <w:rFonts w:eastAsia="Times"/>
          <w:color w:val="000000"/>
        </w:rPr>
      </w:pPr>
      <w:proofErr w:type="spellStart"/>
      <w:r w:rsidRPr="00C4425F">
        <w:rPr>
          <w:rFonts w:eastAsia="Times"/>
          <w:color w:val="000000"/>
        </w:rPr>
        <w:t>Пра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які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тэатр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гаворыцца</w:t>
      </w:r>
      <w:proofErr w:type="spellEnd"/>
      <w:r w:rsidRPr="00C4425F">
        <w:rPr>
          <w:rFonts w:eastAsia="Times"/>
          <w:color w:val="000000"/>
        </w:rPr>
        <w:t>:</w:t>
      </w:r>
    </w:p>
    <w:p w:rsidR="00C2049A" w:rsidRPr="00C4425F" w:rsidRDefault="00C2049A" w:rsidP="00C4425F">
      <w:pPr>
        <w:rPr>
          <w:color w:val="000000"/>
        </w:rPr>
      </w:pPr>
      <w:r w:rsidRPr="00C4425F">
        <w:rPr>
          <w:rFonts w:eastAsia="Times"/>
          <w:color w:val="000000"/>
        </w:rPr>
        <w:t xml:space="preserve">"На </w:t>
      </w:r>
      <w:proofErr w:type="spellStart"/>
      <w:r w:rsidRPr="00C4425F">
        <w:rPr>
          <w:rFonts w:eastAsia="Times"/>
          <w:color w:val="000000"/>
        </w:rPr>
        <w:t>сцэне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маглі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змясціцца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некалькі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соцень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акцёраў</w:t>
      </w:r>
      <w:proofErr w:type="spellEnd"/>
      <w:r w:rsidRPr="00C4425F">
        <w:rPr>
          <w:rFonts w:eastAsia="Times"/>
          <w:color w:val="000000"/>
        </w:rPr>
        <w:t xml:space="preserve">, </w:t>
      </w:r>
      <w:proofErr w:type="spellStart"/>
      <w:r w:rsidRPr="00C4425F">
        <w:rPr>
          <w:rFonts w:eastAsia="Times"/>
          <w:color w:val="000000"/>
        </w:rPr>
        <w:t>коннікі</w:t>
      </w:r>
      <w:proofErr w:type="spellEnd"/>
      <w:r w:rsidRPr="00C4425F">
        <w:rPr>
          <w:rFonts w:eastAsia="Times"/>
          <w:color w:val="000000"/>
        </w:rPr>
        <w:t xml:space="preserve">. </w:t>
      </w:r>
      <w:proofErr w:type="spellStart"/>
      <w:r w:rsidRPr="00C4425F">
        <w:rPr>
          <w:rFonts w:eastAsia="Times"/>
          <w:color w:val="000000"/>
        </w:rPr>
        <w:t>Пры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неабходнасці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значная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частка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сцэны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затаплялася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вадой</w:t>
      </w:r>
      <w:proofErr w:type="spellEnd"/>
      <w:r w:rsidRPr="00C4425F">
        <w:rPr>
          <w:rFonts w:eastAsia="Times"/>
          <w:color w:val="000000"/>
        </w:rPr>
        <w:t xml:space="preserve">, </w:t>
      </w:r>
      <w:proofErr w:type="spellStart"/>
      <w:r w:rsidRPr="00C4425F">
        <w:rPr>
          <w:rFonts w:eastAsia="Times"/>
          <w:color w:val="000000"/>
        </w:rPr>
        <w:t>і</w:t>
      </w:r>
      <w:proofErr w:type="spellEnd"/>
      <w:r w:rsidRPr="00C4425F">
        <w:rPr>
          <w:rFonts w:eastAsia="Times"/>
          <w:color w:val="000000"/>
        </w:rPr>
        <w:t xml:space="preserve"> па ёй </w:t>
      </w:r>
      <w:proofErr w:type="spellStart"/>
      <w:r w:rsidRPr="00C4425F">
        <w:rPr>
          <w:rFonts w:eastAsia="Times"/>
          <w:color w:val="000000"/>
        </w:rPr>
        <w:t>плавалі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сапраўдныя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лодкі</w:t>
      </w:r>
      <w:proofErr w:type="spellEnd"/>
      <w:r w:rsidRPr="00C4425F">
        <w:rPr>
          <w:rFonts w:eastAsia="Times"/>
          <w:color w:val="000000"/>
        </w:rPr>
        <w:t>".</w:t>
      </w:r>
    </w:p>
    <w:p w:rsidR="00C2049A" w:rsidRPr="00C4425F" w:rsidRDefault="00C2049A" w:rsidP="00C4425F">
      <w:pPr>
        <w:rPr>
          <w:rFonts w:eastAsia="Times"/>
          <w:i/>
          <w:color w:val="000000"/>
        </w:rPr>
      </w:pPr>
      <w:proofErr w:type="spellStart"/>
      <w:r w:rsidRPr="00C4425F">
        <w:rPr>
          <w:rFonts w:eastAsia="Times"/>
          <w:i/>
          <w:color w:val="000000"/>
        </w:rPr>
        <w:t>Выберы</w:t>
      </w:r>
      <w:proofErr w:type="spellEnd"/>
      <w:r w:rsidRPr="00C4425F">
        <w:rPr>
          <w:rFonts w:eastAsia="Times"/>
          <w:i/>
          <w:color w:val="000000"/>
        </w:rPr>
        <w:t xml:space="preserve"> </w:t>
      </w:r>
      <w:proofErr w:type="spellStart"/>
      <w:r w:rsidRPr="00C4425F">
        <w:rPr>
          <w:rFonts w:eastAsia="Times"/>
          <w:i/>
          <w:color w:val="000000"/>
        </w:rPr>
        <w:t>адзін</w:t>
      </w:r>
      <w:proofErr w:type="spellEnd"/>
      <w:r w:rsidRPr="00C4425F">
        <w:rPr>
          <w:rFonts w:eastAsia="Times"/>
          <w:i/>
          <w:color w:val="000000"/>
        </w:rPr>
        <w:t xml:space="preserve"> </w:t>
      </w:r>
      <w:proofErr w:type="spellStart"/>
      <w:r w:rsidRPr="00C4425F">
        <w:rPr>
          <w:rFonts w:eastAsia="Times"/>
          <w:i/>
          <w:color w:val="000000"/>
        </w:rPr>
        <w:t>з</w:t>
      </w:r>
      <w:proofErr w:type="spellEnd"/>
      <w:r w:rsidRPr="00C4425F">
        <w:rPr>
          <w:rFonts w:eastAsia="Times"/>
          <w:i/>
          <w:color w:val="000000"/>
        </w:rPr>
        <w:t xml:space="preserve"> 4 </w:t>
      </w:r>
      <w:proofErr w:type="spellStart"/>
      <w:r w:rsidRPr="00C4425F">
        <w:rPr>
          <w:rFonts w:eastAsia="Times"/>
          <w:i/>
          <w:color w:val="000000"/>
        </w:rPr>
        <w:t>варыянтаў</w:t>
      </w:r>
      <w:proofErr w:type="spellEnd"/>
      <w:r w:rsidRPr="00C4425F">
        <w:rPr>
          <w:rFonts w:eastAsia="Times"/>
          <w:i/>
          <w:color w:val="000000"/>
        </w:rPr>
        <w:t xml:space="preserve"> </w:t>
      </w:r>
      <w:proofErr w:type="spellStart"/>
      <w:r w:rsidRPr="00C4425F">
        <w:rPr>
          <w:rFonts w:eastAsia="Times"/>
          <w:i/>
          <w:color w:val="000000"/>
        </w:rPr>
        <w:t>адказу</w:t>
      </w:r>
      <w:proofErr w:type="spellEnd"/>
      <w:r w:rsidRPr="00C4425F">
        <w:rPr>
          <w:rFonts w:eastAsia="Times"/>
          <w:i/>
          <w:color w:val="000000"/>
        </w:rPr>
        <w:t>:</w:t>
      </w:r>
    </w:p>
    <w:p w:rsidR="00C2049A" w:rsidRPr="00C4425F" w:rsidRDefault="00C2049A" w:rsidP="00C4425F">
      <w:pPr>
        <w:rPr>
          <w:color w:val="000000"/>
        </w:rPr>
      </w:pPr>
      <w:r w:rsidRPr="00C4425F">
        <w:rPr>
          <w:rFonts w:eastAsia="Times"/>
          <w:color w:val="000000"/>
        </w:rPr>
        <w:t xml:space="preserve">1) </w:t>
      </w:r>
      <w:proofErr w:type="spellStart"/>
      <w:r w:rsidRPr="00C4425F">
        <w:rPr>
          <w:rFonts w:eastAsia="Times"/>
          <w:color w:val="000000"/>
        </w:rPr>
        <w:t>нясвіжскі</w:t>
      </w:r>
      <w:proofErr w:type="spellEnd"/>
    </w:p>
    <w:p w:rsidR="00C2049A" w:rsidRPr="00C4425F" w:rsidRDefault="00C2049A" w:rsidP="00C4425F">
      <w:pPr>
        <w:rPr>
          <w:color w:val="000000"/>
        </w:rPr>
      </w:pPr>
      <w:r w:rsidRPr="00C4425F">
        <w:rPr>
          <w:rFonts w:eastAsia="Times"/>
          <w:color w:val="000000"/>
        </w:rPr>
        <w:t xml:space="preserve">2) </w:t>
      </w:r>
      <w:proofErr w:type="spellStart"/>
      <w:r w:rsidRPr="00C4425F">
        <w:rPr>
          <w:rFonts w:eastAsia="Times"/>
          <w:color w:val="000000"/>
        </w:rPr>
        <w:t>шклоўскі</w:t>
      </w:r>
      <w:proofErr w:type="spellEnd"/>
    </w:p>
    <w:p w:rsidR="00C2049A" w:rsidRPr="00C4425F" w:rsidRDefault="00C2049A" w:rsidP="00C4425F">
      <w:pPr>
        <w:rPr>
          <w:color w:val="000000"/>
        </w:rPr>
      </w:pPr>
      <w:r w:rsidRPr="00C4425F">
        <w:rPr>
          <w:rFonts w:eastAsia="Times"/>
          <w:color w:val="000000"/>
        </w:rPr>
        <w:t xml:space="preserve">3) </w:t>
      </w:r>
      <w:proofErr w:type="spellStart"/>
      <w:r w:rsidRPr="00C4425F">
        <w:rPr>
          <w:rFonts w:eastAsia="Times"/>
          <w:color w:val="000000"/>
        </w:rPr>
        <w:t>слонімскі</w:t>
      </w:r>
      <w:proofErr w:type="spellEnd"/>
    </w:p>
    <w:p w:rsidR="00C2049A" w:rsidRPr="00C4425F" w:rsidRDefault="00C2049A" w:rsidP="00C4425F">
      <w:pPr>
        <w:rPr>
          <w:color w:val="000000"/>
        </w:rPr>
      </w:pPr>
      <w:r w:rsidRPr="00C4425F">
        <w:rPr>
          <w:rFonts w:eastAsia="Times"/>
          <w:color w:val="000000"/>
        </w:rPr>
        <w:t xml:space="preserve">4) </w:t>
      </w:r>
      <w:proofErr w:type="spellStart"/>
      <w:r w:rsidRPr="00C4425F">
        <w:rPr>
          <w:rFonts w:eastAsia="Times"/>
          <w:color w:val="000000"/>
        </w:rPr>
        <w:t>полацкі</w:t>
      </w:r>
      <w:proofErr w:type="spellEnd"/>
    </w:p>
    <w:p w:rsidR="00C2049A" w:rsidRPr="00C4425F" w:rsidRDefault="00C2049A" w:rsidP="00C4425F">
      <w:pPr>
        <w:rPr>
          <w:rFonts w:eastAsia="Times"/>
          <w:b/>
          <w:color w:val="000000"/>
          <w:u w:val="single"/>
        </w:rPr>
      </w:pPr>
      <w:proofErr w:type="spellStart"/>
      <w:r w:rsidRPr="00C4425F">
        <w:rPr>
          <w:rFonts w:eastAsia="Times"/>
          <w:b/>
          <w:color w:val="000000"/>
          <w:u w:val="single"/>
        </w:rPr>
        <w:t>Заданне</w:t>
      </w:r>
      <w:proofErr w:type="spellEnd"/>
      <w:r w:rsidRPr="00C4425F">
        <w:rPr>
          <w:rFonts w:eastAsia="Times"/>
          <w:b/>
          <w:color w:val="000000"/>
          <w:u w:val="single"/>
        </w:rPr>
        <w:t xml:space="preserve"> 8</w:t>
      </w:r>
    </w:p>
    <w:p w:rsidR="00C2049A" w:rsidRPr="00C4425F" w:rsidRDefault="00C2049A" w:rsidP="00C4425F">
      <w:pPr>
        <w:rPr>
          <w:color w:val="000000"/>
        </w:rPr>
      </w:pPr>
      <w:r w:rsidRPr="00C4425F">
        <w:rPr>
          <w:rFonts w:eastAsia="Times"/>
          <w:color w:val="000000"/>
        </w:rPr>
        <w:t xml:space="preserve">Як </w:t>
      </w:r>
      <w:proofErr w:type="spellStart"/>
      <w:r w:rsidRPr="00C4425F">
        <w:rPr>
          <w:rFonts w:eastAsia="Times"/>
          <w:color w:val="000000"/>
        </w:rPr>
        <w:t>называўся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знакаміты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паланэз</w:t>
      </w:r>
      <w:proofErr w:type="spellEnd"/>
      <w:r w:rsidRPr="00C4425F">
        <w:rPr>
          <w:rFonts w:eastAsia="Times"/>
          <w:color w:val="000000"/>
        </w:rPr>
        <w:t xml:space="preserve"> М. К. </w:t>
      </w:r>
      <w:proofErr w:type="spellStart"/>
      <w:r w:rsidRPr="00C4425F">
        <w:rPr>
          <w:rFonts w:eastAsia="Times"/>
          <w:color w:val="000000"/>
        </w:rPr>
        <w:t>Агінскага</w:t>
      </w:r>
      <w:proofErr w:type="spellEnd"/>
      <w:r w:rsidRPr="00C4425F">
        <w:rPr>
          <w:rFonts w:eastAsia="Times"/>
          <w:color w:val="000000"/>
        </w:rPr>
        <w:t>?</w:t>
      </w:r>
    </w:p>
    <w:p w:rsidR="00C2049A" w:rsidRPr="00C4425F" w:rsidRDefault="00C2049A" w:rsidP="00C4425F">
      <w:pPr>
        <w:rPr>
          <w:rFonts w:eastAsia="Times"/>
          <w:i/>
          <w:color w:val="000000"/>
        </w:rPr>
      </w:pPr>
      <w:proofErr w:type="spellStart"/>
      <w:r w:rsidRPr="00C4425F">
        <w:rPr>
          <w:rFonts w:eastAsia="Times"/>
          <w:i/>
          <w:color w:val="000000"/>
        </w:rPr>
        <w:t>Выберы</w:t>
      </w:r>
      <w:proofErr w:type="spellEnd"/>
      <w:r w:rsidRPr="00C4425F">
        <w:rPr>
          <w:rFonts w:eastAsia="Times"/>
          <w:i/>
          <w:color w:val="000000"/>
        </w:rPr>
        <w:t xml:space="preserve"> </w:t>
      </w:r>
      <w:proofErr w:type="spellStart"/>
      <w:r w:rsidRPr="00C4425F">
        <w:rPr>
          <w:rFonts w:eastAsia="Times"/>
          <w:i/>
          <w:color w:val="000000"/>
        </w:rPr>
        <w:t>некалькі</w:t>
      </w:r>
      <w:proofErr w:type="spellEnd"/>
      <w:r w:rsidRPr="00C4425F">
        <w:rPr>
          <w:rFonts w:eastAsia="Times"/>
          <w:i/>
          <w:color w:val="000000"/>
        </w:rPr>
        <w:t xml:space="preserve"> </w:t>
      </w:r>
      <w:proofErr w:type="spellStart"/>
      <w:r w:rsidRPr="00C4425F">
        <w:rPr>
          <w:rFonts w:eastAsia="Times"/>
          <w:i/>
          <w:color w:val="000000"/>
        </w:rPr>
        <w:t>з</w:t>
      </w:r>
      <w:proofErr w:type="spellEnd"/>
      <w:r w:rsidRPr="00C4425F">
        <w:rPr>
          <w:rFonts w:eastAsia="Times"/>
          <w:i/>
          <w:color w:val="000000"/>
        </w:rPr>
        <w:t xml:space="preserve"> 3 </w:t>
      </w:r>
      <w:proofErr w:type="spellStart"/>
      <w:r w:rsidRPr="00C4425F">
        <w:rPr>
          <w:rFonts w:eastAsia="Times"/>
          <w:i/>
          <w:color w:val="000000"/>
        </w:rPr>
        <w:t>варыянтаў</w:t>
      </w:r>
      <w:proofErr w:type="spellEnd"/>
      <w:r w:rsidRPr="00C4425F">
        <w:rPr>
          <w:rFonts w:eastAsia="Times"/>
          <w:i/>
          <w:color w:val="000000"/>
        </w:rPr>
        <w:t xml:space="preserve"> </w:t>
      </w:r>
      <w:proofErr w:type="spellStart"/>
      <w:r w:rsidRPr="00C4425F">
        <w:rPr>
          <w:rFonts w:eastAsia="Times"/>
          <w:i/>
          <w:color w:val="000000"/>
        </w:rPr>
        <w:t>адказу</w:t>
      </w:r>
      <w:proofErr w:type="spellEnd"/>
      <w:r w:rsidRPr="00C4425F">
        <w:rPr>
          <w:rFonts w:eastAsia="Times"/>
          <w:i/>
          <w:color w:val="000000"/>
        </w:rPr>
        <w:t>:</w:t>
      </w:r>
    </w:p>
    <w:p w:rsidR="00C2049A" w:rsidRPr="00C4425F" w:rsidRDefault="00C2049A" w:rsidP="00C4425F">
      <w:pPr>
        <w:rPr>
          <w:color w:val="000000"/>
        </w:rPr>
      </w:pPr>
      <w:r w:rsidRPr="00C4425F">
        <w:rPr>
          <w:rFonts w:eastAsia="Times"/>
          <w:color w:val="000000"/>
        </w:rPr>
        <w:t>1) "</w:t>
      </w:r>
      <w:proofErr w:type="spellStart"/>
      <w:r w:rsidRPr="00C4425F">
        <w:rPr>
          <w:rFonts w:eastAsia="Times"/>
          <w:color w:val="000000"/>
        </w:rPr>
        <w:t>Развітанне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з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Радзімай</w:t>
      </w:r>
      <w:proofErr w:type="spellEnd"/>
      <w:r w:rsidRPr="00C4425F">
        <w:rPr>
          <w:rFonts w:eastAsia="Times"/>
          <w:color w:val="000000"/>
        </w:rPr>
        <w:t>"</w:t>
      </w:r>
    </w:p>
    <w:p w:rsidR="00C2049A" w:rsidRPr="00C4425F" w:rsidRDefault="00C2049A" w:rsidP="00C4425F">
      <w:pPr>
        <w:rPr>
          <w:color w:val="000000"/>
        </w:rPr>
      </w:pPr>
      <w:r w:rsidRPr="00C4425F">
        <w:rPr>
          <w:rFonts w:eastAsia="Times"/>
          <w:color w:val="000000"/>
        </w:rPr>
        <w:t>2) "</w:t>
      </w:r>
      <w:proofErr w:type="spellStart"/>
      <w:r w:rsidRPr="00C4425F">
        <w:rPr>
          <w:rFonts w:eastAsia="Times"/>
          <w:color w:val="000000"/>
        </w:rPr>
        <w:t>Сустрэча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з</w:t>
      </w:r>
      <w:proofErr w:type="spellEnd"/>
      <w:r w:rsidRPr="00C4425F">
        <w:rPr>
          <w:rFonts w:eastAsia="Times"/>
          <w:color w:val="000000"/>
        </w:rPr>
        <w:t xml:space="preserve"> </w:t>
      </w:r>
      <w:proofErr w:type="spellStart"/>
      <w:r w:rsidRPr="00C4425F">
        <w:rPr>
          <w:rFonts w:eastAsia="Times"/>
          <w:color w:val="000000"/>
        </w:rPr>
        <w:t>Радзімай</w:t>
      </w:r>
      <w:proofErr w:type="spellEnd"/>
      <w:r w:rsidRPr="00C4425F">
        <w:rPr>
          <w:color w:val="000000"/>
        </w:rPr>
        <w:t>"</w:t>
      </w:r>
    </w:p>
    <w:p w:rsidR="00C2049A" w:rsidRPr="00C4425F" w:rsidRDefault="00C2049A" w:rsidP="00C4425F">
      <w:pPr>
        <w:rPr>
          <w:color w:val="000000"/>
        </w:rPr>
      </w:pPr>
      <w:r w:rsidRPr="00C4425F">
        <w:rPr>
          <w:rFonts w:eastAsia="Times"/>
          <w:color w:val="000000"/>
        </w:rPr>
        <w:t>3) "</w:t>
      </w:r>
      <w:proofErr w:type="spellStart"/>
      <w:r w:rsidRPr="00C4425F">
        <w:rPr>
          <w:rFonts w:eastAsia="Times"/>
          <w:color w:val="000000"/>
        </w:rPr>
        <w:t>Радзіма</w:t>
      </w:r>
      <w:proofErr w:type="spellEnd"/>
      <w:r w:rsidRPr="00C4425F">
        <w:rPr>
          <w:rFonts w:eastAsia="Times"/>
          <w:color w:val="000000"/>
        </w:rPr>
        <w:t xml:space="preserve"> мая </w:t>
      </w:r>
      <w:proofErr w:type="spellStart"/>
      <w:r w:rsidRPr="00C4425F">
        <w:rPr>
          <w:rFonts w:eastAsia="Times"/>
          <w:color w:val="000000"/>
        </w:rPr>
        <w:t>дарагая</w:t>
      </w:r>
      <w:proofErr w:type="spellEnd"/>
      <w:r w:rsidRPr="00C4425F">
        <w:rPr>
          <w:rFonts w:eastAsia="Times"/>
          <w:color w:val="000000"/>
        </w:rPr>
        <w:t>"</w:t>
      </w:r>
    </w:p>
    <w:p w:rsidR="00093B88" w:rsidRPr="00C4425F" w:rsidRDefault="00093B88" w:rsidP="00C4425F">
      <w:pPr>
        <w:jc w:val="center"/>
        <w:rPr>
          <w:rFonts w:eastAsia="Times"/>
          <w:b/>
          <w:color w:val="000000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  <w:lang w:val="be-BY"/>
        </w:rPr>
      </w:pPr>
    </w:p>
    <w:p w:rsidR="00093B88" w:rsidRPr="00C4425F" w:rsidRDefault="00093B88" w:rsidP="00C4425F">
      <w:pPr>
        <w:jc w:val="center"/>
        <w:rPr>
          <w:rFonts w:eastAsia="Times"/>
          <w:b/>
          <w:color w:val="000000"/>
          <w:lang w:val="be-BY"/>
        </w:rPr>
      </w:pPr>
    </w:p>
    <w:p w:rsidR="006D1CD7" w:rsidRPr="00C4425F" w:rsidRDefault="006D1CD7" w:rsidP="00C4425F">
      <w:pPr>
        <w:pStyle w:val="a4"/>
        <w:ind w:left="142"/>
        <w:jc w:val="right"/>
        <w:rPr>
          <w:lang w:val="be-BY"/>
        </w:rPr>
      </w:pPr>
    </w:p>
    <w:sectPr w:rsidR="006D1CD7" w:rsidRPr="00C4425F" w:rsidSect="00C03CD5">
      <w:type w:val="continuous"/>
      <w:pgSz w:w="12240" w:h="15840"/>
      <w:pgMar w:top="425" w:right="1701" w:bottom="1418" w:left="7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06" w:rsidRDefault="00826106" w:rsidP="006D1CD7">
      <w:r>
        <w:separator/>
      </w:r>
    </w:p>
  </w:endnote>
  <w:endnote w:type="continuationSeparator" w:id="0">
    <w:p w:rsidR="00826106" w:rsidRDefault="00826106" w:rsidP="006D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ligraffit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83" w:rsidRDefault="00692ED7">
    <w:pPr>
      <w:pStyle w:val="aa"/>
      <w:jc w:val="center"/>
    </w:pPr>
    <w:r>
      <w:fldChar w:fldCharType="begin"/>
    </w:r>
    <w:r w:rsidR="004D4283">
      <w:instrText>PAGE   \* MERGEFORMAT</w:instrText>
    </w:r>
    <w:r>
      <w:fldChar w:fldCharType="separate"/>
    </w:r>
    <w:r w:rsidR="00050542">
      <w:rPr>
        <w:noProof/>
      </w:rPr>
      <w:t>7</w:t>
    </w:r>
    <w:r>
      <w:fldChar w:fldCharType="end"/>
    </w:r>
  </w:p>
  <w:p w:rsidR="004D4283" w:rsidRDefault="004D42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06" w:rsidRDefault="00826106" w:rsidP="006D1CD7">
      <w:r>
        <w:separator/>
      </w:r>
    </w:p>
  </w:footnote>
  <w:footnote w:type="continuationSeparator" w:id="0">
    <w:p w:rsidR="00826106" w:rsidRDefault="00826106" w:rsidP="006D1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89C9E2E"/>
    <w:lvl w:ilvl="0" w:tplc="B16AA53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514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1F2CBA4"/>
    <w:lvl w:ilvl="0" w:tplc="FCDE63D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274EAD2"/>
    <w:lvl w:ilvl="0" w:tplc="B16AA53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B16AA53C">
      <w:start w:val="1"/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744FBA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12E89198"/>
    <w:lvl w:ilvl="0" w:tplc="B5CA9F82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0000007"/>
    <w:multiLevelType w:val="hybridMultilevel"/>
    <w:tmpl w:val="033A34AC"/>
    <w:lvl w:ilvl="0" w:tplc="2B607C06">
      <w:start w:val="1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hybridMultilevel"/>
    <w:tmpl w:val="396C7634"/>
    <w:lvl w:ilvl="0" w:tplc="B5CA9F82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0000009"/>
    <w:multiLevelType w:val="hybridMultilevel"/>
    <w:tmpl w:val="541E9DD4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000000A"/>
    <w:multiLevelType w:val="hybridMultilevel"/>
    <w:tmpl w:val="647A059A"/>
    <w:lvl w:ilvl="0" w:tplc="30AA46B2">
      <w:start w:val="988"/>
      <w:numFmt w:val="decimal"/>
      <w:lvlText w:val="%1"/>
      <w:lvlJc w:val="left"/>
      <w:pPr>
        <w:ind w:left="552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50" w:hanging="360"/>
      </w:pPr>
    </w:lvl>
    <w:lvl w:ilvl="2" w:tplc="0419001B" w:tentative="1">
      <w:start w:val="1"/>
      <w:numFmt w:val="lowerRoman"/>
      <w:lvlText w:val="%3."/>
      <w:lvlJc w:val="right"/>
      <w:pPr>
        <w:ind w:left="6870" w:hanging="180"/>
      </w:pPr>
    </w:lvl>
    <w:lvl w:ilvl="3" w:tplc="0419000F" w:tentative="1">
      <w:start w:val="1"/>
      <w:numFmt w:val="decimal"/>
      <w:lvlText w:val="%4."/>
      <w:lvlJc w:val="left"/>
      <w:pPr>
        <w:ind w:left="7590" w:hanging="360"/>
      </w:pPr>
    </w:lvl>
    <w:lvl w:ilvl="4" w:tplc="04190019" w:tentative="1">
      <w:start w:val="1"/>
      <w:numFmt w:val="lowerLetter"/>
      <w:lvlText w:val="%5."/>
      <w:lvlJc w:val="left"/>
      <w:pPr>
        <w:ind w:left="8310" w:hanging="360"/>
      </w:pPr>
    </w:lvl>
    <w:lvl w:ilvl="5" w:tplc="0419001B" w:tentative="1">
      <w:start w:val="1"/>
      <w:numFmt w:val="lowerRoman"/>
      <w:lvlText w:val="%6."/>
      <w:lvlJc w:val="right"/>
      <w:pPr>
        <w:ind w:left="9030" w:hanging="180"/>
      </w:pPr>
    </w:lvl>
    <w:lvl w:ilvl="6" w:tplc="0419000F" w:tentative="1">
      <w:start w:val="1"/>
      <w:numFmt w:val="decimal"/>
      <w:lvlText w:val="%7."/>
      <w:lvlJc w:val="left"/>
      <w:pPr>
        <w:ind w:left="9750" w:hanging="360"/>
      </w:pPr>
    </w:lvl>
    <w:lvl w:ilvl="7" w:tplc="04190019" w:tentative="1">
      <w:start w:val="1"/>
      <w:numFmt w:val="lowerLetter"/>
      <w:lvlText w:val="%8."/>
      <w:lvlJc w:val="left"/>
      <w:pPr>
        <w:ind w:left="10470" w:hanging="360"/>
      </w:pPr>
    </w:lvl>
    <w:lvl w:ilvl="8" w:tplc="0419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10">
    <w:nsid w:val="0000000B"/>
    <w:multiLevelType w:val="hybridMultilevel"/>
    <w:tmpl w:val="AAB6728C"/>
    <w:lvl w:ilvl="0" w:tplc="157EE37C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0000000C"/>
    <w:multiLevelType w:val="hybridMultilevel"/>
    <w:tmpl w:val="3C5AD6CA"/>
    <w:lvl w:ilvl="0" w:tplc="FCDE63D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F2ACD18"/>
    <w:lvl w:ilvl="0" w:tplc="E254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00000E"/>
    <w:multiLevelType w:val="hybridMultilevel"/>
    <w:tmpl w:val="C12C454A"/>
    <w:lvl w:ilvl="0" w:tplc="2460D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000000F"/>
    <w:multiLevelType w:val="hybridMultilevel"/>
    <w:tmpl w:val="8C5AF24E"/>
    <w:lvl w:ilvl="0" w:tplc="7D0CCEF8">
      <w:start w:val="8"/>
      <w:numFmt w:val="bullet"/>
      <w:lvlText w:val="–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3A0DFB6"/>
    <w:lvl w:ilvl="0" w:tplc="A80A1E5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94CABA2"/>
    <w:lvl w:ilvl="0" w:tplc="FCDE63D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E5AA71E4"/>
    <w:lvl w:ilvl="0" w:tplc="7D0CCEF8">
      <w:start w:val="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726E55D0"/>
    <w:lvl w:ilvl="0" w:tplc="FCDE63DC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9E9AE804"/>
    <w:lvl w:ilvl="0" w:tplc="A134DB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0000015"/>
    <w:multiLevelType w:val="hybridMultilevel"/>
    <w:tmpl w:val="9A24FEC6"/>
    <w:lvl w:ilvl="0" w:tplc="FCDE63D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AFC829F0"/>
    <w:lvl w:ilvl="0" w:tplc="7D0CCEF8">
      <w:start w:val="8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97F2B106"/>
    <w:lvl w:ilvl="0" w:tplc="B16AA53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F7CC0190"/>
    <w:lvl w:ilvl="0" w:tplc="85244C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F14C753C"/>
    <w:lvl w:ilvl="0" w:tplc="7A36E8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000001A"/>
    <w:multiLevelType w:val="hybridMultilevel"/>
    <w:tmpl w:val="62025500"/>
    <w:lvl w:ilvl="0" w:tplc="B16AA53C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5554DF34"/>
    <w:lvl w:ilvl="0" w:tplc="92EAB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0000001C"/>
    <w:multiLevelType w:val="hybridMultilevel"/>
    <w:tmpl w:val="52448246"/>
    <w:lvl w:ilvl="0" w:tplc="FCDE63D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57C6DDEE"/>
    <w:lvl w:ilvl="0" w:tplc="FCDE63D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34AE8030"/>
    <w:lvl w:ilvl="0" w:tplc="FCDE63D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597C70D2"/>
    <w:lvl w:ilvl="0" w:tplc="B16AA53C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8F540376">
      <w:start w:val="1"/>
      <w:numFmt w:val="bullet"/>
      <w:lvlText w:val="-"/>
      <w:lvlJc w:val="left"/>
      <w:pPr>
        <w:ind w:left="229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01DE4061"/>
    <w:multiLevelType w:val="multilevel"/>
    <w:tmpl w:val="08EA6ACA"/>
    <w:lvl w:ilvl="0">
      <w:start w:val="1"/>
      <w:numFmt w:val="bullet"/>
      <w:lvlText w:val="−"/>
      <w:lvlJc w:val="left"/>
      <w:pPr>
        <w:ind w:left="36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2">
    <w:nsid w:val="034A5E75"/>
    <w:multiLevelType w:val="hybridMultilevel"/>
    <w:tmpl w:val="23B2E908"/>
    <w:lvl w:ilvl="0" w:tplc="015A30F8">
      <w:numFmt w:val="bullet"/>
      <w:lvlText w:val="-"/>
      <w:lvlJc w:val="left"/>
      <w:pPr>
        <w:ind w:left="720" w:hanging="360"/>
      </w:pPr>
      <w:rPr>
        <w:rFonts w:ascii="Calligraffitti" w:eastAsia="Times New Roman" w:hAnsi="Calligraffitt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C8A3A09"/>
    <w:multiLevelType w:val="multilevel"/>
    <w:tmpl w:val="3496CC4E"/>
    <w:lvl w:ilvl="0">
      <w:start w:val="1"/>
      <w:numFmt w:val="bullet"/>
      <w:lvlText w:val="−"/>
      <w:lvlJc w:val="left"/>
      <w:pPr>
        <w:ind w:left="8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5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14872784"/>
    <w:multiLevelType w:val="hybridMultilevel"/>
    <w:tmpl w:val="A98044D2"/>
    <w:lvl w:ilvl="0" w:tplc="98800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6F411F"/>
    <w:multiLevelType w:val="hybridMultilevel"/>
    <w:tmpl w:val="2B468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A2A78B2"/>
    <w:multiLevelType w:val="hybridMultilevel"/>
    <w:tmpl w:val="F9F4C07A"/>
    <w:lvl w:ilvl="0" w:tplc="415E3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1CA050D"/>
    <w:multiLevelType w:val="multilevel"/>
    <w:tmpl w:val="CCECF0D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8320481"/>
    <w:multiLevelType w:val="multilevel"/>
    <w:tmpl w:val="013A72B8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4B82019A"/>
    <w:multiLevelType w:val="hybridMultilevel"/>
    <w:tmpl w:val="F7B09FA0"/>
    <w:lvl w:ilvl="0" w:tplc="CD827946">
      <w:start w:val="2"/>
      <w:numFmt w:val="decimal"/>
      <w:lvlText w:val="%1"/>
      <w:lvlJc w:val="left"/>
      <w:pPr>
        <w:ind w:left="17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5C2B26E1"/>
    <w:multiLevelType w:val="hybridMultilevel"/>
    <w:tmpl w:val="6EEC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880F33"/>
    <w:multiLevelType w:val="hybridMultilevel"/>
    <w:tmpl w:val="EC7E6710"/>
    <w:lvl w:ilvl="0" w:tplc="844A76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110D26"/>
    <w:multiLevelType w:val="hybridMultilevel"/>
    <w:tmpl w:val="0C86BFC8"/>
    <w:lvl w:ilvl="0" w:tplc="FCDE63D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5418E5"/>
    <w:multiLevelType w:val="hybridMultilevel"/>
    <w:tmpl w:val="C024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B1DF1"/>
    <w:multiLevelType w:val="hybridMultilevel"/>
    <w:tmpl w:val="702CA038"/>
    <w:lvl w:ilvl="0" w:tplc="2FBA66B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1"/>
  </w:num>
  <w:num w:numId="5">
    <w:abstractNumId w:val="15"/>
  </w:num>
  <w:num w:numId="6">
    <w:abstractNumId w:val="25"/>
  </w:num>
  <w:num w:numId="7">
    <w:abstractNumId w:val="42"/>
  </w:num>
  <w:num w:numId="8">
    <w:abstractNumId w:val="28"/>
  </w:num>
  <w:num w:numId="9">
    <w:abstractNumId w:val="18"/>
  </w:num>
  <w:num w:numId="10">
    <w:abstractNumId w:val="17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10"/>
  </w:num>
  <w:num w:numId="19">
    <w:abstractNumId w:val="7"/>
  </w:num>
  <w:num w:numId="20">
    <w:abstractNumId w:val="23"/>
  </w:num>
  <w:num w:numId="21">
    <w:abstractNumId w:val="5"/>
  </w:num>
  <w:num w:numId="22">
    <w:abstractNumId w:val="20"/>
  </w:num>
  <w:num w:numId="23">
    <w:abstractNumId w:val="0"/>
  </w:num>
  <w:num w:numId="24">
    <w:abstractNumId w:val="27"/>
  </w:num>
  <w:num w:numId="25">
    <w:abstractNumId w:val="14"/>
  </w:num>
  <w:num w:numId="26">
    <w:abstractNumId w:val="1"/>
  </w:num>
  <w:num w:numId="27">
    <w:abstractNumId w:val="9"/>
  </w:num>
  <w:num w:numId="28">
    <w:abstractNumId w:val="19"/>
  </w:num>
  <w:num w:numId="29">
    <w:abstractNumId w:val="21"/>
  </w:num>
  <w:num w:numId="30">
    <w:abstractNumId w:val="26"/>
  </w:num>
  <w:num w:numId="31">
    <w:abstractNumId w:val="22"/>
  </w:num>
  <w:num w:numId="32">
    <w:abstractNumId w:val="29"/>
  </w:num>
  <w:num w:numId="33">
    <w:abstractNumId w:val="32"/>
  </w:num>
  <w:num w:numId="34">
    <w:abstractNumId w:val="37"/>
  </w:num>
  <w:num w:numId="35">
    <w:abstractNumId w:val="33"/>
  </w:num>
  <w:num w:numId="36">
    <w:abstractNumId w:val="40"/>
  </w:num>
  <w:num w:numId="37">
    <w:abstractNumId w:val="38"/>
  </w:num>
  <w:num w:numId="38">
    <w:abstractNumId w:val="31"/>
  </w:num>
  <w:num w:numId="39">
    <w:abstractNumId w:val="35"/>
  </w:num>
  <w:num w:numId="40">
    <w:abstractNumId w:val="36"/>
  </w:num>
  <w:num w:numId="41">
    <w:abstractNumId w:val="43"/>
  </w:num>
  <w:num w:numId="42">
    <w:abstractNumId w:val="34"/>
  </w:num>
  <w:num w:numId="43">
    <w:abstractNumId w:val="44"/>
  </w:num>
  <w:num w:numId="44">
    <w:abstractNumId w:val="39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CD7"/>
    <w:rsid w:val="000359E6"/>
    <w:rsid w:val="00050542"/>
    <w:rsid w:val="0005155A"/>
    <w:rsid w:val="00093B88"/>
    <w:rsid w:val="000D044E"/>
    <w:rsid w:val="00140C47"/>
    <w:rsid w:val="0015616B"/>
    <w:rsid w:val="00164F9A"/>
    <w:rsid w:val="002045CA"/>
    <w:rsid w:val="00234165"/>
    <w:rsid w:val="002C276A"/>
    <w:rsid w:val="00347D27"/>
    <w:rsid w:val="003B240E"/>
    <w:rsid w:val="00432C69"/>
    <w:rsid w:val="004671B8"/>
    <w:rsid w:val="0048065C"/>
    <w:rsid w:val="004C7FA9"/>
    <w:rsid w:val="004D1896"/>
    <w:rsid w:val="004D4283"/>
    <w:rsid w:val="005A66AE"/>
    <w:rsid w:val="005E61E2"/>
    <w:rsid w:val="00606273"/>
    <w:rsid w:val="006570D2"/>
    <w:rsid w:val="00692ED7"/>
    <w:rsid w:val="00694428"/>
    <w:rsid w:val="006B3B43"/>
    <w:rsid w:val="006D1CD7"/>
    <w:rsid w:val="006E3641"/>
    <w:rsid w:val="007076BA"/>
    <w:rsid w:val="0076319F"/>
    <w:rsid w:val="00766F17"/>
    <w:rsid w:val="00826106"/>
    <w:rsid w:val="00856678"/>
    <w:rsid w:val="009048C9"/>
    <w:rsid w:val="00A05655"/>
    <w:rsid w:val="00A23B25"/>
    <w:rsid w:val="00A34946"/>
    <w:rsid w:val="00A411DA"/>
    <w:rsid w:val="00A42459"/>
    <w:rsid w:val="00A43153"/>
    <w:rsid w:val="00AA1BAA"/>
    <w:rsid w:val="00AB64A7"/>
    <w:rsid w:val="00AE35D9"/>
    <w:rsid w:val="00AE63FB"/>
    <w:rsid w:val="00B22ACF"/>
    <w:rsid w:val="00B604D3"/>
    <w:rsid w:val="00B96D7A"/>
    <w:rsid w:val="00BA0B48"/>
    <w:rsid w:val="00BF6B45"/>
    <w:rsid w:val="00C01490"/>
    <w:rsid w:val="00C03CD5"/>
    <w:rsid w:val="00C2049A"/>
    <w:rsid w:val="00C35521"/>
    <w:rsid w:val="00C4425F"/>
    <w:rsid w:val="00D12F64"/>
    <w:rsid w:val="00DD0F87"/>
    <w:rsid w:val="00DE44FE"/>
    <w:rsid w:val="00DE6838"/>
    <w:rsid w:val="00EB63F2"/>
    <w:rsid w:val="00FD28D8"/>
    <w:rsid w:val="00FE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671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6D1CD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CD7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6D1CD7"/>
    <w:pPr>
      <w:ind w:left="720"/>
      <w:contextualSpacing/>
    </w:pPr>
  </w:style>
  <w:style w:type="table" w:styleId="a5">
    <w:name w:val="Table Grid"/>
    <w:basedOn w:val="a1"/>
    <w:rsid w:val="006D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6D1C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6D1CD7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5"/>
    <w:uiPriority w:val="59"/>
    <w:rsid w:val="006D1CD7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D1C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CD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rsid w:val="006D1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CD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rsid w:val="006D1CD7"/>
    <w:rPr>
      <w:color w:val="0000FF"/>
      <w:u w:val="single"/>
    </w:rPr>
  </w:style>
  <w:style w:type="character" w:styleId="ad">
    <w:name w:val="Strong"/>
    <w:basedOn w:val="a0"/>
    <w:uiPriority w:val="22"/>
    <w:qFormat/>
    <w:rsid w:val="006D1CD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1CD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e">
    <w:name w:val="Normal (Web)"/>
    <w:basedOn w:val="a"/>
    <w:uiPriority w:val="99"/>
    <w:rsid w:val="006D1CD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05155A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71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kola.of.by/bujnicki-ignat-cyarenceevi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0D38-586D-4049-BB24-DB981B79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Кулаков</dc:creator>
  <cp:lastModifiedBy>User</cp:lastModifiedBy>
  <cp:revision>14</cp:revision>
  <cp:lastPrinted>2001-12-31T21:37:00Z</cp:lastPrinted>
  <dcterms:created xsi:type="dcterms:W3CDTF">2021-02-19T07:09:00Z</dcterms:created>
  <dcterms:modified xsi:type="dcterms:W3CDTF">2021-10-05T12:09:00Z</dcterms:modified>
</cp:coreProperties>
</file>