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216" w:rsidRDefault="00676216" w:rsidP="00676216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Разработка урока по русско</w:t>
      </w:r>
      <w:r w:rsidR="00E124E6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</w:t>
      </w:r>
      <w:r w:rsidR="00E124E6">
        <w:rPr>
          <w:rFonts w:ascii="Times New Roman" w:hAnsi="Times New Roman"/>
          <w:sz w:val="28"/>
          <w:szCs w:val="28"/>
        </w:rPr>
        <w:t>литературе</w:t>
      </w:r>
      <w:r>
        <w:rPr>
          <w:rFonts w:ascii="Times New Roman" w:hAnsi="Times New Roman"/>
          <w:sz w:val="28"/>
          <w:szCs w:val="28"/>
        </w:rPr>
        <w:t xml:space="preserve"> в 7-м классе</w:t>
      </w:r>
    </w:p>
    <w:p w:rsidR="00676216" w:rsidRDefault="00676216" w:rsidP="0067621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76216" w:rsidRPr="00113872" w:rsidRDefault="00676216" w:rsidP="00C201F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387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Тема</w:t>
      </w:r>
      <w:r w:rsidRPr="001138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Pr="00113872">
        <w:rPr>
          <w:rFonts w:ascii="Times New Roman" w:hAnsi="Times New Roman" w:cs="Times New Roman"/>
          <w:color w:val="000000" w:themeColor="text1"/>
          <w:sz w:val="28"/>
          <w:szCs w:val="28"/>
        </w:rPr>
        <w:t>А. С</w:t>
      </w:r>
      <w:r w:rsidRPr="0011387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1138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Грин. «Алые паруса». Романтическая повесть-сказка о поэтической и возвышенной мечте.</w:t>
      </w:r>
    </w:p>
    <w:p w:rsidR="00676216" w:rsidRPr="00113872" w:rsidRDefault="00676216" w:rsidP="00C201F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387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Дата проведения</w:t>
      </w:r>
      <w:r w:rsidRPr="00113872">
        <w:rPr>
          <w:rFonts w:ascii="Times New Roman" w:hAnsi="Times New Roman" w:cs="Times New Roman"/>
          <w:color w:val="000000" w:themeColor="text1"/>
          <w:sz w:val="28"/>
          <w:szCs w:val="28"/>
        </w:rPr>
        <w:t>: 14.01.2021.</w:t>
      </w:r>
    </w:p>
    <w:p w:rsidR="00676216" w:rsidRPr="00113872" w:rsidRDefault="00676216" w:rsidP="00C201F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387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Тип урока</w:t>
      </w:r>
      <w:r w:rsidRPr="00113872">
        <w:rPr>
          <w:rFonts w:ascii="Times New Roman" w:hAnsi="Times New Roman" w:cs="Times New Roman"/>
          <w:color w:val="000000" w:themeColor="text1"/>
          <w:sz w:val="28"/>
          <w:szCs w:val="28"/>
        </w:rPr>
        <w:t>: урок формирования новых умений.</w:t>
      </w:r>
    </w:p>
    <w:p w:rsidR="00676216" w:rsidRPr="00113872" w:rsidRDefault="00676216" w:rsidP="00C201F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387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Цели</w:t>
      </w:r>
      <w:r w:rsidRPr="00113872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676216" w:rsidRPr="00113872" w:rsidRDefault="00676216" w:rsidP="00C201FA">
      <w:pPr>
        <w:pStyle w:val="a5"/>
        <w:shd w:val="clear" w:color="auto" w:fill="FFFFFF"/>
        <w:spacing w:after="0"/>
        <w:jc w:val="both"/>
        <w:rPr>
          <w:color w:val="000000" w:themeColor="text1"/>
          <w:sz w:val="28"/>
          <w:szCs w:val="28"/>
        </w:rPr>
      </w:pPr>
      <w:r w:rsidRPr="00113872">
        <w:rPr>
          <w:b/>
          <w:bCs/>
          <w:color w:val="000000" w:themeColor="text1"/>
          <w:sz w:val="28"/>
          <w:szCs w:val="28"/>
        </w:rPr>
        <w:t>1.Обучающие: </w:t>
      </w:r>
    </w:p>
    <w:p w:rsidR="00C201FA" w:rsidRPr="00113872" w:rsidRDefault="00113872" w:rsidP="0014115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C201FA" w:rsidRPr="001138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познакомить учащихся с главными героями повести, основной идеей литературного произведения, его связи</w:t>
      </w:r>
      <w:r w:rsidR="00C201FA" w:rsidRPr="001138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окружающим миром;</w:t>
      </w:r>
      <w:r w:rsidR="00C201FA" w:rsidRPr="001138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7E4365" w:rsidRPr="00113872" w:rsidRDefault="007E4365" w:rsidP="001411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138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научиться выделять в произведении сказочное и реальное</w:t>
      </w:r>
      <w:r w:rsidR="00C201FA" w:rsidRPr="001138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676216" w:rsidRPr="00113872" w:rsidRDefault="00676216" w:rsidP="00141150">
      <w:pPr>
        <w:pStyle w:val="a5"/>
        <w:shd w:val="clear" w:color="auto" w:fill="FFFFFF"/>
        <w:spacing w:after="0" w:line="240" w:lineRule="auto"/>
        <w:jc w:val="both"/>
        <w:rPr>
          <w:color w:val="000000" w:themeColor="text1"/>
          <w:sz w:val="28"/>
          <w:szCs w:val="28"/>
        </w:rPr>
      </w:pPr>
      <w:r w:rsidRPr="00113872">
        <w:rPr>
          <w:b/>
          <w:color w:val="000000" w:themeColor="text1"/>
          <w:sz w:val="28"/>
          <w:szCs w:val="28"/>
        </w:rPr>
        <w:t>2</w:t>
      </w:r>
      <w:r w:rsidRPr="00113872">
        <w:rPr>
          <w:b/>
          <w:bCs/>
          <w:color w:val="000000" w:themeColor="text1"/>
          <w:sz w:val="28"/>
          <w:szCs w:val="28"/>
        </w:rPr>
        <w:t>.</w:t>
      </w:r>
      <w:r w:rsidR="00C201FA" w:rsidRPr="00113872">
        <w:rPr>
          <w:b/>
          <w:bCs/>
          <w:color w:val="000000" w:themeColor="text1"/>
          <w:sz w:val="28"/>
          <w:szCs w:val="28"/>
        </w:rPr>
        <w:t xml:space="preserve"> </w:t>
      </w:r>
      <w:r w:rsidRPr="00113872">
        <w:rPr>
          <w:b/>
          <w:bCs/>
          <w:color w:val="000000" w:themeColor="text1"/>
          <w:sz w:val="28"/>
          <w:szCs w:val="28"/>
        </w:rPr>
        <w:t>Развивающие:</w:t>
      </w:r>
    </w:p>
    <w:p w:rsidR="0015455D" w:rsidRPr="0015455D" w:rsidRDefault="0015455D" w:rsidP="00141150">
      <w:pPr>
        <w:pStyle w:val="a5"/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 w:themeColor="text1"/>
          <w:sz w:val="28"/>
          <w:szCs w:val="28"/>
          <w:lang w:eastAsia="ru-RU"/>
        </w:rPr>
        <w:t xml:space="preserve">- </w:t>
      </w:r>
      <w:r w:rsidRPr="0015455D">
        <w:rPr>
          <w:rFonts w:eastAsia="Times New Roman"/>
          <w:color w:val="000000"/>
          <w:sz w:val="28"/>
          <w:szCs w:val="28"/>
          <w:lang w:eastAsia="ru-RU"/>
        </w:rPr>
        <w:t>развивать навык сравнительной характеристики героев, навык выразительного чт</w:t>
      </w:r>
      <w:r w:rsidRPr="0015455D">
        <w:rPr>
          <w:rFonts w:eastAsia="Times New Roman"/>
          <w:color w:val="000000"/>
          <w:sz w:val="28"/>
          <w:szCs w:val="28"/>
          <w:lang w:eastAsia="ru-RU"/>
        </w:rPr>
        <w:t>ения, навыка самооценки учащихся;</w:t>
      </w:r>
    </w:p>
    <w:p w:rsidR="00113872" w:rsidRPr="0015455D" w:rsidRDefault="0015455D" w:rsidP="00141150">
      <w:pPr>
        <w:pStyle w:val="a5"/>
        <w:shd w:val="clear" w:color="auto" w:fill="FFFFFF"/>
        <w:spacing w:after="0" w:line="240" w:lineRule="auto"/>
        <w:jc w:val="both"/>
        <w:rPr>
          <w:color w:val="000000" w:themeColor="text1"/>
          <w:sz w:val="28"/>
          <w:szCs w:val="28"/>
        </w:rPr>
      </w:pPr>
      <w:r w:rsidRPr="0015455D">
        <w:rPr>
          <w:rFonts w:eastAsia="Times New Roman"/>
          <w:color w:val="000000"/>
          <w:sz w:val="28"/>
          <w:szCs w:val="28"/>
          <w:lang w:eastAsia="ru-RU"/>
        </w:rPr>
        <w:t xml:space="preserve">- </w:t>
      </w:r>
      <w:r w:rsidRPr="0015455D">
        <w:rPr>
          <w:rFonts w:eastAsia="Times New Roman"/>
          <w:color w:val="000000"/>
          <w:sz w:val="28"/>
          <w:szCs w:val="28"/>
          <w:lang w:eastAsia="ru-RU"/>
        </w:rPr>
        <w:t>пробуждать «дар воображения», развивать монологическую речь, развивать умение ориентироваться в тексте художественного произведения, умение обобщать и делать выводы</w:t>
      </w:r>
      <w:r w:rsidR="00113872" w:rsidRPr="0015455D">
        <w:rPr>
          <w:rFonts w:eastAsia="Times New Roman"/>
          <w:color w:val="000000" w:themeColor="text1"/>
          <w:sz w:val="28"/>
          <w:szCs w:val="28"/>
          <w:lang w:eastAsia="ru-RU"/>
        </w:rPr>
        <w:t>.</w:t>
      </w:r>
      <w:r w:rsidR="007E4365" w:rsidRPr="0015455D">
        <w:rPr>
          <w:color w:val="000000" w:themeColor="text1"/>
          <w:sz w:val="28"/>
          <w:szCs w:val="28"/>
        </w:rPr>
        <w:t xml:space="preserve"> </w:t>
      </w:r>
    </w:p>
    <w:p w:rsidR="00676216" w:rsidRPr="0015455D" w:rsidRDefault="00676216" w:rsidP="00141150">
      <w:pPr>
        <w:pStyle w:val="a5"/>
        <w:shd w:val="clear" w:color="auto" w:fill="FFFFFF"/>
        <w:spacing w:after="0" w:line="240" w:lineRule="auto"/>
        <w:jc w:val="both"/>
        <w:rPr>
          <w:color w:val="000000" w:themeColor="text1"/>
          <w:sz w:val="28"/>
          <w:szCs w:val="28"/>
        </w:rPr>
      </w:pPr>
      <w:r w:rsidRPr="0015455D">
        <w:rPr>
          <w:b/>
          <w:color w:val="000000" w:themeColor="text1"/>
          <w:sz w:val="28"/>
          <w:szCs w:val="28"/>
        </w:rPr>
        <w:t>3</w:t>
      </w:r>
      <w:r w:rsidRPr="0015455D">
        <w:rPr>
          <w:color w:val="000000" w:themeColor="text1"/>
          <w:sz w:val="28"/>
          <w:szCs w:val="28"/>
        </w:rPr>
        <w:t>.</w:t>
      </w:r>
      <w:r w:rsidR="005F0B52">
        <w:rPr>
          <w:color w:val="000000" w:themeColor="text1"/>
          <w:sz w:val="28"/>
          <w:szCs w:val="28"/>
        </w:rPr>
        <w:t xml:space="preserve"> </w:t>
      </w:r>
      <w:r w:rsidRPr="0015455D">
        <w:rPr>
          <w:b/>
          <w:bCs/>
          <w:color w:val="000000" w:themeColor="text1"/>
          <w:sz w:val="28"/>
          <w:szCs w:val="28"/>
        </w:rPr>
        <w:t>Воспитательные:</w:t>
      </w:r>
    </w:p>
    <w:p w:rsidR="00676216" w:rsidRPr="0015455D" w:rsidRDefault="00676216" w:rsidP="00141150">
      <w:pPr>
        <w:pStyle w:val="a5"/>
        <w:shd w:val="clear" w:color="auto" w:fill="FFFFFF"/>
        <w:spacing w:after="0" w:line="240" w:lineRule="auto"/>
        <w:jc w:val="both"/>
        <w:rPr>
          <w:color w:val="000000" w:themeColor="text1"/>
          <w:sz w:val="28"/>
          <w:szCs w:val="28"/>
        </w:rPr>
      </w:pPr>
      <w:r w:rsidRPr="0015455D">
        <w:rPr>
          <w:color w:val="000000" w:themeColor="text1"/>
          <w:sz w:val="28"/>
          <w:szCs w:val="28"/>
        </w:rPr>
        <w:t> </w:t>
      </w:r>
      <w:r w:rsidR="00C201FA" w:rsidRPr="0015455D">
        <w:rPr>
          <w:color w:val="000000" w:themeColor="text1"/>
          <w:sz w:val="28"/>
          <w:szCs w:val="28"/>
        </w:rPr>
        <w:t xml:space="preserve"> - </w:t>
      </w:r>
      <w:r w:rsidR="007E4365" w:rsidRPr="0015455D">
        <w:rPr>
          <w:rFonts w:eastAsia="Times New Roman"/>
          <w:color w:val="000000" w:themeColor="text1"/>
          <w:sz w:val="28"/>
          <w:szCs w:val="28"/>
          <w:lang w:eastAsia="ru-RU"/>
        </w:rPr>
        <w:t>воспитывать культуру восприятия художественного текста.</w:t>
      </w:r>
    </w:p>
    <w:p w:rsidR="00676216" w:rsidRPr="0015455D" w:rsidRDefault="00676216" w:rsidP="0014115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455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Оборудование:</w:t>
      </w:r>
      <w:r w:rsidRPr="001545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Русск</w:t>
      </w:r>
      <w:r w:rsidR="007E4365" w:rsidRPr="0015455D">
        <w:rPr>
          <w:rFonts w:ascii="Times New Roman" w:hAnsi="Times New Roman" w:cs="Times New Roman"/>
          <w:color w:val="000000" w:themeColor="text1"/>
          <w:sz w:val="28"/>
          <w:szCs w:val="28"/>
        </w:rPr>
        <w:t>ая</w:t>
      </w:r>
      <w:r w:rsidRPr="0015455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7E4365" w:rsidRPr="0015455D">
        <w:rPr>
          <w:rFonts w:ascii="Times New Roman" w:hAnsi="Times New Roman" w:cs="Times New Roman"/>
          <w:color w:val="000000" w:themeColor="text1"/>
          <w:sz w:val="28"/>
          <w:szCs w:val="28"/>
        </w:rPr>
        <w:t>литература: у</w:t>
      </w:r>
      <w:r w:rsidRPr="0015455D">
        <w:rPr>
          <w:rFonts w:ascii="Times New Roman" w:hAnsi="Times New Roman" w:cs="Times New Roman"/>
          <w:color w:val="000000" w:themeColor="text1"/>
          <w:sz w:val="28"/>
          <w:szCs w:val="28"/>
        </w:rPr>
        <w:t>чебное пособие для 7 класса учреждений общего среднего образования с белорусским и русским языками обучения</w:t>
      </w:r>
      <w:r w:rsidR="007E4365" w:rsidRPr="0015455D">
        <w:rPr>
          <w:rFonts w:ascii="Times New Roman" w:hAnsi="Times New Roman" w:cs="Times New Roman"/>
          <w:color w:val="000000" w:themeColor="text1"/>
          <w:sz w:val="28"/>
          <w:szCs w:val="28"/>
        </w:rPr>
        <w:t>. Ч.1</w:t>
      </w:r>
      <w:r w:rsidRPr="0015455D">
        <w:rPr>
          <w:rFonts w:ascii="Times New Roman" w:hAnsi="Times New Roman" w:cs="Times New Roman"/>
          <w:color w:val="000000" w:themeColor="text1"/>
          <w:sz w:val="28"/>
          <w:szCs w:val="28"/>
        </w:rPr>
        <w:t>, -под ред</w:t>
      </w:r>
      <w:r w:rsidR="007E4365" w:rsidRPr="001545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Захарова С. Н., НИО, 2017 г.; </w:t>
      </w:r>
      <w:r w:rsidR="00C201FA" w:rsidRPr="001545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портрет писателя; </w:t>
      </w:r>
      <w:r w:rsidR="005C20AA" w:rsidRPr="001545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иллюстрации</w:t>
      </w:r>
      <w:r w:rsidR="00C201FA" w:rsidRPr="001545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учащихся; выставка книг А. Грина;</w:t>
      </w:r>
      <w:r w:rsidR="00113872" w:rsidRPr="001545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201FA" w:rsidRPr="001545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музыка Шостаковича из к/ф «Овод»</w:t>
      </w:r>
      <w:r w:rsidRPr="0015455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E4365" w:rsidRPr="00113872" w:rsidRDefault="007E4365" w:rsidP="00141150">
      <w:pPr>
        <w:pStyle w:val="a5"/>
        <w:shd w:val="clear" w:color="auto" w:fill="FFFFFF"/>
        <w:spacing w:after="0" w:line="240" w:lineRule="auto"/>
        <w:jc w:val="both"/>
        <w:rPr>
          <w:color w:val="000000" w:themeColor="text1"/>
          <w:sz w:val="28"/>
          <w:szCs w:val="28"/>
        </w:rPr>
      </w:pPr>
    </w:p>
    <w:p w:rsidR="00676216" w:rsidRDefault="00676216" w:rsidP="007E43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167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урока</w:t>
      </w:r>
    </w:p>
    <w:p w:rsidR="00591BC8" w:rsidRDefault="00591BC8" w:rsidP="00591B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  <w:t>1. Организационный момент.</w:t>
      </w:r>
    </w:p>
    <w:p w:rsidR="00591BC8" w:rsidRPr="00591BC8" w:rsidRDefault="00591BC8" w:rsidP="00591B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591BC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</w:t>
      </w:r>
      <w:r w:rsidRPr="00591BC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  <w:r w:rsidRPr="00591BC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591BC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Вступительное слово учителя.</w:t>
      </w:r>
    </w:p>
    <w:p w:rsidR="00591BC8" w:rsidRPr="00591BC8" w:rsidRDefault="00591BC8" w:rsidP="00435D1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91B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Его называли и называют волшебником. Таким он вошел в литературу. Под алыми парусами его романтических </w:t>
      </w:r>
      <w:r w:rsidR="005C20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историй проходит наша юность, и</w:t>
      </w:r>
      <w:r w:rsidRPr="00591B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вступая в большую жизнь, мы сознательно или неосознанно ориентируемся по компасу чувств и устремлений любимых героев. </w:t>
      </w:r>
      <w:proofErr w:type="spellStart"/>
      <w:r w:rsidRPr="00591B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Ассоль</w:t>
      </w:r>
      <w:proofErr w:type="spellEnd"/>
      <w:r w:rsidRPr="00591B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Грэй («Алые паруса»), Друд</w:t>
      </w:r>
      <w:r w:rsidR="005C20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91B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(«Блистающий мир»), </w:t>
      </w:r>
      <w:proofErr w:type="spellStart"/>
      <w:r w:rsidRPr="00591B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Фрэзи</w:t>
      </w:r>
      <w:proofErr w:type="spellEnd"/>
      <w:r w:rsidRPr="00591B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Грант («Бегущая по волнам») и другие занесены нами в число самых близких друзей по праву большой, сердечной дружбы, а таинственные названия неведомых городов – </w:t>
      </w:r>
      <w:proofErr w:type="spellStart"/>
      <w:r w:rsidRPr="00591B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Лисс</w:t>
      </w:r>
      <w:proofErr w:type="spellEnd"/>
      <w:r w:rsidRPr="00591B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591B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Зугбаган</w:t>
      </w:r>
      <w:proofErr w:type="spellEnd"/>
      <w:r w:rsidRPr="00591B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Гель-</w:t>
      </w:r>
      <w:proofErr w:type="spellStart"/>
      <w:r w:rsidRPr="00591B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Гью</w:t>
      </w:r>
      <w:proofErr w:type="spellEnd"/>
      <w:r w:rsidRPr="00591B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словно манящие огоньки на карте, которая существует только в воображении, но постоянно тревожит жаждой приключений и открытий. Не в этом ли тайна обаяния писателя и ответ на вопрос, почему в безбрежном книжном океане корабль со сверкающей </w:t>
      </w:r>
      <w:r w:rsidR="00E6427F" w:rsidRPr="00591B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надписью:</w:t>
      </w:r>
      <w:r w:rsidRPr="00591B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«Александр Грин» всегда отчетливо виден на горизонте. И хочется плыть навстречу ему, подняться на палубу и, поставив лицо просоленному ветру, радостно вглядываться в морскую даль с надеждой на счастье и удачу.</w:t>
      </w:r>
    </w:p>
    <w:p w:rsidR="00591BC8" w:rsidRDefault="00591BC8" w:rsidP="00435D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91B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   Сегодняшний урок мы посвящаем замечательному русскому писателю А. Грину и его повести-феерии «Алые паруса».</w:t>
      </w:r>
    </w:p>
    <w:p w:rsidR="00027319" w:rsidRPr="00027319" w:rsidRDefault="00027319" w:rsidP="007A5E59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02731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 xml:space="preserve">3. </w:t>
      </w:r>
      <w:r w:rsidRPr="00027319">
        <w:rPr>
          <w:rFonts w:ascii="Times New Roman" w:hAnsi="Times New Roman" w:cs="Times New Roman"/>
          <w:b/>
          <w:sz w:val="28"/>
          <w:szCs w:val="28"/>
        </w:rPr>
        <w:t>Постановка проблемы урока.</w:t>
      </w:r>
      <w:r w:rsidRPr="00CB7003">
        <w:rPr>
          <w:rFonts w:ascii="Times New Roman" w:hAnsi="Times New Roman" w:cs="Times New Roman"/>
          <w:sz w:val="24"/>
          <w:szCs w:val="24"/>
        </w:rPr>
        <w:br/>
      </w:r>
      <w:r w:rsidRPr="00027319">
        <w:rPr>
          <w:rFonts w:ascii="Times New Roman" w:hAnsi="Times New Roman" w:cs="Times New Roman"/>
          <w:sz w:val="28"/>
          <w:szCs w:val="28"/>
        </w:rPr>
        <w:t>Сегодня мы прикоснёмся к одному из самых романтичных произведений в литературе, к повести А. Грина «Алые паруса». На доске эпиграф к уроку:</w:t>
      </w:r>
    </w:p>
    <w:p w:rsidR="00027319" w:rsidRPr="00027319" w:rsidRDefault="00027319" w:rsidP="0002731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27319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«Я прихожу к той, которая ждёт только меня, я же не хочу никого другого, кроме неё…благодаря ей я понял одну нехитрую истину».</w:t>
      </w:r>
    </w:p>
    <w:p w:rsidR="00027319" w:rsidRPr="00027319" w:rsidRDefault="00027319" w:rsidP="0002731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27319">
        <w:rPr>
          <w:rFonts w:ascii="Times New Roman" w:hAnsi="Times New Roman" w:cs="Times New Roman"/>
          <w:sz w:val="28"/>
          <w:szCs w:val="28"/>
          <w:lang w:eastAsia="ru-RU"/>
        </w:rPr>
        <w:t xml:space="preserve">Это слова героя произведения Артура Грея. Понять эту нехитрую истину – значит определить главную мысль произведения, а это и есть цель нашего урока. </w:t>
      </w:r>
    </w:p>
    <w:p w:rsidR="00747F9F" w:rsidRDefault="00530B35" w:rsidP="00747F9F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435D19" w:rsidRPr="00435D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747F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Проверка домашнего задания</w:t>
      </w:r>
      <w:r w:rsidR="00A150D6" w:rsidRPr="00435D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C35045" w:rsidRPr="007B011A" w:rsidRDefault="00C35045" w:rsidP="00747F9F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B011A">
        <w:rPr>
          <w:rFonts w:ascii="Times New Roman" w:hAnsi="Times New Roman" w:cs="Times New Roman"/>
          <w:sz w:val="28"/>
          <w:szCs w:val="28"/>
        </w:rPr>
        <w:t>Блиц-опрос</w:t>
      </w:r>
      <w:r w:rsidR="00245ACC" w:rsidRPr="007B011A">
        <w:rPr>
          <w:rFonts w:ascii="Times New Roman" w:hAnsi="Times New Roman" w:cs="Times New Roman"/>
          <w:sz w:val="28"/>
          <w:szCs w:val="28"/>
        </w:rPr>
        <w:t>:</w:t>
      </w:r>
    </w:p>
    <w:p w:rsidR="00C35045" w:rsidRPr="00167C4C" w:rsidRDefault="006047B9" w:rsidP="00747F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167C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</w:t>
      </w:r>
      <w:r w:rsidR="00167C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r w:rsidR="00C35045" w:rsidRPr="00167C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Настоящая фамилия писателя (Гриневский)</w:t>
      </w:r>
    </w:p>
    <w:p w:rsidR="006047B9" w:rsidRPr="00167C4C" w:rsidRDefault="00167C4C" w:rsidP="00747F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2. </w:t>
      </w:r>
      <w:r w:rsidR="006047B9" w:rsidRPr="00167C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 А.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6047B9" w:rsidRPr="00167C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Грин определил жанр «Алых парусов»? (феерия).</w:t>
      </w:r>
    </w:p>
    <w:p w:rsidR="006047B9" w:rsidRPr="00167C4C" w:rsidRDefault="00167C4C" w:rsidP="00747F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</w:t>
      </w:r>
      <w:r w:rsidR="006047B9" w:rsidRPr="00167C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Как назывался городок, в котором жила </w:t>
      </w:r>
      <w:proofErr w:type="spellStart"/>
      <w:r w:rsidR="006047B9" w:rsidRPr="00167C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Ассоль</w:t>
      </w:r>
      <w:proofErr w:type="spellEnd"/>
      <w:r w:rsidR="006047B9" w:rsidRPr="00167C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 (</w:t>
      </w:r>
      <w:proofErr w:type="spellStart"/>
      <w:r w:rsidR="006047B9" w:rsidRPr="00167C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Каперна</w:t>
      </w:r>
      <w:proofErr w:type="spellEnd"/>
      <w:r w:rsidR="006047B9" w:rsidRPr="00167C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</w:p>
    <w:p w:rsidR="00C35045" w:rsidRPr="00167C4C" w:rsidRDefault="006047B9" w:rsidP="00747F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167C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</w:t>
      </w:r>
      <w:r w:rsidR="00167C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C35045" w:rsidRPr="00167C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Название корабля Грэя («Секрет»)</w:t>
      </w:r>
    </w:p>
    <w:p w:rsidR="00C35045" w:rsidRPr="00167C4C" w:rsidRDefault="006047B9" w:rsidP="00747F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167C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</w:t>
      </w:r>
      <w:r w:rsidR="00167C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C35045" w:rsidRPr="00167C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какой палец </w:t>
      </w:r>
      <w:proofErr w:type="spellStart"/>
      <w:r w:rsidR="00C35045" w:rsidRPr="00167C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Ассоль</w:t>
      </w:r>
      <w:proofErr w:type="spellEnd"/>
      <w:r w:rsidR="00C35045" w:rsidRPr="00167C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Грэй одел перстень? (мизинец)</w:t>
      </w:r>
    </w:p>
    <w:p w:rsidR="00C35045" w:rsidRPr="00167C4C" w:rsidRDefault="006047B9" w:rsidP="00747F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67C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</w:t>
      </w:r>
      <w:r w:rsidR="00167C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r w:rsidR="00C35045" w:rsidRPr="00167C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Какой цветок пожалела </w:t>
      </w:r>
      <w:proofErr w:type="spellStart"/>
      <w:r w:rsidR="00C35045" w:rsidRPr="00167C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Ассоль</w:t>
      </w:r>
      <w:proofErr w:type="spellEnd"/>
      <w:r w:rsidR="00C35045" w:rsidRPr="00167C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 (ирис)</w:t>
      </w:r>
    </w:p>
    <w:p w:rsidR="00A34A46" w:rsidRPr="00167C4C" w:rsidRDefault="00167C4C" w:rsidP="00747F9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 w:rsidR="006047B9" w:rsidRPr="00167C4C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. </w:t>
      </w:r>
      <w:r w:rsidR="006047B9" w:rsidRPr="00167C4C">
        <w:rPr>
          <w:rFonts w:ascii="Times New Roman" w:hAnsi="Times New Roman" w:cs="Times New Roman"/>
          <w:sz w:val="28"/>
          <w:szCs w:val="28"/>
        </w:rPr>
        <w:t xml:space="preserve">Чей это портрет? «Седые кудри складками выпадали из-под соломенной шляпы; серая блуза, заправленная в синие брюки и </w:t>
      </w:r>
      <w:r w:rsidR="00491FF3" w:rsidRPr="00167C4C">
        <w:rPr>
          <w:rFonts w:ascii="Times New Roman" w:hAnsi="Times New Roman" w:cs="Times New Roman"/>
          <w:sz w:val="28"/>
          <w:szCs w:val="28"/>
        </w:rPr>
        <w:t>высокие сапоги,</w:t>
      </w:r>
      <w:r w:rsidR="006047B9" w:rsidRPr="00167C4C">
        <w:rPr>
          <w:rFonts w:ascii="Times New Roman" w:hAnsi="Times New Roman" w:cs="Times New Roman"/>
          <w:sz w:val="28"/>
          <w:szCs w:val="28"/>
        </w:rPr>
        <w:t xml:space="preserve"> придавали ему вид охотника; белый воротничок, галстук, пояс, трость и сумка с новеньким замком – выказывали горожанина…» (</w:t>
      </w:r>
      <w:proofErr w:type="spellStart"/>
      <w:r w:rsidR="006047B9" w:rsidRPr="00167C4C">
        <w:rPr>
          <w:rFonts w:ascii="Times New Roman" w:hAnsi="Times New Roman" w:cs="Times New Roman"/>
          <w:sz w:val="28"/>
          <w:szCs w:val="28"/>
        </w:rPr>
        <w:t>Эгль</w:t>
      </w:r>
      <w:proofErr w:type="spellEnd"/>
      <w:r w:rsidR="006047B9" w:rsidRPr="00167C4C">
        <w:rPr>
          <w:rFonts w:ascii="Times New Roman" w:hAnsi="Times New Roman" w:cs="Times New Roman"/>
          <w:sz w:val="28"/>
          <w:szCs w:val="28"/>
        </w:rPr>
        <w:t>)</w:t>
      </w:r>
    </w:p>
    <w:p w:rsidR="004A1ABA" w:rsidRPr="00167C4C" w:rsidRDefault="00167C4C" w:rsidP="00747F9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6047B9" w:rsidRPr="00167C4C">
        <w:rPr>
          <w:rFonts w:ascii="Times New Roman" w:hAnsi="Times New Roman" w:cs="Times New Roman"/>
          <w:sz w:val="28"/>
          <w:szCs w:val="28"/>
        </w:rPr>
        <w:t xml:space="preserve"> </w:t>
      </w:r>
      <w:r w:rsidR="004A1ABA" w:rsidRPr="00167C4C">
        <w:rPr>
          <w:rFonts w:ascii="Times New Roman" w:hAnsi="Times New Roman" w:cs="Times New Roman"/>
          <w:sz w:val="28"/>
          <w:szCs w:val="28"/>
        </w:rPr>
        <w:t xml:space="preserve">Как звали отца </w:t>
      </w:r>
      <w:proofErr w:type="spellStart"/>
      <w:r w:rsidR="004A1ABA" w:rsidRPr="00167C4C">
        <w:rPr>
          <w:rFonts w:ascii="Times New Roman" w:hAnsi="Times New Roman" w:cs="Times New Roman"/>
          <w:sz w:val="28"/>
          <w:szCs w:val="28"/>
        </w:rPr>
        <w:t>Ассоль</w:t>
      </w:r>
      <w:proofErr w:type="spellEnd"/>
      <w:r w:rsidR="004A1ABA" w:rsidRPr="00167C4C">
        <w:rPr>
          <w:rFonts w:ascii="Times New Roman" w:hAnsi="Times New Roman" w:cs="Times New Roman"/>
          <w:sz w:val="28"/>
          <w:szCs w:val="28"/>
        </w:rPr>
        <w:t>? (</w:t>
      </w:r>
      <w:proofErr w:type="spellStart"/>
      <w:r w:rsidR="004A1ABA" w:rsidRPr="00167C4C">
        <w:rPr>
          <w:rFonts w:ascii="Times New Roman" w:hAnsi="Times New Roman" w:cs="Times New Roman"/>
          <w:sz w:val="28"/>
          <w:szCs w:val="28"/>
        </w:rPr>
        <w:t>Лонгрен</w:t>
      </w:r>
      <w:proofErr w:type="spellEnd"/>
      <w:r w:rsidR="004A1ABA" w:rsidRPr="00167C4C">
        <w:rPr>
          <w:rFonts w:ascii="Times New Roman" w:hAnsi="Times New Roman" w:cs="Times New Roman"/>
          <w:sz w:val="28"/>
          <w:szCs w:val="28"/>
        </w:rPr>
        <w:t>)</w:t>
      </w:r>
    </w:p>
    <w:p w:rsidR="00954637" w:rsidRPr="00167C4C" w:rsidRDefault="00167C4C" w:rsidP="00747F9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954637" w:rsidRPr="00167C4C">
        <w:rPr>
          <w:rFonts w:ascii="Times New Roman" w:hAnsi="Times New Roman" w:cs="Times New Roman"/>
          <w:sz w:val="28"/>
          <w:szCs w:val="28"/>
          <w:lang w:eastAsia="ru-RU"/>
        </w:rPr>
        <w:t xml:space="preserve"> Чей дом был мрачен внутри и величествен снаружи?</w:t>
      </w:r>
      <w:r w:rsidR="00491FF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954637" w:rsidRPr="00167C4C">
        <w:rPr>
          <w:rFonts w:ascii="Times New Roman" w:hAnsi="Times New Roman" w:cs="Times New Roman"/>
          <w:sz w:val="28"/>
          <w:szCs w:val="28"/>
          <w:lang w:eastAsia="ru-RU"/>
        </w:rPr>
        <w:t>( Артура</w:t>
      </w:r>
      <w:proofErr w:type="gramEnd"/>
      <w:r w:rsidR="00954637" w:rsidRPr="00167C4C">
        <w:rPr>
          <w:rFonts w:ascii="Times New Roman" w:hAnsi="Times New Roman" w:cs="Times New Roman"/>
          <w:sz w:val="28"/>
          <w:szCs w:val="28"/>
          <w:lang w:eastAsia="ru-RU"/>
        </w:rPr>
        <w:t xml:space="preserve"> Грэя.)</w:t>
      </w:r>
    </w:p>
    <w:p w:rsidR="00954637" w:rsidRPr="00167C4C" w:rsidRDefault="00167C4C" w:rsidP="00747F9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10. </w:t>
      </w:r>
      <w:r w:rsidR="00954637" w:rsidRPr="00167C4C">
        <w:rPr>
          <w:rFonts w:ascii="Times New Roman" w:hAnsi="Times New Roman" w:cs="Times New Roman"/>
          <w:sz w:val="28"/>
          <w:szCs w:val="28"/>
          <w:lang w:eastAsia="ru-RU"/>
        </w:rPr>
        <w:t xml:space="preserve"> «Грей несколько раз прих</w:t>
      </w:r>
      <w:r w:rsidR="00110545">
        <w:rPr>
          <w:rFonts w:ascii="Times New Roman" w:hAnsi="Times New Roman" w:cs="Times New Roman"/>
          <w:sz w:val="28"/>
          <w:szCs w:val="28"/>
          <w:lang w:eastAsia="ru-RU"/>
        </w:rPr>
        <w:t>одил посмотреть на эту картину…</w:t>
      </w:r>
      <w:r w:rsidR="00954637" w:rsidRPr="00167C4C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proofErr w:type="gramStart"/>
      <w:r w:rsidR="00954637" w:rsidRPr="00167C4C">
        <w:rPr>
          <w:rFonts w:ascii="Times New Roman" w:hAnsi="Times New Roman" w:cs="Times New Roman"/>
          <w:sz w:val="28"/>
          <w:szCs w:val="28"/>
          <w:lang w:eastAsia="ru-RU"/>
        </w:rPr>
        <w:t>А</w:t>
      </w:r>
      <w:proofErr w:type="gramEnd"/>
      <w:r w:rsidR="00954637" w:rsidRPr="00167C4C">
        <w:rPr>
          <w:rFonts w:ascii="Times New Roman" w:hAnsi="Times New Roman" w:cs="Times New Roman"/>
          <w:sz w:val="28"/>
          <w:szCs w:val="28"/>
          <w:lang w:eastAsia="ru-RU"/>
        </w:rPr>
        <w:t xml:space="preserve"> чт</w:t>
      </w:r>
      <w:r w:rsidR="00455314">
        <w:rPr>
          <w:rFonts w:ascii="Times New Roman" w:hAnsi="Times New Roman" w:cs="Times New Roman"/>
          <w:sz w:val="28"/>
          <w:szCs w:val="28"/>
          <w:lang w:eastAsia="ru-RU"/>
        </w:rPr>
        <w:t>о было изображено на картине? (</w:t>
      </w:r>
      <w:r w:rsidR="00954637" w:rsidRPr="00167C4C">
        <w:rPr>
          <w:rFonts w:ascii="Times New Roman" w:hAnsi="Times New Roman" w:cs="Times New Roman"/>
          <w:sz w:val="28"/>
          <w:szCs w:val="28"/>
          <w:lang w:eastAsia="ru-RU"/>
        </w:rPr>
        <w:t>Корабль)</w:t>
      </w:r>
    </w:p>
    <w:p w:rsidR="00954637" w:rsidRPr="00167C4C" w:rsidRDefault="00167C4C" w:rsidP="00747F9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11.</w:t>
      </w:r>
      <w:r w:rsidR="009B2FD4">
        <w:rPr>
          <w:rFonts w:ascii="Times New Roman" w:hAnsi="Times New Roman" w:cs="Times New Roman"/>
          <w:sz w:val="28"/>
          <w:szCs w:val="28"/>
          <w:lang w:eastAsia="ru-RU"/>
        </w:rPr>
        <w:t xml:space="preserve"> Чей портрет перед нами</w:t>
      </w:r>
      <w:r w:rsidR="00110545">
        <w:rPr>
          <w:rFonts w:ascii="Times New Roman" w:hAnsi="Times New Roman" w:cs="Times New Roman"/>
          <w:sz w:val="28"/>
          <w:szCs w:val="28"/>
          <w:lang w:eastAsia="ru-RU"/>
        </w:rPr>
        <w:t>: «</w:t>
      </w:r>
      <w:r w:rsidR="00954637" w:rsidRPr="00167C4C">
        <w:rPr>
          <w:rFonts w:ascii="Times New Roman" w:hAnsi="Times New Roman" w:cs="Times New Roman"/>
          <w:sz w:val="28"/>
          <w:szCs w:val="28"/>
          <w:lang w:eastAsia="ru-RU"/>
        </w:rPr>
        <w:t>Стиранное много раз ситцевое платье…, худенькие загорелые ноги, темные густые волосы, забранные в кружевную косынку… Каждая черта</w:t>
      </w:r>
      <w:r w:rsidR="00491FF3">
        <w:rPr>
          <w:rFonts w:ascii="Times New Roman" w:hAnsi="Times New Roman" w:cs="Times New Roman"/>
          <w:sz w:val="28"/>
          <w:szCs w:val="28"/>
          <w:lang w:eastAsia="ru-RU"/>
        </w:rPr>
        <w:t>…</w:t>
      </w:r>
      <w:r w:rsidR="00954637" w:rsidRPr="00167C4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954637" w:rsidRPr="00167C4C">
        <w:rPr>
          <w:rFonts w:ascii="Times New Roman" w:hAnsi="Times New Roman" w:cs="Times New Roman"/>
          <w:sz w:val="28"/>
          <w:szCs w:val="28"/>
          <w:lang w:eastAsia="ru-RU"/>
        </w:rPr>
        <w:t>выразительно  легка</w:t>
      </w:r>
      <w:proofErr w:type="gramEnd"/>
      <w:r w:rsidR="00954637" w:rsidRPr="00167C4C">
        <w:rPr>
          <w:rFonts w:ascii="Times New Roman" w:hAnsi="Times New Roman" w:cs="Times New Roman"/>
          <w:sz w:val="28"/>
          <w:szCs w:val="28"/>
          <w:lang w:eastAsia="ru-RU"/>
        </w:rPr>
        <w:t xml:space="preserve"> и чиста…» (</w:t>
      </w:r>
      <w:proofErr w:type="spellStart"/>
      <w:r w:rsidR="00954637" w:rsidRPr="00167C4C">
        <w:rPr>
          <w:rFonts w:ascii="Times New Roman" w:hAnsi="Times New Roman" w:cs="Times New Roman"/>
          <w:sz w:val="28"/>
          <w:szCs w:val="28"/>
          <w:lang w:eastAsia="ru-RU"/>
        </w:rPr>
        <w:t>Ассоль</w:t>
      </w:r>
      <w:proofErr w:type="spellEnd"/>
      <w:r w:rsidR="00954637" w:rsidRPr="00167C4C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954637" w:rsidRDefault="00167C4C" w:rsidP="00747F9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12. </w:t>
      </w:r>
      <w:r w:rsidR="00954637" w:rsidRPr="00167C4C">
        <w:rPr>
          <w:rFonts w:ascii="Times New Roman" w:hAnsi="Times New Roman" w:cs="Times New Roman"/>
          <w:sz w:val="28"/>
          <w:szCs w:val="28"/>
          <w:lang w:eastAsia="ru-RU"/>
        </w:rPr>
        <w:t xml:space="preserve">Кто рассказал </w:t>
      </w:r>
      <w:proofErr w:type="gramStart"/>
      <w:r w:rsidR="00954637" w:rsidRPr="00167C4C">
        <w:rPr>
          <w:rFonts w:ascii="Times New Roman" w:hAnsi="Times New Roman" w:cs="Times New Roman"/>
          <w:sz w:val="28"/>
          <w:szCs w:val="28"/>
          <w:lang w:eastAsia="ru-RU"/>
        </w:rPr>
        <w:t>Грею</w:t>
      </w:r>
      <w:proofErr w:type="gramEnd"/>
      <w:r w:rsidR="00954637" w:rsidRPr="00167C4C">
        <w:rPr>
          <w:rFonts w:ascii="Times New Roman" w:hAnsi="Times New Roman" w:cs="Times New Roman"/>
          <w:sz w:val="28"/>
          <w:szCs w:val="28"/>
          <w:lang w:eastAsia="ru-RU"/>
        </w:rPr>
        <w:t xml:space="preserve"> историю </w:t>
      </w:r>
      <w:proofErr w:type="spellStart"/>
      <w:r w:rsidR="00954637" w:rsidRPr="00167C4C">
        <w:rPr>
          <w:rFonts w:ascii="Times New Roman" w:hAnsi="Times New Roman" w:cs="Times New Roman"/>
          <w:sz w:val="28"/>
          <w:szCs w:val="28"/>
          <w:lang w:eastAsia="ru-RU"/>
        </w:rPr>
        <w:t>Ассоль</w:t>
      </w:r>
      <w:proofErr w:type="spellEnd"/>
      <w:r w:rsidR="00954637" w:rsidRPr="00167C4C">
        <w:rPr>
          <w:rFonts w:ascii="Times New Roman" w:hAnsi="Times New Roman" w:cs="Times New Roman"/>
          <w:sz w:val="28"/>
          <w:szCs w:val="28"/>
          <w:lang w:eastAsia="ru-RU"/>
        </w:rPr>
        <w:t>? (</w:t>
      </w:r>
      <w:proofErr w:type="spellStart"/>
      <w:r w:rsidR="00954637" w:rsidRPr="00167C4C">
        <w:rPr>
          <w:rFonts w:ascii="Times New Roman" w:hAnsi="Times New Roman" w:cs="Times New Roman"/>
          <w:sz w:val="28"/>
          <w:szCs w:val="28"/>
          <w:lang w:eastAsia="ru-RU"/>
        </w:rPr>
        <w:t>Мен</w:t>
      </w:r>
      <w:r w:rsidR="00110545">
        <w:rPr>
          <w:rFonts w:ascii="Times New Roman" w:hAnsi="Times New Roman" w:cs="Times New Roman"/>
          <w:sz w:val="28"/>
          <w:szCs w:val="28"/>
          <w:lang w:eastAsia="ru-RU"/>
        </w:rPr>
        <w:t>нерс</w:t>
      </w:r>
      <w:proofErr w:type="spellEnd"/>
      <w:r w:rsidR="00954637" w:rsidRPr="00167C4C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B9554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54637" w:rsidRPr="00167C4C">
        <w:rPr>
          <w:rFonts w:ascii="Times New Roman" w:hAnsi="Times New Roman" w:cs="Times New Roman"/>
          <w:sz w:val="28"/>
          <w:szCs w:val="28"/>
          <w:lang w:eastAsia="ru-RU"/>
        </w:rPr>
        <w:t xml:space="preserve">длинный молодой парень…) </w:t>
      </w:r>
    </w:p>
    <w:p w:rsidR="005747D8" w:rsidRDefault="005747D8" w:rsidP="00747F9F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530B35">
        <w:rPr>
          <w:rFonts w:ascii="Times New Roman" w:hAnsi="Times New Roman" w:cs="Times New Roman"/>
          <w:b/>
          <w:sz w:val="28"/>
          <w:szCs w:val="28"/>
          <w:lang w:eastAsia="ru-RU"/>
        </w:rPr>
        <w:t>5</w:t>
      </w:r>
      <w:r w:rsidRPr="005747D8">
        <w:rPr>
          <w:rFonts w:ascii="Times New Roman" w:hAnsi="Times New Roman" w:cs="Times New Roman"/>
          <w:b/>
          <w:sz w:val="28"/>
          <w:szCs w:val="28"/>
          <w:lang w:eastAsia="ru-RU"/>
        </w:rPr>
        <w:t>. Словарная работа.</w:t>
      </w:r>
    </w:p>
    <w:p w:rsidR="005747D8" w:rsidRPr="005747D8" w:rsidRDefault="005747D8" w:rsidP="005747D8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47D8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5747D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747D8">
        <w:rPr>
          <w:rFonts w:ascii="Times New Roman" w:hAnsi="Times New Roman" w:cs="Times New Roman"/>
          <w:color w:val="000000"/>
          <w:sz w:val="28"/>
          <w:szCs w:val="28"/>
        </w:rPr>
        <w:t>Феерия, так определил сам писатель жанр своего произведения. Ребята, как вы думаете, что такое феерия?</w:t>
      </w:r>
    </w:p>
    <w:p w:rsidR="005747D8" w:rsidRPr="005747D8" w:rsidRDefault="005747D8" w:rsidP="005747D8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747D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Феерия </w:t>
      </w:r>
      <w:r w:rsidRPr="005747D8">
        <w:rPr>
          <w:rFonts w:ascii="Times New Roman" w:hAnsi="Times New Roman" w:cs="Times New Roman"/>
          <w:sz w:val="28"/>
          <w:szCs w:val="28"/>
          <w:lang w:eastAsia="ru-RU"/>
        </w:rPr>
        <w:t>– театральное представление сказочного содержания, требующее пышной постановки и сценических эффектов, волшебное сказочное зрелище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D7B00" w:rsidRDefault="00475E36" w:rsidP="00B95542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6</w:t>
      </w:r>
      <w:r w:rsidR="00B95542" w:rsidRPr="00B9554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4A3437" w:rsidRPr="00B95542">
        <w:rPr>
          <w:rFonts w:ascii="Times New Roman" w:hAnsi="Times New Roman" w:cs="Times New Roman"/>
          <w:b/>
          <w:sz w:val="28"/>
          <w:szCs w:val="28"/>
          <w:lang w:eastAsia="ru-RU"/>
        </w:rPr>
        <w:t>Анализ произведения</w:t>
      </w:r>
      <w:r w:rsidR="00B95542" w:rsidRPr="00B95542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</w:p>
    <w:p w:rsidR="00475E36" w:rsidRPr="00475E36" w:rsidRDefault="00475E36" w:rsidP="00475E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</w:t>
      </w:r>
      <w:r w:rsidRPr="00475E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Назовите главных героев повести.</w:t>
      </w:r>
    </w:p>
    <w:p w:rsidR="00475E36" w:rsidRPr="00475E36" w:rsidRDefault="00475E36" w:rsidP="00475E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</w:t>
      </w:r>
      <w:r w:rsidR="00105A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Отчего умерла </w:t>
      </w:r>
      <w:r w:rsidRPr="00475E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жена </w:t>
      </w:r>
      <w:proofErr w:type="spellStart"/>
      <w:r w:rsidRPr="00475E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Лонгрена</w:t>
      </w:r>
      <w:proofErr w:type="spellEnd"/>
      <w:r w:rsidRPr="00475E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Мери?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r w:rsidRPr="00475E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 голода, простуды и, вместе с тем, она не захотела воспользоваться унизительным предложением богача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Меннерса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 от воспаления легких</w:t>
      </w:r>
      <w:r w:rsidRPr="00475E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:rsidR="00475E36" w:rsidRPr="00475E36" w:rsidRDefault="00475E36" w:rsidP="00475E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</w:t>
      </w:r>
      <w:r w:rsidRPr="00475E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Виноват ли </w:t>
      </w:r>
      <w:proofErr w:type="spellStart"/>
      <w:r w:rsidRPr="00475E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Лонгрен</w:t>
      </w:r>
      <w:proofErr w:type="spellEnd"/>
      <w:r w:rsidRPr="00475E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смерти </w:t>
      </w:r>
      <w:proofErr w:type="spellStart"/>
      <w:r w:rsidRPr="00475E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Меннерса</w:t>
      </w:r>
      <w:proofErr w:type="spellEnd"/>
      <w:r w:rsidRPr="00475E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?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r w:rsidRPr="00475E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он не помог </w:t>
      </w:r>
      <w:proofErr w:type="spellStart"/>
      <w:r w:rsidRPr="00475E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Меннерсу</w:t>
      </w:r>
      <w:proofErr w:type="spellEnd"/>
      <w:r w:rsidRPr="00475E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спастись, он мстил)</w:t>
      </w:r>
    </w:p>
    <w:p w:rsidR="00475E36" w:rsidRPr="00475E36" w:rsidRDefault="00475E36" w:rsidP="00475E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</w:t>
      </w:r>
      <w:r w:rsidRPr="00475E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Как сложились отношения </w:t>
      </w:r>
      <w:proofErr w:type="spellStart"/>
      <w:r w:rsidRPr="00475E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Лонгрена</w:t>
      </w:r>
      <w:proofErr w:type="spellEnd"/>
      <w:r w:rsidRPr="00475E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окружающими после этого случая?</w:t>
      </w:r>
    </w:p>
    <w:p w:rsidR="00475E36" w:rsidRPr="00475E36" w:rsidRDefault="00475E36" w:rsidP="00475E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r w:rsidRPr="00475E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никто не здоровался, не протягивал руки. Отчуждение, став полным, переросло в ненависть, тень этой ненависти пала и на </w:t>
      </w:r>
      <w:proofErr w:type="spellStart"/>
      <w:r w:rsidRPr="00475E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Ассоль</w:t>
      </w:r>
      <w:proofErr w:type="spellEnd"/>
      <w:r w:rsidRPr="00475E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:rsidR="00475E36" w:rsidRPr="00475E36" w:rsidRDefault="00475E36" w:rsidP="00475E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5.</w:t>
      </w:r>
      <w:r w:rsidRPr="00475E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Как относятся к </w:t>
      </w:r>
      <w:proofErr w:type="spellStart"/>
      <w:r w:rsidRPr="00475E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Ассоль</w:t>
      </w:r>
      <w:proofErr w:type="spellEnd"/>
      <w:r w:rsidRPr="00475E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ее сверстники?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r w:rsidRPr="00475E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девочка растет без подруг. О </w:t>
      </w:r>
      <w:proofErr w:type="spellStart"/>
      <w:r w:rsidRPr="00475E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Лонгрене</w:t>
      </w:r>
      <w:proofErr w:type="spellEnd"/>
      <w:r w:rsidRPr="00475E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говорят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475E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как о преступнике и убийце. Дети гнали </w:t>
      </w:r>
      <w:proofErr w:type="spellStart"/>
      <w:r w:rsidRPr="00475E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Ассоль</w:t>
      </w:r>
      <w:proofErr w:type="spellEnd"/>
      <w:r w:rsidRPr="00475E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если она приближалась к ним, кидали в нее камнями. Но </w:t>
      </w:r>
      <w:proofErr w:type="spellStart"/>
      <w:r w:rsidRPr="00475E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Лонгрен</w:t>
      </w:r>
      <w:proofErr w:type="spellEnd"/>
      <w:r w:rsidRPr="00475E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старается отдать свои знания дочери, учит ее, развлекает, очень любит)</w:t>
      </w:r>
    </w:p>
    <w:p w:rsidR="00475E36" w:rsidRPr="00475E36" w:rsidRDefault="00475E36" w:rsidP="00475E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</w:t>
      </w:r>
      <w:r w:rsidRPr="00475E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Давайте вспомним предысторию сказки об алых парусах.</w:t>
      </w:r>
      <w:r w:rsidR="00B953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proofErr w:type="spellStart"/>
      <w:r w:rsidRPr="00475E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Ассоль</w:t>
      </w:r>
      <w:proofErr w:type="spellEnd"/>
      <w:r w:rsidRPr="00475E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отправилась в лавку отдать свои игрушки на продажу. По дороге она замечает в </w:t>
      </w:r>
      <w:r w:rsidR="00415E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своей корзинке игрушечную яхту </w:t>
      </w:r>
      <w:r w:rsidRPr="00475E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алыми лоскутками – парусами, которая ее забавляет. Девочка пускает ее плыть по ручейку, и яхта уплывает от нее и оказывается в руках у старого собирателя п</w:t>
      </w:r>
      <w:r w:rsidR="00415E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есен </w:t>
      </w:r>
      <w:proofErr w:type="spellStart"/>
      <w:r w:rsidR="00415E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Эгля</w:t>
      </w:r>
      <w:proofErr w:type="spellEnd"/>
      <w:r w:rsidR="00415E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И </w:t>
      </w:r>
      <w:proofErr w:type="spellStart"/>
      <w:r w:rsidR="00415E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Эгль</w:t>
      </w:r>
      <w:proofErr w:type="spellEnd"/>
      <w:r w:rsidR="00415E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рассказывает </w:t>
      </w:r>
      <w:r w:rsidRPr="00475E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девочке сказку об алых парусах и прекрасном принце, который приедет за ней)</w:t>
      </w:r>
    </w:p>
    <w:p w:rsidR="00475E36" w:rsidRPr="00475E36" w:rsidRDefault="00B95392" w:rsidP="00475E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7.</w:t>
      </w:r>
      <w:r w:rsidR="00475E36" w:rsidRPr="00475E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На вопрос </w:t>
      </w:r>
      <w:proofErr w:type="spellStart"/>
      <w:r w:rsidR="00475E36" w:rsidRPr="00475E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Эгля</w:t>
      </w:r>
      <w:proofErr w:type="spellEnd"/>
      <w:r w:rsidR="00475E36" w:rsidRPr="00475E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что она сделает для принца, </w:t>
      </w:r>
      <w:proofErr w:type="spellStart"/>
      <w:r w:rsidR="00475E36" w:rsidRPr="00475E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Ассоль</w:t>
      </w:r>
      <w:proofErr w:type="spellEnd"/>
      <w:r w:rsidR="00475E36" w:rsidRPr="00475E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поспешно отвечает: «Я бы его любила». И не совсем твердо добавляет: «Если он не будет драться». Но </w:t>
      </w:r>
      <w:proofErr w:type="spellStart"/>
      <w:r w:rsidR="00475E36" w:rsidRPr="00475E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Эгль</w:t>
      </w:r>
      <w:proofErr w:type="spellEnd"/>
      <w:r w:rsidR="00475E36" w:rsidRPr="00475E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ручается, что драться принц не будет, это будет настоящий принц.</w:t>
      </w:r>
    </w:p>
    <w:p w:rsidR="00475E36" w:rsidRPr="00475E36" w:rsidRDefault="00475E36" w:rsidP="00475E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75E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Почему девочка вдруг об этом заговорила?</w:t>
      </w:r>
      <w:r w:rsidR="00B953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r w:rsidRPr="00475E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видимо, оттого, что добра от сверстников она не видела)</w:t>
      </w:r>
    </w:p>
    <w:p w:rsidR="00475E36" w:rsidRPr="00475E36" w:rsidRDefault="00B95392" w:rsidP="00475E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8. </w:t>
      </w:r>
      <w:r w:rsidR="00475E36" w:rsidRPr="00475E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Как отнесутся жители </w:t>
      </w:r>
      <w:proofErr w:type="spellStart"/>
      <w:r w:rsidR="00475E36" w:rsidRPr="00475E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Каперны</w:t>
      </w:r>
      <w:proofErr w:type="spellEnd"/>
      <w:r w:rsidR="00475E36" w:rsidRPr="00475E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 сказке об алых парусах?</w:t>
      </w:r>
    </w:p>
    <w:p w:rsidR="00475E36" w:rsidRPr="00475E36" w:rsidRDefault="00B95392" w:rsidP="00475E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 (</w:t>
      </w:r>
      <w:r w:rsidR="00475E36" w:rsidRPr="00475E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Они будут возмущены, будут говорить о том, что </w:t>
      </w:r>
      <w:proofErr w:type="spellStart"/>
      <w:r w:rsidR="00475E36" w:rsidRPr="00475E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Лонгрен</w:t>
      </w:r>
      <w:proofErr w:type="spellEnd"/>
      <w:r w:rsidR="00475E36" w:rsidRPr="00475E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его дочь сошли с ума. Появятся прозвища у </w:t>
      </w:r>
      <w:proofErr w:type="spellStart"/>
      <w:r w:rsidR="00475E36" w:rsidRPr="00475E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Ассоль</w:t>
      </w:r>
      <w:proofErr w:type="spellEnd"/>
      <w:r w:rsidR="00475E36" w:rsidRPr="00475E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чокнутая, тронутая, «не в себе». Оскорбления, после которых ноет грудь, как от удара. И, наконец, Корабельная </w:t>
      </w:r>
      <w:proofErr w:type="spellStart"/>
      <w:r w:rsidR="00475E36" w:rsidRPr="00475E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Ассоль</w:t>
      </w:r>
      <w:proofErr w:type="spellEnd"/>
      <w:r w:rsidR="00475E36" w:rsidRPr="00475E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прозвище, которое услышит Грэй, когда зайдет в таверну </w:t>
      </w:r>
      <w:proofErr w:type="spellStart"/>
      <w:r w:rsidR="00475E36" w:rsidRPr="00475E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Меннерса</w:t>
      </w:r>
      <w:proofErr w:type="spellEnd"/>
      <w:r w:rsidR="00475E36" w:rsidRPr="00475E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:rsidR="00475E36" w:rsidRPr="00475E36" w:rsidRDefault="00B95392" w:rsidP="00475E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9.</w:t>
      </w:r>
      <w:r w:rsidR="00475E36" w:rsidRPr="00475E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 как воспр</w:t>
      </w:r>
      <w:r w:rsidR="00E97D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имет эту историю, рассказанную </w:t>
      </w:r>
      <w:r w:rsidR="00475E36" w:rsidRPr="00475E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491F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таверне как старую сплетню,  </w:t>
      </w:r>
      <w:bookmarkStart w:id="0" w:name="_GoBack"/>
      <w:bookmarkEnd w:id="0"/>
      <w:r w:rsidR="00475E36" w:rsidRPr="00475E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капитан Грэй? Почему Грэй поверил в мечту, а не злобной сплетне?</w:t>
      </w:r>
    </w:p>
    <w:p w:rsidR="00475E36" w:rsidRPr="00475E36" w:rsidRDefault="00B95392" w:rsidP="00475E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 (</w:t>
      </w:r>
      <w:r w:rsidR="00475E36" w:rsidRPr="00475E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Он необычный человек. Грэй живет для того, чтобы осуществить мечту; он с детства воспринимает чужую боль как свою; он видел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Ассоль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любовался ею, понял ее </w:t>
      </w:r>
      <w:r w:rsidR="00475E36" w:rsidRPr="00475E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одиночество, отверженность и, купив алую материю для новых парусов, распустил на своей шхуне «Секрет» алые паруса)</w:t>
      </w:r>
    </w:p>
    <w:p w:rsidR="00475E36" w:rsidRPr="00475E36" w:rsidRDefault="00B95392" w:rsidP="00475E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10.</w:t>
      </w:r>
      <w:r w:rsidR="00475E36" w:rsidRPr="00475E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Два эпизода детства Грэя связаны с двумя картинами. Давайте зачитаем эти эпизоды.</w:t>
      </w:r>
    </w:p>
    <w:p w:rsidR="00475E36" w:rsidRPr="00475E36" w:rsidRDefault="00B95392" w:rsidP="00475E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11.</w:t>
      </w:r>
      <w:r w:rsidR="00475E36" w:rsidRPr="00475E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Что можно сказать о характере мальчика? Почему он решает стать капитаном?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r w:rsidR="00475E36" w:rsidRPr="00475E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Первая история с картиной изображает главное в характере Грея – активное добро, нежелание терпеть, не вмешиваясь, чужую боль, страдания. Эпизод с картиной, висевшей в библиотеке, указывает на богатое воображение мальчика, умеющего услышать, почувствовать, пережить изображенное художником, но 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475E36" w:rsidRPr="00475E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способность к решительным действиям. Это впечатление определило его судьбу: Грэй решил стать капитаном. И в 15 лет он уходит из дома, 5 лет плавает юнгой, а затем приобретает свой корабль)</w:t>
      </w:r>
    </w:p>
    <w:p w:rsidR="00475E36" w:rsidRPr="00475E36" w:rsidRDefault="00475E36" w:rsidP="00475E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75E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 </w:t>
      </w:r>
      <w:r w:rsidR="00B953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12.</w:t>
      </w:r>
      <w:r w:rsidRPr="00475E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Можно ли назвать Грэя романтическим героем?</w:t>
      </w:r>
      <w:r w:rsidR="00B953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r w:rsidRPr="00475E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Да, можно. Он с детства живет в особенном, добром и прекрасном мире, который строит сам. Его активная позиция борца за чудеса, создаваемые своими руками, замечательна. Главная его черта – это доброжелательное отношение к людям, умение добиться их расположения, любви, желание понять других, сделать их счастливее. Это не герой одиночка, противопоставленный остальным. Наоборот, всему лучшему он научился у людей)</w:t>
      </w:r>
    </w:p>
    <w:p w:rsidR="00475E36" w:rsidRPr="00475E36" w:rsidRDefault="00B95392" w:rsidP="00475E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13.</w:t>
      </w:r>
      <w:r w:rsidR="00475E36" w:rsidRPr="00475E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Случайно ли название шхуны «Секрет»?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r w:rsidR="00475E36" w:rsidRPr="00475E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Когда корабль с алыми парусами приближается к </w:t>
      </w:r>
      <w:proofErr w:type="spellStart"/>
      <w:r w:rsidR="00475E36" w:rsidRPr="00475E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Каперне</w:t>
      </w:r>
      <w:proofErr w:type="spellEnd"/>
      <w:r w:rsidR="00475E36" w:rsidRPr="00475E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Грэй рассказывает своим товарищам одну нехитрую истину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раскрывает главный секрет: «</w:t>
      </w:r>
      <w:r w:rsidR="00475E36" w:rsidRPr="00475E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он в том, чтобы делать чудеса своими руками»)</w:t>
      </w:r>
    </w:p>
    <w:p w:rsidR="00475E36" w:rsidRPr="00475E36" w:rsidRDefault="00B95392" w:rsidP="00475E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14.</w:t>
      </w:r>
      <w:r w:rsidR="00475E36" w:rsidRPr="00475E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 что же такое чудеса?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75E36" w:rsidRPr="00475E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(«Улыбка, веселье, прощение и вовремя сказанное нужное слово. Владеть этим – значит владеть всем» - вот секрет Грэя. Человек, владеющий этим, могуществен)</w:t>
      </w:r>
    </w:p>
    <w:p w:rsidR="00475E36" w:rsidRPr="00475E36" w:rsidRDefault="009263CB" w:rsidP="00475E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15.</w:t>
      </w:r>
      <w:r w:rsidR="00475E36" w:rsidRPr="00475E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Какое впечатление произвело появление корабля в </w:t>
      </w:r>
      <w:proofErr w:type="spellStart"/>
      <w:r w:rsidR="00475E36" w:rsidRPr="00475E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Каперне</w:t>
      </w:r>
      <w:proofErr w:type="spellEnd"/>
      <w:r w:rsidR="00475E36" w:rsidRPr="00475E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? Зачитайте.</w:t>
      </w:r>
    </w:p>
    <w:p w:rsidR="00475E36" w:rsidRPr="00475E36" w:rsidRDefault="00475E36" w:rsidP="00475E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75E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(со слов: «Тем временем в </w:t>
      </w:r>
      <w:proofErr w:type="spellStart"/>
      <w:r w:rsidRPr="00475E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Каперне</w:t>
      </w:r>
      <w:proofErr w:type="spellEnd"/>
      <w:r w:rsidRPr="00475E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произошло такое замешательство…</w:t>
      </w:r>
    </w:p>
    <w:p w:rsidR="00475E36" w:rsidRPr="00475E36" w:rsidRDefault="00475E36" w:rsidP="00475E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75E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до слов: «Скоро у воды собралась толпа, и в эту толпу стремительно вбежала </w:t>
      </w:r>
      <w:proofErr w:type="spellStart"/>
      <w:r w:rsidRPr="00475E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Ассоль</w:t>
      </w:r>
      <w:proofErr w:type="spellEnd"/>
      <w:r w:rsidRPr="00475E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»)</w:t>
      </w:r>
    </w:p>
    <w:p w:rsidR="00475E36" w:rsidRPr="00475E36" w:rsidRDefault="009263CB" w:rsidP="00475E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263C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16.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475E36" w:rsidRPr="00475E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Итак, герои встречаются. Грэй говорит девушке: «Вот я пришел. Узнала ли ты меня?»</w:t>
      </w:r>
    </w:p>
    <w:p w:rsidR="00475E36" w:rsidRPr="00475E36" w:rsidRDefault="0080173B" w:rsidP="00475E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17.</w:t>
      </w:r>
      <w:r w:rsidR="00475E36" w:rsidRPr="00475E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 какие слова первыми произносит </w:t>
      </w:r>
      <w:proofErr w:type="spellStart"/>
      <w:r w:rsidR="00475E36" w:rsidRPr="00475E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Ассоль</w:t>
      </w:r>
      <w:proofErr w:type="spellEnd"/>
      <w:r w:rsidR="00475E36" w:rsidRPr="00475E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?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r w:rsidR="00475E36" w:rsidRPr="00475E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Ты возьмешь к нам моего </w:t>
      </w:r>
      <w:proofErr w:type="spellStart"/>
      <w:r w:rsidR="00475E36" w:rsidRPr="00475E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Лонгрена</w:t>
      </w:r>
      <w:proofErr w:type="spellEnd"/>
      <w:r w:rsidR="00475E36" w:rsidRPr="00475E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?)</w:t>
      </w:r>
    </w:p>
    <w:p w:rsidR="00475E36" w:rsidRPr="00475E36" w:rsidRDefault="00475E36" w:rsidP="00475E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75E3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Учитель: </w:t>
      </w:r>
      <w:r w:rsidRPr="00475E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После этих слов за героев можно быть спокойными. Они обязательно будут счастливы, потому что их мир открыт для жизни, для связи с другими</w:t>
      </w:r>
      <w:r w:rsidR="008017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75E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людьми, в нем есть любовь, добро и благодарность.</w:t>
      </w:r>
    </w:p>
    <w:p w:rsidR="00475E36" w:rsidRPr="00475E36" w:rsidRDefault="00475E36" w:rsidP="00475E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75E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Вместе со старым скрипачом </w:t>
      </w:r>
      <w:proofErr w:type="spellStart"/>
      <w:r w:rsidRPr="00475E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Циммером</w:t>
      </w:r>
      <w:proofErr w:type="spellEnd"/>
      <w:r w:rsidRPr="00475E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давайте послушаем скрипку, потому что ее струны умеют говорить волшебным неземным языком, и давайте тоже подумаем о счастье.</w:t>
      </w:r>
    </w:p>
    <w:p w:rsidR="00475E36" w:rsidRPr="00475E36" w:rsidRDefault="00475E36" w:rsidP="00475E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75E36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Звучит грамзапись</w:t>
      </w:r>
      <w:r w:rsidRPr="00475E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475E36" w:rsidRPr="00475E36" w:rsidRDefault="00475E36" w:rsidP="00475E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75E3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Учитель: </w:t>
      </w:r>
      <w:r w:rsidRPr="00475E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Ребята, а вам не показалось, что алые паруса вошли в жизнь не только девочки </w:t>
      </w:r>
      <w:proofErr w:type="spellStart"/>
      <w:r w:rsidRPr="00475E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Ассоль</w:t>
      </w:r>
      <w:proofErr w:type="spellEnd"/>
      <w:r w:rsidRPr="00475E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но и всех тех, кто прочитал эту повесть?</w:t>
      </w:r>
    </w:p>
    <w:p w:rsidR="00475E36" w:rsidRPr="00475E36" w:rsidRDefault="00475E36" w:rsidP="00475E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75E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Такова сила искусства. Мы сопереживали героине, нам было больно за нее.</w:t>
      </w:r>
    </w:p>
    <w:p w:rsidR="00537369" w:rsidRDefault="00537369" w:rsidP="001437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ab/>
      </w:r>
      <w:r w:rsidR="001437A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7</w:t>
      </w:r>
      <w:r w:rsidRPr="0053736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53736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Физкультминутка.</w:t>
      </w:r>
    </w:p>
    <w:p w:rsidR="001437AA" w:rsidRPr="004A3437" w:rsidRDefault="001437AA" w:rsidP="001437AA">
      <w:pPr>
        <w:pStyle w:val="a3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ab/>
        <w:t xml:space="preserve">8.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Заключение.</w:t>
      </w:r>
    </w:p>
    <w:p w:rsidR="001437AA" w:rsidRPr="00085569" w:rsidRDefault="001437AA" w:rsidP="0008556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5569">
        <w:rPr>
          <w:rFonts w:ascii="Times New Roman" w:hAnsi="Times New Roman" w:cs="Times New Roman"/>
          <w:sz w:val="28"/>
          <w:szCs w:val="28"/>
        </w:rPr>
        <w:t>По мнению Грина, есть одно важное свойство человека, которое способно изменить его жизнь, - это удивительная сила воображения. Человеку дана удивительная возможность фантазировать, мечтать, творить. Совершив путешествие по стране мечты Грина, начинаешь понимать, что человек не умирает в памяти людской тогда, когда открывает сердце другим. И эти другие следуют за мечтой, проникаясь верой, надеждой, любовью.</w:t>
      </w:r>
    </w:p>
    <w:p w:rsidR="001437AA" w:rsidRPr="00085569" w:rsidRDefault="001437AA" w:rsidP="00085569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5569">
        <w:rPr>
          <w:rFonts w:ascii="Times New Roman" w:hAnsi="Times New Roman" w:cs="Times New Roman"/>
          <w:color w:val="000000"/>
          <w:sz w:val="28"/>
          <w:szCs w:val="28"/>
        </w:rPr>
        <w:t>- В чем смысл названия повести?</w:t>
      </w:r>
    </w:p>
    <w:p w:rsidR="001437AA" w:rsidRPr="00CB7003" w:rsidRDefault="001437AA" w:rsidP="00085569">
      <w:pPr>
        <w:pStyle w:val="a3"/>
        <w:jc w:val="both"/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</w:pPr>
      <w:r w:rsidRPr="00085569">
        <w:rPr>
          <w:rFonts w:ascii="Times New Roman" w:hAnsi="Times New Roman" w:cs="Times New Roman"/>
          <w:color w:val="000000"/>
          <w:sz w:val="28"/>
          <w:szCs w:val="28"/>
        </w:rPr>
        <w:t xml:space="preserve">-  Возможно, эта книга заставит тебя вдруг пожелать счастья так яростно и страстно, как его желала </w:t>
      </w:r>
      <w:proofErr w:type="spellStart"/>
      <w:r w:rsidRPr="00085569">
        <w:rPr>
          <w:rFonts w:ascii="Times New Roman" w:hAnsi="Times New Roman" w:cs="Times New Roman"/>
          <w:color w:val="000000"/>
          <w:sz w:val="28"/>
          <w:szCs w:val="28"/>
        </w:rPr>
        <w:t>Ассоль</w:t>
      </w:r>
      <w:proofErr w:type="spellEnd"/>
      <w:r w:rsidRPr="00085569">
        <w:rPr>
          <w:rFonts w:ascii="Times New Roman" w:hAnsi="Times New Roman" w:cs="Times New Roman"/>
          <w:color w:val="000000"/>
          <w:sz w:val="28"/>
          <w:szCs w:val="28"/>
        </w:rPr>
        <w:t xml:space="preserve"> и наполнит тебя ожиданием чуда. Возможно, ты захочешь, как Грэй построить для кого-нибудь корабль и плыть под алыми парусами. Грин навсегда подарил нам это ожидание и это стремление, и сам до конца своих дней сохранил в душе верность своему миру. Именно эта верность, не уходящая с годами, получает свою награду. Если ты раскроешь этому миру свое сердце, то поверишь, что </w:t>
      </w:r>
      <w:r w:rsidRPr="00085569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«над океаном алые взметнуться паруса, и скрипка пропоет над океаном».</w:t>
      </w:r>
    </w:p>
    <w:p w:rsidR="004C69F8" w:rsidRPr="00085569" w:rsidRDefault="00085569" w:rsidP="00085569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08556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9</w:t>
      </w:r>
      <w:r w:rsidRPr="000855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4C69F8" w:rsidRPr="00085569">
        <w:rPr>
          <w:rFonts w:ascii="Times New Roman" w:hAnsi="Times New Roman" w:cs="Times New Roman"/>
          <w:b/>
          <w:sz w:val="28"/>
          <w:szCs w:val="28"/>
          <w:lang w:eastAsia="ru-RU"/>
        </w:rPr>
        <w:t>Рефлексия.</w:t>
      </w:r>
    </w:p>
    <w:p w:rsidR="00000E0D" w:rsidRDefault="00E03453" w:rsidP="001B3B94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ab/>
      </w:r>
      <w:r w:rsidRPr="00E03453">
        <w:rPr>
          <w:rFonts w:ascii="Times New Roman" w:hAnsi="Times New Roman" w:cs="Times New Roman"/>
          <w:b/>
          <w:sz w:val="28"/>
          <w:szCs w:val="28"/>
          <w:lang w:eastAsia="ru-RU"/>
        </w:rPr>
        <w:t>10. Выставление отметок.</w:t>
      </w:r>
    </w:p>
    <w:p w:rsidR="00D753A6" w:rsidRDefault="00E03453" w:rsidP="00E0345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ab/>
      </w:r>
      <w:r w:rsidRPr="00E0345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11. </w:t>
      </w:r>
      <w:r w:rsidR="00D753A6" w:rsidRPr="00E03453">
        <w:rPr>
          <w:rFonts w:ascii="Times New Roman" w:hAnsi="Times New Roman" w:cs="Times New Roman"/>
          <w:sz w:val="28"/>
          <w:szCs w:val="28"/>
        </w:rPr>
        <w:t xml:space="preserve"> </w:t>
      </w:r>
      <w:r w:rsidR="00D753A6" w:rsidRPr="00E03453">
        <w:rPr>
          <w:rFonts w:ascii="Times New Roman" w:hAnsi="Times New Roman" w:cs="Times New Roman"/>
          <w:b/>
          <w:sz w:val="28"/>
          <w:szCs w:val="28"/>
        </w:rPr>
        <w:t>Домашнее задание</w:t>
      </w:r>
      <w:r w:rsidR="00D753A6" w:rsidRPr="00E03453">
        <w:rPr>
          <w:rFonts w:ascii="Times New Roman" w:hAnsi="Times New Roman" w:cs="Times New Roman"/>
          <w:sz w:val="28"/>
          <w:szCs w:val="28"/>
        </w:rPr>
        <w:t xml:space="preserve">. </w:t>
      </w:r>
      <w:r w:rsidR="00667098" w:rsidRPr="00E03453">
        <w:rPr>
          <w:rFonts w:ascii="Times New Roman" w:hAnsi="Times New Roman" w:cs="Times New Roman"/>
          <w:sz w:val="28"/>
          <w:szCs w:val="28"/>
        </w:rPr>
        <w:t>Мини-сочинение.</w:t>
      </w:r>
    </w:p>
    <w:p w:rsidR="00D753A6" w:rsidRPr="00E03453" w:rsidRDefault="00667098" w:rsidP="00E03453">
      <w:pPr>
        <w:autoSpaceDE w:val="0"/>
        <w:autoSpaceDN w:val="0"/>
        <w:adjustRightInd w:val="0"/>
        <w:spacing w:after="0" w:line="240" w:lineRule="auto"/>
        <w:ind w:right="-1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3453">
        <w:rPr>
          <w:rFonts w:ascii="Times New Roman" w:hAnsi="Times New Roman" w:cs="Times New Roman"/>
          <w:iCs/>
          <w:sz w:val="28"/>
          <w:szCs w:val="28"/>
        </w:rPr>
        <w:lastRenderedPageBreak/>
        <w:t>-</w:t>
      </w:r>
      <w:r w:rsidR="00D753A6" w:rsidRPr="00E03453">
        <w:rPr>
          <w:rFonts w:ascii="Times New Roman" w:hAnsi="Times New Roman" w:cs="Times New Roman"/>
          <w:sz w:val="28"/>
          <w:szCs w:val="28"/>
        </w:rPr>
        <w:t xml:space="preserve">Ребята, а как вы понимаете слово «счастье»? Напишите самый лучший рецепт счастья.  </w:t>
      </w:r>
    </w:p>
    <w:sectPr w:rsidR="00D753A6" w:rsidRPr="00E034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30D3B"/>
    <w:multiLevelType w:val="multilevel"/>
    <w:tmpl w:val="69D0B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073647"/>
    <w:multiLevelType w:val="multilevel"/>
    <w:tmpl w:val="E162F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C209AE"/>
    <w:multiLevelType w:val="multilevel"/>
    <w:tmpl w:val="063A4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BB0C3E"/>
    <w:multiLevelType w:val="multilevel"/>
    <w:tmpl w:val="97F04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91562C9"/>
    <w:multiLevelType w:val="multilevel"/>
    <w:tmpl w:val="244A8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3035AE7"/>
    <w:multiLevelType w:val="multilevel"/>
    <w:tmpl w:val="156C2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74D62DE"/>
    <w:multiLevelType w:val="multilevel"/>
    <w:tmpl w:val="354CF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FA8066A"/>
    <w:multiLevelType w:val="multilevel"/>
    <w:tmpl w:val="7FCE6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0F43AED"/>
    <w:multiLevelType w:val="multilevel"/>
    <w:tmpl w:val="C73CF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8513732"/>
    <w:multiLevelType w:val="multilevel"/>
    <w:tmpl w:val="4EA6A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95B0AC3"/>
    <w:multiLevelType w:val="multilevel"/>
    <w:tmpl w:val="0A6C25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5F62656"/>
    <w:multiLevelType w:val="multilevel"/>
    <w:tmpl w:val="B7D28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77D4B33"/>
    <w:multiLevelType w:val="multilevel"/>
    <w:tmpl w:val="2AC2D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8831E98"/>
    <w:multiLevelType w:val="multilevel"/>
    <w:tmpl w:val="A7807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DF917BF"/>
    <w:multiLevelType w:val="multilevel"/>
    <w:tmpl w:val="732E1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EA967D4"/>
    <w:multiLevelType w:val="multilevel"/>
    <w:tmpl w:val="D9D20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3496FE3"/>
    <w:multiLevelType w:val="multilevel"/>
    <w:tmpl w:val="292E569A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682D4B21"/>
    <w:multiLevelType w:val="multilevel"/>
    <w:tmpl w:val="07C2E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9BE483C"/>
    <w:multiLevelType w:val="multilevel"/>
    <w:tmpl w:val="CEA8C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BF10FAD"/>
    <w:multiLevelType w:val="multilevel"/>
    <w:tmpl w:val="1F5A3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F95565C"/>
    <w:multiLevelType w:val="multilevel"/>
    <w:tmpl w:val="B24EF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1"/>
  </w:num>
  <w:num w:numId="3">
    <w:abstractNumId w:val="16"/>
  </w:num>
  <w:num w:numId="4">
    <w:abstractNumId w:val="18"/>
  </w:num>
  <w:num w:numId="5">
    <w:abstractNumId w:val="8"/>
  </w:num>
  <w:num w:numId="6">
    <w:abstractNumId w:val="20"/>
  </w:num>
  <w:num w:numId="7">
    <w:abstractNumId w:val="1"/>
  </w:num>
  <w:num w:numId="8">
    <w:abstractNumId w:val="3"/>
  </w:num>
  <w:num w:numId="9">
    <w:abstractNumId w:val="15"/>
  </w:num>
  <w:num w:numId="10">
    <w:abstractNumId w:val="12"/>
  </w:num>
  <w:num w:numId="11">
    <w:abstractNumId w:val="13"/>
  </w:num>
  <w:num w:numId="12">
    <w:abstractNumId w:val="0"/>
  </w:num>
  <w:num w:numId="13">
    <w:abstractNumId w:val="19"/>
  </w:num>
  <w:num w:numId="14">
    <w:abstractNumId w:val="7"/>
  </w:num>
  <w:num w:numId="15">
    <w:abstractNumId w:val="5"/>
  </w:num>
  <w:num w:numId="16">
    <w:abstractNumId w:val="2"/>
  </w:num>
  <w:num w:numId="17">
    <w:abstractNumId w:val="4"/>
  </w:num>
  <w:num w:numId="18">
    <w:abstractNumId w:val="17"/>
  </w:num>
  <w:num w:numId="19">
    <w:abstractNumId w:val="6"/>
  </w:num>
  <w:num w:numId="20">
    <w:abstractNumId w:val="9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983"/>
    <w:rsid w:val="00000E0D"/>
    <w:rsid w:val="000036F4"/>
    <w:rsid w:val="00027319"/>
    <w:rsid w:val="00085569"/>
    <w:rsid w:val="000E316E"/>
    <w:rsid w:val="00105A96"/>
    <w:rsid w:val="00110545"/>
    <w:rsid w:val="00113872"/>
    <w:rsid w:val="00141150"/>
    <w:rsid w:val="001437AA"/>
    <w:rsid w:val="0015455D"/>
    <w:rsid w:val="00167C4C"/>
    <w:rsid w:val="0017160B"/>
    <w:rsid w:val="001B3B94"/>
    <w:rsid w:val="00245ACC"/>
    <w:rsid w:val="002557D5"/>
    <w:rsid w:val="002D7B00"/>
    <w:rsid w:val="003A4A5C"/>
    <w:rsid w:val="00415EAD"/>
    <w:rsid w:val="00435D19"/>
    <w:rsid w:val="00455314"/>
    <w:rsid w:val="00475E36"/>
    <w:rsid w:val="00491FF3"/>
    <w:rsid w:val="004A1ABA"/>
    <w:rsid w:val="004A3437"/>
    <w:rsid w:val="004C69F8"/>
    <w:rsid w:val="00530B35"/>
    <w:rsid w:val="00537369"/>
    <w:rsid w:val="00552CAD"/>
    <w:rsid w:val="00554C5F"/>
    <w:rsid w:val="005747D8"/>
    <w:rsid w:val="0057716F"/>
    <w:rsid w:val="00591BC8"/>
    <w:rsid w:val="005C20AA"/>
    <w:rsid w:val="005C4413"/>
    <w:rsid w:val="005F0B52"/>
    <w:rsid w:val="006047B9"/>
    <w:rsid w:val="00667098"/>
    <w:rsid w:val="00676216"/>
    <w:rsid w:val="00693F16"/>
    <w:rsid w:val="006F101A"/>
    <w:rsid w:val="006F1188"/>
    <w:rsid w:val="00705D1E"/>
    <w:rsid w:val="00714937"/>
    <w:rsid w:val="0071745D"/>
    <w:rsid w:val="00747F9F"/>
    <w:rsid w:val="00755137"/>
    <w:rsid w:val="007A5E59"/>
    <w:rsid w:val="007B011A"/>
    <w:rsid w:val="007C1443"/>
    <w:rsid w:val="007E4365"/>
    <w:rsid w:val="0080173B"/>
    <w:rsid w:val="008B5468"/>
    <w:rsid w:val="008D6AC9"/>
    <w:rsid w:val="00904235"/>
    <w:rsid w:val="009263CB"/>
    <w:rsid w:val="00954637"/>
    <w:rsid w:val="009B2FD4"/>
    <w:rsid w:val="00A150D6"/>
    <w:rsid w:val="00A239ED"/>
    <w:rsid w:val="00A34A46"/>
    <w:rsid w:val="00A35A16"/>
    <w:rsid w:val="00A35D31"/>
    <w:rsid w:val="00A71022"/>
    <w:rsid w:val="00A91C81"/>
    <w:rsid w:val="00AE7983"/>
    <w:rsid w:val="00B01861"/>
    <w:rsid w:val="00B377F2"/>
    <w:rsid w:val="00B95392"/>
    <w:rsid w:val="00B95542"/>
    <w:rsid w:val="00BD4E34"/>
    <w:rsid w:val="00BE33B3"/>
    <w:rsid w:val="00C201FA"/>
    <w:rsid w:val="00C21D17"/>
    <w:rsid w:val="00C35045"/>
    <w:rsid w:val="00CB7003"/>
    <w:rsid w:val="00D3270B"/>
    <w:rsid w:val="00D753A6"/>
    <w:rsid w:val="00E03453"/>
    <w:rsid w:val="00E124E6"/>
    <w:rsid w:val="00E6427F"/>
    <w:rsid w:val="00E97D91"/>
    <w:rsid w:val="00EC03A1"/>
    <w:rsid w:val="00F8268C"/>
    <w:rsid w:val="00FF1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4B6A4F-ED79-4531-B43B-93FE55E74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4637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667098"/>
    <w:rPr>
      <w:color w:val="0000FF"/>
      <w:u w:val="single"/>
    </w:rPr>
  </w:style>
  <w:style w:type="paragraph" w:customStyle="1" w:styleId="c1">
    <w:name w:val="c1"/>
    <w:basedOn w:val="a"/>
    <w:rsid w:val="00FF1E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FF1E09"/>
  </w:style>
  <w:style w:type="character" w:customStyle="1" w:styleId="c4">
    <w:name w:val="c4"/>
    <w:basedOn w:val="a0"/>
    <w:rsid w:val="00FF1E09"/>
  </w:style>
  <w:style w:type="character" w:customStyle="1" w:styleId="c9">
    <w:name w:val="c9"/>
    <w:basedOn w:val="a0"/>
    <w:rsid w:val="00FF1E09"/>
  </w:style>
  <w:style w:type="paragraph" w:styleId="a5">
    <w:name w:val="Normal (Web)"/>
    <w:basedOn w:val="a"/>
    <w:uiPriority w:val="99"/>
    <w:semiHidden/>
    <w:unhideWhenUsed/>
    <w:rsid w:val="006F101A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935331">
      <w:bodyDiv w:val="1"/>
      <w:marLeft w:val="0"/>
      <w:marRight w:val="0"/>
      <w:marTop w:val="0"/>
      <w:marBottom w:val="9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67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8494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99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47812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17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52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85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20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235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828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3871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517499">
                      <w:marLeft w:val="0"/>
                      <w:marRight w:val="16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30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000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98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5</Pages>
  <Words>1497</Words>
  <Characters>8534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Данияр</dc:creator>
  <cp:lastModifiedBy>дима куриленко</cp:lastModifiedBy>
  <cp:revision>35</cp:revision>
  <dcterms:created xsi:type="dcterms:W3CDTF">2021-01-03T18:15:00Z</dcterms:created>
  <dcterms:modified xsi:type="dcterms:W3CDTF">2021-01-04T06:40:00Z</dcterms:modified>
</cp:coreProperties>
</file>