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67" w:rsidRPr="00AE3567" w:rsidRDefault="00C6174B" w:rsidP="00AE3567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140E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осударственное учреждение образования</w:t>
      </w:r>
    </w:p>
    <w:p w:rsidR="00AE3567" w:rsidRPr="00AE3567" w:rsidRDefault="00AE3567" w:rsidP="00AE3567">
      <w:pPr>
        <w:spacing w:after="0" w:line="360" w:lineRule="auto"/>
        <w:jc w:val="center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="00140E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Санаторный ясли-сад № 4 </w:t>
      </w:r>
      <w:proofErr w:type="spellStart"/>
      <w:r w:rsidR="00140E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140E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126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</w:t>
      </w:r>
      <w:proofErr w:type="gramEnd"/>
      <w:r w:rsidR="001266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ветлогорск</w:t>
      </w:r>
      <w:proofErr w:type="spellEnd"/>
      <w:r w:rsidRPr="00AE35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</w:t>
      </w:r>
    </w:p>
    <w:p w:rsidR="00AE3567" w:rsidRPr="00AE3567" w:rsidRDefault="00AE3567" w:rsidP="00AE3567">
      <w:pPr>
        <w:spacing w:before="100" w:beforeAutospacing="1" w:after="100" w:afterAutospacing="1" w:line="360" w:lineRule="auto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E3567" w:rsidRPr="00AE3567" w:rsidRDefault="00AE3567" w:rsidP="00AE3567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3567" w:rsidRPr="00AE3567" w:rsidRDefault="00AE3567" w:rsidP="00AE3567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</w:p>
    <w:p w:rsidR="00AE3567" w:rsidRPr="00AE3567" w:rsidRDefault="00AE3567" w:rsidP="00C6174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567" w:rsidRPr="00AE3567" w:rsidRDefault="00AE3567" w:rsidP="00AE356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567" w:rsidRPr="00AE3567" w:rsidRDefault="00AE3567" w:rsidP="003605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ОПЫТА ПЕДАГОГИЧЕСКОЙ ДЕЯТЕЛЬНОСТИ</w:t>
      </w:r>
    </w:p>
    <w:p w:rsidR="00AE3567" w:rsidRPr="00AE3567" w:rsidRDefault="00AE3567" w:rsidP="003605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ПРОСТРАНСТВЕННЫХ ПРЕДСТАВЛЕНИЙ</w:t>
      </w:r>
    </w:p>
    <w:p w:rsidR="00AE3567" w:rsidRPr="00AE3567" w:rsidRDefault="00EF0F26" w:rsidP="0036053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 ДЕТЕЙ СТАРШЕЙ ГРУППЫ </w:t>
      </w:r>
      <w:r w:rsidR="00AE3567"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ДИДАКТИЧЕСКИХ ИГР И УПРАЖНЕНИЙ»</w:t>
      </w:r>
    </w:p>
    <w:bookmarkEnd w:id="0"/>
    <w:p w:rsidR="00AE3567" w:rsidRPr="00AE3567" w:rsidRDefault="00AE3567" w:rsidP="00AE356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567" w:rsidRPr="00AE3567" w:rsidRDefault="00AE3567" w:rsidP="00AE3567">
      <w:pPr>
        <w:spacing w:after="0" w:line="360" w:lineRule="auto"/>
        <w:ind w:left="353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567" w:rsidRPr="00AE3567" w:rsidRDefault="00AE3567" w:rsidP="00AE3567">
      <w:pPr>
        <w:spacing w:after="0" w:line="360" w:lineRule="auto"/>
        <w:ind w:left="353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567" w:rsidRPr="00AE3567" w:rsidRDefault="00AE3567" w:rsidP="00AE3567">
      <w:pPr>
        <w:spacing w:after="0" w:line="360" w:lineRule="auto"/>
        <w:ind w:left="353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663B" w:rsidRDefault="0012663B" w:rsidP="0012663B">
      <w:pPr>
        <w:tabs>
          <w:tab w:val="left" w:pos="4680"/>
          <w:tab w:val="left" w:pos="6379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Шафоренко Нина Петровна</w:t>
      </w:r>
      <w:r w:rsidR="00EF0F26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140EEF" w:rsidRDefault="00AE3567" w:rsidP="0012663B">
      <w:pPr>
        <w:tabs>
          <w:tab w:val="left" w:pos="4680"/>
          <w:tab w:val="center" w:pos="658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воспитатель  </w:t>
      </w:r>
      <w:proofErr w:type="gramStart"/>
      <w:r w:rsidR="0012663B"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дошкольного</w:t>
      </w:r>
      <w:proofErr w:type="gramEnd"/>
    </w:p>
    <w:p w:rsidR="00AE3567" w:rsidRPr="00AE3567" w:rsidRDefault="0012663B" w:rsidP="0012663B">
      <w:pPr>
        <w:tabs>
          <w:tab w:val="left" w:pos="4680"/>
          <w:tab w:val="center" w:pos="658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</w:t>
      </w:r>
    </w:p>
    <w:p w:rsidR="00AE3567" w:rsidRPr="00AE3567" w:rsidRDefault="00140EEF" w:rsidP="0012663B">
      <w:pPr>
        <w:tabs>
          <w:tab w:val="left" w:pos="4680"/>
          <w:tab w:val="center" w:pos="6588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тел.: </w:t>
      </w:r>
      <w:r w:rsidR="0012663B">
        <w:rPr>
          <w:rFonts w:ascii="Times New Roman" w:eastAsia="Calibri" w:hAnsi="Times New Roman" w:cs="Times New Roman"/>
          <w:sz w:val="28"/>
          <w:szCs w:val="28"/>
          <w:lang w:eastAsia="ru-RU"/>
        </w:rPr>
        <w:t>8(029) 385-21-56</w:t>
      </w:r>
    </w:p>
    <w:p w:rsidR="00AE3567" w:rsidRPr="00AE3567" w:rsidRDefault="00AE3567" w:rsidP="00AE3567">
      <w:pPr>
        <w:tabs>
          <w:tab w:val="left" w:pos="4680"/>
          <w:tab w:val="center" w:pos="6588"/>
          <w:tab w:val="right" w:pos="9638"/>
        </w:tabs>
        <w:spacing w:after="0" w:line="360" w:lineRule="auto"/>
        <w:ind w:left="18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AE3567" w:rsidRPr="00AE3567" w:rsidRDefault="00AE3567" w:rsidP="00AE35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567" w:rsidRPr="00AE3567" w:rsidRDefault="00AE3567" w:rsidP="00AE35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567" w:rsidRPr="00AE3567" w:rsidRDefault="00AE3567" w:rsidP="00AE35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3567" w:rsidRDefault="00AE3567" w:rsidP="00AE35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6174B" w:rsidRDefault="00C6174B" w:rsidP="00AE35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663B" w:rsidRDefault="0012663B" w:rsidP="00AE35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663B" w:rsidRDefault="0012663B" w:rsidP="00AE35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663B" w:rsidRDefault="0012663B" w:rsidP="00AE356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40EEF" w:rsidRDefault="0012663B" w:rsidP="001C450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Актуальность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Готовность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получению новых представлений, а так же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легкость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быстрота их усвоения зависит в первую очередь от развития умственных способностей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, т.е. умение ориентироваться в окружающем мире и самостоятельно ана</w:t>
      </w:r>
      <w:r w:rsidR="00EF0F26">
        <w:rPr>
          <w:rFonts w:ascii="Times New Roman" w:eastAsia="Calibri" w:hAnsi="Times New Roman" w:cs="Times New Roman"/>
          <w:sz w:val="28"/>
          <w:szCs w:val="28"/>
          <w:lang w:eastAsia="ru-RU"/>
        </w:rPr>
        <w:t>лизировать происходящее.[4,с.67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]</w:t>
      </w:r>
    </w:p>
    <w:p w:rsid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Дошкольный возраст</w:t>
      </w:r>
      <w:r w:rsidR="00140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период интенсивного развития пространственных представлений. Пространственные представления, хотя и возникают очень рано, являются более сложным процессом, чем умение различать качества предмета. В формировании пространственных представлений и способов ориентации в пространстве участвуют различные анализаторы (кинестетический, осязательный, зрительный, слуховой).[2,с.43]</w:t>
      </w:r>
    </w:p>
    <w:p w:rsidR="00FE06E5" w:rsidRPr="00FE06E5" w:rsidRDefault="00FE06E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практической деятельности 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и наблюдений за воспитанниками было замечено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, что дети испытывают  затруднения 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ориентировке в прост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анстве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 допускают  ошибки при определении направлений «справа» и «слева»,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 за</w:t>
      </w:r>
      <w:r w:rsidRPr="001A66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нятиях  по образовательной области «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Элементарные математические представления</w:t>
      </w:r>
      <w:r w:rsidRPr="001A66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» сложность вызывает  ориентирование в двухмерном  пространстве (ориентирование на бумаге при написании математических диктантов)</w:t>
      </w:r>
      <w:proofErr w:type="gramStart"/>
      <w:r w:rsidRPr="001A66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пределений  правой  и  левой  сторон тела также вызывает трудности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, в ходе познавательно-практической деятельности де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ям сложно было работать с  планами и схемами (перенос </w:t>
      </w:r>
      <w:proofErr w:type="spellStart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трехмерного</w:t>
      </w:r>
      <w:proofErr w:type="spellEnd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пространства в двухмерное пространство или наоборот). </w:t>
      </w:r>
    </w:p>
    <w:p w:rsidR="00140EEF" w:rsidRPr="00916F23" w:rsidRDefault="00140EEF" w:rsidP="001C45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этим</w:t>
      </w:r>
      <w:r w:rsidR="00523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определилась </w:t>
      </w:r>
      <w:proofErr w:type="spellStart"/>
      <w:r w:rsidR="0052374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="0052374D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</w:t>
      </w:r>
      <w:proofErr w:type="spellEnd"/>
      <w:r w:rsidR="00523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дидактических игр и упражнений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пространственных представлений</w:t>
      </w:r>
      <w:r w:rsidR="00523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детей старшей группы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124B" w:rsidRDefault="00140EEF" w:rsidP="001C45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цель реш</w:t>
      </w:r>
      <w:r w:rsidR="00EC1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алась с помощью поставленных </w:t>
      </w:r>
      <w:r w:rsidRPr="00A325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330910" w:rsidRDefault="00330910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изучить научно-методическую литературу по использованию дидактических игр и упражнений в формировании пространственных представлений детей</w:t>
      </w:r>
      <w:r w:rsidR="00F15B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старшей группы;</w:t>
      </w:r>
    </w:p>
    <w:p w:rsidR="00FE06E5" w:rsidRPr="00EC124B" w:rsidRDefault="00F15B7B" w:rsidP="001C45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обеспечить</w:t>
      </w:r>
      <w:r w:rsidR="00FE06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06E5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развивающую</w:t>
      </w:r>
      <w:proofErr w:type="gramEnd"/>
      <w:r w:rsidR="00FE06E5"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предметно-пространственную </w:t>
      </w:r>
      <w:proofErr w:type="spellStart"/>
      <w:r w:rsidR="00FE06E5"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среду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дидактическими</w:t>
      </w:r>
      <w:proofErr w:type="spellEnd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игр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ами и упражнениями, обеспечивающих</w:t>
      </w:r>
      <w:r w:rsidR="00FE06E5"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пространственных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представлений у детей старшей группы</w:t>
      </w:r>
      <w:r w:rsidR="00FE06E5"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FE06E5" w:rsidRPr="00AE3567" w:rsidRDefault="00471D6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создать условия для использования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дидактических игр и упражнений </w:t>
      </w:r>
      <w:r w:rsidRPr="001A66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 процессе специально-организованной и не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регламентированной деятельности </w:t>
      </w:r>
      <w:r w:rsidR="00FE06E5"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</w:t>
      </w:r>
      <w:r w:rsidR="00FE06E5" w:rsidRPr="00AE3567">
        <w:rPr>
          <w:rFonts w:ascii="Times New Roman" w:eastAsia="Calibri" w:hAnsi="Times New Roman" w:cs="Times New Roman"/>
          <w:sz w:val="28"/>
          <w:szCs w:val="28"/>
        </w:rPr>
        <w:t>формирования пространственны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представлений у </w:t>
      </w:r>
      <w:r w:rsidR="00641950">
        <w:rPr>
          <w:rFonts w:ascii="Times New Roman" w:eastAsia="Calibri" w:hAnsi="Times New Roman" w:cs="Times New Roman"/>
          <w:sz w:val="28"/>
          <w:szCs w:val="28"/>
        </w:rPr>
        <w:t>детей старшей группы;</w:t>
      </w:r>
    </w:p>
    <w:p w:rsidR="00FE06E5" w:rsidRPr="00AE3567" w:rsidRDefault="00FE06E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641950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BE5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одействовать познавательному развитию </w:t>
      </w:r>
      <w:r w:rsidR="00D731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детей старшей группы </w:t>
      </w:r>
      <w:r w:rsidR="00BE54C2">
        <w:rPr>
          <w:rFonts w:ascii="Times New Roman" w:eastAsia="Calibri" w:hAnsi="Times New Roman" w:cs="Times New Roman"/>
          <w:sz w:val="28"/>
          <w:szCs w:val="28"/>
          <w:lang w:eastAsia="ru-RU"/>
        </w:rPr>
        <w:t>пос</w:t>
      </w:r>
      <w:r w:rsidR="00D73143">
        <w:rPr>
          <w:rFonts w:ascii="Times New Roman" w:eastAsia="Calibri" w:hAnsi="Times New Roman" w:cs="Times New Roman"/>
          <w:sz w:val="28"/>
          <w:szCs w:val="28"/>
          <w:lang w:eastAsia="ru-RU"/>
        </w:rPr>
        <w:t>редством  формирования пространственных представлений</w:t>
      </w:r>
      <w:r w:rsidR="00403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связанных  с ними логических операций.</w:t>
      </w:r>
    </w:p>
    <w:p w:rsidR="002431B5" w:rsidRDefault="002431B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D39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Длительность работы над опытом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D32ADE" w:rsidRDefault="00140EEF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2D395D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рганизационный этап – </w:t>
      </w:r>
      <w:r w:rsidR="00152428">
        <w:rPr>
          <w:rFonts w:ascii="Times New Roman" w:eastAsia="Calibri" w:hAnsi="Times New Roman" w:cs="Times New Roman"/>
          <w:sz w:val="28"/>
          <w:szCs w:val="28"/>
          <w:lang w:eastAsia="ru-RU"/>
        </w:rPr>
        <w:t>июнь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2019</w:t>
      </w:r>
      <w:r w:rsidR="00403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674F63"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сентябрь</w:t>
      </w:r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 w:rsidR="00403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2ADE" w:rsidRDefault="00403BB9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</w:t>
      </w:r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сновной </w:t>
      </w:r>
      <w:r w:rsidR="00140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этап – </w:t>
      </w:r>
      <w:r w:rsidR="00674F63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</w:t>
      </w:r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="00674F63">
        <w:rPr>
          <w:rFonts w:ascii="Times New Roman" w:eastAsia="Calibri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>-м</w:t>
      </w:r>
      <w:proofErr w:type="gramEnd"/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0EEF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D32AD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D32ADE" w:rsidRPr="00AE3567" w:rsidRDefault="00D32ADE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Заключительный </w:t>
      </w:r>
      <w:r w:rsidR="00140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этап – июнь 2020 </w:t>
      </w:r>
      <w:r w:rsidR="00403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403BB9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140EEF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proofErr w:type="gramEnd"/>
      <w:r w:rsidR="00140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сентябрь 2020</w:t>
      </w:r>
      <w:r w:rsidR="00403B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="00140E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12663B" w:rsidRDefault="0012663B" w:rsidP="001C450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Описание сути опыта</w:t>
      </w:r>
    </w:p>
    <w:p w:rsidR="00FE06E5" w:rsidRPr="00AE3567" w:rsidRDefault="00FE06E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Вопросами формирования у детей представлений о пространстве занимался целый ряд как отечественных, так и зарубежных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ученых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практиков. 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Л.А.Венгер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Р.К.Говорова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Н. Я. Семаго,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А.Н.Давидчук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О.М.Дьяченко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Т.И.Ерофеева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В.Каразану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Т.В.Лаврентьева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А.М.Леушина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Т.Мусейбова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В.П.Новикова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А.А.Столяр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М.А.Фидлер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В.В.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Воскобович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др.)  Эти исследователи относят пространственные представления к базису, над которым надстраивается вся совокупность высших психических процессов человека,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подчеркивается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их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взаимосвязь с познавательной деятельностью человека.[6,с.124]</w:t>
      </w:r>
    </w:p>
    <w:p w:rsidR="00FE06E5" w:rsidRDefault="00FE06E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Свободное опериров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ание пространственными образами –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то фундаментальное умение, которое объединяет разные виды учебной и трудовой деятельности. Оно является необходимым условием успешного познания и активного преобразования действительности. Если эти представления сформированы у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недостаточно, у него нередко возникают трудности при овладении чтением и письмом, рисованием и другими видами учебной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деятельности.[5,с.11]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Одна из задач учреждения дошкольного образования состоит в том, чтобы, обеспечить полноценное развитие всех воспитанников 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начиная с раннего возраста, наряду с передачей детям представлений, умений и навыков формировать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определенный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уровень мыслительных способностей, готовить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физически и психически к умственной работе. [1,с.</w:t>
      </w:r>
      <w:r w:rsidR="0062345B">
        <w:rPr>
          <w:rFonts w:ascii="Times New Roman" w:eastAsia="Calibri" w:hAnsi="Times New Roman" w:cs="Times New Roman"/>
          <w:sz w:val="28"/>
          <w:szCs w:val="28"/>
          <w:lang w:eastAsia="ru-RU"/>
        </w:rPr>
        <w:t>14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]</w:t>
      </w:r>
      <w:proofErr w:type="gramEnd"/>
    </w:p>
    <w:p w:rsidR="00FE06E5" w:rsidRPr="00FE06E5" w:rsidRDefault="00FE06E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В решении этой задачи существенную помощь оказывают дидактические игры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упражнения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которые расширяют представления  детей о пространстве. С помощью дидактических игр  осуществляется сенсорное воспитание детей, развиваются познавательные 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процессы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развивается мышления, речь, воображение, память, расширяются и закрепляются представления об окружающей жизни. Помимо этого  при использовании дидактических игр у детей воспитываются такие качества, как: находчивость; сообразительность, инициатива, усидчивость, умение преодолевать трудности, умение считаться с товарищами. </w:t>
      </w:r>
      <w:r w:rsidRPr="00AE3567">
        <w:rPr>
          <w:rFonts w:ascii="Calibri" w:eastAsia="Calibri" w:hAnsi="Calibri" w:cs="Times New Roman"/>
          <w:sz w:val="28"/>
          <w:szCs w:val="28"/>
          <w:lang w:eastAsia="ru-RU"/>
        </w:rPr>
        <w:t>[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5,с.29]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На основании  аналитической деятельности по </w:t>
      </w:r>
      <w:r w:rsidRPr="001A6615">
        <w:rPr>
          <w:rFonts w:ascii="Times New Roman" w:eastAsia="Calibri" w:hAnsi="Times New Roman" w:cs="Times New Roman"/>
          <w:sz w:val="28"/>
          <w:szCs w:val="28"/>
        </w:rPr>
        <w:t>научно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-методическому обеспечению организации взаимодействия с воспитанниками  по </w:t>
      </w:r>
      <w:r w:rsidR="00734613">
        <w:rPr>
          <w:rFonts w:ascii="Times New Roman" w:eastAsia="Calibri" w:hAnsi="Times New Roman" w:cs="Times New Roman"/>
          <w:sz w:val="28"/>
          <w:szCs w:val="28"/>
        </w:rPr>
        <w:t xml:space="preserve">данной 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проблеме были выделены 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следующие направления педагогической деятельности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пространственных представлений с точки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отсчета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«от себя»: слева, справа, вверху, внизу, впереди, сзади;</w:t>
      </w:r>
      <w:proofErr w:type="gramEnd"/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формирование пространственных представлений с точки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отсчета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«от предмета», «от другого человека»;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ормирование умений детей определять словом положение того или иного предмета по отношению 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другому;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формирование умений ориентироваться в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трехмерном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пространстве в движении;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умений ориентироваться на плоскости (ориентировка на листе бумаги, т.е. в двухмерном пространстве).</w:t>
      </w:r>
    </w:p>
    <w:p w:rsidR="00734613" w:rsidRDefault="00734613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613" w:rsidRPr="00AE3567" w:rsidRDefault="00734613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Первостепенно возникла необходимость </w:t>
      </w:r>
      <w:r w:rsidR="002D116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создание дидактического материала по использованию в образовательном пространстве дидактических игр и упражнений. В связи с этим 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была создана 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картотек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дидактических игр и упражнений 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E3567">
        <w:rPr>
          <w:rFonts w:ascii="Times New Roman" w:eastAsia="Calibri" w:hAnsi="Times New Roman" w:cs="Times New Roman"/>
          <w:sz w:val="28"/>
          <w:szCs w:val="28"/>
        </w:rPr>
        <w:t>риложение 1)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B1296">
        <w:rPr>
          <w:rFonts w:ascii="Times New Roman" w:eastAsia="Calibri" w:hAnsi="Times New Roman" w:cs="Times New Roman"/>
          <w:sz w:val="28"/>
          <w:szCs w:val="28"/>
          <w:lang w:eastAsia="ru-RU"/>
        </w:rPr>
        <w:t>систематизирована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подборка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картинок по возрастам, 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серия графических диктантов, </w:t>
      </w:r>
      <w:r w:rsidRPr="007C3AE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разработано </w:t>
      </w:r>
      <w:r w:rsidRPr="007C3AE6">
        <w:rPr>
          <w:rFonts w:ascii="Times New Roman" w:eastAsia="Calibri" w:hAnsi="Times New Roman" w:cs="Times New Roman"/>
          <w:sz w:val="28"/>
          <w:szCs w:val="28"/>
        </w:rPr>
        <w:t xml:space="preserve">перспективное планирование по использованию дидактических игр и упражнений в процессе формирования у воспитанников навыков ориентирования в пространстве </w:t>
      </w:r>
      <w:r w:rsidRPr="00AE3567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AE3567">
        <w:rPr>
          <w:rFonts w:ascii="Times New Roman" w:eastAsia="Calibri" w:hAnsi="Times New Roman" w:cs="Times New Roman"/>
          <w:sz w:val="28"/>
          <w:szCs w:val="28"/>
        </w:rPr>
        <w:t>риложение 2)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>Для выполнения поставленной цели и задач использовались разнообразные формы, методы и</w:t>
      </w:r>
      <w:r w:rsidR="00DB0D01">
        <w:rPr>
          <w:rFonts w:ascii="Times New Roman" w:eastAsia="Calibri" w:hAnsi="Times New Roman" w:cs="Times New Roman"/>
          <w:sz w:val="28"/>
          <w:szCs w:val="28"/>
        </w:rPr>
        <w:t xml:space="preserve"> средства образовательного</w:t>
      </w:r>
      <w:r w:rsidR="00977DB8">
        <w:rPr>
          <w:rFonts w:ascii="Times New Roman" w:eastAsia="Calibri" w:hAnsi="Times New Roman" w:cs="Times New Roman"/>
          <w:sz w:val="28"/>
          <w:szCs w:val="28"/>
        </w:rPr>
        <w:t xml:space="preserve"> процесса</w:t>
      </w:r>
      <w:r w:rsidRPr="00AE3567">
        <w:rPr>
          <w:rFonts w:ascii="Times New Roman" w:eastAsia="Calibri" w:hAnsi="Times New Roman" w:cs="Times New Roman"/>
          <w:sz w:val="28"/>
          <w:szCs w:val="28"/>
        </w:rPr>
        <w:t>, как в специально ор</w:t>
      </w:r>
      <w:r w:rsidR="00135AA3">
        <w:rPr>
          <w:rFonts w:ascii="Times New Roman" w:eastAsia="Calibri" w:hAnsi="Times New Roman" w:cs="Times New Roman"/>
          <w:sz w:val="28"/>
          <w:szCs w:val="28"/>
        </w:rPr>
        <w:t>ганизованной деятельности по образовательной области «Элементарн</w:t>
      </w:r>
      <w:r w:rsidR="00C13119">
        <w:rPr>
          <w:rFonts w:ascii="Times New Roman" w:eastAsia="Calibri" w:hAnsi="Times New Roman" w:cs="Times New Roman"/>
          <w:sz w:val="28"/>
          <w:szCs w:val="28"/>
        </w:rPr>
        <w:t xml:space="preserve">ые математические представления», </w:t>
      </w:r>
      <w:r w:rsidR="00977DB8">
        <w:rPr>
          <w:rFonts w:ascii="Times New Roman" w:eastAsia="Calibri" w:hAnsi="Times New Roman" w:cs="Times New Roman"/>
          <w:sz w:val="28"/>
          <w:szCs w:val="28"/>
        </w:rPr>
        <w:t xml:space="preserve"> так и </w:t>
      </w:r>
      <w:proofErr w:type="spellStart"/>
      <w:r w:rsidR="00977DB8">
        <w:rPr>
          <w:rFonts w:ascii="Times New Roman" w:eastAsia="Calibri" w:hAnsi="Times New Roman" w:cs="Times New Roman"/>
          <w:sz w:val="28"/>
          <w:szCs w:val="28"/>
        </w:rPr>
        <w:t>в</w:t>
      </w:r>
      <w:r w:rsidR="00EF77CA">
        <w:rPr>
          <w:rFonts w:ascii="Times New Roman" w:eastAsia="Calibri" w:hAnsi="Times New Roman" w:cs="Times New Roman"/>
          <w:sz w:val="28"/>
          <w:szCs w:val="28"/>
        </w:rPr>
        <w:t>не</w:t>
      </w:r>
      <w:r w:rsidRPr="00AE3567">
        <w:rPr>
          <w:rFonts w:ascii="Times New Roman" w:eastAsia="Calibri" w:hAnsi="Times New Roman" w:cs="Times New Roman"/>
          <w:sz w:val="28"/>
          <w:szCs w:val="28"/>
        </w:rPr>
        <w:t>регламентир</w:t>
      </w:r>
      <w:r w:rsidR="00BA2807">
        <w:rPr>
          <w:rFonts w:ascii="Times New Roman" w:eastAsia="Calibri" w:hAnsi="Times New Roman" w:cs="Times New Roman"/>
          <w:sz w:val="28"/>
          <w:szCs w:val="28"/>
        </w:rPr>
        <w:t>ованн</w:t>
      </w:r>
      <w:r w:rsidR="00C13119">
        <w:rPr>
          <w:rFonts w:ascii="Times New Roman" w:eastAsia="Calibri" w:hAnsi="Times New Roman" w:cs="Times New Roman"/>
          <w:sz w:val="28"/>
          <w:szCs w:val="28"/>
        </w:rPr>
        <w:t>ой</w:t>
      </w:r>
      <w:proofErr w:type="spellEnd"/>
      <w:r w:rsidR="00C13119">
        <w:rPr>
          <w:rFonts w:ascii="Times New Roman" w:eastAsia="Calibri" w:hAnsi="Times New Roman" w:cs="Times New Roman"/>
          <w:sz w:val="28"/>
          <w:szCs w:val="28"/>
        </w:rPr>
        <w:t xml:space="preserve"> деятельности при организации </w:t>
      </w:r>
      <w:r w:rsidR="00C13119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художественной, игровой, познавательно-практической и трудово</w:t>
      </w:r>
      <w:r w:rsidR="00977DB8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C131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деятельности, в ходе </w:t>
      </w:r>
      <w:r w:rsidR="00C13119"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прогулок, экскурсий</w:t>
      </w:r>
      <w:r w:rsidR="00C1311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35AA3" w:rsidRPr="00BA2807" w:rsidRDefault="00135AA3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 у детей умений ориентироваться  в пространстве строил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ось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двух основных </w:t>
      </w:r>
      <w:r w:rsidRPr="00BA2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принципах: принцип активизации познавательной, двигательной, речевой </w:t>
      </w:r>
      <w:proofErr w:type="spellStart"/>
      <w:r w:rsidRPr="00BA2807">
        <w:rPr>
          <w:rFonts w:ascii="Times New Roman" w:eastAsia="Calibri" w:hAnsi="Times New Roman" w:cs="Times New Roman"/>
          <w:sz w:val="28"/>
          <w:szCs w:val="28"/>
          <w:lang w:eastAsia="ru-RU"/>
        </w:rPr>
        <w:t>активности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занимательного, наглядного, дидактического материала, </w:t>
      </w:r>
      <w:r w:rsidRPr="00BA2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принцип «от простого к </w:t>
      </w:r>
      <w:proofErr w:type="gramStart"/>
      <w:r w:rsidRPr="00BA2807">
        <w:rPr>
          <w:rFonts w:ascii="Times New Roman" w:eastAsia="Calibri" w:hAnsi="Times New Roman" w:cs="Times New Roman"/>
          <w:sz w:val="28"/>
          <w:szCs w:val="28"/>
          <w:lang w:eastAsia="ru-RU"/>
        </w:rPr>
        <w:t>сложному</w:t>
      </w:r>
      <w:proofErr w:type="gramEnd"/>
      <w:r w:rsidRPr="00BA280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>В своей деятельности по формированию навыков ориентирования в пространстве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использовал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ась</w:t>
      </w:r>
      <w:r w:rsidR="00734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34613">
        <w:rPr>
          <w:rFonts w:ascii="Times New Roman" w:eastAsia="Calibri" w:hAnsi="Times New Roman" w:cs="Times New Roman"/>
          <w:sz w:val="28"/>
          <w:szCs w:val="28"/>
          <w:lang w:eastAsia="ru-RU"/>
        </w:rPr>
        <w:t>фронтальная</w:t>
      </w:r>
      <w:proofErr w:type="gramEnd"/>
      <w:r w:rsidR="00734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форм</w:t>
      </w:r>
      <w:r w:rsidR="00734613">
        <w:rPr>
          <w:rFonts w:ascii="Times New Roman" w:eastAsia="Calibri" w:hAnsi="Times New Roman" w:cs="Times New Roman"/>
          <w:sz w:val="28"/>
          <w:szCs w:val="28"/>
          <w:lang w:eastAsia="ru-RU"/>
        </w:rPr>
        <w:t>ыработы</w:t>
      </w:r>
      <w:proofErr w:type="spellEnd"/>
      <w:r w:rsidR="007346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воспитанниками.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На начальном этапе с детьми </w:t>
      </w:r>
      <w:r w:rsidRPr="001A6615">
        <w:rPr>
          <w:rFonts w:ascii="Times New Roman" w:eastAsia="Calibri" w:hAnsi="Times New Roman" w:cs="Times New Roman"/>
          <w:sz w:val="28"/>
          <w:szCs w:val="28"/>
        </w:rPr>
        <w:t xml:space="preserve">была организована работа по  </w:t>
      </w:r>
      <w:r w:rsidRPr="00AE3567">
        <w:rPr>
          <w:rFonts w:ascii="Times New Roman" w:eastAsia="Calibri" w:hAnsi="Times New Roman" w:cs="Times New Roman"/>
          <w:sz w:val="28"/>
          <w:szCs w:val="28"/>
        </w:rPr>
        <w:t>закрепл</w:t>
      </w:r>
      <w:r w:rsidRPr="001A66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ению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умений различать левую и правую руку, определять направление местонахождения предметов по отношению к себе: вверху, внизу, впереди, сзади, слева, справа. Использовали</w:t>
      </w:r>
      <w:r w:rsidRPr="001A6615">
        <w:rPr>
          <w:rFonts w:ascii="Times New Roman" w:eastAsia="Calibri" w:hAnsi="Times New Roman" w:cs="Times New Roman"/>
          <w:sz w:val="28"/>
          <w:szCs w:val="28"/>
        </w:rPr>
        <w:t>сь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игровые упражнения: «Угадай, 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</w:rPr>
        <w:t>кто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где стоит!», «Угадай, что где находится!», «Укажи, где звенит колокольчик» и т.п. Дети упражнялись в различении противоположных направлений, но задания усложняли</w:t>
      </w:r>
      <w:r w:rsidR="00BA2807">
        <w:rPr>
          <w:rFonts w:ascii="Times New Roman" w:eastAsia="Calibri" w:hAnsi="Times New Roman" w:cs="Times New Roman"/>
          <w:sz w:val="28"/>
          <w:szCs w:val="28"/>
        </w:rPr>
        <w:t>сь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, что выражалось в увеличении количества предметов (от двух до шести), местоположение которых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ребенку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предлагали определить, а также </w:t>
      </w:r>
      <w:r w:rsidRPr="00AE35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расстояние между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ребенком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и предметами. Дети постепенно осваивали умение определять направление местоположения любых предметов, находящихся на </w:t>
      </w:r>
      <w:r w:rsidR="00A464A3">
        <w:rPr>
          <w:rFonts w:ascii="Times New Roman" w:eastAsia="Calibri" w:hAnsi="Times New Roman" w:cs="Times New Roman"/>
          <w:sz w:val="28"/>
          <w:szCs w:val="28"/>
        </w:rPr>
        <w:t>значительном расстоянии от них,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 но и самостоятельно создавали указанные ситуации: «Встань так, чтобы Аня оказалась впереди, а  Костя 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</w:rPr>
        <w:t>-с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</w:rPr>
        <w:t>зади тебя!», «Встань так, чтобы слева от тебя был стол, а справа - доска».</w:t>
      </w:r>
    </w:p>
    <w:p w:rsidR="00AE3567" w:rsidRPr="00AE3567" w:rsidRDefault="00BA280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мере освоения умений и навыков в ориентировке</w:t>
      </w:r>
      <w:r w:rsidR="00AE3567" w:rsidRPr="00AE3567">
        <w:rPr>
          <w:rFonts w:ascii="Times New Roman" w:eastAsia="Calibri" w:hAnsi="Times New Roman" w:cs="Times New Roman"/>
          <w:sz w:val="28"/>
          <w:szCs w:val="28"/>
        </w:rPr>
        <w:t xml:space="preserve"> больше </w:t>
      </w:r>
      <w:proofErr w:type="spellStart"/>
      <w:r w:rsidR="00AE3567" w:rsidRPr="00AE3567">
        <w:rPr>
          <w:rFonts w:ascii="Times New Roman" w:eastAsia="Calibri" w:hAnsi="Times New Roman" w:cs="Times New Roman"/>
          <w:sz w:val="28"/>
          <w:szCs w:val="28"/>
        </w:rPr>
        <w:t>внимани</w:t>
      </w:r>
      <w:r>
        <w:rPr>
          <w:rFonts w:ascii="Times New Roman" w:eastAsia="Calibri" w:hAnsi="Times New Roman" w:cs="Times New Roman"/>
          <w:sz w:val="28"/>
          <w:szCs w:val="28"/>
        </w:rPr>
        <w:t>ястала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567" w:rsidRPr="00AE3567">
        <w:rPr>
          <w:rFonts w:ascii="Times New Roman" w:eastAsia="Calibri" w:hAnsi="Times New Roman" w:cs="Times New Roman"/>
          <w:sz w:val="28"/>
          <w:szCs w:val="28"/>
        </w:rPr>
        <w:t>уделя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AE3567" w:rsidRPr="00AE3567">
        <w:rPr>
          <w:rFonts w:ascii="Times New Roman" w:eastAsia="Calibri" w:hAnsi="Times New Roman" w:cs="Times New Roman"/>
          <w:sz w:val="28"/>
          <w:szCs w:val="28"/>
        </w:rPr>
        <w:t xml:space="preserve"> закреплению и совершенствованию умения передвигаться в указанном направлении, изменять направление движения во время ходьбы, бега. </w:t>
      </w:r>
      <w:proofErr w:type="gramStart"/>
      <w:r w:rsidR="00AE3567" w:rsidRPr="00AE3567">
        <w:rPr>
          <w:rFonts w:ascii="Times New Roman" w:eastAsia="Calibri" w:hAnsi="Times New Roman" w:cs="Times New Roman"/>
          <w:sz w:val="28"/>
          <w:szCs w:val="28"/>
        </w:rPr>
        <w:t>На музыкальных и физкультурных занятиях для точного обозначения направления движения употреблялись в речи наречия и предлоги: «вверх», «вниз», «</w:t>
      </w:r>
      <w:proofErr w:type="spellStart"/>
      <w:r w:rsidR="00AE3567" w:rsidRPr="00AE3567">
        <w:rPr>
          <w:rFonts w:ascii="Times New Roman" w:eastAsia="Calibri" w:hAnsi="Times New Roman" w:cs="Times New Roman"/>
          <w:sz w:val="28"/>
          <w:szCs w:val="28"/>
        </w:rPr>
        <w:t>вперед</w:t>
      </w:r>
      <w:proofErr w:type="spellEnd"/>
      <w:r w:rsidR="00A464A3">
        <w:rPr>
          <w:rFonts w:ascii="Times New Roman" w:eastAsia="Calibri" w:hAnsi="Times New Roman" w:cs="Times New Roman"/>
          <w:sz w:val="28"/>
          <w:szCs w:val="28"/>
        </w:rPr>
        <w:t>», «назад», «налево (слева)», «</w:t>
      </w:r>
      <w:r w:rsidR="00AE3567" w:rsidRPr="00AE3567">
        <w:rPr>
          <w:rFonts w:ascii="Times New Roman" w:eastAsia="Calibri" w:hAnsi="Times New Roman" w:cs="Times New Roman"/>
          <w:sz w:val="28"/>
          <w:szCs w:val="28"/>
        </w:rPr>
        <w:t>направо (справа)», «прямо», «рядом», «между», «напротив», «за», «перед» и др. при этом внимание акцентировалось на то, чтобы дети называли их и находили им правильное практическое применение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E3567" w:rsidRPr="00AE3567">
        <w:rPr>
          <w:rFonts w:ascii="Times New Roman" w:eastAsia="Calibri" w:hAnsi="Times New Roman" w:cs="Times New Roman"/>
          <w:sz w:val="28"/>
          <w:szCs w:val="28"/>
        </w:rPr>
        <w:t xml:space="preserve"> как в ходе занятий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E3567" w:rsidRPr="00AE3567">
        <w:rPr>
          <w:rFonts w:ascii="Times New Roman" w:eastAsia="Calibri" w:hAnsi="Times New Roman" w:cs="Times New Roman"/>
          <w:sz w:val="28"/>
          <w:szCs w:val="28"/>
        </w:rPr>
        <w:t xml:space="preserve"> так и в общении в окружающем.</w:t>
      </w:r>
      <w:proofErr w:type="gramEnd"/>
      <w:r w:rsidR="007C3AE6"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Опираясь на умение детей ориентироваться на себе, </w:t>
      </w:r>
      <w:r w:rsidRPr="001A6615">
        <w:rPr>
          <w:rFonts w:ascii="Times New Roman" w:eastAsia="Calibri" w:hAnsi="Times New Roman" w:cs="Times New Roman"/>
          <w:sz w:val="28"/>
          <w:szCs w:val="28"/>
        </w:rPr>
        <w:t xml:space="preserve">организована была работа по </w:t>
      </w:r>
      <w:r w:rsidRPr="00AE3567">
        <w:rPr>
          <w:rFonts w:ascii="Times New Roman" w:eastAsia="Calibri" w:hAnsi="Times New Roman" w:cs="Times New Roman"/>
          <w:sz w:val="28"/>
          <w:szCs w:val="28"/>
        </w:rPr>
        <w:t>формировани</w:t>
      </w:r>
      <w:r w:rsidRPr="001A6615">
        <w:rPr>
          <w:rFonts w:ascii="Times New Roman" w:eastAsia="Calibri" w:hAnsi="Times New Roman" w:cs="Times New Roman"/>
          <w:sz w:val="28"/>
          <w:szCs w:val="28"/>
        </w:rPr>
        <w:t>ю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умения   производить движения в указанном направлении. Большое значение в этом случае имело использование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определенной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системы игр с правилами - дидактических. В начале года детям была предложена игра «Куда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пойдешь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и что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найдешь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?» в более сложном варианте: дети выбирали из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четырех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направлений, задание одновременно выполняли несколько человек. Далее использовались игры «Найди предмет», «Найди флажок», «Путешествие», «Разведчики», в ходе которых детям предлагалось найти спрятанные игрушки (предметы, вещи), но теперь дети в процессе активного передвижения по заданию воспитателя меняли направление. Сначала использовали парные направления, а позднее направления указывались в любом порядке. Проведение таких игр ограничивали небольшой площадью,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апо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мере накопления детьми опыта площадь увеличивали до размеров всей групповой комнаты, участка.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усвоения детьми правил поведения пешехода на улице, связанных с умением ориентироваться в направлениях направо и налево, использовали игры «Правильно улицу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пройдешь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- в новый дом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придешь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ошибешься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- в старом останешься», «Правильно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пройдешь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- другой флажок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возьмешь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>», «Передай пакет».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В ходе работы с детьми важно было научить их, действуя по указанию, различать направления движений, развить быстроту и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четкость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реакции на звуковой сигнал. С этой целью были использованы игры «Накорми лошадку», «Стук-стук в барабан», «Найди свой значок», «Яков, где ты?», «Жмурки с колокольчиком», «Откуда голос?», «О чем расскажет тишина?». Заинтересованность детей в выполнении более сложных заданий, требующих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четкого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различения основных пространственных направлений, создавали заменой игрушек.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Немаловажное значение в работе </w:t>
      </w:r>
      <w:r w:rsidRPr="001A6615">
        <w:rPr>
          <w:rFonts w:ascii="Times New Roman" w:eastAsia="Calibri" w:hAnsi="Times New Roman" w:cs="Times New Roman"/>
          <w:sz w:val="28"/>
          <w:szCs w:val="28"/>
        </w:rPr>
        <w:t xml:space="preserve">с детьми 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имело формирование умений определять положение предмета по отношению к другому предмету, а также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свое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положение среди окружающих предметов. Умение ориентироваться от другого предмета основывается на умении ориентироваться на самом себе. Дети должны научиться </w:t>
      </w:r>
      <w:r w:rsidR="00BA2807">
        <w:rPr>
          <w:rFonts w:ascii="Times New Roman" w:eastAsia="Calibri" w:hAnsi="Times New Roman" w:cs="Times New Roman"/>
          <w:sz w:val="28"/>
          <w:szCs w:val="28"/>
        </w:rPr>
        <w:t>«</w:t>
      </w:r>
      <w:r w:rsidRPr="00AE3567">
        <w:rPr>
          <w:rFonts w:ascii="Times New Roman" w:eastAsia="Calibri" w:hAnsi="Times New Roman" w:cs="Times New Roman"/>
          <w:sz w:val="28"/>
          <w:szCs w:val="28"/>
        </w:rPr>
        <w:t>мысленно</w:t>
      </w:r>
      <w:r w:rsidR="00BA2807">
        <w:rPr>
          <w:rFonts w:ascii="Times New Roman" w:eastAsia="Calibri" w:hAnsi="Times New Roman" w:cs="Times New Roman"/>
          <w:sz w:val="28"/>
          <w:szCs w:val="28"/>
        </w:rPr>
        <w:t>»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представить себя в положении предмета. В связи с этим сначала были упражнения в определении направления положения предметов от самого себя при повороте на 90 и 180°. Далее формировали умение определять стороны тела друг друга, куклы, мишки. С детьми проводили следующие игры: «Где что стоит?», «Поручения», «Прятки», «Что изменилось?», «Новоселье», «Магазин», «Найди такую же картинку». 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В процессе общения, </w:t>
      </w:r>
      <w:r w:rsidR="00152428">
        <w:rPr>
          <w:rFonts w:ascii="Times New Roman" w:eastAsia="Calibri" w:hAnsi="Times New Roman" w:cs="Times New Roman"/>
          <w:sz w:val="28"/>
          <w:szCs w:val="28"/>
        </w:rPr>
        <w:t>познавательно-практической</w:t>
      </w:r>
      <w:r w:rsidRPr="00AE3567">
        <w:rPr>
          <w:rFonts w:ascii="Times New Roman" w:eastAsia="Calibri" w:hAnsi="Times New Roman" w:cs="Times New Roman"/>
          <w:sz w:val="28"/>
          <w:szCs w:val="28"/>
        </w:rPr>
        <w:t>, художественно</w:t>
      </w:r>
      <w:r w:rsidR="00152428">
        <w:rPr>
          <w:rFonts w:ascii="Times New Roman" w:eastAsia="Calibri" w:hAnsi="Times New Roman" w:cs="Times New Roman"/>
          <w:sz w:val="28"/>
          <w:szCs w:val="28"/>
        </w:rPr>
        <w:t>й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деятельности</w:t>
      </w:r>
      <w:r w:rsidR="00152428">
        <w:rPr>
          <w:rFonts w:ascii="Times New Roman" w:eastAsia="Calibri" w:hAnsi="Times New Roman" w:cs="Times New Roman"/>
          <w:sz w:val="28"/>
          <w:szCs w:val="28"/>
        </w:rPr>
        <w:t>,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рассматривая с детьми картинки, иллюстрации в книге, </w:t>
      </w:r>
      <w:r w:rsidR="001A6615">
        <w:rPr>
          <w:rFonts w:ascii="Times New Roman" w:eastAsia="Calibri" w:hAnsi="Times New Roman" w:cs="Times New Roman"/>
          <w:sz w:val="28"/>
          <w:szCs w:val="28"/>
        </w:rPr>
        <w:t>одновременно использовались</w:t>
      </w:r>
      <w:r w:rsidRPr="001A6615">
        <w:rPr>
          <w:rFonts w:ascii="Times New Roman" w:eastAsia="Calibri" w:hAnsi="Times New Roman" w:cs="Times New Roman"/>
          <w:sz w:val="28"/>
          <w:szCs w:val="28"/>
        </w:rPr>
        <w:t xml:space="preserve"> игровые упражнения по </w:t>
      </w:r>
      <w:r w:rsidRPr="00AE3567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Pr="001A6615">
        <w:rPr>
          <w:rFonts w:ascii="Times New Roman" w:eastAsia="Calibri" w:hAnsi="Times New Roman" w:cs="Times New Roman"/>
          <w:sz w:val="28"/>
          <w:szCs w:val="28"/>
        </w:rPr>
        <w:t>ию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умени</w:t>
      </w:r>
      <w:r w:rsidR="001A6615" w:rsidRPr="001A6615">
        <w:rPr>
          <w:rFonts w:ascii="Times New Roman" w:eastAsia="Calibri" w:hAnsi="Times New Roman" w:cs="Times New Roman"/>
          <w:sz w:val="28"/>
          <w:szCs w:val="28"/>
        </w:rPr>
        <w:t>й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осмысливать </w:t>
      </w:r>
      <w:r w:rsidR="00152428">
        <w:rPr>
          <w:rFonts w:ascii="Times New Roman" w:eastAsia="Calibri" w:hAnsi="Times New Roman" w:cs="Times New Roman"/>
          <w:sz w:val="28"/>
          <w:szCs w:val="28"/>
        </w:rPr>
        <w:t>рас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положение каждого предмета </w:t>
      </w:r>
      <w:r w:rsidR="00152428">
        <w:rPr>
          <w:rFonts w:ascii="Times New Roman" w:eastAsia="Calibri" w:hAnsi="Times New Roman" w:cs="Times New Roman"/>
          <w:sz w:val="28"/>
          <w:szCs w:val="28"/>
        </w:rPr>
        <w:t xml:space="preserve">по отношению к </w:t>
      </w: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другимпредметам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. Это позволяло раскрывать смысловые отношения, связывающие предметы между собой,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игры словесные, которые  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предназначены для активизации пространственной терминологии в речи самих детей. Так, в упражнении  «Наоборот»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ребенку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нужно</w:t>
      </w:r>
      <w:proofErr w:type="spellEnd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   вспомнить и произнести взаиморасположение главных героев прочитанной сказки или последовательность действий при организации посева бобовых 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«впереди – сзади», « над – под»,  «выш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е–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ниже», «дальше – ближе», «вверху – внизу»; в 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дидактической игре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«Живые вагончики» различали пространственные отношения: «впереди – сзади»; в игре «Прятки» развивали умение определять пространственное положение предметов относительно друг – друга.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Одним из эффективных </w:t>
      </w:r>
      <w:proofErr w:type="spell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приемов</w:t>
      </w:r>
      <w:proofErr w:type="spellEnd"/>
      <w:r w:rsidRPr="00AE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работы с воспитанниками по </w:t>
      </w:r>
      <w:proofErr w:type="spell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умений</w:t>
      </w:r>
      <w:proofErr w:type="spellEnd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ориентироваться в двухмерном и </w:t>
      </w:r>
      <w:proofErr w:type="spellStart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трехмерном</w:t>
      </w:r>
      <w:proofErr w:type="spellEnd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пространстве стали упражнения</w:t>
      </w:r>
      <w:r w:rsidR="001524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из </w:t>
      </w:r>
      <w:proofErr w:type="spellStart"/>
      <w:r w:rsidR="00152428">
        <w:rPr>
          <w:rFonts w:ascii="Times New Roman" w:eastAsia="Calibri" w:hAnsi="Times New Roman" w:cs="Times New Roman"/>
          <w:sz w:val="28"/>
          <w:szCs w:val="28"/>
          <w:lang w:eastAsia="ru-RU"/>
        </w:rPr>
        <w:t>серии</w:t>
      </w:r>
      <w:proofErr w:type="gram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="001524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AE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рительный</w:t>
      </w:r>
      <w:proofErr w:type="spellEnd"/>
      <w:r w:rsidRPr="00AE356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диктант». На первых этапах дети рассматривали готовую композицию орнамента, анализировали его и воспроизводили по памяти, пользуясь заранее заготовленными геометрическими фигурами, создавали орнамент под диктовку воспитателя. Затем 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дети самостоятельно создавали орнаменты из готовых геометрических фигур, рассказывали, сколько каких фигур они брали и как их разместили</w:t>
      </w:r>
      <w:r w:rsidRPr="00AE3567">
        <w:rPr>
          <w:rFonts w:ascii="Times New Roman" w:eastAsia="Calibri" w:hAnsi="Times New Roman" w:cs="Times New Roman"/>
          <w:sz w:val="28"/>
          <w:szCs w:val="28"/>
        </w:rPr>
        <w:t>. Использовались дидактические игры «Составь узор», «Повтори ряд», «Посмотри и повтори», «Математические бусы» и другие.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бумаге в клетку дети под диктовку проводили отрезки, отсчитывая </w:t>
      </w:r>
      <w:proofErr w:type="spell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определенное</w:t>
      </w:r>
      <w:proofErr w:type="spellEnd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количество клеток в указанном направлении (графический диктант).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Еще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на листе бумаги дети располагали цифры. Предлагали детям  игровые упражнения: «Посчитай клеточки», «Что получилось?», «Повтори рисунок по клеточкам», «Повтори числовой ряд» и другие.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Для закрепления у детей старшего дошкольного возраста умения ориентироваться в двухмерном пространстве использова</w:t>
      </w:r>
      <w:r w:rsidRPr="001A66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лась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дидактическ</w:t>
      </w:r>
      <w:r w:rsidRPr="001A6615">
        <w:rPr>
          <w:rFonts w:ascii="Times New Roman" w:eastAsia="Calibri" w:hAnsi="Times New Roman" w:cs="Times New Roman"/>
          <w:sz w:val="28"/>
          <w:szCs w:val="28"/>
        </w:rPr>
        <w:t xml:space="preserve">ая 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игра «Полет в космос», в процессе которой по листу бумаги </w:t>
      </w:r>
      <w:proofErr w:type="spell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темного</w:t>
      </w:r>
      <w:proofErr w:type="spellEnd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цвет</w:t>
      </w:r>
      <w:proofErr w:type="gram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а(</w:t>
      </w:r>
      <w:proofErr w:type="gramEnd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космос), </w:t>
      </w:r>
      <w:proofErr w:type="spell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ребенок</w:t>
      </w:r>
      <w:proofErr w:type="spellEnd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перемещал кружок (космический корабль) в соответствии с указанным направлением (маршрутом космического корабля): из середины (центра) в левый нижний угол, затем в правый верхний и т.д., 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иллюстративный материал и </w:t>
      </w:r>
      <w:proofErr w:type="spell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прием</w:t>
      </w:r>
      <w:proofErr w:type="spellEnd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«вхождения в картину»: предлага</w:t>
      </w:r>
      <w:r w:rsidR="00674F63">
        <w:rPr>
          <w:rFonts w:ascii="Times New Roman" w:eastAsia="Calibri" w:hAnsi="Times New Roman" w:cs="Times New Roman"/>
          <w:color w:val="000000"/>
          <w:sz w:val="28"/>
          <w:szCs w:val="28"/>
        </w:rPr>
        <w:t>л</w:t>
      </w:r>
      <w:r w:rsidRPr="001A6615">
        <w:rPr>
          <w:rFonts w:ascii="Times New Roman" w:eastAsia="Calibri" w:hAnsi="Times New Roman" w:cs="Times New Roman"/>
          <w:sz w:val="28"/>
          <w:szCs w:val="28"/>
        </w:rPr>
        <w:t>ось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детям не только перечислить </w:t>
      </w:r>
      <w:proofErr w:type="spellStart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изображенные</w:t>
      </w:r>
      <w:proofErr w:type="spellEnd"/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ней предметы, но и определить их пространственное расположение, меняя последовательно точку зрения наблюдателя.</w:t>
      </w:r>
    </w:p>
    <w:p w:rsidR="008B1A61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Наиболее сложными, явились задания, связанные с «чтением» графических изображений пространственных отношений и их моделированием в виде рисунка, чертежа, плана, схемы и т.д. Такие упражнения выполнял</w:t>
      </w:r>
      <w:r w:rsidRPr="001A6615">
        <w:rPr>
          <w:rFonts w:ascii="Times New Roman" w:eastAsia="Calibri" w:hAnsi="Times New Roman" w:cs="Times New Roman"/>
          <w:sz w:val="28"/>
          <w:szCs w:val="28"/>
        </w:rPr>
        <w:t>ись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занятиях и в повседневной жизни в игровой форме, </w:t>
      </w:r>
      <w:r w:rsidRPr="00AE3567">
        <w:rPr>
          <w:rFonts w:ascii="Times New Roman" w:eastAsia="Calibri" w:hAnsi="Times New Roman" w:cs="Times New Roman"/>
          <w:sz w:val="28"/>
          <w:szCs w:val="28"/>
        </w:rPr>
        <w:t>например: «Обставь кукле комнату как на рисунке», «Разведчик, найди спрятанный пакет, пользуясь картой»; «Путешествие на игрушечном</w:t>
      </w: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автомобиле» и т.д. Дети осваивали условные знаки для обозначения предметов (геометрические фигуры), пространственных направлений (линии, стрелки) и т.д. </w:t>
      </w:r>
    </w:p>
    <w:p w:rsidR="00B1387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использования готовых схем постепенно подводили детей к самостоятельному их составлению. При этом схематическое изображение соотносили с реальной пространственной ситуацией. </w:t>
      </w:r>
      <w:r w:rsidR="00B13877"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Постепенно </w:t>
      </w:r>
      <w:r w:rsidR="00B13877" w:rsidRPr="001A6615">
        <w:rPr>
          <w:rFonts w:ascii="Times New Roman" w:eastAsia="Calibri" w:hAnsi="Times New Roman" w:cs="Times New Roman"/>
          <w:sz w:val="28"/>
          <w:szCs w:val="28"/>
        </w:rPr>
        <w:t xml:space="preserve">вся организованная работа привела к тому,  </w:t>
      </w:r>
      <w:r w:rsidR="00B13877"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что дети, анализируя пространственные ситуации, произвольно трансформировали трехмерное пространство </w:t>
      </w:r>
      <w:proofErr w:type="gramStart"/>
      <w:r w:rsidR="00B13877"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proofErr w:type="gramEnd"/>
      <w:r w:rsidR="00B13877"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двухмерное. На основе словесного описания, используя предметные и пространственные ориентиры, дети </w:t>
      </w:r>
      <w:r w:rsidR="00B138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почти самостоятельно </w:t>
      </w:r>
      <w:r w:rsidR="00B13877"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составляли планы-схемы пути из детского сада домой, в </w:t>
      </w:r>
      <w:r w:rsidR="00B1387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пределах территории учреждения </w:t>
      </w:r>
      <w:r w:rsidR="00B13877" w:rsidRPr="00AE35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т.д. </w:t>
      </w:r>
      <w:r w:rsidR="00B13877" w:rsidRPr="00AE3567">
        <w:rPr>
          <w:rFonts w:ascii="Times New Roman" w:eastAsia="Calibri" w:hAnsi="Times New Roman" w:cs="Times New Roman"/>
          <w:sz w:val="28"/>
          <w:szCs w:val="28"/>
        </w:rPr>
        <w:t>Данные умения закрепляли</w:t>
      </w:r>
      <w:r w:rsidR="00B13877" w:rsidRPr="001A6615">
        <w:rPr>
          <w:rFonts w:ascii="Times New Roman" w:eastAsia="Calibri" w:hAnsi="Times New Roman" w:cs="Times New Roman"/>
          <w:sz w:val="28"/>
          <w:szCs w:val="28"/>
        </w:rPr>
        <w:t>сь</w:t>
      </w:r>
      <w:r w:rsidR="00B13877" w:rsidRPr="00AE3567">
        <w:rPr>
          <w:rFonts w:ascii="Times New Roman" w:eastAsia="Calibri" w:hAnsi="Times New Roman" w:cs="Times New Roman"/>
          <w:sz w:val="28"/>
          <w:szCs w:val="28"/>
        </w:rPr>
        <w:t xml:space="preserve"> с помощью игр и упражнений: «Помоги  Красной Шапочке пройти к бабушке», «Я с мамой гуляю по городу», «Проводи Машу и Витю в библиотеку» и другие.</w:t>
      </w:r>
    </w:p>
    <w:p w:rsidR="003221F5" w:rsidRPr="002D395D" w:rsidRDefault="003221F5" w:rsidP="001C450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395D">
        <w:rPr>
          <w:rFonts w:ascii="Times New Roman" w:eastAsia="Calibri" w:hAnsi="Times New Roman" w:cs="Times New Roman"/>
          <w:b/>
          <w:sz w:val="28"/>
          <w:szCs w:val="28"/>
        </w:rPr>
        <w:t>Результативность</w:t>
      </w:r>
      <w:r w:rsidR="00C435FF">
        <w:rPr>
          <w:rFonts w:ascii="Times New Roman" w:eastAsia="Calibri" w:hAnsi="Times New Roman" w:cs="Times New Roman"/>
          <w:b/>
          <w:sz w:val="28"/>
          <w:szCs w:val="28"/>
        </w:rPr>
        <w:t xml:space="preserve"> и эффективность опыта</w:t>
      </w:r>
    </w:p>
    <w:p w:rsidR="00B13877" w:rsidRPr="00AE3567" w:rsidRDefault="00B1387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Таким образом, благодаря целенаправленному и систематическому использованию дидактических игр и упражнений по 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развитию пространственных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представленийу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детей сформировались пространственные представления</w:t>
      </w:r>
      <w:r w:rsidRPr="00AE356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3877" w:rsidRPr="00AE3567" w:rsidRDefault="00B1387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стали легко ориентироваться в пространстве, правильно определяют пространственные отношения между предметами по отношению к себе и к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</w:rPr>
        <w:t>определенному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</w:rPr>
        <w:t xml:space="preserve"> предмету;</w:t>
      </w:r>
    </w:p>
    <w:p w:rsidR="00B13877" w:rsidRPr="00AE3567" w:rsidRDefault="00B1387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дети 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овладели</w:t>
      </w: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практически</w:t>
      </w:r>
      <w:r w:rsidRPr="001A661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 навыками работы со схемами и картами (ориентируются, самостоятельно читают карты-схемы, самостоятельно составляют карты-схемы);</w:t>
      </w:r>
    </w:p>
    <w:p w:rsidR="00B13877" w:rsidRDefault="00B1387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дети начали активнее употреблять пространственные термины, правильно пользоваться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предлогами</w:t>
      </w:r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spellEnd"/>
      <w:r w:rsidRPr="001A661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самостоятельной деятельности.</w:t>
      </w:r>
    </w:p>
    <w:p w:rsidR="00B13877" w:rsidRDefault="00B1387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Пополнилась развивающая предметно-пространственная среда групп</w:t>
      </w:r>
      <w:r w:rsidR="00A464A3">
        <w:rPr>
          <w:rFonts w:ascii="Times New Roman" w:eastAsia="Calibri" w:hAnsi="Times New Roman" w:cs="Times New Roman"/>
          <w:sz w:val="28"/>
          <w:szCs w:val="28"/>
          <w:lang w:eastAsia="ru-RU"/>
        </w:rPr>
        <w:t>ы и содержание микрокабинета: «Найди соседей», «Укрась открытки», «Составь картинку», «Найди свой домик», «Угадай, где что находится?»</w:t>
      </w:r>
    </w:p>
    <w:p w:rsidR="00B13877" w:rsidRDefault="00E06B13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Всё это способствовало развитию произвольности, преднамеренности, целенаправленности психических процессов и в целом содействовало познавательному развитию детей. </w:t>
      </w:r>
    </w:p>
    <w:p w:rsidR="003221F5" w:rsidRPr="003221F5" w:rsidRDefault="00A75916" w:rsidP="001C450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E06B13" w:rsidRDefault="00E06B13" w:rsidP="001C45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Дидактические игры и упражнения являются эффективным средством </w:t>
      </w:r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познавательного и интеллектуального развития </w:t>
      </w:r>
      <w:proofErr w:type="spellStart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ребенка</w:t>
      </w:r>
      <w:proofErr w:type="spellEnd"/>
      <w:r w:rsidRPr="00916F23">
        <w:rPr>
          <w:rFonts w:ascii="Times New Roman" w:hAnsi="Times New Roman" w:cs="Times New Roman"/>
          <w:sz w:val="28"/>
          <w:szCs w:val="28"/>
          <w:shd w:val="clear" w:color="auto" w:fill="FFFFFF"/>
        </w:rPr>
        <w:t>, позитивной его соци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ализации, личностного развития, так как позволяют каждому ребёнку почувствовать себя в ситуации успеха.</w:t>
      </w:r>
    </w:p>
    <w:p w:rsidR="00E06B13" w:rsidRDefault="00E06B13" w:rsidP="001C45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использования в практике работы другими педагогически работниками необходимо учитывать методическую компетентность, наличие дидактического материала, а так же организовать работу по обмену опытом в методике организации дидактических игр.</w:t>
      </w:r>
    </w:p>
    <w:p w:rsidR="00AE3567" w:rsidRPr="00E06B13" w:rsidRDefault="00E06B13" w:rsidP="001C450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Опыт работы планируется представить на педагогическом совете в учреждении.</w:t>
      </w:r>
    </w:p>
    <w:p w:rsidR="00A75916" w:rsidRPr="00E12E9B" w:rsidRDefault="00A75916" w:rsidP="001C450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916" w:rsidRDefault="00A75916" w:rsidP="00A32F18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3567" w:rsidRPr="003221F5" w:rsidRDefault="00AE3567" w:rsidP="001C4504">
      <w:pPr>
        <w:spacing w:after="0"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3221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Список</w:t>
      </w:r>
      <w:r w:rsidR="00A759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литературы</w:t>
      </w:r>
      <w:proofErr w:type="spellEnd"/>
      <w:r w:rsidR="00A759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3221F5" w:rsidRPr="003221F5" w:rsidRDefault="003221F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221F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1.Житко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 Ма</w:t>
      </w:r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тематический калейдоскоп: </w:t>
      </w:r>
      <w:proofErr w:type="spellStart"/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>учеб</w:t>
      </w:r>
      <w:proofErr w:type="gramStart"/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>.м</w:t>
      </w:r>
      <w:proofErr w:type="gramEnd"/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>етод.п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</w:t>
      </w:r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педагогов учреждений дошкольного образования с </w:t>
      </w:r>
      <w:proofErr w:type="spellStart"/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>рус.яз</w:t>
      </w:r>
      <w:proofErr w:type="spellEnd"/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>. обучен</w:t>
      </w:r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>ия /</w:t>
      </w:r>
      <w:proofErr w:type="spellStart"/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>И.В.Житко</w:t>
      </w:r>
      <w:proofErr w:type="spellEnd"/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 –изд., </w:t>
      </w:r>
      <w:proofErr w:type="spellStart"/>
      <w:r w:rsidR="00BA5306">
        <w:rPr>
          <w:rFonts w:ascii="Times New Roman" w:eastAsia="Calibri" w:hAnsi="Times New Roman" w:cs="Times New Roman"/>
          <w:sz w:val="28"/>
          <w:szCs w:val="28"/>
          <w:lang w:eastAsia="ru-RU"/>
        </w:rPr>
        <w:t>пересм</w:t>
      </w:r>
      <w:proofErr w:type="spellEnd"/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.-Минск: </w:t>
      </w:r>
      <w:proofErr w:type="spellStart"/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>Нац</w:t>
      </w:r>
      <w:proofErr w:type="gramStart"/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>.и</w:t>
      </w:r>
      <w:proofErr w:type="gramEnd"/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proofErr w:type="spellEnd"/>
      <w:r w:rsidR="002431B5">
        <w:rPr>
          <w:rFonts w:ascii="Times New Roman" w:eastAsia="Calibri" w:hAnsi="Times New Roman" w:cs="Times New Roman"/>
          <w:sz w:val="28"/>
          <w:szCs w:val="28"/>
          <w:lang w:eastAsia="ru-RU"/>
        </w:rPr>
        <w:t>-т образования, 2012.-64 с.-(УМК «Мои первые уроки»)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2.Леушина, Л.А. Формирование элементарных математических представлений у детей дошкольного возраста /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Л.А.Леушина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.- Просвещение 2002.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3.Михайлова, З.А.  Игровые занимательные задачи для дошкольников / З.А. Михайлова</w:t>
      </w:r>
      <w:proofErr w:type="gram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.-</w:t>
      </w:r>
      <w:proofErr w:type="gram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Москва Просвещение 1995.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4.Сай, М.К., Удальцова, Е.И. Математика в детском саду/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М.К.Сай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Е.И.Удальцова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.- Минск 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НароднаяАсвета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2000.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5.Смоленцева, А.А. Сюжетно-дидактические игры с математическим содержанием /</w:t>
      </w:r>
      <w:proofErr w:type="spellStart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А.А.Смоленцова</w:t>
      </w:r>
      <w:proofErr w:type="spellEnd"/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.- Москва Просвещение 2001.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3567">
        <w:rPr>
          <w:rFonts w:ascii="Times New Roman" w:eastAsia="Calibri" w:hAnsi="Times New Roman" w:cs="Times New Roman"/>
          <w:sz w:val="28"/>
          <w:szCs w:val="28"/>
          <w:lang w:eastAsia="ru-RU"/>
        </w:rPr>
        <w:t>6. Столяр, А.А. Формирование элементарных математических представлений у дошкольников /А.А. Столяр.- Москва Просвещение 2000.</w:t>
      </w:r>
    </w:p>
    <w:p w:rsidR="00AE3567" w:rsidRPr="00AE3567" w:rsidRDefault="002431B5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7.Учебная программа дошкольного о</w:t>
      </w:r>
      <w:r w:rsidR="0017310B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разования для учреждений дошкольного образования с русским языком обучения и воспитания) /М-во образования Республики Беларусь.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инск :НИО,2019.-479 с.  </w:t>
      </w: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567" w:rsidRP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3567" w:rsidRDefault="00AE3567" w:rsidP="001C450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AE6" w:rsidRDefault="007C3AE6" w:rsidP="00AE35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916" w:rsidRDefault="00A75916" w:rsidP="00AE35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5916" w:rsidRDefault="00A75916" w:rsidP="00AE35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91A" w:rsidRDefault="007D691A" w:rsidP="00AE35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AE6" w:rsidRPr="00AE3567" w:rsidRDefault="007C3AE6" w:rsidP="00AE356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3AE6" w:rsidRDefault="007C3AE6" w:rsidP="007C3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C3AE6" w:rsidRPr="004F02BF" w:rsidRDefault="00233CD3" w:rsidP="004F02B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</w:t>
      </w:r>
      <w:r w:rsidR="007C3AE6" w:rsidRPr="00233CD3">
        <w:rPr>
          <w:rFonts w:ascii="Times New Roman" w:hAnsi="Times New Roman" w:cs="Times New Roman"/>
          <w:b/>
          <w:sz w:val="28"/>
          <w:szCs w:val="28"/>
        </w:rPr>
        <w:t xml:space="preserve"> дидактических  игр на ориентировку в пространств</w:t>
      </w:r>
      <w:proofErr w:type="gramStart"/>
      <w:r w:rsidR="007C3AE6" w:rsidRPr="00233CD3">
        <w:rPr>
          <w:rFonts w:ascii="Times New Roman" w:hAnsi="Times New Roman" w:cs="Times New Roman"/>
          <w:b/>
          <w:sz w:val="28"/>
          <w:szCs w:val="28"/>
        </w:rPr>
        <w:t>е</w:t>
      </w:r>
      <w:r w:rsidRPr="00233CD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33CD3">
        <w:rPr>
          <w:rFonts w:ascii="Times New Roman" w:hAnsi="Times New Roman" w:cs="Times New Roman"/>
          <w:sz w:val="28"/>
          <w:szCs w:val="28"/>
        </w:rPr>
        <w:t>фрагмент)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7C3AE6" w:rsidTr="00AF7754">
        <w:tc>
          <w:tcPr>
            <w:tcW w:w="4873" w:type="dxa"/>
          </w:tcPr>
          <w:p w:rsidR="007C3AE6" w:rsidRPr="007D6CC1" w:rsidRDefault="007C3AE6" w:rsidP="00AF7754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C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7D6CC1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Смайлик»</w:t>
            </w:r>
          </w:p>
          <w:p w:rsidR="007C3AE6" w:rsidRPr="00282A84" w:rsidRDefault="007C3AE6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 w:rsidRPr="00C75FA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 xml:space="preserve"> Цель</w:t>
            </w:r>
            <w:r w:rsidRPr="00C75FA8">
              <w:rPr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развитие умения   определять положение </w:t>
            </w:r>
            <w:proofErr w:type="gramStart"/>
            <w:r>
              <w:rPr>
                <w:color w:val="00000A"/>
                <w:sz w:val="28"/>
                <w:szCs w:val="28"/>
                <w:shd w:val="clear" w:color="auto" w:fill="FFFFFF"/>
              </w:rPr>
              <w:t>изображений</w:t>
            </w:r>
            <w:proofErr w:type="gramEnd"/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на листе бумаги опираясь на следующие ориентиры: центр, правый и левый верхние углы и т.д.</w:t>
            </w:r>
          </w:p>
          <w:p w:rsidR="007C3AE6" w:rsidRPr="00266C74" w:rsidRDefault="007C3AE6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75FA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Оборудование</w:t>
            </w:r>
            <w:r w:rsidRPr="00C75FA8">
              <w:rPr>
                <w:b/>
                <w:color w:val="00000A"/>
                <w:sz w:val="28"/>
                <w:szCs w:val="28"/>
                <w:shd w:val="clear" w:color="auto" w:fill="FFFFFF"/>
              </w:rPr>
              <w:t xml:space="preserve">: 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схематическое изображение лица человека.</w:t>
            </w:r>
          </w:p>
          <w:p w:rsidR="007C3AE6" w:rsidRPr="007D6CC1" w:rsidRDefault="007C3AE6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C75FA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Ход игры</w:t>
            </w:r>
            <w:r>
              <w:rPr>
                <w:iCs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ребятам предлагается схематическое изображение лица человека с ориентиром (нос). Предлагается выложить на нем части лица (глаза, брови, губы). Затем </w:t>
            </w:r>
            <w:proofErr w:type="spellStart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ребенок</w:t>
            </w:r>
            <w:proofErr w:type="spell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закрывает глаза и выполняет это задание снова, </w:t>
            </w:r>
            <w:proofErr w:type="gramStart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проговаривая</w:t>
            </w:r>
            <w:proofErr w:type="gram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где по отношению друг к другу располагаются все части лица. </w:t>
            </w:r>
          </w:p>
        </w:tc>
        <w:tc>
          <w:tcPr>
            <w:tcW w:w="4873" w:type="dxa"/>
          </w:tcPr>
          <w:p w:rsidR="007C3AE6" w:rsidRPr="00934818" w:rsidRDefault="00233CD3" w:rsidP="008A164E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«</w:t>
            </w:r>
            <w:r w:rsidR="007C3AE6"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Назови быстро и правильно!</w:t>
            </w: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»</w:t>
            </w:r>
          </w:p>
          <w:p w:rsidR="007C3AE6" w:rsidRPr="00266C74" w:rsidRDefault="007C3AE6" w:rsidP="00AF7754">
            <w:pPr>
              <w:pStyle w:val="a7"/>
              <w:spacing w:before="0" w:beforeAutospacing="0" w:after="0" w:afterAutospacing="0" w:line="360" w:lineRule="auto"/>
              <w:ind w:firstLine="514"/>
              <w:jc w:val="both"/>
              <w:rPr>
                <w:sz w:val="28"/>
                <w:szCs w:val="28"/>
              </w:rPr>
            </w:pPr>
            <w:proofErr w:type="spellStart"/>
            <w:r w:rsidRPr="0093481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="00526FA7">
              <w:rPr>
                <w:color w:val="00000A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="00526FA7">
              <w:rPr>
                <w:color w:val="00000A"/>
                <w:sz w:val="28"/>
                <w:szCs w:val="28"/>
                <w:shd w:val="clear" w:color="auto" w:fill="FFFFFF"/>
              </w:rPr>
              <w:t>азвитие</w:t>
            </w:r>
            <w:proofErr w:type="spellEnd"/>
            <w:r w:rsidR="00526FA7">
              <w:rPr>
                <w:color w:val="00000A"/>
                <w:sz w:val="28"/>
                <w:szCs w:val="28"/>
                <w:shd w:val="clear" w:color="auto" w:fill="FFFFFF"/>
              </w:rPr>
              <w:t xml:space="preserve"> внимания, закрепление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умения ориентироваться в окружающей обстановке в направлении от себя.</w:t>
            </w:r>
          </w:p>
          <w:p w:rsidR="007C3AE6" w:rsidRPr="00BE1CC5" w:rsidRDefault="007C3AE6" w:rsidP="00AF7754">
            <w:pPr>
              <w:pStyle w:val="a7"/>
              <w:spacing w:before="0" w:beforeAutospacing="0" w:after="0" w:afterAutospacing="0" w:line="360" w:lineRule="auto"/>
              <w:ind w:firstLine="514"/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 xml:space="preserve">Ход </w:t>
            </w:r>
            <w:proofErr w:type="spellStart"/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игры</w:t>
            </w:r>
            <w:proofErr w:type="gramStart"/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в</w:t>
            </w:r>
            <w:proofErr w:type="spellEnd"/>
            <w:proofErr w:type="gram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игре </w:t>
            </w:r>
            <w:proofErr w:type="spellStart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ребенок</w:t>
            </w:r>
            <w:proofErr w:type="spell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показывает правую руку и называет, что находится справа, а затем ему предлагают закрыть глаза, повернуться на одном месте несколько раз. Затем открыть глаза, опять показать правую руку и назвать то, что находится справа от него. Таким образом, проводится работа и с левой рукой.</w:t>
            </w:r>
          </w:p>
        </w:tc>
      </w:tr>
      <w:tr w:rsidR="007C3AE6" w:rsidTr="00AF7754">
        <w:tc>
          <w:tcPr>
            <w:tcW w:w="4873" w:type="dxa"/>
            <w:tcBorders>
              <w:bottom w:val="single" w:sz="4" w:space="0" w:color="auto"/>
            </w:tcBorders>
          </w:tcPr>
          <w:p w:rsidR="007C3AE6" w:rsidRPr="00BE30C0" w:rsidRDefault="007C3AE6" w:rsidP="00BE30C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0C0">
              <w:rPr>
                <w:rFonts w:ascii="Times New Roman" w:hAnsi="Times New Roman" w:cs="Times New Roman"/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«Скульптор»</w:t>
            </w:r>
          </w:p>
          <w:p w:rsidR="007C3AE6" w:rsidRPr="00897477" w:rsidRDefault="007C3AE6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97477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r w:rsidRPr="00897477">
              <w:rPr>
                <w:b/>
                <w:color w:val="00000A"/>
                <w:sz w:val="28"/>
                <w:szCs w:val="28"/>
                <w:shd w:val="clear" w:color="auto" w:fill="FFFFFF"/>
              </w:rPr>
              <w:t xml:space="preserve">: </w:t>
            </w:r>
            <w:r w:rsidRPr="00897477">
              <w:rPr>
                <w:color w:val="00000A"/>
                <w:sz w:val="28"/>
                <w:szCs w:val="28"/>
                <w:shd w:val="clear" w:color="auto" w:fill="FFFFFF"/>
              </w:rPr>
              <w:t xml:space="preserve">формирование умения двигаться в заданном направлении. </w:t>
            </w:r>
          </w:p>
          <w:p w:rsidR="007C3AE6" w:rsidRPr="00897477" w:rsidRDefault="007C3AE6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sz w:val="28"/>
                <w:szCs w:val="28"/>
              </w:rPr>
            </w:pPr>
            <w:r w:rsidRPr="00897477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Оборудование</w:t>
            </w:r>
            <w:r w:rsidRPr="00897477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897477">
              <w:rPr>
                <w:color w:val="00000A"/>
                <w:sz w:val="28"/>
                <w:szCs w:val="28"/>
                <w:shd w:val="clear" w:color="auto" w:fill="FFFFFF"/>
              </w:rPr>
              <w:t xml:space="preserve"> игрушк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а</w:t>
            </w:r>
            <w:r w:rsidRPr="00897477">
              <w:rPr>
                <w:color w:val="00000A"/>
                <w:sz w:val="28"/>
                <w:szCs w:val="28"/>
                <w:shd w:val="clear" w:color="auto" w:fill="FFFFFF"/>
              </w:rPr>
              <w:t xml:space="preserve"> Буратино.</w:t>
            </w:r>
          </w:p>
          <w:p w:rsidR="007C3AE6" w:rsidRPr="00897477" w:rsidRDefault="007C3AE6" w:rsidP="00AF7754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477">
              <w:rPr>
                <w:rFonts w:ascii="Times New Roman" w:hAnsi="Times New Roman" w:cs="Times New Roman"/>
                <w:b/>
                <w:iCs/>
                <w:color w:val="00000A"/>
                <w:sz w:val="28"/>
                <w:szCs w:val="28"/>
                <w:shd w:val="clear" w:color="auto" w:fill="FFFFFF"/>
              </w:rPr>
              <w:t>Ход игры</w:t>
            </w:r>
            <w:r w:rsidRPr="0089747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: ребятам предлагается макет игрушки Буратино. Буратино будет показывать движения, а ребята стараются </w:t>
            </w:r>
            <w:proofErr w:type="spellStart"/>
            <w:r w:rsidRPr="0089747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>четко</w:t>
            </w:r>
            <w:proofErr w:type="spellEnd"/>
            <w:r w:rsidRPr="00897477">
              <w:rPr>
                <w:rFonts w:ascii="Times New Roman" w:hAnsi="Times New Roman" w:cs="Times New Roman"/>
                <w:color w:val="00000A"/>
                <w:sz w:val="28"/>
                <w:szCs w:val="28"/>
                <w:shd w:val="clear" w:color="auto" w:fill="FFFFFF"/>
              </w:rPr>
              <w:t xml:space="preserve"> все за ним повторит</w:t>
            </w:r>
            <w:r w:rsidRPr="008974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4873" w:type="dxa"/>
          </w:tcPr>
          <w:p w:rsidR="007C3AE6" w:rsidRPr="00233CD3" w:rsidRDefault="00233CD3" w:rsidP="008A164E">
            <w:pPr>
              <w:pStyle w:val="a7"/>
              <w:spacing w:before="0" w:beforeAutospacing="0" w:after="0" w:afterAutospacing="0" w:line="360" w:lineRule="auto"/>
              <w:jc w:val="center"/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«Дорога в школу»</w:t>
            </w:r>
          </w:p>
          <w:p w:rsidR="007C3AE6" w:rsidRPr="00266C74" w:rsidRDefault="007C3AE6" w:rsidP="00AF7754">
            <w:pPr>
              <w:pStyle w:val="a7"/>
              <w:spacing w:before="0" w:beforeAutospacing="0" w:after="0" w:afterAutospacing="0" w:line="360" w:lineRule="auto"/>
              <w:ind w:firstLine="372"/>
              <w:jc w:val="both"/>
              <w:rPr>
                <w:sz w:val="28"/>
                <w:szCs w:val="28"/>
              </w:rPr>
            </w:pPr>
            <w:r w:rsidRPr="0093481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разви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тие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умени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я переносить ориентировку в окружающем пространстве на лист бумаги. </w:t>
            </w:r>
          </w:p>
          <w:p w:rsidR="007C3AE6" w:rsidRPr="00266C74" w:rsidRDefault="007C3AE6" w:rsidP="00AF7754">
            <w:pPr>
              <w:pStyle w:val="a7"/>
              <w:spacing w:before="0" w:beforeAutospacing="0" w:after="0" w:afterAutospacing="0" w:line="360" w:lineRule="auto"/>
              <w:ind w:firstLine="372"/>
              <w:jc w:val="both"/>
              <w:rPr>
                <w:sz w:val="28"/>
                <w:szCs w:val="28"/>
              </w:rPr>
            </w:pPr>
            <w:proofErr w:type="spellStart"/>
            <w:r w:rsidRPr="0093481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Оборудование</w:t>
            </w:r>
            <w:proofErr w:type="gramStart"/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с</w:t>
            </w:r>
            <w:proofErr w:type="gramEnd"/>
            <w:r>
              <w:rPr>
                <w:color w:val="00000A"/>
                <w:sz w:val="28"/>
                <w:szCs w:val="28"/>
                <w:shd w:val="clear" w:color="auto" w:fill="FFFFFF"/>
              </w:rPr>
              <w:t>хема</w:t>
            </w:r>
            <w:proofErr w:type="spellEnd"/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с изображением школы и детского сада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, карандаш.</w:t>
            </w:r>
          </w:p>
          <w:p w:rsidR="007C3AE6" w:rsidRDefault="007C3AE6" w:rsidP="00AF7754">
            <w:pPr>
              <w:pStyle w:val="a7"/>
              <w:spacing w:before="0" w:beforeAutospacing="0" w:after="0" w:afterAutospacing="0" w:line="360" w:lineRule="auto"/>
              <w:ind w:firstLine="372"/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Ход игры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: </w:t>
            </w:r>
            <w:proofErr w:type="spellStart"/>
            <w:r>
              <w:rPr>
                <w:color w:val="00000A"/>
                <w:sz w:val="28"/>
                <w:szCs w:val="28"/>
                <w:shd w:val="clear" w:color="auto" w:fill="FFFFFF"/>
              </w:rPr>
              <w:t>р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ебенок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по</w:t>
            </w:r>
            <w:proofErr w:type="spellEnd"/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памяти 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составляет схему пути в школу.</w:t>
            </w:r>
          </w:p>
        </w:tc>
      </w:tr>
      <w:tr w:rsidR="007C3AE6" w:rsidTr="00AF7754">
        <w:trPr>
          <w:trHeight w:val="6653"/>
        </w:trPr>
        <w:tc>
          <w:tcPr>
            <w:tcW w:w="4873" w:type="dxa"/>
          </w:tcPr>
          <w:p w:rsidR="007C3AE6" w:rsidRPr="00D04C9F" w:rsidRDefault="00233CD3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lastRenderedPageBreak/>
              <w:t>«Кто близко, а кто далеко?»</w:t>
            </w:r>
          </w:p>
          <w:p w:rsidR="007C3AE6" w:rsidRPr="00ED7BEF" w:rsidRDefault="007C3AE6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 w:rsidRPr="00897477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897477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color w:val="00000A"/>
                <w:sz w:val="28"/>
                <w:szCs w:val="28"/>
                <w:shd w:val="clear" w:color="auto" w:fill="FFFFFF"/>
              </w:rPr>
              <w:t>азвитие</w:t>
            </w:r>
            <w:proofErr w:type="spellEnd"/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умения употреблять слова, обозначающие расстояние и пространственные отношения в ходе з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акрепл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ения умения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ориентироваться в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направлении от себя.</w:t>
            </w:r>
          </w:p>
          <w:p w:rsidR="007C3AE6" w:rsidRDefault="007C3AE6" w:rsidP="00AF7754">
            <w:pPr>
              <w:pStyle w:val="a7"/>
              <w:spacing w:before="0" w:beforeAutospacing="0" w:after="0" w:afterAutospacing="0" w:line="360" w:lineRule="auto"/>
              <w:ind w:firstLine="567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Ход игры</w:t>
            </w:r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дети выстраиваются на ковре на разном расстоянии от ведущего. Ведущий </w:t>
            </w:r>
            <w:proofErr w:type="gramStart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определяет</w:t>
            </w:r>
            <w:proofErr w:type="gram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кто из детей стоит ближе к нему, кто </w:t>
            </w:r>
            <w:r w:rsidRPr="00800AF9">
              <w:rPr>
                <w:color w:val="00000A"/>
                <w:sz w:val="28"/>
                <w:szCs w:val="28"/>
                <w:shd w:val="clear" w:color="auto" w:fill="FFFFFF"/>
              </w:rPr>
              <w:t>дальше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7C3AE6" w:rsidRDefault="007C3AE6" w:rsidP="00AF7754">
            <w:pPr>
              <w:pStyle w:val="a7"/>
              <w:spacing w:before="0" w:beforeAutospacing="0" w:after="0" w:line="360" w:lineRule="auto"/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За правильный ответ – фишки. У кого их окажется больше в конце игры, тот и выиграл. </w:t>
            </w:r>
          </w:p>
        </w:tc>
        <w:tc>
          <w:tcPr>
            <w:tcW w:w="4873" w:type="dxa"/>
          </w:tcPr>
          <w:p w:rsidR="007C3AE6" w:rsidRPr="00934818" w:rsidRDefault="00233CD3" w:rsidP="008A164E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«Найди игрушки»</w:t>
            </w:r>
          </w:p>
          <w:p w:rsidR="007C3AE6" w:rsidRDefault="007C3AE6" w:rsidP="00AF7754">
            <w:pPr>
              <w:pStyle w:val="a7"/>
              <w:spacing w:before="0" w:beforeAutospacing="0" w:after="0" w:afterAutospacing="0" w:line="360" w:lineRule="auto"/>
              <w:ind w:firstLine="514"/>
              <w:jc w:val="both"/>
              <w:rPr>
                <w:color w:val="00000A"/>
                <w:sz w:val="28"/>
                <w:szCs w:val="28"/>
                <w:shd w:val="clear" w:color="auto" w:fill="FFFFFF"/>
              </w:rPr>
            </w:pPr>
            <w:proofErr w:type="spellStart"/>
            <w:r w:rsidRPr="0093481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ф</w:t>
            </w:r>
            <w:proofErr w:type="gramEnd"/>
            <w:r>
              <w:rPr>
                <w:color w:val="00000A"/>
                <w:sz w:val="28"/>
                <w:szCs w:val="28"/>
                <w:shd w:val="clear" w:color="auto" w:fill="FFFFFF"/>
              </w:rPr>
              <w:t>ормирование</w:t>
            </w:r>
            <w:proofErr w:type="spellEnd"/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умения ориентироваться в окружающей обстановке в направлении от других объектов. </w:t>
            </w:r>
          </w:p>
          <w:p w:rsidR="007C3AE6" w:rsidRPr="00266C74" w:rsidRDefault="007C3AE6" w:rsidP="00AF7754">
            <w:pPr>
              <w:pStyle w:val="a7"/>
              <w:spacing w:before="0" w:beforeAutospacing="0" w:after="0" w:afterAutospacing="0" w:line="360" w:lineRule="auto"/>
              <w:ind w:firstLine="514"/>
              <w:jc w:val="both"/>
              <w:rPr>
                <w:sz w:val="28"/>
                <w:szCs w:val="28"/>
              </w:rPr>
            </w:pPr>
            <w:r w:rsidRPr="00934818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Оборудование</w:t>
            </w:r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разные игрушки</w:t>
            </w:r>
          </w:p>
          <w:p w:rsidR="007C3AE6" w:rsidRDefault="007C3AE6" w:rsidP="00AF7754">
            <w:pPr>
              <w:pStyle w:val="a7"/>
              <w:spacing w:before="0" w:beforeAutospacing="0" w:after="0" w:line="360" w:lineRule="auto"/>
              <w:ind w:firstLine="514"/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 xml:space="preserve">Ход </w:t>
            </w:r>
            <w:proofErr w:type="spellStart"/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игры</w:t>
            </w:r>
            <w:proofErr w:type="gramStart"/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етям</w:t>
            </w:r>
            <w:proofErr w:type="spell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сообщается, что все игрушки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«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спрятались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»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. Чтобы их найти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,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нужно </w:t>
            </w:r>
            <w:r w:rsidR="00526FA7">
              <w:rPr>
                <w:color w:val="00000A"/>
                <w:sz w:val="28"/>
                <w:szCs w:val="28"/>
                <w:shd w:val="clear" w:color="auto" w:fill="FFFFFF"/>
              </w:rPr>
              <w:t>внимательно слушать "подсказки</w:t>
            </w:r>
            <w:proofErr w:type="gramStart"/>
            <w:r w:rsidR="00526FA7">
              <w:rPr>
                <w:color w:val="00000A"/>
                <w:sz w:val="28"/>
                <w:szCs w:val="28"/>
                <w:shd w:val="clear" w:color="auto" w:fill="FFFFFF"/>
              </w:rPr>
              <w:t>"(</w:t>
            </w:r>
            <w:proofErr w:type="gramEnd"/>
            <w:r w:rsidR="00526FA7">
              <w:rPr>
                <w:color w:val="00000A"/>
                <w:sz w:val="28"/>
                <w:szCs w:val="28"/>
                <w:shd w:val="clear" w:color="auto" w:fill="FFFFFF"/>
              </w:rPr>
              <w:t xml:space="preserve">инструкции). 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После обнаружения игрушки, </w:t>
            </w:r>
            <w:proofErr w:type="spellStart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ребенок</w:t>
            </w:r>
            <w:proofErr w:type="spell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рассказывает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, в каком направлении он </w:t>
            </w:r>
            <w:proofErr w:type="spellStart"/>
            <w:r>
              <w:rPr>
                <w:color w:val="00000A"/>
                <w:sz w:val="28"/>
                <w:szCs w:val="28"/>
                <w:shd w:val="clear" w:color="auto" w:fill="FFFFFF"/>
              </w:rPr>
              <w:t>шел</w:t>
            </w:r>
            <w:proofErr w:type="spellEnd"/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для закрепления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C3AE6" w:rsidTr="00BE30C0">
        <w:trPr>
          <w:trHeight w:val="6653"/>
        </w:trPr>
        <w:tc>
          <w:tcPr>
            <w:tcW w:w="4873" w:type="dxa"/>
          </w:tcPr>
          <w:p w:rsidR="007C3AE6" w:rsidRPr="00D04C9F" w:rsidRDefault="00AF7754" w:rsidP="008A164E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«</w:t>
            </w:r>
            <w:r w:rsidR="007C3AE6"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Помоги Звездочёту</w:t>
            </w: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»</w:t>
            </w:r>
          </w:p>
          <w:p w:rsidR="007C3AE6" w:rsidRPr="00266C74" w:rsidRDefault="007C3AE6" w:rsidP="008A164E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4C9F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D04C9F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490A1B">
              <w:rPr>
                <w:color w:val="00000A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490A1B">
              <w:rPr>
                <w:color w:val="00000A"/>
                <w:sz w:val="28"/>
                <w:szCs w:val="28"/>
                <w:shd w:val="clear" w:color="auto" w:fill="FFFFFF"/>
              </w:rPr>
              <w:t>а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з</w:t>
            </w:r>
            <w:r w:rsidRPr="00490A1B">
              <w:rPr>
                <w:color w:val="00000A"/>
                <w:sz w:val="28"/>
                <w:szCs w:val="28"/>
                <w:shd w:val="clear" w:color="auto" w:fill="FFFFFF"/>
              </w:rPr>
              <w:t>витие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умени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я</w:t>
            </w:r>
            <w:proofErr w:type="spell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ориентировать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ся  по схеме, воссоздавая картинку.</w:t>
            </w:r>
          </w:p>
          <w:p w:rsidR="007C3AE6" w:rsidRPr="00266C74" w:rsidRDefault="007C3AE6" w:rsidP="008A164E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4C9F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Оборудование</w:t>
            </w:r>
            <w:r w:rsidRPr="00D04C9F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фланелеграф, схемы созвездий, тематическая энциклопедия, игрушка Звездочёт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.</w:t>
            </w:r>
          </w:p>
          <w:p w:rsidR="007C3AE6" w:rsidRDefault="007C3AE6" w:rsidP="008A164E">
            <w:pPr>
              <w:pStyle w:val="a7"/>
              <w:spacing w:before="0" w:beforeAutospacing="0" w:after="0" w:line="360" w:lineRule="auto"/>
              <w:jc w:val="both"/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</w:pPr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 xml:space="preserve">Ход </w:t>
            </w:r>
            <w:proofErr w:type="spellStart"/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игры</w:t>
            </w:r>
            <w:proofErr w:type="gramStart"/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едагог</w:t>
            </w:r>
            <w:proofErr w:type="spell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предлагает детям помочь Звездочёту увидеть на небе созвездия, используя имеющиеся схемы (энциклопедию)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. В процессе работы детей, педагог 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может 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рассказыва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ть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легенды о созвездиях, которые выкладывают дети.</w:t>
            </w:r>
          </w:p>
        </w:tc>
        <w:tc>
          <w:tcPr>
            <w:tcW w:w="4873" w:type="dxa"/>
          </w:tcPr>
          <w:p w:rsidR="007C3AE6" w:rsidRPr="00D04C9F" w:rsidRDefault="00AF7754" w:rsidP="008A164E">
            <w:pPr>
              <w:pStyle w:val="a7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  <w:t>«Разведчик»</w:t>
            </w:r>
          </w:p>
          <w:p w:rsidR="007C3AE6" w:rsidRPr="00266C74" w:rsidRDefault="007C3AE6" w:rsidP="008A164E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D04C9F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Цель</w:t>
            </w:r>
            <w:proofErr w:type="gramStart"/>
            <w:r w:rsidRPr="00D04C9F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р</w:t>
            </w:r>
            <w:proofErr w:type="gramEnd"/>
            <w:r>
              <w:rPr>
                <w:color w:val="00000A"/>
                <w:sz w:val="28"/>
                <w:szCs w:val="28"/>
                <w:shd w:val="clear" w:color="auto" w:fill="FFFFFF"/>
              </w:rPr>
              <w:t>азвитие</w:t>
            </w:r>
            <w:proofErr w:type="spellEnd"/>
            <w:r>
              <w:rPr>
                <w:color w:val="00000A"/>
                <w:sz w:val="28"/>
                <w:szCs w:val="28"/>
                <w:shd w:val="clear" w:color="auto" w:fill="FFFFFF"/>
              </w:rPr>
              <w:t xml:space="preserve"> умения двигаясь согласно простым планам, находя место предмета по плану.</w:t>
            </w:r>
          </w:p>
          <w:p w:rsidR="007C3AE6" w:rsidRPr="00266C74" w:rsidRDefault="007C3AE6" w:rsidP="008A164E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D04C9F"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Оборудование</w:t>
            </w:r>
            <w:r w:rsidRPr="00D04C9F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лист бумаги, карандаш</w:t>
            </w:r>
          </w:p>
          <w:p w:rsidR="007C3AE6" w:rsidRPr="00266C74" w:rsidRDefault="007C3AE6" w:rsidP="008A164E">
            <w:pPr>
              <w:pStyle w:val="a7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 xml:space="preserve">Ход </w:t>
            </w:r>
            <w:proofErr w:type="spellStart"/>
            <w:r>
              <w:rPr>
                <w:b/>
                <w:iCs/>
                <w:color w:val="00000A"/>
                <w:sz w:val="28"/>
                <w:szCs w:val="28"/>
                <w:shd w:val="clear" w:color="auto" w:fill="FFFFFF"/>
              </w:rPr>
              <w:t>игры</w:t>
            </w:r>
            <w:proofErr w:type="gramStart"/>
            <w:r w:rsidRPr="00934818">
              <w:rPr>
                <w:b/>
                <w:color w:val="00000A"/>
                <w:sz w:val="28"/>
                <w:szCs w:val="28"/>
                <w:shd w:val="clear" w:color="auto" w:fill="FFFFFF"/>
              </w:rPr>
              <w:t>:</w:t>
            </w:r>
            <w:r>
              <w:rPr>
                <w:color w:val="00000A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>ебенкудается</w:t>
            </w:r>
            <w:proofErr w:type="spellEnd"/>
            <w:r w:rsidRPr="00266C74">
              <w:rPr>
                <w:color w:val="00000A"/>
                <w:sz w:val="28"/>
                <w:szCs w:val="28"/>
                <w:shd w:val="clear" w:color="auto" w:fill="FFFFFF"/>
              </w:rPr>
              <w:t xml:space="preserve"> инструкция: "Ты - разведчик. Тебе нужно дойти до секретного объекта (кабинета медсестры, логопеда, психолога, кухни), запомнить свой путь и все что ты увидишь по пути, и вернуться обратно в штаб (группу)". </w:t>
            </w:r>
          </w:p>
          <w:p w:rsidR="007C3AE6" w:rsidRDefault="007C3AE6" w:rsidP="008A164E">
            <w:pPr>
              <w:spacing w:line="360" w:lineRule="auto"/>
              <w:rPr>
                <w:b/>
                <w:bCs/>
                <w:iCs/>
                <w:color w:val="00000A"/>
                <w:sz w:val="28"/>
                <w:szCs w:val="28"/>
                <w:shd w:val="clear" w:color="auto" w:fill="FFFFFF"/>
              </w:rPr>
            </w:pPr>
          </w:p>
        </w:tc>
      </w:tr>
    </w:tbl>
    <w:p w:rsidR="004F02BF" w:rsidRDefault="004F02BF" w:rsidP="007C3AE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3AE6" w:rsidRDefault="007C3AE6" w:rsidP="007C3AE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E30C0" w:rsidRDefault="00BE30C0" w:rsidP="007C3AE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Перспективный план</w:t>
      </w:r>
    </w:p>
    <w:p w:rsidR="00526FA7" w:rsidRDefault="007C3AE6" w:rsidP="007A214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7036">
        <w:rPr>
          <w:rFonts w:ascii="Times New Roman" w:hAnsi="Times New Roman" w:cs="Times New Roman"/>
          <w:sz w:val="28"/>
          <w:szCs w:val="28"/>
        </w:rPr>
        <w:t xml:space="preserve"> по формированию пространственных ориентировок в старшей группе посредством дидактической игр</w:t>
      </w:r>
      <w:proofErr w:type="gramStart"/>
      <w:r w:rsidRPr="00B27036">
        <w:rPr>
          <w:rFonts w:ascii="Times New Roman" w:hAnsi="Times New Roman" w:cs="Times New Roman"/>
          <w:sz w:val="28"/>
          <w:szCs w:val="28"/>
        </w:rPr>
        <w:t>ы</w:t>
      </w:r>
      <w:r w:rsidR="00EA5E9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A5E92">
        <w:rPr>
          <w:rFonts w:ascii="Times New Roman" w:hAnsi="Times New Roman" w:cs="Times New Roman"/>
          <w:sz w:val="28"/>
          <w:szCs w:val="28"/>
        </w:rPr>
        <w:t>ф</w:t>
      </w:r>
      <w:r w:rsidR="00BE30C0" w:rsidRPr="00B27036">
        <w:rPr>
          <w:rFonts w:ascii="Times New Roman" w:hAnsi="Times New Roman" w:cs="Times New Roman"/>
          <w:sz w:val="28"/>
          <w:szCs w:val="28"/>
        </w:rPr>
        <w:t>рагмент</w:t>
      </w:r>
      <w:r w:rsidR="00EA5E9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835"/>
        <w:gridCol w:w="2694"/>
        <w:gridCol w:w="4218"/>
      </w:tblGrid>
      <w:tr w:rsidR="007C3AE6" w:rsidRPr="007B376A" w:rsidTr="008A164E">
        <w:trPr>
          <w:trHeight w:val="1737"/>
        </w:trPr>
        <w:tc>
          <w:tcPr>
            <w:tcW w:w="2835" w:type="dxa"/>
          </w:tcPr>
          <w:p w:rsidR="007C3AE6" w:rsidRPr="007B376A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AE6" w:rsidRPr="007B376A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6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94" w:type="dxa"/>
          </w:tcPr>
          <w:p w:rsidR="007C3AE6" w:rsidRPr="007B376A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6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 игры и упражнения</w:t>
            </w:r>
          </w:p>
          <w:p w:rsidR="007C3AE6" w:rsidRPr="007B376A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76A">
              <w:rPr>
                <w:rFonts w:ascii="Times New Roman" w:hAnsi="Times New Roman" w:cs="Times New Roman"/>
                <w:i/>
                <w:sz w:val="28"/>
                <w:szCs w:val="28"/>
              </w:rPr>
              <w:t>(специально организованная деятельность)</w:t>
            </w:r>
          </w:p>
        </w:tc>
        <w:tc>
          <w:tcPr>
            <w:tcW w:w="4218" w:type="dxa"/>
          </w:tcPr>
          <w:p w:rsidR="007C3AE6" w:rsidRPr="007B376A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76A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 игры и упражнения</w:t>
            </w:r>
          </w:p>
          <w:p w:rsidR="007C3AE6" w:rsidRPr="007B376A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376A">
              <w:rPr>
                <w:rFonts w:ascii="Times New Roman" w:hAnsi="Times New Roman" w:cs="Times New Roman"/>
                <w:i/>
                <w:sz w:val="28"/>
                <w:szCs w:val="28"/>
              </w:rPr>
              <w:t>(н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1F77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регламентированная </w:t>
            </w:r>
            <w:r w:rsidRPr="007B376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деятельность)</w:t>
            </w:r>
          </w:p>
          <w:p w:rsidR="007C3AE6" w:rsidRPr="007B376A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AE6" w:rsidRPr="007B376A" w:rsidTr="008A164E">
        <w:tc>
          <w:tcPr>
            <w:tcW w:w="9747" w:type="dxa"/>
            <w:gridSpan w:val="3"/>
          </w:tcPr>
          <w:p w:rsidR="007C3AE6" w:rsidRPr="00EA5E92" w:rsidRDefault="007C3AE6" w:rsidP="008A164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5E92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7C3AE6" w:rsidRPr="007B376A" w:rsidTr="008A164E">
        <w:trPr>
          <w:trHeight w:val="417"/>
        </w:trPr>
        <w:tc>
          <w:tcPr>
            <w:tcW w:w="9747" w:type="dxa"/>
            <w:gridSpan w:val="3"/>
          </w:tcPr>
          <w:p w:rsidR="007C3AE6" w:rsidRPr="00EA5E92" w:rsidRDefault="007C3AE6" w:rsidP="008A1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«Мой детский сад»</w:t>
            </w:r>
          </w:p>
        </w:tc>
      </w:tr>
      <w:tr w:rsidR="007C3AE6" w:rsidRPr="007B376A" w:rsidTr="008A164E">
        <w:tc>
          <w:tcPr>
            <w:tcW w:w="2835" w:type="dxa"/>
          </w:tcPr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двигаться согласно простым планам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яместо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по схеме,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 детского сада; </w:t>
            </w:r>
          </w:p>
          <w:p w:rsidR="007C3AE6" w:rsidRPr="00A0699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переносить ориентировку в окружающем пространстве на лист бумаги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94" w:type="dxa"/>
          </w:tcPr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Дидактические игры: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«Катина квартира», </w:t>
            </w:r>
            <w:r w:rsidR="00EA5E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Поможем кукле расставить мебель»,</w:t>
            </w:r>
          </w:p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«Что где стоит»,</w:t>
            </w:r>
          </w:p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по описанию»</w:t>
            </w:r>
            <w:r w:rsidR="0014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Помоги Незнайке»</w:t>
            </w:r>
          </w:p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Общение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(мотивация детей)</w:t>
            </w:r>
          </w:p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«Приход гостей»</w:t>
            </w:r>
          </w:p>
          <w:p w:rsidR="007C3AE6" w:rsidRPr="005C145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C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Экскурсия по детскому саду.</w:t>
            </w:r>
          </w:p>
          <w:p w:rsidR="007C3AE6" w:rsidRPr="007B376A" w:rsidRDefault="0014725E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Игровые упражнения: 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«Помоги гостям найти потерянную вещь»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«Словесно опиши дорогу от участка до группы»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214B" w:rsidRDefault="007A214B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Изобразительная</w:t>
            </w:r>
          </w:p>
          <w:p w:rsidR="007C3AE6" w:rsidRPr="007B376A" w:rsidRDefault="007C3AE6" w:rsidP="005C145A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  <w:r w:rsidR="00147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«Нарисуй план-схему»</w:t>
            </w:r>
            <w:r w:rsidR="0014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3AE6" w:rsidRPr="007B376A" w:rsidRDefault="005C145A" w:rsidP="0014725E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14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Познавательно-практическая деятельность</w:t>
            </w:r>
            <w:r w:rsidR="00147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«Прочитай план – схему и найди спрятанный предмет»</w:t>
            </w:r>
          </w:p>
        </w:tc>
      </w:tr>
      <w:tr w:rsidR="007C3AE6" w:rsidRPr="007B376A" w:rsidTr="008A164E">
        <w:tc>
          <w:tcPr>
            <w:tcW w:w="9747" w:type="dxa"/>
            <w:gridSpan w:val="3"/>
          </w:tcPr>
          <w:p w:rsidR="007C3AE6" w:rsidRPr="00EA5E92" w:rsidRDefault="007C3AE6" w:rsidP="008A1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«Осень (деревья и кустарники)»</w:t>
            </w:r>
          </w:p>
        </w:tc>
      </w:tr>
      <w:tr w:rsidR="007C3AE6" w:rsidRPr="007B376A" w:rsidTr="008A164E">
        <w:trPr>
          <w:trHeight w:val="7361"/>
        </w:trPr>
        <w:tc>
          <w:tcPr>
            <w:tcW w:w="2835" w:type="dxa"/>
          </w:tcPr>
          <w:p w:rsidR="007C3AE6" w:rsidRDefault="007C3AE6" w:rsidP="001F7767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формование  представления детей о пространственных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направлениях</w:t>
            </w:r>
            <w:r w:rsidR="001F77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умения  в окружающей обстановке от других объектов;</w:t>
            </w:r>
          </w:p>
          <w:p w:rsidR="007C3AE6" w:rsidRPr="007B376A" w:rsidRDefault="007C3AE6" w:rsidP="001F7767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определять последовательность расположения объектов: друг за другом,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-направо,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-налево.</w:t>
            </w:r>
          </w:p>
        </w:tc>
        <w:tc>
          <w:tcPr>
            <w:tcW w:w="2694" w:type="dxa"/>
          </w:tcPr>
          <w:p w:rsidR="007C3AE6" w:rsidRPr="007B376A" w:rsidRDefault="00B11F5C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Дидактические игры: 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«Кто правильно </w:t>
            </w:r>
            <w:proofErr w:type="spellStart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назовет</w:t>
            </w:r>
            <w:proofErr w:type="spellEnd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«Отгадай, где</w:t>
            </w:r>
            <w:proofErr w:type="gramStart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?...»</w:t>
            </w:r>
            <w:r w:rsidR="0014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</w:t>
            </w:r>
            <w:proofErr w:type="spellStart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зменилось</w:t>
            </w:r>
            <w:proofErr w:type="spellEnd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?...»</w:t>
            </w:r>
            <w:r w:rsidR="0014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376A">
              <w:rPr>
                <w:rFonts w:ascii="Times New Roman" w:hAnsi="Times New Roman" w:cs="Times New Roman"/>
                <w:bCs/>
                <w:sz w:val="28"/>
                <w:szCs w:val="28"/>
              </w:rPr>
              <w:t>«Что где находится?</w:t>
            </w:r>
          </w:p>
          <w:p w:rsidR="007C3AE6" w:rsidRPr="00DB7A30" w:rsidRDefault="00B11F5C" w:rsidP="00EA5E92">
            <w:pPr>
              <w:spacing w:line="360" w:lineRule="auto"/>
              <w:jc w:val="both"/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« Влево </w:t>
            </w:r>
            <w:proofErr w:type="spellStart"/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пойдешь</w:t>
            </w:r>
            <w:proofErr w:type="spellEnd"/>
            <w:r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 -</w:t>
            </w:r>
            <w:r w:rsidR="007C3AE6" w:rsidRPr="00DB7A3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 машину </w:t>
            </w:r>
            <w:proofErr w:type="spellStart"/>
            <w:r w:rsidR="007C3AE6" w:rsidRPr="00DB7A3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найдешь</w:t>
            </w:r>
            <w:proofErr w:type="spellEnd"/>
            <w:r w:rsidR="007C3AE6" w:rsidRPr="00DB7A3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="0014725E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  <w:p w:rsidR="007C3AE6" w:rsidRPr="007B376A" w:rsidRDefault="007C3AE6" w:rsidP="00B11F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B7A3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 «Куда ты хочешь пойти?»</w:t>
            </w:r>
            <w:r w:rsidR="00B11F5C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 xml:space="preserve">, </w:t>
            </w:r>
            <w:r w:rsidRPr="00DB7A30">
              <w:rPr>
                <w:rStyle w:val="a8"/>
                <w:rFonts w:ascii="Times New Roman" w:hAnsi="Times New Roman" w:cs="Times New Roman"/>
                <w:i w:val="0"/>
                <w:sz w:val="28"/>
                <w:szCs w:val="28"/>
              </w:rPr>
              <w:t>«Что ты хочешь найти?»</w:t>
            </w:r>
          </w:p>
        </w:tc>
        <w:tc>
          <w:tcPr>
            <w:tcW w:w="4218" w:type="dxa"/>
          </w:tcPr>
          <w:p w:rsidR="007C3AE6" w:rsidRPr="00DB7A30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Общение</w:t>
            </w:r>
            <w:r w:rsidRPr="00DB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(мотивация детей)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«Поездка на дачу»</w:t>
            </w:r>
          </w:p>
          <w:p w:rsidR="007C3AE6" w:rsidRPr="007B376A" w:rsidRDefault="00B11F5C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Игровые упражнения: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 по ширине доски моста», «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Найди две пары одинаковые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  <w:r w:rsidR="00B1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«Раскрась самый широкий листок - красным, самый узкий - </w:t>
            </w:r>
            <w:proofErr w:type="spellStart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желтым</w:t>
            </w:r>
            <w:proofErr w:type="spellEnd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одинак</w:t>
            </w:r>
            <w:r w:rsidR="00B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овые</w:t>
            </w:r>
            <w:proofErr w:type="gramEnd"/>
            <w:r w:rsidR="00B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ширине – </w:t>
            </w:r>
            <w:proofErr w:type="spellStart"/>
            <w:r w:rsidR="00B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зеленым</w:t>
            </w:r>
            <w:proofErr w:type="spellEnd"/>
            <w:r w:rsidR="00B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цветом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11F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C3AE6" w:rsidRDefault="00B11F5C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</w:t>
            </w:r>
            <w:r w:rsidR="007C3AE6"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-лабиринт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ы: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«Мышкин путь»</w:t>
            </w:r>
            <w:r w:rsidR="0014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«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ближе, что дальше</w:t>
            </w:r>
            <w:r w:rsidR="0014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C3AE6" w:rsidRPr="007B376A" w:rsidRDefault="00DB7A30" w:rsidP="0014725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Познавательно-практическая </w:t>
            </w:r>
            <w:proofErr w:type="spellStart"/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  <w:proofErr w:type="gramStart"/>
            <w:r w:rsidR="00B1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Называя</w:t>
            </w:r>
            <w:proofErr w:type="spellEnd"/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к плодам, проделай его с помощью стрелок по заданной схеме»</w:t>
            </w:r>
          </w:p>
        </w:tc>
      </w:tr>
      <w:tr w:rsidR="007C3AE6" w:rsidRPr="007B376A" w:rsidTr="008A164E">
        <w:tc>
          <w:tcPr>
            <w:tcW w:w="9747" w:type="dxa"/>
            <w:gridSpan w:val="3"/>
          </w:tcPr>
          <w:p w:rsidR="007C3AE6" w:rsidRPr="00EA5E92" w:rsidRDefault="007C3AE6" w:rsidP="008A16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5E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Тема: «Овощи, фрукты»</w:t>
            </w:r>
          </w:p>
        </w:tc>
      </w:tr>
      <w:tr w:rsidR="007C3AE6" w:rsidRPr="007B376A" w:rsidTr="008A164E">
        <w:tc>
          <w:tcPr>
            <w:tcW w:w="2835" w:type="dxa"/>
          </w:tcPr>
          <w:p w:rsidR="007C3AE6" w:rsidRDefault="007C3AE6" w:rsidP="00DB7A3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умения выполнять задания на ориентировку в пространстве по инструкции;</w:t>
            </w:r>
          </w:p>
          <w:p w:rsidR="007C3AE6" w:rsidRPr="007B376A" w:rsidRDefault="007C3AE6" w:rsidP="00DB7A30">
            <w:pPr>
              <w:spacing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умения употреблять </w:t>
            </w:r>
            <w:proofErr w:type="gramStart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слова</w:t>
            </w:r>
            <w:proofErr w:type="gramEnd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обозначающие пространственные отношения </w:t>
            </w:r>
          </w:p>
        </w:tc>
        <w:tc>
          <w:tcPr>
            <w:tcW w:w="2694" w:type="dxa"/>
          </w:tcPr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Дидактические </w:t>
            </w:r>
            <w:proofErr w:type="spellStart"/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игры</w:t>
            </w:r>
            <w:proofErr w:type="gramStart"/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End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Считай</w:t>
            </w:r>
            <w:proofErr w:type="spellEnd"/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 ошибись».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«Путаница».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«Найди по описанию»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«Что дальше, что ближе к нам?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hAnsi="Times New Roman" w:cs="Times New Roman"/>
                <w:bCs/>
                <w:sz w:val="28"/>
                <w:szCs w:val="28"/>
              </w:rPr>
              <w:t>«Следопыт»</w:t>
            </w:r>
          </w:p>
        </w:tc>
        <w:tc>
          <w:tcPr>
            <w:tcW w:w="4218" w:type="dxa"/>
          </w:tcPr>
          <w:p w:rsidR="007C3AE6" w:rsidRPr="00DB7A30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Общение</w:t>
            </w:r>
            <w:r w:rsidRPr="00DB7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(мотивация детей)</w:t>
            </w:r>
          </w:p>
          <w:p w:rsidR="007C3AE6" w:rsidRPr="007B376A" w:rsidRDefault="007C3AE6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«Собираем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фрукты</w:t>
            </w:r>
            <w:r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C3AE6" w:rsidRPr="007B376A" w:rsidRDefault="00B11F5C" w:rsidP="00EA5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Игровы</w:t>
            </w:r>
            <w:r w:rsidR="007C3AE6"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 упражне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ния: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Выложи </w:t>
            </w:r>
            <w:r w:rsidR="007C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фрукт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правильно» (из частей), 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«Где растут </w:t>
            </w:r>
            <w:r w:rsidR="007C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овощи/фрукты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?» </w:t>
            </w:r>
            <w:r w:rsidR="007C3A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(на, из, из-под, около, между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7C3AE6" w:rsidRPr="007B376A" w:rsidRDefault="00DB7A30" w:rsidP="00B11F5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7A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Познавательно-практическая деятельность</w:t>
            </w:r>
            <w:r w:rsidR="00B11F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: </w:t>
            </w:r>
            <w:r w:rsidR="004F02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«Собери ягоды» (ориентировка</w:t>
            </w:r>
            <w:r w:rsidR="007C3AE6" w:rsidRPr="007B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пространстве по словесной инструкции)</w:t>
            </w:r>
          </w:p>
        </w:tc>
      </w:tr>
    </w:tbl>
    <w:p w:rsidR="007C3AE6" w:rsidRPr="00330FCD" w:rsidRDefault="007C3AE6" w:rsidP="007C3AE6">
      <w:pPr>
        <w:jc w:val="right"/>
        <w:rPr>
          <w:rFonts w:ascii="Times New Roman" w:hAnsi="Times New Roman" w:cs="Times New Roman"/>
          <w:sz w:val="28"/>
          <w:szCs w:val="28"/>
        </w:rPr>
      </w:pPr>
      <w:r w:rsidRPr="00330FCD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7C3AE6" w:rsidRDefault="007C3AE6" w:rsidP="00B53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занятия</w:t>
      </w:r>
    </w:p>
    <w:p w:rsidR="007C3AE6" w:rsidRDefault="007C3AE6" w:rsidP="00B5336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 «Элементарные математические пр</w:t>
      </w:r>
      <w:r w:rsidR="00365878">
        <w:rPr>
          <w:rFonts w:ascii="Times New Roman" w:hAnsi="Times New Roman" w:cs="Times New Roman"/>
          <w:b/>
          <w:sz w:val="28"/>
          <w:szCs w:val="28"/>
        </w:rPr>
        <w:t>едставления» для детей старшей группы</w:t>
      </w:r>
    </w:p>
    <w:p w:rsidR="007C3AE6" w:rsidRDefault="007C3AE6" w:rsidP="003658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Звездные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истории»</w:t>
      </w:r>
    </w:p>
    <w:p w:rsidR="00365878" w:rsidRDefault="007C3AE6" w:rsidP="003658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Программные задачи: </w:t>
      </w:r>
    </w:p>
    <w:p w:rsidR="007C3AE6" w:rsidRDefault="007C3AE6" w:rsidP="00365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двигаться в заданном направлении;</w:t>
      </w:r>
    </w:p>
    <w:p w:rsidR="007C3AE6" w:rsidRDefault="007C3AE6" w:rsidP="00365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устойчивость внимания, умения определять форму предметов на основе сходства со знакомыми геометрическими фигурами;</w:t>
      </w:r>
    </w:p>
    <w:p w:rsidR="007C3AE6" w:rsidRDefault="007C3AE6" w:rsidP="0036587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содержанию и процессу познания.</w:t>
      </w:r>
    </w:p>
    <w:p w:rsidR="007C3AE6" w:rsidRPr="00AD18BB" w:rsidRDefault="007C3AE6" w:rsidP="0036587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AD18BB">
        <w:rPr>
          <w:rFonts w:ascii="Times New Roman" w:hAnsi="Times New Roman" w:cs="Times New Roman"/>
          <w:sz w:val="28"/>
          <w:szCs w:val="28"/>
        </w:rPr>
        <w:t xml:space="preserve">волшебный сундук, подзорная труба, конверт со спрятанным в нем  планом движения по групповой комнате,  большие и маленькие изображения </w:t>
      </w:r>
      <w:proofErr w:type="spellStart"/>
      <w:r w:rsidRPr="00AD18B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везджелтого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голубого цвета (</w:t>
      </w:r>
      <w:r w:rsidRPr="00AD18BB">
        <w:rPr>
          <w:rFonts w:ascii="Times New Roman" w:hAnsi="Times New Roman" w:cs="Times New Roman"/>
          <w:sz w:val="28"/>
          <w:szCs w:val="28"/>
        </w:rPr>
        <w:t xml:space="preserve">по количеству детей), </w:t>
      </w:r>
      <w:r>
        <w:rPr>
          <w:rFonts w:ascii="Times New Roman" w:hAnsi="Times New Roman" w:cs="Times New Roman"/>
          <w:sz w:val="28"/>
          <w:szCs w:val="28"/>
        </w:rPr>
        <w:t xml:space="preserve">картинка </w:t>
      </w:r>
      <w:r w:rsidRPr="00AD18BB">
        <w:rPr>
          <w:rFonts w:ascii="Times New Roman" w:hAnsi="Times New Roman" w:cs="Times New Roman"/>
          <w:sz w:val="28"/>
          <w:szCs w:val="28"/>
        </w:rPr>
        <w:t>созвезди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AD18BB">
        <w:rPr>
          <w:rFonts w:ascii="Times New Roman" w:hAnsi="Times New Roman" w:cs="Times New Roman"/>
          <w:sz w:val="28"/>
          <w:szCs w:val="28"/>
        </w:rPr>
        <w:t xml:space="preserve"> состоящ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D18B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AD18BB">
        <w:rPr>
          <w:rFonts w:ascii="Times New Roman" w:hAnsi="Times New Roman" w:cs="Times New Roman"/>
          <w:sz w:val="28"/>
          <w:szCs w:val="28"/>
        </w:rPr>
        <w:t xml:space="preserve"> частей, мяч.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Предварительная работа: д</w:t>
      </w:r>
      <w:r>
        <w:rPr>
          <w:bCs/>
          <w:color w:val="000000"/>
          <w:sz w:val="28"/>
          <w:szCs w:val="28"/>
        </w:rPr>
        <w:t>идактические игры: «Волшебный мешочек», «Часть и целое», «Послушные фигуры», «Сделай по заданию», рассматривание карты созвездий в тематической энциклопедии.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Методы и </w:t>
      </w:r>
      <w:proofErr w:type="spellStart"/>
      <w:r>
        <w:rPr>
          <w:b/>
          <w:bCs/>
          <w:color w:val="000000"/>
          <w:sz w:val="28"/>
          <w:szCs w:val="28"/>
        </w:rPr>
        <w:t>приемы</w:t>
      </w:r>
      <w:proofErr w:type="spellEnd"/>
      <w:r>
        <w:rPr>
          <w:b/>
          <w:bCs/>
          <w:color w:val="000000"/>
          <w:sz w:val="28"/>
          <w:szCs w:val="28"/>
        </w:rPr>
        <w:t xml:space="preserve">: </w:t>
      </w:r>
      <w:r w:rsidRPr="009E1961">
        <w:rPr>
          <w:bCs/>
          <w:color w:val="000000"/>
          <w:sz w:val="28"/>
          <w:szCs w:val="28"/>
        </w:rPr>
        <w:t>игрово</w:t>
      </w:r>
      <w:proofErr w:type="gramStart"/>
      <w:r w:rsidRPr="009E1961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>(</w:t>
      </w:r>
      <w:proofErr w:type="gramEnd"/>
      <w:r>
        <w:rPr>
          <w:bCs/>
          <w:color w:val="000000"/>
          <w:sz w:val="28"/>
          <w:szCs w:val="28"/>
        </w:rPr>
        <w:t>проблемно-игровая си</w:t>
      </w:r>
      <w:r w:rsidR="009E1961">
        <w:rPr>
          <w:bCs/>
          <w:color w:val="000000"/>
          <w:sz w:val="28"/>
          <w:szCs w:val="28"/>
        </w:rPr>
        <w:t>туация, дидактическая игра), словесный (вопрос), практический (упражнения), наглядный (демонстрация).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Тип занятия: </w:t>
      </w:r>
      <w:r>
        <w:rPr>
          <w:bCs/>
          <w:color w:val="000000"/>
          <w:sz w:val="28"/>
          <w:szCs w:val="28"/>
        </w:rPr>
        <w:t>закрепляющий.</w:t>
      </w:r>
    </w:p>
    <w:p w:rsidR="007C3AE6" w:rsidRPr="00C9681A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Развивающие образовательные методики и технологии: </w:t>
      </w:r>
      <w:r w:rsidRPr="00C9681A">
        <w:rPr>
          <w:bCs/>
          <w:color w:val="000000"/>
          <w:sz w:val="28"/>
          <w:szCs w:val="28"/>
        </w:rPr>
        <w:t>метод наглядного моделирования</w:t>
      </w:r>
      <w:r>
        <w:rPr>
          <w:bCs/>
          <w:color w:val="000000"/>
          <w:sz w:val="28"/>
          <w:szCs w:val="28"/>
        </w:rPr>
        <w:t>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 этап – вводный (организационный)</w:t>
      </w:r>
    </w:p>
    <w:p w:rsidR="007C3AE6" w:rsidRPr="00674B22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Игровое упражнение - «Приветствие» </w:t>
      </w:r>
      <w:r>
        <w:rPr>
          <w:bCs/>
          <w:color w:val="000000"/>
          <w:sz w:val="28"/>
          <w:szCs w:val="28"/>
        </w:rPr>
        <w:t>(фронтальная форма работы)</w:t>
      </w:r>
    </w:p>
    <w:p w:rsidR="007C3AE6" w:rsidRPr="0089447E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89447E">
        <w:rPr>
          <w:b/>
          <w:bCs/>
          <w:i/>
          <w:color w:val="000000"/>
          <w:sz w:val="28"/>
          <w:szCs w:val="28"/>
        </w:rPr>
        <w:t xml:space="preserve">Цель: </w:t>
      </w:r>
      <w:r w:rsidRPr="0089447E">
        <w:rPr>
          <w:bCs/>
          <w:i/>
          <w:color w:val="000000"/>
          <w:sz w:val="28"/>
          <w:szCs w:val="28"/>
        </w:rPr>
        <w:t>создание комфорт</w:t>
      </w:r>
      <w:r w:rsidR="0089447E" w:rsidRPr="0089447E">
        <w:rPr>
          <w:bCs/>
          <w:i/>
          <w:color w:val="000000"/>
          <w:sz w:val="28"/>
          <w:szCs w:val="28"/>
        </w:rPr>
        <w:t>ной доброжелательной атмосферы.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Сюрпризный момент: «Волшебный сундучок»</w:t>
      </w:r>
      <w:r>
        <w:rPr>
          <w:bCs/>
          <w:color w:val="000000"/>
          <w:sz w:val="28"/>
          <w:szCs w:val="28"/>
        </w:rPr>
        <w:t xml:space="preserve"> (фронтальная форма работы)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proofErr w:type="spellStart"/>
      <w:r w:rsidRPr="0089447E">
        <w:rPr>
          <w:b/>
          <w:bCs/>
          <w:i/>
          <w:color w:val="000000"/>
          <w:sz w:val="28"/>
          <w:szCs w:val="28"/>
        </w:rPr>
        <w:lastRenderedPageBreak/>
        <w:t>Цель</w:t>
      </w:r>
      <w:proofErr w:type="gramStart"/>
      <w:r w:rsidRPr="0089447E">
        <w:rPr>
          <w:b/>
          <w:bCs/>
          <w:i/>
          <w:color w:val="000000"/>
          <w:sz w:val="28"/>
          <w:szCs w:val="28"/>
        </w:rPr>
        <w:t>:</w:t>
      </w:r>
      <w:r w:rsidRPr="0089447E">
        <w:rPr>
          <w:bCs/>
          <w:i/>
          <w:color w:val="000000"/>
          <w:sz w:val="28"/>
          <w:szCs w:val="28"/>
        </w:rPr>
        <w:t>о</w:t>
      </w:r>
      <w:proofErr w:type="gramEnd"/>
      <w:r w:rsidRPr="0089447E">
        <w:rPr>
          <w:bCs/>
          <w:i/>
          <w:color w:val="000000"/>
          <w:sz w:val="28"/>
          <w:szCs w:val="28"/>
        </w:rPr>
        <w:t>рганизация</w:t>
      </w:r>
      <w:proofErr w:type="spellEnd"/>
      <w:r w:rsidRPr="0089447E">
        <w:rPr>
          <w:bCs/>
          <w:i/>
          <w:color w:val="000000"/>
          <w:sz w:val="28"/>
          <w:szCs w:val="28"/>
        </w:rPr>
        <w:t xml:space="preserve"> детей, мотивация на предстоящую деятельность, развитие познавательного интереса.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П</w:t>
      </w:r>
      <w:proofErr w:type="gramEnd"/>
      <w:r>
        <w:rPr>
          <w:b/>
          <w:bCs/>
          <w:color w:val="000000"/>
          <w:sz w:val="28"/>
          <w:szCs w:val="28"/>
        </w:rPr>
        <w:t xml:space="preserve"> этап- основной.</w:t>
      </w:r>
    </w:p>
    <w:p w:rsidR="007C3AE6" w:rsidRPr="00674B22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Проблемно-игровая ситуация: «Дети хотят увидеть </w:t>
      </w:r>
      <w:proofErr w:type="spellStart"/>
      <w:r>
        <w:rPr>
          <w:b/>
          <w:bCs/>
          <w:color w:val="000000"/>
          <w:sz w:val="28"/>
          <w:szCs w:val="28"/>
        </w:rPr>
        <w:t>звездное</w:t>
      </w:r>
      <w:proofErr w:type="spellEnd"/>
      <w:r>
        <w:rPr>
          <w:b/>
          <w:bCs/>
          <w:color w:val="000000"/>
          <w:sz w:val="28"/>
          <w:szCs w:val="28"/>
        </w:rPr>
        <w:t xml:space="preserve"> небо. Что делать?» </w:t>
      </w:r>
      <w:r>
        <w:rPr>
          <w:bCs/>
          <w:color w:val="000000"/>
          <w:sz w:val="28"/>
          <w:szCs w:val="28"/>
        </w:rPr>
        <w:t>(фронтальная форма работы)</w:t>
      </w:r>
    </w:p>
    <w:p w:rsidR="007C3AE6" w:rsidRPr="0089447E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89447E">
        <w:rPr>
          <w:b/>
          <w:bCs/>
          <w:i/>
          <w:color w:val="000000"/>
          <w:sz w:val="28"/>
          <w:szCs w:val="28"/>
        </w:rPr>
        <w:t>Цель: а</w:t>
      </w:r>
      <w:r w:rsidRPr="0089447E">
        <w:rPr>
          <w:bCs/>
          <w:i/>
          <w:color w:val="000000"/>
          <w:sz w:val="28"/>
          <w:szCs w:val="28"/>
        </w:rPr>
        <w:t>ктивизация мыслительной деятельности воспитанников.</w:t>
      </w:r>
    </w:p>
    <w:p w:rsidR="007C3AE6" w:rsidRPr="0089447E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89447E">
        <w:rPr>
          <w:bCs/>
          <w:i/>
          <w:color w:val="000000"/>
          <w:sz w:val="28"/>
          <w:szCs w:val="28"/>
        </w:rPr>
        <w:t xml:space="preserve">Ребята предлагают свои решения, делают выводы и умозаключения, что нужно сделать, чтобы увидеть </w:t>
      </w:r>
      <w:proofErr w:type="spellStart"/>
      <w:r w:rsidRPr="0089447E">
        <w:rPr>
          <w:bCs/>
          <w:i/>
          <w:color w:val="000000"/>
          <w:sz w:val="28"/>
          <w:szCs w:val="28"/>
        </w:rPr>
        <w:t>звездное</w:t>
      </w:r>
      <w:proofErr w:type="spellEnd"/>
      <w:r w:rsidRPr="0089447E">
        <w:rPr>
          <w:bCs/>
          <w:i/>
          <w:color w:val="000000"/>
          <w:sz w:val="28"/>
          <w:szCs w:val="28"/>
        </w:rPr>
        <w:t xml:space="preserve"> небо.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Игровое упражнения «Найди, что спрятано» </w:t>
      </w:r>
      <w:r>
        <w:rPr>
          <w:bCs/>
          <w:color w:val="000000"/>
          <w:sz w:val="28"/>
          <w:szCs w:val="28"/>
        </w:rPr>
        <w:t xml:space="preserve">(фронтальная форма работы) </w:t>
      </w:r>
    </w:p>
    <w:p w:rsidR="007C3AE6" w:rsidRPr="0089447E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89447E">
        <w:rPr>
          <w:b/>
          <w:bCs/>
          <w:i/>
          <w:color w:val="000000"/>
          <w:sz w:val="28"/>
          <w:szCs w:val="28"/>
        </w:rPr>
        <w:t xml:space="preserve">Цель: </w:t>
      </w:r>
      <w:r w:rsidRPr="0089447E">
        <w:rPr>
          <w:bCs/>
          <w:i/>
          <w:color w:val="000000"/>
          <w:sz w:val="28"/>
          <w:szCs w:val="28"/>
        </w:rPr>
        <w:t>формирование умения воспитанников двигаться в заданном направлении с использованием плана группы.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Дидактическая игра «Созвездие» </w:t>
      </w:r>
      <w:r>
        <w:rPr>
          <w:bCs/>
          <w:color w:val="000000"/>
          <w:sz w:val="28"/>
          <w:szCs w:val="28"/>
        </w:rPr>
        <w:t>(работа в парах – собрать созвездие из частей).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89447E">
        <w:rPr>
          <w:b/>
          <w:bCs/>
          <w:i/>
          <w:color w:val="000000"/>
          <w:sz w:val="28"/>
          <w:szCs w:val="28"/>
        </w:rPr>
        <w:t xml:space="preserve">Цель: </w:t>
      </w:r>
      <w:r w:rsidRPr="0089447E">
        <w:rPr>
          <w:bCs/>
          <w:i/>
          <w:color w:val="000000"/>
          <w:sz w:val="28"/>
          <w:szCs w:val="28"/>
        </w:rPr>
        <w:t>развитие мышления, совершенствование умений определять отношения между частью и целым</w:t>
      </w:r>
      <w:r>
        <w:rPr>
          <w:bCs/>
          <w:color w:val="000000"/>
          <w:sz w:val="28"/>
          <w:szCs w:val="28"/>
        </w:rPr>
        <w:t xml:space="preserve">. 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Физкультминутка: «</w:t>
      </w:r>
      <w:proofErr w:type="spellStart"/>
      <w:r>
        <w:rPr>
          <w:b/>
          <w:bCs/>
          <w:color w:val="000000"/>
          <w:sz w:val="28"/>
          <w:szCs w:val="28"/>
        </w:rPr>
        <w:t>Веселые</w:t>
      </w:r>
      <w:proofErr w:type="spellEnd"/>
      <w:r>
        <w:rPr>
          <w:b/>
          <w:bCs/>
          <w:color w:val="000000"/>
          <w:sz w:val="28"/>
          <w:szCs w:val="28"/>
        </w:rPr>
        <w:t xml:space="preserve"> звезды»</w:t>
      </w:r>
    </w:p>
    <w:p w:rsidR="007C3AE6" w:rsidRPr="0089447E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 w:rsidRPr="0089447E">
        <w:rPr>
          <w:b/>
          <w:bCs/>
          <w:i/>
          <w:color w:val="000000"/>
          <w:sz w:val="28"/>
          <w:szCs w:val="28"/>
        </w:rPr>
        <w:t>Цель:</w:t>
      </w:r>
      <w:r w:rsidRPr="0089447E">
        <w:rPr>
          <w:bCs/>
          <w:i/>
          <w:color w:val="000000"/>
          <w:sz w:val="28"/>
          <w:szCs w:val="28"/>
        </w:rPr>
        <w:t xml:space="preserve"> обеспечение смены вида деятельности и оптимального двигательного режима.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 w:rsidRPr="00C02987">
        <w:rPr>
          <w:bCs/>
          <w:color w:val="000000"/>
          <w:sz w:val="28"/>
          <w:szCs w:val="28"/>
        </w:rPr>
        <w:t>Ночью</w:t>
      </w:r>
      <w:r>
        <w:rPr>
          <w:bCs/>
          <w:color w:val="000000"/>
          <w:sz w:val="28"/>
          <w:szCs w:val="28"/>
        </w:rPr>
        <w:t xml:space="preserve"> в небе звезды пляшут, </w:t>
      </w:r>
    </w:p>
    <w:p w:rsidR="007C3AE6" w:rsidRPr="00330FCD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Веселятся и поют</w:t>
      </w:r>
      <w:proofErr w:type="gramStart"/>
      <w:r>
        <w:rPr>
          <w:bCs/>
          <w:color w:val="000000"/>
          <w:sz w:val="28"/>
          <w:szCs w:val="28"/>
        </w:rPr>
        <w:t>.</w:t>
      </w:r>
      <w:r w:rsidRPr="00330FCD">
        <w:rPr>
          <w:bCs/>
          <w:i/>
          <w:color w:val="000000"/>
          <w:sz w:val="28"/>
          <w:szCs w:val="28"/>
        </w:rPr>
        <w:t>(</w:t>
      </w:r>
      <w:proofErr w:type="gramEnd"/>
      <w:r w:rsidRPr="00330FCD">
        <w:rPr>
          <w:bCs/>
          <w:i/>
          <w:color w:val="000000"/>
          <w:sz w:val="28"/>
          <w:szCs w:val="28"/>
        </w:rPr>
        <w:t>дети кружатся, танцуют)</w:t>
      </w:r>
    </w:p>
    <w:p w:rsidR="007C3AE6" w:rsidRPr="00330FCD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А когда настанет утро,  </w:t>
      </w:r>
      <w:r w:rsidRPr="00330FCD">
        <w:rPr>
          <w:bCs/>
          <w:i/>
          <w:color w:val="000000"/>
          <w:sz w:val="28"/>
          <w:szCs w:val="28"/>
        </w:rPr>
        <w:t>(дети приседают, «засыпают»)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Звездочки</w:t>
      </w:r>
      <w:proofErr w:type="spellEnd"/>
      <w:r>
        <w:rPr>
          <w:bCs/>
          <w:color w:val="000000"/>
          <w:sz w:val="28"/>
          <w:szCs w:val="28"/>
        </w:rPr>
        <w:t xml:space="preserve"> плясать устанут, </w:t>
      </w:r>
    </w:p>
    <w:p w:rsidR="007C3AE6" w:rsidRPr="00330FCD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свои домики идут </w:t>
      </w:r>
      <w:r w:rsidRPr="00330FCD">
        <w:rPr>
          <w:bCs/>
          <w:i/>
          <w:color w:val="000000"/>
          <w:sz w:val="28"/>
          <w:szCs w:val="28"/>
        </w:rPr>
        <w:t>(возвращаются на места)</w:t>
      </w:r>
    </w:p>
    <w:p w:rsidR="007C3AE6" w:rsidRDefault="007C3AE6" w:rsidP="00365878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Игровое задание с использованием метода наглядного моделирования «</w:t>
      </w:r>
      <w:proofErr w:type="spellStart"/>
      <w:r>
        <w:rPr>
          <w:b/>
          <w:sz w:val="28"/>
          <w:szCs w:val="28"/>
        </w:rPr>
        <w:t>Звездное</w:t>
      </w:r>
      <w:proofErr w:type="spellEnd"/>
      <w:r>
        <w:rPr>
          <w:b/>
          <w:sz w:val="28"/>
          <w:szCs w:val="28"/>
        </w:rPr>
        <w:t xml:space="preserve"> небо» </w:t>
      </w:r>
      <w:r>
        <w:rPr>
          <w:sz w:val="28"/>
          <w:szCs w:val="28"/>
        </w:rPr>
        <w:t xml:space="preserve">(работа в парах, индивидуальная работа, составляется плоскостная модель из геометрических фигур). </w:t>
      </w:r>
    </w:p>
    <w:p w:rsidR="007C3AE6" w:rsidRPr="0089447E" w:rsidRDefault="007C3AE6" w:rsidP="00365878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89447E">
        <w:rPr>
          <w:b/>
          <w:i/>
          <w:sz w:val="28"/>
          <w:szCs w:val="28"/>
        </w:rPr>
        <w:t>Цель</w:t>
      </w:r>
      <w:r w:rsidRPr="0089447E">
        <w:rPr>
          <w:i/>
          <w:sz w:val="28"/>
          <w:szCs w:val="28"/>
        </w:rPr>
        <w:t>: формирование умений составлять и рассказывать по схемам-моделям, развитие мышления.</w:t>
      </w:r>
    </w:p>
    <w:p w:rsidR="007C3AE6" w:rsidRDefault="007C3AE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Игровое упражнение «Числа дальше называй» </w:t>
      </w:r>
      <w:r>
        <w:rPr>
          <w:bCs/>
          <w:color w:val="000000"/>
          <w:sz w:val="28"/>
          <w:szCs w:val="28"/>
        </w:rPr>
        <w:t xml:space="preserve">(фронтальная форма работы, с мячом) </w:t>
      </w:r>
    </w:p>
    <w:p w:rsidR="007C3AE6" w:rsidRPr="0089447E" w:rsidRDefault="007C3AE6" w:rsidP="00365878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i/>
          <w:sz w:val="28"/>
          <w:szCs w:val="28"/>
        </w:rPr>
      </w:pPr>
      <w:r w:rsidRPr="0089447E">
        <w:rPr>
          <w:b/>
          <w:i/>
          <w:sz w:val="28"/>
          <w:szCs w:val="28"/>
        </w:rPr>
        <w:t xml:space="preserve">Цель: </w:t>
      </w:r>
      <w:r w:rsidRPr="0089447E">
        <w:rPr>
          <w:i/>
          <w:sz w:val="28"/>
          <w:szCs w:val="28"/>
        </w:rPr>
        <w:t xml:space="preserve">развитие памяти, совершенствовать умение считать количественным </w:t>
      </w:r>
      <w:proofErr w:type="spellStart"/>
      <w:r w:rsidRPr="0089447E">
        <w:rPr>
          <w:i/>
          <w:sz w:val="28"/>
          <w:szCs w:val="28"/>
        </w:rPr>
        <w:t>счетом</w:t>
      </w:r>
      <w:proofErr w:type="spellEnd"/>
      <w:r w:rsidRPr="0089447E">
        <w:rPr>
          <w:i/>
          <w:sz w:val="28"/>
          <w:szCs w:val="28"/>
        </w:rPr>
        <w:t xml:space="preserve"> (в пределах десяти).</w:t>
      </w:r>
    </w:p>
    <w:p w:rsidR="007C3AE6" w:rsidRDefault="007C3AE6" w:rsidP="00365878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</w:t>
      </w:r>
      <w:proofErr w:type="gramEnd"/>
      <w:r>
        <w:rPr>
          <w:b/>
          <w:sz w:val="28"/>
          <w:szCs w:val="28"/>
        </w:rPr>
        <w:t xml:space="preserve"> этап. Окончание занятия</w:t>
      </w:r>
    </w:p>
    <w:p w:rsidR="007C3AE6" w:rsidRDefault="007C3AE6" w:rsidP="00365878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Рефлексия. «Солнечный лучик» </w:t>
      </w:r>
    </w:p>
    <w:p w:rsidR="007C3AE6" w:rsidRPr="00330FCD" w:rsidRDefault="007C3AE6" w:rsidP="00365878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Цель: </w:t>
      </w:r>
      <w:r>
        <w:rPr>
          <w:bCs/>
          <w:color w:val="000000"/>
          <w:sz w:val="28"/>
          <w:szCs w:val="28"/>
        </w:rPr>
        <w:t>Анализ результатов деятельности воспитанников</w:t>
      </w:r>
    </w:p>
    <w:p w:rsidR="0089447E" w:rsidRDefault="0089447E" w:rsidP="0089447E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</w:p>
    <w:p w:rsidR="0089447E" w:rsidRDefault="00BA5306" w:rsidP="0089447E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</w:t>
      </w:r>
      <w:r w:rsidR="0089447E">
        <w:rPr>
          <w:bCs/>
          <w:color w:val="000000"/>
          <w:sz w:val="28"/>
          <w:szCs w:val="28"/>
        </w:rPr>
        <w:t xml:space="preserve">.Житко И.В. математический калейдоскоп: </w:t>
      </w:r>
      <w:proofErr w:type="spellStart"/>
      <w:r w:rsidR="0089447E">
        <w:rPr>
          <w:bCs/>
          <w:color w:val="000000"/>
          <w:sz w:val="28"/>
          <w:szCs w:val="28"/>
        </w:rPr>
        <w:t>учеб</w:t>
      </w:r>
      <w:proofErr w:type="spellEnd"/>
      <w:r w:rsidR="0089447E">
        <w:rPr>
          <w:bCs/>
          <w:color w:val="000000"/>
          <w:sz w:val="28"/>
          <w:szCs w:val="28"/>
        </w:rPr>
        <w:t xml:space="preserve">. Метод. Пособие для педагогов учреждений дошкольного образования с </w:t>
      </w:r>
      <w:proofErr w:type="spellStart"/>
      <w:r w:rsidR="0089447E">
        <w:rPr>
          <w:bCs/>
          <w:color w:val="000000"/>
          <w:sz w:val="28"/>
          <w:szCs w:val="28"/>
        </w:rPr>
        <w:t>рус</w:t>
      </w:r>
      <w:proofErr w:type="gramStart"/>
      <w:r w:rsidR="0089447E">
        <w:rPr>
          <w:bCs/>
          <w:color w:val="000000"/>
          <w:sz w:val="28"/>
          <w:szCs w:val="28"/>
        </w:rPr>
        <w:t>.я</w:t>
      </w:r>
      <w:proofErr w:type="gramEnd"/>
      <w:r w:rsidR="0089447E">
        <w:rPr>
          <w:bCs/>
          <w:color w:val="000000"/>
          <w:sz w:val="28"/>
          <w:szCs w:val="28"/>
        </w:rPr>
        <w:t>з</w:t>
      </w:r>
      <w:proofErr w:type="spellEnd"/>
      <w:r w:rsidR="0089447E">
        <w:rPr>
          <w:bCs/>
          <w:color w:val="000000"/>
          <w:sz w:val="28"/>
          <w:szCs w:val="28"/>
        </w:rPr>
        <w:t xml:space="preserve">. Обучения/ И.В. </w:t>
      </w:r>
      <w:proofErr w:type="spellStart"/>
      <w:r w:rsidR="0089447E">
        <w:rPr>
          <w:bCs/>
          <w:color w:val="000000"/>
          <w:sz w:val="28"/>
          <w:szCs w:val="28"/>
        </w:rPr>
        <w:t>Житко</w:t>
      </w:r>
      <w:proofErr w:type="spellEnd"/>
      <w:r w:rsidR="0089447E">
        <w:rPr>
          <w:bCs/>
          <w:color w:val="000000"/>
          <w:sz w:val="28"/>
          <w:szCs w:val="28"/>
        </w:rPr>
        <w:t xml:space="preserve">. – 2-е </w:t>
      </w:r>
      <w:proofErr w:type="spellStart"/>
      <w:r w:rsidR="0089447E">
        <w:rPr>
          <w:bCs/>
          <w:color w:val="000000"/>
          <w:sz w:val="28"/>
          <w:szCs w:val="28"/>
        </w:rPr>
        <w:t>изд</w:t>
      </w:r>
      <w:proofErr w:type="spellEnd"/>
      <w:r w:rsidR="0089447E">
        <w:rPr>
          <w:bCs/>
          <w:color w:val="000000"/>
          <w:sz w:val="28"/>
          <w:szCs w:val="28"/>
        </w:rPr>
        <w:t>.</w:t>
      </w:r>
      <w:proofErr w:type="gramStart"/>
      <w:r w:rsidR="0089447E">
        <w:rPr>
          <w:bCs/>
          <w:color w:val="000000"/>
          <w:sz w:val="28"/>
          <w:szCs w:val="28"/>
        </w:rPr>
        <w:t>,</w:t>
      </w:r>
      <w:proofErr w:type="spellStart"/>
      <w:r w:rsidR="0089447E">
        <w:rPr>
          <w:bCs/>
          <w:color w:val="000000"/>
          <w:sz w:val="28"/>
          <w:szCs w:val="28"/>
        </w:rPr>
        <w:t>п</w:t>
      </w:r>
      <w:proofErr w:type="gramEnd"/>
      <w:r w:rsidR="0089447E">
        <w:rPr>
          <w:bCs/>
          <w:color w:val="000000"/>
          <w:sz w:val="28"/>
          <w:szCs w:val="28"/>
        </w:rPr>
        <w:t>ересм</w:t>
      </w:r>
      <w:proofErr w:type="spellEnd"/>
      <w:r w:rsidR="0089447E">
        <w:rPr>
          <w:bCs/>
          <w:color w:val="000000"/>
          <w:sz w:val="28"/>
          <w:szCs w:val="28"/>
        </w:rPr>
        <w:t xml:space="preserve">.-Минск: </w:t>
      </w:r>
      <w:proofErr w:type="spellStart"/>
      <w:r w:rsidR="0089447E">
        <w:rPr>
          <w:bCs/>
          <w:color w:val="000000"/>
          <w:sz w:val="28"/>
          <w:szCs w:val="28"/>
        </w:rPr>
        <w:t>Нац</w:t>
      </w:r>
      <w:proofErr w:type="gramStart"/>
      <w:r w:rsidR="0089447E">
        <w:rPr>
          <w:bCs/>
          <w:color w:val="000000"/>
          <w:sz w:val="28"/>
          <w:szCs w:val="28"/>
        </w:rPr>
        <w:t>.и</w:t>
      </w:r>
      <w:proofErr w:type="gramEnd"/>
      <w:r w:rsidR="0089447E">
        <w:rPr>
          <w:bCs/>
          <w:color w:val="000000"/>
          <w:sz w:val="28"/>
          <w:szCs w:val="28"/>
        </w:rPr>
        <w:t>н</w:t>
      </w:r>
      <w:proofErr w:type="spellEnd"/>
      <w:r w:rsidR="0089447E">
        <w:rPr>
          <w:bCs/>
          <w:color w:val="000000"/>
          <w:sz w:val="28"/>
          <w:szCs w:val="28"/>
        </w:rPr>
        <w:t>-т образования,2012.64 с.-(УМК « Мои первые уроки»).</w:t>
      </w:r>
    </w:p>
    <w:p w:rsidR="007C3AE6" w:rsidRDefault="00BA5306" w:rsidP="00365878">
      <w:pPr>
        <w:pStyle w:val="a7"/>
        <w:spacing w:before="0" w:beforeAutospacing="0" w:after="0" w:afterAutospacing="0" w:line="360" w:lineRule="auto"/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7C3AE6">
        <w:rPr>
          <w:bCs/>
          <w:color w:val="000000"/>
          <w:sz w:val="28"/>
          <w:szCs w:val="28"/>
        </w:rPr>
        <w:t xml:space="preserve">.Учебна программа дошкольного образования (для учреждений дошкольного образования с русским языком обучения и воспитания)/ </w:t>
      </w:r>
      <w:proofErr w:type="gramStart"/>
      <w:r w:rsidR="007C3AE6">
        <w:rPr>
          <w:bCs/>
          <w:color w:val="000000"/>
          <w:sz w:val="28"/>
          <w:szCs w:val="28"/>
        </w:rPr>
        <w:t>М-во</w:t>
      </w:r>
      <w:proofErr w:type="gramEnd"/>
      <w:r w:rsidR="007C3AE6">
        <w:rPr>
          <w:bCs/>
          <w:color w:val="000000"/>
          <w:sz w:val="28"/>
          <w:szCs w:val="28"/>
        </w:rPr>
        <w:t xml:space="preserve"> образования Республики Беларусь. – Минск: НИО, 2019.-479 с.</w:t>
      </w: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9447E" w:rsidRDefault="0089447E" w:rsidP="007C3A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F7A88" w:rsidRDefault="009F7A88" w:rsidP="0089447E">
      <w:pPr>
        <w:spacing w:after="0"/>
      </w:pPr>
    </w:p>
    <w:sectPr w:rsidR="009F7A88" w:rsidSect="00EF0F26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96" w:rsidRDefault="003D3396">
      <w:pPr>
        <w:spacing w:after="0" w:line="240" w:lineRule="auto"/>
      </w:pPr>
      <w:r>
        <w:separator/>
      </w:r>
    </w:p>
  </w:endnote>
  <w:endnote w:type="continuationSeparator" w:id="0">
    <w:p w:rsidR="003D3396" w:rsidRDefault="003D3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0EA" w:rsidRDefault="00326537">
    <w:pPr>
      <w:pStyle w:val="a3"/>
      <w:jc w:val="right"/>
    </w:pPr>
    <w:r>
      <w:fldChar w:fldCharType="begin"/>
    </w:r>
    <w:r w:rsidR="000730EA">
      <w:instrText>PAGE   \* MERGEFORMAT</w:instrText>
    </w:r>
    <w:r>
      <w:fldChar w:fldCharType="separate"/>
    </w:r>
    <w:r w:rsidR="0036053F">
      <w:rPr>
        <w:noProof/>
      </w:rPr>
      <w:t>2</w:t>
    </w:r>
    <w:r>
      <w:fldChar w:fldCharType="end"/>
    </w:r>
  </w:p>
  <w:p w:rsidR="000730EA" w:rsidRDefault="000730E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96" w:rsidRDefault="003D3396">
      <w:pPr>
        <w:spacing w:after="0" w:line="240" w:lineRule="auto"/>
      </w:pPr>
      <w:r>
        <w:separator/>
      </w:r>
    </w:p>
  </w:footnote>
  <w:footnote w:type="continuationSeparator" w:id="0">
    <w:p w:rsidR="003D3396" w:rsidRDefault="003D3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4219"/>
    <w:multiLevelType w:val="hybridMultilevel"/>
    <w:tmpl w:val="BA165256"/>
    <w:lvl w:ilvl="0" w:tplc="AAAAACC6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09B"/>
    <w:rsid w:val="0000483F"/>
    <w:rsid w:val="000175F3"/>
    <w:rsid w:val="00064200"/>
    <w:rsid w:val="000730EA"/>
    <w:rsid w:val="0012663B"/>
    <w:rsid w:val="00135AA3"/>
    <w:rsid w:val="00140EEF"/>
    <w:rsid w:val="0014725E"/>
    <w:rsid w:val="00152428"/>
    <w:rsid w:val="0017310B"/>
    <w:rsid w:val="00197C34"/>
    <w:rsid w:val="001A6615"/>
    <w:rsid w:val="001B4D81"/>
    <w:rsid w:val="001C4504"/>
    <w:rsid w:val="001F7767"/>
    <w:rsid w:val="00233CD3"/>
    <w:rsid w:val="002431B5"/>
    <w:rsid w:val="002D1164"/>
    <w:rsid w:val="002D395D"/>
    <w:rsid w:val="003221F5"/>
    <w:rsid w:val="00326537"/>
    <w:rsid w:val="00330910"/>
    <w:rsid w:val="0036053F"/>
    <w:rsid w:val="00360B58"/>
    <w:rsid w:val="00365878"/>
    <w:rsid w:val="00374663"/>
    <w:rsid w:val="003A17C0"/>
    <w:rsid w:val="003C2A63"/>
    <w:rsid w:val="003C685D"/>
    <w:rsid w:val="003D3396"/>
    <w:rsid w:val="00403BB9"/>
    <w:rsid w:val="00471D65"/>
    <w:rsid w:val="00482EC4"/>
    <w:rsid w:val="004979A7"/>
    <w:rsid w:val="004C742D"/>
    <w:rsid w:val="004F02BF"/>
    <w:rsid w:val="0052374D"/>
    <w:rsid w:val="005252B5"/>
    <w:rsid w:val="00526509"/>
    <w:rsid w:val="00526FA7"/>
    <w:rsid w:val="005C145A"/>
    <w:rsid w:val="005D5D1C"/>
    <w:rsid w:val="00607A9F"/>
    <w:rsid w:val="0062345B"/>
    <w:rsid w:val="00641950"/>
    <w:rsid w:val="00674F63"/>
    <w:rsid w:val="00734613"/>
    <w:rsid w:val="007A214B"/>
    <w:rsid w:val="007C3AE6"/>
    <w:rsid w:val="007D691A"/>
    <w:rsid w:val="0089447E"/>
    <w:rsid w:val="008B1A61"/>
    <w:rsid w:val="00977DB8"/>
    <w:rsid w:val="009C1FB3"/>
    <w:rsid w:val="009E1961"/>
    <w:rsid w:val="009F7A88"/>
    <w:rsid w:val="00A00A13"/>
    <w:rsid w:val="00A32F18"/>
    <w:rsid w:val="00A464A3"/>
    <w:rsid w:val="00A75916"/>
    <w:rsid w:val="00A86B1E"/>
    <w:rsid w:val="00AD733A"/>
    <w:rsid w:val="00AE3567"/>
    <w:rsid w:val="00AF7754"/>
    <w:rsid w:val="00B11F5C"/>
    <w:rsid w:val="00B13877"/>
    <w:rsid w:val="00B43ABA"/>
    <w:rsid w:val="00B5336F"/>
    <w:rsid w:val="00BA2807"/>
    <w:rsid w:val="00BA5306"/>
    <w:rsid w:val="00BB1296"/>
    <w:rsid w:val="00BB5F10"/>
    <w:rsid w:val="00BE30C0"/>
    <w:rsid w:val="00BE54C2"/>
    <w:rsid w:val="00C13119"/>
    <w:rsid w:val="00C435FF"/>
    <w:rsid w:val="00C6174B"/>
    <w:rsid w:val="00CB40BF"/>
    <w:rsid w:val="00D20E8F"/>
    <w:rsid w:val="00D32ADE"/>
    <w:rsid w:val="00D73143"/>
    <w:rsid w:val="00DB0D01"/>
    <w:rsid w:val="00DB7A30"/>
    <w:rsid w:val="00DD2F36"/>
    <w:rsid w:val="00DF5E9C"/>
    <w:rsid w:val="00E06B13"/>
    <w:rsid w:val="00E12E9B"/>
    <w:rsid w:val="00E9309E"/>
    <w:rsid w:val="00EA5E92"/>
    <w:rsid w:val="00EC124B"/>
    <w:rsid w:val="00EF0F26"/>
    <w:rsid w:val="00EF77CA"/>
    <w:rsid w:val="00F0409B"/>
    <w:rsid w:val="00F15B7B"/>
    <w:rsid w:val="00FA0C65"/>
    <w:rsid w:val="00FE0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3567"/>
    <w:pPr>
      <w:tabs>
        <w:tab w:val="center" w:pos="4677"/>
        <w:tab w:val="right" w:pos="9355"/>
      </w:tabs>
      <w:spacing w:after="160" w:line="259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E356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E06E5"/>
    <w:pPr>
      <w:ind w:left="720"/>
      <w:contextualSpacing/>
    </w:pPr>
  </w:style>
  <w:style w:type="table" w:styleId="a6">
    <w:name w:val="Table Grid"/>
    <w:basedOn w:val="a1"/>
    <w:uiPriority w:val="39"/>
    <w:rsid w:val="007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C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C3A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BCE6-7DC2-4706-8041-6E6978563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18</Pages>
  <Words>3899</Words>
  <Characters>22229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2021-01-19T07:18:00Z</cp:lastPrinted>
  <dcterms:created xsi:type="dcterms:W3CDTF">2037-10-07T23:35:00Z</dcterms:created>
  <dcterms:modified xsi:type="dcterms:W3CDTF">2021-06-14T10:06:00Z</dcterms:modified>
</cp:coreProperties>
</file>