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Тема: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Комплексный анализ текста  (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VIII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класс)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6"/>
          <w:szCs w:val="26"/>
        </w:rPr>
      </w:pPr>
      <w:r w:rsidRPr="00CD4D4E">
        <w:rPr>
          <w:b/>
          <w:bCs/>
          <w:color w:val="333333"/>
          <w:sz w:val="26"/>
          <w:szCs w:val="26"/>
        </w:rPr>
        <w:t>Тип урока:</w:t>
      </w:r>
      <w:r w:rsidRPr="00CD4D4E">
        <w:rPr>
          <w:color w:val="333333"/>
          <w:sz w:val="26"/>
          <w:szCs w:val="26"/>
        </w:rPr>
        <w:t> повторение и систематизация изученного материала, урок - исследование.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6"/>
          <w:szCs w:val="26"/>
        </w:rPr>
      </w:pPr>
      <w:r w:rsidRPr="00CD4D4E">
        <w:rPr>
          <w:b/>
          <w:bCs/>
          <w:color w:val="333333"/>
          <w:sz w:val="26"/>
          <w:szCs w:val="26"/>
        </w:rPr>
        <w:t>Организационные формы обучения:</w:t>
      </w:r>
      <w:r w:rsidRPr="00CD4D4E">
        <w:rPr>
          <w:color w:val="333333"/>
          <w:sz w:val="26"/>
          <w:szCs w:val="26"/>
        </w:rPr>
        <w:t> проблемно-поисковая, самостоятельная работа, обобщение. 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Цели: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Образовательные: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повторение и обобщение знаний о тексте как наибольшей синтаксической единице;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закрепление практических умений работы с текстом;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навыков правильной речи учащихся.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Развивающие: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коммуникативных способностей;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познавательного интереса к учебному предмету;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интереса к исследовательской деятельности.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Воспитательные: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-нравственное развитие личности учащихся, определение ими истинных жизненных ценностей;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воспитание любви к родному краю, формирование интереса к творчеству знаменитых земляков.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взаимосвязь в изучении слова и текста;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ликвидировать разрыв между изучением языка и обучением речи;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обеспечить реализацию как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внутрипредметных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связей;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усилить внимание к вопросам воспитания в процессе обучения.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Формы организации учебной деятельности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уроке: индивидуальная, групповая, фронтальная.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Оборудование: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Учебник, слайдовая презентация, 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медиапроектор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для демонстрации, раздаточный материал.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I. Организационно-мотивационный этап 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Этап определения темы урока и постановки учебной цели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Сегодня у нас  завершающий урок по разделу «Текст», на котором мы не только повторим изученный ранее материал, но и продолжим нашу работу по  анализу текста. Сегодня нам предстоит познакомиться с текстом  известного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бобруйчанина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художника А.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Рабкина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доске записан эпиграф к уроку: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Pr="00CD4D4E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Нет у человека ничего прекраснее и дороже родины. 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</w:pPr>
      <w:r w:rsidRPr="00CD4D4E">
        <w:rPr>
          <w:rFonts w:ascii="Times New Roman" w:hAnsi="Times New Roman" w:cs="Times New Roman"/>
          <w:color w:val="2B2B2B"/>
          <w:sz w:val="26"/>
          <w:szCs w:val="26"/>
          <w:shd w:val="clear" w:color="auto" w:fill="FFFFFF"/>
        </w:rPr>
        <w:t xml:space="preserve">                                    Человек без родины — нищий человек.</w:t>
      </w:r>
    </w:p>
    <w:p w:rsidR="00CD4D4E" w:rsidRPr="00CD4D4E" w:rsidRDefault="00CD4D4E" w:rsidP="00CD4D4E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D4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</w:t>
      </w:r>
      <w:hyperlink r:id="rId5" w:history="1">
        <w:proofErr w:type="spellStart"/>
        <w:r w:rsidRPr="00CD4D4E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Якуб</w:t>
        </w:r>
        <w:proofErr w:type="spellEnd"/>
        <w:r w:rsidRPr="00CD4D4E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 xml:space="preserve"> Колас</w:t>
        </w:r>
      </w:hyperlink>
    </w:p>
    <w:p w:rsidR="00CD4D4E" w:rsidRPr="00CD4D4E" w:rsidRDefault="00CD4D4E" w:rsidP="00CD4D4E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D4D4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Есть истины, которые должны войти в сознание с детских лет. Среди них - любовь к Родине и к родной природе. Я думаю, эти два слова неразрывно связаны друг с другом. </w:t>
      </w:r>
    </w:p>
    <w:p w:rsidR="00CD4D4E" w:rsidRPr="00CD4D4E" w:rsidRDefault="00CD4D4E" w:rsidP="00CD4D4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D4E">
        <w:rPr>
          <w:rStyle w:val="a3"/>
          <w:rFonts w:ascii="Times New Roman" w:hAnsi="Times New Roman" w:cs="Times New Roman"/>
          <w:sz w:val="26"/>
          <w:szCs w:val="26"/>
        </w:rPr>
        <w:t xml:space="preserve">-Как вы понимаете слова Я. Коласа? </w:t>
      </w:r>
    </w:p>
    <w:p w:rsidR="00CD4D4E" w:rsidRPr="00CD4D4E" w:rsidRDefault="00CD4D4E" w:rsidP="00CD4D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Нам предстоит познакомиться с книгой известного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бобруйчанина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художника А.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Рабкина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затем проанализировать текст, то есть сделать его комплексный анализ. Какие цели мы поставим на этом уроке?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Этап актуализации опорных знаний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Повторим основные понятия, которые понадобятся  в  работе с текстом.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 чего начинается работа над текстом?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внутренняя и внешняя форма текста?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Сегодня на уроке работа будет вестись в группах. Каждая группа получит таблицу с белыми пятнами. Заполните ее и проверьте по предложенному образцу.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</w:p>
    <w:tbl>
      <w:tblPr>
        <w:tblStyle w:val="a6"/>
        <w:tblW w:w="9889" w:type="dxa"/>
        <w:tblLook w:val="04A0"/>
      </w:tblPr>
      <w:tblGrid>
        <w:gridCol w:w="2491"/>
        <w:gridCol w:w="2925"/>
        <w:gridCol w:w="2036"/>
        <w:gridCol w:w="2437"/>
      </w:tblGrid>
      <w:tr w:rsidR="00CD4D4E" w:rsidRPr="00CD4D4E" w:rsidTr="00CD4D4E">
        <w:tc>
          <w:tcPr>
            <w:tcW w:w="2491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признаки текста</w:t>
            </w:r>
          </w:p>
        </w:tc>
        <w:tc>
          <w:tcPr>
            <w:tcW w:w="2925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……………………</w:t>
            </w:r>
          </w:p>
        </w:tc>
        <w:tc>
          <w:tcPr>
            <w:tcW w:w="2036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Качества речи</w:t>
            </w:r>
          </w:p>
        </w:tc>
        <w:tc>
          <w:tcPr>
            <w:tcW w:w="2437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………………</w:t>
            </w:r>
          </w:p>
        </w:tc>
      </w:tr>
      <w:tr w:rsidR="00CD4D4E" w:rsidRPr="00CD4D4E" w:rsidTr="00CD4D4E">
        <w:tc>
          <w:tcPr>
            <w:tcW w:w="2491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………………….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 …………………..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3…………………….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4…………………….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5…………………….</w:t>
            </w:r>
          </w:p>
        </w:tc>
        <w:tc>
          <w:tcPr>
            <w:tcW w:w="2925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1.лексические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2.словообразовательные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3.грамматические </w:t>
            </w: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морфолог.</w:t>
            </w:r>
            <w:proofErr w:type="gramStart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интаксич</w:t>
            </w:r>
            <w:proofErr w:type="spellEnd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4.стилистические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6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1.правильность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2.точность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3………………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4.уместность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5………………..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6.чистота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7……………….</w:t>
            </w:r>
          </w:p>
        </w:tc>
        <w:tc>
          <w:tcPr>
            <w:tcW w:w="2437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эпитет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сравнение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аллегория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метафора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олицетворение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гипербола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ирония и др.</w:t>
            </w:r>
          </w:p>
        </w:tc>
      </w:tr>
    </w:tbl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2636"/>
        <w:gridCol w:w="2925"/>
        <w:gridCol w:w="2290"/>
        <w:gridCol w:w="2180"/>
      </w:tblGrid>
      <w:tr w:rsidR="00CD4D4E" w:rsidRPr="00CD4D4E" w:rsidTr="00CD4D4E">
        <w:tc>
          <w:tcPr>
            <w:tcW w:w="2636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признаки текста</w:t>
            </w:r>
          </w:p>
        </w:tc>
        <w:tc>
          <w:tcPr>
            <w:tcW w:w="2925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Языковые нормы</w:t>
            </w:r>
          </w:p>
        </w:tc>
        <w:tc>
          <w:tcPr>
            <w:tcW w:w="2290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Качества речи</w:t>
            </w:r>
          </w:p>
        </w:tc>
        <w:tc>
          <w:tcPr>
            <w:tcW w:w="2180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художественной</w:t>
            </w:r>
            <w:proofErr w:type="gramEnd"/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выразительности</w:t>
            </w:r>
          </w:p>
        </w:tc>
      </w:tr>
      <w:tr w:rsidR="00CD4D4E" w:rsidRPr="00CD4D4E" w:rsidTr="00CD4D4E">
        <w:tc>
          <w:tcPr>
            <w:tcW w:w="2636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1.тематическое единство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2.развернутость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3.последовательность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4.связность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5.завершенность</w:t>
            </w:r>
          </w:p>
        </w:tc>
        <w:tc>
          <w:tcPr>
            <w:tcW w:w="2925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1.лексические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2.словообразовательные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3.грамматические (</w:t>
            </w:r>
            <w:proofErr w:type="spellStart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морфолог.</w:t>
            </w:r>
            <w:proofErr w:type="gramStart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интаксич</w:t>
            </w:r>
            <w:proofErr w:type="spellEnd"/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4.стилистические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0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1.правильность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2.точность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3.логичность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4.уместность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5.богатство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6.чистота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7.выразительность</w:t>
            </w:r>
          </w:p>
        </w:tc>
        <w:tc>
          <w:tcPr>
            <w:tcW w:w="2180" w:type="dxa"/>
          </w:tcPr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эпитет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сравнение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аллегория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метафора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олицетворение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гипербола</w:t>
            </w:r>
          </w:p>
          <w:p w:rsidR="00CD4D4E" w:rsidRPr="00CD4D4E" w:rsidRDefault="00CD4D4E" w:rsidP="00777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4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ирония и др.</w:t>
            </w:r>
          </w:p>
        </w:tc>
      </w:tr>
    </w:tbl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ind w:left="36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Этап закрепления и совершенствования приобретенных знаний.</w:t>
      </w:r>
    </w:p>
    <w:p w:rsidR="00CD4D4E" w:rsidRPr="00CD4D4E" w:rsidRDefault="00CD4D4E" w:rsidP="00CD4D4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Вступительное слово учителя об известном земляке.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жизни каждого человека большое место занимают впечатления детства, а для Абрама </w:t>
      </w:r>
      <w:proofErr w:type="spell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Рабкина</w:t>
      </w:r>
      <w:proofErr w:type="spell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еще и родной город, любовь к которому он не только пронес через всю жизнь, но и сделал его главным героем своего творчества. </w:t>
      </w:r>
      <w:proofErr w:type="spell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Рабкин</w:t>
      </w:r>
      <w:proofErr w:type="spell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статье, посвященной памяти своего учителя, напишет: «Девизом его воспитания были слова: «Не будешь любить родной край — художником ты не станешь». Абрам </w:t>
      </w:r>
      <w:proofErr w:type="spell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Рабкин</w:t>
      </w:r>
      <w:proofErr w:type="spell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прекрасный рассказчик и писатель. Его рассказы, литературные и исторические зарисовки опуб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ликованы в различных журналах и газетах. </w:t>
      </w:r>
      <w:proofErr w:type="gram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наибольшую писательскую популярность он получил после выхода в 1998 году книги о Бобруйске «Вниз по Шоссейной», отрывок из которой мы будем анализировать.</w:t>
      </w:r>
      <w:proofErr w:type="gramEnd"/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Просмотр заранее подготовленной учащимися презентации (индивидуальное задание) «В галерее художника» и одновременное чтение учителем отрывка из книги А. </w:t>
      </w:r>
      <w:proofErr w:type="spell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Рабкина</w:t>
      </w:r>
      <w:proofErr w:type="spell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«Вниз </w:t>
      </w:r>
      <w:proofErr w:type="gram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Шоссейной».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Те</w:t>
      </w:r>
      <w:proofErr w:type="gram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дл</w:t>
      </w:r>
      <w:proofErr w:type="gram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анализа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D4D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очь. Свет вырывает бугристость дороги. Плывут тени и прячут в себе лужи прошедшего вечером дождя. Где-то впереди лают собаки, и, кажется, там, за мраком и одинокими фонарями, спит и живет мой единственный, пахнущий травой, деревьями и ночными цветами двор.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И стоит открыть калитку палисадника и постучать в ставни — и я услышу голос мамы: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— Брома, это ты?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От этих ставней и двора идут странные круги. Словно волны, они движутся в моей памяти, оживляя людей и целые улицы, защищая своим существованием мой двор и святые ставни.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Что там позади?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Красного кирпича станция Березина, пахнущие кожей фаэтоны извозчиков, сумрак деревьев, плоты на Березине и мягкий, какой-то только </w:t>
      </w:r>
      <w:proofErr w:type="spell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бобруйский</w:t>
      </w:r>
      <w:proofErr w:type="spell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запах хлебозавода.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А справа?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Пожарная команда, нарядная медь касок, красные на худосочных колесах машины, парикмахерская в пении канареек.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А слева?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Домишки</w:t>
      </w:r>
      <w:proofErr w:type="gram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спящие дома и спящие люди. И железная дорога, над которой ветры и </w:t>
      </w:r>
      <w:proofErr w:type="gram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космы</w:t>
      </w:r>
      <w:proofErr w:type="gram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паровозного дыма. И дрожание рельсов, отдающееся легким, едва слышным дребезжанием в окнах.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А когда нет поездов и нет грохота, — гудят провода и плывет из-за насыпи яблочный, извечный, с раннего детства знакомый запах мармеладной фабрики.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А впереди что?</w:t>
      </w:r>
      <w:r w:rsidRPr="00CD4D4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  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Там, за ржавыми крышами и садами, горбатится </w:t>
      </w:r>
      <w:proofErr w:type="gram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Шоссейная</w:t>
      </w:r>
      <w:proofErr w:type="gram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 Журчит под деревянным мостком банная речка, извиваясь потом в огородах, ныряя в тоннель под железной дорогой, и, тихо всхлипнув, впадает в </w:t>
      </w:r>
      <w:proofErr w:type="spellStart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Бобрульку</w:t>
      </w:r>
      <w:proofErr w:type="spellEnd"/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Беседа после чтения: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Какое впечатление произвел на вас данный текст?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- Как автору удалось достичь живости, яркости изложения?</w:t>
      </w:r>
      <w:r w:rsidRPr="00CD4D4E">
        <w:rPr>
          <w:b/>
          <w:color w:val="000000"/>
          <w:sz w:val="26"/>
          <w:szCs w:val="26"/>
        </w:rPr>
        <w:t xml:space="preserve"> </w:t>
      </w:r>
      <w:r w:rsidRPr="00CD4D4E">
        <w:rPr>
          <w:color w:val="000000"/>
          <w:sz w:val="26"/>
          <w:szCs w:val="26"/>
        </w:rPr>
        <w:t>Выделите те места, в   которых особенно выразительно раскрывается любовь писателя к родному городу.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- Какие слова для вас были непонятны?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 Лексико-орфографическая работа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Фаэтон 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легкая коляска с откидным верхом. Наемный извозчичий экипаж.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Худосочный</w:t>
      </w:r>
      <w:proofErr w:type="gramEnd"/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изможденный, истощенный (о человеке). Плохо </w:t>
      </w:r>
      <w:proofErr w:type="gram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растущий</w:t>
      </w:r>
      <w:proofErr w:type="gram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хилый (о растении).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Космы</w:t>
      </w:r>
      <w:proofErr w:type="gram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(разг.) – пряди волос, обычно спутанные, всклоченные. Перен. Что-либо, напоминающее такие пряди.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Горбатиться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(перен.)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1.- сутулиться, 2- возвышаться, виднеться.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gramStart"/>
      <w:r w:rsidRPr="00CD4D4E">
        <w:rPr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CD4D4E">
        <w:rPr>
          <w:b/>
          <w:color w:val="000000"/>
          <w:sz w:val="26"/>
          <w:szCs w:val="26"/>
          <w:shd w:val="clear" w:color="auto" w:fill="FFFFFF"/>
        </w:rPr>
        <w:t>.     Этап релаксации.</w:t>
      </w:r>
      <w:proofErr w:type="gramEnd"/>
      <w:r w:rsidRPr="00CD4D4E">
        <w:rPr>
          <w:b/>
          <w:color w:val="000000"/>
          <w:sz w:val="26"/>
          <w:szCs w:val="26"/>
          <w:shd w:val="clear" w:color="auto" w:fill="FFFFFF"/>
        </w:rPr>
        <w:t xml:space="preserve"> Физкультминутка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  Этап применения и полученных знаний, умений, навыков</w:t>
      </w:r>
    </w:p>
    <w:p w:rsidR="00CD4D4E" w:rsidRPr="00CD4D4E" w:rsidRDefault="00CD4D4E" w:rsidP="00CD4D4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Работа в группах (анализ текста)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Комплексный анализ текста выполняется по образцу (учебник, упр.28)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4D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 группа 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D4D4E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Определите стиль текста, тип речи. Какова тема текста и его основная мысль? 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D4D4E">
        <w:rPr>
          <w:rFonts w:ascii="Times New Roman" w:hAnsi="Times New Roman" w:cs="Times New Roman"/>
          <w:color w:val="000000"/>
          <w:sz w:val="26"/>
          <w:szCs w:val="26"/>
        </w:rPr>
        <w:t>Объясните правописание слов:  единственный, ночными, палисадник, извозчик, в пении, деревянным, банная, извиваясь.</w:t>
      </w:r>
      <w:proofErr w:type="gramEnd"/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CD4D4E">
        <w:rPr>
          <w:b/>
          <w:color w:val="000000"/>
          <w:sz w:val="26"/>
          <w:szCs w:val="26"/>
        </w:rPr>
        <w:t>2 группа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Укажите наличие признаков текста. В чем они проявляются?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Найдите предложения с деепричастным оборотом, объясните постановку знаков препинания в них.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CD4D4E">
        <w:rPr>
          <w:b/>
          <w:color w:val="000000"/>
          <w:sz w:val="26"/>
          <w:szCs w:val="26"/>
        </w:rPr>
        <w:t xml:space="preserve">3 группа 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Определите особенности построения текста. Найдите предложения с причастным оборотом, объясните постановку знаков препинания в них.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CD4D4E">
        <w:rPr>
          <w:b/>
          <w:color w:val="000000"/>
          <w:sz w:val="26"/>
          <w:szCs w:val="26"/>
        </w:rPr>
        <w:t>4 группа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 xml:space="preserve">Дайте оценку языковых средств, используемых автором для раскрытия темы. Обратите внимание на стилистически окрашенные и эмоционально-оценочные слова. Воспользуйтесь материалом учебника (упр.24). </w:t>
      </w:r>
    </w:p>
    <w:p w:rsidR="00CD4D4E" w:rsidRPr="00CD4D4E" w:rsidRDefault="00CD4D4E" w:rsidP="00CD4D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6"/>
          <w:szCs w:val="26"/>
        </w:rPr>
      </w:pPr>
      <w:r w:rsidRPr="00CD4D4E">
        <w:rPr>
          <w:b/>
          <w:color w:val="000000"/>
          <w:sz w:val="26"/>
          <w:szCs w:val="26"/>
        </w:rPr>
        <w:t>2. Презентация работы каждой группы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4D4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CD4D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Пожалуй, самые сильные и волнующие воспоминания с детства - это воспоминания о  родных местах, любимых тропинках и закоулках. </w:t>
      </w:r>
      <w:r w:rsidRPr="00CD4D4E">
        <w:rPr>
          <w:rFonts w:ascii="Times New Roman" w:hAnsi="Times New Roman" w:cs="Times New Roman"/>
          <w:sz w:val="26"/>
          <w:szCs w:val="26"/>
        </w:rPr>
        <w:t>Помните:  чувство  родины  живет  в каждом  из  нас,  но  проявляется  в  разных  обстоятельствах.  У  одних -  при  встрече с  чем-то  исключительным,  у других  осознается  при  встрече  с  чем-то  будничным, привычным. Напишите, что для вас значит родной  город Бобруйск.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 Творческая работа по написанию эссе «Мой город». Прослушивание и обсуждение работ.</w:t>
      </w:r>
    </w:p>
    <w:p w:rsidR="00CD4D4E" w:rsidRPr="00CD4D4E" w:rsidRDefault="00CD4D4E" w:rsidP="00CD4D4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VII</w:t>
      </w:r>
      <w:proofErr w:type="gramStart"/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 Этап</w:t>
      </w:r>
      <w:proofErr w:type="gramEnd"/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рефлексии.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4D4E" w:rsidRPr="00CD4D4E" w:rsidRDefault="00CD4D4E" w:rsidP="00CD4D4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CD4D4E">
        <w:rPr>
          <w:color w:val="000000"/>
          <w:sz w:val="26"/>
          <w:szCs w:val="26"/>
        </w:rPr>
        <w:t>- Сумели вы решить поставленные перед собой задачи?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вам в этом помогло? На ваш взгляд, кто был самым активным в вашей группе?   Что для вас было самым полезным на уроке? Оцените свою работу в группе</w:t>
      </w:r>
    </w:p>
    <w:p w:rsidR="00CD4D4E" w:rsidRPr="00CD4D4E" w:rsidRDefault="00CD4D4E" w:rsidP="00CD4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трудности возникли? Что для вас на уроке было самым интересным?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VI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CD4D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Этап информации о домашнем задании</w:t>
      </w:r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упр. 32(4),ответы на вопросы рубрики «Проверяем себя» </w:t>
      </w:r>
      <w:proofErr w:type="gramStart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CD4D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с.21 (устно)</w:t>
      </w: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E" w:rsidRPr="00CD4D4E" w:rsidRDefault="00CD4D4E" w:rsidP="00CD4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2BC" w:rsidRPr="00CD4D4E" w:rsidRDefault="006272BC">
      <w:pPr>
        <w:rPr>
          <w:rFonts w:ascii="Times New Roman" w:hAnsi="Times New Roman" w:cs="Times New Roman"/>
        </w:rPr>
      </w:pPr>
    </w:p>
    <w:sectPr w:rsidR="006272BC" w:rsidRPr="00CD4D4E" w:rsidSect="0062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666"/>
    <w:multiLevelType w:val="hybridMultilevel"/>
    <w:tmpl w:val="628CFB74"/>
    <w:lvl w:ilvl="0" w:tplc="C872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2404A"/>
    <w:multiLevelType w:val="hybridMultilevel"/>
    <w:tmpl w:val="0E320CB8"/>
    <w:lvl w:ilvl="0" w:tplc="600C0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4E"/>
    <w:rsid w:val="006272BC"/>
    <w:rsid w:val="00C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D4E"/>
    <w:rPr>
      <w:b/>
      <w:bCs/>
    </w:rPr>
  </w:style>
  <w:style w:type="paragraph" w:styleId="a4">
    <w:name w:val="Normal (Web)"/>
    <w:basedOn w:val="a"/>
    <w:uiPriority w:val="99"/>
    <w:unhideWhenUsed/>
    <w:rsid w:val="00C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4D4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C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D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itbcbkbuedi0cs5c6cc.xn--p1ai/%D1%86%D0%B8%D1%82%D0%B0%D1%82%D1%8B/%D0%BF%D0%BE%20%D0%B0%D0%B2%D1%82%D0%BE%D1%80%D0%B0%D0%BC/%D0%AF%D0%BA%D1%83%D0%B1%20%D0%9A%D0%BE%D0%BB%D0%B0%D1%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суперкомпьютер</dc:creator>
  <cp:lastModifiedBy>суперкомпьютер</cp:lastModifiedBy>
  <cp:revision>1</cp:revision>
  <dcterms:created xsi:type="dcterms:W3CDTF">2020-12-31T14:20:00Z</dcterms:created>
  <dcterms:modified xsi:type="dcterms:W3CDTF">2020-12-31T14:27:00Z</dcterms:modified>
</cp:coreProperties>
</file>