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29" w:rsidRDefault="00820F2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</w:t>
      </w: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D00A13" w:rsidRDefault="00D00A13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sz w:val="32"/>
          <w:szCs w:val="32"/>
          <w:lang w:val="ru-RU"/>
        </w:rPr>
        <w:t xml:space="preserve">            </w:t>
      </w:r>
      <w:r w:rsidR="00820F29" w:rsidRPr="00DC05F1">
        <w:rPr>
          <w:rFonts w:ascii="Times New Roman" w:hAnsi="Times New Roman" w:cs="Times New Roman"/>
          <w:sz w:val="40"/>
          <w:szCs w:val="40"/>
          <w:lang w:val="ru-RU"/>
        </w:rPr>
        <w:t xml:space="preserve">Итоговое занятие по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образовательной области   </w:t>
      </w:r>
    </w:p>
    <w:p w:rsidR="00820F29" w:rsidRPr="00DC05F1" w:rsidRDefault="00D00A13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«Подготовка к обучению грамоте»</w:t>
      </w:r>
      <w:r w:rsidR="00820F29" w:rsidRPr="00DC05F1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820F29" w:rsidRPr="00DC05F1" w:rsidRDefault="00D00A13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</w:t>
      </w:r>
      <w:bookmarkStart w:id="0" w:name="_GoBack"/>
      <w:bookmarkEnd w:id="0"/>
      <w:r w:rsidR="00DC05F1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20F29" w:rsidRPr="00DC05F1">
        <w:rPr>
          <w:rFonts w:ascii="Times New Roman" w:hAnsi="Times New Roman" w:cs="Times New Roman"/>
          <w:sz w:val="40"/>
          <w:szCs w:val="40"/>
          <w:lang w:val="ru-RU"/>
        </w:rPr>
        <w:t xml:space="preserve">Тема: «Путешествие в страну Знаний» </w:t>
      </w:r>
    </w:p>
    <w:p w:rsidR="002005D1" w:rsidRDefault="00820F2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</w:t>
      </w: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Default="00820F29">
      <w:pPr>
        <w:rPr>
          <w:sz w:val="32"/>
          <w:szCs w:val="32"/>
          <w:lang w:val="ru-RU"/>
        </w:rPr>
      </w:pPr>
    </w:p>
    <w:p w:rsidR="00820F29" w:rsidRPr="00DC05F1" w:rsidRDefault="00820F2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</w:t>
      </w:r>
      <w:r w:rsidRPr="00DC05F1">
        <w:rPr>
          <w:rFonts w:ascii="Times New Roman" w:hAnsi="Times New Roman" w:cs="Times New Roman"/>
          <w:sz w:val="32"/>
          <w:szCs w:val="32"/>
          <w:lang w:val="ru-RU"/>
        </w:rPr>
        <w:t xml:space="preserve">Воспитатель: </w:t>
      </w:r>
      <w:proofErr w:type="spellStart"/>
      <w:r w:rsidRPr="00DC05F1">
        <w:rPr>
          <w:rFonts w:ascii="Times New Roman" w:hAnsi="Times New Roman" w:cs="Times New Roman"/>
          <w:sz w:val="32"/>
          <w:szCs w:val="32"/>
          <w:lang w:val="ru-RU"/>
        </w:rPr>
        <w:t>Шатилович</w:t>
      </w:r>
      <w:proofErr w:type="spellEnd"/>
      <w:r w:rsidRPr="00DC05F1">
        <w:rPr>
          <w:rFonts w:ascii="Times New Roman" w:hAnsi="Times New Roman" w:cs="Times New Roman"/>
          <w:sz w:val="32"/>
          <w:szCs w:val="32"/>
          <w:lang w:val="ru-RU"/>
        </w:rPr>
        <w:t xml:space="preserve"> Г.И.</w:t>
      </w:r>
    </w:p>
    <w:p w:rsidR="00820F29" w:rsidRDefault="00820F2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</w:p>
    <w:p w:rsidR="00820F29" w:rsidRDefault="00820F29">
      <w:pPr>
        <w:rPr>
          <w:sz w:val="32"/>
          <w:szCs w:val="32"/>
          <w:lang w:val="ru-RU"/>
        </w:rPr>
      </w:pPr>
    </w:p>
    <w:p w:rsidR="002776AC" w:rsidRPr="00A37895" w:rsidRDefault="00A37895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F29" w:rsidRPr="00A37895">
        <w:rPr>
          <w:rFonts w:ascii="Times New Roman" w:hAnsi="Times New Roman" w:cs="Times New Roman"/>
          <w:sz w:val="28"/>
          <w:szCs w:val="28"/>
          <w:lang w:val="ru-RU"/>
        </w:rPr>
        <w:t>П/з:</w:t>
      </w:r>
      <w:r w:rsidR="002776AC"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F29"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умение воспитанников проводить звуковой анализ слова </w:t>
      </w:r>
      <w:r w:rsidR="00820F29" w:rsidRPr="00A37895">
        <w:rPr>
          <w:rFonts w:ascii="Times New Roman" w:hAnsi="Times New Roman" w:cs="Times New Roman"/>
          <w:sz w:val="28"/>
          <w:szCs w:val="28"/>
          <w:lang w:val="be-BY"/>
        </w:rPr>
        <w:t>“школа</w:t>
      </w:r>
      <w:r w:rsidR="002776AC" w:rsidRPr="00A3789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776AC" w:rsidRPr="00A37895">
        <w:rPr>
          <w:rFonts w:ascii="Times New Roman" w:hAnsi="Times New Roman" w:cs="Times New Roman"/>
          <w:sz w:val="28"/>
          <w:szCs w:val="28"/>
          <w:lang w:val="ru-RU"/>
        </w:rPr>
        <w:t>, давать полную характеристику звука; систематизировать знания о звуках, формировать умение определять в слове ударение; упражнять в умении делить слова на слоги; совершенствовать умение составлять предложения из трех слов с заданным словом. Развивать фонематический слух, навыки звукового анализа, воображение. Воспитывать самостоятельность, организованность, доброжелательное отношение друг к другу.</w:t>
      </w:r>
    </w:p>
    <w:p w:rsidR="002776AC" w:rsidRPr="00A37895" w:rsidRDefault="002776AC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DC05F1"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>Ход занятия.</w:t>
      </w:r>
    </w:p>
    <w:p w:rsidR="0040703B" w:rsidRPr="00A37895" w:rsidRDefault="002776AC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звенит </w:t>
      </w:r>
      <w:proofErr w:type="gramStart"/>
      <w:r w:rsidRPr="00A37895">
        <w:rPr>
          <w:rFonts w:ascii="Times New Roman" w:hAnsi="Times New Roman" w:cs="Times New Roman"/>
          <w:sz w:val="28"/>
          <w:szCs w:val="28"/>
          <w:lang w:val="ru-RU"/>
        </w:rPr>
        <w:t>колокольчик</w:t>
      </w:r>
      <w:r w:rsidR="0040703B" w:rsidRPr="00A37895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gramEnd"/>
      <w:r w:rsidR="0040703B"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и дети собираются вокруг вос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>питателя</w:t>
      </w:r>
      <w:r w:rsidR="0040703B" w:rsidRPr="00A3789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703B" w:rsidRPr="00A37895" w:rsidRDefault="002776AC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03B" w:rsidRPr="00A37895">
        <w:rPr>
          <w:rFonts w:ascii="Times New Roman" w:hAnsi="Times New Roman" w:cs="Times New Roman"/>
          <w:sz w:val="28"/>
          <w:szCs w:val="28"/>
          <w:lang w:val="ru-RU"/>
        </w:rPr>
        <w:t>«Мой звонок звенит заливается,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И ребята вокруг меня собираются.»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Дети, давайте возьмемся за руки и сделаем круг.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Собрались все дети в круг,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Ты мой друг и я твой друг,</w:t>
      </w:r>
    </w:p>
    <w:p w:rsidR="0040703B" w:rsidRDefault="0040703B" w:rsidP="00A37895">
      <w:pPr>
        <w:jc w:val="both"/>
        <w:rPr>
          <w:sz w:val="32"/>
          <w:szCs w:val="32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Крепко за руки возьме</w:t>
      </w:r>
      <w:r>
        <w:rPr>
          <w:sz w:val="32"/>
          <w:szCs w:val="32"/>
          <w:lang w:val="ru-RU"/>
        </w:rPr>
        <w:t>мся,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>И друг другу улыбнемся.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Улыбнитесь, дети, друг другу и подарите улыбки гостям.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Я сегодня пришла на работу, а возле дверей нашей группы стоит этот сундучок с письмом.  От кого? (Звуковое письмо.)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«Мои дорогие юные друзья! Я, Королева Знаний, приглашаю вас в гости в мою страну Знаний. Мне так хочется узнать, чему же вы  </w:t>
      </w:r>
      <w:r w:rsidR="00820F29"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научились на занятиях по обучению грамоте. В стране Знаний вас ждут интересные задания, которые вам предстоит выполнить. Хочу быть уверена, что вы готовы к школе. Желаю вам удачи! 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- Ну, что, ребята, вы готовы отправиться в страну Знаний? 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- Но, чтобы попасть в страну Знаний, надо произнести волшебные слова (Фонетическая зарядка.) 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Ра-</w:t>
      </w:r>
      <w:proofErr w:type="spellStart"/>
      <w:r w:rsidRPr="00A37895"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r w:rsidRPr="00A3789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A37895"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r w:rsidRPr="00A37895">
        <w:rPr>
          <w:rFonts w:ascii="Times New Roman" w:hAnsi="Times New Roman" w:cs="Times New Roman"/>
          <w:sz w:val="28"/>
          <w:szCs w:val="28"/>
          <w:lang w:val="ru-RU"/>
        </w:rPr>
        <w:t>- начинается игра.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A37895">
        <w:rPr>
          <w:rFonts w:ascii="Times New Roman" w:hAnsi="Times New Roman" w:cs="Times New Roman"/>
          <w:sz w:val="28"/>
          <w:szCs w:val="28"/>
          <w:lang w:val="ru-RU"/>
        </w:rPr>
        <w:t>Са-са-са</w:t>
      </w:r>
      <w:proofErr w:type="spellEnd"/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– ждут в пути нас чудеса.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lastRenderedPageBreak/>
        <w:t>- В лесу волки воют у-у-у.</w:t>
      </w:r>
    </w:p>
    <w:p w:rsidR="0040703B" w:rsidRPr="00A37895" w:rsidRDefault="0040703B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Шелестят листья ш-ш-ш.</w:t>
      </w:r>
    </w:p>
    <w:p w:rsidR="0040703B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Что произнесли? – звуки. Какие бывают звуки? (Ответы детей о гласных и согласных звуках).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Полетели, покружились – в стране Знаний очутились.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- Вот, кажется, мы и попали в страну Знаний. Ребята, что это? 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Да, это посылка от Королевы Знаний. Что в посылке? (Школьные принадлежности и цветы с заданиями.) А вот и первое задание: название предметов на слоги делите и сколько в слове слогов вы скорее скажите (корзины с цифрам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1,2,3; школьные принадлежности, дети раскладывают по слогам в корзины, прохлопывая слова). 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- А вот и второе задание отгадать загадку: В этот день гурьбой веселой дружно мы шагаем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школу). Сделать звуковой анализ слова «школа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Сколько звуков, слогов, выделить ударный звук, характеристика звуков…) 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>Физкультминутка.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Мы ногами топ, топ;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Мы руками хлоп, хлоп;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Мы глазами миг, миг;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Мы плечами чик, чик.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Раз сюда, два сюда;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Повернись вокруг себя.</w:t>
      </w:r>
    </w:p>
    <w:p w:rsidR="00146F0F" w:rsidRPr="00A37895" w:rsidRDefault="00146F0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Раз присели, два привстали</w:t>
      </w:r>
      <w:r w:rsidR="00E240EE" w:rsidRPr="00A378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240EE" w:rsidRPr="00A37895" w:rsidRDefault="00E240EE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Руки к верху все подняли;</w:t>
      </w:r>
    </w:p>
    <w:p w:rsidR="00E240EE" w:rsidRPr="00A37895" w:rsidRDefault="00E240EE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Раз два, раз два – заниматься нам пора.</w:t>
      </w:r>
    </w:p>
    <w:p w:rsidR="00E240EE" w:rsidRPr="00A37895" w:rsidRDefault="00E240EE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А вот и третье задание:</w:t>
      </w:r>
    </w:p>
    <w:p w:rsidR="00E240EE" w:rsidRPr="00A37895" w:rsidRDefault="00E240EE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Вы проявите умение и составьте предложение.</w:t>
      </w:r>
    </w:p>
    <w:p w:rsidR="0092756F" w:rsidRPr="00A37895" w:rsidRDefault="00E240EE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Что такое предложе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>ние?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Дети составляют предложения со словом «книга» из трёх слов. Следующие задание от Королевы Знаний-игра «Назови братца» - твердый, мягкий звук</w:t>
      </w:r>
      <w:r w:rsidR="0092756F"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>(игра с мячом в кругу)</w:t>
      </w:r>
      <w:r w:rsidR="0092756F" w:rsidRPr="00A378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756F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Следующее задание на цветке – что за контур подскажи, дорисуй и покажи. Действовать ты должен смело, линию веди умело. </w:t>
      </w:r>
    </w:p>
    <w:p w:rsidR="00820F29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>Пальчиковая гимнастика.</w:t>
      </w:r>
    </w:p>
    <w:p w:rsidR="0092756F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Скоро в школу мы пойдем и портфель с собой возьмем: Ручку, книжку, карандаш – мы в портфель положим наш. Будем мы читать, писать и 10 получать. (Работа в тетрадях).</w:t>
      </w:r>
    </w:p>
    <w:p w:rsidR="0092756F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Остался последний цветок с заданием - отгадать загадку:</w:t>
      </w:r>
    </w:p>
    <w:p w:rsidR="0092756F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Друг без друга мы скучаем,</w:t>
      </w:r>
    </w:p>
    <w:p w:rsidR="0092756F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Вместе с радостью играем </w:t>
      </w:r>
    </w:p>
    <w:p w:rsidR="0092756F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И нам ссориться не нужно </w:t>
      </w:r>
    </w:p>
    <w:p w:rsidR="0092756F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Ведь всего сильнее … (Дружба). </w:t>
      </w:r>
    </w:p>
    <w:p w:rsidR="0092756F" w:rsidRPr="00A37895" w:rsidRDefault="0092756F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Как дружба помогает в жизни</w:t>
      </w:r>
      <w:r w:rsidR="00DC05F1" w:rsidRPr="00A37895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 xml:space="preserve"> Пригодиться ли она нам в школе?</w:t>
      </w:r>
      <w:r w:rsidR="00DC05F1"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05F1" w:rsidRPr="00A37895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Давайте вспомним пословицы о дружбе: </w:t>
      </w:r>
    </w:p>
    <w:p w:rsidR="00DC05F1" w:rsidRPr="00A37895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Друзья познаются в беде.</w:t>
      </w:r>
    </w:p>
    <w:p w:rsidR="00DC05F1" w:rsidRPr="00A37895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Не имей сто рублей, а имей сто друзей.</w:t>
      </w:r>
    </w:p>
    <w:p w:rsidR="00DC05F1" w:rsidRPr="00A37895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Сам пропадай, а друга выручай. </w:t>
      </w:r>
    </w:p>
    <w:p w:rsidR="00DC05F1" w:rsidRPr="00A37895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Один в поле не воин.</w:t>
      </w:r>
    </w:p>
    <w:p w:rsidR="00DC05F1" w:rsidRPr="00A37895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Нет друга – так ищи, а есть –береги.</w:t>
      </w:r>
    </w:p>
    <w:p w:rsidR="00A37895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- Молодцы, ребята! Все задания выполнены, вы смело можете идти в школу. </w:t>
      </w:r>
    </w:p>
    <w:p w:rsidR="00A37895" w:rsidRDefault="00A37895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05F1"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А теперь полетели, покружились и опять в детском саду очутились. </w:t>
      </w:r>
    </w:p>
    <w:p w:rsidR="00A37895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>Что понравилось на занятии?</w:t>
      </w:r>
      <w:r w:rsidR="00A37895">
        <w:rPr>
          <w:rFonts w:ascii="Times New Roman" w:hAnsi="Times New Roman" w:cs="Times New Roman"/>
          <w:sz w:val="28"/>
          <w:szCs w:val="28"/>
          <w:lang w:val="ru-RU"/>
        </w:rPr>
        <w:t xml:space="preserve"> (Ответы детей.)</w:t>
      </w: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05F1" w:rsidRDefault="00DC05F1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95">
        <w:rPr>
          <w:rFonts w:ascii="Times New Roman" w:hAnsi="Times New Roman" w:cs="Times New Roman"/>
          <w:sz w:val="28"/>
          <w:szCs w:val="28"/>
          <w:lang w:val="ru-RU"/>
        </w:rPr>
        <w:t xml:space="preserve">Если понравилось занятие и не было трудностей – берем веселых смайликов, а если были трудности – грустных. </w:t>
      </w:r>
    </w:p>
    <w:p w:rsidR="00A37895" w:rsidRPr="00A37895" w:rsidRDefault="00A37895" w:rsidP="00A378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Путешествие в страну Знаний было интересным!</w:t>
      </w:r>
    </w:p>
    <w:sectPr w:rsidR="00A37895" w:rsidRPr="00A378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9"/>
    <w:rsid w:val="00146F0F"/>
    <w:rsid w:val="002005D1"/>
    <w:rsid w:val="002776AC"/>
    <w:rsid w:val="0040703B"/>
    <w:rsid w:val="00820F29"/>
    <w:rsid w:val="0092756F"/>
    <w:rsid w:val="00A37895"/>
    <w:rsid w:val="00D00A13"/>
    <w:rsid w:val="00DC05F1"/>
    <w:rsid w:val="00E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Хихихи</cp:lastModifiedBy>
  <cp:revision>2</cp:revision>
  <cp:lastPrinted>2022-05-04T09:12:00Z</cp:lastPrinted>
  <dcterms:created xsi:type="dcterms:W3CDTF">2022-05-01T20:33:00Z</dcterms:created>
  <dcterms:modified xsi:type="dcterms:W3CDTF">2022-05-04T09:14:00Z</dcterms:modified>
</cp:coreProperties>
</file>