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37" w:rsidRPr="00985537" w:rsidRDefault="00985537" w:rsidP="00985537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e-BY"/>
        </w:rPr>
      </w:pPr>
      <w:r w:rsidRPr="009855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be-BY" w:eastAsia="be-BY"/>
        </w:rPr>
        <w:t>Тэма:</w:t>
      </w:r>
      <w:r w:rsidRPr="00985537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be-BY" w:eastAsia="be-BY"/>
        </w:rPr>
        <w:t> Гук [д]. Літары Д,</w:t>
      </w:r>
      <w:r w:rsidRPr="0098553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e-BY"/>
        </w:rPr>
        <w:t xml:space="preserve"> </w:t>
      </w:r>
      <w:r w:rsidRPr="00985537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be-BY" w:eastAsia="be-BY"/>
        </w:rPr>
        <w:t>д</w:t>
      </w:r>
    </w:p>
    <w:p w:rsidR="00985537" w:rsidRPr="00985537" w:rsidRDefault="00985537" w:rsidP="009855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be-BY" w:eastAsia="be-BY"/>
        </w:rPr>
      </w:pP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9855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e-BY" w:eastAsia="be-BY"/>
        </w:rPr>
        <w:t>Мэта:</w:t>
      </w: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 плануецца,</w:t>
      </w: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што на канец урока вучні змогуць пазнаваць гук [д] условах, ведаць</w:t>
      </w: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,</w:t>
      </w: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 xml:space="preserve"> якой літарай ён абазначаецца.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e-BY" w:eastAsia="be-BY"/>
        </w:rPr>
        <w:t>Задачы: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1.Пазнаёміць з гукам [д] і літарай, якая яго абазначае, звярнуць увагу на тое, што гук [д]  у словах ніколі не бывае мяккім.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2.Садзейнічаць замацаванню графічнага вобраза друкаванай літары д, замацаванню вывучаных літар праз чытанне палосак слоў з пачатковымі літарамі ў іх, узбагачэнню слоўнікавага запасу вучняў.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3.Развіваць мову вучняў,</w:t>
      </w: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фанематычны слых.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4. Выхоўваць цікавасць да чытання, любоў да роднага краю.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9855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e-BY" w:eastAsia="be-BY"/>
        </w:rPr>
        <w:t>Форма правядзення</w:t>
      </w: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: урок – гульня.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 w:eastAsia="be-BY"/>
        </w:rPr>
        <w:t xml:space="preserve">Абсталяванне: </w:t>
      </w: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лінеечкі поспеху, Мудрэйшая Сава, лічыльныя палачкі, прадметныя малюнкі дрэў,</w:t>
      </w: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схемы слоў,</w:t>
      </w: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сонейкі,</w:t>
      </w: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хмаркі.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e-BY" w:eastAsia="be-BY"/>
        </w:rPr>
        <w:t xml:space="preserve">                                          Ход урока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e-BY" w:eastAsia="be-BY"/>
        </w:rPr>
        <w:t>1.Арганізацыйны момант.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Усім добры дзень!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І ў добры час!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Мова родная ў нас.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На ўрок усіх запрашаю,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Усім поспехаў жадаю!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Сябрам сваім усмешку падарыце,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Які ў вас настрой</w:t>
      </w: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?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Пакажыце!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З якім настроем вы прыйшлі сёння на ўрок? (</w:t>
      </w:r>
      <w:r w:rsidRPr="00985537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be-BY" w:eastAsia="be-BY"/>
        </w:rPr>
        <w:t>да дошкі прымацоўваецца сонейка)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Падарыце ўсмешкі адзін аднаму і усмешку сонейку.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</w:p>
    <w:p w:rsidR="00985537" w:rsidRPr="00985537" w:rsidRDefault="00985537" w:rsidP="00985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e-BY" w:eastAsia="be-BY"/>
        </w:rPr>
        <w:t>2.Актуалізацыя ведаў вучняў.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Скажыце,а вы любіце глядзець тэлеперадачы?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Сёння мы будзем самі ўдзельнічаць у тэлеперадачы “У свеце цікавага”. У нашым класе –студыі ўстаноўлены скрытыя камеры,якія будуць здымаць перадачу,а за нашай працай будзе сачыць Мудрэйшая Сава</w:t>
      </w:r>
      <w:r w:rsidRPr="00985537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be-BY" w:eastAsia="be-BY"/>
        </w:rPr>
        <w:t>.(малюнак )</w:t>
      </w:r>
      <w:r w:rsidRPr="0098553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be-BY"/>
        </w:rPr>
        <w:t xml:space="preserve">    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 wp14:anchorId="787D3BDD" wp14:editId="776E7F2C">
            <wp:extent cx="2697480" cy="2217420"/>
            <wp:effectExtent l="0" t="0" r="7620" b="0"/>
            <wp:docPr id="1" name="Рисунок 4" descr="https://arhivurokov.ru/multiurok/d/e/6/de602a400d23ec5e75667e5e9d298c4a90e32989/urok-bielaruskai-litaratury-navuchannie-chytanniu-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d/e/6/de602a400d23ec5e75667e5e9d298c4a90e32989/urok-bielaruskai-litaratury-navuchannie-chytanniu-_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329" cy="221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537" w:rsidRPr="00985537" w:rsidRDefault="00985537" w:rsidP="00985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Яна вырашыць,</w:t>
      </w: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ці можна будзе тэлеперадачу паказаць іншым гледачам. А таксама за нашай працай будуць назіраць вопытныя прадзюсары, і калі ваша праца ім спадабаецца,то ў будучым яны змогуць з вамі працаваць далей.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- З чаго складаецца слова?( з гукаў і літар)</w:t>
      </w:r>
    </w:p>
    <w:p w:rsidR="00985537" w:rsidRPr="00985537" w:rsidRDefault="00985537" w:rsidP="00985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- Чым адрозніваюцца гукі ад літар?</w:t>
      </w:r>
    </w:p>
    <w:p w:rsidR="00985537" w:rsidRPr="00985537" w:rsidRDefault="00985537" w:rsidP="00985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- На якія дзве групы падзяляюцца гукі беларускай мовы?(зычныя,галосныя)</w:t>
      </w:r>
    </w:p>
    <w:p w:rsidR="00985537" w:rsidRPr="00985537" w:rsidRDefault="00985537" w:rsidP="0098553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be-BY"/>
        </w:rPr>
      </w:pPr>
      <w:r w:rsidRPr="00985537">
        <w:rPr>
          <w:rFonts w:ascii="Times New Roman" w:eastAsia="Calibri" w:hAnsi="Times New Roman" w:cs="Times New Roman"/>
          <w:color w:val="000000"/>
          <w:sz w:val="32"/>
          <w:szCs w:val="32"/>
          <w:lang w:val="be-BY"/>
        </w:rPr>
        <w:t>- Якія бываюць зычныя гукі?( цвёрдыя і мяккія)</w:t>
      </w:r>
    </w:p>
    <w:p w:rsidR="00985537" w:rsidRPr="00985537" w:rsidRDefault="00985537" w:rsidP="0098553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be-BY"/>
        </w:rPr>
      </w:pP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Зараз мы гэта праверым.Вам патрэбна прачытаць словы і даць характарыстыку першаму гуку ў слове.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Пакажыце на лінеечцы поспеху,як вы лічыце справіцеся з заданнем?   САСНА, ТАПОЛЯ, ЛІПА, КЛЁН, РАБІНА, КАШТАН (</w:t>
      </w:r>
      <w:r w:rsidRPr="00985537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be-BY" w:eastAsia="be-BY"/>
        </w:rPr>
        <w:t xml:space="preserve">дзеці па чарзе ля дошкі злучаюць малюнак дрэва са словам </w:t>
      </w: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 xml:space="preserve">) </w:t>
      </w:r>
      <w:r w:rsidRPr="0098553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be-BY" w:eastAsia="be-BY"/>
        </w:rPr>
        <w:t xml:space="preserve">Работа ў парах </w:t>
      </w:r>
    </w:p>
    <w:p w:rsidR="00985537" w:rsidRPr="00985537" w:rsidRDefault="00985537" w:rsidP="00985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Справіліся з заданнем ?Азараз на лінеечцы поспеху пакажыце як вы справіліся?Ці супалі вашы самаацэнкі?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 w:eastAsia="be-BY"/>
        </w:rPr>
        <w:t xml:space="preserve">Фізкультхвілінка </w:t>
      </w:r>
      <w:r w:rsidRPr="00985537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be-BY" w:eastAsia="be-BY"/>
        </w:rPr>
        <w:t>(Раніца)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be-BY" w:eastAsia="be-BY"/>
        </w:rPr>
      </w:pP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e-BY" w:eastAsia="be-BY"/>
        </w:rPr>
        <w:t>3.Вывучэнне новага матэрыялу.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Да якога ж дрэва мы з вамі прыйшлі? Вы яго ведаеце ? (не)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be-BY" w:eastAsia="be-BY"/>
        </w:rPr>
        <w:t>Прапануецца загадка.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У сто гадоў я малады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Маё насенне- жалуды. (дуб)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Вызначце першы гук у слове дуб.Які гэта гук –зычны ці галосны?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Дайце яму характарыстыку</w:t>
      </w:r>
      <w:r w:rsidRPr="00985537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be-BY" w:eastAsia="be-BY"/>
        </w:rPr>
        <w:t>.(зычны,цвёрды)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lastRenderedPageBreak/>
        <w:t xml:space="preserve">       Пастаноўка мэты урока.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А зараз паглядзіце ў БУКВАР і правільна вось з гэтых картак выберыце схему да слова дуб.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</w:tblGrid>
      <w:tr w:rsidR="00985537" w:rsidRPr="00985537" w:rsidTr="00367E01">
        <w:trPr>
          <w:trHeight w:val="228"/>
        </w:trPr>
        <w:tc>
          <w:tcPr>
            <w:tcW w:w="756" w:type="dxa"/>
          </w:tcPr>
          <w:p w:rsidR="00985537" w:rsidRPr="00985537" w:rsidRDefault="00985537" w:rsidP="00985537">
            <w:pPr>
              <w:shd w:val="clear" w:color="auto" w:fill="FFFFFF"/>
              <w:spacing w:beforeAutospacing="1" w:after="0" w:afterAutospacing="1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e-BY" w:eastAsia="be-BY"/>
              </w:rPr>
            </w:pPr>
            <w:r w:rsidRPr="009855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e-BY" w:eastAsia="be-BY"/>
              </w:rPr>
              <w:t>-----</w:t>
            </w:r>
          </w:p>
        </w:tc>
      </w:tr>
    </w:tbl>
    <w:p w:rsidR="00985537" w:rsidRPr="00985537" w:rsidRDefault="00985537" w:rsidP="0098553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</w:p>
    <w:tbl>
      <w:tblPr>
        <w:tblpPr w:leftFromText="180" w:rightFromText="180" w:vertAnchor="text" w:tblpX="1621" w:tblpY="-5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</w:tblGrid>
      <w:tr w:rsidR="00985537" w:rsidRPr="00985537" w:rsidTr="00367E01">
        <w:trPr>
          <w:trHeight w:val="240"/>
        </w:trPr>
        <w:tc>
          <w:tcPr>
            <w:tcW w:w="756" w:type="dxa"/>
          </w:tcPr>
          <w:p w:rsidR="00985537" w:rsidRPr="00985537" w:rsidRDefault="00985537" w:rsidP="00985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e-BY" w:eastAsia="be-BY"/>
              </w:rPr>
            </w:pPr>
          </w:p>
        </w:tc>
      </w:tr>
    </w:tbl>
    <w:p w:rsidR="00985537" w:rsidRPr="00985537" w:rsidRDefault="00985537" w:rsidP="0098553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А чаму няма яшчэ аднаго малюнка на старонцы буквара,які ахарактарызаваў бы братка гука [д]</w:t>
      </w: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?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Напэўна братка ў гука [д]няма?А гэта значыць, ён заўсёды бывае толькі цвёрды.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Гук [д]  на пісьме абазначаецца вось такой літарай Д друкаванай і прапісной. Чаму так называюцца літары</w:t>
      </w: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?</w:t>
      </w: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 xml:space="preserve"> А можа гэта гукі? </w:t>
      </w:r>
      <w:r w:rsidRPr="00985537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be-BY" w:eastAsia="be-BY"/>
        </w:rPr>
        <w:t>(паказываю літару)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На што падобна літара д? (НА ДОМІК)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6511BEC8" wp14:editId="74D0EBF9">
            <wp:extent cx="2667000" cy="2156460"/>
            <wp:effectExtent l="0" t="0" r="0" b="0"/>
            <wp:docPr id="2" name="Рисунок 5" descr="https://arhivurokov.ru/multiurok/d/e/6/de602a400d23ec5e75667e5e9d298c4a90e32989/urok-bielaruskai-litaratury-navuchannie-chytanniu-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multiurok/d/e/6/de602a400d23ec5e75667e5e9d298c4a90e32989/urok-bielaruskai-litaratury-navuchannie-chytanniu-_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Вазьміце свае лічыльные палачкі і паспрабуйце скласці літару Д - ДРУКАВАНУЮ.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e-BY" w:eastAsia="be-BY"/>
        </w:rPr>
        <w:t>Замацаванне вывучанага матэрыялу.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А зараз паглядзіце на малюнак на дошцы.Назавіце мне прадметы,якія пачынаюцца з гука [д]. Ахарактэрызуйце яго.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be-BY"/>
        </w:rPr>
      </w:pPr>
      <w:r w:rsidRPr="0098553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be-BY"/>
        </w:rPr>
        <w:t>(</w:t>
      </w:r>
      <w:proofErr w:type="gramStart"/>
      <w:r w:rsidRPr="00985537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be-BY" w:eastAsia="be-BY"/>
        </w:rPr>
        <w:t>Дровы,дом</w:t>
      </w:r>
      <w:proofErr w:type="gramEnd"/>
      <w:r w:rsidRPr="00985537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be-BY" w:eastAsia="be-BY"/>
        </w:rPr>
        <w:t>,дах,дрэвы,дуб,дупло,дошкі,дарожка.</w:t>
      </w:r>
      <w:r w:rsidRPr="0098553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be-BY"/>
        </w:rPr>
        <w:t>)</w:t>
      </w:r>
    </w:p>
    <w:p w:rsidR="00985537" w:rsidRPr="00985537" w:rsidRDefault="00985537" w:rsidP="00985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-Які гук?Ачаму мы не сустрэлі ніводнага ў вымаўленні мяккага гука?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be-BY" w:eastAsia="be-BY"/>
        </w:rPr>
        <w:t>(таму што ён ніколі не бывае мяккім)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Ацаніце на лінеечках сваю работу.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 w:eastAsia="be-BY"/>
        </w:rPr>
      </w:pP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 w:eastAsia="be-BY"/>
        </w:rPr>
        <w:t>Фізкультхвілінка</w:t>
      </w: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“Чуйныя вушкі”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( калі пачуем слова з гукам [д] – пляскаем у далоні, калі няма – тупаем ножкамі)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Дупло, школа, лужа, дошка, дарожка, слова, сасна, дождж, сонейка.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 w:eastAsia="be-BY"/>
        </w:rPr>
        <w:t>Размінка для вочак.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e-BY" w:eastAsia="be-BY"/>
        </w:rPr>
        <w:t>Праца над развіццём мовы.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be-BY" w:eastAsia="be-BY"/>
        </w:rPr>
        <w:t>А зараз нас чакаюць новыя цікавыя гульні і заданні. Як думаеце, справіцеся</w:t>
      </w:r>
      <w:r w:rsidRPr="0098553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be-BY"/>
        </w:rPr>
        <w:t>?</w:t>
      </w:r>
      <w:r w:rsidRPr="0098553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be-BY" w:eastAsia="be-BY"/>
        </w:rPr>
        <w:t xml:space="preserve"> Пакажыце сваі думкі на лінеечках поспеху.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be-BY" w:eastAsia="be-BY"/>
        </w:rPr>
        <w:t xml:space="preserve">а) Гульнявое практыкаванне “А ў нас на двары”(вучні называюць словы-назвы з гукам </w:t>
      </w: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[д], складанне сказаў.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be-BY" w:eastAsia="be-BY"/>
        </w:rPr>
        <w:t>Работа ў парах.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б) Чытанне слоў па лентах-схемах (у розных напрамках).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525" w:firstLine="12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 xml:space="preserve">В) </w:t>
      </w:r>
      <w:r w:rsidRPr="0098553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be-BY" w:eastAsia="be-BY"/>
        </w:rPr>
        <w:t>Гульнявое практыкаванне “Пазнай літару”.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Справіліся з заданнем? А зараз на лінеечцы поспеху пакажыце як вы справіліся? Ці супалі вашы самаацэнкі?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be-BY" w:eastAsia="be-BY"/>
        </w:rPr>
      </w:pPr>
    </w:p>
    <w:p w:rsidR="00985537" w:rsidRPr="00985537" w:rsidRDefault="00985537" w:rsidP="00985537">
      <w:p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e-BY" w:eastAsia="be-BY"/>
        </w:rPr>
        <w:t>Замацаванне “Рэбус</w:t>
      </w: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”.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be-BY" w:eastAsia="be-BY"/>
        </w:rPr>
        <w:t>(рашаецца на дошцы,суправаджаецца малюнкам)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Д+РАБІНЫ =ДРАБІНЫ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Д+</w:t>
      </w:r>
      <w:r w:rsidRPr="00985537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0DF9B030" wp14:editId="3EE8D750">
            <wp:extent cx="3276600" cy="2042160"/>
            <wp:effectExtent l="0" t="0" r="0" b="0"/>
            <wp:docPr id="3" name="Рисунок 3" descr="https://arhivurokov.ru/multiurok/d/e/6/de602a400d23ec5e75667e5e9d298c4a90e32989/urok-bielaruskai-litaratury-navuchannie-chytanniu-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multiurok/d/e/6/de602a400d23ec5e75667e5e9d298c4a90e32989/urok-bielaruskai-litaratury-navuchannie-chytanniu-_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=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e-BY" w:eastAsia="be-BY"/>
        </w:rPr>
        <w:t>Падвядзенне вынікаў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- З якім гукам пазнаёміліся?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- Якой літарай абазначаецца? На што яна падобна</w:t>
      </w: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?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- Як думаеце, можа наша Мудрэйшая Сава вас пахваліць</w:t>
      </w: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?</w:t>
      </w: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 xml:space="preserve"> Чаму</w:t>
      </w: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?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- А вопытныя прадзюсары змогуць у будучым з вамі працаваць</w:t>
      </w: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?</w:t>
      </w: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 xml:space="preserve"> Чаму</w:t>
      </w: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?</w:t>
      </w:r>
    </w:p>
    <w:p w:rsidR="00985537" w:rsidRPr="00985537" w:rsidRDefault="00985537" w:rsidP="00985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9855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e-BY" w:eastAsia="be-BY"/>
        </w:rPr>
        <w:t>Рэфлексія</w:t>
      </w: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 .</w:t>
      </w:r>
    </w:p>
    <w:p w:rsidR="00985537" w:rsidRPr="00985537" w:rsidRDefault="00985537" w:rsidP="009855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</w:pP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Пака</w:t>
      </w:r>
      <w:proofErr w:type="spellStart"/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жыце</w:t>
      </w:r>
      <w:proofErr w:type="spellEnd"/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 xml:space="preserve"> з якім настроем працавалі.</w:t>
      </w: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r w:rsidRPr="0098553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be-BY"/>
        </w:rPr>
        <w:t>Чаму?</w:t>
      </w:r>
    </w:p>
    <w:p w:rsidR="00985537" w:rsidRPr="00985537" w:rsidRDefault="00985537" w:rsidP="0098553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32"/>
          <w:szCs w:val="32"/>
          <w:lang w:val="be-BY"/>
        </w:rPr>
      </w:pPr>
    </w:p>
    <w:p w:rsidR="00985537" w:rsidRPr="00985537" w:rsidRDefault="00985537" w:rsidP="0098553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32"/>
          <w:szCs w:val="32"/>
          <w:lang w:val="be-BY"/>
        </w:rPr>
      </w:pPr>
    </w:p>
    <w:p w:rsidR="00985537" w:rsidRPr="00985537" w:rsidRDefault="00985537" w:rsidP="0098553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32"/>
          <w:szCs w:val="32"/>
          <w:lang w:val="be-BY"/>
        </w:rPr>
      </w:pPr>
    </w:p>
    <w:p w:rsidR="00985537" w:rsidRPr="00985537" w:rsidRDefault="00985537" w:rsidP="0098553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32"/>
          <w:szCs w:val="32"/>
          <w:lang w:val="be-BY"/>
        </w:rPr>
      </w:pPr>
    </w:p>
    <w:p w:rsidR="00985537" w:rsidRPr="00985537" w:rsidRDefault="00985537" w:rsidP="0098553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32"/>
          <w:szCs w:val="32"/>
          <w:lang w:val="be-BY"/>
        </w:rPr>
      </w:pPr>
    </w:p>
    <w:p w:rsidR="00985537" w:rsidRPr="00985537" w:rsidRDefault="00985537" w:rsidP="0098553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32"/>
          <w:szCs w:val="32"/>
          <w:lang w:val="be-BY"/>
        </w:rPr>
      </w:pPr>
    </w:p>
    <w:p w:rsidR="00985537" w:rsidRPr="00985537" w:rsidRDefault="00985537" w:rsidP="0098553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32"/>
          <w:szCs w:val="32"/>
          <w:lang w:val="be-BY"/>
        </w:rPr>
      </w:pPr>
    </w:p>
    <w:p w:rsidR="00985537" w:rsidRPr="00985537" w:rsidRDefault="00985537" w:rsidP="00985537">
      <w:pPr>
        <w:spacing w:after="0" w:line="240" w:lineRule="auto"/>
        <w:ind w:left="849" w:firstLine="1275"/>
        <w:rPr>
          <w:rFonts w:ascii="Times New Roman" w:eastAsia="Calibri" w:hAnsi="Times New Roman" w:cs="Times New Roman"/>
          <w:b/>
          <w:sz w:val="40"/>
          <w:szCs w:val="40"/>
          <w:lang w:val="be-BY"/>
        </w:rPr>
      </w:pPr>
    </w:p>
    <w:p w:rsidR="00985537" w:rsidRPr="00985537" w:rsidRDefault="00985537" w:rsidP="00985537">
      <w:pPr>
        <w:spacing w:after="0" w:line="240" w:lineRule="auto"/>
        <w:ind w:left="849" w:firstLine="1275"/>
        <w:rPr>
          <w:rFonts w:ascii="Times New Roman" w:eastAsia="Calibri" w:hAnsi="Times New Roman" w:cs="Times New Roman"/>
          <w:b/>
          <w:sz w:val="40"/>
          <w:szCs w:val="40"/>
          <w:lang w:val="be-BY"/>
        </w:rPr>
      </w:pPr>
    </w:p>
    <w:p w:rsidR="00985537" w:rsidRPr="00985537" w:rsidRDefault="00985537" w:rsidP="00985537">
      <w:pPr>
        <w:spacing w:after="0" w:line="240" w:lineRule="auto"/>
        <w:ind w:left="849" w:firstLine="1275"/>
        <w:rPr>
          <w:rFonts w:ascii="Times New Roman" w:eastAsia="Calibri" w:hAnsi="Times New Roman" w:cs="Times New Roman"/>
          <w:b/>
          <w:sz w:val="40"/>
          <w:szCs w:val="40"/>
          <w:lang w:val="be-BY"/>
        </w:rPr>
      </w:pPr>
    </w:p>
    <w:p w:rsidR="00985537" w:rsidRPr="00985537" w:rsidRDefault="00985537" w:rsidP="00985537">
      <w:pPr>
        <w:spacing w:after="0" w:line="240" w:lineRule="auto"/>
        <w:ind w:left="849" w:firstLine="1275"/>
        <w:rPr>
          <w:rFonts w:ascii="Times New Roman" w:eastAsia="Calibri" w:hAnsi="Times New Roman" w:cs="Times New Roman"/>
          <w:b/>
          <w:sz w:val="40"/>
          <w:szCs w:val="40"/>
          <w:lang w:val="be-BY"/>
        </w:rPr>
      </w:pPr>
    </w:p>
    <w:p w:rsidR="00985537" w:rsidRPr="00985537" w:rsidRDefault="00985537" w:rsidP="00985537">
      <w:pPr>
        <w:spacing w:after="0" w:line="240" w:lineRule="auto"/>
        <w:ind w:left="849" w:firstLine="1275"/>
        <w:rPr>
          <w:rFonts w:ascii="Times New Roman" w:eastAsia="Calibri" w:hAnsi="Times New Roman" w:cs="Times New Roman"/>
          <w:b/>
          <w:sz w:val="40"/>
          <w:szCs w:val="40"/>
          <w:lang w:val="be-BY"/>
        </w:rPr>
      </w:pPr>
    </w:p>
    <w:p w:rsidR="00A33B2A" w:rsidRDefault="00985537">
      <w:bookmarkStart w:id="0" w:name="_GoBack"/>
      <w:bookmarkEnd w:id="0"/>
    </w:p>
    <w:sectPr w:rsidR="00A33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37"/>
    <w:rsid w:val="000D50BC"/>
    <w:rsid w:val="0036392C"/>
    <w:rsid w:val="0098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7B704-D239-4BD4-966A-8B5D3818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2012-01-01T03:41:00Z</dcterms:created>
  <dcterms:modified xsi:type="dcterms:W3CDTF">2012-01-01T03:42:00Z</dcterms:modified>
</cp:coreProperties>
</file>