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E0C" w:rsidRPr="008450CE" w:rsidRDefault="004D1D1C" w:rsidP="005F3D49">
      <w:pPr>
        <w:spacing w:line="360" w:lineRule="auto"/>
        <w:rPr>
          <w:rFonts w:ascii="Times New Roman" w:hAnsi="Times New Roman"/>
          <w:sz w:val="28"/>
          <w:szCs w:val="28"/>
        </w:rPr>
      </w:pPr>
      <w:r w:rsidRPr="008450CE">
        <w:rPr>
          <w:rFonts w:ascii="Times New Roman" w:hAnsi="Times New Roman"/>
          <w:sz w:val="28"/>
          <w:szCs w:val="28"/>
        </w:rPr>
        <w:t xml:space="preserve"> </w:t>
      </w:r>
      <w:r w:rsidR="008450CE" w:rsidRPr="008450CE">
        <w:rPr>
          <w:rFonts w:ascii="Times New Roman" w:hAnsi="Times New Roman"/>
          <w:sz w:val="28"/>
          <w:szCs w:val="28"/>
        </w:rPr>
        <w:t>Оглавление</w:t>
      </w:r>
      <w:r w:rsidR="00FF5E0C">
        <w:rPr>
          <w:rFonts w:ascii="Times New Roman" w:hAnsi="Times New Roman"/>
          <w:sz w:val="28"/>
          <w:szCs w:val="28"/>
        </w:rPr>
        <w:t>------------------------------------------------------------------ 1</w:t>
      </w:r>
    </w:p>
    <w:p w:rsidR="00FF5E0C" w:rsidRDefault="008450CE" w:rsidP="005F3D49">
      <w:pPr>
        <w:spacing w:line="360" w:lineRule="auto"/>
        <w:rPr>
          <w:rFonts w:ascii="Times New Roman" w:hAnsi="Times New Roman"/>
          <w:sz w:val="28"/>
          <w:szCs w:val="28"/>
        </w:rPr>
      </w:pPr>
      <w:r w:rsidRPr="008450CE">
        <w:rPr>
          <w:rFonts w:ascii="Times New Roman" w:hAnsi="Times New Roman"/>
          <w:sz w:val="28"/>
          <w:szCs w:val="28"/>
        </w:rPr>
        <w:t>В</w:t>
      </w:r>
      <w:r>
        <w:rPr>
          <w:rFonts w:ascii="Times New Roman" w:hAnsi="Times New Roman"/>
          <w:sz w:val="28"/>
          <w:szCs w:val="28"/>
        </w:rPr>
        <w:t>ведение ---------------------------------------------------</w:t>
      </w:r>
      <w:r w:rsidR="00FF5E0C">
        <w:rPr>
          <w:rFonts w:ascii="Times New Roman" w:hAnsi="Times New Roman"/>
          <w:sz w:val="28"/>
          <w:szCs w:val="28"/>
        </w:rPr>
        <w:t>------------------2</w:t>
      </w:r>
      <w:r w:rsidR="009F5065">
        <w:rPr>
          <w:rFonts w:ascii="Times New Roman" w:hAnsi="Times New Roman"/>
          <w:sz w:val="28"/>
          <w:szCs w:val="28"/>
        </w:rPr>
        <w:t xml:space="preserve"> </w:t>
      </w:r>
      <w:r w:rsidR="00FF5E0C">
        <w:rPr>
          <w:rFonts w:ascii="Times New Roman" w:hAnsi="Times New Roman"/>
          <w:sz w:val="28"/>
          <w:szCs w:val="28"/>
        </w:rPr>
        <w:t>-</w:t>
      </w:r>
      <w:r w:rsidR="009F5065">
        <w:rPr>
          <w:rFonts w:ascii="Times New Roman" w:hAnsi="Times New Roman"/>
          <w:sz w:val="28"/>
          <w:szCs w:val="28"/>
        </w:rPr>
        <w:t xml:space="preserve"> </w:t>
      </w:r>
      <w:r w:rsidR="00FF5E0C">
        <w:rPr>
          <w:rFonts w:ascii="Times New Roman" w:hAnsi="Times New Roman"/>
          <w:sz w:val="28"/>
          <w:szCs w:val="28"/>
        </w:rPr>
        <w:t>3</w:t>
      </w:r>
    </w:p>
    <w:p w:rsidR="00FF5E0C" w:rsidRDefault="00FF5E0C" w:rsidP="005F3D49">
      <w:pPr>
        <w:spacing w:line="360" w:lineRule="auto"/>
        <w:rPr>
          <w:rFonts w:ascii="Times New Roman" w:hAnsi="Times New Roman"/>
          <w:sz w:val="28"/>
          <w:szCs w:val="28"/>
        </w:rPr>
      </w:pPr>
      <w:r>
        <w:rPr>
          <w:rFonts w:ascii="Times New Roman" w:hAnsi="Times New Roman"/>
          <w:sz w:val="28"/>
          <w:szCs w:val="28"/>
        </w:rPr>
        <w:t>Глава 1. Биографические данные---------------------------------------</w:t>
      </w:r>
      <w:r w:rsidR="009F5065">
        <w:rPr>
          <w:rFonts w:ascii="Times New Roman" w:hAnsi="Times New Roman"/>
          <w:sz w:val="28"/>
          <w:szCs w:val="28"/>
        </w:rPr>
        <w:t xml:space="preserve">4 - </w:t>
      </w:r>
    </w:p>
    <w:p w:rsidR="00FF5E0C" w:rsidRPr="00FF5E0C" w:rsidRDefault="00FF5E0C" w:rsidP="005F3D49">
      <w:pPr>
        <w:spacing w:line="360" w:lineRule="auto"/>
        <w:rPr>
          <w:rFonts w:ascii="Times New Roman" w:hAnsi="Times New Roman"/>
          <w:sz w:val="28"/>
          <w:szCs w:val="28"/>
        </w:rPr>
      </w:pPr>
      <w:r w:rsidRPr="00FF5E0C">
        <w:rPr>
          <w:rFonts w:ascii="Times New Roman" w:hAnsi="Times New Roman"/>
          <w:sz w:val="28"/>
          <w:szCs w:val="28"/>
        </w:rPr>
        <w:t xml:space="preserve">Глава 2. </w:t>
      </w:r>
      <w:r w:rsidR="004D1D1C" w:rsidRPr="00FF5E0C">
        <w:rPr>
          <w:rFonts w:ascii="Times New Roman" w:hAnsi="Times New Roman"/>
          <w:sz w:val="28"/>
          <w:szCs w:val="28"/>
        </w:rPr>
        <w:t xml:space="preserve"> </w:t>
      </w:r>
      <w:r w:rsidRPr="00FF5E0C">
        <w:rPr>
          <w:rFonts w:ascii="Times New Roman" w:hAnsi="Times New Roman"/>
          <w:sz w:val="28"/>
          <w:szCs w:val="28"/>
        </w:rPr>
        <w:t>Глава 2 . Воспоминания коллег,  учащихся и друзей.</w:t>
      </w:r>
      <w:r w:rsidR="0029582E">
        <w:rPr>
          <w:rFonts w:ascii="Times New Roman" w:hAnsi="Times New Roman"/>
          <w:sz w:val="28"/>
          <w:szCs w:val="28"/>
        </w:rPr>
        <w:t>--- 6 - 11</w:t>
      </w:r>
    </w:p>
    <w:p w:rsidR="00FF5E0C" w:rsidRDefault="00FF5E0C" w:rsidP="005F3D49">
      <w:pPr>
        <w:spacing w:line="360" w:lineRule="auto"/>
        <w:rPr>
          <w:rFonts w:ascii="Times New Roman" w:hAnsi="Times New Roman"/>
          <w:sz w:val="28"/>
          <w:szCs w:val="28"/>
        </w:rPr>
      </w:pPr>
      <w:r w:rsidRPr="00FF5E0C">
        <w:rPr>
          <w:rFonts w:ascii="Times New Roman" w:hAnsi="Times New Roman"/>
          <w:sz w:val="28"/>
          <w:szCs w:val="28"/>
        </w:rPr>
        <w:t>2.1 Из воспоминаний И</w:t>
      </w:r>
      <w:r>
        <w:rPr>
          <w:rFonts w:ascii="Times New Roman" w:hAnsi="Times New Roman"/>
          <w:sz w:val="28"/>
          <w:szCs w:val="28"/>
        </w:rPr>
        <w:t>.</w:t>
      </w:r>
      <w:r w:rsidRPr="00FF5E0C">
        <w:rPr>
          <w:rFonts w:ascii="Times New Roman" w:hAnsi="Times New Roman"/>
          <w:sz w:val="28"/>
          <w:szCs w:val="28"/>
        </w:rPr>
        <w:t>К</w:t>
      </w:r>
      <w:r>
        <w:rPr>
          <w:rFonts w:ascii="Times New Roman" w:hAnsi="Times New Roman"/>
          <w:sz w:val="28"/>
          <w:szCs w:val="28"/>
        </w:rPr>
        <w:t>.</w:t>
      </w:r>
      <w:r w:rsidRPr="00FF5E0C">
        <w:rPr>
          <w:rFonts w:ascii="Times New Roman" w:hAnsi="Times New Roman"/>
          <w:sz w:val="28"/>
          <w:szCs w:val="28"/>
        </w:rPr>
        <w:t xml:space="preserve"> Кручик </w:t>
      </w:r>
      <w:r>
        <w:rPr>
          <w:rFonts w:ascii="Times New Roman" w:hAnsi="Times New Roman"/>
          <w:sz w:val="28"/>
          <w:szCs w:val="28"/>
        </w:rPr>
        <w:t>------</w:t>
      </w:r>
      <w:r w:rsidR="0029582E">
        <w:rPr>
          <w:rFonts w:ascii="Times New Roman" w:hAnsi="Times New Roman"/>
          <w:sz w:val="28"/>
          <w:szCs w:val="28"/>
        </w:rPr>
        <w:t>------------------------------- 6</w:t>
      </w:r>
    </w:p>
    <w:p w:rsidR="00FF5E0C" w:rsidRDefault="00FF5E0C" w:rsidP="005F3D49">
      <w:pPr>
        <w:spacing w:line="360" w:lineRule="auto"/>
        <w:rPr>
          <w:rFonts w:ascii="Times New Roman" w:hAnsi="Times New Roman"/>
          <w:sz w:val="28"/>
          <w:szCs w:val="28"/>
        </w:rPr>
      </w:pPr>
      <w:r w:rsidRPr="00FF5E0C">
        <w:rPr>
          <w:rFonts w:ascii="Times New Roman" w:hAnsi="Times New Roman"/>
          <w:sz w:val="28"/>
          <w:szCs w:val="28"/>
        </w:rPr>
        <w:t xml:space="preserve">2.2. Из воспоминаний педагога-психолога </w:t>
      </w:r>
      <w:r>
        <w:rPr>
          <w:rFonts w:ascii="Times New Roman" w:hAnsi="Times New Roman"/>
          <w:sz w:val="28"/>
          <w:szCs w:val="28"/>
        </w:rPr>
        <w:t xml:space="preserve">И.В. </w:t>
      </w:r>
      <w:r w:rsidRPr="00FF5E0C">
        <w:rPr>
          <w:rFonts w:ascii="Times New Roman" w:hAnsi="Times New Roman"/>
          <w:sz w:val="28"/>
          <w:szCs w:val="28"/>
        </w:rPr>
        <w:t xml:space="preserve">Реут </w:t>
      </w:r>
      <w:r>
        <w:rPr>
          <w:rFonts w:ascii="Times New Roman" w:hAnsi="Times New Roman"/>
          <w:sz w:val="28"/>
          <w:szCs w:val="28"/>
        </w:rPr>
        <w:t>---------------</w:t>
      </w:r>
      <w:r w:rsidR="0029582E">
        <w:rPr>
          <w:rFonts w:ascii="Times New Roman" w:hAnsi="Times New Roman"/>
          <w:sz w:val="28"/>
          <w:szCs w:val="28"/>
        </w:rPr>
        <w:t xml:space="preserve"> 6 - 7</w:t>
      </w:r>
    </w:p>
    <w:p w:rsidR="00FF5E0C" w:rsidRDefault="00FF5E0C" w:rsidP="005F3D49">
      <w:pPr>
        <w:spacing w:line="360" w:lineRule="auto"/>
        <w:rPr>
          <w:rFonts w:ascii="Times New Roman" w:hAnsi="Times New Roman"/>
          <w:sz w:val="28"/>
          <w:szCs w:val="28"/>
        </w:rPr>
      </w:pPr>
      <w:r>
        <w:rPr>
          <w:rFonts w:ascii="Times New Roman" w:hAnsi="Times New Roman"/>
          <w:sz w:val="28"/>
          <w:szCs w:val="28"/>
        </w:rPr>
        <w:t>2.3. Из вопоминаний Е.Н. Голчхи----------</w:t>
      </w:r>
      <w:r w:rsidR="0029582E">
        <w:rPr>
          <w:rFonts w:ascii="Times New Roman" w:hAnsi="Times New Roman"/>
          <w:sz w:val="28"/>
          <w:szCs w:val="28"/>
        </w:rPr>
        <w:t>----------------------------- 7 - 8</w:t>
      </w:r>
    </w:p>
    <w:p w:rsidR="0029582E" w:rsidRDefault="00FF5E0C" w:rsidP="005F3D49">
      <w:pPr>
        <w:spacing w:line="360" w:lineRule="auto"/>
        <w:rPr>
          <w:rFonts w:ascii="Times New Roman" w:hAnsi="Times New Roman"/>
          <w:sz w:val="28"/>
          <w:szCs w:val="28"/>
        </w:rPr>
      </w:pPr>
      <w:r>
        <w:rPr>
          <w:rFonts w:ascii="Times New Roman" w:hAnsi="Times New Roman"/>
          <w:sz w:val="28"/>
          <w:szCs w:val="28"/>
        </w:rPr>
        <w:t>2.4. Из воспоминаний Т.П. Якубовской-</w:t>
      </w:r>
      <w:r w:rsidR="0029582E">
        <w:rPr>
          <w:rFonts w:ascii="Times New Roman" w:hAnsi="Times New Roman"/>
          <w:sz w:val="28"/>
          <w:szCs w:val="28"/>
        </w:rPr>
        <w:t>------------------------------ 8 – 9</w:t>
      </w:r>
    </w:p>
    <w:p w:rsidR="00FF5E0C" w:rsidRDefault="00FF5E0C" w:rsidP="005F3D49">
      <w:pPr>
        <w:spacing w:line="360" w:lineRule="auto"/>
        <w:rPr>
          <w:rFonts w:ascii="Times New Roman" w:hAnsi="Times New Roman"/>
          <w:sz w:val="28"/>
          <w:szCs w:val="28"/>
        </w:rPr>
      </w:pPr>
      <w:r>
        <w:rPr>
          <w:rFonts w:ascii="Times New Roman" w:hAnsi="Times New Roman"/>
          <w:sz w:val="28"/>
          <w:szCs w:val="28"/>
        </w:rPr>
        <w:t>2.5. Из воспоминаний Елены Чуенков</w:t>
      </w:r>
      <w:r w:rsidR="0029582E">
        <w:rPr>
          <w:rFonts w:ascii="Times New Roman" w:hAnsi="Times New Roman"/>
          <w:sz w:val="28"/>
          <w:szCs w:val="28"/>
        </w:rPr>
        <w:t>ой----------------------------- 9 - 10</w:t>
      </w:r>
    </w:p>
    <w:p w:rsidR="00FF5E0C" w:rsidRDefault="009F5065" w:rsidP="005F3D49">
      <w:pPr>
        <w:spacing w:line="360" w:lineRule="auto"/>
        <w:rPr>
          <w:rFonts w:ascii="Times New Roman" w:hAnsi="Times New Roman"/>
          <w:sz w:val="28"/>
          <w:szCs w:val="28"/>
        </w:rPr>
      </w:pPr>
      <w:r>
        <w:rPr>
          <w:rFonts w:ascii="Times New Roman" w:hAnsi="Times New Roman"/>
          <w:sz w:val="28"/>
          <w:szCs w:val="28"/>
        </w:rPr>
        <w:t xml:space="preserve">2.6. Из вопоминаний С.И. Атрощенко </w:t>
      </w:r>
      <w:r w:rsidR="00FF5E0C">
        <w:rPr>
          <w:rFonts w:ascii="Times New Roman" w:hAnsi="Times New Roman"/>
          <w:sz w:val="28"/>
          <w:szCs w:val="28"/>
        </w:rPr>
        <w:t>---------------------------</w:t>
      </w:r>
      <w:r>
        <w:rPr>
          <w:rFonts w:ascii="Times New Roman" w:hAnsi="Times New Roman"/>
          <w:sz w:val="28"/>
          <w:szCs w:val="28"/>
        </w:rPr>
        <w:t>-----</w:t>
      </w:r>
      <w:r w:rsidR="005F3D49">
        <w:rPr>
          <w:rFonts w:ascii="Times New Roman" w:hAnsi="Times New Roman"/>
          <w:sz w:val="28"/>
          <w:szCs w:val="28"/>
        </w:rPr>
        <w:t>10 - 11</w:t>
      </w:r>
    </w:p>
    <w:p w:rsidR="00FF5E0C" w:rsidRDefault="00FF5E0C" w:rsidP="005F3D49">
      <w:pPr>
        <w:spacing w:line="360" w:lineRule="auto"/>
        <w:rPr>
          <w:rFonts w:ascii="Times New Roman" w:hAnsi="Times New Roman"/>
          <w:sz w:val="28"/>
          <w:szCs w:val="28"/>
        </w:rPr>
      </w:pPr>
      <w:r>
        <w:rPr>
          <w:rFonts w:ascii="Times New Roman" w:hAnsi="Times New Roman"/>
          <w:sz w:val="28"/>
          <w:szCs w:val="28"/>
        </w:rPr>
        <w:t>2.7</w:t>
      </w:r>
      <w:r w:rsidR="009F5065">
        <w:rPr>
          <w:rFonts w:ascii="Times New Roman" w:hAnsi="Times New Roman"/>
          <w:sz w:val="28"/>
          <w:szCs w:val="28"/>
        </w:rPr>
        <w:t xml:space="preserve"> Из вопоминаний Кирилла Городецкого</w:t>
      </w:r>
      <w:r w:rsidR="005F3D49">
        <w:rPr>
          <w:rFonts w:ascii="Times New Roman" w:hAnsi="Times New Roman"/>
          <w:sz w:val="28"/>
          <w:szCs w:val="28"/>
        </w:rPr>
        <w:t>--------------------------11</w:t>
      </w:r>
    </w:p>
    <w:p w:rsidR="009F5065" w:rsidRDefault="009F5065" w:rsidP="005F3D49">
      <w:pPr>
        <w:spacing w:line="360" w:lineRule="auto"/>
        <w:rPr>
          <w:rFonts w:ascii="Times New Roman" w:hAnsi="Times New Roman"/>
          <w:sz w:val="28"/>
          <w:szCs w:val="28"/>
        </w:rPr>
      </w:pPr>
      <w:r>
        <w:rPr>
          <w:rFonts w:ascii="Times New Roman" w:hAnsi="Times New Roman"/>
          <w:sz w:val="28"/>
          <w:szCs w:val="28"/>
        </w:rPr>
        <w:t>Заключение--------------------------------------</w:t>
      </w:r>
      <w:r w:rsidR="005F3D49">
        <w:rPr>
          <w:rFonts w:ascii="Times New Roman" w:hAnsi="Times New Roman"/>
          <w:sz w:val="28"/>
          <w:szCs w:val="28"/>
        </w:rPr>
        <w:t>----------------------------12</w:t>
      </w:r>
    </w:p>
    <w:p w:rsidR="009F5065" w:rsidRDefault="009F5065" w:rsidP="005F3D49">
      <w:pPr>
        <w:spacing w:line="360" w:lineRule="auto"/>
        <w:rPr>
          <w:rFonts w:ascii="Times New Roman" w:hAnsi="Times New Roman"/>
          <w:sz w:val="28"/>
          <w:szCs w:val="28"/>
        </w:rPr>
      </w:pPr>
      <w:r>
        <w:rPr>
          <w:rFonts w:ascii="Times New Roman" w:hAnsi="Times New Roman"/>
          <w:sz w:val="28"/>
          <w:szCs w:val="28"/>
        </w:rPr>
        <w:t>Литература----------------------------------------------</w:t>
      </w:r>
      <w:r w:rsidR="005F3D49">
        <w:rPr>
          <w:rFonts w:ascii="Times New Roman" w:hAnsi="Times New Roman"/>
          <w:sz w:val="28"/>
          <w:szCs w:val="28"/>
        </w:rPr>
        <w:t>--------------------</w:t>
      </w:r>
    </w:p>
    <w:p w:rsidR="009F5065" w:rsidRDefault="009F5065" w:rsidP="005F3D49">
      <w:pPr>
        <w:spacing w:line="360" w:lineRule="auto"/>
        <w:rPr>
          <w:rFonts w:ascii="Times New Roman" w:hAnsi="Times New Roman"/>
          <w:sz w:val="28"/>
          <w:szCs w:val="28"/>
        </w:rPr>
      </w:pPr>
      <w:r>
        <w:rPr>
          <w:rFonts w:ascii="Times New Roman" w:hAnsi="Times New Roman"/>
          <w:sz w:val="28"/>
          <w:szCs w:val="28"/>
        </w:rPr>
        <w:t>Приложения------------------------------------</w:t>
      </w:r>
      <w:r w:rsidR="005F3D49">
        <w:rPr>
          <w:rFonts w:ascii="Times New Roman" w:hAnsi="Times New Roman"/>
          <w:sz w:val="28"/>
          <w:szCs w:val="28"/>
        </w:rPr>
        <w:t>-----------------------------13 - 19</w:t>
      </w:r>
    </w:p>
    <w:p w:rsidR="00FF5E0C" w:rsidRPr="00FF5E0C" w:rsidRDefault="00FF5E0C" w:rsidP="00FF5E0C">
      <w:pPr>
        <w:spacing w:line="360" w:lineRule="auto"/>
        <w:rPr>
          <w:rFonts w:ascii="Times New Roman" w:hAnsi="Times New Roman"/>
          <w:sz w:val="28"/>
          <w:szCs w:val="28"/>
        </w:rPr>
      </w:pPr>
    </w:p>
    <w:p w:rsidR="00FF5E0C" w:rsidRPr="00FF5E0C" w:rsidRDefault="00FF5E0C" w:rsidP="00FF5E0C">
      <w:pPr>
        <w:rPr>
          <w:rFonts w:ascii="Times New Roman" w:hAnsi="Times New Roman"/>
          <w:sz w:val="28"/>
          <w:szCs w:val="28"/>
        </w:rPr>
      </w:pPr>
    </w:p>
    <w:p w:rsidR="004D1D1C" w:rsidRDefault="004D1D1C" w:rsidP="008450CE">
      <w:pPr>
        <w:rPr>
          <w:rFonts w:ascii="Times New Roman" w:hAnsi="Times New Roman"/>
          <w:sz w:val="28"/>
          <w:szCs w:val="28"/>
        </w:rPr>
      </w:pPr>
      <w:r w:rsidRPr="008450CE">
        <w:rPr>
          <w:rFonts w:ascii="Times New Roman" w:hAnsi="Times New Roman"/>
          <w:sz w:val="28"/>
          <w:szCs w:val="28"/>
        </w:rPr>
        <w:t xml:space="preserve">                 </w:t>
      </w:r>
    </w:p>
    <w:p w:rsidR="009F5065" w:rsidRDefault="009F5065" w:rsidP="008450CE">
      <w:pPr>
        <w:rPr>
          <w:rFonts w:ascii="Times New Roman" w:hAnsi="Times New Roman"/>
          <w:sz w:val="28"/>
          <w:szCs w:val="28"/>
        </w:rPr>
      </w:pPr>
    </w:p>
    <w:p w:rsidR="009F5065" w:rsidRDefault="009F5065" w:rsidP="008450CE">
      <w:pPr>
        <w:rPr>
          <w:rFonts w:ascii="Times New Roman" w:hAnsi="Times New Roman"/>
          <w:sz w:val="28"/>
          <w:szCs w:val="28"/>
        </w:rPr>
      </w:pPr>
    </w:p>
    <w:p w:rsidR="009F5065" w:rsidRDefault="009F5065" w:rsidP="008450CE">
      <w:pPr>
        <w:rPr>
          <w:rFonts w:ascii="Times New Roman" w:hAnsi="Times New Roman"/>
          <w:sz w:val="28"/>
          <w:szCs w:val="28"/>
        </w:rPr>
      </w:pPr>
    </w:p>
    <w:p w:rsidR="009F5065" w:rsidRDefault="009F5065" w:rsidP="008450CE">
      <w:pPr>
        <w:rPr>
          <w:rFonts w:ascii="Times New Roman" w:hAnsi="Times New Roman"/>
          <w:sz w:val="28"/>
          <w:szCs w:val="28"/>
        </w:rPr>
      </w:pPr>
    </w:p>
    <w:p w:rsidR="009F5065" w:rsidRPr="008450CE" w:rsidRDefault="009F5065" w:rsidP="008450CE">
      <w:pPr>
        <w:rPr>
          <w:rFonts w:ascii="Times New Roman" w:hAnsi="Times New Roman"/>
          <w:sz w:val="28"/>
          <w:szCs w:val="28"/>
        </w:rPr>
      </w:pPr>
    </w:p>
    <w:p w:rsidR="003237DA" w:rsidRPr="004B2615" w:rsidRDefault="004D1D1C" w:rsidP="004B2615">
      <w:pPr>
        <w:spacing w:before="30" w:after="30" w:line="360" w:lineRule="auto"/>
        <w:jc w:val="both"/>
        <w:rPr>
          <w:rFonts w:ascii="Times New Roman" w:hAnsi="Times New Roman"/>
          <w:sz w:val="28"/>
          <w:szCs w:val="28"/>
        </w:rPr>
      </w:pPr>
      <w:r w:rsidRPr="004B2615">
        <w:rPr>
          <w:rFonts w:ascii="Times New Roman" w:hAnsi="Times New Roman"/>
          <w:b/>
          <w:sz w:val="28"/>
          <w:szCs w:val="28"/>
        </w:rPr>
        <w:t xml:space="preserve"> </w:t>
      </w:r>
      <w:r w:rsidR="003237DA" w:rsidRPr="004B2615">
        <w:rPr>
          <w:rFonts w:ascii="Times New Roman" w:hAnsi="Times New Roman"/>
          <w:sz w:val="28"/>
          <w:szCs w:val="28"/>
        </w:rPr>
        <w:t>Введение</w:t>
      </w:r>
    </w:p>
    <w:p w:rsidR="003237DA" w:rsidRPr="004B2615" w:rsidRDefault="003237DA" w:rsidP="004B2615">
      <w:pPr>
        <w:spacing w:before="30" w:after="30" w:line="360" w:lineRule="auto"/>
        <w:jc w:val="both"/>
        <w:rPr>
          <w:rFonts w:ascii="Times New Roman" w:hAnsi="Times New Roman"/>
          <w:sz w:val="28"/>
          <w:szCs w:val="28"/>
        </w:rPr>
      </w:pPr>
      <w:r w:rsidRPr="004B2615">
        <w:rPr>
          <w:rFonts w:ascii="Times New Roman" w:hAnsi="Times New Roman"/>
          <w:sz w:val="28"/>
          <w:szCs w:val="28"/>
        </w:rPr>
        <w:t xml:space="preserve">«Учитель! Перед именем твоим…»  Эти слова не из нашего века, но и сегодня они актуальны. </w:t>
      </w:r>
    </w:p>
    <w:p w:rsidR="003237DA" w:rsidRPr="004B2615" w:rsidRDefault="003237DA" w:rsidP="004B2615">
      <w:pPr>
        <w:spacing w:before="30" w:after="30" w:line="360" w:lineRule="auto"/>
        <w:jc w:val="both"/>
        <w:rPr>
          <w:rFonts w:ascii="Times New Roman" w:hAnsi="Times New Roman"/>
          <w:sz w:val="28"/>
          <w:szCs w:val="28"/>
        </w:rPr>
      </w:pPr>
      <w:r w:rsidRPr="004B2615">
        <w:rPr>
          <w:rFonts w:ascii="Times New Roman" w:hAnsi="Times New Roman"/>
          <w:sz w:val="28"/>
          <w:szCs w:val="28"/>
        </w:rPr>
        <w:t>Настоящий учитель не равнодушен к судьбе своих воспитанников, он радуется и переживает за них, в случае необходимости подскажет и поможет.</w:t>
      </w:r>
    </w:p>
    <w:p w:rsidR="004D1D1C" w:rsidRPr="004B2615" w:rsidRDefault="003237DA" w:rsidP="004B2615">
      <w:pPr>
        <w:pStyle w:val="a3"/>
        <w:spacing w:before="30" w:after="30" w:line="360" w:lineRule="auto"/>
        <w:ind w:firstLine="708"/>
        <w:jc w:val="both"/>
        <w:rPr>
          <w:rFonts w:ascii="Times New Roman" w:hAnsi="Times New Roman"/>
          <w:sz w:val="28"/>
          <w:szCs w:val="28"/>
        </w:rPr>
      </w:pPr>
      <w:r w:rsidRPr="004B2615">
        <w:rPr>
          <w:rFonts w:ascii="Times New Roman" w:hAnsi="Times New Roman"/>
          <w:sz w:val="28"/>
          <w:szCs w:val="28"/>
        </w:rPr>
        <w:t>Я</w:t>
      </w:r>
      <w:r w:rsidR="004D1D1C" w:rsidRPr="004B2615">
        <w:rPr>
          <w:rFonts w:ascii="Times New Roman" w:hAnsi="Times New Roman"/>
          <w:sz w:val="28"/>
          <w:szCs w:val="28"/>
        </w:rPr>
        <w:t xml:space="preserve"> бы хотела рассказать об учителе, с которым я лично не была знакома.  Это учитель истории и обществоведения  Дворкин Аркадий Эммануилович, который работал в средней  школе №2 г. Чечерска с 1969 по 2005  год. Аркадий Эммануилович увлеченно учил детей, любил их, и всегда торопился жить «Учатся у тех, кого любят», — говорил И. Гете. Я бы еще добавила: и у тех, кого уважают.</w:t>
      </w:r>
    </w:p>
    <w:p w:rsidR="004D1D1C" w:rsidRPr="004B2615" w:rsidRDefault="004D1D1C" w:rsidP="004B2615">
      <w:pPr>
        <w:pStyle w:val="a3"/>
        <w:spacing w:before="30" w:after="30" w:line="360" w:lineRule="auto"/>
        <w:jc w:val="both"/>
        <w:rPr>
          <w:rFonts w:ascii="Times New Roman" w:hAnsi="Times New Roman"/>
          <w:sz w:val="28"/>
          <w:szCs w:val="28"/>
        </w:rPr>
      </w:pPr>
      <w:r w:rsidRPr="004B2615">
        <w:rPr>
          <w:rFonts w:ascii="Times New Roman" w:hAnsi="Times New Roman"/>
          <w:sz w:val="28"/>
          <w:szCs w:val="28"/>
        </w:rPr>
        <w:t xml:space="preserve">Почему я выбрала эту тему? Мне хотелось узнать об Аркадии Эммануиловиче как можно больше, </w:t>
      </w:r>
      <w:r w:rsidR="0079051C" w:rsidRPr="004B2615">
        <w:rPr>
          <w:rFonts w:ascii="Times New Roman" w:hAnsi="Times New Roman"/>
          <w:sz w:val="28"/>
          <w:szCs w:val="28"/>
        </w:rPr>
        <w:t xml:space="preserve">проследить его профессиональный рост и </w:t>
      </w:r>
      <w:r w:rsidRPr="004B2615">
        <w:rPr>
          <w:rFonts w:ascii="Times New Roman" w:hAnsi="Times New Roman"/>
          <w:sz w:val="28"/>
          <w:szCs w:val="28"/>
        </w:rPr>
        <w:t>разобраться почему его любили при жизни и помнят до сих пор.</w:t>
      </w:r>
    </w:p>
    <w:p w:rsidR="004D1D1C" w:rsidRPr="004B2615" w:rsidRDefault="004D1D1C" w:rsidP="004B2615">
      <w:pPr>
        <w:pStyle w:val="a3"/>
        <w:spacing w:before="30" w:after="30" w:line="360" w:lineRule="auto"/>
        <w:jc w:val="both"/>
        <w:rPr>
          <w:rFonts w:ascii="Times New Roman" w:hAnsi="Times New Roman"/>
          <w:sz w:val="28"/>
          <w:szCs w:val="28"/>
        </w:rPr>
      </w:pPr>
      <w:r w:rsidRPr="005F3D49">
        <w:rPr>
          <w:rFonts w:ascii="Times New Roman" w:hAnsi="Times New Roman"/>
          <w:sz w:val="28"/>
          <w:szCs w:val="28"/>
        </w:rPr>
        <w:t>Цель работы:</w:t>
      </w:r>
      <w:r w:rsidRPr="004B2615">
        <w:rPr>
          <w:rFonts w:ascii="Times New Roman" w:hAnsi="Times New Roman"/>
          <w:sz w:val="28"/>
          <w:szCs w:val="28"/>
        </w:rPr>
        <w:t xml:space="preserve"> </w:t>
      </w:r>
      <w:r w:rsidR="003237DA" w:rsidRPr="004B2615">
        <w:rPr>
          <w:rFonts w:ascii="Times New Roman" w:hAnsi="Times New Roman"/>
          <w:sz w:val="28"/>
          <w:szCs w:val="28"/>
        </w:rPr>
        <w:t>Познакомиться с жизнью и деятельностью Аркадия Эммануиловича Дворкина,</w:t>
      </w:r>
      <w:r w:rsidR="0079051C" w:rsidRPr="004B2615">
        <w:rPr>
          <w:rFonts w:ascii="Times New Roman" w:hAnsi="Times New Roman"/>
          <w:sz w:val="28"/>
          <w:szCs w:val="28"/>
        </w:rPr>
        <w:t xml:space="preserve"> проследить как формировался профессионализм учителя, </w:t>
      </w:r>
      <w:r w:rsidR="003237DA" w:rsidRPr="004B2615">
        <w:rPr>
          <w:rFonts w:ascii="Times New Roman" w:hAnsi="Times New Roman"/>
          <w:sz w:val="28"/>
          <w:szCs w:val="28"/>
        </w:rPr>
        <w:t xml:space="preserve"> </w:t>
      </w:r>
      <w:r w:rsidR="00813DC9" w:rsidRPr="004B2615">
        <w:rPr>
          <w:rFonts w:ascii="Times New Roman" w:hAnsi="Times New Roman"/>
          <w:sz w:val="28"/>
          <w:szCs w:val="28"/>
        </w:rPr>
        <w:t>собрать информацию об учителе для школьного музея, обновить стенд в музее.</w:t>
      </w:r>
      <w:r w:rsidRPr="004B2615">
        <w:rPr>
          <w:rFonts w:ascii="Times New Roman" w:hAnsi="Times New Roman"/>
          <w:sz w:val="28"/>
          <w:szCs w:val="28"/>
        </w:rPr>
        <w:t xml:space="preserve"> </w:t>
      </w:r>
    </w:p>
    <w:p w:rsidR="00BB1A8D" w:rsidRDefault="004D1D1C" w:rsidP="00BB1A8D">
      <w:pPr>
        <w:pStyle w:val="a3"/>
        <w:spacing w:before="30" w:after="30" w:line="360" w:lineRule="auto"/>
        <w:jc w:val="both"/>
        <w:rPr>
          <w:rFonts w:ascii="Times New Roman" w:hAnsi="Times New Roman"/>
          <w:sz w:val="28"/>
          <w:szCs w:val="28"/>
        </w:rPr>
      </w:pPr>
      <w:r w:rsidRPr="004B2615">
        <w:rPr>
          <w:rFonts w:ascii="Times New Roman" w:hAnsi="Times New Roman"/>
          <w:sz w:val="28"/>
          <w:szCs w:val="28"/>
        </w:rPr>
        <w:t xml:space="preserve"> Задачи: </w:t>
      </w:r>
    </w:p>
    <w:p w:rsidR="00BB1A8D" w:rsidRDefault="00BB1A8D" w:rsidP="00BB1A8D">
      <w:pPr>
        <w:pStyle w:val="a3"/>
        <w:spacing w:before="30" w:after="30" w:line="360" w:lineRule="auto"/>
        <w:jc w:val="both"/>
        <w:rPr>
          <w:rFonts w:ascii="Times New Roman" w:hAnsi="Times New Roman"/>
          <w:sz w:val="28"/>
          <w:szCs w:val="28"/>
        </w:rPr>
      </w:pPr>
      <w:r>
        <w:rPr>
          <w:rFonts w:ascii="Times New Roman" w:hAnsi="Times New Roman"/>
          <w:sz w:val="28"/>
          <w:szCs w:val="28"/>
        </w:rPr>
        <w:t xml:space="preserve">1) </w:t>
      </w:r>
      <w:r w:rsidRPr="00BB1A8D">
        <w:rPr>
          <w:rFonts w:ascii="Times New Roman" w:hAnsi="Times New Roman"/>
          <w:sz w:val="28"/>
          <w:szCs w:val="28"/>
        </w:rPr>
        <w:t>Изучить деятельность А. Э. Дворкина в период с 1969 по 2005гг.</w:t>
      </w:r>
    </w:p>
    <w:p w:rsidR="00BB1A8D" w:rsidRDefault="00BB1A8D" w:rsidP="00BB1A8D">
      <w:pPr>
        <w:pStyle w:val="a3"/>
        <w:spacing w:before="30" w:after="30" w:line="360" w:lineRule="auto"/>
        <w:jc w:val="both"/>
        <w:rPr>
          <w:rFonts w:ascii="Times New Roman" w:hAnsi="Times New Roman"/>
          <w:sz w:val="28"/>
          <w:szCs w:val="28"/>
        </w:rPr>
      </w:pPr>
      <w:r>
        <w:rPr>
          <w:rFonts w:ascii="Times New Roman" w:hAnsi="Times New Roman"/>
          <w:sz w:val="28"/>
          <w:szCs w:val="28"/>
        </w:rPr>
        <w:t xml:space="preserve">2) </w:t>
      </w:r>
      <w:r w:rsidRPr="00BB1A8D">
        <w:rPr>
          <w:rFonts w:ascii="Times New Roman" w:hAnsi="Times New Roman"/>
          <w:sz w:val="28"/>
          <w:szCs w:val="28"/>
        </w:rPr>
        <w:t>Определить вклад в изучение родного края, в дело обучения, воспитания подрастающего поколения.</w:t>
      </w:r>
    </w:p>
    <w:p w:rsidR="00BB1A8D" w:rsidRPr="00BB1A8D" w:rsidRDefault="00BB1A8D" w:rsidP="00BB1A8D">
      <w:pPr>
        <w:pStyle w:val="a3"/>
        <w:spacing w:before="30" w:after="30" w:line="360" w:lineRule="auto"/>
        <w:jc w:val="both"/>
        <w:rPr>
          <w:rFonts w:ascii="Times New Roman" w:hAnsi="Times New Roman"/>
          <w:sz w:val="28"/>
          <w:szCs w:val="28"/>
        </w:rPr>
      </w:pPr>
      <w:r>
        <w:rPr>
          <w:rFonts w:ascii="Times New Roman" w:hAnsi="Times New Roman"/>
          <w:sz w:val="28"/>
          <w:szCs w:val="28"/>
        </w:rPr>
        <w:t>3) И</w:t>
      </w:r>
      <w:r w:rsidRPr="004B2615">
        <w:rPr>
          <w:rFonts w:ascii="Times New Roman" w:hAnsi="Times New Roman"/>
          <w:sz w:val="28"/>
          <w:szCs w:val="28"/>
        </w:rPr>
        <w:t>зучить содержание семейных альбомов;</w:t>
      </w:r>
    </w:p>
    <w:p w:rsidR="004D1D1C" w:rsidRPr="004B2615" w:rsidRDefault="00BB1A8D" w:rsidP="004B2615">
      <w:pPr>
        <w:pStyle w:val="a3"/>
        <w:spacing w:before="30" w:after="30" w:line="360" w:lineRule="auto"/>
        <w:jc w:val="both"/>
        <w:rPr>
          <w:rFonts w:ascii="Times New Roman" w:hAnsi="Times New Roman"/>
          <w:sz w:val="28"/>
          <w:szCs w:val="28"/>
        </w:rPr>
      </w:pPr>
      <w:r>
        <w:rPr>
          <w:rFonts w:ascii="Times New Roman" w:hAnsi="Times New Roman"/>
          <w:sz w:val="28"/>
          <w:szCs w:val="28"/>
        </w:rPr>
        <w:t>4</w:t>
      </w:r>
      <w:r w:rsidR="00FE1E1E" w:rsidRPr="004B2615">
        <w:rPr>
          <w:rFonts w:ascii="Times New Roman" w:hAnsi="Times New Roman"/>
          <w:sz w:val="28"/>
          <w:szCs w:val="28"/>
        </w:rPr>
        <w:t xml:space="preserve">) </w:t>
      </w:r>
      <w:r w:rsidR="0079051C" w:rsidRPr="004B2615">
        <w:rPr>
          <w:rFonts w:ascii="Times New Roman" w:hAnsi="Times New Roman"/>
          <w:sz w:val="28"/>
          <w:szCs w:val="28"/>
        </w:rPr>
        <w:t xml:space="preserve">воспитывать познавательный интерес к профессии учителя; </w:t>
      </w:r>
      <w:r w:rsidR="004D1D1C" w:rsidRPr="004B2615">
        <w:rPr>
          <w:rFonts w:ascii="Times New Roman" w:hAnsi="Times New Roman"/>
          <w:sz w:val="28"/>
          <w:szCs w:val="28"/>
        </w:rPr>
        <w:t xml:space="preserve"> </w:t>
      </w:r>
    </w:p>
    <w:p w:rsidR="0079051C" w:rsidRPr="004B2615" w:rsidRDefault="00BB1A8D" w:rsidP="004B2615">
      <w:pPr>
        <w:pStyle w:val="a3"/>
        <w:spacing w:before="30" w:after="30" w:line="360" w:lineRule="auto"/>
        <w:jc w:val="both"/>
        <w:rPr>
          <w:rFonts w:ascii="Times New Roman" w:hAnsi="Times New Roman"/>
          <w:sz w:val="28"/>
          <w:szCs w:val="28"/>
        </w:rPr>
      </w:pPr>
      <w:r>
        <w:rPr>
          <w:rFonts w:ascii="Times New Roman" w:hAnsi="Times New Roman"/>
          <w:sz w:val="28"/>
          <w:szCs w:val="28"/>
        </w:rPr>
        <w:t>5</w:t>
      </w:r>
      <w:r w:rsidR="0079051C" w:rsidRPr="004B2615">
        <w:rPr>
          <w:rFonts w:ascii="Times New Roman" w:hAnsi="Times New Roman"/>
          <w:sz w:val="28"/>
          <w:szCs w:val="28"/>
        </w:rPr>
        <w:t>) проанализировать материалы из газет;</w:t>
      </w:r>
    </w:p>
    <w:p w:rsidR="004D1D1C" w:rsidRPr="004B2615" w:rsidRDefault="00BB1A8D" w:rsidP="004B2615">
      <w:pPr>
        <w:pStyle w:val="a3"/>
        <w:spacing w:before="30" w:after="30" w:line="360" w:lineRule="auto"/>
        <w:jc w:val="both"/>
        <w:rPr>
          <w:rFonts w:ascii="Times New Roman" w:hAnsi="Times New Roman"/>
          <w:sz w:val="28"/>
          <w:szCs w:val="28"/>
        </w:rPr>
      </w:pPr>
      <w:r>
        <w:rPr>
          <w:rFonts w:ascii="Times New Roman" w:hAnsi="Times New Roman"/>
          <w:sz w:val="28"/>
          <w:szCs w:val="28"/>
        </w:rPr>
        <w:t>6</w:t>
      </w:r>
      <w:r w:rsidR="00FE1E1E" w:rsidRPr="004B2615">
        <w:rPr>
          <w:rFonts w:ascii="Times New Roman" w:hAnsi="Times New Roman"/>
          <w:sz w:val="28"/>
          <w:szCs w:val="28"/>
        </w:rPr>
        <w:t xml:space="preserve">) </w:t>
      </w:r>
      <w:r w:rsidR="004D1D1C" w:rsidRPr="004B2615">
        <w:rPr>
          <w:rFonts w:ascii="Times New Roman" w:hAnsi="Times New Roman"/>
          <w:sz w:val="28"/>
          <w:szCs w:val="28"/>
        </w:rPr>
        <w:t>ходатайствовать  о присвоении улице в г. Чечерске имени засл</w:t>
      </w:r>
      <w:r w:rsidR="00813DC9" w:rsidRPr="004B2615">
        <w:rPr>
          <w:rFonts w:ascii="Times New Roman" w:hAnsi="Times New Roman"/>
          <w:sz w:val="28"/>
          <w:szCs w:val="28"/>
        </w:rPr>
        <w:t>уженного учителя  Дворкина А.Э.</w:t>
      </w:r>
    </w:p>
    <w:p w:rsidR="00813DC9" w:rsidRPr="004B2615" w:rsidRDefault="00813DC9" w:rsidP="004B2615">
      <w:pPr>
        <w:pStyle w:val="a3"/>
        <w:spacing w:before="30" w:after="30" w:line="360" w:lineRule="auto"/>
        <w:jc w:val="both"/>
        <w:rPr>
          <w:rFonts w:ascii="Times New Roman" w:hAnsi="Times New Roman"/>
          <w:sz w:val="28"/>
          <w:szCs w:val="28"/>
        </w:rPr>
      </w:pPr>
      <w:r w:rsidRPr="004B2615">
        <w:rPr>
          <w:rFonts w:ascii="Times New Roman" w:hAnsi="Times New Roman"/>
          <w:sz w:val="28"/>
          <w:szCs w:val="28"/>
        </w:rPr>
        <w:lastRenderedPageBreak/>
        <w:t xml:space="preserve">Объект исследования – А.Э. Дворкин </w:t>
      </w:r>
      <w:r w:rsidR="00FE1E1E" w:rsidRPr="004B2615">
        <w:rPr>
          <w:rFonts w:ascii="Times New Roman" w:hAnsi="Times New Roman"/>
          <w:sz w:val="28"/>
          <w:szCs w:val="28"/>
        </w:rPr>
        <w:t xml:space="preserve"> (</w:t>
      </w:r>
      <w:r w:rsidRPr="004B2615">
        <w:rPr>
          <w:rFonts w:ascii="Times New Roman" w:hAnsi="Times New Roman"/>
          <w:sz w:val="28"/>
          <w:szCs w:val="28"/>
        </w:rPr>
        <w:t>жизнь, педагогическая деятельность ).</w:t>
      </w:r>
    </w:p>
    <w:p w:rsidR="00813DC9" w:rsidRPr="004B2615" w:rsidRDefault="00813DC9" w:rsidP="004B2615">
      <w:pPr>
        <w:pStyle w:val="a3"/>
        <w:spacing w:before="30" w:after="30" w:line="360" w:lineRule="auto"/>
        <w:jc w:val="both"/>
        <w:rPr>
          <w:rFonts w:ascii="Times New Roman" w:hAnsi="Times New Roman"/>
          <w:sz w:val="28"/>
          <w:szCs w:val="28"/>
        </w:rPr>
      </w:pPr>
      <w:r w:rsidRPr="004B2615">
        <w:rPr>
          <w:rFonts w:ascii="Times New Roman" w:hAnsi="Times New Roman"/>
          <w:sz w:val="28"/>
          <w:szCs w:val="28"/>
        </w:rPr>
        <w:t>Методы исследования:</w:t>
      </w:r>
    </w:p>
    <w:p w:rsidR="00813DC9" w:rsidRPr="004B2615" w:rsidRDefault="00813DC9" w:rsidP="004B2615">
      <w:pPr>
        <w:pStyle w:val="a3"/>
        <w:numPr>
          <w:ilvl w:val="0"/>
          <w:numId w:val="2"/>
        </w:numPr>
        <w:spacing w:before="30" w:after="30" w:line="360" w:lineRule="auto"/>
        <w:jc w:val="both"/>
        <w:rPr>
          <w:rFonts w:ascii="Times New Roman" w:hAnsi="Times New Roman"/>
          <w:sz w:val="28"/>
          <w:szCs w:val="28"/>
        </w:rPr>
      </w:pPr>
      <w:r w:rsidRPr="004B2615">
        <w:rPr>
          <w:rFonts w:ascii="Times New Roman" w:hAnsi="Times New Roman"/>
          <w:sz w:val="28"/>
          <w:szCs w:val="28"/>
        </w:rPr>
        <w:t>Воспоминания родственников, коллег</w:t>
      </w:r>
      <w:r w:rsidR="007C1309" w:rsidRPr="004B2615">
        <w:rPr>
          <w:rFonts w:ascii="Times New Roman" w:hAnsi="Times New Roman"/>
          <w:sz w:val="28"/>
          <w:szCs w:val="28"/>
        </w:rPr>
        <w:t>, выпускников;</w:t>
      </w:r>
    </w:p>
    <w:p w:rsidR="007C1309" w:rsidRPr="004B2615" w:rsidRDefault="00BB1A8D" w:rsidP="004B2615">
      <w:pPr>
        <w:pStyle w:val="a3"/>
        <w:numPr>
          <w:ilvl w:val="0"/>
          <w:numId w:val="2"/>
        </w:numPr>
        <w:spacing w:before="30" w:after="30" w:line="360" w:lineRule="auto"/>
        <w:jc w:val="both"/>
        <w:rPr>
          <w:rFonts w:ascii="Times New Roman" w:hAnsi="Times New Roman"/>
          <w:sz w:val="28"/>
          <w:szCs w:val="28"/>
        </w:rPr>
      </w:pPr>
      <w:r>
        <w:rPr>
          <w:rFonts w:ascii="Times New Roman" w:hAnsi="Times New Roman"/>
          <w:sz w:val="28"/>
          <w:szCs w:val="28"/>
        </w:rPr>
        <w:t xml:space="preserve">Работа с фотографиями </w:t>
      </w:r>
      <w:r w:rsidR="007C1309" w:rsidRPr="004B2615">
        <w:rPr>
          <w:rFonts w:ascii="Times New Roman" w:hAnsi="Times New Roman"/>
          <w:sz w:val="28"/>
          <w:szCs w:val="28"/>
        </w:rPr>
        <w:t>из семейного альбома;</w:t>
      </w:r>
    </w:p>
    <w:p w:rsidR="007C1309" w:rsidRPr="004B2615" w:rsidRDefault="007C1309" w:rsidP="004B2615">
      <w:pPr>
        <w:pStyle w:val="a3"/>
        <w:numPr>
          <w:ilvl w:val="0"/>
          <w:numId w:val="2"/>
        </w:numPr>
        <w:spacing w:before="30" w:after="30" w:line="360" w:lineRule="auto"/>
        <w:jc w:val="both"/>
        <w:rPr>
          <w:rFonts w:ascii="Times New Roman" w:hAnsi="Times New Roman"/>
          <w:sz w:val="28"/>
          <w:szCs w:val="28"/>
        </w:rPr>
      </w:pPr>
      <w:r w:rsidRPr="004B2615">
        <w:rPr>
          <w:rFonts w:ascii="Times New Roman" w:hAnsi="Times New Roman"/>
          <w:sz w:val="28"/>
          <w:szCs w:val="28"/>
        </w:rPr>
        <w:t xml:space="preserve">Работа со СМИ, интернет-ресурсами. </w:t>
      </w:r>
    </w:p>
    <w:p w:rsidR="007C1309" w:rsidRPr="004B2615" w:rsidRDefault="007C1309" w:rsidP="004B2615">
      <w:pPr>
        <w:pStyle w:val="a3"/>
        <w:spacing w:before="30" w:after="30" w:line="360" w:lineRule="auto"/>
        <w:jc w:val="both"/>
        <w:rPr>
          <w:rFonts w:ascii="Times New Roman" w:hAnsi="Times New Roman"/>
          <w:sz w:val="28"/>
          <w:szCs w:val="28"/>
        </w:rPr>
      </w:pPr>
      <w:r w:rsidRPr="004B2615">
        <w:rPr>
          <w:rFonts w:ascii="Times New Roman" w:hAnsi="Times New Roman"/>
          <w:sz w:val="28"/>
          <w:szCs w:val="28"/>
        </w:rPr>
        <w:t>Ценность  полученных результатов:</w:t>
      </w:r>
    </w:p>
    <w:p w:rsidR="007C1309" w:rsidRPr="004B2615" w:rsidRDefault="007C1309" w:rsidP="004B2615">
      <w:pPr>
        <w:pStyle w:val="a3"/>
        <w:numPr>
          <w:ilvl w:val="0"/>
          <w:numId w:val="3"/>
        </w:numPr>
        <w:spacing w:before="30" w:after="30" w:line="360" w:lineRule="auto"/>
        <w:jc w:val="both"/>
        <w:rPr>
          <w:rFonts w:ascii="Times New Roman" w:hAnsi="Times New Roman"/>
          <w:sz w:val="28"/>
          <w:szCs w:val="28"/>
        </w:rPr>
      </w:pPr>
      <w:r w:rsidRPr="004B2615">
        <w:rPr>
          <w:rFonts w:ascii="Times New Roman" w:hAnsi="Times New Roman"/>
          <w:sz w:val="28"/>
          <w:szCs w:val="28"/>
        </w:rPr>
        <w:t xml:space="preserve">сохранить память о замечательном педагоге; </w:t>
      </w:r>
    </w:p>
    <w:p w:rsidR="004D1D1C" w:rsidRPr="004B2615" w:rsidRDefault="005A62A2" w:rsidP="004B2615">
      <w:pPr>
        <w:pStyle w:val="a3"/>
        <w:numPr>
          <w:ilvl w:val="0"/>
          <w:numId w:val="3"/>
        </w:numPr>
        <w:spacing w:before="30" w:after="30" w:line="360" w:lineRule="auto"/>
        <w:jc w:val="both"/>
        <w:rPr>
          <w:rFonts w:ascii="Times New Roman" w:hAnsi="Times New Roman"/>
          <w:sz w:val="28"/>
          <w:szCs w:val="28"/>
        </w:rPr>
      </w:pPr>
      <w:r w:rsidRPr="004B2615">
        <w:rPr>
          <w:rFonts w:ascii="Times New Roman" w:hAnsi="Times New Roman"/>
          <w:sz w:val="28"/>
          <w:szCs w:val="28"/>
        </w:rPr>
        <w:t>сделать доступной информацию об учителе</w:t>
      </w:r>
      <w:r w:rsidR="004D1D1C" w:rsidRPr="004B2615">
        <w:rPr>
          <w:rFonts w:ascii="Times New Roman" w:hAnsi="Times New Roman"/>
          <w:sz w:val="28"/>
          <w:szCs w:val="28"/>
        </w:rPr>
        <w:t xml:space="preserve"> </w:t>
      </w:r>
      <w:r w:rsidRPr="004B2615">
        <w:rPr>
          <w:rFonts w:ascii="Times New Roman" w:hAnsi="Times New Roman"/>
          <w:sz w:val="28"/>
          <w:szCs w:val="28"/>
        </w:rPr>
        <w:t>в школьном музее;</w:t>
      </w:r>
    </w:p>
    <w:p w:rsidR="005A62A2" w:rsidRPr="004B2615" w:rsidRDefault="005A62A2" w:rsidP="004B2615">
      <w:pPr>
        <w:pStyle w:val="a3"/>
        <w:numPr>
          <w:ilvl w:val="0"/>
          <w:numId w:val="3"/>
        </w:numPr>
        <w:spacing w:before="30" w:after="30" w:line="360" w:lineRule="auto"/>
        <w:jc w:val="both"/>
        <w:rPr>
          <w:rFonts w:ascii="Times New Roman" w:hAnsi="Times New Roman"/>
          <w:sz w:val="28"/>
          <w:szCs w:val="28"/>
        </w:rPr>
      </w:pPr>
      <w:r w:rsidRPr="004B2615">
        <w:rPr>
          <w:rFonts w:ascii="Times New Roman" w:hAnsi="Times New Roman"/>
          <w:sz w:val="28"/>
          <w:szCs w:val="28"/>
        </w:rPr>
        <w:t>поднять престиж профессии учителя;</w:t>
      </w:r>
    </w:p>
    <w:p w:rsidR="004D1D1C" w:rsidRPr="004B2615" w:rsidRDefault="005B1067" w:rsidP="004B2615">
      <w:pPr>
        <w:pStyle w:val="a3"/>
        <w:numPr>
          <w:ilvl w:val="0"/>
          <w:numId w:val="3"/>
        </w:numPr>
        <w:spacing w:before="30" w:after="30" w:line="360" w:lineRule="auto"/>
        <w:jc w:val="both"/>
        <w:rPr>
          <w:rFonts w:ascii="Times New Roman" w:hAnsi="Times New Roman"/>
          <w:sz w:val="28"/>
          <w:szCs w:val="28"/>
        </w:rPr>
      </w:pPr>
      <w:r>
        <w:rPr>
          <w:rFonts w:ascii="Times New Roman" w:hAnsi="Times New Roman"/>
          <w:sz w:val="28"/>
          <w:szCs w:val="28"/>
        </w:rPr>
        <w:t>хода</w:t>
      </w:r>
      <w:r w:rsidR="00FE1E1E" w:rsidRPr="004B2615">
        <w:rPr>
          <w:rFonts w:ascii="Times New Roman" w:hAnsi="Times New Roman"/>
          <w:sz w:val="28"/>
          <w:szCs w:val="28"/>
        </w:rPr>
        <w:t>тайствовать о присвоении</w:t>
      </w:r>
      <w:r w:rsidR="004D1D1C" w:rsidRPr="004B2615">
        <w:rPr>
          <w:rFonts w:ascii="Times New Roman" w:hAnsi="Times New Roman"/>
          <w:sz w:val="28"/>
          <w:szCs w:val="28"/>
        </w:rPr>
        <w:t xml:space="preserve"> улице в г. Чечерске имени Дворкина А.Э.</w:t>
      </w:r>
    </w:p>
    <w:p w:rsidR="004D1D1C" w:rsidRPr="004B2615" w:rsidRDefault="004D1D1C" w:rsidP="004B2615">
      <w:pPr>
        <w:spacing w:after="0" w:line="360" w:lineRule="auto"/>
        <w:jc w:val="both"/>
        <w:rPr>
          <w:rFonts w:ascii="Times New Roman" w:hAnsi="Times New Roman"/>
          <w:sz w:val="28"/>
          <w:szCs w:val="28"/>
        </w:rPr>
      </w:pPr>
    </w:p>
    <w:p w:rsidR="004D1D1C" w:rsidRPr="004B2615" w:rsidRDefault="004D1D1C" w:rsidP="004B2615">
      <w:pPr>
        <w:spacing w:after="0" w:line="360" w:lineRule="auto"/>
        <w:jc w:val="both"/>
        <w:rPr>
          <w:rFonts w:ascii="Times New Roman" w:hAnsi="Times New Roman"/>
          <w:sz w:val="28"/>
          <w:szCs w:val="28"/>
        </w:rPr>
      </w:pPr>
    </w:p>
    <w:p w:rsidR="004676CB" w:rsidRPr="004B2615" w:rsidRDefault="004676CB" w:rsidP="004B2615">
      <w:pPr>
        <w:spacing w:after="0" w:line="360" w:lineRule="auto"/>
        <w:jc w:val="both"/>
        <w:rPr>
          <w:rFonts w:ascii="Times New Roman" w:hAnsi="Times New Roman"/>
          <w:sz w:val="28"/>
          <w:szCs w:val="28"/>
        </w:rPr>
      </w:pPr>
    </w:p>
    <w:p w:rsidR="004676CB" w:rsidRPr="004B2615" w:rsidRDefault="004676CB" w:rsidP="004B2615">
      <w:pPr>
        <w:spacing w:after="0" w:line="360" w:lineRule="auto"/>
        <w:jc w:val="both"/>
        <w:rPr>
          <w:rFonts w:ascii="Times New Roman" w:hAnsi="Times New Roman"/>
          <w:sz w:val="28"/>
          <w:szCs w:val="28"/>
        </w:rPr>
      </w:pPr>
    </w:p>
    <w:p w:rsidR="004676CB" w:rsidRPr="004B2615" w:rsidRDefault="004676CB"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A62A2" w:rsidRPr="004B2615" w:rsidRDefault="005A62A2" w:rsidP="004B2615">
      <w:pPr>
        <w:spacing w:after="0" w:line="360" w:lineRule="auto"/>
        <w:jc w:val="both"/>
        <w:rPr>
          <w:rFonts w:ascii="Times New Roman" w:hAnsi="Times New Roman"/>
          <w:sz w:val="28"/>
          <w:szCs w:val="28"/>
        </w:rPr>
      </w:pPr>
    </w:p>
    <w:p w:rsidR="005B1067" w:rsidRDefault="005B1067" w:rsidP="004B2615">
      <w:pPr>
        <w:spacing w:after="0" w:line="360" w:lineRule="auto"/>
        <w:jc w:val="both"/>
        <w:rPr>
          <w:rFonts w:ascii="Times New Roman" w:hAnsi="Times New Roman"/>
          <w:sz w:val="28"/>
          <w:szCs w:val="28"/>
        </w:rPr>
      </w:pPr>
    </w:p>
    <w:p w:rsidR="004D1D1C" w:rsidRPr="004B2615" w:rsidRDefault="004D1D1C" w:rsidP="004B2615">
      <w:pPr>
        <w:spacing w:after="0" w:line="360" w:lineRule="auto"/>
        <w:jc w:val="both"/>
        <w:rPr>
          <w:rFonts w:ascii="Times New Roman" w:hAnsi="Times New Roman"/>
          <w:b/>
          <w:sz w:val="28"/>
          <w:szCs w:val="28"/>
        </w:rPr>
      </w:pPr>
      <w:r w:rsidRPr="004B2615">
        <w:rPr>
          <w:rFonts w:ascii="Times New Roman" w:hAnsi="Times New Roman"/>
          <w:b/>
          <w:sz w:val="28"/>
          <w:szCs w:val="28"/>
        </w:rPr>
        <w:lastRenderedPageBreak/>
        <w:t>Глава 1</w:t>
      </w:r>
      <w:r w:rsidRPr="004B2615">
        <w:rPr>
          <w:rFonts w:ascii="Times New Roman" w:hAnsi="Times New Roman"/>
          <w:sz w:val="28"/>
          <w:szCs w:val="28"/>
        </w:rPr>
        <w:t xml:space="preserve"> . </w:t>
      </w:r>
      <w:r w:rsidRPr="004B2615">
        <w:rPr>
          <w:rFonts w:ascii="Times New Roman" w:hAnsi="Times New Roman"/>
          <w:b/>
          <w:sz w:val="28"/>
          <w:szCs w:val="28"/>
        </w:rPr>
        <w:t>Биографические данные</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 xml:space="preserve">Аркадий Эммануилович Дворкин родился  12 сентября 1950 года в семье служащих в Чечерске. </w:t>
      </w:r>
      <w:r w:rsidR="005A62A2" w:rsidRPr="004B2615">
        <w:rPr>
          <w:rFonts w:ascii="Times New Roman" w:hAnsi="Times New Roman"/>
          <w:sz w:val="28"/>
          <w:szCs w:val="28"/>
        </w:rPr>
        <w:t xml:space="preserve"> </w:t>
      </w:r>
      <w:r w:rsidRPr="004B2615">
        <w:rPr>
          <w:rFonts w:ascii="Times New Roman" w:hAnsi="Times New Roman"/>
          <w:sz w:val="28"/>
          <w:szCs w:val="28"/>
        </w:rPr>
        <w:t>Отец - Эммануил Исаакович много лет руководил ПМК-118. Мать – Фира Иосифовна,  работала врачом-стоматологом в стоматологическом кабинете районной поликлиники. В семье воспитывалось трое сыновей. Каждый из них получил высшее образование. Сын Леонид занимает руководящую должность на одном из предприятий областного центра. Борис получил профессию врача, жил и работал в Германии, на территории Польши попал в автомобильную катастрофу и погиб. Аркадий  учительствовал в Чечерске.</w:t>
      </w:r>
      <w:r w:rsidR="004B2615">
        <w:rPr>
          <w:rFonts w:ascii="Times New Roman" w:hAnsi="Times New Roman"/>
          <w:sz w:val="28"/>
          <w:szCs w:val="28"/>
        </w:rPr>
        <w:t xml:space="preserve">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После окончания средней школы № 2 г. Чечерска в 1967 году Аркадий Эммануилович Дворкин работал в комиссии по делам несовершеннолетних, потом инструктором райисполкома. Поступил на заочное отделение Гомельского государственного университета им. Ф. Скорины на исторический факультет. В 1969 году Аркадий Эммануилович пришел  работать в среднюю школу №2 г. Чечерска учителем истории. </w:t>
      </w:r>
      <w:r w:rsidR="004B2615">
        <w:rPr>
          <w:rFonts w:ascii="Times New Roman" w:hAnsi="Times New Roman"/>
          <w:sz w:val="28"/>
          <w:szCs w:val="28"/>
        </w:rPr>
        <w:t>Женился на любимой женщине Ольге, родилась дочь Инна, которая после окончания</w:t>
      </w:r>
      <w:r w:rsidR="000C3BEF">
        <w:rPr>
          <w:rFonts w:ascii="Times New Roman" w:hAnsi="Times New Roman"/>
          <w:sz w:val="28"/>
          <w:szCs w:val="28"/>
        </w:rPr>
        <w:t xml:space="preserve"> медицинского</w:t>
      </w:r>
      <w:r w:rsidR="004B2615">
        <w:rPr>
          <w:rFonts w:ascii="Times New Roman" w:hAnsi="Times New Roman"/>
          <w:sz w:val="28"/>
          <w:szCs w:val="28"/>
        </w:rPr>
        <w:t xml:space="preserve"> университет</w:t>
      </w:r>
      <w:r w:rsidR="000C3BEF">
        <w:rPr>
          <w:rFonts w:ascii="Times New Roman" w:hAnsi="Times New Roman"/>
          <w:sz w:val="28"/>
          <w:szCs w:val="28"/>
        </w:rPr>
        <w:t>а</w:t>
      </w:r>
      <w:r w:rsidR="004B2615">
        <w:rPr>
          <w:rFonts w:ascii="Times New Roman" w:hAnsi="Times New Roman"/>
          <w:sz w:val="28"/>
          <w:szCs w:val="28"/>
        </w:rPr>
        <w:t xml:space="preserve"> работает много лет врачом в тубдиспансере.</w:t>
      </w:r>
      <w:r w:rsidRPr="004B2615">
        <w:rPr>
          <w:rFonts w:ascii="Times New Roman" w:hAnsi="Times New Roman"/>
          <w:sz w:val="28"/>
          <w:szCs w:val="28"/>
        </w:rPr>
        <w:t xml:space="preserve">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До 1973 года Аркадий Эммануилович  сочетал работу с учебой. Все свое свободное время учитель посвящал самообразованию, самосовершенствованию своих знаний.</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Аркадий Эммануилович принимал активное участие в общественной жизни района. С февраля 1995 года по июнь 2003 года  был членом районного исполнительного  комитета, принимал участие в заседаниях исполкома, осуществлял прием граждан в сельских Советах.</w:t>
      </w:r>
    </w:p>
    <w:p w:rsidR="009F506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 У Аркадия Эммануиловича была мечта воссоздать последовательную , без пробелов историю Чечерска.  Долгие годы он по крупицам накапливал материалы о своей малой родине, восстанавливал, старался усовершенствовать </w:t>
      </w:r>
      <w:r w:rsidRPr="004B2615">
        <w:rPr>
          <w:rFonts w:ascii="Times New Roman" w:hAnsi="Times New Roman"/>
          <w:sz w:val="28"/>
          <w:szCs w:val="28"/>
        </w:rPr>
        <w:lastRenderedPageBreak/>
        <w:t>все это, записать и оставить потомкам. Не успел</w:t>
      </w:r>
      <w:r w:rsidR="005A62A2" w:rsidRPr="004B2615">
        <w:rPr>
          <w:rFonts w:ascii="Times New Roman" w:hAnsi="Times New Roman"/>
          <w:sz w:val="28"/>
          <w:szCs w:val="28"/>
        </w:rPr>
        <w:t xml:space="preserve">. </w:t>
      </w:r>
      <w:r w:rsidRPr="004B2615">
        <w:rPr>
          <w:rFonts w:ascii="Times New Roman" w:hAnsi="Times New Roman"/>
          <w:sz w:val="28"/>
          <w:szCs w:val="28"/>
        </w:rPr>
        <w:t xml:space="preserve"> Не оставил даже набросков, - у него все хранилось в голове.</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Хотелось бы отметить, что данный человек  обладал энциклопедическими знаниями, всей душой болел за школу, коллектив, учащихся, много сил посвятил изучению родного края.   Аркадий Эммануилович основал школьный музей, по крупицам собирал экспонаты для него, участвовал в раскопках на Замковой горе. Начал воссоздавать летопись школы. Спустя некоторое время после смерти учителя вышла книга «</w:t>
      </w:r>
      <w:r w:rsidRPr="004B2615">
        <w:rPr>
          <w:rFonts w:ascii="Times New Roman" w:hAnsi="Times New Roman"/>
          <w:sz w:val="28"/>
          <w:szCs w:val="28"/>
          <w:lang w:val="be-BY"/>
        </w:rPr>
        <w:t xml:space="preserve">Чачэршчына, нам дадзеная лесам…”. Среди авторов, создателей книги  фамилия Дворкина Аркадия Эммануиловича. </w:t>
      </w:r>
      <w:r w:rsidRPr="004B2615">
        <w:rPr>
          <w:rFonts w:ascii="Times New Roman" w:hAnsi="Times New Roman"/>
          <w:sz w:val="28"/>
          <w:szCs w:val="28"/>
        </w:rPr>
        <w:t>За успехи в труде Дворкин Аркадий Эммануилович неоднократно награждался  Почетными грамотами райисполкома, районного отдела образования и областного управления образования.</w:t>
      </w:r>
    </w:p>
    <w:p w:rsidR="004D1D1C" w:rsidRPr="004B2615" w:rsidRDefault="004D1D1C" w:rsidP="004B2615">
      <w:pPr>
        <w:pStyle w:val="a3"/>
        <w:spacing w:line="360" w:lineRule="auto"/>
        <w:jc w:val="both"/>
        <w:rPr>
          <w:rFonts w:ascii="Times New Roman" w:hAnsi="Times New Roman"/>
          <w:b/>
          <w:sz w:val="28"/>
          <w:szCs w:val="28"/>
        </w:rPr>
      </w:pPr>
    </w:p>
    <w:p w:rsidR="004676CB" w:rsidRPr="004B2615" w:rsidRDefault="004676CB"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5A62A2" w:rsidRPr="004B2615" w:rsidRDefault="005A62A2" w:rsidP="004B2615">
      <w:pPr>
        <w:pStyle w:val="a3"/>
        <w:spacing w:line="360" w:lineRule="auto"/>
        <w:jc w:val="both"/>
        <w:rPr>
          <w:rFonts w:ascii="Times New Roman" w:hAnsi="Times New Roman"/>
          <w:b/>
          <w:sz w:val="28"/>
          <w:szCs w:val="28"/>
        </w:rPr>
      </w:pPr>
    </w:p>
    <w:p w:rsidR="000D64B7" w:rsidRPr="004B2615" w:rsidRDefault="004D1D1C" w:rsidP="004B2615">
      <w:pPr>
        <w:pStyle w:val="a3"/>
        <w:spacing w:line="360" w:lineRule="auto"/>
        <w:jc w:val="both"/>
        <w:rPr>
          <w:rFonts w:ascii="Times New Roman" w:hAnsi="Times New Roman"/>
          <w:b/>
          <w:sz w:val="28"/>
          <w:szCs w:val="28"/>
        </w:rPr>
      </w:pPr>
      <w:r w:rsidRPr="004B2615">
        <w:rPr>
          <w:rFonts w:ascii="Times New Roman" w:hAnsi="Times New Roman"/>
          <w:b/>
          <w:sz w:val="28"/>
          <w:szCs w:val="28"/>
        </w:rPr>
        <w:lastRenderedPageBreak/>
        <w:t>Глава 2 . Воспоминания коллег,  учащихся и друзей.</w:t>
      </w:r>
    </w:p>
    <w:p w:rsidR="000D64B7" w:rsidRPr="004B2615" w:rsidRDefault="000D64B7" w:rsidP="004B2615">
      <w:pPr>
        <w:pStyle w:val="a3"/>
        <w:spacing w:line="360" w:lineRule="auto"/>
        <w:jc w:val="both"/>
        <w:rPr>
          <w:rFonts w:ascii="Times New Roman" w:hAnsi="Times New Roman"/>
          <w:b/>
          <w:sz w:val="28"/>
          <w:szCs w:val="28"/>
        </w:rPr>
      </w:pPr>
      <w:r w:rsidRPr="004B2615">
        <w:rPr>
          <w:rFonts w:ascii="Times New Roman" w:hAnsi="Times New Roman"/>
          <w:b/>
          <w:sz w:val="28"/>
          <w:szCs w:val="28"/>
        </w:rPr>
        <w:t xml:space="preserve">2.1 Из воспоминаний </w:t>
      </w:r>
      <w:r w:rsidR="005A62A2" w:rsidRPr="004B2615">
        <w:rPr>
          <w:rFonts w:ascii="Times New Roman" w:hAnsi="Times New Roman"/>
          <w:b/>
          <w:sz w:val="28"/>
          <w:szCs w:val="28"/>
        </w:rPr>
        <w:t>И</w:t>
      </w:r>
      <w:r w:rsidR="00124B5E" w:rsidRPr="004B2615">
        <w:rPr>
          <w:rFonts w:ascii="Times New Roman" w:hAnsi="Times New Roman"/>
          <w:b/>
          <w:sz w:val="28"/>
          <w:szCs w:val="28"/>
        </w:rPr>
        <w:t xml:space="preserve">рины </w:t>
      </w:r>
      <w:r w:rsidR="005A62A2" w:rsidRPr="004B2615">
        <w:rPr>
          <w:rFonts w:ascii="Times New Roman" w:hAnsi="Times New Roman"/>
          <w:b/>
          <w:sz w:val="28"/>
          <w:szCs w:val="28"/>
        </w:rPr>
        <w:t>К</w:t>
      </w:r>
      <w:r w:rsidR="00124B5E" w:rsidRPr="004B2615">
        <w:rPr>
          <w:rFonts w:ascii="Times New Roman" w:hAnsi="Times New Roman"/>
          <w:b/>
          <w:sz w:val="28"/>
          <w:szCs w:val="28"/>
        </w:rPr>
        <w:t xml:space="preserve">онстантиновны </w:t>
      </w:r>
      <w:r w:rsidR="005A62A2" w:rsidRPr="004B2615">
        <w:rPr>
          <w:rFonts w:ascii="Times New Roman" w:hAnsi="Times New Roman"/>
          <w:b/>
          <w:sz w:val="28"/>
          <w:szCs w:val="28"/>
        </w:rPr>
        <w:t>Кручик –</w:t>
      </w:r>
      <w:r w:rsidRPr="004B2615">
        <w:rPr>
          <w:rFonts w:ascii="Times New Roman" w:hAnsi="Times New Roman"/>
          <w:b/>
          <w:sz w:val="28"/>
          <w:szCs w:val="28"/>
        </w:rPr>
        <w:t xml:space="preserve"> учителя</w:t>
      </w:r>
      <w:r w:rsidR="005A62A2" w:rsidRPr="004B2615">
        <w:rPr>
          <w:rFonts w:ascii="Times New Roman" w:hAnsi="Times New Roman"/>
          <w:b/>
          <w:sz w:val="28"/>
          <w:szCs w:val="28"/>
        </w:rPr>
        <w:t xml:space="preserve"> начальных классов</w:t>
      </w:r>
      <w:r w:rsidRPr="004B2615">
        <w:rPr>
          <w:rFonts w:ascii="Times New Roman" w:hAnsi="Times New Roman"/>
          <w:b/>
          <w:sz w:val="28"/>
          <w:szCs w:val="28"/>
        </w:rPr>
        <w:t>.</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Первое, что я для себя отметила, это его высокую эрудицию, умение тактично, ненавязчиво подсказывать верное решение, умение разглядеть «изюминку» в молодом  учителе, вырастить ее , и желание прийти на помощь.</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Аркадий Эммануилович много читал. Мог поддержать любую беседу, держал в голове информацию разного рода. Я слышала,  как он говорил своим ученикам: «Любите книгу, она облегчит вам жизнь, … она окрыляет ум и сердце чувством любви к миру, к человеку…»</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 xml:space="preserve">Иногда он высказывал </w:t>
      </w:r>
      <w:r w:rsidR="00BE4E98" w:rsidRPr="004B2615">
        <w:rPr>
          <w:rFonts w:ascii="Times New Roman" w:hAnsi="Times New Roman"/>
          <w:sz w:val="28"/>
          <w:szCs w:val="28"/>
        </w:rPr>
        <w:t xml:space="preserve"> </w:t>
      </w:r>
      <w:r w:rsidRPr="004B2615">
        <w:rPr>
          <w:rFonts w:ascii="Times New Roman" w:hAnsi="Times New Roman"/>
          <w:sz w:val="28"/>
          <w:szCs w:val="28"/>
        </w:rPr>
        <w:t xml:space="preserve">беспокойство по поводу того, что в работе учителя появляется много лишнего, мешающего думать и развиваться творчески. </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«Быть светлым лучом для других, самому излучать свет – вот высшее счастье для человека, какого он только может достигнуть».</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Он был для всех этим светлым лучом. Звенит звонок на урок. Всегда элегантный, подтянутый, с доброй улыбкой на лице Аркадий Эммануилович входит в класс. Доска, указка, чарующий голос, тишина, глаза учеников….</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Пусть он навсегда таким останется в нашей памяти!</w:t>
      </w:r>
    </w:p>
    <w:p w:rsidR="000D64B7" w:rsidRPr="004B2615" w:rsidRDefault="000D64B7" w:rsidP="004B2615">
      <w:pPr>
        <w:pStyle w:val="a3"/>
        <w:spacing w:line="360" w:lineRule="auto"/>
        <w:jc w:val="both"/>
        <w:rPr>
          <w:rFonts w:ascii="Times New Roman" w:hAnsi="Times New Roman"/>
          <w:b/>
          <w:sz w:val="28"/>
          <w:szCs w:val="28"/>
        </w:rPr>
      </w:pPr>
      <w:r w:rsidRPr="004B2615">
        <w:rPr>
          <w:rFonts w:ascii="Times New Roman" w:hAnsi="Times New Roman"/>
          <w:b/>
          <w:sz w:val="28"/>
          <w:szCs w:val="28"/>
        </w:rPr>
        <w:t>2.2. Из воспоминаний педагога-психолога Реут Ирины Владимировны.</w:t>
      </w:r>
    </w:p>
    <w:p w:rsidR="004D1D1C" w:rsidRPr="004B2615" w:rsidRDefault="00BE4E98"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ab/>
        <w:t xml:space="preserve">Ирина Владимировна </w:t>
      </w:r>
      <w:r w:rsidR="00124B5E" w:rsidRPr="004B2615">
        <w:rPr>
          <w:rFonts w:ascii="Times New Roman" w:hAnsi="Times New Roman"/>
          <w:sz w:val="28"/>
          <w:szCs w:val="28"/>
        </w:rPr>
        <w:t xml:space="preserve"> </w:t>
      </w:r>
      <w:r w:rsidRPr="004B2615">
        <w:rPr>
          <w:rFonts w:ascii="Times New Roman" w:hAnsi="Times New Roman"/>
          <w:sz w:val="28"/>
          <w:szCs w:val="28"/>
        </w:rPr>
        <w:t>рассказ-воспоминание об Аргадии Эммануиловиче начала со стихов.</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 xml:space="preserve">                       Есть люди, добротой щедры,</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 xml:space="preserve">                       И, щедрость без остатка отдавая,</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 xml:space="preserve">                       Горят, как маленькие, яркие костры,</w:t>
      </w:r>
    </w:p>
    <w:p w:rsidR="004D1D1C" w:rsidRPr="004B2615" w:rsidRDefault="004D1D1C" w:rsidP="004B2615">
      <w:pPr>
        <w:pStyle w:val="a3"/>
        <w:spacing w:line="360" w:lineRule="auto"/>
        <w:jc w:val="both"/>
        <w:rPr>
          <w:rFonts w:ascii="Times New Roman" w:hAnsi="Times New Roman"/>
          <w:sz w:val="28"/>
          <w:szCs w:val="28"/>
        </w:rPr>
      </w:pPr>
      <w:r w:rsidRPr="004B2615">
        <w:rPr>
          <w:rFonts w:ascii="Times New Roman" w:hAnsi="Times New Roman"/>
          <w:sz w:val="28"/>
          <w:szCs w:val="28"/>
        </w:rPr>
        <w:t xml:space="preserve">                       Своим теплом людей всех  согревая!</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 xml:space="preserve">Деликатный, спокойный, Человек огромного трудолюбия и оптимизма, как никто другой умел выслушать, посоветовать и поддержать.  В общении </w:t>
      </w:r>
      <w:r w:rsidRPr="004B2615">
        <w:rPr>
          <w:rFonts w:ascii="Times New Roman" w:hAnsi="Times New Roman"/>
          <w:sz w:val="28"/>
          <w:szCs w:val="28"/>
        </w:rPr>
        <w:lastRenderedPageBreak/>
        <w:t>отличался колоссальным чувством юмора, умением пошутить и понимать хорошие шутки, добрый Человек.</w:t>
      </w:r>
    </w:p>
    <w:p w:rsidR="004D1D1C" w:rsidRPr="004B2615" w:rsidRDefault="004D1D1C" w:rsidP="004B2615">
      <w:pPr>
        <w:pStyle w:val="a3"/>
        <w:spacing w:line="360" w:lineRule="auto"/>
        <w:ind w:firstLine="708"/>
        <w:jc w:val="both"/>
        <w:rPr>
          <w:rFonts w:ascii="Times New Roman" w:hAnsi="Times New Roman"/>
          <w:sz w:val="28"/>
          <w:szCs w:val="28"/>
        </w:rPr>
      </w:pPr>
      <w:r w:rsidRPr="004B2615">
        <w:rPr>
          <w:rFonts w:ascii="Times New Roman" w:hAnsi="Times New Roman"/>
          <w:sz w:val="28"/>
          <w:szCs w:val="28"/>
        </w:rPr>
        <w:t>Это действительно Человек – «от Бога», которому в жизни повезло, он прожил счастливую полноценную жизнь, у него  была  работа, которую очень любил и ценил. На его урока</w:t>
      </w:r>
      <w:r w:rsidR="00BE4E98" w:rsidRPr="004B2615">
        <w:rPr>
          <w:rFonts w:ascii="Times New Roman" w:hAnsi="Times New Roman"/>
          <w:sz w:val="28"/>
          <w:szCs w:val="28"/>
        </w:rPr>
        <w:t xml:space="preserve">х выросло не  одно  поколение. </w:t>
      </w:r>
      <w:r w:rsidRPr="004B2615">
        <w:rPr>
          <w:rFonts w:ascii="Times New Roman" w:hAnsi="Times New Roman"/>
          <w:sz w:val="28"/>
          <w:szCs w:val="28"/>
        </w:rPr>
        <w:t xml:space="preserve">Он ушел из жизни, но память о нем в своем сердце пронесет каждый, кто знал этого прекрасного  </w:t>
      </w:r>
      <w:r w:rsidR="00BE4E98" w:rsidRPr="004B2615">
        <w:rPr>
          <w:rFonts w:ascii="Times New Roman" w:hAnsi="Times New Roman"/>
          <w:sz w:val="28"/>
          <w:szCs w:val="28"/>
        </w:rPr>
        <w:t xml:space="preserve">человека. </w:t>
      </w:r>
      <w:r w:rsidRPr="004B2615">
        <w:rPr>
          <w:rFonts w:ascii="Times New Roman" w:hAnsi="Times New Roman"/>
          <w:sz w:val="28"/>
          <w:szCs w:val="28"/>
        </w:rPr>
        <w:t>Невольно  задумываешься, как  много  потеряла  школа.</w:t>
      </w:r>
    </w:p>
    <w:p w:rsidR="00124B5E" w:rsidRPr="004B2615" w:rsidRDefault="00124B5E" w:rsidP="004B2615">
      <w:pPr>
        <w:pStyle w:val="a3"/>
        <w:spacing w:line="360" w:lineRule="auto"/>
        <w:ind w:firstLine="567"/>
        <w:jc w:val="both"/>
        <w:rPr>
          <w:rFonts w:ascii="Times New Roman" w:hAnsi="Times New Roman"/>
          <w:b/>
          <w:sz w:val="28"/>
          <w:szCs w:val="28"/>
        </w:rPr>
      </w:pPr>
      <w:r w:rsidRPr="004B2615">
        <w:rPr>
          <w:rFonts w:ascii="Times New Roman" w:hAnsi="Times New Roman"/>
          <w:b/>
          <w:sz w:val="28"/>
          <w:szCs w:val="28"/>
        </w:rPr>
        <w:t>2.3. Из воспоминаний Голчхи</w:t>
      </w:r>
      <w:r w:rsidR="00BE4E98" w:rsidRPr="004B2615">
        <w:rPr>
          <w:rFonts w:ascii="Times New Roman" w:hAnsi="Times New Roman"/>
          <w:b/>
          <w:sz w:val="28"/>
          <w:szCs w:val="28"/>
        </w:rPr>
        <w:t xml:space="preserve">  Елена</w:t>
      </w:r>
      <w:r w:rsidRPr="004B2615">
        <w:rPr>
          <w:rFonts w:ascii="Times New Roman" w:hAnsi="Times New Roman"/>
          <w:b/>
          <w:sz w:val="28"/>
          <w:szCs w:val="28"/>
        </w:rPr>
        <w:t>ы Николаевны, выпускницы средней школы № 2, ныне учителя</w:t>
      </w:r>
      <w:r w:rsidR="00BE4E98" w:rsidRPr="004B2615">
        <w:rPr>
          <w:rFonts w:ascii="Times New Roman" w:hAnsi="Times New Roman"/>
          <w:b/>
          <w:sz w:val="28"/>
          <w:szCs w:val="28"/>
        </w:rPr>
        <w:t xml:space="preserve"> русского языка и литературы </w:t>
      </w:r>
      <w:r w:rsidRPr="004B2615">
        <w:rPr>
          <w:rFonts w:ascii="Times New Roman" w:hAnsi="Times New Roman"/>
          <w:b/>
          <w:sz w:val="28"/>
          <w:szCs w:val="28"/>
        </w:rPr>
        <w:t>.</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Учитель от  Бога, по призванию…Так говорят благодарные ученики о наставниках, которые смогли не только  привить любовь к своему предмету, но и научить мудрости жизни, зажечь творческую искорку, заставить поверить в себя и потом уверенно идти по избранному пути.</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Кто-то из мудрых сказал: «Учитель  - это человек, который может  трудные вещи  делать легкими». Это высказывание, по-моему, как нельзя лучше характеризует моего учителя Аркадия Эммануиловича Дворкина.</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Его достаточно основательный, насыщенный событиями, деталями, несоответствиями и датами предмет становился для нас,  учеников Аркадия Эммануиловича, увлекательным, интересным, понятным. Я вспоминаю атмосферу уроков истории в кабинете порой было очень тихо, но не потому что мы боялись нарушить дисциплину, а потому что боялись упустить какую-либо деталь из лекции учителя. Мы сидели замерев, с открытыми ртами, а Аркадий Эммануилович, согнув левую руку в локте, с указкой наперевес вышагивал перед нами от окна до двери кабинета, как полководец перед своим войском, погружая нас в исторические дебри.</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Благодаря Аркадию Эммануиловичу мы все заочно были влюблены в прекрасный город на Неве, знали многое о его истории, о музеях.  Исакиевский  собор, Адмиралтейство, Зимний дворец, стрелка Васильевского острова, Петродворец были для нас не просто названиями. И когда мне посчастливилось </w:t>
      </w:r>
      <w:r w:rsidRPr="004B2615">
        <w:rPr>
          <w:rFonts w:ascii="Times New Roman" w:hAnsi="Times New Roman"/>
          <w:sz w:val="28"/>
          <w:szCs w:val="28"/>
        </w:rPr>
        <w:lastRenderedPageBreak/>
        <w:t>побывать в Санкт-Петербурге, я виде</w:t>
      </w:r>
      <w:r w:rsidR="00124B5E" w:rsidRPr="004B2615">
        <w:rPr>
          <w:rFonts w:ascii="Times New Roman" w:hAnsi="Times New Roman"/>
          <w:sz w:val="28"/>
          <w:szCs w:val="28"/>
        </w:rPr>
        <w:t>л</w:t>
      </w:r>
      <w:r w:rsidRPr="004B2615">
        <w:rPr>
          <w:rFonts w:ascii="Times New Roman" w:hAnsi="Times New Roman"/>
          <w:sz w:val="28"/>
          <w:szCs w:val="28"/>
        </w:rPr>
        <w:t>а его глазами Аркадия Эммануиловича, вспоминая все, что он нам когда-то рассказывал.</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Аркадий Эммануилович умел быть для нас не только мудрым наставником, но и другом. Он был прост в общении и не боялся порой показаться смешным. </w:t>
      </w:r>
    </w:p>
    <w:p w:rsidR="004D1D1C" w:rsidRPr="004B2615" w:rsidRDefault="000D64B7" w:rsidP="004B2615">
      <w:pPr>
        <w:pStyle w:val="a3"/>
        <w:spacing w:line="360" w:lineRule="auto"/>
        <w:jc w:val="both"/>
        <w:rPr>
          <w:rFonts w:ascii="Times New Roman" w:hAnsi="Times New Roman"/>
          <w:b/>
          <w:sz w:val="28"/>
          <w:szCs w:val="28"/>
        </w:rPr>
      </w:pPr>
      <w:r w:rsidRPr="004B2615">
        <w:rPr>
          <w:rFonts w:ascii="Times New Roman" w:hAnsi="Times New Roman"/>
          <w:sz w:val="28"/>
          <w:szCs w:val="28"/>
        </w:rPr>
        <w:tab/>
      </w:r>
      <w:r w:rsidR="00124B5E" w:rsidRPr="004B2615">
        <w:rPr>
          <w:rFonts w:ascii="Times New Roman" w:hAnsi="Times New Roman"/>
          <w:b/>
          <w:sz w:val="28"/>
          <w:szCs w:val="28"/>
        </w:rPr>
        <w:t xml:space="preserve">2.4. </w:t>
      </w:r>
      <w:r w:rsidR="004D1D1C" w:rsidRPr="004B2615">
        <w:rPr>
          <w:rFonts w:ascii="Times New Roman" w:hAnsi="Times New Roman"/>
          <w:b/>
          <w:sz w:val="28"/>
          <w:szCs w:val="28"/>
        </w:rPr>
        <w:t>Из воспоминаний Якубовской  Татьяны,  выпускница 1998 года, ныне заместителя директора по воспитательной работе</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С каждым годом мы все дальше от счастливой школьной жизни. Как хорошо, что есть мгновенья, от которых, несмотря на веяние времени, на душе становится теплее. Одним из таких приятных воспоминаний есть и навсегда остается в памяти доброе имя учителя.</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Аркадий Эммануилович Дворкин – был человеком с большой буквы в полном смысле этого слова. Мудрый, уравновешенный и строгий.  Именно таким его запомнили многие ученики. Когда в 1996 – 1997 учебном году два класса объединили в один десятый и назначили классным руководителем А.Э. Дворкина, многие ребята из других классов поначалу сочувствовали нам. Ведь все знали, что Аркадий Эммануилович держит всех в «ежовых рукавицах». Но спустя короткое время мы убедились в обратном: нам наоборот очень повезло, и мы где-то в подсознании даже сами себе завидовали. Насколько умело и без лишних эмоций он указывал нам на наши ошибки! И насколько же профессионально и тонко подталкивал к их исправлению. А как интересно было на его уроках! Мы забывали обо всем: об огромных параграфах в учебнике, сколько предстоит выучить к следующему занятию. Погружаясь в интригующий мир истории, мы под впечатлением готовы были часами слушать его рассказы.</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Аркадий Эммануилович любил свое дело, поэтому полностью был погружен в свою работу. И мы, ученики, видели это: он допоздна засиживался в классе, никогда не считался с личным временем, когда речь шла  о серьезном разговоре с кем-то из нас. А когда мы его огорчали, он хмуро надвигал брови и </w:t>
      </w:r>
      <w:r w:rsidRPr="004B2615">
        <w:rPr>
          <w:rFonts w:ascii="Times New Roman" w:hAnsi="Times New Roman"/>
          <w:sz w:val="28"/>
          <w:szCs w:val="28"/>
        </w:rPr>
        <w:lastRenderedPageBreak/>
        <w:t>несколько минут просто молчал. Именно тогда класс понимал свою ошибку.</w:t>
      </w:r>
      <w:r w:rsidR="00283DD7" w:rsidRPr="004B2615">
        <w:rPr>
          <w:rFonts w:ascii="Times New Roman" w:hAnsi="Times New Roman"/>
          <w:sz w:val="28"/>
          <w:szCs w:val="28"/>
        </w:rPr>
        <w:t xml:space="preserve"> </w:t>
      </w:r>
      <w:r w:rsidRPr="004B2615">
        <w:rPr>
          <w:rFonts w:ascii="Times New Roman" w:hAnsi="Times New Roman"/>
          <w:sz w:val="28"/>
          <w:szCs w:val="28"/>
        </w:rPr>
        <w:t>Но вместе с тем мы были уверены, что наш классный руководитель никогда и никому не позволит нас обидеть. Он любил нас, «своих детей», такими, какими мы были, со  всеми нашими недостатками и достоинствами. Он любил нас какой-то своей любовью: искренней и светлой, без хитрости и ухмылок. Только сейчас, спустя 10 лет, мы понимаем, насколько сильным было его желание воспитать в каждом из нас настоящего человека, который умел бы</w:t>
      </w:r>
      <w:r w:rsidR="00755D27" w:rsidRPr="004B2615">
        <w:rPr>
          <w:rFonts w:ascii="Times New Roman" w:hAnsi="Times New Roman"/>
          <w:sz w:val="28"/>
          <w:szCs w:val="28"/>
        </w:rPr>
        <w:t xml:space="preserve"> прощать, любить и ценить жизнь.</w:t>
      </w:r>
    </w:p>
    <w:p w:rsidR="004D1D1C" w:rsidRPr="004B2615" w:rsidRDefault="00283DD7" w:rsidP="004B2615">
      <w:pPr>
        <w:pStyle w:val="a3"/>
        <w:spacing w:line="360" w:lineRule="auto"/>
        <w:jc w:val="both"/>
        <w:rPr>
          <w:rFonts w:ascii="Times New Roman" w:hAnsi="Times New Roman"/>
          <w:b/>
          <w:sz w:val="28"/>
          <w:szCs w:val="28"/>
        </w:rPr>
      </w:pPr>
      <w:r w:rsidRPr="004B2615">
        <w:rPr>
          <w:rFonts w:ascii="Times New Roman" w:hAnsi="Times New Roman"/>
          <w:b/>
          <w:sz w:val="28"/>
          <w:szCs w:val="28"/>
        </w:rPr>
        <w:t>2.5</w:t>
      </w:r>
      <w:r w:rsidR="004D1D1C" w:rsidRPr="004B2615">
        <w:rPr>
          <w:rFonts w:ascii="Times New Roman" w:hAnsi="Times New Roman"/>
          <w:b/>
          <w:sz w:val="28"/>
          <w:szCs w:val="28"/>
        </w:rPr>
        <w:t>. Из воспоминаний Чуенковой Елены, выпускница  2007 года</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Есть люди, одно присутствие которых способно менять очень многое: и поступки, и мировоззрение, а значит и жизнь.</w:t>
      </w:r>
      <w:r w:rsidR="00283DD7" w:rsidRPr="004B2615">
        <w:rPr>
          <w:rFonts w:ascii="Times New Roman" w:hAnsi="Times New Roman"/>
          <w:sz w:val="28"/>
          <w:szCs w:val="28"/>
        </w:rPr>
        <w:t xml:space="preserve"> </w:t>
      </w:r>
      <w:r w:rsidRPr="004B2615">
        <w:rPr>
          <w:rFonts w:ascii="Times New Roman" w:hAnsi="Times New Roman"/>
          <w:sz w:val="28"/>
          <w:szCs w:val="28"/>
        </w:rPr>
        <w:t>Одним из таких людей был Аркадий Эммануилович Дворкин.</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 Этот человек был очень интересной личностью. При всем своем огромном багаже знаний он был не просто учителем. Аркадий Эммануилович всегда очень живо реагировал на происходящее вокруг, он умел видеть то, что обывателям было незаметно. Он наверняка смог бы стать блестящим психологом, так как многое прекрасно понимал. Никогда не делил людей на всецело плохих и всецело хороших.</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Что касается истории, живописи, музыки, литературы, то об этом он мог говорить часами. Когда он начинал разговор, то казалось, что этот человек знает ВСЕ.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Правильно кто-то сравнил человека с книгой. Кто-то из нас дешевая «желтая» газетка, полная сплетен, кто-то добротный роман… А Аркадий Эммануилович был собранием сочинений, прочесть которое жизни </w:t>
      </w:r>
      <w:r w:rsidR="00880ACE" w:rsidRPr="004B2615">
        <w:rPr>
          <w:rFonts w:ascii="Times New Roman" w:hAnsi="Times New Roman"/>
          <w:sz w:val="28"/>
          <w:szCs w:val="28"/>
        </w:rPr>
        <w:t xml:space="preserve"> не </w:t>
      </w:r>
      <w:r w:rsidRPr="004B2615">
        <w:rPr>
          <w:rFonts w:ascii="Times New Roman" w:hAnsi="Times New Roman"/>
          <w:sz w:val="28"/>
          <w:szCs w:val="28"/>
        </w:rPr>
        <w:t xml:space="preserve">хватит. И что  самое интересное, его всегда открываешь на нужной странице. Его слова могли быть теплыми, жесткими, подбодряющими, но всегда правдивыми. Этот человек умел вдохновлять. Главное, захотелось быть вдохновенным. «Имеющий уши да слышит».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lastRenderedPageBreak/>
        <w:t>Также он был талантливым классным руководителем. Всегда оставаясь по – настоящему добрым человеком, он и в учебе помогал, и советы давал прекрасные, и нас, голодных, в санаториях кормил, да и  просто так  мог простить. В его дарах, и в духовных, и в материальных, всегда было что-то неподдельное, искреннее. Он был настоящим другом. С радостью, бедою, счастьем, болью – все к нем</w:t>
      </w:r>
      <w:r w:rsidR="00880ACE" w:rsidRPr="004B2615">
        <w:rPr>
          <w:rFonts w:ascii="Times New Roman" w:hAnsi="Times New Roman"/>
          <w:sz w:val="28"/>
          <w:szCs w:val="28"/>
        </w:rPr>
        <w:t xml:space="preserve">у. </w:t>
      </w:r>
    </w:p>
    <w:p w:rsidR="00880ACE"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Интеллект, эмоциональность, доброта, справедливость, чувство собственного достоинства, зоркость – это его черты.  Он и смеялся хорошо, и злился, как никто другой, по-своему.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КАК он мог читать стихи. Он их чувствовал. Как его не стало, мне показалось, что меня оставили, что я лишилась чего-то действительно необходимого. Непривычно, дико, больно.</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Когда-то мой друг, который учится со мною в лицее, сказал мне: «Выйди в огромный поток людей, а потом остановись. Люди все также идут, дышат, разговаривают… И ты увидишь, что жизнь продолжается и без тебя»</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Он конечно прав, но…</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Это плохо, когда с неба падают звезды. И когда еще одна из них покинет черное небо, я загадаю, чтобы она вернулась на место. А вдруг сбудется?</w:t>
      </w:r>
    </w:p>
    <w:p w:rsidR="004D1D1C" w:rsidRPr="004B2615" w:rsidRDefault="004D1D1C" w:rsidP="00723E13">
      <w:pPr>
        <w:pStyle w:val="a3"/>
        <w:spacing w:line="360" w:lineRule="auto"/>
        <w:jc w:val="both"/>
        <w:rPr>
          <w:rFonts w:ascii="Times New Roman" w:hAnsi="Times New Roman"/>
          <w:b/>
          <w:sz w:val="28"/>
          <w:szCs w:val="28"/>
        </w:rPr>
      </w:pPr>
      <w:r w:rsidRPr="004B2615">
        <w:rPr>
          <w:rFonts w:ascii="Times New Roman" w:hAnsi="Times New Roman"/>
          <w:b/>
          <w:sz w:val="28"/>
          <w:szCs w:val="28"/>
        </w:rPr>
        <w:t>2.</w:t>
      </w:r>
      <w:r w:rsidR="009F5065">
        <w:rPr>
          <w:rFonts w:ascii="Times New Roman" w:hAnsi="Times New Roman"/>
          <w:b/>
          <w:sz w:val="28"/>
          <w:szCs w:val="28"/>
        </w:rPr>
        <w:t>6</w:t>
      </w:r>
      <w:r w:rsidR="00723E13">
        <w:rPr>
          <w:rFonts w:ascii="Times New Roman" w:hAnsi="Times New Roman"/>
          <w:b/>
          <w:sz w:val="28"/>
          <w:szCs w:val="28"/>
        </w:rPr>
        <w:t>.</w:t>
      </w:r>
      <w:r w:rsidRPr="004B2615">
        <w:rPr>
          <w:rFonts w:ascii="Times New Roman" w:hAnsi="Times New Roman"/>
          <w:b/>
          <w:sz w:val="28"/>
          <w:szCs w:val="28"/>
        </w:rPr>
        <w:t xml:space="preserve"> Из воспоминаний Атрощенко Сергея Ивановича (по страницам прессы).</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Аркадий Эммануилович был моим другом и учителем. Именно с его легкой руки я стал заниматься краеведением. Это был поистине  удивительный человек, внимательный к окружающим, всегда готовый прийти на помощь, чистая душа, абсолютно бескорыстный. Он, коренной чечерянин, великолепно знал историю нашего города, но как Сократ все свои знания хранил в памяти, а не излагал на бумаге.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Аркадий Эммануилович был великолепный рассказчик, легкость его речи происходила от ясности мысли. Мы с ним часто подолгу беседовали об истории нашего города, ее фрагментарности, строили</w:t>
      </w:r>
      <w:r w:rsidR="00880ACE" w:rsidRPr="004B2615">
        <w:rPr>
          <w:rFonts w:ascii="Times New Roman" w:hAnsi="Times New Roman"/>
          <w:sz w:val="28"/>
          <w:szCs w:val="28"/>
        </w:rPr>
        <w:t xml:space="preserve"> </w:t>
      </w:r>
      <w:r w:rsidRPr="004B2615">
        <w:rPr>
          <w:rFonts w:ascii="Times New Roman" w:hAnsi="Times New Roman"/>
          <w:sz w:val="28"/>
          <w:szCs w:val="28"/>
        </w:rPr>
        <w:t xml:space="preserve"> планы по созданию работы, </w:t>
      </w:r>
      <w:r w:rsidRPr="004B2615">
        <w:rPr>
          <w:rFonts w:ascii="Times New Roman" w:hAnsi="Times New Roman"/>
          <w:sz w:val="28"/>
          <w:szCs w:val="28"/>
        </w:rPr>
        <w:lastRenderedPageBreak/>
        <w:t>может быть небольшой книги, где были бы собраны все сохранившиеся сведения по истории края. Я думаю, что краеведам и историкам района следует объединить усилия и создать работу по истории Чечерщины. Это будет достойным памяти А.Э. Дворкина и полезно для всех. А поначалу можно организовать исторические чтения, посвященные памяти Учителя.</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Никто так интересно не мог рассказывать о нашем городе, как он. Его уважали и любили многие. Аркадий Эммануилович умел вести разговор и с людьми образованными, и с простыми сельскими тружениками. Старался выслушать и помочь каждому, по мере возможности. Благородство души и интеллигентность, уважение присущи были этому человеку. Почему такие хорошие люди рано уходят из жизни. А как жаль.</w:t>
      </w:r>
    </w:p>
    <w:p w:rsidR="004D1D1C" w:rsidRPr="004B2615" w:rsidRDefault="009F5065" w:rsidP="004B2615">
      <w:pPr>
        <w:pStyle w:val="a3"/>
        <w:spacing w:line="360" w:lineRule="auto"/>
        <w:jc w:val="both"/>
        <w:rPr>
          <w:rFonts w:ascii="Times New Roman" w:hAnsi="Times New Roman"/>
          <w:b/>
          <w:sz w:val="28"/>
          <w:szCs w:val="28"/>
        </w:rPr>
      </w:pPr>
      <w:r>
        <w:rPr>
          <w:rFonts w:ascii="Times New Roman" w:hAnsi="Times New Roman"/>
          <w:b/>
          <w:sz w:val="28"/>
          <w:szCs w:val="28"/>
        </w:rPr>
        <w:t>2.7</w:t>
      </w:r>
      <w:r w:rsidR="004D1D1C" w:rsidRPr="004B2615">
        <w:rPr>
          <w:rFonts w:ascii="Times New Roman" w:hAnsi="Times New Roman"/>
          <w:b/>
          <w:sz w:val="28"/>
          <w:szCs w:val="28"/>
        </w:rPr>
        <w:t>.  Из воспоминаний Кирилла  Городецкого – выпускника 2010 года</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Об Аркадии Эммануиловиче у меня остались только светлые и тёплые воспоминания. Это учитель, который привил мне любовь к истории. Я на его уроках полностью погружался в атмосферу изучаемого периода, даже не помню, чтобы отвлекался на шутки одноклассников, был абсолютно отстранён от других людей.  Он не объяснял сложно и это тоже большой плюс – материал легко укладывался в голове. </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Уважали его, мне кажется, все. Уважали по простой причине – человек любил своё дело,  делал его хорошо и прививал другим эту любовь. Он не просто  знал материал, а умел изложить его, преподнести информацию, создать нужную атмосферу для её восприятия, умел управлять дисциплиной, чтобы незаинтересованные не  мешали заинтересованным. Поощрял и наказывал в меру. Он был умным человеком.  Это одно из  главных его качеств, за которое его уважали. </w:t>
      </w:r>
    </w:p>
    <w:p w:rsidR="0024319F" w:rsidRDefault="004D1D1C" w:rsidP="000C3BEF">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Такие,  как он, определяют судьбу молодого поколения. Он породил во мне любовь к истории, которую я всегда учил больше, чем остальные предметы, что в дальнейшем повлияло на выбор профессии. В дальнейшем  я </w:t>
      </w:r>
      <w:r w:rsidRPr="004B2615">
        <w:rPr>
          <w:rFonts w:ascii="Times New Roman" w:hAnsi="Times New Roman"/>
          <w:sz w:val="28"/>
          <w:szCs w:val="28"/>
        </w:rPr>
        <w:lastRenderedPageBreak/>
        <w:t>пошёл в историко-правоведческий класс, а затем  на юридический факультет. Побольше бы таких учителей.</w:t>
      </w:r>
    </w:p>
    <w:p w:rsidR="004D1D1C" w:rsidRPr="004B2615" w:rsidRDefault="004D1D1C" w:rsidP="004B2615">
      <w:pPr>
        <w:pStyle w:val="a3"/>
        <w:spacing w:line="360" w:lineRule="auto"/>
        <w:jc w:val="both"/>
        <w:rPr>
          <w:rFonts w:ascii="Times New Roman" w:hAnsi="Times New Roman"/>
          <w:b/>
          <w:sz w:val="28"/>
          <w:szCs w:val="28"/>
        </w:rPr>
      </w:pPr>
      <w:r w:rsidRPr="004B2615">
        <w:rPr>
          <w:rFonts w:ascii="Times New Roman" w:hAnsi="Times New Roman"/>
          <w:b/>
          <w:sz w:val="28"/>
          <w:szCs w:val="28"/>
        </w:rPr>
        <w:t>Заключение</w:t>
      </w:r>
    </w:p>
    <w:p w:rsidR="00E21616"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Мне кажется, что учителем может быть далеко не каждый человек. Чтобы учителя любили и уважали учащиеся, он должен быть для них примером во всем: в том, как вести себя с людьми, как разговаривать, как одеваться, какие принимать решения, как находить выход из трудных ситуаций</w:t>
      </w:r>
      <w:r w:rsidR="00E21616" w:rsidRPr="004B2615">
        <w:rPr>
          <w:rFonts w:ascii="Times New Roman" w:hAnsi="Times New Roman"/>
          <w:sz w:val="28"/>
          <w:szCs w:val="28"/>
        </w:rPr>
        <w:t>.</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Учащиеся нередко могут и обидеть учителя, иногда бывают грубыми и невнимательными. А учитель должен при этом сохранять спокойствие, любовь к своим учащимся, должен, несмотря ни на какие обиды, продолжать движение к намеченной цели. Ведь он не может обидеться, потерять терпение и выдержку, повысить тон, ответить оскорблением на оскорбление. И своим поведением тоже подает нам пример, учит нас тому, каким должен быть настоящий человек.</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 xml:space="preserve">Аркадий Эммануилович Дворкин был именно таким учителем. Таких людей нельзя не любить, нельзя забыть. И потому перед его благословенным именем мы, его ученики, немного повзрослевшие, что-то осознавшие, склоняем головы в почтительном поклоне. Пусть же у нас навсегда сохранится память об этом человеке. </w:t>
      </w:r>
    </w:p>
    <w:p w:rsidR="00E21616" w:rsidRPr="004B2615" w:rsidRDefault="00E21616"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Я считаю, что поставленных целей в своей работе я достигла:</w:t>
      </w:r>
      <w:r w:rsidR="000A51A5" w:rsidRPr="004B2615">
        <w:rPr>
          <w:rFonts w:ascii="Times New Roman" w:hAnsi="Times New Roman"/>
          <w:sz w:val="28"/>
          <w:szCs w:val="28"/>
        </w:rPr>
        <w:t xml:space="preserve"> познакомилась, пусть даже заочно, с жизнью, деятельностью, профессионализмом учителя; повысила интерес к профессии педагога, расширила свой кругозор; собрала достаточно материала, чтобы рассказывать учащимся школы и ее гостям об этом замечательном педагоге. Надеюсь, что руководство района</w:t>
      </w:r>
      <w:r w:rsidR="004B2615" w:rsidRPr="004B2615">
        <w:rPr>
          <w:rFonts w:ascii="Times New Roman" w:hAnsi="Times New Roman"/>
          <w:sz w:val="28"/>
          <w:szCs w:val="28"/>
        </w:rPr>
        <w:t xml:space="preserve"> рассмотрит мое предложение о присвоении имени Аркадия Эммануиловича Дворкина улице в г. Чечерске.</w:t>
      </w:r>
    </w:p>
    <w:p w:rsidR="004D1D1C" w:rsidRPr="004B2615" w:rsidRDefault="004D1D1C" w:rsidP="004B2615">
      <w:pPr>
        <w:pStyle w:val="a3"/>
        <w:spacing w:line="360" w:lineRule="auto"/>
        <w:ind w:firstLine="567"/>
        <w:jc w:val="both"/>
        <w:rPr>
          <w:rFonts w:ascii="Times New Roman" w:hAnsi="Times New Roman"/>
          <w:sz w:val="28"/>
          <w:szCs w:val="28"/>
        </w:rPr>
      </w:pPr>
      <w:r w:rsidRPr="004B2615">
        <w:rPr>
          <w:rFonts w:ascii="Times New Roman" w:hAnsi="Times New Roman"/>
          <w:sz w:val="28"/>
          <w:szCs w:val="28"/>
        </w:rPr>
        <w:t>«Учитель, перед именем Твоим, позволь смиренно преклонить колени…»</w:t>
      </w:r>
    </w:p>
    <w:p w:rsidR="004D1D1C" w:rsidRPr="00E01E5D" w:rsidRDefault="004D1D1C" w:rsidP="00E01E5D">
      <w:pPr>
        <w:spacing w:after="0" w:line="360" w:lineRule="auto"/>
        <w:rPr>
          <w:b/>
          <w:sz w:val="28"/>
          <w:szCs w:val="28"/>
        </w:rPr>
      </w:pPr>
    </w:p>
    <w:p w:rsidR="004B2615" w:rsidRDefault="004B2615" w:rsidP="00E01E5D">
      <w:pPr>
        <w:spacing w:after="0" w:line="360" w:lineRule="auto"/>
        <w:rPr>
          <w:b/>
          <w:sz w:val="28"/>
          <w:szCs w:val="28"/>
        </w:rPr>
      </w:pPr>
    </w:p>
    <w:p w:rsidR="004B2615" w:rsidRDefault="004B2615" w:rsidP="00E01E5D">
      <w:pPr>
        <w:spacing w:after="0" w:line="360" w:lineRule="auto"/>
        <w:rPr>
          <w:b/>
          <w:sz w:val="28"/>
          <w:szCs w:val="28"/>
        </w:rPr>
      </w:pPr>
    </w:p>
    <w:p w:rsidR="000C3BEF" w:rsidRDefault="0029582E" w:rsidP="00E01E5D">
      <w:pPr>
        <w:spacing w:line="360" w:lineRule="auto"/>
        <w:rPr>
          <w:sz w:val="28"/>
          <w:szCs w:val="28"/>
        </w:rPr>
      </w:pPr>
      <w:r>
        <w:rPr>
          <w:b/>
          <w:sz w:val="28"/>
          <w:szCs w:val="28"/>
        </w:rPr>
        <w:t xml:space="preserve">                                                                   </w:t>
      </w:r>
      <w:r w:rsidR="000C3BEF">
        <w:rPr>
          <w:sz w:val="28"/>
          <w:szCs w:val="28"/>
        </w:rPr>
        <w:t xml:space="preserve">                                          ( Приложение 1)</w:t>
      </w:r>
    </w:p>
    <w:p w:rsidR="000C3BEF" w:rsidRDefault="000C3BEF" w:rsidP="00E01E5D">
      <w:pPr>
        <w:spacing w:line="360" w:lineRule="auto"/>
        <w:rPr>
          <w:sz w:val="28"/>
          <w:szCs w:val="28"/>
        </w:rPr>
      </w:pPr>
      <w:r>
        <w:rPr>
          <w:noProof/>
          <w:sz w:val="28"/>
          <w:szCs w:val="28"/>
          <w:lang w:eastAsia="ru-RU"/>
        </w:rPr>
        <w:drawing>
          <wp:inline distT="0" distB="0" distL="0" distR="0">
            <wp:extent cx="4905375" cy="6515100"/>
            <wp:effectExtent l="19050" t="0" r="9525" b="0"/>
            <wp:docPr id="1" name="Рисунок 1" descr="D:\вВОССТНОВЛЕНИЕ\Дворкин А.Э\Фотографии со скане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ВОССТНОВЛЕНИЕ\Дворкин А.Э\Фотографии со сканера\10.jpg"/>
                    <pic:cNvPicPr>
                      <a:picLocks noChangeAspect="1" noChangeArrowheads="1"/>
                    </pic:cNvPicPr>
                  </pic:nvPicPr>
                  <pic:blipFill>
                    <a:blip r:embed="rId8" cstate="print"/>
                    <a:srcRect/>
                    <a:stretch>
                      <a:fillRect/>
                    </a:stretch>
                  </pic:blipFill>
                  <pic:spPr bwMode="auto">
                    <a:xfrm>
                      <a:off x="0" y="0"/>
                      <a:ext cx="4905375" cy="6515100"/>
                    </a:xfrm>
                    <a:prstGeom prst="rect">
                      <a:avLst/>
                    </a:prstGeom>
                    <a:noFill/>
                    <a:ln w="9525">
                      <a:noFill/>
                      <a:miter lim="800000"/>
                      <a:headEnd/>
                      <a:tailEnd/>
                    </a:ln>
                  </pic:spPr>
                </pic:pic>
              </a:graphicData>
            </a:graphic>
          </wp:inline>
        </w:drawing>
      </w:r>
    </w:p>
    <w:p w:rsidR="000938EA" w:rsidRDefault="000938EA" w:rsidP="00E01E5D">
      <w:pPr>
        <w:spacing w:line="360" w:lineRule="auto"/>
        <w:rPr>
          <w:rFonts w:ascii="Times New Roman" w:hAnsi="Times New Roman"/>
          <w:sz w:val="28"/>
          <w:szCs w:val="28"/>
        </w:rPr>
      </w:pPr>
    </w:p>
    <w:p w:rsidR="000C3BEF" w:rsidRDefault="000938EA" w:rsidP="00E01E5D">
      <w:pPr>
        <w:spacing w:line="360" w:lineRule="auto"/>
        <w:rPr>
          <w:rFonts w:ascii="Times New Roman" w:hAnsi="Times New Roman"/>
          <w:sz w:val="28"/>
          <w:szCs w:val="28"/>
        </w:rPr>
      </w:pPr>
      <w:r>
        <w:rPr>
          <w:rFonts w:ascii="Times New Roman" w:hAnsi="Times New Roman"/>
          <w:sz w:val="28"/>
          <w:szCs w:val="28"/>
        </w:rPr>
        <w:t>Аркадий Эммануилович Дворкин</w:t>
      </w:r>
      <w:r w:rsidRPr="000938EA">
        <w:rPr>
          <w:rFonts w:ascii="Times New Roman" w:hAnsi="Times New Roman"/>
          <w:sz w:val="28"/>
          <w:szCs w:val="28"/>
        </w:rPr>
        <w:t xml:space="preserve"> – педагог с большой буквы</w:t>
      </w:r>
    </w:p>
    <w:p w:rsidR="0029582E" w:rsidRDefault="0029582E" w:rsidP="00E01E5D">
      <w:pPr>
        <w:spacing w:line="360" w:lineRule="auto"/>
        <w:rPr>
          <w:rFonts w:ascii="Times New Roman" w:hAnsi="Times New Roman"/>
          <w:sz w:val="28"/>
          <w:szCs w:val="28"/>
        </w:rPr>
      </w:pPr>
    </w:p>
    <w:p w:rsidR="006E0C45" w:rsidRDefault="006E0C45" w:rsidP="00E01E5D">
      <w:pPr>
        <w:spacing w:line="360" w:lineRule="auto"/>
        <w:rPr>
          <w:rFonts w:ascii="Times New Roman" w:hAnsi="Times New Roman"/>
          <w:sz w:val="28"/>
          <w:szCs w:val="28"/>
        </w:rPr>
      </w:pPr>
    </w:p>
    <w:p w:rsidR="000938EA" w:rsidRDefault="000938EA" w:rsidP="000938EA">
      <w:pPr>
        <w:spacing w:line="360" w:lineRule="auto"/>
        <w:rPr>
          <w:rFonts w:ascii="Times New Roman" w:hAnsi="Times New Roman"/>
          <w:sz w:val="28"/>
          <w:szCs w:val="28"/>
        </w:rPr>
      </w:pPr>
      <w:r>
        <w:rPr>
          <w:rFonts w:ascii="Times New Roman" w:hAnsi="Times New Roman"/>
          <w:sz w:val="28"/>
          <w:szCs w:val="28"/>
        </w:rPr>
        <w:t xml:space="preserve">                                                                                                     (Приложение  2)                                                                                                                                                                                              </w:t>
      </w:r>
    </w:p>
    <w:p w:rsidR="000938EA" w:rsidRDefault="000938EA" w:rsidP="00E01E5D">
      <w:pPr>
        <w:spacing w:line="360" w:lineRule="auto"/>
        <w:rPr>
          <w:rFonts w:ascii="Times New Roman" w:hAnsi="Times New Roman"/>
          <w:sz w:val="28"/>
          <w:szCs w:val="28"/>
        </w:rPr>
      </w:pPr>
    </w:p>
    <w:p w:rsidR="000938EA" w:rsidRDefault="000938EA" w:rsidP="00E01E5D">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000750" cy="5067300"/>
            <wp:effectExtent l="19050" t="0" r="0" b="0"/>
            <wp:docPr id="2" name="Рисунок 2" descr="D:\вВОССТНОВЛЕНИЕ\Дворкин А.Э\Фотографии со скане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ВОССТНОВЛЕНИЕ\Дворкин А.Э\Фотографии со сканера\2.jpg"/>
                    <pic:cNvPicPr>
                      <a:picLocks noChangeAspect="1" noChangeArrowheads="1"/>
                    </pic:cNvPicPr>
                  </pic:nvPicPr>
                  <pic:blipFill>
                    <a:blip r:embed="rId9" cstate="print"/>
                    <a:srcRect/>
                    <a:stretch>
                      <a:fillRect/>
                    </a:stretch>
                  </pic:blipFill>
                  <pic:spPr bwMode="auto">
                    <a:xfrm>
                      <a:off x="0" y="0"/>
                      <a:ext cx="6000750" cy="50673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938EA" w:rsidRDefault="000938EA" w:rsidP="00E01E5D">
      <w:pPr>
        <w:spacing w:line="360" w:lineRule="auto"/>
        <w:rPr>
          <w:rFonts w:ascii="Times New Roman" w:hAnsi="Times New Roman"/>
          <w:sz w:val="28"/>
          <w:szCs w:val="28"/>
        </w:rPr>
      </w:pPr>
      <w:r>
        <w:rPr>
          <w:rFonts w:ascii="Times New Roman" w:hAnsi="Times New Roman"/>
          <w:sz w:val="28"/>
          <w:szCs w:val="28"/>
        </w:rPr>
        <w:t xml:space="preserve">                                 Выступления А.Э. на педсовете. </w:t>
      </w:r>
    </w:p>
    <w:p w:rsidR="00C17F1D" w:rsidRDefault="00C17F1D" w:rsidP="00E01E5D">
      <w:pPr>
        <w:spacing w:line="360" w:lineRule="auto"/>
        <w:rPr>
          <w:rFonts w:ascii="Times New Roman" w:hAnsi="Times New Roman"/>
          <w:sz w:val="28"/>
          <w:szCs w:val="28"/>
        </w:rPr>
      </w:pPr>
    </w:p>
    <w:p w:rsidR="00C17F1D" w:rsidRDefault="00C17F1D" w:rsidP="00E01E5D">
      <w:pPr>
        <w:spacing w:line="360" w:lineRule="auto"/>
        <w:rPr>
          <w:rFonts w:ascii="Times New Roman" w:hAnsi="Times New Roman"/>
          <w:sz w:val="28"/>
          <w:szCs w:val="28"/>
        </w:rPr>
      </w:pPr>
    </w:p>
    <w:p w:rsidR="00C17F1D" w:rsidRDefault="00C17F1D" w:rsidP="00E01E5D">
      <w:pPr>
        <w:spacing w:line="360" w:lineRule="auto"/>
        <w:rPr>
          <w:rFonts w:ascii="Times New Roman" w:hAnsi="Times New Roman"/>
          <w:sz w:val="28"/>
          <w:szCs w:val="28"/>
        </w:rPr>
      </w:pPr>
    </w:p>
    <w:p w:rsidR="00C17F1D" w:rsidRDefault="00C17F1D" w:rsidP="00E01E5D">
      <w:pPr>
        <w:spacing w:line="360" w:lineRule="auto"/>
        <w:rPr>
          <w:rFonts w:ascii="Times New Roman" w:hAnsi="Times New Roman"/>
          <w:sz w:val="28"/>
          <w:szCs w:val="28"/>
        </w:rPr>
      </w:pPr>
    </w:p>
    <w:p w:rsidR="00C17F1D" w:rsidRDefault="00C17F1D" w:rsidP="00E01E5D">
      <w:pPr>
        <w:spacing w:line="360" w:lineRule="auto"/>
        <w:rPr>
          <w:rFonts w:ascii="Times New Roman" w:hAnsi="Times New Roman"/>
          <w:sz w:val="28"/>
          <w:szCs w:val="28"/>
        </w:rPr>
      </w:pPr>
    </w:p>
    <w:p w:rsidR="00C17F1D" w:rsidRDefault="00C17F1D" w:rsidP="00E01E5D">
      <w:pPr>
        <w:spacing w:line="360" w:lineRule="auto"/>
        <w:rPr>
          <w:rFonts w:ascii="Times New Roman" w:hAnsi="Times New Roman"/>
          <w:sz w:val="28"/>
          <w:szCs w:val="28"/>
        </w:rPr>
      </w:pPr>
      <w:r>
        <w:rPr>
          <w:rFonts w:ascii="Times New Roman" w:hAnsi="Times New Roman"/>
          <w:sz w:val="28"/>
          <w:szCs w:val="28"/>
        </w:rPr>
        <w:t xml:space="preserve">                                                                                              ( Приложение 3)</w:t>
      </w:r>
    </w:p>
    <w:p w:rsidR="00C17F1D" w:rsidRDefault="00C17F1D" w:rsidP="00E01E5D">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381625" cy="2781300"/>
            <wp:effectExtent l="19050" t="0" r="9525" b="0"/>
            <wp:docPr id="3" name="Рисунок 3" descr="D:\вВОССТНОВЛЕНИЕ\Дворкин А.Э\Фотографии со сканер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ВОССТНОВЛЕНИЕ\Дворкин А.Э\Фотографии со сканера\13.jpg"/>
                    <pic:cNvPicPr>
                      <a:picLocks noChangeAspect="1" noChangeArrowheads="1"/>
                    </pic:cNvPicPr>
                  </pic:nvPicPr>
                  <pic:blipFill>
                    <a:blip r:embed="rId10" cstate="print"/>
                    <a:srcRect/>
                    <a:stretch>
                      <a:fillRect/>
                    </a:stretch>
                  </pic:blipFill>
                  <pic:spPr bwMode="auto">
                    <a:xfrm>
                      <a:off x="0" y="0"/>
                      <a:ext cx="5381625" cy="2781300"/>
                    </a:xfrm>
                    <a:prstGeom prst="rect">
                      <a:avLst/>
                    </a:prstGeom>
                    <a:noFill/>
                    <a:ln w="9525">
                      <a:noFill/>
                      <a:miter lim="800000"/>
                      <a:headEnd/>
                      <a:tailEnd/>
                    </a:ln>
                  </pic:spPr>
                </pic:pic>
              </a:graphicData>
            </a:graphic>
          </wp:inline>
        </w:drawing>
      </w:r>
    </w:p>
    <w:p w:rsidR="00C17F1D" w:rsidRDefault="00C17F1D" w:rsidP="00C17F1D">
      <w:pPr>
        <w:tabs>
          <w:tab w:val="left" w:pos="2820"/>
        </w:tabs>
        <w:jc w:val="center"/>
        <w:rPr>
          <w:rFonts w:ascii="Times New Roman" w:hAnsi="Times New Roman"/>
          <w:sz w:val="28"/>
          <w:szCs w:val="28"/>
        </w:rPr>
      </w:pPr>
      <w:r>
        <w:rPr>
          <w:rFonts w:ascii="Times New Roman" w:hAnsi="Times New Roman"/>
          <w:sz w:val="28"/>
          <w:szCs w:val="28"/>
        </w:rPr>
        <w:t>Семья – это свято</w:t>
      </w:r>
    </w:p>
    <w:p w:rsidR="00C17F1D" w:rsidRDefault="00C17F1D" w:rsidP="00C17F1D">
      <w:pPr>
        <w:tabs>
          <w:tab w:val="left" w:pos="2820"/>
        </w:tabs>
        <w:rPr>
          <w:rFonts w:ascii="Times New Roman" w:hAnsi="Times New Roman"/>
          <w:sz w:val="28"/>
          <w:szCs w:val="28"/>
        </w:rPr>
      </w:pPr>
    </w:p>
    <w:p w:rsidR="00C17F1D" w:rsidRDefault="00C17F1D" w:rsidP="00C17F1D">
      <w:pPr>
        <w:framePr w:h="574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715000" cy="3648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15000" cy="3648075"/>
                    </a:xfrm>
                    <a:prstGeom prst="rect">
                      <a:avLst/>
                    </a:prstGeom>
                    <a:noFill/>
                    <a:ln w="9525">
                      <a:noFill/>
                      <a:miter lim="800000"/>
                      <a:headEnd/>
                      <a:tailEnd/>
                    </a:ln>
                  </pic:spPr>
                </pic:pic>
              </a:graphicData>
            </a:graphic>
          </wp:inline>
        </w:drawing>
      </w:r>
    </w:p>
    <w:p w:rsidR="00C17F1D" w:rsidRDefault="00C17F1D" w:rsidP="00C17F1D">
      <w:pPr>
        <w:tabs>
          <w:tab w:val="left" w:pos="2820"/>
        </w:tabs>
        <w:rPr>
          <w:rFonts w:ascii="Times New Roman" w:hAnsi="Times New Roman"/>
          <w:sz w:val="28"/>
          <w:szCs w:val="28"/>
        </w:rPr>
      </w:pPr>
    </w:p>
    <w:p w:rsidR="006E0C45" w:rsidRDefault="00C17F1D" w:rsidP="00C17F1D">
      <w:pPr>
        <w:tabs>
          <w:tab w:val="left" w:pos="2820"/>
        </w:tabs>
        <w:jc w:val="center"/>
        <w:rPr>
          <w:rFonts w:ascii="Times New Roman" w:hAnsi="Times New Roman"/>
          <w:sz w:val="28"/>
          <w:szCs w:val="28"/>
        </w:rPr>
      </w:pPr>
      <w:r>
        <w:rPr>
          <w:rFonts w:ascii="Times New Roman" w:hAnsi="Times New Roman"/>
          <w:sz w:val="28"/>
          <w:szCs w:val="28"/>
        </w:rPr>
        <w:t>Молодые, кра</w:t>
      </w:r>
      <w:r w:rsidR="006E0C45">
        <w:rPr>
          <w:rFonts w:ascii="Times New Roman" w:hAnsi="Times New Roman"/>
          <w:sz w:val="28"/>
          <w:szCs w:val="28"/>
        </w:rPr>
        <w:t>сивые</w:t>
      </w:r>
    </w:p>
    <w:p w:rsidR="00C80929" w:rsidRDefault="006E0C45" w:rsidP="00C17F1D">
      <w:pPr>
        <w:tabs>
          <w:tab w:val="left" w:pos="2820"/>
        </w:tabs>
        <w:jc w:val="center"/>
        <w:rPr>
          <w:rFonts w:ascii="Times New Roman" w:hAnsi="Times New Roman"/>
          <w:sz w:val="28"/>
          <w:szCs w:val="28"/>
        </w:rPr>
      </w:pPr>
      <w:r>
        <w:rPr>
          <w:rFonts w:ascii="Times New Roman" w:hAnsi="Times New Roman"/>
          <w:sz w:val="28"/>
          <w:szCs w:val="28"/>
        </w:rPr>
        <w:lastRenderedPageBreak/>
        <w:t xml:space="preserve">                                                                                                          </w:t>
      </w:r>
      <w:r w:rsidR="00C80929">
        <w:rPr>
          <w:rFonts w:ascii="Times New Roman" w:hAnsi="Times New Roman"/>
          <w:sz w:val="28"/>
          <w:szCs w:val="28"/>
        </w:rPr>
        <w:t xml:space="preserve"> ( Приложение 4)</w:t>
      </w:r>
    </w:p>
    <w:p w:rsidR="004A7E42" w:rsidRDefault="004A7E42" w:rsidP="00C17F1D">
      <w:pPr>
        <w:tabs>
          <w:tab w:val="left" w:pos="2820"/>
        </w:tabs>
        <w:jc w:val="center"/>
        <w:rPr>
          <w:rFonts w:ascii="Times New Roman" w:hAnsi="Times New Roman"/>
          <w:sz w:val="28"/>
          <w:szCs w:val="28"/>
        </w:rPr>
      </w:pPr>
      <w:r w:rsidRPr="004A7E42">
        <w:rPr>
          <w:rFonts w:ascii="Times New Roman" w:hAnsi="Times New Roman"/>
          <w:noProof/>
          <w:sz w:val="24"/>
          <w:szCs w:val="24"/>
          <w:lang w:eastAsia="ru-RU"/>
        </w:rPr>
        <w:drawing>
          <wp:inline distT="0" distB="0" distL="0" distR="0">
            <wp:extent cx="2628900" cy="363855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28900" cy="36385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438400" cy="4191000"/>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38400" cy="4191000"/>
                    </a:xfrm>
                    <a:prstGeom prst="rect">
                      <a:avLst/>
                    </a:prstGeom>
                    <a:noFill/>
                    <a:ln w="9525">
                      <a:noFill/>
                      <a:miter lim="800000"/>
                      <a:headEnd/>
                      <a:tailEnd/>
                    </a:ln>
                  </pic:spPr>
                </pic:pic>
              </a:graphicData>
            </a:graphic>
          </wp:inline>
        </w:drawing>
      </w:r>
    </w:p>
    <w:p w:rsidR="004A7E42" w:rsidRDefault="004A7E42" w:rsidP="00C17F1D">
      <w:pPr>
        <w:tabs>
          <w:tab w:val="left" w:pos="2820"/>
        </w:tabs>
        <w:jc w:val="center"/>
        <w:rPr>
          <w:rFonts w:ascii="Times New Roman" w:hAnsi="Times New Roman"/>
          <w:sz w:val="28"/>
          <w:szCs w:val="28"/>
        </w:rPr>
      </w:pPr>
      <w:r>
        <w:rPr>
          <w:rFonts w:ascii="Times New Roman" w:hAnsi="Times New Roman"/>
          <w:sz w:val="28"/>
          <w:szCs w:val="28"/>
        </w:rPr>
        <w:t>Дочь Инна.    Аркадий Эммануилович с женой Ольгой</w:t>
      </w:r>
    </w:p>
    <w:p w:rsidR="004A7E42" w:rsidRDefault="004A7E42" w:rsidP="00C17F1D">
      <w:pPr>
        <w:tabs>
          <w:tab w:val="left" w:pos="2820"/>
        </w:tabs>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4"/>
          <w:szCs w:val="24"/>
          <w:lang w:eastAsia="ru-RU"/>
        </w:rPr>
        <w:drawing>
          <wp:inline distT="0" distB="0" distL="0" distR="0">
            <wp:extent cx="5109433" cy="3364302"/>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114925" cy="336791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4A7E42" w:rsidRDefault="004A7E42" w:rsidP="004A7E42">
      <w:pPr>
        <w:tabs>
          <w:tab w:val="left" w:pos="8655"/>
        </w:tabs>
        <w:jc w:val="center"/>
        <w:rPr>
          <w:rFonts w:ascii="Times New Roman" w:hAnsi="Times New Roman"/>
          <w:sz w:val="28"/>
          <w:szCs w:val="28"/>
        </w:rPr>
      </w:pPr>
      <w:r>
        <w:rPr>
          <w:rFonts w:ascii="Times New Roman" w:hAnsi="Times New Roman"/>
          <w:sz w:val="28"/>
          <w:szCs w:val="28"/>
        </w:rPr>
        <w:t>Последняя фотография в кругу семьи</w:t>
      </w:r>
    </w:p>
    <w:p w:rsidR="00C80929" w:rsidRDefault="00C80929" w:rsidP="004A7E42">
      <w:pPr>
        <w:tabs>
          <w:tab w:val="left" w:pos="8655"/>
        </w:tabs>
        <w:jc w:val="center"/>
        <w:rPr>
          <w:rFonts w:ascii="Times New Roman" w:hAnsi="Times New Roman"/>
          <w:sz w:val="28"/>
          <w:szCs w:val="28"/>
        </w:rPr>
      </w:pPr>
      <w:r>
        <w:rPr>
          <w:rFonts w:ascii="Times New Roman" w:hAnsi="Times New Roman"/>
          <w:sz w:val="28"/>
          <w:szCs w:val="28"/>
        </w:rPr>
        <w:lastRenderedPageBreak/>
        <w:t xml:space="preserve">                                                                                        (Приложение 5)</w:t>
      </w:r>
    </w:p>
    <w:p w:rsidR="00C80929" w:rsidRDefault="00C80929" w:rsidP="004A7E42">
      <w:pPr>
        <w:tabs>
          <w:tab w:val="left" w:pos="8655"/>
        </w:tabs>
        <w:jc w:val="center"/>
        <w:rPr>
          <w:rFonts w:ascii="Times New Roman" w:hAnsi="Times New Roman"/>
          <w:sz w:val="28"/>
          <w:szCs w:val="28"/>
        </w:rPr>
      </w:pPr>
      <w:r w:rsidRPr="00C80929">
        <w:rPr>
          <w:rFonts w:ascii="Times New Roman" w:hAnsi="Times New Roman"/>
          <w:noProof/>
          <w:sz w:val="28"/>
          <w:szCs w:val="28"/>
          <w:lang w:eastAsia="ru-RU"/>
        </w:rPr>
        <w:drawing>
          <wp:inline distT="0" distB="0" distL="0" distR="0">
            <wp:extent cx="3067050" cy="4381500"/>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067050" cy="4381500"/>
                    </a:xfrm>
                    <a:prstGeom prst="rect">
                      <a:avLst/>
                    </a:prstGeom>
                    <a:noFill/>
                    <a:ln w="9525">
                      <a:noFill/>
                      <a:miter lim="800000"/>
                      <a:headEnd/>
                      <a:tailEnd/>
                    </a:ln>
                  </pic:spPr>
                </pic:pic>
              </a:graphicData>
            </a:graphic>
          </wp:inline>
        </w:drawing>
      </w:r>
    </w:p>
    <w:p w:rsidR="00C80929" w:rsidRDefault="00C80929" w:rsidP="00C80929">
      <w:pPr>
        <w:tabs>
          <w:tab w:val="left" w:pos="5505"/>
        </w:tabs>
        <w:rPr>
          <w:rFonts w:ascii="Times New Roman" w:hAnsi="Times New Roman"/>
          <w:sz w:val="28"/>
          <w:szCs w:val="28"/>
        </w:rPr>
      </w:pPr>
      <w:r>
        <w:rPr>
          <w:rFonts w:ascii="Times New Roman" w:hAnsi="Times New Roman"/>
          <w:sz w:val="28"/>
          <w:szCs w:val="28"/>
        </w:rPr>
        <w:tab/>
      </w:r>
      <w:r>
        <w:rPr>
          <w:rFonts w:ascii="Times New Roman" w:hAnsi="Times New Roman"/>
          <w:noProof/>
          <w:sz w:val="28"/>
          <w:szCs w:val="28"/>
          <w:lang w:eastAsia="ru-RU"/>
        </w:rPr>
        <w:drawing>
          <wp:inline distT="0" distB="0" distL="0" distR="0">
            <wp:extent cx="5449430" cy="3295290"/>
            <wp:effectExtent l="19050" t="0" r="0" b="0"/>
            <wp:docPr id="25" name="Рисунок 25" descr="D:\вВОССТНОВЛЕНИЕ\Дворкин А.Э\Фотографии со сканер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вВОССТНОВЛЕНИЕ\Дворкин А.Э\Фотографии со сканера\18.jpg"/>
                    <pic:cNvPicPr>
                      <a:picLocks noChangeAspect="1" noChangeArrowheads="1"/>
                    </pic:cNvPicPr>
                  </pic:nvPicPr>
                  <pic:blipFill>
                    <a:blip r:embed="rId16" cstate="print"/>
                    <a:srcRect/>
                    <a:stretch>
                      <a:fillRect/>
                    </a:stretch>
                  </pic:blipFill>
                  <pic:spPr bwMode="auto">
                    <a:xfrm>
                      <a:off x="0" y="0"/>
                      <a:ext cx="5448300" cy="3294607"/>
                    </a:xfrm>
                    <a:prstGeom prst="rect">
                      <a:avLst/>
                    </a:prstGeom>
                    <a:noFill/>
                    <a:ln w="9525">
                      <a:noFill/>
                      <a:miter lim="800000"/>
                      <a:headEnd/>
                      <a:tailEnd/>
                    </a:ln>
                  </pic:spPr>
                </pic:pic>
              </a:graphicData>
            </a:graphic>
          </wp:inline>
        </w:drawing>
      </w:r>
    </w:p>
    <w:p w:rsidR="00C80929" w:rsidRDefault="00C80929" w:rsidP="00C80929">
      <w:pPr>
        <w:tabs>
          <w:tab w:val="left" w:pos="5505"/>
        </w:tabs>
        <w:jc w:val="center"/>
        <w:rPr>
          <w:rFonts w:ascii="Times New Roman" w:hAnsi="Times New Roman"/>
          <w:sz w:val="28"/>
          <w:szCs w:val="28"/>
        </w:rPr>
      </w:pPr>
      <w:r>
        <w:rPr>
          <w:rFonts w:ascii="Times New Roman" w:hAnsi="Times New Roman"/>
          <w:sz w:val="28"/>
          <w:szCs w:val="28"/>
        </w:rPr>
        <w:t>Рабочие будни -  учение с увлечением</w:t>
      </w:r>
    </w:p>
    <w:p w:rsidR="00DB50AC" w:rsidRDefault="00C80929" w:rsidP="00C80929">
      <w:pPr>
        <w:tabs>
          <w:tab w:val="left" w:pos="5505"/>
        </w:tabs>
        <w:jc w:val="center"/>
        <w:rPr>
          <w:rFonts w:ascii="Times New Roman" w:hAnsi="Times New Roman"/>
          <w:sz w:val="28"/>
          <w:szCs w:val="28"/>
        </w:rPr>
      </w:pPr>
      <w:r>
        <w:rPr>
          <w:rFonts w:ascii="Times New Roman" w:hAnsi="Times New Roman"/>
          <w:sz w:val="28"/>
          <w:szCs w:val="28"/>
        </w:rPr>
        <w:lastRenderedPageBreak/>
        <w:t xml:space="preserve">                                                         ( Приложение 6)</w:t>
      </w:r>
    </w:p>
    <w:p w:rsidR="00DB50AC" w:rsidRDefault="00DB50AC" w:rsidP="00C80929">
      <w:pPr>
        <w:tabs>
          <w:tab w:val="left" w:pos="5505"/>
        </w:tabs>
        <w:jc w:val="center"/>
        <w:rPr>
          <w:rFonts w:ascii="Times New Roman" w:hAnsi="Times New Roman"/>
          <w:sz w:val="28"/>
          <w:szCs w:val="28"/>
        </w:rPr>
      </w:pPr>
      <w:r w:rsidRPr="00DB50AC">
        <w:rPr>
          <w:rFonts w:ascii="Times New Roman" w:hAnsi="Times New Roman"/>
          <w:noProof/>
          <w:sz w:val="28"/>
          <w:szCs w:val="28"/>
          <w:lang w:eastAsia="ru-RU"/>
        </w:rPr>
        <w:drawing>
          <wp:inline distT="0" distB="0" distL="0" distR="0">
            <wp:extent cx="4629150" cy="2807537"/>
            <wp:effectExtent l="19050" t="0" r="0"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4629150" cy="2807537"/>
                    </a:xfrm>
                    <a:prstGeom prst="rect">
                      <a:avLst/>
                    </a:prstGeom>
                    <a:noFill/>
                    <a:ln w="9525">
                      <a:noFill/>
                      <a:miter lim="800000"/>
                      <a:headEnd/>
                      <a:tailEnd/>
                    </a:ln>
                  </pic:spPr>
                </pic:pic>
              </a:graphicData>
            </a:graphic>
          </wp:inline>
        </w:drawing>
      </w:r>
    </w:p>
    <w:p w:rsidR="00DB50AC" w:rsidRDefault="00DB50AC" w:rsidP="00DB50AC">
      <w:pPr>
        <w:tabs>
          <w:tab w:val="left" w:pos="5505"/>
        </w:tabs>
        <w:jc w:val="center"/>
        <w:rPr>
          <w:rFonts w:ascii="Times New Roman" w:hAnsi="Times New Roman"/>
          <w:sz w:val="28"/>
          <w:szCs w:val="28"/>
        </w:rPr>
      </w:pPr>
      <w:r>
        <w:rPr>
          <w:rFonts w:ascii="Times New Roman" w:hAnsi="Times New Roman"/>
          <w:sz w:val="28"/>
          <w:szCs w:val="28"/>
        </w:rPr>
        <w:t>Участвует в раскопках на Замковой горе</w:t>
      </w:r>
    </w:p>
    <w:p w:rsidR="00DB50AC" w:rsidRDefault="00DB50AC" w:rsidP="00DB50AC">
      <w:pPr>
        <w:tabs>
          <w:tab w:val="left" w:pos="5505"/>
        </w:tabs>
        <w:jc w:val="center"/>
        <w:rPr>
          <w:rFonts w:ascii="Times New Roman" w:hAnsi="Times New Roman"/>
          <w:sz w:val="28"/>
          <w:szCs w:val="28"/>
        </w:rPr>
      </w:pPr>
    </w:p>
    <w:p w:rsidR="00DB50AC" w:rsidRDefault="00DB50AC" w:rsidP="00DB50AC">
      <w:pPr>
        <w:framePr w:h="5487" w:hSpace="10080" w:wrap="notBeside" w:vAnchor="text" w:hAnchor="margin" w:x="1143"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362575" cy="34861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5362575" cy="3486150"/>
                    </a:xfrm>
                    <a:prstGeom prst="rect">
                      <a:avLst/>
                    </a:prstGeom>
                    <a:noFill/>
                    <a:ln w="9525">
                      <a:noFill/>
                      <a:miter lim="800000"/>
                      <a:headEnd/>
                      <a:tailEnd/>
                    </a:ln>
                  </pic:spPr>
                </pic:pic>
              </a:graphicData>
            </a:graphic>
          </wp:inline>
        </w:drawing>
      </w:r>
    </w:p>
    <w:p w:rsidR="00DB50AC" w:rsidRDefault="00DB50AC" w:rsidP="00DB50AC">
      <w:pPr>
        <w:tabs>
          <w:tab w:val="left" w:pos="5505"/>
        </w:tabs>
        <w:jc w:val="center"/>
        <w:rPr>
          <w:rFonts w:ascii="Times New Roman" w:hAnsi="Times New Roman"/>
          <w:sz w:val="28"/>
          <w:szCs w:val="28"/>
        </w:rPr>
      </w:pPr>
    </w:p>
    <w:p w:rsidR="00DB50AC" w:rsidRDefault="00DB50AC" w:rsidP="00DB50AC">
      <w:pPr>
        <w:tabs>
          <w:tab w:val="left" w:pos="5505"/>
        </w:tabs>
        <w:jc w:val="center"/>
        <w:rPr>
          <w:rFonts w:ascii="Times New Roman" w:hAnsi="Times New Roman"/>
          <w:sz w:val="28"/>
          <w:szCs w:val="28"/>
        </w:rPr>
      </w:pPr>
      <w:r>
        <w:rPr>
          <w:rFonts w:ascii="Times New Roman" w:hAnsi="Times New Roman"/>
          <w:sz w:val="28"/>
          <w:szCs w:val="28"/>
        </w:rPr>
        <w:t>С любимым учителем посетили этнографический музей</w:t>
      </w:r>
    </w:p>
    <w:p w:rsidR="00DB50AC" w:rsidRDefault="00DB50AC" w:rsidP="00DB50AC">
      <w:pPr>
        <w:tabs>
          <w:tab w:val="left" w:pos="5505"/>
        </w:tabs>
        <w:jc w:val="center"/>
        <w:rPr>
          <w:rFonts w:ascii="Times New Roman" w:hAnsi="Times New Roman"/>
          <w:sz w:val="28"/>
          <w:szCs w:val="28"/>
        </w:rPr>
      </w:pPr>
    </w:p>
    <w:p w:rsidR="00DB50AC" w:rsidRDefault="00DB50AC" w:rsidP="00DB50AC">
      <w:pPr>
        <w:tabs>
          <w:tab w:val="left" w:pos="5505"/>
        </w:tabs>
        <w:jc w:val="center"/>
        <w:rPr>
          <w:rFonts w:ascii="Times New Roman" w:hAnsi="Times New Roman"/>
          <w:sz w:val="28"/>
          <w:szCs w:val="28"/>
        </w:rPr>
      </w:pPr>
    </w:p>
    <w:p w:rsidR="00DB50AC" w:rsidRDefault="00DB50AC" w:rsidP="00DB50AC">
      <w:pPr>
        <w:tabs>
          <w:tab w:val="left" w:pos="5505"/>
        </w:tabs>
        <w:jc w:val="center"/>
        <w:rPr>
          <w:rFonts w:ascii="Times New Roman" w:hAnsi="Times New Roman"/>
          <w:sz w:val="28"/>
          <w:szCs w:val="28"/>
        </w:rPr>
      </w:pPr>
      <w:r>
        <w:rPr>
          <w:rFonts w:ascii="Times New Roman" w:hAnsi="Times New Roman"/>
          <w:sz w:val="28"/>
          <w:szCs w:val="28"/>
        </w:rPr>
        <w:lastRenderedPageBreak/>
        <w:t xml:space="preserve">                                                                               ( Приложение 7)</w:t>
      </w:r>
    </w:p>
    <w:p w:rsidR="00DB50AC" w:rsidRDefault="00DB50AC" w:rsidP="00DB50AC">
      <w:pPr>
        <w:tabs>
          <w:tab w:val="left" w:pos="5505"/>
        </w:tabs>
        <w:jc w:val="center"/>
        <w:rPr>
          <w:rFonts w:ascii="Times New Roman" w:hAnsi="Times New Roman"/>
          <w:sz w:val="28"/>
          <w:szCs w:val="28"/>
        </w:rPr>
      </w:pPr>
    </w:p>
    <w:p w:rsidR="00DB50AC" w:rsidRDefault="00DB50AC" w:rsidP="00DB50AC">
      <w:pPr>
        <w:tabs>
          <w:tab w:val="left" w:pos="5505"/>
        </w:tabs>
        <w:jc w:val="center"/>
        <w:rPr>
          <w:rFonts w:ascii="Times New Roman" w:hAnsi="Times New Roman"/>
          <w:sz w:val="28"/>
          <w:szCs w:val="28"/>
        </w:rPr>
      </w:pPr>
    </w:p>
    <w:p w:rsidR="00DB50AC" w:rsidRDefault="00DB50AC" w:rsidP="00DB50AC">
      <w:pPr>
        <w:tabs>
          <w:tab w:val="left" w:pos="5505"/>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48125" cy="5857875"/>
            <wp:effectExtent l="19050" t="0" r="9525" b="0"/>
            <wp:docPr id="32" name="Рисунок 32" descr="D:\вВОССТНОВЛЕНИЕ\Дворкин А.Э\Фотографии со скане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вВОССТНОВЛЕНИЕ\Дворкин А.Э\Фотографии со сканера\3.jpg"/>
                    <pic:cNvPicPr>
                      <a:picLocks noChangeAspect="1" noChangeArrowheads="1"/>
                    </pic:cNvPicPr>
                  </pic:nvPicPr>
                  <pic:blipFill>
                    <a:blip r:embed="rId19" cstate="print"/>
                    <a:srcRect/>
                    <a:stretch>
                      <a:fillRect/>
                    </a:stretch>
                  </pic:blipFill>
                  <pic:spPr bwMode="auto">
                    <a:xfrm>
                      <a:off x="0" y="0"/>
                      <a:ext cx="4048125" cy="5857875"/>
                    </a:xfrm>
                    <a:prstGeom prst="rect">
                      <a:avLst/>
                    </a:prstGeom>
                    <a:noFill/>
                    <a:ln w="9525">
                      <a:noFill/>
                      <a:miter lim="800000"/>
                      <a:headEnd/>
                      <a:tailEnd/>
                    </a:ln>
                  </pic:spPr>
                </pic:pic>
              </a:graphicData>
            </a:graphic>
          </wp:inline>
        </w:drawing>
      </w:r>
    </w:p>
    <w:p w:rsidR="008450CE" w:rsidRDefault="008450CE" w:rsidP="008450CE">
      <w:pPr>
        <w:jc w:val="center"/>
        <w:rPr>
          <w:rFonts w:ascii="Times New Roman" w:hAnsi="Times New Roman"/>
          <w:sz w:val="28"/>
          <w:szCs w:val="28"/>
        </w:rPr>
      </w:pPr>
    </w:p>
    <w:p w:rsidR="008848F7" w:rsidRDefault="008450CE" w:rsidP="008450CE">
      <w:pPr>
        <w:jc w:val="center"/>
        <w:rPr>
          <w:rFonts w:ascii="Times New Roman" w:hAnsi="Times New Roman"/>
          <w:sz w:val="28"/>
          <w:szCs w:val="28"/>
        </w:rPr>
      </w:pPr>
      <w:r w:rsidRPr="004B2615">
        <w:rPr>
          <w:rFonts w:ascii="Times New Roman" w:hAnsi="Times New Roman"/>
          <w:sz w:val="28"/>
          <w:szCs w:val="28"/>
        </w:rPr>
        <w:t>Такие</w:t>
      </w:r>
      <w:r>
        <w:rPr>
          <w:rFonts w:ascii="Times New Roman" w:hAnsi="Times New Roman"/>
          <w:sz w:val="28"/>
          <w:szCs w:val="28"/>
        </w:rPr>
        <w:t xml:space="preserve"> педагоги,  как Аркадий Эммануилович</w:t>
      </w:r>
      <w:r w:rsidRPr="004B2615">
        <w:rPr>
          <w:rFonts w:ascii="Times New Roman" w:hAnsi="Times New Roman"/>
          <w:sz w:val="28"/>
          <w:szCs w:val="28"/>
        </w:rPr>
        <w:t>, опред</w:t>
      </w:r>
      <w:r w:rsidR="008848F7">
        <w:rPr>
          <w:rFonts w:ascii="Times New Roman" w:hAnsi="Times New Roman"/>
          <w:sz w:val="28"/>
          <w:szCs w:val="28"/>
        </w:rPr>
        <w:t>еляют судьбу мо</w:t>
      </w:r>
      <w:r w:rsidR="00723E13">
        <w:rPr>
          <w:rFonts w:ascii="Times New Roman" w:hAnsi="Times New Roman"/>
          <w:sz w:val="28"/>
          <w:szCs w:val="28"/>
        </w:rPr>
        <w:t>ло</w:t>
      </w:r>
      <w:r w:rsidR="008848F7">
        <w:rPr>
          <w:rFonts w:ascii="Times New Roman" w:hAnsi="Times New Roman"/>
          <w:sz w:val="28"/>
          <w:szCs w:val="28"/>
        </w:rPr>
        <w:t>дежи</w:t>
      </w:r>
    </w:p>
    <w:p w:rsidR="008848F7" w:rsidRDefault="008848F7" w:rsidP="008450CE">
      <w:pPr>
        <w:jc w:val="center"/>
        <w:rPr>
          <w:rFonts w:ascii="Times New Roman" w:hAnsi="Times New Roman"/>
          <w:sz w:val="28"/>
          <w:szCs w:val="28"/>
        </w:rPr>
      </w:pPr>
    </w:p>
    <w:p w:rsidR="008848F7" w:rsidRDefault="008848F7" w:rsidP="008450CE">
      <w:pPr>
        <w:jc w:val="center"/>
        <w:rPr>
          <w:rFonts w:ascii="Times New Roman" w:hAnsi="Times New Roman"/>
          <w:sz w:val="28"/>
          <w:szCs w:val="28"/>
        </w:rPr>
      </w:pPr>
    </w:p>
    <w:p w:rsidR="008848F7" w:rsidRDefault="008848F7" w:rsidP="008450CE">
      <w:pPr>
        <w:jc w:val="center"/>
        <w:rPr>
          <w:rFonts w:ascii="Times New Roman" w:hAnsi="Times New Roman"/>
          <w:sz w:val="28"/>
          <w:szCs w:val="28"/>
        </w:rPr>
      </w:pPr>
    </w:p>
    <w:p w:rsidR="008848F7" w:rsidRPr="008848F7" w:rsidRDefault="008848F7" w:rsidP="008848F7">
      <w:pPr>
        <w:tabs>
          <w:tab w:val="left" w:pos="6690"/>
        </w:tabs>
        <w:spacing w:line="360" w:lineRule="auto"/>
        <w:jc w:val="both"/>
        <w:rPr>
          <w:rFonts w:ascii="Times New Roman" w:hAnsi="Times New Roman"/>
          <w:sz w:val="28"/>
          <w:szCs w:val="28"/>
        </w:rPr>
      </w:pPr>
      <w:r w:rsidRPr="008848F7">
        <w:rPr>
          <w:rFonts w:ascii="Times New Roman" w:hAnsi="Times New Roman"/>
          <w:sz w:val="28"/>
          <w:szCs w:val="28"/>
        </w:rPr>
        <w:lastRenderedPageBreak/>
        <w:t>Литература</w:t>
      </w:r>
      <w:r>
        <w:rPr>
          <w:rFonts w:ascii="Times New Roman" w:hAnsi="Times New Roman"/>
          <w:sz w:val="28"/>
          <w:szCs w:val="28"/>
        </w:rPr>
        <w:t>:</w:t>
      </w:r>
    </w:p>
    <w:p w:rsidR="008848F7" w:rsidRPr="008848F7" w:rsidRDefault="008848F7" w:rsidP="008848F7">
      <w:pPr>
        <w:tabs>
          <w:tab w:val="left" w:pos="6690"/>
        </w:tabs>
        <w:spacing w:line="360" w:lineRule="auto"/>
        <w:jc w:val="both"/>
        <w:rPr>
          <w:rFonts w:ascii="Times New Roman" w:hAnsi="Times New Roman"/>
          <w:sz w:val="28"/>
          <w:szCs w:val="28"/>
          <w:lang w:val="be-BY"/>
        </w:rPr>
      </w:pPr>
      <w:r w:rsidRPr="008848F7">
        <w:rPr>
          <w:rFonts w:ascii="Times New Roman" w:hAnsi="Times New Roman"/>
          <w:sz w:val="28"/>
          <w:szCs w:val="28"/>
        </w:rPr>
        <w:t>1. «</w:t>
      </w:r>
      <w:r>
        <w:rPr>
          <w:rFonts w:ascii="Times New Roman" w:hAnsi="Times New Roman"/>
          <w:sz w:val="28"/>
          <w:szCs w:val="28"/>
          <w:lang w:val="be-BY"/>
        </w:rPr>
        <w:t xml:space="preserve">Трыбуна камунізму”,  </w:t>
      </w:r>
      <w:r w:rsidRPr="008848F7">
        <w:rPr>
          <w:rFonts w:ascii="Times New Roman" w:hAnsi="Times New Roman"/>
          <w:sz w:val="28"/>
          <w:szCs w:val="28"/>
          <w:lang w:val="be-BY"/>
        </w:rPr>
        <w:t>№ 124, 1980г.;  № 7, 1988г.</w:t>
      </w:r>
    </w:p>
    <w:p w:rsidR="008848F7" w:rsidRPr="008848F7" w:rsidRDefault="008848F7" w:rsidP="008848F7">
      <w:pPr>
        <w:tabs>
          <w:tab w:val="left" w:pos="6690"/>
        </w:tabs>
        <w:spacing w:line="360" w:lineRule="auto"/>
        <w:jc w:val="both"/>
        <w:rPr>
          <w:rFonts w:ascii="Times New Roman" w:hAnsi="Times New Roman"/>
          <w:sz w:val="28"/>
          <w:szCs w:val="28"/>
          <w:lang w:val="be-BY"/>
        </w:rPr>
      </w:pPr>
      <w:r w:rsidRPr="008848F7">
        <w:rPr>
          <w:rFonts w:ascii="Times New Roman" w:hAnsi="Times New Roman"/>
          <w:sz w:val="28"/>
          <w:szCs w:val="28"/>
          <w:lang w:val="be-BY"/>
        </w:rPr>
        <w:t xml:space="preserve">2. “Чачэрскі веснік”, №15, 2002г.;  № 101, 2000г.;  № 99,  2005г.; </w:t>
      </w:r>
    </w:p>
    <w:p w:rsidR="008848F7" w:rsidRDefault="008848F7" w:rsidP="008848F7">
      <w:pPr>
        <w:pStyle w:val="a3"/>
        <w:spacing w:line="360" w:lineRule="auto"/>
        <w:jc w:val="both"/>
        <w:rPr>
          <w:rFonts w:ascii="Times New Roman" w:hAnsi="Times New Roman"/>
          <w:sz w:val="28"/>
          <w:szCs w:val="28"/>
        </w:rPr>
      </w:pPr>
      <w:r w:rsidRPr="008848F7">
        <w:rPr>
          <w:rFonts w:ascii="Times New Roman" w:hAnsi="Times New Roman"/>
          <w:sz w:val="28"/>
          <w:szCs w:val="28"/>
          <w:lang w:val="be-BY"/>
        </w:rPr>
        <w:t xml:space="preserve">     № 100, 2005г.; № 88, 2006г.; № 99 . 2007г.</w:t>
      </w:r>
    </w:p>
    <w:p w:rsidR="008848F7" w:rsidRPr="008848F7" w:rsidRDefault="008848F7" w:rsidP="008848F7">
      <w:pPr>
        <w:pStyle w:val="a3"/>
        <w:spacing w:line="360" w:lineRule="auto"/>
        <w:jc w:val="both"/>
        <w:rPr>
          <w:rFonts w:ascii="Times New Roman" w:hAnsi="Times New Roman"/>
          <w:sz w:val="28"/>
          <w:szCs w:val="28"/>
        </w:rPr>
      </w:pPr>
      <w:r>
        <w:rPr>
          <w:rFonts w:ascii="Times New Roman" w:hAnsi="Times New Roman"/>
          <w:sz w:val="28"/>
          <w:szCs w:val="28"/>
        </w:rPr>
        <w:t xml:space="preserve">3. </w:t>
      </w:r>
      <w:r w:rsidRPr="00963C51">
        <w:rPr>
          <w:rFonts w:ascii="Times New Roman" w:hAnsi="Times New Roman"/>
          <w:sz w:val="30"/>
          <w:szCs w:val="30"/>
          <w:lang w:val="be-BY"/>
        </w:rPr>
        <w:t>Воспоминания выпускников, коллег и друзей</w:t>
      </w:r>
    </w:p>
    <w:sectPr w:rsidR="008848F7" w:rsidRPr="008848F7" w:rsidSect="00E01E5D">
      <w:footerReference w:type="default" r:id="rId20"/>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3F2" w:rsidRDefault="00A273F2" w:rsidP="004A7E42">
      <w:pPr>
        <w:spacing w:after="0" w:line="240" w:lineRule="auto"/>
      </w:pPr>
      <w:r>
        <w:separator/>
      </w:r>
    </w:p>
  </w:endnote>
  <w:endnote w:type="continuationSeparator" w:id="1">
    <w:p w:rsidR="00A273F2" w:rsidRDefault="00A273F2" w:rsidP="004A7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86126"/>
      <w:docPartObj>
        <w:docPartGallery w:val="Page Numbers (Bottom of Page)"/>
        <w:docPartUnique/>
      </w:docPartObj>
    </w:sdtPr>
    <w:sdtContent>
      <w:p w:rsidR="009F5065" w:rsidRDefault="00CF24B1">
        <w:pPr>
          <w:pStyle w:val="a8"/>
          <w:jc w:val="right"/>
        </w:pPr>
        <w:fldSimple w:instr=" PAGE   \* MERGEFORMAT ">
          <w:r w:rsidR="00723E13">
            <w:rPr>
              <w:noProof/>
            </w:rPr>
            <w:t>20</w:t>
          </w:r>
        </w:fldSimple>
      </w:p>
    </w:sdtContent>
  </w:sdt>
  <w:p w:rsidR="009F5065" w:rsidRDefault="009F5065">
    <w:pPr>
      <w:pStyle w:val="a8"/>
    </w:pPr>
  </w:p>
  <w:p w:rsidR="006E0C45" w:rsidRDefault="006E0C45">
    <w:pPr>
      <w:pStyle w:val="a8"/>
    </w:pPr>
  </w:p>
  <w:p w:rsidR="006E0C45" w:rsidRDefault="006E0C4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3F2" w:rsidRDefault="00A273F2" w:rsidP="004A7E42">
      <w:pPr>
        <w:spacing w:after="0" w:line="240" w:lineRule="auto"/>
      </w:pPr>
      <w:r>
        <w:separator/>
      </w:r>
    </w:p>
  </w:footnote>
  <w:footnote w:type="continuationSeparator" w:id="1">
    <w:p w:rsidR="00A273F2" w:rsidRDefault="00A273F2" w:rsidP="004A7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2849"/>
    <w:multiLevelType w:val="hybridMultilevel"/>
    <w:tmpl w:val="69CAC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C1349E"/>
    <w:multiLevelType w:val="hybridMultilevel"/>
    <w:tmpl w:val="3FAE8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264159"/>
    <w:multiLevelType w:val="hybridMultilevel"/>
    <w:tmpl w:val="6972AD4E"/>
    <w:lvl w:ilvl="0" w:tplc="0A56DE80">
      <w:start w:val="1"/>
      <w:numFmt w:val="bullet"/>
      <w:lvlText w:val="•"/>
      <w:lvlJc w:val="left"/>
      <w:pPr>
        <w:tabs>
          <w:tab w:val="num" w:pos="720"/>
        </w:tabs>
        <w:ind w:left="720" w:hanging="360"/>
      </w:pPr>
      <w:rPr>
        <w:rFonts w:ascii="Arial" w:hAnsi="Arial" w:hint="default"/>
      </w:rPr>
    </w:lvl>
    <w:lvl w:ilvl="1" w:tplc="96FA62A0" w:tentative="1">
      <w:start w:val="1"/>
      <w:numFmt w:val="bullet"/>
      <w:lvlText w:val="•"/>
      <w:lvlJc w:val="left"/>
      <w:pPr>
        <w:tabs>
          <w:tab w:val="num" w:pos="1440"/>
        </w:tabs>
        <w:ind w:left="1440" w:hanging="360"/>
      </w:pPr>
      <w:rPr>
        <w:rFonts w:ascii="Arial" w:hAnsi="Arial" w:hint="default"/>
      </w:rPr>
    </w:lvl>
    <w:lvl w:ilvl="2" w:tplc="F47CD412" w:tentative="1">
      <w:start w:val="1"/>
      <w:numFmt w:val="bullet"/>
      <w:lvlText w:val="•"/>
      <w:lvlJc w:val="left"/>
      <w:pPr>
        <w:tabs>
          <w:tab w:val="num" w:pos="2160"/>
        </w:tabs>
        <w:ind w:left="2160" w:hanging="360"/>
      </w:pPr>
      <w:rPr>
        <w:rFonts w:ascii="Arial" w:hAnsi="Arial" w:hint="default"/>
      </w:rPr>
    </w:lvl>
    <w:lvl w:ilvl="3" w:tplc="3DDEFA4E" w:tentative="1">
      <w:start w:val="1"/>
      <w:numFmt w:val="bullet"/>
      <w:lvlText w:val="•"/>
      <w:lvlJc w:val="left"/>
      <w:pPr>
        <w:tabs>
          <w:tab w:val="num" w:pos="2880"/>
        </w:tabs>
        <w:ind w:left="2880" w:hanging="360"/>
      </w:pPr>
      <w:rPr>
        <w:rFonts w:ascii="Arial" w:hAnsi="Arial" w:hint="default"/>
      </w:rPr>
    </w:lvl>
    <w:lvl w:ilvl="4" w:tplc="3E1AFBFA" w:tentative="1">
      <w:start w:val="1"/>
      <w:numFmt w:val="bullet"/>
      <w:lvlText w:val="•"/>
      <w:lvlJc w:val="left"/>
      <w:pPr>
        <w:tabs>
          <w:tab w:val="num" w:pos="3600"/>
        </w:tabs>
        <w:ind w:left="3600" w:hanging="360"/>
      </w:pPr>
      <w:rPr>
        <w:rFonts w:ascii="Arial" w:hAnsi="Arial" w:hint="default"/>
      </w:rPr>
    </w:lvl>
    <w:lvl w:ilvl="5" w:tplc="50E85DA6" w:tentative="1">
      <w:start w:val="1"/>
      <w:numFmt w:val="bullet"/>
      <w:lvlText w:val="•"/>
      <w:lvlJc w:val="left"/>
      <w:pPr>
        <w:tabs>
          <w:tab w:val="num" w:pos="4320"/>
        </w:tabs>
        <w:ind w:left="4320" w:hanging="360"/>
      </w:pPr>
      <w:rPr>
        <w:rFonts w:ascii="Arial" w:hAnsi="Arial" w:hint="default"/>
      </w:rPr>
    </w:lvl>
    <w:lvl w:ilvl="6" w:tplc="1DA816AA" w:tentative="1">
      <w:start w:val="1"/>
      <w:numFmt w:val="bullet"/>
      <w:lvlText w:val="•"/>
      <w:lvlJc w:val="left"/>
      <w:pPr>
        <w:tabs>
          <w:tab w:val="num" w:pos="5040"/>
        </w:tabs>
        <w:ind w:left="5040" w:hanging="360"/>
      </w:pPr>
      <w:rPr>
        <w:rFonts w:ascii="Arial" w:hAnsi="Arial" w:hint="default"/>
      </w:rPr>
    </w:lvl>
    <w:lvl w:ilvl="7" w:tplc="D8140156" w:tentative="1">
      <w:start w:val="1"/>
      <w:numFmt w:val="bullet"/>
      <w:lvlText w:val="•"/>
      <w:lvlJc w:val="left"/>
      <w:pPr>
        <w:tabs>
          <w:tab w:val="num" w:pos="5760"/>
        </w:tabs>
        <w:ind w:left="5760" w:hanging="360"/>
      </w:pPr>
      <w:rPr>
        <w:rFonts w:ascii="Arial" w:hAnsi="Arial" w:hint="default"/>
      </w:rPr>
    </w:lvl>
    <w:lvl w:ilvl="8" w:tplc="B5425D80" w:tentative="1">
      <w:start w:val="1"/>
      <w:numFmt w:val="bullet"/>
      <w:lvlText w:val="•"/>
      <w:lvlJc w:val="left"/>
      <w:pPr>
        <w:tabs>
          <w:tab w:val="num" w:pos="6480"/>
        </w:tabs>
        <w:ind w:left="6480" w:hanging="360"/>
      </w:pPr>
      <w:rPr>
        <w:rFonts w:ascii="Arial" w:hAnsi="Arial" w:hint="default"/>
      </w:rPr>
    </w:lvl>
  </w:abstractNum>
  <w:abstractNum w:abstractNumId="3">
    <w:nsid w:val="2AEF53F1"/>
    <w:multiLevelType w:val="hybridMultilevel"/>
    <w:tmpl w:val="185AB0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6E17A8"/>
    <w:multiLevelType w:val="hybridMultilevel"/>
    <w:tmpl w:val="4D1471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7820C6"/>
    <w:multiLevelType w:val="hybridMultilevel"/>
    <w:tmpl w:val="93C0BA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D1D1C"/>
    <w:rsid w:val="00091A1D"/>
    <w:rsid w:val="000938EA"/>
    <w:rsid w:val="000A51A5"/>
    <w:rsid w:val="000C3BEF"/>
    <w:rsid w:val="000D64B7"/>
    <w:rsid w:val="00124B5E"/>
    <w:rsid w:val="001F37EC"/>
    <w:rsid w:val="0022515A"/>
    <w:rsid w:val="0024319F"/>
    <w:rsid w:val="00283DD7"/>
    <w:rsid w:val="0029582E"/>
    <w:rsid w:val="003237DA"/>
    <w:rsid w:val="004676CB"/>
    <w:rsid w:val="004A7E42"/>
    <w:rsid w:val="004B2615"/>
    <w:rsid w:val="004D1D1C"/>
    <w:rsid w:val="005A62A2"/>
    <w:rsid w:val="005B1067"/>
    <w:rsid w:val="005C003F"/>
    <w:rsid w:val="005F3D49"/>
    <w:rsid w:val="006B1E9B"/>
    <w:rsid w:val="006E0C45"/>
    <w:rsid w:val="00723E13"/>
    <w:rsid w:val="00755D27"/>
    <w:rsid w:val="0079051C"/>
    <w:rsid w:val="007C1309"/>
    <w:rsid w:val="00813DC9"/>
    <w:rsid w:val="008450CE"/>
    <w:rsid w:val="00880ACE"/>
    <w:rsid w:val="008848F7"/>
    <w:rsid w:val="009F5065"/>
    <w:rsid w:val="00A273F2"/>
    <w:rsid w:val="00B241C3"/>
    <w:rsid w:val="00B311AC"/>
    <w:rsid w:val="00BB1A8D"/>
    <w:rsid w:val="00BE4E98"/>
    <w:rsid w:val="00C17F1D"/>
    <w:rsid w:val="00C2736E"/>
    <w:rsid w:val="00C80929"/>
    <w:rsid w:val="00CC62D2"/>
    <w:rsid w:val="00CF24B1"/>
    <w:rsid w:val="00DB50AC"/>
    <w:rsid w:val="00E01E5D"/>
    <w:rsid w:val="00E1782A"/>
    <w:rsid w:val="00E21616"/>
    <w:rsid w:val="00F05DEA"/>
    <w:rsid w:val="00FB2256"/>
    <w:rsid w:val="00FD5DA6"/>
    <w:rsid w:val="00FE1E1E"/>
    <w:rsid w:val="00FF5E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D1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D1D1C"/>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0C3B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3BEF"/>
    <w:rPr>
      <w:rFonts w:ascii="Tahoma" w:eastAsia="Calibri" w:hAnsi="Tahoma" w:cs="Tahoma"/>
      <w:sz w:val="16"/>
      <w:szCs w:val="16"/>
    </w:rPr>
  </w:style>
  <w:style w:type="paragraph" w:styleId="a6">
    <w:name w:val="header"/>
    <w:basedOn w:val="a"/>
    <w:link w:val="a7"/>
    <w:uiPriority w:val="99"/>
    <w:unhideWhenUsed/>
    <w:rsid w:val="004A7E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A7E42"/>
    <w:rPr>
      <w:rFonts w:ascii="Calibri" w:eastAsia="Calibri" w:hAnsi="Calibri" w:cs="Times New Roman"/>
    </w:rPr>
  </w:style>
  <w:style w:type="paragraph" w:styleId="a8">
    <w:name w:val="footer"/>
    <w:basedOn w:val="a"/>
    <w:link w:val="a9"/>
    <w:uiPriority w:val="99"/>
    <w:unhideWhenUsed/>
    <w:rsid w:val="004A7E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A7E4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11974949">
      <w:bodyDiv w:val="1"/>
      <w:marLeft w:val="0"/>
      <w:marRight w:val="0"/>
      <w:marTop w:val="0"/>
      <w:marBottom w:val="0"/>
      <w:divBdr>
        <w:top w:val="none" w:sz="0" w:space="0" w:color="auto"/>
        <w:left w:val="none" w:sz="0" w:space="0" w:color="auto"/>
        <w:bottom w:val="none" w:sz="0" w:space="0" w:color="auto"/>
        <w:right w:val="none" w:sz="0" w:space="0" w:color="auto"/>
      </w:divBdr>
      <w:divsChild>
        <w:div w:id="1179587754">
          <w:marLeft w:val="547"/>
          <w:marRight w:val="0"/>
          <w:marTop w:val="154"/>
          <w:marBottom w:val="0"/>
          <w:divBdr>
            <w:top w:val="none" w:sz="0" w:space="0" w:color="auto"/>
            <w:left w:val="none" w:sz="0" w:space="0" w:color="auto"/>
            <w:bottom w:val="none" w:sz="0" w:space="0" w:color="auto"/>
            <w:right w:val="none" w:sz="0" w:space="0" w:color="auto"/>
          </w:divBdr>
        </w:div>
        <w:div w:id="1040863243">
          <w:marLeft w:val="547"/>
          <w:marRight w:val="0"/>
          <w:marTop w:val="154"/>
          <w:marBottom w:val="0"/>
          <w:divBdr>
            <w:top w:val="none" w:sz="0" w:space="0" w:color="auto"/>
            <w:left w:val="none" w:sz="0" w:space="0" w:color="auto"/>
            <w:bottom w:val="none" w:sz="0" w:space="0" w:color="auto"/>
            <w:right w:val="none" w:sz="0" w:space="0" w:color="auto"/>
          </w:divBdr>
        </w:div>
        <w:div w:id="14260292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DEC8E-A896-465A-921D-2A5E92C5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2931</Words>
  <Characters>16707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2017-10-16T06:08:00Z</cp:lastPrinted>
  <dcterms:created xsi:type="dcterms:W3CDTF">2016-05-12T20:48:00Z</dcterms:created>
  <dcterms:modified xsi:type="dcterms:W3CDTF">2017-10-16T06:09:00Z</dcterms:modified>
</cp:coreProperties>
</file>