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E" w:rsidRDefault="006F78EC" w:rsidP="00503285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План-конспект занятия:</w:t>
      </w:r>
      <w:r w:rsidR="004C2D00" w:rsidRPr="00503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«Ознакомление детей с пожарным щитом»</w:t>
      </w:r>
    </w:p>
    <w:p w:rsidR="00503285" w:rsidRPr="00503285" w:rsidRDefault="00503285" w:rsidP="00503285">
      <w:pPr>
        <w:pStyle w:val="a5"/>
        <w:ind w:firstLine="426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>Виды деятельности: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 игровая, коммуникативная, познавательная, двигательная.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задача: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  Дать детям понятие о противопожарном уголке, о его назначении. Познакомить детей с предметами противопожарного уголка. 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Содействовать р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асшир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о способах их применения при пожаре.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>Развивающая задача: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Содействовать р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азви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тию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логическо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мышлени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, памят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, реч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, внимани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. Закреплять умение следовать словесной  инструкции воспитателя.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задача: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Содействовать в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оспит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анию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находчивост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, ответственност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, уверенност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в своих действиях.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>Активизация словаря: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пожарный щит, багор, огнетушитель, ло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пата,</w:t>
      </w:r>
      <w:r w:rsidR="00EF76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топор</w:t>
      </w:r>
      <w:r w:rsidR="00525A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5A53" w:rsidRPr="00525A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5A53" w:rsidRPr="00525A53">
        <w:rPr>
          <w:rFonts w:ascii="Times New Roman" w:eastAsia="Times New Roman" w:hAnsi="Times New Roman" w:cs="Times New Roman"/>
          <w:sz w:val="28"/>
          <w:szCs w:val="28"/>
        </w:rPr>
        <w:t>пожарное ведро</w:t>
      </w:r>
      <w:r w:rsidR="00250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E1E4A">
        <w:rPr>
          <w:rFonts w:ascii="Times New Roman" w:eastAsia="Times New Roman" w:hAnsi="Times New Roman" w:cs="Times New Roman"/>
          <w:b/>
          <w:sz w:val="28"/>
          <w:szCs w:val="28"/>
        </w:rPr>
        <w:t>Используемые технологии: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50693">
        <w:rPr>
          <w:rFonts w:ascii="Times New Roman" w:eastAsia="Times New Roman" w:hAnsi="Times New Roman" w:cs="Times New Roman"/>
          <w:sz w:val="28"/>
          <w:szCs w:val="28"/>
        </w:rPr>
        <w:t>игровая</w:t>
      </w:r>
      <w:proofErr w:type="gramEnd"/>
      <w:r w:rsidR="002506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личностно-ориентированного взаимодействия.</w:t>
      </w:r>
    </w:p>
    <w:p w:rsidR="00EF768A" w:rsidRPr="001E7BA3" w:rsidRDefault="006F78EC" w:rsidP="00EF768A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EE1E4A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F768A" w:rsidRPr="00503285">
        <w:rPr>
          <w:rStyle w:val="c1"/>
          <w:rFonts w:ascii="Times New Roman" w:hAnsi="Times New Roman" w:cs="Times New Roman"/>
          <w:sz w:val="28"/>
          <w:szCs w:val="28"/>
        </w:rPr>
        <w:t xml:space="preserve">Посещение пожарной части и беседа с пожарным о правилах пожарной безопасности. </w:t>
      </w:r>
    </w:p>
    <w:p w:rsidR="00EF768A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Чтение  художественных произведений: </w:t>
      </w:r>
      <w:r w:rsidR="00EE1E4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тихотворение «Пожар», «Рассказ о неизвестном герое» (С.  Маршак), </w:t>
      </w:r>
      <w:r w:rsidR="00EF768A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гадывание загадок.</w:t>
      </w:r>
      <w:r w:rsidR="004C2D00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2D00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D00" w:rsidRPr="00503285">
        <w:rPr>
          <w:rFonts w:ascii="Times New Roman" w:eastAsia="Times New Roman" w:hAnsi="Times New Roman" w:cs="Times New Roman"/>
          <w:sz w:val="28"/>
          <w:szCs w:val="28"/>
        </w:rPr>
        <w:t>«Пожарный щит».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h.gjdgxs"/>
      <w:bookmarkEnd w:id="0"/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                  </w:t>
      </w: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4C2D00" w:rsidRPr="00503285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занятия: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-Ребята, мы с вами много говорили о пожарах, пожарных, их работе.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А сегодня мы продолжим знакомиться с уголком пожарной безопасности. Давайте посмотрим</w:t>
      </w:r>
      <w:r w:rsidR="004C2D00" w:rsidRPr="005032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Это пожарный щит. Как вы думаете, почему все находящиеся на нем предметы красного цвета? Для чего они предназначены?</w:t>
      </w:r>
      <w:r w:rsidR="00576EA2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-Правильно ребята, когда возникает пожар, взрослые могут взять все необходимые предметы для его тушения.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-Я загадаю вам загадки, а вы должны узнать, о каком предмете идет речь.</w:t>
      </w:r>
    </w:p>
    <w:p w:rsidR="006F78EC" w:rsidRPr="00503285" w:rsidRDefault="00351B54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>Замечательный дружище?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Деревянная ручища,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Да железный обушок,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Да калёный гребешок.</w:t>
      </w:r>
    </w:p>
    <w:p w:rsidR="00EE1E4A" w:rsidRPr="001E7BA3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Что это </w:t>
      </w:r>
      <w:r w:rsidR="00525A53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? Это</w:t>
      </w:r>
      <w:r w:rsidR="00351B54" w:rsidRPr="001E7BA3">
        <w:rPr>
          <w:rFonts w:ascii="Times New Roman" w:eastAsia="Times New Roman" w:hAnsi="Times New Roman" w:cs="Times New Roman"/>
          <w:sz w:val="28"/>
          <w:szCs w:val="28"/>
        </w:rPr>
        <w:t>…(</w:t>
      </w:r>
      <w:r w:rsidRPr="001E7BA3">
        <w:rPr>
          <w:rFonts w:ascii="Times New Roman" w:eastAsia="Times New Roman" w:hAnsi="Times New Roman" w:cs="Times New Roman"/>
          <w:sz w:val="28"/>
          <w:szCs w:val="28"/>
        </w:rPr>
        <w:t>топор)</w:t>
      </w:r>
      <w:r w:rsidR="00EE1E4A" w:rsidRPr="001E7B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0291" w:rsidRPr="00503285" w:rsidRDefault="00576EA2" w:rsidP="00503285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503285">
        <w:rPr>
          <w:rFonts w:ascii="Times New Roman" w:hAnsi="Times New Roman" w:cs="Times New Roman"/>
          <w:sz w:val="28"/>
          <w:szCs w:val="28"/>
        </w:rPr>
        <w:t xml:space="preserve">Взрослые могут </w:t>
      </w:r>
      <w:r w:rsidR="00A00291" w:rsidRPr="00503285">
        <w:rPr>
          <w:rFonts w:ascii="Times New Roman" w:hAnsi="Times New Roman" w:cs="Times New Roman"/>
          <w:sz w:val="28"/>
          <w:szCs w:val="28"/>
        </w:rPr>
        <w:t xml:space="preserve">топором </w:t>
      </w:r>
      <w:r w:rsidRPr="00503285">
        <w:rPr>
          <w:rFonts w:ascii="Times New Roman" w:hAnsi="Times New Roman" w:cs="Times New Roman"/>
          <w:sz w:val="28"/>
          <w:szCs w:val="28"/>
        </w:rPr>
        <w:t xml:space="preserve"> при возникновении пожара вырубить часть охваченного огнем предмета, разбить окно или дверь, чтобы проникнуть в охваченное пламенем п</w:t>
      </w:r>
      <w:r w:rsidR="00EE1E4A">
        <w:rPr>
          <w:rFonts w:ascii="Times New Roman" w:hAnsi="Times New Roman" w:cs="Times New Roman"/>
          <w:sz w:val="28"/>
          <w:szCs w:val="28"/>
        </w:rPr>
        <w:t>о</w:t>
      </w:r>
      <w:r w:rsidRPr="00503285">
        <w:rPr>
          <w:rFonts w:ascii="Times New Roman" w:hAnsi="Times New Roman" w:cs="Times New Roman"/>
          <w:sz w:val="28"/>
          <w:szCs w:val="28"/>
        </w:rPr>
        <w:t>мещение</w:t>
      </w:r>
      <w:r w:rsidR="00A00291" w:rsidRPr="00503285">
        <w:rPr>
          <w:rFonts w:ascii="Times New Roman" w:hAnsi="Times New Roman" w:cs="Times New Roman"/>
          <w:sz w:val="28"/>
          <w:szCs w:val="28"/>
        </w:rPr>
        <w:t>.</w:t>
      </w:r>
    </w:p>
    <w:p w:rsidR="006F78EC" w:rsidRPr="00503285" w:rsidRDefault="00351B54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>Ушки и дужка, над ними кружка</w:t>
      </w:r>
    </w:p>
    <w:p w:rsidR="00EE1E4A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Пустое бренчит, полное молчи</w:t>
      </w:r>
      <w:r w:rsidR="00351B54" w:rsidRPr="0050328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51B54" w:rsidRPr="001E7BA3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1E7BA3">
        <w:rPr>
          <w:rFonts w:ascii="Times New Roman" w:eastAsia="Times New Roman" w:hAnsi="Times New Roman" w:cs="Times New Roman"/>
          <w:sz w:val="28"/>
          <w:szCs w:val="28"/>
        </w:rPr>
        <w:t>(пожарное ведро)</w:t>
      </w:r>
      <w:r w:rsidR="00A00291" w:rsidRPr="001E7B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0291" w:rsidRPr="00503285" w:rsidRDefault="00A00291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Ведром носят воду, заливают огонь: пожарное ведро имеет  форму конуса, потому что в несколько раз ускоряет процесс зачерпывания воды, дает возможность более точного попадания в очаг возгорания</w:t>
      </w:r>
      <w:r w:rsidR="00EE1E4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8EC" w:rsidRPr="00503285" w:rsidRDefault="00EE1E4A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51B54" w:rsidRPr="005032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 xml:space="preserve">Всем </w:t>
      </w:r>
      <w:proofErr w:type="gramStart"/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>готова</w:t>
      </w:r>
      <w:proofErr w:type="gramEnd"/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 xml:space="preserve"> помогать: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И копать и засыпать.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Как зовут меня ребята?</w:t>
      </w:r>
    </w:p>
    <w:p w:rsidR="00EE1E4A" w:rsidRDefault="006F78EC" w:rsidP="00503285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Догадались все</w:t>
      </w:r>
      <w:proofErr w:type="gramStart"/>
      <w:r w:rsidRPr="001E7BA3">
        <w:rPr>
          <w:rFonts w:ascii="Times New Roman" w:eastAsia="Times New Roman" w:hAnsi="Times New Roman" w:cs="Times New Roman"/>
          <w:sz w:val="28"/>
          <w:szCs w:val="28"/>
        </w:rPr>
        <w:t>?</w:t>
      </w:r>
      <w:r w:rsidR="00351B54" w:rsidRPr="001E7BA3">
        <w:rPr>
          <w:rFonts w:ascii="Times New Roman" w:eastAsia="Times New Roman" w:hAnsi="Times New Roman" w:cs="Times New Roman"/>
          <w:sz w:val="28"/>
          <w:szCs w:val="28"/>
        </w:rPr>
        <w:t>...</w:t>
      </w:r>
      <w:r w:rsidRPr="001E7B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E7BA3">
        <w:rPr>
          <w:rFonts w:ascii="Times New Roman" w:eastAsia="Times New Roman" w:hAnsi="Times New Roman" w:cs="Times New Roman"/>
          <w:sz w:val="28"/>
          <w:szCs w:val="28"/>
        </w:rPr>
        <w:t>лопата)</w:t>
      </w:r>
      <w:r w:rsidR="00A00291" w:rsidRPr="001E7B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291" w:rsidRPr="00503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291" w:rsidRPr="00503285" w:rsidRDefault="00A00291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hAnsi="Times New Roman" w:cs="Times New Roman"/>
          <w:sz w:val="28"/>
          <w:szCs w:val="28"/>
        </w:rPr>
        <w:lastRenderedPageBreak/>
        <w:t>С помощью лопаты закидывают огонь песком или землей.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Дети отгадывают загадки.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Молодцы ребята!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0291" w:rsidRPr="00503285">
        <w:rPr>
          <w:rFonts w:ascii="Times New Roman" w:eastAsia="Times New Roman" w:hAnsi="Times New Roman" w:cs="Times New Roman"/>
          <w:sz w:val="28"/>
          <w:szCs w:val="28"/>
        </w:rPr>
        <w:t>Вы узнали, ч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то при пожаре взрослые могут делать с этими предметами?</w:t>
      </w:r>
    </w:p>
    <w:p w:rsidR="00A00291" w:rsidRPr="00503285" w:rsidRDefault="006F78EC" w:rsidP="00503285">
      <w:pPr>
        <w:pStyle w:val="a5"/>
        <w:tabs>
          <w:tab w:val="left" w:pos="3098"/>
        </w:tabs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  <w:r w:rsidR="00A00291" w:rsidRPr="005032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8EC" w:rsidRPr="00503285" w:rsidRDefault="00EE1E4A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посмотрим, какие</w:t>
      </w:r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еще </w:t>
      </w:r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>предметы есть на пожарном щите?</w:t>
      </w:r>
    </w:p>
    <w:p w:rsidR="00EE1E4A" w:rsidRPr="00503285" w:rsidRDefault="00EE1E4A" w:rsidP="00EE1E4A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. Лезет в пламя напролом</w:t>
      </w:r>
    </w:p>
    <w:p w:rsidR="00EE1E4A" w:rsidRPr="001E7BA3" w:rsidRDefault="00EE1E4A" w:rsidP="00EE1E4A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Инвентарь пожарный</w:t>
      </w:r>
      <w:r w:rsidRPr="001E7BA3">
        <w:rPr>
          <w:rFonts w:ascii="Times New Roman" w:eastAsia="Times New Roman" w:hAnsi="Times New Roman" w:cs="Times New Roman"/>
          <w:sz w:val="28"/>
          <w:szCs w:val="28"/>
        </w:rPr>
        <w:t>... (лом).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0291" w:rsidRPr="0050328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1B54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С острием железным,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С загнутым крюком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Инвентарь пожарный.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Зовется он</w:t>
      </w:r>
      <w:r w:rsidR="00EE1E4A" w:rsidRPr="001E7BA3">
        <w:rPr>
          <w:rFonts w:ascii="Times New Roman" w:eastAsia="Times New Roman" w:hAnsi="Times New Roman" w:cs="Times New Roman"/>
          <w:sz w:val="28"/>
          <w:szCs w:val="28"/>
        </w:rPr>
        <w:t>…(</w:t>
      </w:r>
      <w:r w:rsidRPr="001E7BA3">
        <w:rPr>
          <w:rFonts w:ascii="Times New Roman" w:eastAsia="Times New Roman" w:hAnsi="Times New Roman" w:cs="Times New Roman"/>
          <w:sz w:val="28"/>
          <w:szCs w:val="28"/>
        </w:rPr>
        <w:t>багор</w:t>
      </w:r>
      <w:r w:rsidR="00C80259" w:rsidRPr="001E7BA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E7B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-Обратите внимание на его длинную ручку и на конце согнутый металлический крючок. Багор необходим при пожаре. Им разбирают горящие стены, вытаскивают предметы из огня. И благодаря длинной ручке, огонь недостает того, кто им пользуется.</w:t>
      </w:r>
    </w:p>
    <w:p w:rsidR="00C80259" w:rsidRDefault="00A00291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6</w:t>
      </w:r>
      <w:r w:rsidR="00351B54" w:rsidRPr="005032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0261E" w:rsidRPr="001E7BA3">
        <w:rPr>
          <w:rFonts w:ascii="Times New Roman" w:eastAsia="Times New Roman" w:hAnsi="Times New Roman" w:cs="Times New Roman"/>
          <w:sz w:val="28"/>
          <w:szCs w:val="28"/>
        </w:rPr>
        <w:t>Песок.</w:t>
      </w:r>
      <w:r w:rsidR="0050261E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0261E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Для чего нужен песок?</w:t>
      </w:r>
      <w:r w:rsidR="00525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- Правильно, песком тоже можно тушить огонь. 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 Мы с вами рассмотрели все предметы, находящиеся на пожарном щите.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 Ребята,  отгадайте, а  чем ещё можно потушить огонь? 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Загадываю загадку:</w:t>
      </w:r>
    </w:p>
    <w:p w:rsidR="006F78EC" w:rsidRPr="00503285" w:rsidRDefault="00D62B83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B1AD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51B54" w:rsidRPr="00FB1AD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51B54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8EC" w:rsidRPr="00503285">
        <w:rPr>
          <w:rFonts w:ascii="Times New Roman" w:eastAsia="Times New Roman" w:hAnsi="Times New Roman" w:cs="Times New Roman"/>
          <w:sz w:val="28"/>
          <w:szCs w:val="28"/>
        </w:rPr>
        <w:t>Висит - молчит,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А перевернешь, шипит,</w:t>
      </w:r>
    </w:p>
    <w:p w:rsidR="00EE1E4A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И пена летит. Что это</w:t>
      </w:r>
      <w:proofErr w:type="gramStart"/>
      <w:r w:rsidRPr="00503285">
        <w:rPr>
          <w:rFonts w:ascii="Times New Roman" w:eastAsia="Times New Roman" w:hAnsi="Times New Roman" w:cs="Times New Roman"/>
          <w:sz w:val="28"/>
          <w:szCs w:val="28"/>
        </w:rPr>
        <w:t>?</w:t>
      </w:r>
      <w:r w:rsidR="00351B54" w:rsidRPr="00503285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351B54" w:rsidRPr="001E7BA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1E7BA3">
        <w:rPr>
          <w:rFonts w:ascii="Times New Roman" w:eastAsia="Times New Roman" w:hAnsi="Times New Roman" w:cs="Times New Roman"/>
          <w:sz w:val="28"/>
          <w:szCs w:val="28"/>
        </w:rPr>
        <w:t>огнетушитель)</w:t>
      </w:r>
      <w:r w:rsidR="0050261E" w:rsidRPr="001E7BA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261E" w:rsidRPr="005032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2B83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Всех взрослых учат пользоваться огнетушителем, они направляют пенную струю на пламя и оно гаснет.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 Почему эти предметы находятся все в одном месте?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-Правильно, чтобы при пожаре взрослые легко могли найти нужный инвентарь.</w:t>
      </w:r>
    </w:p>
    <w:p w:rsidR="007A67C4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-Ну, а  теперь, давайте поиграем.</w:t>
      </w:r>
      <w:r w:rsidR="00525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78EC" w:rsidRPr="00503285" w:rsidRDefault="00525A53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Физкультминутка.</w:t>
      </w:r>
    </w:p>
    <w:p w:rsidR="006F78EC" w:rsidRPr="001E7BA3" w:rsidRDefault="00C80259" w:rsidP="00503285">
      <w:pPr>
        <w:pStyle w:val="a5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Подвижная игра </w:t>
      </w:r>
      <w:r w:rsidR="0099401F" w:rsidRPr="001E7BA3">
        <w:rPr>
          <w:rFonts w:ascii="Times New Roman" w:eastAsia="Times New Roman" w:hAnsi="Times New Roman" w:cs="Times New Roman"/>
          <w:b/>
          <w:i/>
          <w:sz w:val="28"/>
          <w:szCs w:val="28"/>
        </w:rPr>
        <w:t>«Мы пожарные»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Кто шагает дружно в ряд,                                   Шагают друг за другом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Мы пожарников отряд.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От жары горит лицо,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Мы огонь возьмём в кольцо.                              Делают круг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Едкий дым колюч и горек.                                  Складывают руки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Тут поможет лишь топорик.                               «Топориком»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Пламя в щели так и бьёт.                                    </w:t>
      </w:r>
      <w:r w:rsidR="0050261E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Делают махи руками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Прорублю я в стенке ход.                                   </w:t>
      </w:r>
      <w:r w:rsidR="0050261E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«Топориком»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Багром дотянусь до горящих досок,                  </w:t>
      </w:r>
      <w:r w:rsidR="0050261E" w:rsidRPr="0050328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Поднимаются на носки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Лопатою пламя зарою в песок.                         </w:t>
      </w:r>
      <w:r w:rsidR="00C802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Изображают движения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A67C4">
        <w:rPr>
          <w:rStyle w:val="c0"/>
          <w:rFonts w:ascii="Times New Roman" w:hAnsi="Times New Roman" w:cs="Times New Roman"/>
          <w:sz w:val="28"/>
          <w:szCs w:val="28"/>
        </w:rPr>
        <w:t>Дидактическая игра</w:t>
      </w:r>
      <w:r w:rsidRPr="007A67C4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FB1ADF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«Знакомство с пожарным щитом»</w:t>
      </w:r>
    </w:p>
    <w:p w:rsidR="00EF768A" w:rsidRPr="00503285" w:rsidRDefault="00EF768A" w:rsidP="00EF768A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7A67C4">
        <w:rPr>
          <w:rStyle w:val="c0"/>
          <w:rFonts w:ascii="Times New Roman" w:hAnsi="Times New Roman" w:cs="Times New Roman"/>
          <w:sz w:val="28"/>
          <w:szCs w:val="28"/>
        </w:rPr>
        <w:t>Цел</w:t>
      </w:r>
      <w:r w:rsidRPr="007A67C4">
        <w:rPr>
          <w:rStyle w:val="c1"/>
          <w:rFonts w:ascii="Times New Roman" w:hAnsi="Times New Roman" w:cs="Times New Roman"/>
          <w:sz w:val="28"/>
          <w:szCs w:val="28"/>
        </w:rPr>
        <w:t>ь: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</w:t>
      </w:r>
      <w:r w:rsidRPr="00503285">
        <w:rPr>
          <w:rStyle w:val="c1"/>
          <w:rFonts w:ascii="Times New Roman" w:hAnsi="Times New Roman" w:cs="Times New Roman"/>
          <w:sz w:val="28"/>
          <w:szCs w:val="28"/>
        </w:rPr>
        <w:t>развитие зрительного внимания, памяти, логического мышления</w:t>
      </w:r>
    </w:p>
    <w:p w:rsidR="00EF768A" w:rsidRPr="00503285" w:rsidRDefault="00EF768A" w:rsidP="00EF768A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7A67C4">
        <w:rPr>
          <w:rStyle w:val="c0"/>
          <w:rFonts w:ascii="Times New Roman" w:hAnsi="Times New Roman" w:cs="Times New Roman"/>
          <w:sz w:val="28"/>
          <w:szCs w:val="28"/>
        </w:rPr>
        <w:lastRenderedPageBreak/>
        <w:t>Оборудование</w:t>
      </w:r>
      <w:r w:rsidRPr="007A67C4">
        <w:rPr>
          <w:rStyle w:val="c1"/>
          <w:rFonts w:ascii="Times New Roman" w:hAnsi="Times New Roman" w:cs="Times New Roman"/>
          <w:sz w:val="28"/>
          <w:szCs w:val="28"/>
        </w:rPr>
        <w:t xml:space="preserve">: </w:t>
      </w:r>
      <w:r w:rsidRPr="00503285">
        <w:rPr>
          <w:rStyle w:val="c1"/>
          <w:rFonts w:ascii="Times New Roman" w:hAnsi="Times New Roman" w:cs="Times New Roman"/>
          <w:sz w:val="28"/>
          <w:szCs w:val="28"/>
        </w:rPr>
        <w:t>панно-щит, карточки с иллюстрациями предметов, которые должны быть на пожарном щите (багор, топор, лом, огнетушитель, ведро, ящик с песком), карточки с иллюстрациями предметов, которые не входят в состав пожарного щита (корзинка, грабли, весло, лейка, молоток и другие), подборка загадок по пожарной безопасности.</w:t>
      </w:r>
      <w:proofErr w:type="gramEnd"/>
    </w:p>
    <w:p w:rsidR="00EF768A" w:rsidRPr="007A67C4" w:rsidRDefault="00EF768A" w:rsidP="00EF768A">
      <w:pPr>
        <w:pStyle w:val="a5"/>
        <w:tabs>
          <w:tab w:val="left" w:pos="1423"/>
        </w:tabs>
        <w:ind w:firstLine="426"/>
        <w:rPr>
          <w:rStyle w:val="c4"/>
          <w:rFonts w:ascii="Times New Roman" w:hAnsi="Times New Roman" w:cs="Times New Roman"/>
          <w:sz w:val="28"/>
          <w:szCs w:val="28"/>
        </w:rPr>
      </w:pPr>
      <w:r w:rsidRPr="007A67C4">
        <w:rPr>
          <w:rStyle w:val="c4"/>
          <w:rFonts w:ascii="Times New Roman" w:hAnsi="Times New Roman" w:cs="Times New Roman"/>
          <w:sz w:val="28"/>
          <w:szCs w:val="28"/>
        </w:rPr>
        <w:t>Ход игры.</w:t>
      </w:r>
      <w:r w:rsidRPr="007A67C4">
        <w:rPr>
          <w:rStyle w:val="c4"/>
          <w:rFonts w:ascii="Times New Roman" w:hAnsi="Times New Roman" w:cs="Times New Roman"/>
          <w:sz w:val="28"/>
          <w:szCs w:val="28"/>
        </w:rPr>
        <w:tab/>
      </w:r>
    </w:p>
    <w:p w:rsidR="00EF768A" w:rsidRPr="00503285" w:rsidRDefault="00EF768A" w:rsidP="00EF768A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50328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4"/>
          <w:rFonts w:ascii="Times New Roman" w:hAnsi="Times New Roman" w:cs="Times New Roman"/>
          <w:sz w:val="28"/>
          <w:szCs w:val="28"/>
        </w:rPr>
        <w:t>1</w:t>
      </w:r>
      <w:r w:rsidRPr="00503285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Pr="00525A53">
        <w:rPr>
          <w:rStyle w:val="c4"/>
          <w:rFonts w:ascii="Times New Roman" w:hAnsi="Times New Roman" w:cs="Times New Roman"/>
          <w:sz w:val="28"/>
          <w:szCs w:val="28"/>
        </w:rPr>
        <w:t>вариант.</w:t>
      </w:r>
      <w:r w:rsidRPr="0050328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503285">
        <w:rPr>
          <w:rStyle w:val="c1"/>
          <w:rFonts w:ascii="Times New Roman" w:hAnsi="Times New Roman" w:cs="Times New Roman"/>
          <w:sz w:val="28"/>
          <w:szCs w:val="28"/>
        </w:rPr>
        <w:t>На панно размещены карточки с иллюстрациями разных предметов. Педагог предлагает оставить на панно только те карточки, которые входят в наполняемость пожарного щита и объяснить свой выбор.</w:t>
      </w:r>
    </w:p>
    <w:p w:rsidR="00EF768A" w:rsidRPr="00503285" w:rsidRDefault="00EF768A" w:rsidP="00EF768A">
      <w:pPr>
        <w:pStyle w:val="a5"/>
        <w:ind w:firstLine="426"/>
        <w:rPr>
          <w:rFonts w:ascii="Times New Roman" w:hAnsi="Times New Roman" w:cs="Times New Roman"/>
          <w:sz w:val="28"/>
          <w:szCs w:val="28"/>
        </w:rPr>
      </w:pPr>
      <w:r w:rsidRPr="00503285">
        <w:rPr>
          <w:rStyle w:val="c1"/>
          <w:rFonts w:ascii="Times New Roman" w:hAnsi="Times New Roman" w:cs="Times New Roman"/>
          <w:sz w:val="28"/>
          <w:szCs w:val="28"/>
        </w:rPr>
        <w:t> </w:t>
      </w:r>
      <w:r>
        <w:rPr>
          <w:rStyle w:val="c1"/>
          <w:rFonts w:ascii="Times New Roman" w:hAnsi="Times New Roman" w:cs="Times New Roman"/>
          <w:sz w:val="28"/>
          <w:szCs w:val="28"/>
        </w:rPr>
        <w:t>2</w:t>
      </w:r>
      <w:r w:rsidRPr="00503285">
        <w:rPr>
          <w:rStyle w:val="c4"/>
          <w:rFonts w:ascii="Times New Roman" w:hAnsi="Times New Roman" w:cs="Times New Roman"/>
          <w:b/>
          <w:sz w:val="28"/>
          <w:szCs w:val="28"/>
        </w:rPr>
        <w:t xml:space="preserve"> </w:t>
      </w:r>
      <w:r w:rsidRPr="00525A53">
        <w:rPr>
          <w:rStyle w:val="c4"/>
          <w:rFonts w:ascii="Times New Roman" w:hAnsi="Times New Roman" w:cs="Times New Roman"/>
          <w:sz w:val="28"/>
          <w:szCs w:val="28"/>
        </w:rPr>
        <w:t>вариант.</w:t>
      </w:r>
      <w:r w:rsidRPr="0050328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503285">
        <w:rPr>
          <w:rStyle w:val="c1"/>
          <w:rFonts w:ascii="Times New Roman" w:hAnsi="Times New Roman" w:cs="Times New Roman"/>
          <w:sz w:val="28"/>
          <w:szCs w:val="28"/>
        </w:rPr>
        <w:t>Педагог загадывает детям загадки о предметах, входящих в состав пожарного щита, ребята находят отгадки и размещают карточки на панно-щите.</w:t>
      </w:r>
    </w:p>
    <w:p w:rsidR="00EF768A" w:rsidRPr="00503285" w:rsidRDefault="00EF768A" w:rsidP="00EF768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7C4">
        <w:rPr>
          <w:rFonts w:ascii="Times New Roman" w:eastAsia="Times New Roman" w:hAnsi="Times New Roman" w:cs="Times New Roman"/>
          <w:sz w:val="28"/>
          <w:szCs w:val="28"/>
        </w:rPr>
        <w:t>Дидактическая игра</w:t>
      </w: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1ADF">
        <w:rPr>
          <w:rFonts w:ascii="Times New Roman" w:eastAsia="Times New Roman" w:hAnsi="Times New Roman" w:cs="Times New Roman"/>
          <w:b/>
          <w:i/>
          <w:sz w:val="28"/>
          <w:szCs w:val="28"/>
        </w:rPr>
        <w:t>« Огнеопасные предметы».</w:t>
      </w:r>
    </w:p>
    <w:p w:rsidR="00EF768A" w:rsidRPr="00503285" w:rsidRDefault="00EF768A" w:rsidP="00EF76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Цель: научить детей среди опасных предметов находить те, которые очень часто являются причиной пожара. </w:t>
      </w:r>
    </w:p>
    <w:p w:rsidR="00EF768A" w:rsidRPr="00503285" w:rsidRDefault="00EF768A" w:rsidP="00EF76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мышление. Объяснить, почему выбрали именно эти предметы. Правильно разложить карточки на две группы.</w:t>
      </w:r>
    </w:p>
    <w:p w:rsidR="00EF768A" w:rsidRPr="00503285" w:rsidRDefault="00EF768A" w:rsidP="00EF76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Подготовка: Необходимо подобрать картинки с изображением огнеопасных и обычных предметов, или распечатать предложенные.</w:t>
      </w:r>
    </w:p>
    <w:p w:rsidR="00EF768A" w:rsidRPr="00503285" w:rsidRDefault="00EF768A" w:rsidP="00EF76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25A53">
        <w:rPr>
          <w:rFonts w:ascii="Times New Roman" w:eastAsia="Times New Roman" w:hAnsi="Times New Roman" w:cs="Times New Roman"/>
          <w:sz w:val="28"/>
          <w:szCs w:val="28"/>
        </w:rPr>
        <w:t>1 вариант игры: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карточки делятся между игроками, карточки нужно разделить на две группы: огнеопасные предметы и предметы, не представляющие угрозы для возникновения пожара.</w:t>
      </w:r>
    </w:p>
    <w:p w:rsidR="00EF768A" w:rsidRPr="00503285" w:rsidRDefault="00EF768A" w:rsidP="00EF76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25A53">
        <w:rPr>
          <w:rFonts w:ascii="Times New Roman" w:eastAsia="Times New Roman" w:hAnsi="Times New Roman" w:cs="Times New Roman"/>
          <w:sz w:val="28"/>
          <w:szCs w:val="28"/>
        </w:rPr>
        <w:t>2 вариант игры: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выкладывает перед игроками несколько карточек, среди которых основная масса огнеопасных (или наоборот, не опасных) предметов. Задача игроков найти лишний предмет.</w:t>
      </w:r>
    </w:p>
    <w:p w:rsidR="00EF768A" w:rsidRDefault="00EF768A" w:rsidP="00503285">
      <w:pPr>
        <w:pStyle w:val="a5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Рефлексия: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Итог. Ребята, скажите, о чем мы сегодня с вами беседовали?</w:t>
      </w:r>
      <w:r w:rsidR="007A6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Для чего нужен противопожарный щит?</w:t>
      </w:r>
    </w:p>
    <w:p w:rsidR="006F78EC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Какие предметы используют для тушения пожара?</w:t>
      </w:r>
    </w:p>
    <w:p w:rsidR="00872234" w:rsidRPr="00503285" w:rsidRDefault="006F78EC" w:rsidP="00503285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-Молодцы, вы хорошо отвечали, активно играли</w:t>
      </w:r>
      <w:r w:rsidR="00D62B83" w:rsidRPr="005032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B83" w:rsidRPr="0050328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думаю, что теперь  мы с вами </w:t>
      </w:r>
      <w:r w:rsidR="00576EA2" w:rsidRPr="00503285">
        <w:rPr>
          <w:rFonts w:ascii="Times New Roman" w:eastAsia="Times New Roman" w:hAnsi="Times New Roman" w:cs="Times New Roman"/>
          <w:sz w:val="28"/>
          <w:szCs w:val="28"/>
        </w:rPr>
        <w:t xml:space="preserve">знаем, для чего предназначен </w:t>
      </w:r>
      <w:r w:rsidR="00D62B83" w:rsidRPr="00503285">
        <w:rPr>
          <w:rFonts w:ascii="Times New Roman" w:eastAsia="Times New Roman" w:hAnsi="Times New Roman" w:cs="Times New Roman"/>
          <w:sz w:val="28"/>
          <w:szCs w:val="28"/>
        </w:rPr>
        <w:t>противо</w:t>
      </w:r>
      <w:r w:rsidR="00576EA2" w:rsidRPr="00503285">
        <w:rPr>
          <w:rFonts w:ascii="Times New Roman" w:eastAsia="Times New Roman" w:hAnsi="Times New Roman" w:cs="Times New Roman"/>
          <w:sz w:val="28"/>
          <w:szCs w:val="28"/>
        </w:rPr>
        <w:t>пожарный щит</w:t>
      </w:r>
      <w:r w:rsidR="00D62B83" w:rsidRPr="005032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6EA2" w:rsidRPr="0050328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6EA2" w:rsidRPr="00503285">
        <w:rPr>
          <w:rFonts w:ascii="Times New Roman" w:hAnsi="Times New Roman" w:cs="Times New Roman"/>
          <w:sz w:val="28"/>
          <w:szCs w:val="28"/>
        </w:rPr>
        <w:t xml:space="preserve"> как им воспользоваться на случай, когда возникнет пожар.</w:t>
      </w:r>
      <w:r w:rsidR="00576EA2" w:rsidRPr="00503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67C4">
        <w:rPr>
          <w:rFonts w:ascii="Times New Roman" w:eastAsia="Times New Roman" w:hAnsi="Times New Roman" w:cs="Times New Roman"/>
          <w:sz w:val="28"/>
          <w:szCs w:val="28"/>
        </w:rPr>
        <w:t>Игра:</w:t>
      </w:r>
      <w:r w:rsidRPr="005032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67C4">
        <w:rPr>
          <w:rFonts w:ascii="Times New Roman" w:eastAsia="Times New Roman" w:hAnsi="Times New Roman" w:cs="Times New Roman"/>
          <w:b/>
          <w:i/>
          <w:sz w:val="28"/>
          <w:szCs w:val="28"/>
        </w:rPr>
        <w:t>«Отвечай правильно»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A67C4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 xml:space="preserve"> Развивать слуховое внимание, закреплять правила пожарной безопасности.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Воспитатель задает вопросы, дети хором отвечают: «Это я, это я, это все мои друзья».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-Кто, услышав запах гари, сообщает о пожаре?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-Кто из вас, заметив дым, закричит: «Пожар, горим!»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-Кто из вас шалит с огнем утром, вечером иль днем?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-Кто от маленькой сестрички незаметно прячет спички?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-Кто из вас шалит с огнем - признавайтесь честно в том?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-Кто костров не разжигает и другим не разрешает?</w:t>
      </w:r>
    </w:p>
    <w:p w:rsidR="007A67C4" w:rsidRPr="00503285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-Кто, из вас огонь, заметив, набирает «101»?</w:t>
      </w:r>
    </w:p>
    <w:p w:rsidR="00FB1ADF" w:rsidRDefault="007A67C4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03285">
        <w:rPr>
          <w:rFonts w:ascii="Times New Roman" w:eastAsia="Times New Roman" w:hAnsi="Times New Roman" w:cs="Times New Roman"/>
          <w:sz w:val="28"/>
          <w:szCs w:val="28"/>
        </w:rPr>
        <w:t>Молодцы ребята, все были внимательны!</w:t>
      </w:r>
    </w:p>
    <w:p w:rsidR="006342F6" w:rsidRDefault="006342F6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342F6" w:rsidRDefault="006342F6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6342F6" w:rsidRPr="00503285" w:rsidRDefault="006342F6" w:rsidP="006342F6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 данному занятию был изготовлен макет  пожарного щита. Весь инвентарь пожарного щита выполнен из пенопласта с последующей оклейкой цветной пленкой (ящик с песком</w:t>
      </w:r>
      <w:r w:rsidRPr="00503285">
        <w:rPr>
          <w:rFonts w:ascii="Times New Roman" w:eastAsia="Times New Roman" w:hAnsi="Times New Roman" w:cs="Times New Roman"/>
          <w:sz w:val="28"/>
          <w:szCs w:val="28"/>
        </w:rPr>
        <w:t>, багор, огнетушитель, ло</w:t>
      </w:r>
      <w:r>
        <w:rPr>
          <w:rFonts w:ascii="Times New Roman" w:eastAsia="Times New Roman" w:hAnsi="Times New Roman" w:cs="Times New Roman"/>
          <w:sz w:val="28"/>
          <w:szCs w:val="28"/>
        </w:rPr>
        <w:t>пата, топор,</w:t>
      </w:r>
      <w:r w:rsidRPr="00525A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5A53">
        <w:rPr>
          <w:rFonts w:ascii="Times New Roman" w:eastAsia="Times New Roman" w:hAnsi="Times New Roman" w:cs="Times New Roman"/>
          <w:sz w:val="28"/>
          <w:szCs w:val="28"/>
        </w:rPr>
        <w:t>пожарное ведро</w:t>
      </w:r>
      <w:r>
        <w:rPr>
          <w:rFonts w:ascii="Times New Roman" w:eastAsia="Times New Roman" w:hAnsi="Times New Roman" w:cs="Times New Roman"/>
          <w:sz w:val="28"/>
          <w:szCs w:val="28"/>
        </w:rPr>
        <w:t>). Инвентарь съемный и крепится к щиту с помощью клейкой ленты.</w:t>
      </w:r>
    </w:p>
    <w:p w:rsidR="006342F6" w:rsidRDefault="006342F6" w:rsidP="007A67C4">
      <w:pPr>
        <w:pStyle w:val="a5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sectPr w:rsidR="006342F6" w:rsidSect="00EE1E4A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542FF"/>
    <w:rsid w:val="00111EEE"/>
    <w:rsid w:val="001E7BA3"/>
    <w:rsid w:val="002328A0"/>
    <w:rsid w:val="00250693"/>
    <w:rsid w:val="00304F86"/>
    <w:rsid w:val="003176D9"/>
    <w:rsid w:val="00351B54"/>
    <w:rsid w:val="0041606D"/>
    <w:rsid w:val="004545EE"/>
    <w:rsid w:val="004C2D00"/>
    <w:rsid w:val="0050261E"/>
    <w:rsid w:val="00503285"/>
    <w:rsid w:val="00525A53"/>
    <w:rsid w:val="005473DD"/>
    <w:rsid w:val="00576EA2"/>
    <w:rsid w:val="006342F6"/>
    <w:rsid w:val="006F78EC"/>
    <w:rsid w:val="007A67C4"/>
    <w:rsid w:val="007B6750"/>
    <w:rsid w:val="00804CE4"/>
    <w:rsid w:val="008260C8"/>
    <w:rsid w:val="008452A7"/>
    <w:rsid w:val="00845B24"/>
    <w:rsid w:val="00872234"/>
    <w:rsid w:val="009366B2"/>
    <w:rsid w:val="0099401F"/>
    <w:rsid w:val="00A00291"/>
    <w:rsid w:val="00C542FF"/>
    <w:rsid w:val="00C80259"/>
    <w:rsid w:val="00D60691"/>
    <w:rsid w:val="00D62B83"/>
    <w:rsid w:val="00EE1E4A"/>
    <w:rsid w:val="00EF768A"/>
    <w:rsid w:val="00F03E06"/>
    <w:rsid w:val="00F771D6"/>
    <w:rsid w:val="00F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DD"/>
  </w:style>
  <w:style w:type="paragraph" w:styleId="1">
    <w:name w:val="heading 1"/>
    <w:basedOn w:val="a"/>
    <w:link w:val="10"/>
    <w:uiPriority w:val="9"/>
    <w:qFormat/>
    <w:rsid w:val="006F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7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8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78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F78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6F78EC"/>
  </w:style>
  <w:style w:type="paragraph" w:customStyle="1" w:styleId="c3">
    <w:name w:val="c3"/>
    <w:basedOn w:val="a"/>
    <w:rsid w:val="006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F78EC"/>
  </w:style>
  <w:style w:type="paragraph" w:customStyle="1" w:styleId="c7">
    <w:name w:val="c7"/>
    <w:basedOn w:val="a"/>
    <w:rsid w:val="006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F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78EC"/>
    <w:pPr>
      <w:spacing w:after="0" w:line="240" w:lineRule="auto"/>
    </w:pPr>
  </w:style>
  <w:style w:type="paragraph" w:customStyle="1" w:styleId="c5">
    <w:name w:val="c5"/>
    <w:basedOn w:val="a"/>
    <w:rsid w:val="0087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2234"/>
  </w:style>
  <w:style w:type="character" w:customStyle="1" w:styleId="c4">
    <w:name w:val="c4"/>
    <w:basedOn w:val="a0"/>
    <w:rsid w:val="00872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0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52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57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2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8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4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88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10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7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ДОРОГАЯ</dc:creator>
  <cp:keywords/>
  <dc:description/>
  <cp:lastModifiedBy>МАМА ДОРОГАЯ</cp:lastModifiedBy>
  <cp:revision>16</cp:revision>
  <cp:lastPrinted>2019-05-09T13:22:00Z</cp:lastPrinted>
  <dcterms:created xsi:type="dcterms:W3CDTF">2019-05-07T08:37:00Z</dcterms:created>
  <dcterms:modified xsi:type="dcterms:W3CDTF">2021-02-16T15:24:00Z</dcterms:modified>
</cp:coreProperties>
</file>