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План-конспект урока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Математика 5 класс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Обобщение и систематизация материала по теме: </w:t>
      </w:r>
      <w:r>
        <w:rPr>
          <w:b/>
          <w:i/>
          <w:color w:val="000000"/>
          <w:sz w:val="32"/>
          <w:szCs w:val="32"/>
        </w:rPr>
        <w:t>«Обыкновенные дроби»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Цели</w:t>
      </w:r>
      <w:r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ab/>
        <w:t>- закрепить и систематизировать знания об обыкновенных дробях;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- контроль знаний;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- развитие любознательности; развитие вычислительных навыков;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- умение преодолевать трудности при решении примеров;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- умение общаться друг с другом.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Форма проведения</w:t>
      </w:r>
      <w:r>
        <w:rPr>
          <w:color w:val="000000"/>
          <w:sz w:val="32"/>
          <w:szCs w:val="32"/>
        </w:rPr>
        <w:t>: дидактическая игра.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Оборудование</w:t>
      </w:r>
      <w:r>
        <w:rPr>
          <w:color w:val="000000"/>
          <w:sz w:val="32"/>
          <w:szCs w:val="32"/>
        </w:rPr>
        <w:t>: индивидуальные карточки с примерами; макеты ракет.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Ход урока.</w:t>
      </w:r>
    </w:p>
    <w:p w:rsidR="00720B17" w:rsidRDefault="006E14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proofErr w:type="spellStart"/>
      <w:r>
        <w:rPr>
          <w:i/>
          <w:color w:val="000000"/>
          <w:sz w:val="32"/>
          <w:szCs w:val="32"/>
        </w:rPr>
        <w:t>Оргмомент</w:t>
      </w:r>
      <w:proofErr w:type="spellEnd"/>
      <w:r>
        <w:rPr>
          <w:i/>
          <w:color w:val="000000"/>
          <w:sz w:val="32"/>
          <w:szCs w:val="32"/>
        </w:rPr>
        <w:t>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firstLine="18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Сегодня мы с вами отправимся в космическое путешествие. На пути у нас будут встречаться препятствия, которые нам нужно будет преодолеть. За каждое правильное решение – «4» звездочки, за половину – «2», за неверное решение – «-1» звездочка.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 прежде мы должны разгадать девиз путешествия. Разгадать его можно лишь «покорив гору».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Этап 1.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Устный счёт </w:t>
      </w:r>
      <w:r>
        <w:rPr>
          <w:b/>
          <w:color w:val="000000"/>
          <w:sz w:val="32"/>
          <w:szCs w:val="32"/>
          <w:u w:val="single"/>
        </w:rPr>
        <w:t>«Покорение горы»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2501900</wp:posOffset>
              </wp:positionH>
              <wp:positionV relativeFrom="paragraph">
                <wp:posOffset>12700</wp:posOffset>
              </wp:positionV>
              <wp:extent cx="976630" cy="50419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862448" y="3532668"/>
                        <a:ext cx="96710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</wp:posOffset>
                </wp:positionV>
                <wp:extent cx="976630" cy="504190"/>
                <wp:effectExtent l="0" t="0" r="0" b="0"/>
                <wp:wrapNone/>
                <wp:docPr id="12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630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12700</wp:posOffset>
              </wp:positionV>
              <wp:extent cx="875665" cy="50419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912930" y="3532668"/>
                        <a:ext cx="8661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12700</wp:posOffset>
                </wp:positionV>
                <wp:extent cx="875665" cy="504190"/>
                <wp:effectExtent l="0" t="0" r="0" b="0"/>
                <wp:wrapNone/>
                <wp:docPr id="10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6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12700</wp:posOffset>
              </wp:positionV>
              <wp:extent cx="862965" cy="50419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4919280" y="3532668"/>
                        <a:ext cx="8534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12700</wp:posOffset>
                </wp:positionV>
                <wp:extent cx="862965" cy="504190"/>
                <wp:effectExtent l="0" t="0" r="0" b="0"/>
                <wp:wrapNone/>
                <wp:docPr id="17" name="image6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2273300</wp:posOffset>
              </wp:positionH>
              <wp:positionV relativeFrom="paragraph">
                <wp:posOffset>12700</wp:posOffset>
              </wp:positionV>
              <wp:extent cx="913765" cy="50419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4893880" y="3532668"/>
                        <a:ext cx="9042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</wp:posOffset>
                </wp:positionV>
                <wp:extent cx="913765" cy="504190"/>
                <wp:effectExtent l="0" t="0" r="0" b="0"/>
                <wp:wrapNone/>
                <wp:docPr id="15" name="image6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3873500</wp:posOffset>
              </wp:positionH>
              <wp:positionV relativeFrom="paragraph">
                <wp:posOffset>0</wp:posOffset>
              </wp:positionV>
              <wp:extent cx="901065" cy="50419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900230" y="3532668"/>
                        <a:ext cx="8915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901065" cy="504190"/>
                <wp:effectExtent l="0" t="0" r="0" b="0"/>
                <wp:wrapNone/>
                <wp:docPr id="7" name="image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0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0</wp:posOffset>
              </wp:positionV>
              <wp:extent cx="989965" cy="50419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855780" y="3532668"/>
                        <a:ext cx="9804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989965" cy="504190"/>
                <wp:effectExtent l="0" t="0" r="0" b="0"/>
                <wp:wrapNone/>
                <wp:docPr id="6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0</wp:posOffset>
              </wp:positionV>
              <wp:extent cx="913765" cy="50419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893880" y="3532668"/>
                        <a:ext cx="9042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0</wp:posOffset>
                </wp:positionV>
                <wp:extent cx="913765" cy="504190"/>
                <wp:effectExtent l="0" t="0" r="0" b="0"/>
                <wp:wrapNone/>
                <wp:docPr id="9" name="image3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0</wp:posOffset>
              </wp:positionV>
              <wp:extent cx="926465" cy="50419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887530" y="3532668"/>
                        <a:ext cx="9169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926465" cy="504190"/>
                <wp:effectExtent l="0" t="0" r="0" b="0"/>
                <wp:wrapNone/>
                <wp:docPr id="8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4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215900</wp:posOffset>
              </wp:positionV>
              <wp:extent cx="888365" cy="50419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06580" y="3532668"/>
                        <a:ext cx="8788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215900</wp:posOffset>
                </wp:positionV>
                <wp:extent cx="888365" cy="504190"/>
                <wp:effectExtent l="0" t="0" r="0" b="0"/>
                <wp:wrapNone/>
                <wp:docPr id="5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3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1587500</wp:posOffset>
              </wp:positionH>
              <wp:positionV relativeFrom="paragraph">
                <wp:posOffset>215900</wp:posOffset>
              </wp:positionV>
              <wp:extent cx="799465" cy="50419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51030" y="3532668"/>
                        <a:ext cx="7899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215900</wp:posOffset>
                </wp:positionV>
                <wp:extent cx="799465" cy="504190"/>
                <wp:effectExtent l="0" t="0" r="0" b="0"/>
                <wp:wrapNone/>
                <wp:docPr id="4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4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4673600</wp:posOffset>
              </wp:positionH>
              <wp:positionV relativeFrom="paragraph">
                <wp:posOffset>203200</wp:posOffset>
              </wp:positionV>
              <wp:extent cx="1002665" cy="50419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4849430" y="3532668"/>
                        <a:ext cx="9931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203200</wp:posOffset>
                </wp:positionV>
                <wp:extent cx="1002665" cy="504190"/>
                <wp:effectExtent l="0" t="0" r="0" b="0"/>
                <wp:wrapNone/>
                <wp:docPr id="18" name="image6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6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203200</wp:posOffset>
              </wp:positionV>
              <wp:extent cx="836930" cy="50419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932298" y="3532668"/>
                        <a:ext cx="82740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203200</wp:posOffset>
                </wp:positionV>
                <wp:extent cx="836930" cy="504190"/>
                <wp:effectExtent l="0" t="0" r="0" b="0"/>
                <wp:wrapNone/>
                <wp:docPr id="11" name="image3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930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4902200</wp:posOffset>
              </wp:positionH>
              <wp:positionV relativeFrom="paragraph">
                <wp:posOffset>190500</wp:posOffset>
              </wp:positionV>
              <wp:extent cx="974090" cy="46672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4863718" y="3551400"/>
                        <a:ext cx="96456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190500</wp:posOffset>
                </wp:positionV>
                <wp:extent cx="974090" cy="466725"/>
                <wp:effectExtent l="0" t="0" r="0" b="0"/>
                <wp:wrapNone/>
                <wp:docPr id="13" name="image3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09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190500</wp:posOffset>
              </wp:positionV>
              <wp:extent cx="850265" cy="50419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4925630" y="3532668"/>
                        <a:ext cx="8407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190500</wp:posOffset>
                </wp:positionV>
                <wp:extent cx="850265" cy="504190"/>
                <wp:effectExtent l="0" t="0" r="0" b="0"/>
                <wp:wrapNone/>
                <wp:docPr id="14" name="image5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5245100</wp:posOffset>
              </wp:positionH>
              <wp:positionV relativeFrom="paragraph">
                <wp:posOffset>177800</wp:posOffset>
              </wp:positionV>
              <wp:extent cx="926465" cy="50419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4887530" y="3532668"/>
                        <a:ext cx="9169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177800</wp:posOffset>
                </wp:positionV>
                <wp:extent cx="926465" cy="504190"/>
                <wp:effectExtent l="0" t="0" r="0" b="0"/>
                <wp:wrapNone/>
                <wp:docPr id="16" name="image6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4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177800</wp:posOffset>
              </wp:positionV>
              <wp:extent cx="875665" cy="5041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12930" y="3532668"/>
                        <a:ext cx="8661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177800</wp:posOffset>
                </wp:positionV>
                <wp:extent cx="875665" cy="504190"/>
                <wp:effectExtent l="0" t="0" r="0" b="0"/>
                <wp:wrapNone/>
                <wp:docPr id="1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6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5359400</wp:posOffset>
              </wp:positionH>
              <wp:positionV relativeFrom="paragraph">
                <wp:posOffset>165100</wp:posOffset>
              </wp:positionV>
              <wp:extent cx="1091565" cy="50419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04980" y="3532668"/>
                        <a:ext cx="108204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165100</wp:posOffset>
                </wp:positionV>
                <wp:extent cx="1091565" cy="504190"/>
                <wp:effectExtent l="0" t="0" r="0" b="0"/>
                <wp:wrapNone/>
                <wp:docPr id="2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165100</wp:posOffset>
              </wp:positionV>
              <wp:extent cx="836930" cy="50419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32298" y="3532668"/>
                        <a:ext cx="82740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EMBED Equation.3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165100</wp:posOffset>
                </wp:positionV>
                <wp:extent cx="836930" cy="504190"/>
                <wp:effectExtent l="0" t="0" r="0" b="0"/>
                <wp:wrapNone/>
                <wp:docPr id="3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930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tbl>
      <w:tblPr>
        <w:tblStyle w:val="a5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00"/>
        <w:gridCol w:w="1080"/>
        <w:gridCol w:w="900"/>
        <w:gridCol w:w="900"/>
        <w:gridCol w:w="900"/>
        <w:gridCol w:w="900"/>
        <w:gridCol w:w="900"/>
        <w:gridCol w:w="900"/>
        <w:gridCol w:w="900"/>
      </w:tblGrid>
      <w:tr w:rsidR="00720B17">
        <w:tc>
          <w:tcPr>
            <w:tcW w:w="82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15900" cy="393700"/>
                  <wp:effectExtent l="0" t="0" r="0" b="0"/>
                  <wp:docPr id="85" name="image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87" name="image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8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39700" cy="393700"/>
                  <wp:effectExtent l="0" t="0" r="0" b="0"/>
                  <wp:docPr id="89" name="image9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15900" cy="393700"/>
                  <wp:effectExtent l="0" t="0" r="0" b="0"/>
                  <wp:docPr id="88" name="image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28600" cy="393700"/>
                  <wp:effectExtent l="0" t="0" r="0" b="0"/>
                  <wp:docPr id="91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41300" cy="393700"/>
                  <wp:effectExtent l="0" t="0" r="0" b="0"/>
                  <wp:docPr id="90" name="image8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52400" cy="393700"/>
                  <wp:effectExtent l="0" t="0" r="0" b="0"/>
                  <wp:docPr id="93" name="image8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720B17">
        <w:tc>
          <w:tcPr>
            <w:tcW w:w="82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Н</w:t>
            </w:r>
          </w:p>
        </w:tc>
        <w:tc>
          <w:tcPr>
            <w:tcW w:w="108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Ь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К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-</w:t>
            </w:r>
          </w:p>
        </w:tc>
      </w:tr>
    </w:tbl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tbl>
      <w:tblPr>
        <w:tblStyle w:val="a6"/>
        <w:tblW w:w="8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8"/>
        <w:gridCol w:w="458"/>
        <w:gridCol w:w="458"/>
        <w:gridCol w:w="458"/>
        <w:gridCol w:w="458"/>
        <w:gridCol w:w="552"/>
        <w:gridCol w:w="376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536"/>
        <w:gridCol w:w="536"/>
      </w:tblGrid>
      <w:tr w:rsidR="00720B17">
        <w:tc>
          <w:tcPr>
            <w:tcW w:w="44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458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</w:t>
            </w:r>
          </w:p>
        </w:tc>
        <w:tc>
          <w:tcPr>
            <w:tcW w:w="458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  <w:tcBorders>
              <w:lef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457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и</w:t>
            </w:r>
          </w:p>
        </w:tc>
        <w:tc>
          <w:tcPr>
            <w:tcW w:w="457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у</w:t>
            </w:r>
          </w:p>
        </w:tc>
        <w:tc>
          <w:tcPr>
            <w:tcW w:w="536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720B17">
        <w:tc>
          <w:tcPr>
            <w:tcW w:w="44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458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  <w:tcBorders>
              <w:lef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457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457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457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457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457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</w:tr>
    </w:tbl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tbl>
      <w:tblPr>
        <w:tblStyle w:val="a7"/>
        <w:tblW w:w="9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6"/>
        <w:gridCol w:w="458"/>
        <w:gridCol w:w="458"/>
        <w:gridCol w:w="536"/>
        <w:gridCol w:w="458"/>
        <w:gridCol w:w="552"/>
        <w:gridCol w:w="536"/>
        <w:gridCol w:w="458"/>
        <w:gridCol w:w="457"/>
        <w:gridCol w:w="536"/>
        <w:gridCol w:w="457"/>
        <w:gridCol w:w="457"/>
        <w:gridCol w:w="536"/>
        <w:gridCol w:w="457"/>
        <w:gridCol w:w="536"/>
        <w:gridCol w:w="457"/>
        <w:gridCol w:w="536"/>
        <w:gridCol w:w="457"/>
        <w:gridCol w:w="536"/>
      </w:tblGrid>
      <w:tr w:rsidR="00720B17">
        <w:tc>
          <w:tcPr>
            <w:tcW w:w="536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  <w:tcBorders>
              <w:righ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е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</w:t>
            </w:r>
          </w:p>
        </w:tc>
        <w:tc>
          <w:tcPr>
            <w:tcW w:w="536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е</w:t>
            </w:r>
          </w:p>
        </w:tc>
        <w:tc>
          <w:tcPr>
            <w:tcW w:w="536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у</w:t>
            </w:r>
          </w:p>
        </w:tc>
        <w:tc>
          <w:tcPr>
            <w:tcW w:w="536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720B17">
        <w:tc>
          <w:tcPr>
            <w:tcW w:w="536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457" w:type="dxa"/>
            <w:tcBorders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457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457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457" w:type="dxa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</w:tr>
    </w:tbl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Девиз путешествия: «Авось да как-нибудь до добра не доведут»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Этап 2. </w:t>
      </w:r>
      <w:r>
        <w:rPr>
          <w:b/>
          <w:color w:val="000000"/>
          <w:sz w:val="32"/>
          <w:szCs w:val="32"/>
          <w:u w:val="single"/>
        </w:rPr>
        <w:t>«Найди свою ракету».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Ребята у вас на парте конверты с заданием №2. Откройте его. Вы видите пример, который должен решить каждый член экипажа. В примере – 4 действия, результат каждого действия имеет свой код. Происходит самоконтроль. В итоге номер ракеты будет состоять из букв</w:t>
      </w:r>
      <w:r>
        <w:rPr>
          <w:color w:val="000000"/>
          <w:sz w:val="32"/>
          <w:szCs w:val="32"/>
        </w:rPr>
        <w:t xml:space="preserve"> и 2-х цифр. Кто первым определит номер своей ракеты, станет ее капитаном. Он берет макет ракеты и ставит на свой стол. 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Номера будут такими: КР 15; АТ 35; МИ 25; НЕ 05; БУ 45.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№1.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117600" cy="393700"/>
            <wp:effectExtent l="0" t="0" r="0" b="0"/>
            <wp:docPr id="92" name="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 preferRelativeResize="0"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АТ 35</w:t>
      </w:r>
    </w:p>
    <w:tbl>
      <w:tblPr>
        <w:tblStyle w:val="a8"/>
        <w:tblW w:w="4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720"/>
        <w:gridCol w:w="720"/>
        <w:gridCol w:w="720"/>
        <w:gridCol w:w="720"/>
        <w:gridCol w:w="720"/>
        <w:gridCol w:w="720"/>
      </w:tblGrid>
      <w:tr w:rsidR="00720B17">
        <w:tc>
          <w:tcPr>
            <w:tcW w:w="64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28600" cy="393700"/>
                  <wp:effectExtent l="0" t="0" r="0" b="0"/>
                  <wp:docPr id="96" name="image9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41300" cy="393700"/>
                  <wp:effectExtent l="0" t="0" r="0" b="0"/>
                  <wp:docPr id="94" name="image9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52400" cy="393700"/>
                  <wp:effectExtent l="0" t="0" r="0" b="0"/>
                  <wp:docPr id="95" name="image9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png"/>
                          <pic:cNvPicPr preferRelativeResize="0"/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97" name="image9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52400" cy="393700"/>
                  <wp:effectExtent l="0" t="0" r="0" b="0"/>
                  <wp:docPr id="98" name="image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41300" cy="393700"/>
                  <wp:effectExtent l="0" t="0" r="0" b="0"/>
                  <wp:docPr id="99" name="image1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png"/>
                          <pic:cNvPicPr preferRelativeResize="0"/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39700" cy="393700"/>
                  <wp:effectExtent l="0" t="0" r="0" b="0"/>
                  <wp:docPr id="100" name="image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17">
        <w:tc>
          <w:tcPr>
            <w:tcW w:w="64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Н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Е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</w:t>
            </w:r>
          </w:p>
        </w:tc>
      </w:tr>
    </w:tbl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№2.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346200" cy="431800"/>
            <wp:effectExtent l="0" t="0" r="0" b="0"/>
            <wp:docPr id="101" name="image1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png"/>
                    <pic:cNvPicPr preferRelativeResize="0"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НЕ 05</w:t>
      </w:r>
    </w:p>
    <w:tbl>
      <w:tblPr>
        <w:tblStyle w:val="a9"/>
        <w:tblW w:w="4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720"/>
        <w:gridCol w:w="720"/>
        <w:gridCol w:w="720"/>
        <w:gridCol w:w="720"/>
        <w:gridCol w:w="720"/>
        <w:gridCol w:w="720"/>
      </w:tblGrid>
      <w:tr w:rsidR="00720B17">
        <w:tc>
          <w:tcPr>
            <w:tcW w:w="64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102" name="image1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png"/>
                          <pic:cNvPicPr preferRelativeResize="0"/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103" name="image9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png"/>
                          <pic:cNvPicPr preferRelativeResize="0"/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104" name="image1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.png"/>
                          <pic:cNvPicPr preferRelativeResize="0"/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75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76" name="image7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52400" cy="393700"/>
                  <wp:effectExtent l="0" t="0" r="0" b="0"/>
                  <wp:docPr id="77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</w:tr>
      <w:tr w:rsidR="00720B17">
        <w:tc>
          <w:tcPr>
            <w:tcW w:w="64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Н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К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Е</w:t>
            </w:r>
          </w:p>
        </w:tc>
      </w:tr>
    </w:tbl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№3.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308100" cy="431800"/>
            <wp:effectExtent l="0" t="0" r="0" b="0"/>
            <wp:docPr id="78" name="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png"/>
                    <pic:cNvPicPr preferRelativeResize="0"/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КР 15</w:t>
      </w:r>
    </w:p>
    <w:tbl>
      <w:tblPr>
        <w:tblStyle w:val="aa"/>
        <w:tblW w:w="4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720"/>
        <w:gridCol w:w="720"/>
        <w:gridCol w:w="720"/>
        <w:gridCol w:w="720"/>
        <w:gridCol w:w="720"/>
        <w:gridCol w:w="720"/>
      </w:tblGrid>
      <w:tr w:rsidR="00720B17">
        <w:tc>
          <w:tcPr>
            <w:tcW w:w="64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79" name="image7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80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81" name="image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28600" cy="393700"/>
                  <wp:effectExtent l="0" t="0" r="0" b="0"/>
                  <wp:docPr id="82" name="image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52400" cy="393700"/>
                  <wp:effectExtent l="0" t="0" r="0" b="0"/>
                  <wp:docPr id="83" name="image9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png"/>
                          <pic:cNvPicPr preferRelativeResize="0"/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39700" cy="393700"/>
                  <wp:effectExtent l="0" t="0" r="0" b="0"/>
                  <wp:docPr id="84" name="image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92100" cy="393700"/>
                  <wp:effectExtent l="0" t="0" r="0" b="0"/>
                  <wp:docPr id="2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17">
        <w:tc>
          <w:tcPr>
            <w:tcW w:w="64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И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К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М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</w:tr>
    </w:tbl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№4.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511300" cy="431800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МИ 25</w:t>
      </w:r>
    </w:p>
    <w:tbl>
      <w:tblPr>
        <w:tblStyle w:val="ab"/>
        <w:tblW w:w="4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6"/>
        <w:gridCol w:w="720"/>
        <w:gridCol w:w="720"/>
        <w:gridCol w:w="720"/>
        <w:gridCol w:w="720"/>
        <w:gridCol w:w="720"/>
        <w:gridCol w:w="720"/>
      </w:tblGrid>
      <w:tr w:rsidR="00720B17">
        <w:tc>
          <w:tcPr>
            <w:tcW w:w="676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92100" cy="393700"/>
                  <wp:effectExtent l="0" t="0" r="0" b="0"/>
                  <wp:docPr id="3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3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3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3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35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304800" cy="393700"/>
                  <wp:effectExtent l="0" t="0" r="0" b="0"/>
                  <wp:docPr id="36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3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17">
        <w:tc>
          <w:tcPr>
            <w:tcW w:w="676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И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М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</w:tbl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№5.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308100" cy="431800"/>
            <wp:effectExtent l="0" t="0" r="0" b="0"/>
            <wp:docPr id="38" name="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 preferRelativeResize="0"/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БУ 45</w:t>
      </w:r>
    </w:p>
    <w:tbl>
      <w:tblPr>
        <w:tblStyle w:val="ac"/>
        <w:tblW w:w="4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720"/>
        <w:gridCol w:w="720"/>
        <w:gridCol w:w="720"/>
        <w:gridCol w:w="720"/>
        <w:gridCol w:w="720"/>
        <w:gridCol w:w="720"/>
      </w:tblGrid>
      <w:tr w:rsidR="00720B17">
        <w:tc>
          <w:tcPr>
            <w:tcW w:w="64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90500" cy="393700"/>
                  <wp:effectExtent l="0" t="0" r="0" b="0"/>
                  <wp:docPr id="2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90500" cy="39370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15900" cy="393700"/>
                  <wp:effectExtent l="0" t="0" r="0" b="0"/>
                  <wp:docPr id="2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90500" cy="393700"/>
                  <wp:effectExtent l="0" t="0" r="0" b="0"/>
                  <wp:docPr id="2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27000" cy="165100"/>
                  <wp:effectExtent l="0" t="0" r="0" b="0"/>
                  <wp:docPr id="2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90500" cy="393700"/>
                  <wp:effectExtent l="0" t="0" r="0" b="0"/>
                  <wp:docPr id="2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17">
        <w:tc>
          <w:tcPr>
            <w:tcW w:w="64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К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У</w:t>
            </w:r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72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</w:tr>
    </w:tbl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>Этап 3</w:t>
      </w:r>
      <w:r>
        <w:rPr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  <w:u w:val="single"/>
        </w:rPr>
        <w:t>Выбор маршрута (индивидуальные задания)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Каждому члену экипажа выдается по одному примеру и ключ. Решая его при помощи </w:t>
      </w:r>
      <w:proofErr w:type="gramStart"/>
      <w:r>
        <w:rPr>
          <w:color w:val="000000"/>
          <w:sz w:val="32"/>
          <w:szCs w:val="32"/>
        </w:rPr>
        <w:t>ключа</w:t>
      </w:r>
      <w:proofErr w:type="gramEnd"/>
      <w:r>
        <w:rPr>
          <w:color w:val="000000"/>
          <w:sz w:val="32"/>
          <w:szCs w:val="32"/>
        </w:rPr>
        <w:t xml:space="preserve"> мы определим на какую планету мы отправимся в путешествие. Каждый пример имеет свой номер в таком порядке необходимо расположить буквы, чтобы прочесть слово.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292100" cy="393700"/>
            <wp:effectExtent l="0" t="0" r="0" 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;</w:t>
      </w:r>
      <w:r>
        <w:rPr>
          <w:color w:val="000000"/>
          <w:sz w:val="32"/>
          <w:szCs w:val="32"/>
        </w:rPr>
        <w:tab/>
        <w:t xml:space="preserve">2.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304800" cy="393700"/>
            <wp:effectExtent l="0" t="0" r="0" b="0"/>
            <wp:docPr id="2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;</w:t>
      </w:r>
      <w:r>
        <w:rPr>
          <w:color w:val="000000"/>
          <w:sz w:val="32"/>
          <w:szCs w:val="32"/>
        </w:rPr>
        <w:tab/>
        <w:t>3.</w:t>
      </w:r>
      <w:r>
        <w:rPr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533400" cy="393700"/>
            <wp:effectExtent l="0" t="0" r="0" b="0"/>
            <wp:docPr id="2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;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4.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508000" cy="393700"/>
            <wp:effectExtent l="0" t="0" r="0" b="0"/>
            <wp:docPr id="51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d"/>
        <w:tblW w:w="44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00"/>
        <w:gridCol w:w="900"/>
        <w:gridCol w:w="900"/>
        <w:gridCol w:w="900"/>
      </w:tblGrid>
      <w:tr w:rsidR="00720B17">
        <w:tc>
          <w:tcPr>
            <w:tcW w:w="82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15900" cy="393700"/>
                  <wp:effectExtent l="0" t="0" r="0" b="0"/>
                  <wp:docPr id="52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39700" cy="393700"/>
                  <wp:effectExtent l="0" t="0" r="0" b="0"/>
                  <wp:docPr id="53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203200" cy="393700"/>
                  <wp:effectExtent l="0" t="0" r="0" b="0"/>
                  <wp:docPr id="54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17">
        <w:tc>
          <w:tcPr>
            <w:tcW w:w="828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Н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У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Л</w:t>
            </w:r>
          </w:p>
        </w:tc>
        <w:tc>
          <w:tcPr>
            <w:tcW w:w="900" w:type="dxa"/>
          </w:tcPr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</w:t>
            </w:r>
          </w:p>
        </w:tc>
      </w:tr>
    </w:tbl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Планета – ЛУНА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Этап 4. Проверка готовности к путешествию.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Задание. Найдите, исправьте и объясните допущенную ошибку.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доске записано 5 примеров с решениями, в которых допущены ошибки. Каждый экипаж ищет ошибку в своем примере, если есть время, участники могут помочь другим экипажам. После нахождения ошибки один из членов экипажа должен ее исправить и объяснить.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244600" cy="393700"/>
            <wp:effectExtent l="0" t="0" r="0" b="0"/>
            <wp:docPr id="55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485900" cy="393700"/>
            <wp:effectExtent l="0" t="0" r="0" b="0"/>
            <wp:docPr id="56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ab/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955800" cy="393700"/>
            <wp:effectExtent l="0" t="0" r="0" b="0"/>
            <wp:docPr id="57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473200" cy="393700"/>
            <wp:effectExtent l="0" t="0" r="0" b="0"/>
            <wp:docPr id="58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ab/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270000" cy="393700"/>
            <wp:effectExtent l="0" t="0" r="0" b="0"/>
            <wp:docPr id="59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Этап 5. Полет (занимательные задания).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Маршрут выбран, неисправности устранены, можно начать полет. Теперь можно отдохнуть.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З-1.</w:t>
      </w:r>
      <w:r>
        <w:rPr>
          <w:color w:val="000000"/>
          <w:sz w:val="32"/>
          <w:szCs w:val="32"/>
        </w:rPr>
        <w:t xml:space="preserve"> На координатном луче отметьте точки с координатами</w:t>
      </w:r>
      <w:proofErr w:type="gramStart"/>
      <w:r>
        <w:rPr>
          <w:color w:val="000000"/>
          <w:sz w:val="32"/>
          <w:szCs w:val="32"/>
        </w:rPr>
        <w:t xml:space="preserve">: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355600" cy="393700"/>
            <wp:effectExtent l="0" t="0" r="0" b="0"/>
            <wp:docPr id="60" name="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 preferRelativeResize="0"/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342900" cy="393700"/>
            <wp:effectExtent l="0" t="0" r="0" b="0"/>
            <wp:docPr id="50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266700" cy="393700"/>
            <wp:effectExtent l="0" t="0" r="0" b="0"/>
            <wp:docPr id="41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266700" cy="393700"/>
            <wp:effectExtent l="0" t="0" r="0" b="0"/>
            <wp:docPr id="4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proofErr w:type="gramEnd"/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  <w:u w:val="single"/>
        </w:rPr>
        <w:t>З-2.</w:t>
      </w:r>
      <w:r>
        <w:rPr>
          <w:color w:val="000000"/>
          <w:sz w:val="32"/>
          <w:szCs w:val="32"/>
        </w:rPr>
        <w:t xml:space="preserve"> Обведите верные утверждения</w:t>
      </w:r>
      <w:proofErr w:type="gramStart"/>
      <w:r>
        <w:rPr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469900" cy="393700"/>
            <wp:effectExtent l="0" t="0" r="0" b="0"/>
            <wp:docPr id="43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571500" cy="393700"/>
            <wp:effectExtent l="0" t="0" r="0" b="0"/>
            <wp:docPr id="4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622300" cy="393700"/>
            <wp:effectExtent l="0" t="0" r="0" b="0"/>
            <wp:docPr id="45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469900" cy="393700"/>
            <wp:effectExtent l="0" t="0" r="0" b="0"/>
            <wp:docPr id="46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469900" cy="393700"/>
            <wp:effectExtent l="0" t="0" r="0" b="0"/>
            <wp:docPr id="47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533400" cy="393700"/>
            <wp:effectExtent l="0" t="0" r="0" b="0"/>
            <wp:docPr id="48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520700" cy="393700"/>
            <wp:effectExtent l="0" t="0" r="0" b="0"/>
            <wp:docPr id="49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508000" cy="393700"/>
            <wp:effectExtent l="0" t="0" r="0" b="0"/>
            <wp:docPr id="39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533400" cy="393700"/>
            <wp:effectExtent l="0" t="0" r="0" b="0"/>
            <wp:docPr id="4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647700" cy="393700"/>
            <wp:effectExtent l="0" t="0" r="0" b="0"/>
            <wp:docPr id="67" name="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 preferRelativeResize="0"/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647700" cy="393700"/>
            <wp:effectExtent l="0" t="0" r="0" b="0"/>
            <wp:docPr id="68" name="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 preferRelativeResize="0"/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673100" cy="393700"/>
            <wp:effectExtent l="0" t="0" r="0" b="0"/>
            <wp:docPr id="69" name="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 preferRelativeResize="0"/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622300" cy="393700"/>
            <wp:effectExtent l="0" t="0" r="0" b="0"/>
            <wp:docPr id="70" name="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 preferRelativeResize="0"/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457200" cy="393700"/>
            <wp:effectExtent l="0" t="0" r="0" b="0"/>
            <wp:docPr id="71" name="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 preferRelativeResize="0"/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proofErr w:type="gramEnd"/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  <w:u w:val="single"/>
        </w:rPr>
        <w:t>З-3.</w:t>
      </w:r>
      <w:r>
        <w:rPr>
          <w:color w:val="000000"/>
          <w:sz w:val="32"/>
          <w:szCs w:val="32"/>
        </w:rPr>
        <w:t xml:space="preserve"> Составьте слово и объясните его значение: я, </w:t>
      </w:r>
      <w:proofErr w:type="spellStart"/>
      <w:r>
        <w:rPr>
          <w:color w:val="000000"/>
          <w:sz w:val="32"/>
          <w:szCs w:val="32"/>
        </w:rPr>
        <w:t>д</w:t>
      </w:r>
      <w:proofErr w:type="spellEnd"/>
      <w:r>
        <w:rPr>
          <w:color w:val="000000"/>
          <w:sz w:val="32"/>
          <w:szCs w:val="32"/>
        </w:rPr>
        <w:t xml:space="preserve">, о, 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>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  <w:u w:val="single"/>
        </w:rPr>
        <w:t>З-4.</w:t>
      </w:r>
      <w:r>
        <w:rPr>
          <w:color w:val="000000"/>
          <w:sz w:val="32"/>
          <w:szCs w:val="32"/>
        </w:rPr>
        <w:t xml:space="preserve"> Перечислите все правильные дроби со знаменателем 5.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Этап 6. Беговой тренажер. Прогулка на планете Луна.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Во время полета необходима физическая нагрузка. Поэтому мы все п</w:t>
      </w:r>
      <w:r>
        <w:rPr>
          <w:color w:val="000000"/>
          <w:sz w:val="32"/>
          <w:szCs w:val="32"/>
        </w:rPr>
        <w:t>ойдем на беговой тренажер.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Задание. Необходимо правильно и быстро решить примеры устно. Ответы записываем на доске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4318000" cy="685800"/>
            <wp:effectExtent l="0" t="0" r="0" b="0"/>
            <wp:docPr id="72" name="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/>
                    <pic:cNvPicPr preferRelativeResize="0"/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;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2)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4622800" cy="685800"/>
            <wp:effectExtent l="0" t="0" r="0" b="0"/>
            <wp:docPr id="73" name="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/>
                    <pic:cNvPicPr preferRelativeResize="0"/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.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Этап 7. Расчет посадки.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Прогулка подошла к концу. Чтобы посадить корабли на Землю, необходимо рассчитать периметр посадочной площадки, которая является квадратом со стороной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812800" cy="508000"/>
            <wp:effectExtent l="0" t="0" r="0" b="0"/>
            <wp:docPr id="74" name="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png"/>
                    <pic:cNvPicPr preferRelativeResize="0"/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.       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3251200" cy="508000"/>
            <wp:effectExtent l="0" t="0" r="0" b="0"/>
            <wp:docPr id="64" name="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 preferRelativeResize="0"/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.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Этап 8. Карантин (самостоятельная работа)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Каждый участник экипажа получает карточку, в котор</w:t>
      </w:r>
      <w:r>
        <w:rPr>
          <w:color w:val="000000"/>
          <w:sz w:val="32"/>
          <w:szCs w:val="32"/>
        </w:rPr>
        <w:t>ой 5 примеров во всех карточках примеры одинаковые, но записаны в разном порядке. На работу отводится 5-6 мин.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Задание</w:t>
      </w:r>
      <w:proofErr w:type="gramStart"/>
      <w:r>
        <w:rPr>
          <w:color w:val="000000"/>
          <w:sz w:val="32"/>
          <w:szCs w:val="32"/>
        </w:rPr>
        <w:t xml:space="preserve"> .</w:t>
      </w:r>
      <w:proofErr w:type="gramEnd"/>
      <w:r>
        <w:rPr>
          <w:color w:val="000000"/>
          <w:sz w:val="32"/>
          <w:szCs w:val="32"/>
        </w:rPr>
        <w:t xml:space="preserve"> Вычислите и ответ запишите смешанной дробью: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952500" cy="508000"/>
            <wp:effectExtent l="0" t="0" r="0" b="0"/>
            <wp:docPr id="65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473200" cy="508000"/>
            <wp:effectExtent l="0" t="0" r="0" b="0"/>
            <wp:docPr id="66" name="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png"/>
                    <pic:cNvPicPr preferRelativeResize="0"/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066800" cy="508000"/>
            <wp:effectExtent l="0" t="0" r="0" b="0"/>
            <wp:docPr id="61" name="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 preferRelativeResize="0"/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422400" cy="508000"/>
            <wp:effectExtent l="0" t="0" r="0" b="0"/>
            <wp:docPr id="62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;  </w:t>
      </w: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850900" cy="508000"/>
            <wp:effectExtent l="0" t="0" r="0" b="0"/>
            <wp:docPr id="63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.</w:t>
      </w:r>
    </w:p>
    <w:p w:rsidR="00720B17" w:rsidRDefault="00720B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Этап 9. Установка кораблей в ангар. (Рефлексия)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На доске вывешена таб</w:t>
      </w:r>
      <w:r>
        <w:rPr>
          <w:color w:val="000000"/>
          <w:sz w:val="32"/>
          <w:szCs w:val="32"/>
        </w:rPr>
        <w:t xml:space="preserve">лица. </w:t>
      </w:r>
      <w:proofErr w:type="gramStart"/>
      <w:r>
        <w:rPr>
          <w:color w:val="000000"/>
          <w:sz w:val="32"/>
          <w:szCs w:val="32"/>
        </w:rPr>
        <w:t>Каждый</w:t>
      </w:r>
      <w:proofErr w:type="gramEnd"/>
      <w:r>
        <w:rPr>
          <w:color w:val="000000"/>
          <w:sz w:val="32"/>
          <w:szCs w:val="32"/>
        </w:rPr>
        <w:t xml:space="preserve"> кто желает из экипажа ставит свой корабль в понравившийся ангар, при этом комментирует почему.</w:t>
      </w:r>
    </w:p>
    <w:tbl>
      <w:tblPr>
        <w:tblStyle w:val="ae"/>
        <w:tblW w:w="62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56"/>
        <w:gridCol w:w="2030"/>
        <w:gridCol w:w="2091"/>
      </w:tblGrid>
      <w:tr w:rsidR="00720B17">
        <w:trPr>
          <w:jc w:val="center"/>
        </w:trPr>
        <w:tc>
          <w:tcPr>
            <w:tcW w:w="2156" w:type="dxa"/>
            <w:shd w:val="clear" w:color="auto" w:fill="FF00FF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Понравилось</w:t>
            </w:r>
          </w:p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030" w:type="dxa"/>
            <w:shd w:val="clear" w:color="auto" w:fill="FFFF00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Интересно</w:t>
            </w:r>
          </w:p>
        </w:tc>
        <w:tc>
          <w:tcPr>
            <w:tcW w:w="2091" w:type="dxa"/>
            <w:shd w:val="clear" w:color="auto" w:fill="00FFFF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Не понравилось</w:t>
            </w:r>
          </w:p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20B17">
        <w:trPr>
          <w:jc w:val="center"/>
        </w:trPr>
        <w:tc>
          <w:tcPr>
            <w:tcW w:w="2156" w:type="dxa"/>
            <w:shd w:val="clear" w:color="auto" w:fill="FFCC99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Было очень трудно</w:t>
            </w:r>
          </w:p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030" w:type="dxa"/>
            <w:shd w:val="clear" w:color="auto" w:fill="00FF00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Были затруднения</w:t>
            </w:r>
          </w:p>
        </w:tc>
        <w:tc>
          <w:tcPr>
            <w:tcW w:w="2091" w:type="dxa"/>
            <w:shd w:val="clear" w:color="auto" w:fill="3366FF"/>
          </w:tcPr>
          <w:p w:rsidR="00720B17" w:rsidRDefault="00720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</w:p>
          <w:p w:rsidR="00720B17" w:rsidRDefault="006E1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Было легко</w:t>
            </w:r>
          </w:p>
        </w:tc>
      </w:tr>
    </w:tbl>
    <w:p w:rsidR="00720B17" w:rsidRDefault="006E14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Подведение итога  урока. Подсчет звездочек. </w:t>
      </w:r>
      <w:r>
        <w:rPr>
          <w:color w:val="000000"/>
          <w:sz w:val="32"/>
          <w:szCs w:val="32"/>
        </w:rPr>
        <w:t>Окончательный балл выставляется с учетом самостоятельной работы и записей в тетради и озвучивается на следующем уроке.</w:t>
      </w:r>
    </w:p>
    <w:p w:rsidR="00720B17" w:rsidRDefault="006E14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Домашнее задание.</w:t>
      </w:r>
    </w:p>
    <w:p w:rsidR="00720B17" w:rsidRDefault="006E142C">
      <w:pPr>
        <w:pStyle w:val="normal"/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№№ 1152, 1156, 1167 (сб. </w:t>
      </w:r>
      <w:proofErr w:type="spellStart"/>
      <w:r>
        <w:rPr>
          <w:color w:val="000000"/>
          <w:sz w:val="32"/>
          <w:szCs w:val="32"/>
        </w:rPr>
        <w:t>з-ч</w:t>
      </w:r>
      <w:proofErr w:type="spellEnd"/>
      <w:r>
        <w:rPr>
          <w:color w:val="000000"/>
          <w:sz w:val="32"/>
          <w:szCs w:val="32"/>
        </w:rPr>
        <w:t xml:space="preserve">), </w:t>
      </w:r>
      <w:proofErr w:type="spellStart"/>
      <w:r>
        <w:rPr>
          <w:color w:val="000000"/>
          <w:sz w:val="32"/>
          <w:szCs w:val="32"/>
        </w:rPr>
        <w:t>подгот</w:t>
      </w:r>
      <w:proofErr w:type="spellEnd"/>
      <w:r>
        <w:rPr>
          <w:color w:val="000000"/>
          <w:sz w:val="32"/>
          <w:szCs w:val="32"/>
        </w:rPr>
        <w:t>. к контр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>аботе.</w:t>
      </w:r>
    </w:p>
    <w:sectPr w:rsidR="00720B17" w:rsidSect="00720B17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0C82"/>
    <w:multiLevelType w:val="multilevel"/>
    <w:tmpl w:val="082844FA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20B17"/>
    <w:rsid w:val="006E142C"/>
    <w:rsid w:val="0072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20B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20B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20B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20B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20B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20B1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0B17"/>
  </w:style>
  <w:style w:type="table" w:customStyle="1" w:styleId="TableNormal">
    <w:name w:val="Table Normal"/>
    <w:rsid w:val="00720B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20B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20B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20B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20B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20B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20B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20B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20B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20B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20B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20B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720B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E14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theme" Target="theme/theme1.xm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3545</Characters>
  <Application>Microsoft Office Word</Application>
  <DocSecurity>0</DocSecurity>
  <Lines>29</Lines>
  <Paragraphs>8</Paragraphs>
  <ScaleCrop>false</ScaleCrop>
  <Company>home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2020-11-20T05:10:00Z</dcterms:created>
  <dcterms:modified xsi:type="dcterms:W3CDTF">2020-11-20T05:10:00Z</dcterms:modified>
</cp:coreProperties>
</file>