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1" w:rsidRPr="00D434E1" w:rsidRDefault="00032D1E" w:rsidP="000E463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Внеклассное мероприятие</w:t>
      </w:r>
      <w:r w:rsidR="000E4631" w:rsidRPr="00D434E1">
        <w:rPr>
          <w:b/>
          <w:bCs/>
          <w:color w:val="000000" w:themeColor="text1"/>
          <w:sz w:val="28"/>
          <w:szCs w:val="28"/>
        </w:rPr>
        <w:t xml:space="preserve"> по формированию толерантного отношения к людям с </w:t>
      </w:r>
      <w:r>
        <w:rPr>
          <w:b/>
          <w:bCs/>
          <w:color w:val="000000" w:themeColor="text1"/>
          <w:sz w:val="28"/>
          <w:szCs w:val="28"/>
        </w:rPr>
        <w:t>особенностями психофизического развития»</w:t>
      </w:r>
    </w:p>
    <w:p w:rsidR="000E4631" w:rsidRPr="00D434E1" w:rsidRDefault="000E4631" w:rsidP="000E463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 w:themeColor="text1"/>
          <w:sz w:val="28"/>
          <w:szCs w:val="28"/>
        </w:rPr>
      </w:pPr>
      <w:r w:rsidRPr="00D434E1">
        <w:rPr>
          <w:b/>
          <w:bCs/>
          <w:color w:val="000000" w:themeColor="text1"/>
          <w:sz w:val="28"/>
          <w:szCs w:val="28"/>
        </w:rPr>
        <w:t>«Урок доброты…»</w:t>
      </w:r>
    </w:p>
    <w:p w:rsidR="000E4631" w:rsidRPr="00515B26" w:rsidRDefault="00515B26" w:rsidP="00515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B26">
        <w:rPr>
          <w:rFonts w:ascii="Times New Roman" w:hAnsi="Times New Roman" w:cs="Times New Roman"/>
          <w:sz w:val="28"/>
          <w:szCs w:val="28"/>
        </w:rPr>
        <w:t>Задачи</w:t>
      </w:r>
      <w:r w:rsidR="000E4631" w:rsidRPr="00515B26">
        <w:rPr>
          <w:rFonts w:ascii="Times New Roman" w:hAnsi="Times New Roman" w:cs="Times New Roman"/>
          <w:sz w:val="28"/>
          <w:szCs w:val="28"/>
        </w:rPr>
        <w:t>:</w:t>
      </w:r>
    </w:p>
    <w:p w:rsidR="000E4631" w:rsidRPr="00515B26" w:rsidRDefault="00515B26" w:rsidP="00515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D1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E4631" w:rsidRPr="00515B26">
        <w:rPr>
          <w:rFonts w:ascii="Times New Roman" w:hAnsi="Times New Roman" w:cs="Times New Roman"/>
          <w:sz w:val="28"/>
          <w:szCs w:val="28"/>
        </w:rPr>
        <w:t>ырабатывать у детей правильное и разумное отношение к люд</w:t>
      </w:r>
      <w:r w:rsidR="000E615E" w:rsidRPr="00515B26">
        <w:rPr>
          <w:rFonts w:ascii="Times New Roman" w:hAnsi="Times New Roman" w:cs="Times New Roman"/>
          <w:sz w:val="28"/>
          <w:szCs w:val="28"/>
        </w:rPr>
        <w:t>ям с ОПФР</w:t>
      </w:r>
      <w:r w:rsidR="000E4631" w:rsidRPr="00515B26">
        <w:rPr>
          <w:rFonts w:ascii="Times New Roman" w:hAnsi="Times New Roman" w:cs="Times New Roman"/>
          <w:sz w:val="28"/>
          <w:szCs w:val="28"/>
        </w:rPr>
        <w:t>;</w:t>
      </w:r>
    </w:p>
    <w:p w:rsidR="000E4631" w:rsidRPr="00515B26" w:rsidRDefault="00515B26" w:rsidP="00515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D1E">
        <w:rPr>
          <w:rFonts w:ascii="Times New Roman" w:hAnsi="Times New Roman" w:cs="Times New Roman"/>
          <w:sz w:val="28"/>
          <w:szCs w:val="28"/>
        </w:rPr>
        <w:t>с</w:t>
      </w:r>
      <w:r w:rsidR="000E4631" w:rsidRPr="00515B26">
        <w:rPr>
          <w:rFonts w:ascii="Times New Roman" w:hAnsi="Times New Roman" w:cs="Times New Roman"/>
          <w:sz w:val="28"/>
          <w:szCs w:val="28"/>
        </w:rPr>
        <w:t>пособствовать формированию т</w:t>
      </w:r>
      <w:r w:rsidR="000E615E" w:rsidRPr="00515B26">
        <w:rPr>
          <w:rFonts w:ascii="Times New Roman" w:hAnsi="Times New Roman" w:cs="Times New Roman"/>
          <w:sz w:val="28"/>
          <w:szCs w:val="28"/>
        </w:rPr>
        <w:t>олерантного отношения к людям с ОПФР</w:t>
      </w:r>
      <w:r w:rsidR="000E4631" w:rsidRPr="00515B26">
        <w:rPr>
          <w:rFonts w:ascii="Times New Roman" w:hAnsi="Times New Roman" w:cs="Times New Roman"/>
          <w:sz w:val="28"/>
          <w:szCs w:val="28"/>
        </w:rPr>
        <w:t>;</w:t>
      </w:r>
    </w:p>
    <w:p w:rsidR="000E4631" w:rsidRPr="00515B26" w:rsidRDefault="00515B26" w:rsidP="00515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D1E">
        <w:rPr>
          <w:rFonts w:ascii="Times New Roman" w:hAnsi="Times New Roman" w:cs="Times New Roman"/>
          <w:sz w:val="28"/>
          <w:szCs w:val="28"/>
        </w:rPr>
        <w:t>с</w:t>
      </w:r>
      <w:r w:rsidR="000E4631" w:rsidRPr="00515B26">
        <w:rPr>
          <w:rFonts w:ascii="Times New Roman" w:hAnsi="Times New Roman" w:cs="Times New Roman"/>
          <w:sz w:val="28"/>
          <w:szCs w:val="28"/>
        </w:rPr>
        <w:t>пособствовать развитию у учащихся коммуникативных навыков;</w:t>
      </w:r>
    </w:p>
    <w:p w:rsidR="000E4631" w:rsidRPr="00515B26" w:rsidRDefault="00515B26" w:rsidP="00515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D1E">
        <w:rPr>
          <w:rFonts w:ascii="Times New Roman" w:hAnsi="Times New Roman" w:cs="Times New Roman"/>
          <w:sz w:val="28"/>
          <w:szCs w:val="28"/>
        </w:rPr>
        <w:t>в</w:t>
      </w:r>
      <w:r w:rsidR="000E4631" w:rsidRPr="00515B26">
        <w:rPr>
          <w:rFonts w:ascii="Times New Roman" w:hAnsi="Times New Roman" w:cs="Times New Roman"/>
          <w:sz w:val="28"/>
          <w:szCs w:val="28"/>
        </w:rPr>
        <w:t>оспитывать чувство милосердия к окружающим людям.</w:t>
      </w:r>
    </w:p>
    <w:p w:rsidR="000E4631" w:rsidRPr="00D434E1" w:rsidRDefault="000E4631" w:rsidP="00515B26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 w:themeColor="text1"/>
          <w:sz w:val="28"/>
          <w:szCs w:val="28"/>
        </w:rPr>
      </w:pPr>
      <w:r w:rsidRPr="00D434E1">
        <w:rPr>
          <w:b/>
          <w:bCs/>
          <w:color w:val="000000" w:themeColor="text1"/>
          <w:sz w:val="28"/>
          <w:szCs w:val="28"/>
        </w:rPr>
        <w:t>Ход занятия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b/>
          <w:bCs/>
          <w:color w:val="000000" w:themeColor="text1"/>
          <w:sz w:val="28"/>
          <w:szCs w:val="28"/>
        </w:rPr>
        <w:t>«Люди, каждый день окунайтесь в источник человечности».</w:t>
      </w:r>
      <w:r w:rsidRPr="00D434E1">
        <w:rPr>
          <w:b/>
          <w:bCs/>
          <w:color w:val="000000" w:themeColor="text1"/>
          <w:sz w:val="28"/>
          <w:szCs w:val="28"/>
        </w:rPr>
        <w:br/>
      </w:r>
      <w:proofErr w:type="spellStart"/>
      <w:r w:rsidRPr="00D434E1">
        <w:rPr>
          <w:b/>
          <w:bCs/>
          <w:color w:val="000000" w:themeColor="text1"/>
          <w:sz w:val="28"/>
          <w:szCs w:val="28"/>
        </w:rPr>
        <w:t>Ромен</w:t>
      </w:r>
      <w:proofErr w:type="spellEnd"/>
      <w:r w:rsidRPr="00D434E1">
        <w:rPr>
          <w:b/>
          <w:bCs/>
          <w:color w:val="000000" w:themeColor="text1"/>
          <w:sz w:val="28"/>
          <w:szCs w:val="28"/>
        </w:rPr>
        <w:t xml:space="preserve"> Ролан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-«Я человек» каждый ли человек на Земле может так сказать про себя?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-Прежде чем ответить на этот вопрос, скажите, чем кроме внешних признаков должен обладать человек?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Человек должен иметь добрые и чистые мысли, хорошие качества характера (души), доброе и любящее сердце. </w:t>
      </w:r>
      <w:r w:rsidRPr="00D434E1">
        <w:rPr>
          <w:b/>
          <w:bCs/>
          <w:color w:val="000000" w:themeColor="text1"/>
          <w:sz w:val="28"/>
          <w:szCs w:val="28"/>
        </w:rPr>
        <w:t>Человек должен быть человечным</w:t>
      </w:r>
      <w:r w:rsidRPr="00D434E1">
        <w:rPr>
          <w:color w:val="000000" w:themeColor="text1"/>
          <w:sz w:val="28"/>
          <w:szCs w:val="28"/>
        </w:rPr>
        <w:t>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Мудрые мысли, которые только что прозвучали можно выразить словами М.Пришвина </w:t>
      </w:r>
      <w:r w:rsidRPr="00D434E1">
        <w:rPr>
          <w:b/>
          <w:bCs/>
          <w:color w:val="000000" w:themeColor="text1"/>
          <w:sz w:val="28"/>
          <w:szCs w:val="28"/>
        </w:rPr>
        <w:t>«Всё прекрасное на земле от солнца, всё хорошее – от человека».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(Красота природы существует благодаря теплу и свету солнца, а всё хорошее, что существует на земле, создано хорошими людьми).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b/>
          <w:bCs/>
          <w:color w:val="000000" w:themeColor="text1"/>
          <w:sz w:val="28"/>
          <w:szCs w:val="28"/>
        </w:rPr>
        <w:t>III. Работа над содержанием слова «толерантность»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Я попрошу вас назвать ещё одно очень важное качество, которым должен обладать каждый человек, а помогут вам в этом буквы, из которых следует составить слово.</w:t>
      </w:r>
    </w:p>
    <w:p w:rsidR="000E4631" w:rsidRPr="00D434E1" w:rsidRDefault="00D434E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 xml:space="preserve">Т О </w:t>
      </w:r>
      <w:r w:rsidR="000E4631" w:rsidRPr="00D434E1">
        <w:rPr>
          <w:color w:val="000000" w:themeColor="text1"/>
          <w:sz w:val="28"/>
          <w:szCs w:val="28"/>
        </w:rPr>
        <w:t xml:space="preserve">Л Е Н О </w:t>
      </w:r>
      <w:proofErr w:type="gramStart"/>
      <w:r w:rsidR="000E4631" w:rsidRPr="00D434E1">
        <w:rPr>
          <w:color w:val="000000" w:themeColor="text1"/>
          <w:sz w:val="28"/>
          <w:szCs w:val="28"/>
        </w:rPr>
        <w:t>Р</w:t>
      </w:r>
      <w:proofErr w:type="gramEnd"/>
      <w:r w:rsidR="000E4631" w:rsidRPr="00D434E1">
        <w:rPr>
          <w:color w:val="000000" w:themeColor="text1"/>
          <w:sz w:val="28"/>
          <w:szCs w:val="28"/>
        </w:rPr>
        <w:t xml:space="preserve"> А Н Т (ТОЛЕРАНТНОСТЬ)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А кто из вас может объяснить значение этого слова?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Толерантность - (от лат</w:t>
      </w:r>
      <w:proofErr w:type="gramStart"/>
      <w:r w:rsidRPr="00D434E1">
        <w:rPr>
          <w:color w:val="000000" w:themeColor="text1"/>
          <w:sz w:val="28"/>
          <w:szCs w:val="28"/>
        </w:rPr>
        <w:t>.</w:t>
      </w:r>
      <w:proofErr w:type="gramEnd"/>
      <w:r w:rsidRPr="00D434E1">
        <w:rPr>
          <w:color w:val="000000" w:themeColor="text1"/>
          <w:sz w:val="28"/>
          <w:szCs w:val="28"/>
        </w:rPr>
        <w:t xml:space="preserve"> </w:t>
      </w:r>
      <w:proofErr w:type="gramStart"/>
      <w:r w:rsidRPr="00D434E1">
        <w:rPr>
          <w:color w:val="000000" w:themeColor="text1"/>
          <w:sz w:val="28"/>
          <w:szCs w:val="28"/>
        </w:rPr>
        <w:t>с</w:t>
      </w:r>
      <w:proofErr w:type="gramEnd"/>
      <w:r w:rsidRPr="00D434E1">
        <w:rPr>
          <w:color w:val="000000" w:themeColor="text1"/>
          <w:sz w:val="28"/>
          <w:szCs w:val="28"/>
        </w:rPr>
        <w:t xml:space="preserve">лова </w:t>
      </w:r>
      <w:proofErr w:type="spellStart"/>
      <w:r w:rsidRPr="00D434E1">
        <w:rPr>
          <w:color w:val="000000" w:themeColor="text1"/>
          <w:sz w:val="28"/>
          <w:szCs w:val="28"/>
        </w:rPr>
        <w:t>tolerantia</w:t>
      </w:r>
      <w:proofErr w:type="spellEnd"/>
      <w:r w:rsidRPr="00D434E1">
        <w:rPr>
          <w:color w:val="000000" w:themeColor="text1"/>
          <w:sz w:val="28"/>
          <w:szCs w:val="28"/>
        </w:rPr>
        <w:t>– терпение), это терпимость к чужим мнениям, верованиям, поведению, готовность к взаимодействию с людьми иной культуры, национальности, религии или социальной среды, это возможность услышать другого, понять иного.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-Какие качества толерантного человека вы можете назвать?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терпимость (умение спокойно и без вражды относиться к словам, мыслям и поступкам других людей)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справедливость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lastRenderedPageBreak/>
        <w:t>совесть (чувство ответственности за своё поведение; оценка своих поступков)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сострадание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уважение себя, мнений и поступков других людей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сдержанность (отсутствие агрессии)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прощение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434E1">
        <w:rPr>
          <w:color w:val="000000" w:themeColor="text1"/>
          <w:sz w:val="28"/>
          <w:szCs w:val="28"/>
        </w:rPr>
        <w:t>принятие другого (не отталкивать от себя людей, а помогать им по необходимости)</w:t>
      </w:r>
      <w:proofErr w:type="gramEnd"/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милосердие (учитывать настроение окружающих)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уважение прав своих и другого человека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великодушие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примирение со сложившимися ситуациями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отсутствие оскорблений и не унижений по отношению к  другим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негативное отношение к насилию и агрессии в любой форме</w:t>
      </w:r>
    </w:p>
    <w:p w:rsidR="000E4631" w:rsidRPr="00D434E1" w:rsidRDefault="000E4631" w:rsidP="00020D1D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отсутствие ненависти, зависти и призрения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Приобретая все эти качества, человек становится миролюбивым и доброжелательным (желающим добра другому) по отношению к  любому человеку, который встречается ему на пути.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Мир создал людей разных внешне и внутренне, разных по состоянию души, по физическому и умственному развитию.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-Я предлагаю вам вспомнить произведение В. Катаева, откуда взяты эти строки: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rPr>
          <w:color w:val="000000" w:themeColor="text1"/>
          <w:sz w:val="28"/>
          <w:szCs w:val="28"/>
        </w:rPr>
      </w:pPr>
      <w:proofErr w:type="gramStart"/>
      <w:r w:rsidRPr="00D434E1">
        <w:rPr>
          <w:color w:val="000000" w:themeColor="text1"/>
          <w:sz w:val="28"/>
          <w:szCs w:val="28"/>
        </w:rPr>
        <w:t>Лети, лети, лепесток,</w:t>
      </w:r>
      <w:r w:rsidRPr="00D434E1">
        <w:rPr>
          <w:color w:val="000000" w:themeColor="text1"/>
          <w:sz w:val="28"/>
          <w:szCs w:val="28"/>
        </w:rPr>
        <w:br/>
        <w:t>Через запад на восток,</w:t>
      </w:r>
      <w:r w:rsidRPr="00D434E1">
        <w:rPr>
          <w:color w:val="000000" w:themeColor="text1"/>
          <w:sz w:val="28"/>
          <w:szCs w:val="28"/>
        </w:rPr>
        <w:br/>
        <w:t>Через север, через юг,</w:t>
      </w:r>
      <w:r w:rsidRPr="00D434E1">
        <w:rPr>
          <w:color w:val="000000" w:themeColor="text1"/>
          <w:sz w:val="28"/>
          <w:szCs w:val="28"/>
        </w:rPr>
        <w:br/>
        <w:t>Возвращайся, сделав круг.</w:t>
      </w:r>
      <w:proofErr w:type="gramEnd"/>
      <w:r w:rsidRPr="00D434E1">
        <w:rPr>
          <w:color w:val="000000" w:themeColor="text1"/>
          <w:sz w:val="28"/>
          <w:szCs w:val="28"/>
        </w:rPr>
        <w:br/>
        <w:t>Лишь коснёшься ты земли-</w:t>
      </w:r>
      <w:r w:rsidRPr="00D434E1">
        <w:rPr>
          <w:color w:val="000000" w:themeColor="text1"/>
          <w:sz w:val="28"/>
          <w:szCs w:val="28"/>
        </w:rPr>
        <w:br/>
        <w:t xml:space="preserve">Быть </w:t>
      </w:r>
      <w:proofErr w:type="gramStart"/>
      <w:r w:rsidRPr="00D434E1">
        <w:rPr>
          <w:color w:val="000000" w:themeColor="text1"/>
          <w:sz w:val="28"/>
          <w:szCs w:val="28"/>
        </w:rPr>
        <w:t>по моему</w:t>
      </w:r>
      <w:proofErr w:type="gramEnd"/>
      <w:r w:rsidRPr="00D434E1">
        <w:rPr>
          <w:color w:val="000000" w:themeColor="text1"/>
          <w:sz w:val="28"/>
          <w:szCs w:val="28"/>
        </w:rPr>
        <w:t xml:space="preserve"> вели.</w:t>
      </w:r>
      <w:r w:rsidRPr="00D434E1">
        <w:rPr>
          <w:color w:val="000000" w:themeColor="text1"/>
          <w:sz w:val="28"/>
          <w:szCs w:val="28"/>
        </w:rPr>
        <w:br/>
        <w:t>Вели, чтобы…</w:t>
      </w:r>
    </w:p>
    <w:p w:rsidR="005C4AE2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 xml:space="preserve">- Ребята, а почему я вспомнила про эту книгу? </w:t>
      </w:r>
      <w:proofErr w:type="gramStart"/>
      <w:r w:rsidRPr="00D434E1">
        <w:rPr>
          <w:color w:val="000000" w:themeColor="text1"/>
          <w:sz w:val="28"/>
          <w:szCs w:val="28"/>
        </w:rPr>
        <w:t>(Девочка увидела, поняла и приняла незнакомого ей человека таким, какой он есть.</w:t>
      </w:r>
      <w:proofErr w:type="gramEnd"/>
      <w:r w:rsidRPr="00D434E1">
        <w:rPr>
          <w:color w:val="000000" w:themeColor="text1"/>
          <w:sz w:val="28"/>
          <w:szCs w:val="28"/>
        </w:rPr>
        <w:t xml:space="preserve"> </w:t>
      </w:r>
      <w:proofErr w:type="gramStart"/>
      <w:r w:rsidRPr="00D434E1">
        <w:rPr>
          <w:color w:val="000000" w:themeColor="text1"/>
          <w:sz w:val="28"/>
          <w:szCs w:val="28"/>
        </w:rPr>
        <w:t>Жене захотелось  помочь Вите почувствовать себя здоровым, т</w:t>
      </w:r>
      <w:r w:rsidR="005C4AE2" w:rsidRPr="00D434E1">
        <w:rPr>
          <w:color w:val="000000" w:themeColor="text1"/>
          <w:sz w:val="28"/>
          <w:szCs w:val="28"/>
        </w:rPr>
        <w:t>аким, как все.)</w:t>
      </w:r>
      <w:proofErr w:type="gramEnd"/>
    </w:p>
    <w:p w:rsidR="000E4631" w:rsidRPr="00D434E1" w:rsidRDefault="005C4AE2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 w:themeColor="text1"/>
          <w:sz w:val="28"/>
          <w:szCs w:val="28"/>
        </w:rPr>
      </w:pPr>
      <w:r w:rsidRPr="00D434E1">
        <w:rPr>
          <w:b/>
          <w:color w:val="000000" w:themeColor="text1"/>
          <w:sz w:val="28"/>
          <w:szCs w:val="28"/>
        </w:rPr>
        <w:t xml:space="preserve"> Просмотр видеоролика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-Доводилось ли вам  встречать на своём пути  людей, которым нужна чья-то помощь или поддержка, как в данной сказке?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lastRenderedPageBreak/>
        <w:t>- О каких людях я спрашиваю?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-Как вы думаете, </w:t>
      </w:r>
      <w:r w:rsidRPr="00D434E1">
        <w:rPr>
          <w:rStyle w:val="a4"/>
          <w:color w:val="000000" w:themeColor="text1"/>
          <w:sz w:val="28"/>
          <w:szCs w:val="28"/>
        </w:rPr>
        <w:t>о ком пойдёт сейчас речь</w:t>
      </w:r>
      <w:proofErr w:type="gramStart"/>
      <w:r w:rsidRPr="00D434E1">
        <w:rPr>
          <w:color w:val="000000" w:themeColor="text1"/>
          <w:sz w:val="28"/>
          <w:szCs w:val="28"/>
        </w:rPr>
        <w:t>?(</w:t>
      </w:r>
      <w:proofErr w:type="gramEnd"/>
      <w:r w:rsidRPr="00D434E1">
        <w:rPr>
          <w:color w:val="000000" w:themeColor="text1"/>
          <w:sz w:val="28"/>
          <w:szCs w:val="28"/>
        </w:rPr>
        <w:t> </w:t>
      </w:r>
      <w:r w:rsidRPr="00D434E1">
        <w:rPr>
          <w:rStyle w:val="a4"/>
          <w:color w:val="000000" w:themeColor="text1"/>
          <w:sz w:val="28"/>
          <w:szCs w:val="28"/>
        </w:rPr>
        <w:t>о людях с ограниченными возможностями)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rStyle w:val="a4"/>
          <w:color w:val="000000" w:themeColor="text1"/>
          <w:sz w:val="28"/>
          <w:szCs w:val="28"/>
        </w:rPr>
        <w:t>-</w:t>
      </w:r>
      <w:proofErr w:type="gramStart"/>
      <w:r w:rsidRPr="00D434E1">
        <w:rPr>
          <w:rStyle w:val="a4"/>
          <w:color w:val="000000" w:themeColor="text1"/>
          <w:sz w:val="28"/>
          <w:szCs w:val="28"/>
        </w:rPr>
        <w:t>Оказывается среди таких людей было</w:t>
      </w:r>
      <w:proofErr w:type="gramEnd"/>
      <w:r w:rsidRPr="00D434E1">
        <w:rPr>
          <w:rStyle w:val="a4"/>
          <w:color w:val="000000" w:themeColor="text1"/>
          <w:sz w:val="28"/>
          <w:szCs w:val="28"/>
        </w:rPr>
        <w:t xml:space="preserve"> много знаменитостей. Сейчас я вас с некоторыми из них познакомлю.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rStyle w:val="a4"/>
          <w:color w:val="000000" w:themeColor="text1"/>
          <w:sz w:val="28"/>
          <w:szCs w:val="28"/>
        </w:rPr>
        <w:t>1.</w:t>
      </w:r>
      <w:r w:rsidRPr="00D434E1">
        <w:rPr>
          <w:color w:val="000000" w:themeColor="text1"/>
          <w:sz w:val="28"/>
          <w:szCs w:val="28"/>
        </w:rPr>
        <w:t> </w:t>
      </w:r>
      <w:r w:rsidRPr="00D434E1">
        <w:rPr>
          <w:b/>
          <w:bCs/>
          <w:color w:val="000000" w:themeColor="text1"/>
          <w:sz w:val="28"/>
          <w:szCs w:val="28"/>
        </w:rPr>
        <w:t xml:space="preserve">Лауреат Нобелевской премии Стивен Вильям </w:t>
      </w:r>
      <w:proofErr w:type="spellStart"/>
      <w:r w:rsidRPr="00D434E1">
        <w:rPr>
          <w:b/>
          <w:bCs/>
          <w:color w:val="000000" w:themeColor="text1"/>
          <w:sz w:val="28"/>
          <w:szCs w:val="28"/>
        </w:rPr>
        <w:t>Хокинг</w:t>
      </w:r>
      <w:proofErr w:type="spellEnd"/>
      <w:r w:rsidRPr="00D434E1">
        <w:rPr>
          <w:b/>
          <w:bCs/>
          <w:color w:val="000000" w:themeColor="text1"/>
          <w:sz w:val="28"/>
          <w:szCs w:val="28"/>
        </w:rPr>
        <w:t> </w:t>
      </w:r>
      <w:r w:rsidRPr="00D434E1">
        <w:rPr>
          <w:color w:val="000000" w:themeColor="text1"/>
          <w:sz w:val="28"/>
          <w:szCs w:val="28"/>
        </w:rPr>
        <w:t xml:space="preserve">изучает фундаментальные законы, которые управляют Вселенной. Он является обладателем двенадцати почетных ученых званий. Его книги «Кратная история времени» и «Черные дыры, молодая Вселенная и другие очерки» стали бестселлерами. При всем при этом еще в 20 лет </w:t>
      </w:r>
      <w:proofErr w:type="spellStart"/>
      <w:r w:rsidRPr="00D434E1">
        <w:rPr>
          <w:color w:val="000000" w:themeColor="text1"/>
          <w:sz w:val="28"/>
          <w:szCs w:val="28"/>
        </w:rPr>
        <w:t>Хокинг</w:t>
      </w:r>
      <w:proofErr w:type="spellEnd"/>
      <w:r w:rsidRPr="00D434E1">
        <w:rPr>
          <w:color w:val="000000" w:themeColor="text1"/>
          <w:sz w:val="28"/>
          <w:szCs w:val="28"/>
        </w:rPr>
        <w:t xml:space="preserve"> был практически полностью парализован из-за развития неизлечимой формы атрофирующего склероза и остается в этом состоянии всю свою оставшуюся жизнь. У него двигаются только пальцы правой руки, которыми он управляет своим движущимся креслом и специальным компьютером, который за него говорит.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2.</w:t>
      </w:r>
      <w:r w:rsidRPr="00D434E1">
        <w:rPr>
          <w:b/>
          <w:bCs/>
          <w:color w:val="000000" w:themeColor="text1"/>
          <w:sz w:val="28"/>
          <w:szCs w:val="28"/>
        </w:rPr>
        <w:t xml:space="preserve"> Одна из известных незрячих людей — ясновидящая </w:t>
      </w:r>
      <w:proofErr w:type="spellStart"/>
      <w:r w:rsidRPr="00D434E1">
        <w:rPr>
          <w:b/>
          <w:bCs/>
          <w:color w:val="000000" w:themeColor="text1"/>
          <w:sz w:val="28"/>
          <w:szCs w:val="28"/>
        </w:rPr>
        <w:t>Ванга</w:t>
      </w:r>
      <w:proofErr w:type="spellEnd"/>
      <w:r w:rsidRPr="00D434E1">
        <w:rPr>
          <w:b/>
          <w:bCs/>
          <w:color w:val="000000" w:themeColor="text1"/>
          <w:sz w:val="28"/>
          <w:szCs w:val="28"/>
        </w:rPr>
        <w:t>.</w:t>
      </w:r>
      <w:r w:rsidRPr="00D434E1">
        <w:rPr>
          <w:color w:val="000000" w:themeColor="text1"/>
          <w:sz w:val="28"/>
          <w:szCs w:val="28"/>
        </w:rPr>
        <w:t> </w:t>
      </w:r>
      <w:r w:rsidRPr="00D434E1">
        <w:rPr>
          <w:color w:val="000000" w:themeColor="text1"/>
          <w:sz w:val="28"/>
          <w:szCs w:val="28"/>
        </w:rPr>
        <w:br/>
        <w:t xml:space="preserve">В 12-летнем возрасте </w:t>
      </w:r>
      <w:proofErr w:type="spellStart"/>
      <w:r w:rsidRPr="00D434E1">
        <w:rPr>
          <w:color w:val="000000" w:themeColor="text1"/>
          <w:sz w:val="28"/>
          <w:szCs w:val="28"/>
        </w:rPr>
        <w:t>Ванга</w:t>
      </w:r>
      <w:proofErr w:type="spellEnd"/>
      <w:r w:rsidRPr="00D434E1">
        <w:rPr>
          <w:color w:val="000000" w:themeColor="text1"/>
          <w:sz w:val="28"/>
          <w:szCs w:val="28"/>
        </w:rPr>
        <w:t xml:space="preserve"> потеряла зрение из-за урагана, который отбросил ее на сотни метров. Нашли ее только вечером с забитыми песком глазами. Отец с мачехой не в состоянии были провести лечение и </w:t>
      </w:r>
      <w:proofErr w:type="spellStart"/>
      <w:r w:rsidRPr="00D434E1">
        <w:rPr>
          <w:color w:val="000000" w:themeColor="text1"/>
          <w:sz w:val="28"/>
          <w:szCs w:val="28"/>
        </w:rPr>
        <w:t>Ванга</w:t>
      </w:r>
      <w:proofErr w:type="spellEnd"/>
      <w:r w:rsidRPr="00D434E1">
        <w:rPr>
          <w:color w:val="000000" w:themeColor="text1"/>
          <w:sz w:val="28"/>
          <w:szCs w:val="28"/>
        </w:rPr>
        <w:t xml:space="preserve"> ослепла. Она привлекла к себе внимание в годы Второй мировой войны, когда по деревням прошел слух, что она способна определить местонахождение пропавших людей, будь они живы, или места, где они погибли.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3.</w:t>
      </w:r>
      <w:r w:rsidRPr="00D434E1">
        <w:rPr>
          <w:b/>
          <w:bCs/>
          <w:color w:val="000000" w:themeColor="text1"/>
          <w:sz w:val="28"/>
          <w:szCs w:val="28"/>
        </w:rPr>
        <w:t xml:space="preserve"> Людвиг </w:t>
      </w:r>
      <w:proofErr w:type="spellStart"/>
      <w:r w:rsidRPr="00D434E1">
        <w:rPr>
          <w:b/>
          <w:bCs/>
          <w:color w:val="000000" w:themeColor="text1"/>
          <w:sz w:val="28"/>
          <w:szCs w:val="28"/>
        </w:rPr>
        <w:t>ван</w:t>
      </w:r>
      <w:proofErr w:type="spellEnd"/>
      <w:r w:rsidRPr="00D434E1">
        <w:rPr>
          <w:b/>
          <w:bCs/>
          <w:color w:val="000000" w:themeColor="text1"/>
          <w:sz w:val="28"/>
          <w:szCs w:val="28"/>
        </w:rPr>
        <w:t xml:space="preserve"> Бетховен</w:t>
      </w:r>
      <w:r w:rsidRPr="00D434E1">
        <w:rPr>
          <w:color w:val="000000" w:themeColor="text1"/>
          <w:sz w:val="28"/>
          <w:szCs w:val="28"/>
        </w:rPr>
        <w:t xml:space="preserve"> - немецкий композитор, представитель венской классической школы. В 1796 году, будучи уже известным композитором, Бетховен начал терять слух: у него развился </w:t>
      </w:r>
      <w:proofErr w:type="spellStart"/>
      <w:r w:rsidRPr="00D434E1">
        <w:rPr>
          <w:color w:val="000000" w:themeColor="text1"/>
          <w:sz w:val="28"/>
          <w:szCs w:val="28"/>
        </w:rPr>
        <w:t>тинит</w:t>
      </w:r>
      <w:proofErr w:type="spellEnd"/>
      <w:r w:rsidRPr="00D434E1">
        <w:rPr>
          <w:color w:val="000000" w:themeColor="text1"/>
          <w:sz w:val="28"/>
          <w:szCs w:val="28"/>
        </w:rPr>
        <w:t xml:space="preserve"> - воспаление внутреннего уха. К 1802 году Бетховен полностью оглох, но именно с этого времени композитор создал свои самые известные произведения. В 1803 -1804 годах Бетховеном была написана «Героическая симфония», в 1803-1805 годах - опера «</w:t>
      </w:r>
      <w:proofErr w:type="spellStart"/>
      <w:r w:rsidRPr="00D434E1">
        <w:rPr>
          <w:color w:val="000000" w:themeColor="text1"/>
          <w:sz w:val="28"/>
          <w:szCs w:val="28"/>
        </w:rPr>
        <w:t>Фиделио</w:t>
      </w:r>
      <w:proofErr w:type="spellEnd"/>
      <w:r w:rsidRPr="00D434E1">
        <w:rPr>
          <w:color w:val="000000" w:themeColor="text1"/>
          <w:sz w:val="28"/>
          <w:szCs w:val="28"/>
        </w:rPr>
        <w:t>». Кроме того, в это время Бетховеном были написаны фортепианные сонаты с «Двадцать восьмой» по последнюю - «Тридцать вторую», две сонаты для виолончели, квартеты, вокальный цикл «К далекой возлюбленной». Будучи абсолютно глухим, Бетховен создал два своих самых монументальных сочинения - «Торжественную мессу» и «Девятую симфонию с хором» (1824).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4.</w:t>
      </w:r>
      <w:r w:rsidRPr="00D434E1">
        <w:rPr>
          <w:b/>
          <w:bCs/>
          <w:color w:val="000000" w:themeColor="text1"/>
          <w:sz w:val="28"/>
          <w:szCs w:val="28"/>
        </w:rPr>
        <w:t> Ирландец Кристи Браун</w:t>
      </w:r>
      <w:r w:rsidRPr="00D434E1">
        <w:rPr>
          <w:color w:val="000000" w:themeColor="text1"/>
          <w:sz w:val="28"/>
          <w:szCs w:val="28"/>
        </w:rPr>
        <w:t xml:space="preserve">, в отличие от предыдущих знаменитых инвалидов, родился с ограниченными возможностями – ему был поставлен диагноз ДЦП. Врачи сочли его бесперспективным – ребенок не мог ходить и даже передвигаться, отставал в развитии. Но мать не отказалась от него, а ухаживала за малышом и не оставляла надежды научить его ходить, говорить, писать, читать. Ее поступок заслуживает глубокого уважения – семья Брауна была очень бедной, а отец вообще не воспринимал «неполноценного» сына. Фактически, полноценно Браун управлял только </w:t>
      </w:r>
      <w:r w:rsidRPr="00D434E1">
        <w:rPr>
          <w:color w:val="000000" w:themeColor="text1"/>
          <w:sz w:val="28"/>
          <w:szCs w:val="28"/>
        </w:rPr>
        <w:lastRenderedPageBreak/>
        <w:t xml:space="preserve">левой ногой. И именно нею он и начал рисовать и писать, освоив сначала мел, потом кисть, затем ручку и печатную машинку. Он не просто научился читать, говорить и писать, но и стал известным художником и новеллистом. О его жизни был снят фильм «Кристи Браун: Моя левая нога», </w:t>
      </w:r>
      <w:proofErr w:type="gramStart"/>
      <w:r w:rsidRPr="00D434E1">
        <w:rPr>
          <w:color w:val="000000" w:themeColor="text1"/>
          <w:sz w:val="28"/>
          <w:szCs w:val="28"/>
        </w:rPr>
        <w:t>сценарий</w:t>
      </w:r>
      <w:proofErr w:type="gramEnd"/>
      <w:r w:rsidRPr="00D434E1">
        <w:rPr>
          <w:color w:val="000000" w:themeColor="text1"/>
          <w:sz w:val="28"/>
          <w:szCs w:val="28"/>
        </w:rPr>
        <w:t xml:space="preserve"> к которому написал сам Браун.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5.</w:t>
      </w:r>
      <w:r w:rsidRPr="00D434E1">
        <w:rPr>
          <w:b/>
          <w:bCs/>
          <w:color w:val="000000" w:themeColor="text1"/>
          <w:sz w:val="28"/>
          <w:szCs w:val="28"/>
        </w:rPr>
        <w:t xml:space="preserve"> Оскар </w:t>
      </w:r>
      <w:proofErr w:type="spellStart"/>
      <w:r w:rsidRPr="00D434E1">
        <w:rPr>
          <w:b/>
          <w:bCs/>
          <w:color w:val="000000" w:themeColor="text1"/>
          <w:sz w:val="28"/>
          <w:szCs w:val="28"/>
        </w:rPr>
        <w:t>Писториус</w:t>
      </w:r>
      <w:proofErr w:type="spellEnd"/>
      <w:r w:rsidRPr="00D434E1">
        <w:rPr>
          <w:b/>
          <w:bCs/>
          <w:color w:val="000000" w:themeColor="text1"/>
          <w:sz w:val="28"/>
          <w:szCs w:val="28"/>
        </w:rPr>
        <w:t>,</w:t>
      </w:r>
      <w:r w:rsidRPr="00D434E1">
        <w:rPr>
          <w:color w:val="000000" w:themeColor="text1"/>
          <w:sz w:val="28"/>
          <w:szCs w:val="28"/>
        </w:rPr>
        <w:t> инвалид с рождения. Этот человек достиг выдающихся результатов в сфере, где традиционно люди с ограниченными возможностями не могут соревноваться со здоровыми людьми. Не имея ног ниже колена, он стал легкоатлетом-бегуном, причем после многочисленных побед на соревнованиях для инвалидов он добился права соревноваться с полностью здоровыми спортсменами и достиг больших успехов. Он также является популяризатором спорта среди людей с ограниченными возможностями, активным участником программ поддержки инвалидов и своеобразным символом того, сколь высоких успехов может достичь человек с физическими недостатками, даже в такой специфической сфере, как спорт.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i/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 xml:space="preserve">- Скажите, пожалуйста, что объединяет этих людей? </w:t>
      </w:r>
      <w:r w:rsidRPr="00D434E1">
        <w:rPr>
          <w:i/>
          <w:color w:val="000000" w:themeColor="text1"/>
          <w:sz w:val="28"/>
          <w:szCs w:val="28"/>
        </w:rPr>
        <w:t>(наличие недуга)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 xml:space="preserve">- А какими словами вы могли бы охарактеризовать этих людей? </w:t>
      </w:r>
      <w:r w:rsidRPr="00D434E1">
        <w:rPr>
          <w:i/>
          <w:color w:val="000000" w:themeColor="text1"/>
          <w:sz w:val="28"/>
          <w:szCs w:val="28"/>
        </w:rPr>
        <w:t>(талантливые, смелые, особенные и т. д.)</w:t>
      </w:r>
      <w:proofErr w:type="gramStart"/>
      <w:r w:rsidRPr="00D434E1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 xml:space="preserve">- А можно ли сказать, что эти люди ограниченные? </w:t>
      </w:r>
      <w:r w:rsidRPr="00D434E1">
        <w:rPr>
          <w:i/>
          <w:color w:val="000000" w:themeColor="text1"/>
          <w:sz w:val="28"/>
          <w:szCs w:val="28"/>
        </w:rPr>
        <w:t>(если только в плане здоровья)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 А как людей с ограниченными возможностями здоро</w:t>
      </w:r>
      <w:r w:rsidR="00020D1D" w:rsidRPr="00D434E1">
        <w:rPr>
          <w:color w:val="000000" w:themeColor="text1"/>
          <w:sz w:val="28"/>
          <w:szCs w:val="28"/>
        </w:rPr>
        <w:t xml:space="preserve">вья называют у нас? </w:t>
      </w:r>
      <w:r w:rsidR="00020D1D" w:rsidRPr="00D434E1">
        <w:rPr>
          <w:i/>
          <w:color w:val="000000" w:themeColor="text1"/>
          <w:sz w:val="28"/>
          <w:szCs w:val="28"/>
        </w:rPr>
        <w:t>(инвалиды).</w:t>
      </w:r>
    </w:p>
    <w:p w:rsidR="000E4631" w:rsidRPr="00D434E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 А знаете ли вы, что означает слово «инвалид»?</w:t>
      </w:r>
    </w:p>
    <w:p w:rsidR="000E4631" w:rsidRDefault="000E463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- Слово «инвалид» произошло от латинского «</w:t>
      </w:r>
      <w:proofErr w:type="spellStart"/>
      <w:r w:rsidRPr="00D434E1">
        <w:rPr>
          <w:color w:val="000000" w:themeColor="text1"/>
          <w:sz w:val="28"/>
          <w:szCs w:val="28"/>
        </w:rPr>
        <w:t>in</w:t>
      </w:r>
      <w:proofErr w:type="spellEnd"/>
      <w:r w:rsidRPr="00D434E1">
        <w:rPr>
          <w:color w:val="000000" w:themeColor="text1"/>
          <w:sz w:val="28"/>
          <w:szCs w:val="28"/>
        </w:rPr>
        <w:t>» - не (отрицательная приставка) и слова «</w:t>
      </w:r>
      <w:proofErr w:type="spellStart"/>
      <w:r w:rsidRPr="00D434E1">
        <w:rPr>
          <w:color w:val="000000" w:themeColor="text1"/>
          <w:sz w:val="28"/>
          <w:szCs w:val="28"/>
        </w:rPr>
        <w:t>valido</w:t>
      </w:r>
      <w:proofErr w:type="spellEnd"/>
      <w:r w:rsidRPr="00D434E1">
        <w:rPr>
          <w:color w:val="000000" w:themeColor="text1"/>
          <w:sz w:val="28"/>
          <w:szCs w:val="28"/>
        </w:rPr>
        <w:t xml:space="preserve">» - ценный. То есть данное слово </w:t>
      </w:r>
      <w:proofErr w:type="gramStart"/>
      <w:r w:rsidRPr="00D434E1">
        <w:rPr>
          <w:color w:val="000000" w:themeColor="text1"/>
          <w:sz w:val="28"/>
          <w:szCs w:val="28"/>
        </w:rPr>
        <w:t>переводится</w:t>
      </w:r>
      <w:proofErr w:type="gramEnd"/>
      <w:r w:rsidRPr="00D434E1">
        <w:rPr>
          <w:color w:val="000000" w:themeColor="text1"/>
          <w:sz w:val="28"/>
          <w:szCs w:val="28"/>
        </w:rPr>
        <w:t xml:space="preserve"> как «не имеющий ценности».</w:t>
      </w:r>
    </w:p>
    <w:p w:rsidR="00E30DDE" w:rsidRDefault="00E30DDE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я хочу предложить вам игру « Чем мы похожи». Для этого предлагаю всем стать в круг.</w:t>
      </w:r>
    </w:p>
    <w:p w:rsidR="00E30DDE" w:rsidRDefault="00E30DDE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i/>
          <w:color w:val="000000" w:themeColor="text1"/>
          <w:sz w:val="28"/>
          <w:szCs w:val="28"/>
        </w:rPr>
      </w:pPr>
      <w:r w:rsidRPr="00E30DDE">
        <w:rPr>
          <w:i/>
          <w:color w:val="000000" w:themeColor="text1"/>
          <w:sz w:val="28"/>
          <w:szCs w:val="28"/>
        </w:rPr>
        <w:t xml:space="preserve">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</w:t>
      </w:r>
      <w:proofErr w:type="gramStart"/>
      <w:r w:rsidRPr="00E30DDE">
        <w:rPr>
          <w:i/>
          <w:color w:val="000000" w:themeColor="text1"/>
          <w:sz w:val="28"/>
          <w:szCs w:val="28"/>
        </w:rPr>
        <w:t>у</w:t>
      </w:r>
      <w:proofErr w:type="gramEnd"/>
      <w:r w:rsidRPr="00E30DDE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30DDE">
        <w:rPr>
          <w:i/>
          <w:color w:val="000000" w:themeColor="text1"/>
          <w:sz w:val="28"/>
          <w:szCs w:val="28"/>
        </w:rPr>
        <w:t>на</w:t>
      </w:r>
      <w:proofErr w:type="gramEnd"/>
      <w:r w:rsidRPr="00E30DDE">
        <w:rPr>
          <w:i/>
          <w:color w:val="000000" w:themeColor="text1"/>
          <w:sz w:val="28"/>
          <w:szCs w:val="28"/>
        </w:rPr>
        <w:t xml:space="preserve"> с тобой одинаковый цвет волос (или мы похожи тем, что мы жители Земли, или мы одного роста и т.д.)».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 </w:t>
      </w:r>
    </w:p>
    <w:p w:rsidR="00C90EA0" w:rsidRDefault="00C90EA0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Молодцы, мы очень хорошо справились.</w:t>
      </w:r>
    </w:p>
    <w:p w:rsidR="00CB62AB" w:rsidRPr="00CB62AB" w:rsidRDefault="00CB62AB" w:rsidP="00CB62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62AB">
        <w:rPr>
          <w:b/>
          <w:bCs/>
          <w:color w:val="000000"/>
          <w:sz w:val="28"/>
          <w:szCs w:val="28"/>
          <w:bdr w:val="none" w:sz="0" w:space="0" w:color="auto" w:frame="1"/>
        </w:rPr>
        <w:t>Упражнение «Комплименты».</w:t>
      </w:r>
    </w:p>
    <w:p w:rsidR="00CB62AB" w:rsidRPr="00CB62AB" w:rsidRDefault="00CB62AB" w:rsidP="00CB62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62AB">
        <w:rPr>
          <w:i/>
          <w:iCs/>
          <w:color w:val="000000"/>
          <w:sz w:val="28"/>
          <w:szCs w:val="28"/>
          <w:bdr w:val="none" w:sz="0" w:space="0" w:color="auto" w:frame="1"/>
        </w:rPr>
        <w:t>Процедура проведения:</w:t>
      </w:r>
      <w:r w:rsidRPr="00CB62AB">
        <w:rPr>
          <w:color w:val="000000"/>
          <w:sz w:val="28"/>
          <w:szCs w:val="28"/>
        </w:rPr>
        <w:t xml:space="preserve"> ведущий предлагает участникам придумывать комплименты друг для друга. Он бросает мяч одному из участников и </w:t>
      </w:r>
      <w:r w:rsidRPr="00CB62AB">
        <w:rPr>
          <w:color w:val="000000"/>
          <w:sz w:val="28"/>
          <w:szCs w:val="28"/>
        </w:rPr>
        <w:lastRenderedPageBreak/>
        <w:t>говорит ему комплимент. Например: «Дима, ты очень справедливый человек» или «Катя, у тебя замечательная прическа». Получивший мяч бросает его тому, кому хочет сказать свой комплимент, и так далее. Важно проследить, чтобы комплимент был сказан каждому участнику.</w:t>
      </w:r>
    </w:p>
    <w:p w:rsidR="00CB62AB" w:rsidRDefault="00CB62AB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</w:p>
    <w:p w:rsidR="000E4631" w:rsidRPr="00D434E1" w:rsidRDefault="00C90EA0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сейчас я предлагаю </w:t>
      </w:r>
      <w:r w:rsidR="000E4631" w:rsidRPr="00D434E1">
        <w:rPr>
          <w:color w:val="000000" w:themeColor="text1"/>
          <w:sz w:val="28"/>
          <w:szCs w:val="28"/>
        </w:rPr>
        <w:t>вам игру. Я назвала ее «Побудь в моей шкуре». Кто желает попробовать?</w:t>
      </w:r>
    </w:p>
    <w:p w:rsidR="000E4631" w:rsidRPr="00D434E1" w:rsidRDefault="00D434E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1</w:t>
      </w:r>
      <w:r w:rsidR="000E4631" w:rsidRPr="00D434E1">
        <w:rPr>
          <w:color w:val="000000" w:themeColor="text1"/>
          <w:sz w:val="28"/>
          <w:szCs w:val="28"/>
        </w:rPr>
        <w:t>. Учащийся пытается вырезать квадрат из бумаги одной рукой. Вторая рука находится сзади.</w:t>
      </w:r>
    </w:p>
    <w:p w:rsidR="000E4631" w:rsidRPr="00D434E1" w:rsidRDefault="00D434E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2</w:t>
      </w:r>
      <w:r w:rsidR="000E4631" w:rsidRPr="00D434E1">
        <w:rPr>
          <w:color w:val="000000" w:themeColor="text1"/>
          <w:sz w:val="28"/>
          <w:szCs w:val="28"/>
        </w:rPr>
        <w:t>. Ученик с завязанными глазами пытается на ощупь прочитать слово, выложенное из детской азбуки.</w:t>
      </w:r>
    </w:p>
    <w:p w:rsidR="000E4631" w:rsidRPr="00D434E1" w:rsidRDefault="00D434E1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D434E1">
        <w:rPr>
          <w:color w:val="000000" w:themeColor="text1"/>
          <w:sz w:val="28"/>
          <w:szCs w:val="28"/>
        </w:rPr>
        <w:t>3</w:t>
      </w:r>
      <w:r w:rsidR="000E4631" w:rsidRPr="00D434E1">
        <w:rPr>
          <w:color w:val="000000" w:themeColor="text1"/>
          <w:sz w:val="28"/>
          <w:szCs w:val="28"/>
        </w:rPr>
        <w:t>. Ученик с заткнутыми ушами пытается понять, о чем его просят.</w:t>
      </w:r>
    </w:p>
    <w:p w:rsidR="000E4631" w:rsidRPr="00C90EA0" w:rsidRDefault="00C90EA0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завершении нашего занятия, я предлагаю вам ещё одно задание</w:t>
      </w:r>
      <w:r>
        <w:rPr>
          <w:rStyle w:val="a4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a4"/>
          <w:i w:val="0"/>
          <w:color w:val="000000" w:themeColor="text1"/>
          <w:sz w:val="28"/>
          <w:szCs w:val="28"/>
        </w:rPr>
        <w:t>Я</w:t>
      </w:r>
      <w:proofErr w:type="gramEnd"/>
      <w:r>
        <w:rPr>
          <w:rStyle w:val="a4"/>
          <w:i w:val="0"/>
          <w:color w:val="000000" w:themeColor="text1"/>
          <w:sz w:val="28"/>
          <w:szCs w:val="28"/>
        </w:rPr>
        <w:t xml:space="preserve"> предлагая вам «собрать свой чемодан». Содержимое чемодана у каждого будет особым. Туда закладываются основные мысли по прошедшему занятию. И каждый нам сейчас презенту</w:t>
      </w:r>
      <w:r w:rsidR="00515B26">
        <w:rPr>
          <w:rStyle w:val="a4"/>
          <w:i w:val="0"/>
          <w:color w:val="000000" w:themeColor="text1"/>
          <w:sz w:val="28"/>
          <w:szCs w:val="28"/>
        </w:rPr>
        <w:t>ет свой вариант содержимого чемо</w:t>
      </w:r>
      <w:r>
        <w:rPr>
          <w:rStyle w:val="a4"/>
          <w:i w:val="0"/>
          <w:color w:val="000000" w:themeColor="text1"/>
          <w:sz w:val="28"/>
          <w:szCs w:val="28"/>
        </w:rPr>
        <w:t>дана.</w:t>
      </w:r>
    </w:p>
    <w:p w:rsidR="000E4631" w:rsidRPr="00D434E1" w:rsidRDefault="00C90EA0" w:rsidP="00020D1D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Ребята, давайте не забывать, что такое толерантность и </w:t>
      </w:r>
      <w:r w:rsidR="007458F1">
        <w:rPr>
          <w:color w:val="000000" w:themeColor="text1"/>
          <w:sz w:val="28"/>
          <w:szCs w:val="28"/>
        </w:rPr>
        <w:t>тогда мир станет лучше и чище. У</w:t>
      </w:r>
      <w:r>
        <w:rPr>
          <w:color w:val="000000" w:themeColor="text1"/>
          <w:sz w:val="28"/>
          <w:szCs w:val="28"/>
        </w:rPr>
        <w:t>лыбнитесь друг другу и скажите «Спасибо за всё!»</w:t>
      </w:r>
    </w:p>
    <w:p w:rsidR="00D80986" w:rsidRPr="00020D1D" w:rsidRDefault="00D80986" w:rsidP="00020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986" w:rsidRPr="00020D1D" w:rsidSect="00D8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97"/>
    <w:multiLevelType w:val="multilevel"/>
    <w:tmpl w:val="70C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6D22"/>
    <w:multiLevelType w:val="multilevel"/>
    <w:tmpl w:val="E41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1"/>
    <w:rsid w:val="00020D1D"/>
    <w:rsid w:val="00032D1E"/>
    <w:rsid w:val="000E4631"/>
    <w:rsid w:val="000E615E"/>
    <w:rsid w:val="002301B5"/>
    <w:rsid w:val="00515B26"/>
    <w:rsid w:val="005C4AE2"/>
    <w:rsid w:val="005F3C7B"/>
    <w:rsid w:val="00627E18"/>
    <w:rsid w:val="007458F1"/>
    <w:rsid w:val="00A712A7"/>
    <w:rsid w:val="00AD258E"/>
    <w:rsid w:val="00B81A25"/>
    <w:rsid w:val="00C90EA0"/>
    <w:rsid w:val="00CB62AB"/>
    <w:rsid w:val="00D22B40"/>
    <w:rsid w:val="00D43015"/>
    <w:rsid w:val="00D434E1"/>
    <w:rsid w:val="00D67AC0"/>
    <w:rsid w:val="00D80986"/>
    <w:rsid w:val="00E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4631"/>
    <w:rPr>
      <w:i/>
      <w:iCs/>
    </w:rPr>
  </w:style>
  <w:style w:type="paragraph" w:styleId="a5">
    <w:name w:val="No Spacing"/>
    <w:uiPriority w:val="1"/>
    <w:qFormat/>
    <w:rsid w:val="00515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4631"/>
    <w:rPr>
      <w:i/>
      <w:iCs/>
    </w:rPr>
  </w:style>
  <w:style w:type="paragraph" w:styleId="a5">
    <w:name w:val="No Spacing"/>
    <w:uiPriority w:val="1"/>
    <w:qFormat/>
    <w:rsid w:val="0051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2020-10-15T12:32:00Z</dcterms:created>
  <dcterms:modified xsi:type="dcterms:W3CDTF">2020-10-15T12:32:00Z</dcterms:modified>
</cp:coreProperties>
</file>