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57B" w:rsidRDefault="0070757B" w:rsidP="0070757B">
      <w:pPr>
        <w:shd w:val="clear" w:color="auto" w:fill="FFFFFF"/>
        <w:spacing w:after="0" w:line="300" w:lineRule="atLeast"/>
        <w:jc w:val="center"/>
        <w:textAlignment w:val="baseline"/>
        <w:rPr>
          <w:rFonts w:eastAsia="Times New Roman"/>
          <w:color w:val="000000"/>
          <w:sz w:val="32"/>
          <w:szCs w:val="32"/>
          <w:lang w:eastAsia="ru-RU"/>
        </w:rPr>
      </w:pPr>
      <w:r>
        <w:rPr>
          <w:rFonts w:eastAsia="Times New Roman"/>
          <w:color w:val="000000"/>
          <w:sz w:val="32"/>
          <w:szCs w:val="32"/>
          <w:lang w:eastAsia="ru-RU"/>
        </w:rPr>
        <w:t xml:space="preserve">Работа по развитию устной речи дошкольников с нарушением слуха, в том числе с нарушением слуха, компенсированным </w:t>
      </w:r>
      <w:proofErr w:type="spellStart"/>
      <w:r>
        <w:rPr>
          <w:rFonts w:eastAsia="Times New Roman"/>
          <w:color w:val="000000"/>
          <w:sz w:val="32"/>
          <w:szCs w:val="32"/>
          <w:lang w:eastAsia="ru-RU"/>
        </w:rPr>
        <w:t>кохлеарным</w:t>
      </w:r>
      <w:proofErr w:type="spellEnd"/>
      <w:r>
        <w:rPr>
          <w:rFonts w:eastAsia="Times New Roman"/>
          <w:color w:val="000000"/>
          <w:sz w:val="32"/>
          <w:szCs w:val="32"/>
          <w:lang w:eastAsia="ru-RU"/>
        </w:rPr>
        <w:t xml:space="preserve"> </w:t>
      </w:r>
      <w:proofErr w:type="spellStart"/>
      <w:r>
        <w:rPr>
          <w:rFonts w:eastAsia="Times New Roman"/>
          <w:color w:val="000000"/>
          <w:sz w:val="32"/>
          <w:szCs w:val="32"/>
          <w:lang w:eastAsia="ru-RU"/>
        </w:rPr>
        <w:t>имплантом</w:t>
      </w:r>
      <w:proofErr w:type="spellEnd"/>
    </w:p>
    <w:p w:rsidR="006E2B92" w:rsidRPr="00AB0D9B" w:rsidRDefault="001D18D8" w:rsidP="008E2F28">
      <w:pPr>
        <w:shd w:val="clear" w:color="auto" w:fill="FFFFFF"/>
        <w:spacing w:after="0" w:line="300" w:lineRule="atLeast"/>
        <w:jc w:val="both"/>
        <w:textAlignment w:val="baseline"/>
        <w:rPr>
          <w:rFonts w:eastAsia="Times New Roman"/>
          <w:b w:val="0"/>
          <w:bCs w:val="0"/>
          <w:color w:val="000000"/>
          <w:kern w:val="0"/>
          <w:lang w:eastAsia="ru-RU"/>
        </w:rPr>
      </w:pPr>
      <w:r>
        <w:rPr>
          <w:rFonts w:eastAsia="Times New Roman"/>
          <w:color w:val="000000"/>
          <w:sz w:val="32"/>
          <w:szCs w:val="32"/>
          <w:lang w:eastAsia="ru-RU"/>
        </w:rPr>
        <w:tab/>
      </w:r>
      <w:r w:rsidR="006E2B92" w:rsidRPr="00AB0D9B">
        <w:rPr>
          <w:rFonts w:eastAsia="Times New Roman"/>
          <w:b w:val="0"/>
          <w:bCs w:val="0"/>
          <w:color w:val="000000"/>
          <w:kern w:val="0"/>
          <w:lang w:eastAsia="ru-RU"/>
        </w:rPr>
        <w:t xml:space="preserve">Речь является сложной многоуровневой психической деятельностью, включающей операции восприятия и порождения речевого высказывания, формирование которой зависит от активности протекания когнитивных процессов, сохранности </w:t>
      </w:r>
      <w:proofErr w:type="spellStart"/>
      <w:r w:rsidR="006E2B92" w:rsidRPr="00AB0D9B">
        <w:rPr>
          <w:rFonts w:eastAsia="Times New Roman"/>
          <w:b w:val="0"/>
          <w:bCs w:val="0"/>
          <w:color w:val="000000"/>
          <w:kern w:val="0"/>
          <w:lang w:eastAsia="ru-RU"/>
        </w:rPr>
        <w:t>речедвигательной</w:t>
      </w:r>
      <w:proofErr w:type="spellEnd"/>
      <w:r w:rsidR="006E2B92" w:rsidRPr="00AB0D9B">
        <w:rPr>
          <w:rFonts w:eastAsia="Times New Roman"/>
          <w:b w:val="0"/>
          <w:bCs w:val="0"/>
          <w:color w:val="000000"/>
          <w:kern w:val="0"/>
          <w:lang w:eastAsia="ru-RU"/>
        </w:rPr>
        <w:t xml:space="preserve"> сферы, слухового и зрительного аппарата. Важнейшим фактором речевого развития является нормальное функционирование слухового анализатора. В раннем и дошкольном возрасте как выраженные, так и минимальные нарушения в слуховом анализаторе могут значительно осложнить овладение языковыми средствами. Даже незначительное снижение слуха на 15-20 </w:t>
      </w:r>
      <w:proofErr w:type="spellStart"/>
      <w:r w:rsidR="006E2B92" w:rsidRPr="00AB0D9B">
        <w:rPr>
          <w:rFonts w:eastAsia="Times New Roman"/>
          <w:b w:val="0"/>
          <w:bCs w:val="0"/>
          <w:color w:val="000000"/>
          <w:kern w:val="0"/>
          <w:lang w:eastAsia="ru-RU"/>
        </w:rPr>
        <w:t>дб</w:t>
      </w:r>
      <w:proofErr w:type="spellEnd"/>
      <w:r w:rsidR="006E2B92" w:rsidRPr="00AB0D9B">
        <w:rPr>
          <w:rFonts w:eastAsia="Times New Roman"/>
          <w:b w:val="0"/>
          <w:bCs w:val="0"/>
          <w:color w:val="000000"/>
          <w:kern w:val="0"/>
          <w:lang w:eastAsia="ru-RU"/>
        </w:rPr>
        <w:t xml:space="preserve">, в том числе и кратковременное, в </w:t>
      </w:r>
      <w:proofErr w:type="spellStart"/>
      <w:r w:rsidR="006E2B92" w:rsidRPr="00AB0D9B">
        <w:rPr>
          <w:rFonts w:eastAsia="Times New Roman"/>
          <w:b w:val="0"/>
          <w:bCs w:val="0"/>
          <w:color w:val="000000"/>
          <w:kern w:val="0"/>
          <w:lang w:eastAsia="ru-RU"/>
        </w:rPr>
        <w:t>сензитивных</w:t>
      </w:r>
      <w:proofErr w:type="spellEnd"/>
      <w:r w:rsidR="006E2B92" w:rsidRPr="00AB0D9B">
        <w:rPr>
          <w:rFonts w:eastAsia="Times New Roman"/>
          <w:b w:val="0"/>
          <w:bCs w:val="0"/>
          <w:color w:val="000000"/>
          <w:kern w:val="0"/>
          <w:lang w:eastAsia="ru-RU"/>
        </w:rPr>
        <w:t xml:space="preserve"> периодах развития ребенка влияет как на формирование его речи, так и всей личности (В.И. Бельтюков, P.M. </w:t>
      </w:r>
      <w:proofErr w:type="spellStart"/>
      <w:r w:rsidR="006E2B92" w:rsidRPr="00AB0D9B">
        <w:rPr>
          <w:rFonts w:eastAsia="Times New Roman"/>
          <w:b w:val="0"/>
          <w:bCs w:val="0"/>
          <w:color w:val="000000"/>
          <w:kern w:val="0"/>
          <w:lang w:eastAsia="ru-RU"/>
        </w:rPr>
        <w:t>Боскис</w:t>
      </w:r>
      <w:proofErr w:type="spellEnd"/>
      <w:r w:rsidR="006E2B92" w:rsidRPr="00AB0D9B">
        <w:rPr>
          <w:rFonts w:eastAsia="Times New Roman"/>
          <w:b w:val="0"/>
          <w:bCs w:val="0"/>
          <w:color w:val="000000"/>
          <w:kern w:val="0"/>
          <w:lang w:eastAsia="ru-RU"/>
        </w:rPr>
        <w:t xml:space="preserve">, С.С. </w:t>
      </w:r>
      <w:proofErr w:type="spellStart"/>
      <w:proofErr w:type="gramStart"/>
      <w:r w:rsidR="006E2B92" w:rsidRPr="00AB0D9B">
        <w:rPr>
          <w:rFonts w:eastAsia="Times New Roman"/>
          <w:b w:val="0"/>
          <w:bCs w:val="0"/>
          <w:color w:val="000000"/>
          <w:kern w:val="0"/>
          <w:lang w:eastAsia="ru-RU"/>
        </w:rPr>
        <w:t>Ляпидевский</w:t>
      </w:r>
      <w:proofErr w:type="spellEnd"/>
      <w:r w:rsidR="006E2B92" w:rsidRPr="00AB0D9B">
        <w:rPr>
          <w:rFonts w:eastAsia="Times New Roman"/>
          <w:b w:val="0"/>
          <w:bCs w:val="0"/>
          <w:color w:val="000000"/>
          <w:kern w:val="0"/>
          <w:lang w:eastAsia="ru-RU"/>
        </w:rPr>
        <w:t>,  Л.В.</w:t>
      </w:r>
      <w:proofErr w:type="gramEnd"/>
      <w:r w:rsidR="006E2B92" w:rsidRPr="00AB0D9B">
        <w:rPr>
          <w:rFonts w:eastAsia="Times New Roman"/>
          <w:b w:val="0"/>
          <w:bCs w:val="0"/>
          <w:color w:val="000000"/>
          <w:kern w:val="0"/>
          <w:lang w:eastAsia="ru-RU"/>
        </w:rPr>
        <w:t xml:space="preserve"> Нейман, М.Е. </w:t>
      </w:r>
      <w:proofErr w:type="spellStart"/>
      <w:r w:rsidR="006E2B92" w:rsidRPr="00AB0D9B">
        <w:rPr>
          <w:rFonts w:eastAsia="Times New Roman"/>
          <w:b w:val="0"/>
          <w:bCs w:val="0"/>
          <w:color w:val="000000"/>
          <w:kern w:val="0"/>
          <w:lang w:eastAsia="ru-RU"/>
        </w:rPr>
        <w:t>Хватцев</w:t>
      </w:r>
      <w:proofErr w:type="spellEnd"/>
      <w:r w:rsidR="006E2B92" w:rsidRPr="00AB0D9B">
        <w:rPr>
          <w:rFonts w:eastAsia="Times New Roman"/>
          <w:b w:val="0"/>
          <w:bCs w:val="0"/>
          <w:color w:val="000000"/>
          <w:kern w:val="0"/>
          <w:lang w:eastAsia="ru-RU"/>
        </w:rPr>
        <w:t>). Установлено, что при таком снижении слуха возникают сложности восприятия некоторых согласных звуков уже на самом близком расстоянии (около уха), а на расстоянии 2 м не различается более одной трети согласных, произнесенных голосом разговорной громкости. В связи с этим, как правило, нарушается произношение звуков, не развивается в полной мере словарный запас и грамматический строй, что приводит к недоразвитию речи. Нарушение слуха в раннем возрасте влияет на ход психического развития ребенка, вызывает ряд тяжелых вторичных отклонений в развитии, прежде всего в формировании речи.</w:t>
      </w:r>
    </w:p>
    <w:p w:rsidR="006E2B92" w:rsidRPr="00AB0D9B" w:rsidRDefault="0070757B" w:rsidP="008E2F28">
      <w:pPr>
        <w:shd w:val="clear" w:color="auto" w:fill="FFFFFF"/>
        <w:spacing w:after="0" w:line="300" w:lineRule="atLeast"/>
        <w:jc w:val="both"/>
        <w:textAlignment w:val="baseline"/>
        <w:rPr>
          <w:rFonts w:eastAsia="Times New Roman"/>
          <w:b w:val="0"/>
          <w:bCs w:val="0"/>
          <w:color w:val="000000"/>
          <w:kern w:val="0"/>
          <w:lang w:eastAsia="ru-RU"/>
        </w:rPr>
      </w:pPr>
      <w:r>
        <w:rPr>
          <w:rFonts w:eastAsia="Times New Roman"/>
          <w:b w:val="0"/>
          <w:bCs w:val="0"/>
          <w:color w:val="000000"/>
          <w:kern w:val="0"/>
          <w:lang w:eastAsia="ru-RU"/>
        </w:rPr>
        <w:t xml:space="preserve">           </w:t>
      </w:r>
      <w:r w:rsidR="006E2B92" w:rsidRPr="00AB0D9B">
        <w:rPr>
          <w:rFonts w:eastAsia="Times New Roman"/>
          <w:b w:val="0"/>
          <w:bCs w:val="0"/>
          <w:color w:val="000000"/>
          <w:kern w:val="0"/>
          <w:lang w:eastAsia="ru-RU"/>
        </w:rPr>
        <w:t>Невозможность полноценного слухового восприятия создает препятствия для овладения речью и вызывает нарушения речевого общения у ребенка. Отсутствие устной речи или значительное ее недоразвитие в дальнейшем затрудняет овладение письменной формой речи: пониманием читаемого, передачей собственных мыслей в письме. В свою очередь, недоразвитие речи служит препятствием в овладении знаниями в различных сферах жизни человека.</w:t>
      </w:r>
    </w:p>
    <w:p w:rsidR="006E2B92" w:rsidRPr="00AB0D9B" w:rsidRDefault="0070757B" w:rsidP="008E2F28">
      <w:pPr>
        <w:shd w:val="clear" w:color="auto" w:fill="FFFFFF"/>
        <w:spacing w:after="0" w:line="300" w:lineRule="atLeast"/>
        <w:jc w:val="both"/>
        <w:textAlignment w:val="baseline"/>
        <w:rPr>
          <w:rFonts w:eastAsia="Times New Roman"/>
          <w:b w:val="0"/>
          <w:bCs w:val="0"/>
          <w:color w:val="000000"/>
          <w:kern w:val="0"/>
          <w:lang w:eastAsia="ru-RU"/>
        </w:rPr>
      </w:pPr>
      <w:r>
        <w:rPr>
          <w:rFonts w:eastAsia="Times New Roman"/>
          <w:b w:val="0"/>
          <w:bCs w:val="0"/>
          <w:color w:val="000000"/>
          <w:kern w:val="0"/>
          <w:lang w:eastAsia="ru-RU"/>
        </w:rPr>
        <w:t xml:space="preserve">           </w:t>
      </w:r>
      <w:r w:rsidR="006E2B92" w:rsidRPr="00AB0D9B">
        <w:rPr>
          <w:rFonts w:eastAsia="Times New Roman"/>
          <w:b w:val="0"/>
          <w:bCs w:val="0"/>
          <w:color w:val="000000"/>
          <w:kern w:val="0"/>
          <w:lang w:eastAsia="ru-RU"/>
        </w:rPr>
        <w:t>Отмечается прямая взаимосвязь между снижением слуха и состоянием речи: чем больше потеря слуха, тем сильнее страдает речь ребенка, а при тяжелых нарушениях она вообще не формируется без специального обучения.</w:t>
      </w:r>
    </w:p>
    <w:p w:rsidR="006E2B92" w:rsidRPr="00AB0D9B" w:rsidRDefault="006E2B92" w:rsidP="008E2F28">
      <w:pPr>
        <w:shd w:val="clear" w:color="auto" w:fill="FFFFFF"/>
        <w:spacing w:after="0" w:line="300" w:lineRule="atLeast"/>
        <w:jc w:val="both"/>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Время потери слуха может быть определяющим фактором в развитии речи при прочих равных условиях. Чем раньше возникло нарушение, тем больше оно отражается на формировании речи. Потеря слуха в том возрасте, когда речь еще не сформировалась (примерно до двух лет), приводит к полному ее отсутствию. Потеря слуха в возрасте от двух-трех до четырех-и</w:t>
      </w:r>
      <w:r w:rsidR="008E2F28">
        <w:rPr>
          <w:rFonts w:eastAsia="Times New Roman"/>
          <w:b w:val="0"/>
          <w:bCs w:val="0"/>
          <w:color w:val="000000"/>
          <w:kern w:val="0"/>
          <w:lang w:eastAsia="ru-RU"/>
        </w:rPr>
        <w:t xml:space="preserve"> </w:t>
      </w:r>
      <w:r w:rsidRPr="00AB0D9B">
        <w:rPr>
          <w:rFonts w:eastAsia="Times New Roman"/>
          <w:b w:val="0"/>
          <w:bCs w:val="0"/>
          <w:color w:val="000000"/>
          <w:kern w:val="0"/>
          <w:lang w:eastAsia="ru-RU"/>
        </w:rPr>
        <w:t>яти лет вызывает распад речи, если не были предприняты специальные педагогические меры. У детей старшего дошкольного возраста в случае потери слуха речь может частично сохраниться. Однако без специальной педагогической помощи она будет постепенно ухудшаться.</w:t>
      </w:r>
    </w:p>
    <w:p w:rsidR="006E2B92" w:rsidRPr="00AB0D9B" w:rsidRDefault="0070757B" w:rsidP="008E2F28">
      <w:pPr>
        <w:shd w:val="clear" w:color="auto" w:fill="FFFFFF"/>
        <w:spacing w:after="0" w:line="300" w:lineRule="atLeast"/>
        <w:jc w:val="both"/>
        <w:textAlignment w:val="baseline"/>
        <w:rPr>
          <w:rFonts w:eastAsia="Times New Roman"/>
          <w:b w:val="0"/>
          <w:bCs w:val="0"/>
          <w:color w:val="000000"/>
          <w:kern w:val="0"/>
          <w:lang w:eastAsia="ru-RU"/>
        </w:rPr>
      </w:pPr>
      <w:r>
        <w:rPr>
          <w:rFonts w:eastAsia="Times New Roman"/>
          <w:b w:val="0"/>
          <w:bCs w:val="0"/>
          <w:color w:val="000000"/>
          <w:kern w:val="0"/>
          <w:lang w:eastAsia="ru-RU"/>
        </w:rPr>
        <w:t xml:space="preserve">            </w:t>
      </w:r>
      <w:r w:rsidR="006E2B92" w:rsidRPr="00AB0D9B">
        <w:rPr>
          <w:rFonts w:eastAsia="Times New Roman"/>
          <w:b w:val="0"/>
          <w:bCs w:val="0"/>
          <w:color w:val="000000"/>
          <w:kern w:val="0"/>
          <w:lang w:eastAsia="ru-RU"/>
        </w:rPr>
        <w:t xml:space="preserve">Грамматический строй речи у слабослышащих детей не сформирован в той степени, какая характерна для нормально развивающихся детей того же </w:t>
      </w:r>
      <w:r w:rsidR="006E2B92" w:rsidRPr="00AB0D9B">
        <w:rPr>
          <w:rFonts w:eastAsia="Times New Roman"/>
          <w:b w:val="0"/>
          <w:bCs w:val="0"/>
          <w:color w:val="000000"/>
          <w:kern w:val="0"/>
          <w:lang w:eastAsia="ru-RU"/>
        </w:rPr>
        <w:lastRenderedPageBreak/>
        <w:t>возраста. Усвоению правильных грамматических форм слова препятствует неточность слухового восприятия слабослышащими его окончаний, являющихся одним из основных средств выражения связей между словами в русском языке, и невозможность восприятия на слух многих предлогов, также выражающих эти связи. Многие слабослышащие дошкольники долгое время не овладевают фразовой речью, часто их речь состоит из не связанных между собою слов. В целом, нарушения грамматического строя речи проявляются по-разному: от употребления только однословных предложений до развернутой фразы с ошибками в падежах, родовых, числовых, временных согласованиях, в употреблении предложных конструкций.</w:t>
      </w:r>
    </w:p>
    <w:p w:rsidR="006E2B92" w:rsidRPr="00AB0D9B" w:rsidRDefault="0070757B" w:rsidP="008E2F28">
      <w:pPr>
        <w:shd w:val="clear" w:color="auto" w:fill="FFFFFF"/>
        <w:spacing w:after="0" w:line="300" w:lineRule="atLeast"/>
        <w:jc w:val="both"/>
        <w:textAlignment w:val="baseline"/>
        <w:rPr>
          <w:rFonts w:eastAsia="Times New Roman"/>
          <w:b w:val="0"/>
          <w:bCs w:val="0"/>
          <w:color w:val="000000"/>
          <w:kern w:val="0"/>
          <w:lang w:eastAsia="ru-RU"/>
        </w:rPr>
      </w:pPr>
      <w:r>
        <w:rPr>
          <w:rFonts w:eastAsia="Times New Roman"/>
          <w:b w:val="0"/>
          <w:bCs w:val="0"/>
          <w:color w:val="000000"/>
          <w:kern w:val="0"/>
          <w:lang w:eastAsia="ru-RU"/>
        </w:rPr>
        <w:t xml:space="preserve">            </w:t>
      </w:r>
      <w:r w:rsidR="006E2B92" w:rsidRPr="00AB0D9B">
        <w:rPr>
          <w:rFonts w:eastAsia="Times New Roman"/>
          <w:b w:val="0"/>
          <w:bCs w:val="0"/>
          <w:color w:val="000000"/>
          <w:kern w:val="0"/>
          <w:lang w:eastAsia="ru-RU"/>
        </w:rPr>
        <w:t xml:space="preserve">Особое место среди детей с нарушением слуха занимают дети, у которых недостаток слуховой функции компенсирован </w:t>
      </w:r>
      <w:proofErr w:type="spellStart"/>
      <w:r w:rsidR="006E2B92" w:rsidRPr="00AB0D9B">
        <w:rPr>
          <w:rFonts w:eastAsia="Times New Roman"/>
          <w:b w:val="0"/>
          <w:bCs w:val="0"/>
          <w:color w:val="000000"/>
          <w:kern w:val="0"/>
          <w:lang w:eastAsia="ru-RU"/>
        </w:rPr>
        <w:t>кохлеарным</w:t>
      </w:r>
      <w:proofErr w:type="spellEnd"/>
      <w:r w:rsidR="006E2B92" w:rsidRPr="00AB0D9B">
        <w:rPr>
          <w:rFonts w:eastAsia="Times New Roman"/>
          <w:b w:val="0"/>
          <w:bCs w:val="0"/>
          <w:color w:val="000000"/>
          <w:kern w:val="0"/>
          <w:lang w:eastAsia="ru-RU"/>
        </w:rPr>
        <w:t xml:space="preserve"> </w:t>
      </w:r>
      <w:proofErr w:type="spellStart"/>
      <w:r w:rsidR="006E2B92" w:rsidRPr="00AB0D9B">
        <w:rPr>
          <w:rFonts w:eastAsia="Times New Roman"/>
          <w:b w:val="0"/>
          <w:bCs w:val="0"/>
          <w:color w:val="000000"/>
          <w:kern w:val="0"/>
          <w:lang w:eastAsia="ru-RU"/>
        </w:rPr>
        <w:t>имплантом</w:t>
      </w:r>
      <w:proofErr w:type="spellEnd"/>
      <w:r w:rsidR="006E2B92" w:rsidRPr="00AB0D9B">
        <w:rPr>
          <w:rFonts w:eastAsia="Times New Roman"/>
          <w:b w:val="0"/>
          <w:bCs w:val="0"/>
          <w:color w:val="000000"/>
          <w:kern w:val="0"/>
          <w:lang w:eastAsia="ru-RU"/>
        </w:rPr>
        <w:t xml:space="preserve"> (далее дети КИ). </w:t>
      </w:r>
      <w:proofErr w:type="spellStart"/>
      <w:r w:rsidR="006E2B92" w:rsidRPr="00AB0D9B">
        <w:rPr>
          <w:rFonts w:eastAsia="Times New Roman"/>
          <w:b w:val="0"/>
          <w:bCs w:val="0"/>
          <w:color w:val="000000"/>
          <w:kern w:val="0"/>
          <w:lang w:eastAsia="ru-RU"/>
        </w:rPr>
        <w:t>Кохлеарная</w:t>
      </w:r>
      <w:proofErr w:type="spellEnd"/>
      <w:r w:rsidR="006E2B92" w:rsidRPr="00AB0D9B">
        <w:rPr>
          <w:rFonts w:eastAsia="Times New Roman"/>
          <w:b w:val="0"/>
          <w:bCs w:val="0"/>
          <w:color w:val="000000"/>
          <w:kern w:val="0"/>
          <w:lang w:eastAsia="ru-RU"/>
        </w:rPr>
        <w:t xml:space="preserve"> имплантация не восстанавливает слух полностью. Пороги слуха детей с КИ составляют 26 – 40 дБ, что соответствует I степени тугоухости. Восприятие тихих и плохо слышимых звуков на расстоянии может быть затруднено. В некоторых случаях </w:t>
      </w:r>
      <w:proofErr w:type="spellStart"/>
      <w:r w:rsidR="006E2B92" w:rsidRPr="00AB0D9B">
        <w:rPr>
          <w:rFonts w:eastAsia="Times New Roman"/>
          <w:b w:val="0"/>
          <w:bCs w:val="0"/>
          <w:color w:val="000000"/>
          <w:kern w:val="0"/>
          <w:lang w:eastAsia="ru-RU"/>
        </w:rPr>
        <w:t>кохлеарный</w:t>
      </w:r>
      <w:proofErr w:type="spellEnd"/>
      <w:r w:rsidR="006E2B92" w:rsidRPr="00AB0D9B">
        <w:rPr>
          <w:rFonts w:eastAsia="Times New Roman"/>
          <w:b w:val="0"/>
          <w:bCs w:val="0"/>
          <w:color w:val="000000"/>
          <w:kern w:val="0"/>
          <w:lang w:eastAsia="ru-RU"/>
        </w:rPr>
        <w:t xml:space="preserve"> </w:t>
      </w:r>
      <w:proofErr w:type="spellStart"/>
      <w:r w:rsidR="006E2B92" w:rsidRPr="00AB0D9B">
        <w:rPr>
          <w:rFonts w:eastAsia="Times New Roman"/>
          <w:b w:val="0"/>
          <w:bCs w:val="0"/>
          <w:color w:val="000000"/>
          <w:kern w:val="0"/>
          <w:lang w:eastAsia="ru-RU"/>
        </w:rPr>
        <w:t>имплант</w:t>
      </w:r>
      <w:proofErr w:type="spellEnd"/>
      <w:r w:rsidR="006E2B92" w:rsidRPr="00AB0D9B">
        <w:rPr>
          <w:rFonts w:eastAsia="Times New Roman"/>
          <w:b w:val="0"/>
          <w:bCs w:val="0"/>
          <w:color w:val="000000"/>
          <w:kern w:val="0"/>
          <w:lang w:eastAsia="ru-RU"/>
        </w:rPr>
        <w:t xml:space="preserve"> искажает звуки, что не позволяет ребенку их точно дифференцировать. Отмечаются трудности локализации звуков в пространстве, быстрая утомляемость при слуховой нагрузке.</w:t>
      </w:r>
    </w:p>
    <w:p w:rsidR="006E2B92" w:rsidRPr="00AB0D9B" w:rsidRDefault="0070757B" w:rsidP="008E2F28">
      <w:pPr>
        <w:shd w:val="clear" w:color="auto" w:fill="FFFFFF"/>
        <w:spacing w:after="0" w:line="300" w:lineRule="atLeast"/>
        <w:jc w:val="both"/>
        <w:textAlignment w:val="baseline"/>
        <w:rPr>
          <w:rFonts w:eastAsia="Times New Roman"/>
          <w:b w:val="0"/>
          <w:bCs w:val="0"/>
          <w:color w:val="000000"/>
          <w:kern w:val="0"/>
          <w:lang w:eastAsia="ru-RU"/>
        </w:rPr>
      </w:pPr>
      <w:r>
        <w:rPr>
          <w:rFonts w:eastAsia="Times New Roman"/>
          <w:b w:val="0"/>
          <w:bCs w:val="0"/>
          <w:color w:val="000000"/>
          <w:kern w:val="0"/>
          <w:lang w:eastAsia="ru-RU"/>
        </w:rPr>
        <w:t xml:space="preserve">           </w:t>
      </w:r>
      <w:r w:rsidR="006E2B92" w:rsidRPr="00AB0D9B">
        <w:rPr>
          <w:rFonts w:eastAsia="Times New Roman"/>
          <w:b w:val="0"/>
          <w:bCs w:val="0"/>
          <w:color w:val="000000"/>
          <w:kern w:val="0"/>
          <w:lang w:eastAsia="ru-RU"/>
        </w:rPr>
        <w:t xml:space="preserve">Как следствие, из-за недостаточно дифференцированного и точного восприятия у детей с </w:t>
      </w:r>
      <w:proofErr w:type="spellStart"/>
      <w:r w:rsidR="006E2B92" w:rsidRPr="00AB0D9B">
        <w:rPr>
          <w:rFonts w:eastAsia="Times New Roman"/>
          <w:b w:val="0"/>
          <w:bCs w:val="0"/>
          <w:color w:val="000000"/>
          <w:kern w:val="0"/>
          <w:lang w:eastAsia="ru-RU"/>
        </w:rPr>
        <w:t>кохлеарным</w:t>
      </w:r>
      <w:proofErr w:type="spellEnd"/>
      <w:r w:rsidR="006E2B92" w:rsidRPr="00AB0D9B">
        <w:rPr>
          <w:rFonts w:eastAsia="Times New Roman"/>
          <w:b w:val="0"/>
          <w:bCs w:val="0"/>
          <w:color w:val="000000"/>
          <w:kern w:val="0"/>
          <w:lang w:eastAsia="ru-RU"/>
        </w:rPr>
        <w:t xml:space="preserve"> </w:t>
      </w:r>
      <w:proofErr w:type="spellStart"/>
      <w:r w:rsidR="006E2B92" w:rsidRPr="00AB0D9B">
        <w:rPr>
          <w:rFonts w:eastAsia="Times New Roman"/>
          <w:b w:val="0"/>
          <w:bCs w:val="0"/>
          <w:color w:val="000000"/>
          <w:kern w:val="0"/>
          <w:lang w:eastAsia="ru-RU"/>
        </w:rPr>
        <w:t>имплантом</w:t>
      </w:r>
      <w:proofErr w:type="spellEnd"/>
      <w:r w:rsidR="006E2B92" w:rsidRPr="00AB0D9B">
        <w:rPr>
          <w:rFonts w:eastAsia="Times New Roman"/>
          <w:b w:val="0"/>
          <w:bCs w:val="0"/>
          <w:color w:val="000000"/>
          <w:kern w:val="0"/>
          <w:lang w:eastAsia="ru-RU"/>
        </w:rPr>
        <w:t xml:space="preserve"> может формироваться «искаженный» образ слов. Например, не совсем точно услышав слово («бабушка» вместо «бабочка», «папа» вместо «палка»), ребенок также искаженно будет его употреблять в собственной речи. В связи с этим одной из задач всех взрослых, работающих с ребенком, является постоянный контроль и уточнение слуховых образов слов, точного их использования ребенком с </w:t>
      </w:r>
      <w:proofErr w:type="spellStart"/>
      <w:r w:rsidR="006E2B92" w:rsidRPr="00AB0D9B">
        <w:rPr>
          <w:rFonts w:eastAsia="Times New Roman"/>
          <w:b w:val="0"/>
          <w:bCs w:val="0"/>
          <w:color w:val="000000"/>
          <w:kern w:val="0"/>
          <w:lang w:eastAsia="ru-RU"/>
        </w:rPr>
        <w:t>кохлеарным</w:t>
      </w:r>
      <w:proofErr w:type="spellEnd"/>
      <w:r w:rsidR="006E2B92" w:rsidRPr="00AB0D9B">
        <w:rPr>
          <w:rFonts w:eastAsia="Times New Roman"/>
          <w:b w:val="0"/>
          <w:bCs w:val="0"/>
          <w:color w:val="000000"/>
          <w:kern w:val="0"/>
          <w:lang w:eastAsia="ru-RU"/>
        </w:rPr>
        <w:t xml:space="preserve"> </w:t>
      </w:r>
      <w:proofErr w:type="spellStart"/>
      <w:r w:rsidR="006E2B92" w:rsidRPr="00AB0D9B">
        <w:rPr>
          <w:rFonts w:eastAsia="Times New Roman"/>
          <w:b w:val="0"/>
          <w:bCs w:val="0"/>
          <w:color w:val="000000"/>
          <w:kern w:val="0"/>
          <w:lang w:eastAsia="ru-RU"/>
        </w:rPr>
        <w:t>имплантом</w:t>
      </w:r>
      <w:proofErr w:type="spellEnd"/>
      <w:r w:rsidR="006E2B92" w:rsidRPr="00AB0D9B">
        <w:rPr>
          <w:rFonts w:eastAsia="Times New Roman"/>
          <w:b w:val="0"/>
          <w:bCs w:val="0"/>
          <w:color w:val="000000"/>
          <w:kern w:val="0"/>
          <w:lang w:eastAsia="ru-RU"/>
        </w:rPr>
        <w:t>. Все трудности, связанные с развитием речи у слабослышащих дошкольников, присущи в полной мере и детям с КИ.</w:t>
      </w:r>
    </w:p>
    <w:p w:rsidR="006E2B92" w:rsidRPr="00AB0D9B" w:rsidRDefault="006E2B92" w:rsidP="008E2F28">
      <w:pPr>
        <w:shd w:val="clear" w:color="auto" w:fill="FFFFFF"/>
        <w:spacing w:after="0" w:line="300" w:lineRule="atLeast"/>
        <w:jc w:val="both"/>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 xml:space="preserve">Овладение словарным составом является необходимым условием развития речи ребенка. Однако это не обеспечивает всю совокупность работы в этом направлении. Большое значение имеет формирование грамматического строя речи, что, в первую очередь, связано как с содержательным наполнением слова, так и с развитием связной речи. Грамматический строй речи - это умение </w:t>
      </w:r>
      <w:proofErr w:type="spellStart"/>
      <w:r w:rsidRPr="00AB0D9B">
        <w:rPr>
          <w:rFonts w:eastAsia="Times New Roman"/>
          <w:b w:val="0"/>
          <w:bCs w:val="0"/>
          <w:color w:val="000000"/>
          <w:kern w:val="0"/>
          <w:lang w:eastAsia="ru-RU"/>
        </w:rPr>
        <w:t>словоизменять</w:t>
      </w:r>
      <w:proofErr w:type="spellEnd"/>
      <w:r w:rsidRPr="00AB0D9B">
        <w:rPr>
          <w:rFonts w:eastAsia="Times New Roman"/>
          <w:b w:val="0"/>
          <w:bCs w:val="0"/>
          <w:color w:val="000000"/>
          <w:kern w:val="0"/>
          <w:lang w:eastAsia="ru-RU"/>
        </w:rPr>
        <w:t xml:space="preserve"> и </w:t>
      </w:r>
      <w:proofErr w:type="spellStart"/>
      <w:r w:rsidRPr="00AB0D9B">
        <w:rPr>
          <w:rFonts w:eastAsia="Times New Roman"/>
          <w:b w:val="0"/>
          <w:bCs w:val="0"/>
          <w:color w:val="000000"/>
          <w:kern w:val="0"/>
          <w:lang w:eastAsia="ru-RU"/>
        </w:rPr>
        <w:t>словообразовывать</w:t>
      </w:r>
      <w:proofErr w:type="spellEnd"/>
      <w:r w:rsidRPr="00AB0D9B">
        <w:rPr>
          <w:rFonts w:eastAsia="Times New Roman"/>
          <w:b w:val="0"/>
          <w:bCs w:val="0"/>
          <w:color w:val="000000"/>
          <w:kern w:val="0"/>
          <w:lang w:eastAsia="ru-RU"/>
        </w:rPr>
        <w:t xml:space="preserve"> слова. Это умение правильно произносить окончания слов, согласовывать слова в предложениях, пользоваться в речи предлогами.</w:t>
      </w:r>
    </w:p>
    <w:p w:rsidR="006E2B92" w:rsidRPr="00AB0D9B" w:rsidRDefault="0070757B" w:rsidP="008E2F28">
      <w:pPr>
        <w:shd w:val="clear" w:color="auto" w:fill="FFFFFF"/>
        <w:spacing w:after="0" w:line="300" w:lineRule="atLeast"/>
        <w:jc w:val="both"/>
        <w:textAlignment w:val="baseline"/>
        <w:rPr>
          <w:rFonts w:eastAsia="Times New Roman"/>
          <w:b w:val="0"/>
          <w:bCs w:val="0"/>
          <w:color w:val="000000"/>
          <w:kern w:val="0"/>
          <w:lang w:eastAsia="ru-RU"/>
        </w:rPr>
      </w:pPr>
      <w:r>
        <w:rPr>
          <w:rFonts w:eastAsia="Times New Roman"/>
          <w:b w:val="0"/>
          <w:bCs w:val="0"/>
          <w:color w:val="000000"/>
          <w:kern w:val="0"/>
          <w:lang w:eastAsia="ru-RU"/>
        </w:rPr>
        <w:t xml:space="preserve">         </w:t>
      </w:r>
      <w:r w:rsidR="006E2B92" w:rsidRPr="00AB0D9B">
        <w:rPr>
          <w:rFonts w:eastAsia="Times New Roman"/>
          <w:b w:val="0"/>
          <w:bCs w:val="0"/>
          <w:color w:val="000000"/>
          <w:kern w:val="0"/>
          <w:lang w:eastAsia="ru-RU"/>
        </w:rPr>
        <w:t>Своевременное формирование грамматического строя ребенка является важнейшим условием его полноценного речевого</w:t>
      </w:r>
      <w:r w:rsidR="003517C3">
        <w:rPr>
          <w:rFonts w:eastAsia="Times New Roman"/>
          <w:b w:val="0"/>
          <w:bCs w:val="0"/>
          <w:color w:val="000000"/>
          <w:kern w:val="0"/>
          <w:lang w:eastAsia="ru-RU"/>
        </w:rPr>
        <w:t xml:space="preserve"> и общего психического развития, а также социализации на занятиях.</w:t>
      </w:r>
      <w:r w:rsidR="006E2B92" w:rsidRPr="00AB0D9B">
        <w:rPr>
          <w:rFonts w:eastAsia="Times New Roman"/>
          <w:b w:val="0"/>
          <w:bCs w:val="0"/>
          <w:color w:val="000000"/>
          <w:kern w:val="0"/>
          <w:lang w:eastAsia="ru-RU"/>
        </w:rPr>
        <w:t xml:space="preserve"> Овладение грамматическим строем языка осуществляется на основе познавательного развития, в связи с освоением предметных действий, иг</w:t>
      </w:r>
      <w:r w:rsidR="003517C3">
        <w:rPr>
          <w:rFonts w:eastAsia="Times New Roman"/>
          <w:b w:val="0"/>
          <w:bCs w:val="0"/>
          <w:color w:val="000000"/>
          <w:kern w:val="0"/>
          <w:lang w:eastAsia="ru-RU"/>
        </w:rPr>
        <w:t xml:space="preserve">ры, труда и других видов </w:t>
      </w:r>
      <w:r w:rsidR="006E2B92" w:rsidRPr="00AB0D9B">
        <w:rPr>
          <w:rFonts w:eastAsia="Times New Roman"/>
          <w:b w:val="0"/>
          <w:bCs w:val="0"/>
          <w:color w:val="000000"/>
          <w:kern w:val="0"/>
          <w:lang w:eastAsia="ru-RU"/>
        </w:rPr>
        <w:t xml:space="preserve"> деятельности. Формирование грамматического строя речи включает работу над морфологией, изучающей грамматические значения в пределах слова (родовая принадлежность слова, изменение по числам, падежам, родам, временам), словообразованием (созданием нового слова на базе другого с помощью </w:t>
      </w:r>
      <w:r w:rsidR="006E2B92" w:rsidRPr="00AB0D9B">
        <w:rPr>
          <w:rFonts w:eastAsia="Times New Roman"/>
          <w:b w:val="0"/>
          <w:bCs w:val="0"/>
          <w:color w:val="000000"/>
          <w:kern w:val="0"/>
          <w:lang w:eastAsia="ru-RU"/>
        </w:rPr>
        <w:lastRenderedPageBreak/>
        <w:t>специальных средств), синтаксисом (порядок следования слов, построение предложений).</w:t>
      </w:r>
    </w:p>
    <w:p w:rsidR="006E2B92" w:rsidRPr="00AB0D9B" w:rsidRDefault="0070757B" w:rsidP="008E2F28">
      <w:pPr>
        <w:shd w:val="clear" w:color="auto" w:fill="FFFFFF"/>
        <w:spacing w:after="0" w:line="300" w:lineRule="atLeast"/>
        <w:jc w:val="both"/>
        <w:textAlignment w:val="baseline"/>
        <w:rPr>
          <w:rFonts w:eastAsia="Times New Roman"/>
          <w:b w:val="0"/>
          <w:bCs w:val="0"/>
          <w:color w:val="000000"/>
          <w:kern w:val="0"/>
          <w:lang w:eastAsia="ru-RU"/>
        </w:rPr>
      </w:pPr>
      <w:r>
        <w:rPr>
          <w:rFonts w:eastAsia="Times New Roman"/>
          <w:b w:val="0"/>
          <w:bCs w:val="0"/>
          <w:color w:val="000000"/>
          <w:kern w:val="0"/>
          <w:lang w:eastAsia="ru-RU"/>
        </w:rPr>
        <w:t xml:space="preserve">            </w:t>
      </w:r>
      <w:r w:rsidR="006E2B92" w:rsidRPr="00AB0D9B">
        <w:rPr>
          <w:rFonts w:eastAsia="Times New Roman"/>
          <w:b w:val="0"/>
          <w:bCs w:val="0"/>
          <w:color w:val="000000"/>
          <w:kern w:val="0"/>
          <w:lang w:eastAsia="ru-RU"/>
        </w:rPr>
        <w:t xml:space="preserve">Первые представления об изменениях окончаний слов дети получают в связи со знакомством со словосочетаниями </w:t>
      </w:r>
      <w:r w:rsidR="008E2F28">
        <w:rPr>
          <w:rFonts w:eastAsia="Times New Roman"/>
          <w:b w:val="0"/>
          <w:bCs w:val="0"/>
          <w:color w:val="000000"/>
          <w:kern w:val="0"/>
          <w:lang w:eastAsia="ru-RU"/>
        </w:rPr>
        <w:t xml:space="preserve">обиходных слов-существительных </w:t>
      </w:r>
      <w:r w:rsidR="006E2B92" w:rsidRPr="00AB0D9B">
        <w:rPr>
          <w:rFonts w:eastAsia="Times New Roman"/>
          <w:b w:val="0"/>
          <w:bCs w:val="0"/>
          <w:color w:val="000000"/>
          <w:kern w:val="0"/>
          <w:lang w:eastAsia="ru-RU"/>
        </w:rPr>
        <w:t xml:space="preserve">женского рода с глаголами </w:t>
      </w:r>
      <w:r w:rsidR="008E2F28">
        <w:rPr>
          <w:rFonts w:eastAsia="Times New Roman"/>
          <w:b w:val="0"/>
          <w:bCs w:val="0"/>
          <w:color w:val="000000"/>
          <w:kern w:val="0"/>
          <w:lang w:eastAsia="ru-RU"/>
        </w:rPr>
        <w:t>покажи, возьми, дай. Подбираю</w:t>
      </w:r>
      <w:r w:rsidR="006E2B92" w:rsidRPr="00AB0D9B">
        <w:rPr>
          <w:rFonts w:eastAsia="Times New Roman"/>
          <w:b w:val="0"/>
          <w:bCs w:val="0"/>
          <w:color w:val="000000"/>
          <w:kern w:val="0"/>
          <w:lang w:eastAsia="ru-RU"/>
        </w:rPr>
        <w:t xml:space="preserve"> ряд обиходных предметов, обозначаемых существительными же</w:t>
      </w:r>
      <w:r w:rsidR="008E2F28">
        <w:rPr>
          <w:rFonts w:eastAsia="Times New Roman"/>
          <w:b w:val="0"/>
          <w:bCs w:val="0"/>
          <w:color w:val="000000"/>
          <w:kern w:val="0"/>
          <w:lang w:eastAsia="ru-RU"/>
        </w:rPr>
        <w:t>нского рода. (Работу начинают с</w:t>
      </w:r>
      <w:r w:rsidR="006E2B92" w:rsidRPr="00AB0D9B">
        <w:rPr>
          <w:rFonts w:eastAsia="Times New Roman"/>
          <w:b w:val="0"/>
          <w:bCs w:val="0"/>
          <w:color w:val="000000"/>
          <w:kern w:val="0"/>
          <w:lang w:eastAsia="ru-RU"/>
        </w:rPr>
        <w:t xml:space="preserve"> существительных женского рода, так как в винительном падеже их окончания отличаются от окончаний в именительном). Это могут быть кукла, чашка, ложка, кофта, бумага. Отвечая на вопрос «Что это?», дети называют каждый предмет.</w:t>
      </w:r>
    </w:p>
    <w:p w:rsidR="006E2B92" w:rsidRPr="00AB0D9B" w:rsidRDefault="0070757B" w:rsidP="008E2F28">
      <w:pPr>
        <w:shd w:val="clear" w:color="auto" w:fill="FFFFFF"/>
        <w:spacing w:after="0" w:line="300" w:lineRule="atLeast"/>
        <w:jc w:val="both"/>
        <w:textAlignment w:val="baseline"/>
        <w:rPr>
          <w:rFonts w:eastAsia="Times New Roman"/>
          <w:b w:val="0"/>
          <w:bCs w:val="0"/>
          <w:color w:val="000000"/>
          <w:kern w:val="0"/>
          <w:lang w:eastAsia="ru-RU"/>
        </w:rPr>
      </w:pPr>
      <w:r>
        <w:rPr>
          <w:rFonts w:eastAsia="Times New Roman"/>
          <w:b w:val="0"/>
          <w:bCs w:val="0"/>
          <w:color w:val="000000"/>
          <w:kern w:val="0"/>
          <w:lang w:eastAsia="ru-RU"/>
        </w:rPr>
        <w:t xml:space="preserve">           </w:t>
      </w:r>
      <w:r w:rsidR="006E2B92" w:rsidRPr="00AB0D9B">
        <w:rPr>
          <w:rFonts w:eastAsia="Times New Roman"/>
          <w:b w:val="0"/>
          <w:bCs w:val="0"/>
          <w:color w:val="000000"/>
          <w:kern w:val="0"/>
          <w:lang w:eastAsia="ru-RU"/>
        </w:rPr>
        <w:t>Затем организуются игры, в которых дети выполняют разные просьбы: покажи, возьми, дай.</w:t>
      </w:r>
    </w:p>
    <w:p w:rsidR="006E2B92" w:rsidRPr="00AB0D9B" w:rsidRDefault="0070757B" w:rsidP="008E2F28">
      <w:pPr>
        <w:shd w:val="clear" w:color="auto" w:fill="FFFFFF"/>
        <w:spacing w:after="0" w:line="300" w:lineRule="atLeast"/>
        <w:jc w:val="both"/>
        <w:textAlignment w:val="baseline"/>
        <w:rPr>
          <w:rFonts w:eastAsia="Times New Roman"/>
          <w:b w:val="0"/>
          <w:bCs w:val="0"/>
          <w:color w:val="000000"/>
          <w:kern w:val="0"/>
          <w:lang w:eastAsia="ru-RU"/>
        </w:rPr>
      </w:pPr>
      <w:r>
        <w:rPr>
          <w:rFonts w:eastAsia="Times New Roman"/>
          <w:b w:val="0"/>
          <w:bCs w:val="0"/>
          <w:color w:val="000000"/>
          <w:kern w:val="0"/>
          <w:lang w:eastAsia="ru-RU"/>
        </w:rPr>
        <w:t xml:space="preserve">            </w:t>
      </w:r>
      <w:r w:rsidR="006E2B92" w:rsidRPr="00AB0D9B">
        <w:rPr>
          <w:rFonts w:eastAsia="Times New Roman"/>
          <w:b w:val="0"/>
          <w:bCs w:val="0"/>
          <w:color w:val="000000"/>
          <w:kern w:val="0"/>
          <w:lang w:eastAsia="ru-RU"/>
        </w:rPr>
        <w:t xml:space="preserve">После того, как дети научаются употреблять существительные женского рода в винительном падеже, переходим к упражнениям, </w:t>
      </w:r>
      <w:proofErr w:type="gramStart"/>
      <w:r w:rsidR="006E2B92" w:rsidRPr="00AB0D9B">
        <w:rPr>
          <w:rFonts w:eastAsia="Times New Roman"/>
          <w:b w:val="0"/>
          <w:bCs w:val="0"/>
          <w:color w:val="000000"/>
          <w:kern w:val="0"/>
          <w:lang w:eastAsia="ru-RU"/>
        </w:rPr>
        <w:t>обучающим  употреблению</w:t>
      </w:r>
      <w:proofErr w:type="gramEnd"/>
      <w:r w:rsidR="006E2B92" w:rsidRPr="00AB0D9B">
        <w:rPr>
          <w:rFonts w:eastAsia="Times New Roman"/>
          <w:b w:val="0"/>
          <w:bCs w:val="0"/>
          <w:color w:val="000000"/>
          <w:kern w:val="0"/>
          <w:lang w:eastAsia="ru-RU"/>
        </w:rPr>
        <w:t xml:space="preserve"> слов мужского и среднего рода  в винительном падеже. Работа ведется по той же схеме. Педагог обращает внимание детей на то, что у этих слов нет в окончаниях </w:t>
      </w:r>
      <w:proofErr w:type="gramStart"/>
      <w:r w:rsidR="006E2B92" w:rsidRPr="00AB0D9B">
        <w:rPr>
          <w:rFonts w:eastAsia="Times New Roman"/>
          <w:b w:val="0"/>
          <w:bCs w:val="0"/>
          <w:color w:val="000000"/>
          <w:kern w:val="0"/>
          <w:lang w:eastAsia="ru-RU"/>
        </w:rPr>
        <w:t>буквы</w:t>
      </w:r>
      <w:proofErr w:type="gramEnd"/>
      <w:r w:rsidR="006E2B92" w:rsidRPr="00AB0D9B">
        <w:rPr>
          <w:rFonts w:eastAsia="Times New Roman"/>
          <w:b w:val="0"/>
          <w:bCs w:val="0"/>
          <w:color w:val="000000"/>
          <w:kern w:val="0"/>
          <w:lang w:eastAsia="ru-RU"/>
        </w:rPr>
        <w:t xml:space="preserve"> а, и они не изменяются при сочетании их со словами дай, возьми, положи. Так же строятся занятия с существительными среднего рода.</w:t>
      </w:r>
    </w:p>
    <w:p w:rsidR="006E2B92" w:rsidRPr="00AB0D9B" w:rsidRDefault="0070757B" w:rsidP="008E2F28">
      <w:pPr>
        <w:shd w:val="clear" w:color="auto" w:fill="FFFFFF"/>
        <w:spacing w:after="0" w:line="300" w:lineRule="atLeast"/>
        <w:jc w:val="both"/>
        <w:textAlignment w:val="baseline"/>
        <w:rPr>
          <w:rFonts w:eastAsia="Times New Roman"/>
          <w:b w:val="0"/>
          <w:bCs w:val="0"/>
          <w:color w:val="000000"/>
          <w:kern w:val="0"/>
          <w:lang w:eastAsia="ru-RU"/>
        </w:rPr>
      </w:pPr>
      <w:r>
        <w:rPr>
          <w:rFonts w:eastAsia="Times New Roman"/>
          <w:b w:val="0"/>
          <w:bCs w:val="0"/>
          <w:color w:val="000000"/>
          <w:kern w:val="0"/>
          <w:lang w:eastAsia="ru-RU"/>
        </w:rPr>
        <w:t xml:space="preserve">          </w:t>
      </w:r>
      <w:r w:rsidR="006E2B92" w:rsidRPr="00AB0D9B">
        <w:rPr>
          <w:rFonts w:eastAsia="Times New Roman"/>
          <w:b w:val="0"/>
          <w:bCs w:val="0"/>
          <w:color w:val="000000"/>
          <w:kern w:val="0"/>
          <w:lang w:eastAsia="ru-RU"/>
        </w:rPr>
        <w:t>Далее ведется работа по усвоению родовых изменений глаголов. Например, в ответ на вопросы: Что ты делал? Что ты делала? учим детей давать правильные ответы: я гулял(а), я рисовал(а), я играл(а), я лепил(а), я спал(а).</w:t>
      </w:r>
    </w:p>
    <w:p w:rsidR="006E2B92" w:rsidRPr="00AB0D9B" w:rsidRDefault="0070757B" w:rsidP="008E2F28">
      <w:pPr>
        <w:shd w:val="clear" w:color="auto" w:fill="FFFFFF"/>
        <w:spacing w:after="0" w:line="300" w:lineRule="atLeast"/>
        <w:jc w:val="both"/>
        <w:textAlignment w:val="baseline"/>
        <w:rPr>
          <w:rFonts w:eastAsia="Times New Roman"/>
          <w:b w:val="0"/>
          <w:bCs w:val="0"/>
          <w:color w:val="000000"/>
          <w:kern w:val="0"/>
          <w:lang w:eastAsia="ru-RU"/>
        </w:rPr>
      </w:pPr>
      <w:r>
        <w:rPr>
          <w:rFonts w:eastAsia="Times New Roman"/>
          <w:b w:val="0"/>
          <w:bCs w:val="0"/>
          <w:color w:val="000000"/>
          <w:kern w:val="0"/>
          <w:lang w:eastAsia="ru-RU"/>
        </w:rPr>
        <w:t xml:space="preserve">         </w:t>
      </w:r>
      <w:r w:rsidR="006E2B92" w:rsidRPr="00AB0D9B">
        <w:rPr>
          <w:rFonts w:eastAsia="Times New Roman"/>
          <w:b w:val="0"/>
          <w:bCs w:val="0"/>
          <w:color w:val="000000"/>
          <w:kern w:val="0"/>
          <w:lang w:eastAsia="ru-RU"/>
        </w:rPr>
        <w:t xml:space="preserve">После того, как у детей сформируется представление о количестве предметов больше одного, они учатся образовывать форму множественного числа существительных, относящихся к мужскому, женскому </w:t>
      </w:r>
      <w:proofErr w:type="gramStart"/>
      <w:r w:rsidR="006E2B92" w:rsidRPr="00AB0D9B">
        <w:rPr>
          <w:rFonts w:eastAsia="Times New Roman"/>
          <w:b w:val="0"/>
          <w:bCs w:val="0"/>
          <w:color w:val="000000"/>
          <w:kern w:val="0"/>
          <w:lang w:eastAsia="ru-RU"/>
        </w:rPr>
        <w:t>и  среднему</w:t>
      </w:r>
      <w:proofErr w:type="gramEnd"/>
      <w:r w:rsidR="006E2B92" w:rsidRPr="00AB0D9B">
        <w:rPr>
          <w:rFonts w:eastAsia="Times New Roman"/>
          <w:b w:val="0"/>
          <w:bCs w:val="0"/>
          <w:color w:val="000000"/>
          <w:kern w:val="0"/>
          <w:lang w:eastAsia="ru-RU"/>
        </w:rPr>
        <w:t xml:space="preserve"> родам.</w:t>
      </w:r>
    </w:p>
    <w:p w:rsidR="006E2B92" w:rsidRPr="00AB0D9B" w:rsidRDefault="0070757B" w:rsidP="008E2F28">
      <w:pPr>
        <w:shd w:val="clear" w:color="auto" w:fill="FFFFFF"/>
        <w:spacing w:after="0" w:line="300" w:lineRule="atLeast"/>
        <w:jc w:val="both"/>
        <w:textAlignment w:val="baseline"/>
        <w:rPr>
          <w:rFonts w:eastAsia="Times New Roman"/>
          <w:b w:val="0"/>
          <w:bCs w:val="0"/>
          <w:color w:val="000000"/>
          <w:kern w:val="0"/>
          <w:lang w:eastAsia="ru-RU"/>
        </w:rPr>
      </w:pPr>
      <w:r>
        <w:rPr>
          <w:rFonts w:eastAsia="Times New Roman"/>
          <w:b w:val="0"/>
          <w:bCs w:val="0"/>
          <w:color w:val="000000"/>
          <w:kern w:val="0"/>
          <w:lang w:eastAsia="ru-RU"/>
        </w:rPr>
        <w:t xml:space="preserve">        </w:t>
      </w:r>
      <w:r w:rsidR="006E2B92" w:rsidRPr="00AB0D9B">
        <w:rPr>
          <w:rFonts w:eastAsia="Times New Roman"/>
          <w:b w:val="0"/>
          <w:bCs w:val="0"/>
          <w:color w:val="000000"/>
          <w:kern w:val="0"/>
          <w:lang w:eastAsia="ru-RU"/>
        </w:rPr>
        <w:t>Специальные игры, упражнения, конструирование ответов на вопросы: Где? Куда? С чем (кем)? Кому? У кого? Чей? и т. д.  справочные таблицы, сама жизнедеятельность – все это используется для усвоения детьми существительных в единственном и множественном числе в родительном, дательном, предложном и творительных падежах.</w:t>
      </w:r>
    </w:p>
    <w:p w:rsidR="006E2B92" w:rsidRPr="00AB0D9B" w:rsidRDefault="0070757B" w:rsidP="008E2F28">
      <w:pPr>
        <w:shd w:val="clear" w:color="auto" w:fill="FFFFFF"/>
        <w:spacing w:after="0" w:line="300" w:lineRule="atLeast"/>
        <w:jc w:val="both"/>
        <w:textAlignment w:val="baseline"/>
        <w:rPr>
          <w:rFonts w:eastAsia="Times New Roman"/>
          <w:b w:val="0"/>
          <w:bCs w:val="0"/>
          <w:color w:val="000000"/>
          <w:kern w:val="0"/>
          <w:lang w:eastAsia="ru-RU"/>
        </w:rPr>
      </w:pPr>
      <w:r>
        <w:rPr>
          <w:rFonts w:eastAsia="Times New Roman"/>
          <w:b w:val="0"/>
          <w:bCs w:val="0"/>
          <w:color w:val="000000"/>
          <w:kern w:val="0"/>
          <w:lang w:eastAsia="ru-RU"/>
        </w:rPr>
        <w:t xml:space="preserve">        </w:t>
      </w:r>
      <w:r w:rsidR="006E2B92" w:rsidRPr="00AB0D9B">
        <w:rPr>
          <w:rFonts w:eastAsia="Times New Roman"/>
          <w:b w:val="0"/>
          <w:bCs w:val="0"/>
          <w:color w:val="000000"/>
          <w:kern w:val="0"/>
          <w:lang w:eastAsia="ru-RU"/>
        </w:rPr>
        <w:t>В процессе речевого развития детей возрастает использование прилагательных в разном родовом соотношении в зависимости от рода существительного. Ориентировкой для детей в правильном согласовании являются вопросы: Какой? Какая? Какое? Какие?</w:t>
      </w:r>
    </w:p>
    <w:p w:rsidR="006E2B92" w:rsidRPr="00AB0D9B" w:rsidRDefault="0070757B" w:rsidP="008E2F28">
      <w:pPr>
        <w:shd w:val="clear" w:color="auto" w:fill="FFFFFF"/>
        <w:spacing w:after="0" w:line="300" w:lineRule="atLeast"/>
        <w:jc w:val="both"/>
        <w:textAlignment w:val="baseline"/>
        <w:rPr>
          <w:rFonts w:eastAsia="Times New Roman"/>
          <w:b w:val="0"/>
          <w:bCs w:val="0"/>
          <w:color w:val="000000"/>
          <w:kern w:val="0"/>
          <w:lang w:eastAsia="ru-RU"/>
        </w:rPr>
      </w:pPr>
      <w:r>
        <w:rPr>
          <w:rFonts w:eastAsia="Times New Roman"/>
          <w:b w:val="0"/>
          <w:bCs w:val="0"/>
          <w:color w:val="000000"/>
          <w:kern w:val="0"/>
          <w:lang w:eastAsia="ru-RU"/>
        </w:rPr>
        <w:t xml:space="preserve">        </w:t>
      </w:r>
      <w:r w:rsidR="006E2B92" w:rsidRPr="00AB0D9B">
        <w:rPr>
          <w:rFonts w:eastAsia="Times New Roman"/>
          <w:b w:val="0"/>
          <w:bCs w:val="0"/>
          <w:color w:val="000000"/>
          <w:kern w:val="0"/>
          <w:lang w:eastAsia="ru-RU"/>
        </w:rPr>
        <w:t>Особое место в работе по развитию речи занимает глагольная лексика. Дети овладевают значением глаголов в единственном и множественном числе прежде всего в повелительном наклонении в процессе выполнения разных поручений в организованной и свободной деятельности.</w:t>
      </w:r>
    </w:p>
    <w:p w:rsidR="006E2B92" w:rsidRPr="00AB0D9B" w:rsidRDefault="0070757B" w:rsidP="008E2F28">
      <w:pPr>
        <w:shd w:val="clear" w:color="auto" w:fill="FFFFFF"/>
        <w:spacing w:after="0" w:line="300" w:lineRule="atLeast"/>
        <w:jc w:val="both"/>
        <w:textAlignment w:val="baseline"/>
        <w:rPr>
          <w:rFonts w:eastAsia="Times New Roman"/>
          <w:b w:val="0"/>
          <w:bCs w:val="0"/>
          <w:color w:val="000000"/>
          <w:kern w:val="0"/>
          <w:lang w:eastAsia="ru-RU"/>
        </w:rPr>
      </w:pPr>
      <w:r>
        <w:rPr>
          <w:rFonts w:eastAsia="Times New Roman"/>
          <w:b w:val="0"/>
          <w:bCs w:val="0"/>
          <w:color w:val="000000"/>
          <w:kern w:val="0"/>
          <w:lang w:eastAsia="ru-RU"/>
        </w:rPr>
        <w:t xml:space="preserve">         </w:t>
      </w:r>
      <w:r w:rsidR="006E2B92" w:rsidRPr="00AB0D9B">
        <w:rPr>
          <w:rFonts w:eastAsia="Times New Roman"/>
          <w:b w:val="0"/>
          <w:bCs w:val="0"/>
          <w:color w:val="000000"/>
          <w:kern w:val="0"/>
          <w:lang w:eastAsia="ru-RU"/>
        </w:rPr>
        <w:t>По аналогичной системе дети овладевают способностью к пониманию и использованию глаголов в форме будущего времени, отвечая на вопросы: «Что ты будешь делать?», «Что вы будете делать?», «Что мы будем делать?», говорят: «Мы будем заниматься.», «Я буду играть.» и т. д.</w:t>
      </w:r>
    </w:p>
    <w:p w:rsidR="006E2B92" w:rsidRPr="00AB0D9B" w:rsidRDefault="0070757B" w:rsidP="008E2F28">
      <w:pPr>
        <w:shd w:val="clear" w:color="auto" w:fill="FFFFFF"/>
        <w:spacing w:after="0" w:line="300" w:lineRule="atLeast"/>
        <w:jc w:val="both"/>
        <w:textAlignment w:val="baseline"/>
        <w:rPr>
          <w:rFonts w:eastAsia="Times New Roman"/>
          <w:b w:val="0"/>
          <w:bCs w:val="0"/>
          <w:color w:val="000000"/>
          <w:kern w:val="0"/>
          <w:lang w:eastAsia="ru-RU"/>
        </w:rPr>
      </w:pPr>
      <w:r>
        <w:rPr>
          <w:rFonts w:eastAsia="Times New Roman"/>
          <w:b w:val="0"/>
          <w:bCs w:val="0"/>
          <w:color w:val="000000"/>
          <w:kern w:val="0"/>
          <w:lang w:eastAsia="ru-RU"/>
        </w:rPr>
        <w:t xml:space="preserve">          </w:t>
      </w:r>
      <w:r w:rsidR="006E2B92" w:rsidRPr="00AB0D9B">
        <w:rPr>
          <w:rFonts w:eastAsia="Times New Roman"/>
          <w:b w:val="0"/>
          <w:bCs w:val="0"/>
          <w:color w:val="000000"/>
          <w:kern w:val="0"/>
          <w:lang w:eastAsia="ru-RU"/>
        </w:rPr>
        <w:t>В работе</w:t>
      </w:r>
      <w:r w:rsidR="003517C3">
        <w:rPr>
          <w:rFonts w:eastAsia="Times New Roman"/>
          <w:b w:val="0"/>
          <w:bCs w:val="0"/>
          <w:color w:val="000000"/>
          <w:kern w:val="0"/>
          <w:lang w:eastAsia="ru-RU"/>
        </w:rPr>
        <w:t xml:space="preserve"> я использую</w:t>
      </w:r>
      <w:r w:rsidR="006E2B92" w:rsidRPr="00AB0D9B">
        <w:rPr>
          <w:rFonts w:eastAsia="Times New Roman"/>
          <w:b w:val="0"/>
          <w:bCs w:val="0"/>
          <w:color w:val="000000"/>
          <w:kern w:val="0"/>
          <w:lang w:eastAsia="ru-RU"/>
        </w:rPr>
        <w:t xml:space="preserve"> виды восприятия: </w:t>
      </w:r>
      <w:proofErr w:type="spellStart"/>
      <w:r w:rsidR="006E2B92" w:rsidRPr="00AB0D9B">
        <w:rPr>
          <w:rFonts w:eastAsia="Times New Roman"/>
          <w:b w:val="0"/>
          <w:bCs w:val="0"/>
          <w:color w:val="000000"/>
          <w:kern w:val="0"/>
          <w:lang w:eastAsia="ru-RU"/>
        </w:rPr>
        <w:t>слухо</w:t>
      </w:r>
      <w:proofErr w:type="spellEnd"/>
      <w:r w:rsidR="006E2B92" w:rsidRPr="00AB0D9B">
        <w:rPr>
          <w:rFonts w:eastAsia="Times New Roman"/>
          <w:b w:val="0"/>
          <w:bCs w:val="0"/>
          <w:color w:val="000000"/>
          <w:kern w:val="0"/>
          <w:lang w:eastAsia="ru-RU"/>
        </w:rPr>
        <w:t xml:space="preserve">-зрительное, зрительное, слуховое. Работа с глагольной лексикой помогает освоить элементарные </w:t>
      </w:r>
      <w:r w:rsidR="006E2B92" w:rsidRPr="00AB0D9B">
        <w:rPr>
          <w:rFonts w:eastAsia="Times New Roman"/>
          <w:b w:val="0"/>
          <w:bCs w:val="0"/>
          <w:color w:val="000000"/>
          <w:kern w:val="0"/>
          <w:lang w:eastAsia="ru-RU"/>
        </w:rPr>
        <w:lastRenderedPageBreak/>
        <w:t>правила синтаксиса. Состав</w:t>
      </w:r>
      <w:r w:rsidR="003517C3">
        <w:rPr>
          <w:rFonts w:eastAsia="Times New Roman"/>
          <w:b w:val="0"/>
          <w:bCs w:val="0"/>
          <w:color w:val="000000"/>
          <w:kern w:val="0"/>
          <w:lang w:eastAsia="ru-RU"/>
        </w:rPr>
        <w:t>ляя предложения с глаголами, я учу</w:t>
      </w:r>
      <w:r w:rsidR="006E2B92" w:rsidRPr="00AB0D9B">
        <w:rPr>
          <w:rFonts w:eastAsia="Times New Roman"/>
          <w:b w:val="0"/>
          <w:bCs w:val="0"/>
          <w:color w:val="000000"/>
          <w:kern w:val="0"/>
          <w:lang w:eastAsia="ru-RU"/>
        </w:rPr>
        <w:t xml:space="preserve"> строить связные высказывания.</w:t>
      </w:r>
    </w:p>
    <w:p w:rsidR="006E2B92" w:rsidRPr="00AB0D9B" w:rsidRDefault="0070757B" w:rsidP="008E2F28">
      <w:pPr>
        <w:shd w:val="clear" w:color="auto" w:fill="FFFFFF"/>
        <w:spacing w:after="0" w:line="300" w:lineRule="atLeast"/>
        <w:jc w:val="both"/>
        <w:textAlignment w:val="baseline"/>
        <w:rPr>
          <w:rFonts w:eastAsia="Times New Roman"/>
          <w:b w:val="0"/>
          <w:bCs w:val="0"/>
          <w:color w:val="000000"/>
          <w:kern w:val="0"/>
          <w:lang w:eastAsia="ru-RU"/>
        </w:rPr>
      </w:pPr>
      <w:r>
        <w:rPr>
          <w:rFonts w:eastAsia="Times New Roman"/>
          <w:b w:val="0"/>
          <w:bCs w:val="0"/>
          <w:color w:val="000000"/>
          <w:kern w:val="0"/>
          <w:lang w:eastAsia="ru-RU"/>
        </w:rPr>
        <w:t xml:space="preserve">          </w:t>
      </w:r>
      <w:r w:rsidR="006E2B92" w:rsidRPr="00AB0D9B">
        <w:rPr>
          <w:rFonts w:eastAsia="Times New Roman"/>
          <w:b w:val="0"/>
          <w:bCs w:val="0"/>
          <w:color w:val="000000"/>
          <w:kern w:val="0"/>
          <w:lang w:eastAsia="ru-RU"/>
        </w:rPr>
        <w:t>В содержании работы с детьми старшего д</w:t>
      </w:r>
      <w:r w:rsidR="003517C3">
        <w:rPr>
          <w:rFonts w:eastAsia="Times New Roman"/>
          <w:b w:val="0"/>
          <w:bCs w:val="0"/>
          <w:color w:val="000000"/>
          <w:kern w:val="0"/>
          <w:lang w:eastAsia="ru-RU"/>
        </w:rPr>
        <w:t>ошкольного возраста использую</w:t>
      </w:r>
      <w:r w:rsidR="006E2B92" w:rsidRPr="00AB0D9B">
        <w:rPr>
          <w:rFonts w:eastAsia="Times New Roman"/>
          <w:b w:val="0"/>
          <w:bCs w:val="0"/>
          <w:color w:val="000000"/>
          <w:kern w:val="0"/>
          <w:lang w:eastAsia="ru-RU"/>
        </w:rPr>
        <w:t xml:space="preserve"> материал, связанный со словообразовательными процессами. Так, для того, чтобы у детей с КИ грамматический строй речи формир</w:t>
      </w:r>
      <w:r w:rsidR="003517C3">
        <w:rPr>
          <w:rFonts w:eastAsia="Times New Roman"/>
          <w:b w:val="0"/>
          <w:bCs w:val="0"/>
          <w:color w:val="000000"/>
          <w:kern w:val="0"/>
          <w:lang w:eastAsia="ru-RU"/>
        </w:rPr>
        <w:t>овался качественно, предлагаю</w:t>
      </w:r>
      <w:r w:rsidR="006E2B92" w:rsidRPr="00AB0D9B">
        <w:rPr>
          <w:rFonts w:eastAsia="Times New Roman"/>
          <w:b w:val="0"/>
          <w:bCs w:val="0"/>
          <w:color w:val="000000"/>
          <w:kern w:val="0"/>
          <w:lang w:eastAsia="ru-RU"/>
        </w:rPr>
        <w:t xml:space="preserve"> </w:t>
      </w:r>
      <w:proofErr w:type="gramStart"/>
      <w:r w:rsidR="006E2B92" w:rsidRPr="00AB0D9B">
        <w:rPr>
          <w:rFonts w:eastAsia="Times New Roman"/>
          <w:b w:val="0"/>
          <w:bCs w:val="0"/>
          <w:color w:val="000000"/>
          <w:kern w:val="0"/>
          <w:lang w:eastAsia="ru-RU"/>
        </w:rPr>
        <w:t>ряд  заданий</w:t>
      </w:r>
      <w:proofErr w:type="gramEnd"/>
      <w:r w:rsidR="006E2B92" w:rsidRPr="00AB0D9B">
        <w:rPr>
          <w:rFonts w:eastAsia="Times New Roman"/>
          <w:b w:val="0"/>
          <w:bCs w:val="0"/>
          <w:color w:val="000000"/>
          <w:kern w:val="0"/>
          <w:lang w:eastAsia="ru-RU"/>
        </w:rPr>
        <w:t>, направленных на:</w:t>
      </w:r>
    </w:p>
    <w:p w:rsidR="006E2B92" w:rsidRPr="00AB0D9B" w:rsidRDefault="006E2B92" w:rsidP="008E2F28">
      <w:pPr>
        <w:shd w:val="clear" w:color="auto" w:fill="FFFFFF"/>
        <w:spacing w:after="0" w:line="300" w:lineRule="atLeast"/>
        <w:jc w:val="both"/>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 xml:space="preserve">-              развитие грамматических навыков (словоизменение, согласование числительного с существительным, образование родительного, винительного, </w:t>
      </w:r>
      <w:r w:rsidR="008E2F28">
        <w:rPr>
          <w:rFonts w:eastAsia="Times New Roman"/>
          <w:b w:val="0"/>
          <w:bCs w:val="0"/>
          <w:color w:val="000000"/>
          <w:kern w:val="0"/>
          <w:lang w:eastAsia="ru-RU"/>
        </w:rPr>
        <w:t>дательного, предложного падежей</w:t>
      </w:r>
      <w:r w:rsidRPr="00AB0D9B">
        <w:rPr>
          <w:rFonts w:eastAsia="Times New Roman"/>
          <w:b w:val="0"/>
          <w:bCs w:val="0"/>
          <w:color w:val="000000"/>
          <w:kern w:val="0"/>
          <w:lang w:eastAsia="ru-RU"/>
        </w:rPr>
        <w:t xml:space="preserve"> существительных</w:t>
      </w:r>
      <w:r w:rsidR="008E2F28">
        <w:rPr>
          <w:rFonts w:eastAsia="Times New Roman"/>
          <w:b w:val="0"/>
          <w:bCs w:val="0"/>
          <w:color w:val="000000"/>
          <w:kern w:val="0"/>
          <w:lang w:eastAsia="ru-RU"/>
        </w:rPr>
        <w:t>; согласование прилагательных с</w:t>
      </w:r>
      <w:r w:rsidRPr="00AB0D9B">
        <w:rPr>
          <w:rFonts w:eastAsia="Times New Roman"/>
          <w:b w:val="0"/>
          <w:bCs w:val="0"/>
          <w:color w:val="000000"/>
          <w:kern w:val="0"/>
          <w:lang w:eastAsia="ru-RU"/>
        </w:rPr>
        <w:t xml:space="preserve"> существительными; изменение глаголов по временам, числам, родам и т. д.); </w:t>
      </w:r>
    </w:p>
    <w:p w:rsidR="006E2B92" w:rsidRPr="00AB0D9B" w:rsidRDefault="008E2F28" w:rsidP="008E2F28">
      <w:pPr>
        <w:shd w:val="clear" w:color="auto" w:fill="FFFFFF"/>
        <w:spacing w:after="0" w:line="300" w:lineRule="atLeast"/>
        <w:jc w:val="both"/>
        <w:textAlignment w:val="baseline"/>
        <w:rPr>
          <w:rFonts w:eastAsia="Times New Roman"/>
          <w:b w:val="0"/>
          <w:bCs w:val="0"/>
          <w:color w:val="000000"/>
          <w:kern w:val="0"/>
          <w:lang w:eastAsia="ru-RU"/>
        </w:rPr>
      </w:pPr>
      <w:r>
        <w:rPr>
          <w:rFonts w:eastAsia="Times New Roman"/>
          <w:b w:val="0"/>
          <w:bCs w:val="0"/>
          <w:color w:val="000000"/>
          <w:kern w:val="0"/>
          <w:lang w:eastAsia="ru-RU"/>
        </w:rPr>
        <w:t>-              развитие</w:t>
      </w:r>
      <w:r w:rsidR="006E2B92" w:rsidRPr="00AB0D9B">
        <w:rPr>
          <w:rFonts w:eastAsia="Times New Roman"/>
          <w:b w:val="0"/>
          <w:bCs w:val="0"/>
          <w:color w:val="000000"/>
          <w:kern w:val="0"/>
          <w:lang w:eastAsia="ru-RU"/>
        </w:rPr>
        <w:t xml:space="preserve"> навыков словообразования (образование относительных и притяжательных прилагательных; образование существительных при помощи уменьшительно-ласкательных суффиксов и т. д.</w:t>
      </w:r>
    </w:p>
    <w:p w:rsidR="006E2B92" w:rsidRPr="00AB0D9B" w:rsidRDefault="006E2B92" w:rsidP="008E2F28">
      <w:pPr>
        <w:shd w:val="clear" w:color="auto" w:fill="FFFFFF"/>
        <w:spacing w:after="0" w:line="300" w:lineRule="atLeast"/>
        <w:jc w:val="both"/>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 xml:space="preserve">-              расширение словарного запаса существительных, прилагательных, глаголов (название предметов, их частей; </w:t>
      </w:r>
      <w:r w:rsidR="008E2F28">
        <w:rPr>
          <w:rFonts w:eastAsia="Times New Roman"/>
          <w:b w:val="0"/>
          <w:bCs w:val="0"/>
          <w:color w:val="000000"/>
          <w:kern w:val="0"/>
          <w:lang w:eastAsia="ru-RU"/>
        </w:rPr>
        <w:t xml:space="preserve">название </w:t>
      </w:r>
      <w:r w:rsidR="008E2F28" w:rsidRPr="00AB0D9B">
        <w:rPr>
          <w:rFonts w:eastAsia="Times New Roman"/>
          <w:b w:val="0"/>
          <w:bCs w:val="0"/>
          <w:color w:val="000000"/>
          <w:kern w:val="0"/>
          <w:lang w:eastAsia="ru-RU"/>
        </w:rPr>
        <w:t>признаков</w:t>
      </w:r>
      <w:r w:rsidRPr="00AB0D9B">
        <w:rPr>
          <w:rFonts w:eastAsia="Times New Roman"/>
          <w:b w:val="0"/>
          <w:bCs w:val="0"/>
          <w:color w:val="000000"/>
          <w:kern w:val="0"/>
          <w:lang w:eastAsia="ru-RU"/>
        </w:rPr>
        <w:t xml:space="preserve"> или свойств предметов; название обобщающих понятий и т. д.); </w:t>
      </w:r>
    </w:p>
    <w:p w:rsidR="006E2B92" w:rsidRPr="00AB0D9B" w:rsidRDefault="006E2B92" w:rsidP="008E2F28">
      <w:pPr>
        <w:shd w:val="clear" w:color="auto" w:fill="FFFFFF"/>
        <w:spacing w:after="0" w:line="300" w:lineRule="atLeast"/>
        <w:jc w:val="both"/>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              развитие  навыков построения простых предложений и простых распространенных предложений и т. д.);  </w:t>
      </w:r>
    </w:p>
    <w:p w:rsidR="006E2B92" w:rsidRPr="00AB0D9B" w:rsidRDefault="006E2B92" w:rsidP="008E2F28">
      <w:pPr>
        <w:shd w:val="clear" w:color="auto" w:fill="FFFFFF"/>
        <w:spacing w:after="0" w:line="300" w:lineRule="atLeast"/>
        <w:jc w:val="both"/>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              умение составлять рассказ, анализировать, сопоставлять, обобщать (исключать лишнее в ряду предметов или слов, относящихся к одному общему понятию; находить общий признак, свойство у разных предметов и т. д.).</w:t>
      </w:r>
    </w:p>
    <w:p w:rsidR="003517C3" w:rsidRPr="00AB0D9B" w:rsidRDefault="0070757B" w:rsidP="008E2F28">
      <w:pPr>
        <w:shd w:val="clear" w:color="auto" w:fill="FFFFFF"/>
        <w:spacing w:after="0" w:line="300" w:lineRule="atLeast"/>
        <w:jc w:val="both"/>
        <w:textAlignment w:val="baseline"/>
        <w:rPr>
          <w:rFonts w:eastAsia="Times New Roman"/>
          <w:b w:val="0"/>
          <w:bCs w:val="0"/>
          <w:color w:val="000000"/>
          <w:kern w:val="0"/>
          <w:lang w:eastAsia="ru-RU"/>
        </w:rPr>
      </w:pPr>
      <w:r>
        <w:rPr>
          <w:rFonts w:eastAsia="Times New Roman"/>
          <w:b w:val="0"/>
          <w:bCs w:val="0"/>
          <w:color w:val="000000"/>
          <w:kern w:val="0"/>
          <w:lang w:eastAsia="ru-RU"/>
        </w:rPr>
        <w:t xml:space="preserve">           </w:t>
      </w:r>
      <w:r w:rsidR="006E2B92" w:rsidRPr="00AB0D9B">
        <w:rPr>
          <w:rFonts w:eastAsia="Times New Roman"/>
          <w:b w:val="0"/>
          <w:bCs w:val="0"/>
          <w:color w:val="000000"/>
          <w:kern w:val="0"/>
          <w:lang w:eastAsia="ru-RU"/>
        </w:rPr>
        <w:t>На примере изучения лексической темы «Дикие животные» можно проследить, как происходит развитие навыков словообразовании, словоизменения и построения предложений.</w:t>
      </w:r>
      <w:r w:rsidR="003517C3" w:rsidRPr="003517C3">
        <w:rPr>
          <w:rFonts w:eastAsia="Times New Roman"/>
          <w:b w:val="0"/>
          <w:bCs w:val="0"/>
          <w:color w:val="000000"/>
          <w:kern w:val="0"/>
          <w:lang w:eastAsia="ru-RU"/>
        </w:rPr>
        <w:t xml:space="preserve"> </w:t>
      </w:r>
      <w:r w:rsidR="003517C3">
        <w:rPr>
          <w:rFonts w:eastAsia="Times New Roman"/>
          <w:b w:val="0"/>
          <w:bCs w:val="0"/>
          <w:color w:val="000000"/>
          <w:kern w:val="0"/>
          <w:lang w:eastAsia="ru-RU"/>
        </w:rPr>
        <w:t>При изучении данной темы я учу</w:t>
      </w:r>
      <w:r w:rsidR="003517C3" w:rsidRPr="00AB0D9B">
        <w:rPr>
          <w:rFonts w:eastAsia="Times New Roman"/>
          <w:b w:val="0"/>
          <w:bCs w:val="0"/>
          <w:color w:val="000000"/>
          <w:kern w:val="0"/>
          <w:lang w:eastAsia="ru-RU"/>
        </w:rPr>
        <w:t xml:space="preserve"> детей образовывать формы множественного числа именительного падежа имен  существительных. Медведь-медведи, волк-волки, заяц-зайцы и т. д. </w:t>
      </w:r>
    </w:p>
    <w:p w:rsidR="003517C3" w:rsidRPr="00AB0D9B" w:rsidRDefault="0070757B" w:rsidP="008E2F28">
      <w:pPr>
        <w:shd w:val="clear" w:color="auto" w:fill="FFFFFF"/>
        <w:spacing w:after="0" w:line="300" w:lineRule="atLeast"/>
        <w:jc w:val="both"/>
        <w:textAlignment w:val="baseline"/>
        <w:rPr>
          <w:rFonts w:eastAsia="Times New Roman"/>
          <w:b w:val="0"/>
          <w:bCs w:val="0"/>
          <w:color w:val="000000"/>
          <w:kern w:val="0"/>
          <w:lang w:eastAsia="ru-RU"/>
        </w:rPr>
      </w:pPr>
      <w:r>
        <w:rPr>
          <w:rFonts w:eastAsia="Times New Roman"/>
          <w:b w:val="0"/>
          <w:bCs w:val="0"/>
          <w:color w:val="000000"/>
          <w:kern w:val="0"/>
          <w:lang w:eastAsia="ru-RU"/>
        </w:rPr>
        <w:t xml:space="preserve">            </w:t>
      </w:r>
      <w:r w:rsidR="003517C3" w:rsidRPr="00AB0D9B">
        <w:rPr>
          <w:rFonts w:eastAsia="Times New Roman"/>
          <w:b w:val="0"/>
          <w:bCs w:val="0"/>
          <w:color w:val="000000"/>
          <w:kern w:val="0"/>
          <w:lang w:eastAsia="ru-RU"/>
        </w:rPr>
        <w:t xml:space="preserve">При выполнении задания «Сколько здесь животных?» </w:t>
      </w:r>
      <w:proofErr w:type="gramStart"/>
      <w:r w:rsidR="003517C3" w:rsidRPr="00AB0D9B">
        <w:rPr>
          <w:rFonts w:eastAsia="Times New Roman"/>
          <w:b w:val="0"/>
          <w:bCs w:val="0"/>
          <w:color w:val="000000"/>
          <w:kern w:val="0"/>
          <w:lang w:eastAsia="ru-RU"/>
        </w:rPr>
        <w:t>дети  учатся</w:t>
      </w:r>
      <w:proofErr w:type="gramEnd"/>
      <w:r w:rsidR="003517C3" w:rsidRPr="00AB0D9B">
        <w:rPr>
          <w:rFonts w:eastAsia="Times New Roman"/>
          <w:b w:val="0"/>
          <w:bCs w:val="0"/>
          <w:color w:val="000000"/>
          <w:kern w:val="0"/>
          <w:lang w:eastAsia="ru-RU"/>
        </w:rPr>
        <w:t>  согласовывать числительное с существительным.  Одна лиса, две лисы, пять лис, много лис. Один медведь, два медведя, пять медведей, много медведей. Один заяц, два зайца, пять зайцев,  много зайцев. Одна белка, две белки, пять белок, много белок. Один бобр, два бобра, пять бобров,  много бобров. </w:t>
      </w:r>
    </w:p>
    <w:p w:rsidR="003517C3" w:rsidRPr="00AB0D9B" w:rsidRDefault="0070757B" w:rsidP="008E2F28">
      <w:pPr>
        <w:shd w:val="clear" w:color="auto" w:fill="FFFFFF"/>
        <w:spacing w:after="0" w:line="300" w:lineRule="atLeast"/>
        <w:jc w:val="both"/>
        <w:textAlignment w:val="baseline"/>
        <w:rPr>
          <w:rFonts w:eastAsia="Times New Roman"/>
          <w:b w:val="0"/>
          <w:bCs w:val="0"/>
          <w:color w:val="000000"/>
          <w:kern w:val="0"/>
          <w:lang w:eastAsia="ru-RU"/>
        </w:rPr>
      </w:pPr>
      <w:r>
        <w:rPr>
          <w:rFonts w:eastAsia="Times New Roman"/>
          <w:b w:val="0"/>
          <w:bCs w:val="0"/>
          <w:color w:val="000000"/>
          <w:kern w:val="0"/>
          <w:lang w:eastAsia="ru-RU"/>
        </w:rPr>
        <w:t xml:space="preserve">          </w:t>
      </w:r>
      <w:r w:rsidR="001D18D8">
        <w:rPr>
          <w:rFonts w:eastAsia="Times New Roman"/>
          <w:b w:val="0"/>
          <w:bCs w:val="0"/>
          <w:color w:val="000000"/>
          <w:kern w:val="0"/>
          <w:lang w:eastAsia="ru-RU"/>
        </w:rPr>
        <w:t>В задании «Опиши зверей» учу</w:t>
      </w:r>
      <w:r w:rsidR="003517C3" w:rsidRPr="00AB0D9B">
        <w:rPr>
          <w:rFonts w:eastAsia="Times New Roman"/>
          <w:b w:val="0"/>
          <w:bCs w:val="0"/>
          <w:color w:val="000000"/>
          <w:kern w:val="0"/>
          <w:lang w:eastAsia="ru-RU"/>
        </w:rPr>
        <w:t xml:space="preserve"> детей образовывать притяжательные прилагательные от существительных, согласовывать прилагательные </w:t>
      </w:r>
      <w:proofErr w:type="gramStart"/>
      <w:r w:rsidR="003517C3" w:rsidRPr="00AB0D9B">
        <w:rPr>
          <w:rFonts w:eastAsia="Times New Roman"/>
          <w:b w:val="0"/>
          <w:bCs w:val="0"/>
          <w:color w:val="000000"/>
          <w:kern w:val="0"/>
          <w:lang w:eastAsia="ru-RU"/>
        </w:rPr>
        <w:t>с  существительными</w:t>
      </w:r>
      <w:proofErr w:type="gramEnd"/>
      <w:r w:rsidR="003517C3" w:rsidRPr="00AB0D9B">
        <w:rPr>
          <w:rFonts w:eastAsia="Times New Roman"/>
          <w:b w:val="0"/>
          <w:bCs w:val="0"/>
          <w:color w:val="000000"/>
          <w:kern w:val="0"/>
          <w:lang w:eastAsia="ru-RU"/>
        </w:rPr>
        <w:t xml:space="preserve"> в роде, числе и падеже.</w:t>
      </w:r>
    </w:p>
    <w:p w:rsidR="003517C3" w:rsidRPr="00AB0D9B" w:rsidRDefault="0070757B" w:rsidP="008E2F28">
      <w:pPr>
        <w:shd w:val="clear" w:color="auto" w:fill="FFFFFF"/>
        <w:spacing w:after="0" w:line="300" w:lineRule="atLeast"/>
        <w:jc w:val="both"/>
        <w:textAlignment w:val="baseline"/>
        <w:rPr>
          <w:rFonts w:eastAsia="Times New Roman"/>
          <w:b w:val="0"/>
          <w:bCs w:val="0"/>
          <w:color w:val="000000"/>
          <w:kern w:val="0"/>
          <w:lang w:eastAsia="ru-RU"/>
        </w:rPr>
      </w:pPr>
      <w:r>
        <w:rPr>
          <w:rFonts w:eastAsia="Times New Roman"/>
          <w:b w:val="0"/>
          <w:bCs w:val="0"/>
          <w:color w:val="000000"/>
          <w:kern w:val="0"/>
          <w:lang w:eastAsia="ru-RU"/>
        </w:rPr>
        <w:t xml:space="preserve">         </w:t>
      </w:r>
      <w:r w:rsidR="003517C3" w:rsidRPr="00AB0D9B">
        <w:rPr>
          <w:rFonts w:eastAsia="Times New Roman"/>
          <w:b w:val="0"/>
          <w:bCs w:val="0"/>
          <w:color w:val="000000"/>
          <w:kern w:val="0"/>
          <w:lang w:eastAsia="ru-RU"/>
        </w:rPr>
        <w:t>У волка - волчья голова, волчий хвост, волчье туловище. У медведя – медвежья голова, медвежий хвост, медвежье туловище.</w:t>
      </w:r>
    </w:p>
    <w:p w:rsidR="003517C3" w:rsidRPr="00AB0D9B" w:rsidRDefault="0070757B" w:rsidP="008E2F28">
      <w:pPr>
        <w:shd w:val="clear" w:color="auto" w:fill="FFFFFF"/>
        <w:spacing w:after="0" w:line="300" w:lineRule="atLeast"/>
        <w:jc w:val="both"/>
        <w:textAlignment w:val="baseline"/>
        <w:rPr>
          <w:rFonts w:eastAsia="Times New Roman"/>
          <w:b w:val="0"/>
          <w:bCs w:val="0"/>
          <w:color w:val="000000"/>
          <w:kern w:val="0"/>
          <w:lang w:eastAsia="ru-RU"/>
        </w:rPr>
      </w:pPr>
      <w:r>
        <w:rPr>
          <w:rFonts w:eastAsia="Times New Roman"/>
          <w:b w:val="0"/>
          <w:bCs w:val="0"/>
          <w:color w:val="000000"/>
          <w:kern w:val="0"/>
          <w:lang w:eastAsia="ru-RU"/>
        </w:rPr>
        <w:t xml:space="preserve">         </w:t>
      </w:r>
      <w:r w:rsidR="003517C3" w:rsidRPr="00AB0D9B">
        <w:rPr>
          <w:rFonts w:eastAsia="Times New Roman"/>
          <w:b w:val="0"/>
          <w:bCs w:val="0"/>
          <w:color w:val="000000"/>
          <w:kern w:val="0"/>
          <w:lang w:eastAsia="ru-RU"/>
        </w:rPr>
        <w:t>У кабана – кабанья голова, кабаньи ноги, кабанье туловище. У лисы – лисья голова, лисий хвост, лисье туловище. У ежа – ежовая голова, ежовые иголки, ежовое туловище. У лося – лосиная голова, лосиные рога, лосиное туловище. </w:t>
      </w:r>
    </w:p>
    <w:p w:rsidR="003517C3" w:rsidRPr="00AB0D9B" w:rsidRDefault="0070757B" w:rsidP="008E2F28">
      <w:pPr>
        <w:shd w:val="clear" w:color="auto" w:fill="FFFFFF"/>
        <w:spacing w:after="0" w:line="300" w:lineRule="atLeast"/>
        <w:jc w:val="both"/>
        <w:textAlignment w:val="baseline"/>
        <w:rPr>
          <w:rFonts w:eastAsia="Times New Roman"/>
          <w:b w:val="0"/>
          <w:bCs w:val="0"/>
          <w:color w:val="000000"/>
          <w:kern w:val="0"/>
          <w:lang w:eastAsia="ru-RU"/>
        </w:rPr>
      </w:pPr>
      <w:r>
        <w:rPr>
          <w:rFonts w:eastAsia="Times New Roman"/>
          <w:b w:val="0"/>
          <w:bCs w:val="0"/>
          <w:color w:val="000000"/>
          <w:kern w:val="0"/>
          <w:lang w:eastAsia="ru-RU"/>
        </w:rPr>
        <w:t xml:space="preserve">         </w:t>
      </w:r>
      <w:r w:rsidR="001D18D8">
        <w:rPr>
          <w:rFonts w:eastAsia="Times New Roman"/>
          <w:b w:val="0"/>
          <w:bCs w:val="0"/>
          <w:color w:val="000000"/>
          <w:kern w:val="0"/>
          <w:lang w:eastAsia="ru-RU"/>
        </w:rPr>
        <w:t>Называя животных ласково, учу</w:t>
      </w:r>
      <w:r w:rsidR="003517C3" w:rsidRPr="00AB0D9B">
        <w:rPr>
          <w:rFonts w:eastAsia="Times New Roman"/>
          <w:b w:val="0"/>
          <w:bCs w:val="0"/>
          <w:color w:val="000000"/>
          <w:kern w:val="0"/>
          <w:lang w:eastAsia="ru-RU"/>
        </w:rPr>
        <w:t xml:space="preserve"> образовывать существительные с уменьшительно-ласкательным значением в форме единственного и </w:t>
      </w:r>
      <w:r w:rsidR="003517C3" w:rsidRPr="00AB0D9B">
        <w:rPr>
          <w:rFonts w:eastAsia="Times New Roman"/>
          <w:b w:val="0"/>
          <w:bCs w:val="0"/>
          <w:color w:val="000000"/>
          <w:kern w:val="0"/>
          <w:lang w:eastAsia="ru-RU"/>
        </w:rPr>
        <w:lastRenderedPageBreak/>
        <w:t>множественного числа. Лиса-лисичка-лисички, волк-волчок-волчки, заяц-зайчик-зайчики, белка-белочка-белочки и т. д.</w:t>
      </w:r>
    </w:p>
    <w:p w:rsidR="003517C3" w:rsidRPr="00AB0D9B" w:rsidRDefault="0070757B" w:rsidP="008E2F28">
      <w:pPr>
        <w:shd w:val="clear" w:color="auto" w:fill="FFFFFF"/>
        <w:spacing w:after="0" w:line="300" w:lineRule="atLeast"/>
        <w:jc w:val="both"/>
        <w:textAlignment w:val="baseline"/>
        <w:rPr>
          <w:rFonts w:eastAsia="Times New Roman"/>
          <w:b w:val="0"/>
          <w:bCs w:val="0"/>
          <w:color w:val="000000"/>
          <w:kern w:val="0"/>
          <w:lang w:eastAsia="ru-RU"/>
        </w:rPr>
      </w:pPr>
      <w:r>
        <w:rPr>
          <w:rFonts w:eastAsia="Times New Roman"/>
          <w:b w:val="0"/>
          <w:bCs w:val="0"/>
          <w:color w:val="000000"/>
          <w:kern w:val="0"/>
          <w:lang w:eastAsia="ru-RU"/>
        </w:rPr>
        <w:t xml:space="preserve">        </w:t>
      </w:r>
      <w:r w:rsidR="003517C3" w:rsidRPr="00AB0D9B">
        <w:rPr>
          <w:rFonts w:eastAsia="Times New Roman"/>
          <w:b w:val="0"/>
          <w:bCs w:val="0"/>
          <w:color w:val="000000"/>
          <w:kern w:val="0"/>
          <w:lang w:eastAsia="ru-RU"/>
        </w:rPr>
        <w:t xml:space="preserve">Закрепляя представление о «семьях» диких животных, дети учатся правильно называть детенышей, расширяют </w:t>
      </w:r>
      <w:proofErr w:type="gramStart"/>
      <w:r w:rsidR="003517C3" w:rsidRPr="00AB0D9B">
        <w:rPr>
          <w:rFonts w:eastAsia="Times New Roman"/>
          <w:b w:val="0"/>
          <w:bCs w:val="0"/>
          <w:color w:val="000000"/>
          <w:kern w:val="0"/>
          <w:lang w:eastAsia="ru-RU"/>
        </w:rPr>
        <w:t>словарь  существительных</w:t>
      </w:r>
      <w:proofErr w:type="gramEnd"/>
      <w:r w:rsidR="003517C3" w:rsidRPr="00AB0D9B">
        <w:rPr>
          <w:rFonts w:eastAsia="Times New Roman"/>
          <w:b w:val="0"/>
          <w:bCs w:val="0"/>
          <w:color w:val="000000"/>
          <w:kern w:val="0"/>
          <w:lang w:eastAsia="ru-RU"/>
        </w:rPr>
        <w:t>.</w:t>
      </w:r>
    </w:p>
    <w:p w:rsidR="003517C3" w:rsidRPr="00AB0D9B" w:rsidRDefault="003517C3" w:rsidP="008E2F28">
      <w:pPr>
        <w:shd w:val="clear" w:color="auto" w:fill="FFFFFF"/>
        <w:spacing w:after="0" w:line="300" w:lineRule="atLeast"/>
        <w:jc w:val="both"/>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Еж – ежиха – ежонок - ежата. Медведь – медведица – медвежонок - медвежата. Лис-лисица – лисенок - лисята и т. д. </w:t>
      </w:r>
    </w:p>
    <w:p w:rsidR="003517C3" w:rsidRPr="00AB0D9B" w:rsidRDefault="0070757B" w:rsidP="008E2F28">
      <w:pPr>
        <w:shd w:val="clear" w:color="auto" w:fill="FFFFFF"/>
        <w:spacing w:after="0" w:line="300" w:lineRule="atLeast"/>
        <w:jc w:val="both"/>
        <w:textAlignment w:val="baseline"/>
        <w:rPr>
          <w:rFonts w:eastAsia="Times New Roman"/>
          <w:b w:val="0"/>
          <w:bCs w:val="0"/>
          <w:color w:val="000000"/>
          <w:kern w:val="0"/>
          <w:lang w:eastAsia="ru-RU"/>
        </w:rPr>
      </w:pPr>
      <w:r>
        <w:rPr>
          <w:rFonts w:eastAsia="Times New Roman"/>
          <w:b w:val="0"/>
          <w:bCs w:val="0"/>
          <w:color w:val="000000"/>
          <w:kern w:val="0"/>
          <w:lang w:eastAsia="ru-RU"/>
        </w:rPr>
        <w:t xml:space="preserve">        </w:t>
      </w:r>
      <w:r w:rsidR="003517C3" w:rsidRPr="00AB0D9B">
        <w:rPr>
          <w:rFonts w:eastAsia="Times New Roman"/>
          <w:b w:val="0"/>
          <w:bCs w:val="0"/>
          <w:color w:val="000000"/>
          <w:kern w:val="0"/>
          <w:lang w:eastAsia="ru-RU"/>
        </w:rPr>
        <w:t>Играя в игру «Кого нет?», учимся образовывать существительные в родительном падеже.</w:t>
      </w:r>
    </w:p>
    <w:p w:rsidR="003517C3" w:rsidRPr="00AB0D9B" w:rsidRDefault="003517C3" w:rsidP="008E2F28">
      <w:pPr>
        <w:shd w:val="clear" w:color="auto" w:fill="FFFFFF"/>
        <w:spacing w:after="0" w:line="300" w:lineRule="atLeast"/>
        <w:jc w:val="both"/>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Нет ежа. Нет лося. Нет белки.</w:t>
      </w:r>
    </w:p>
    <w:p w:rsidR="003517C3" w:rsidRPr="00AB0D9B" w:rsidRDefault="0070757B" w:rsidP="008E2F28">
      <w:pPr>
        <w:shd w:val="clear" w:color="auto" w:fill="FFFFFF"/>
        <w:spacing w:after="0" w:line="300" w:lineRule="atLeast"/>
        <w:jc w:val="both"/>
        <w:textAlignment w:val="baseline"/>
        <w:rPr>
          <w:rFonts w:eastAsia="Times New Roman"/>
          <w:b w:val="0"/>
          <w:bCs w:val="0"/>
          <w:color w:val="000000"/>
          <w:kern w:val="0"/>
          <w:lang w:eastAsia="ru-RU"/>
        </w:rPr>
      </w:pPr>
      <w:r>
        <w:rPr>
          <w:rFonts w:eastAsia="Times New Roman"/>
          <w:b w:val="0"/>
          <w:bCs w:val="0"/>
          <w:color w:val="000000"/>
          <w:kern w:val="0"/>
          <w:lang w:eastAsia="ru-RU"/>
        </w:rPr>
        <w:t xml:space="preserve">        </w:t>
      </w:r>
      <w:r w:rsidR="003517C3" w:rsidRPr="00AB0D9B">
        <w:rPr>
          <w:rFonts w:eastAsia="Times New Roman"/>
          <w:b w:val="0"/>
          <w:bCs w:val="0"/>
          <w:color w:val="000000"/>
          <w:kern w:val="0"/>
          <w:lang w:eastAsia="ru-RU"/>
        </w:rPr>
        <w:t>Рассказывая о том, кто что ест, дети учатся согласовывать глаголы с существительными в винительном падеже. Волк ест мясо.  Медведь любит мед, малину.</w:t>
      </w:r>
    </w:p>
    <w:p w:rsidR="003517C3" w:rsidRPr="00AB0D9B" w:rsidRDefault="0070757B" w:rsidP="008E2F28">
      <w:pPr>
        <w:shd w:val="clear" w:color="auto" w:fill="FFFFFF"/>
        <w:spacing w:after="0" w:line="300" w:lineRule="atLeast"/>
        <w:jc w:val="both"/>
        <w:textAlignment w:val="baseline"/>
        <w:rPr>
          <w:rFonts w:eastAsia="Times New Roman"/>
          <w:b w:val="0"/>
          <w:bCs w:val="0"/>
          <w:color w:val="000000"/>
          <w:kern w:val="0"/>
          <w:lang w:eastAsia="ru-RU"/>
        </w:rPr>
      </w:pPr>
      <w:r>
        <w:rPr>
          <w:rFonts w:eastAsia="Times New Roman"/>
          <w:b w:val="0"/>
          <w:bCs w:val="0"/>
          <w:color w:val="000000"/>
          <w:kern w:val="0"/>
          <w:lang w:eastAsia="ru-RU"/>
        </w:rPr>
        <w:t xml:space="preserve">        </w:t>
      </w:r>
      <w:r w:rsidR="003517C3" w:rsidRPr="00AB0D9B">
        <w:rPr>
          <w:rFonts w:eastAsia="Times New Roman"/>
          <w:b w:val="0"/>
          <w:bCs w:val="0"/>
          <w:color w:val="000000"/>
          <w:kern w:val="0"/>
          <w:lang w:eastAsia="ru-RU"/>
        </w:rPr>
        <w:t>Кабан ест желуди, корешки растений. Белка грызет орехи, грибы и т.д.</w:t>
      </w:r>
    </w:p>
    <w:p w:rsidR="003517C3" w:rsidRPr="00AB0D9B" w:rsidRDefault="003517C3" w:rsidP="008E2F28">
      <w:pPr>
        <w:shd w:val="clear" w:color="auto" w:fill="FFFFFF"/>
        <w:spacing w:after="0" w:line="300" w:lineRule="atLeast"/>
        <w:jc w:val="both"/>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При описании внешнег</w:t>
      </w:r>
      <w:r w:rsidR="001D18D8">
        <w:rPr>
          <w:rFonts w:eastAsia="Times New Roman"/>
          <w:b w:val="0"/>
          <w:bCs w:val="0"/>
          <w:color w:val="000000"/>
          <w:kern w:val="0"/>
          <w:lang w:eastAsia="ru-RU"/>
        </w:rPr>
        <w:t>о вида и характера животных учу</w:t>
      </w:r>
      <w:r w:rsidRPr="00AB0D9B">
        <w:rPr>
          <w:rFonts w:eastAsia="Times New Roman"/>
          <w:b w:val="0"/>
          <w:bCs w:val="0"/>
          <w:color w:val="000000"/>
          <w:kern w:val="0"/>
          <w:lang w:eastAsia="ru-RU"/>
        </w:rPr>
        <w:t xml:space="preserve"> согласовывать прилагательные с существительными, составлять предложения с однородными членами-прилагательными.</w:t>
      </w:r>
    </w:p>
    <w:p w:rsidR="003517C3" w:rsidRPr="00AB0D9B" w:rsidRDefault="0070757B" w:rsidP="008E2F28">
      <w:pPr>
        <w:shd w:val="clear" w:color="auto" w:fill="FFFFFF"/>
        <w:spacing w:after="0" w:line="300" w:lineRule="atLeast"/>
        <w:jc w:val="both"/>
        <w:textAlignment w:val="baseline"/>
        <w:rPr>
          <w:rFonts w:eastAsia="Times New Roman"/>
          <w:b w:val="0"/>
          <w:bCs w:val="0"/>
          <w:color w:val="000000"/>
          <w:kern w:val="0"/>
          <w:lang w:eastAsia="ru-RU"/>
        </w:rPr>
      </w:pPr>
      <w:r>
        <w:rPr>
          <w:rFonts w:eastAsia="Times New Roman"/>
          <w:b w:val="0"/>
          <w:bCs w:val="0"/>
          <w:color w:val="000000"/>
          <w:kern w:val="0"/>
          <w:lang w:eastAsia="ru-RU"/>
        </w:rPr>
        <w:t xml:space="preserve">       </w:t>
      </w:r>
      <w:r w:rsidR="003517C3" w:rsidRPr="00AB0D9B">
        <w:rPr>
          <w:rFonts w:eastAsia="Times New Roman"/>
          <w:b w:val="0"/>
          <w:bCs w:val="0"/>
          <w:color w:val="000000"/>
          <w:kern w:val="0"/>
          <w:lang w:eastAsia="ru-RU"/>
        </w:rPr>
        <w:t>Лиса (какая?) рыжая, хитрая, быстрая. Волк (какой?) серый, злой, хитрый. Лось (какой?) серо-черно-коричневый (бурый), пугливый, сильный. Медведь  (какой?) коричневый, сильный, спокойный, неуклюжий.</w:t>
      </w:r>
    </w:p>
    <w:p w:rsidR="003517C3" w:rsidRPr="00AB0D9B" w:rsidRDefault="0070757B" w:rsidP="008E2F28">
      <w:pPr>
        <w:shd w:val="clear" w:color="auto" w:fill="FFFFFF"/>
        <w:spacing w:after="0" w:line="300" w:lineRule="atLeast"/>
        <w:jc w:val="both"/>
        <w:textAlignment w:val="baseline"/>
        <w:rPr>
          <w:rFonts w:eastAsia="Times New Roman"/>
          <w:b w:val="0"/>
          <w:bCs w:val="0"/>
          <w:color w:val="000000"/>
          <w:kern w:val="0"/>
          <w:lang w:eastAsia="ru-RU"/>
        </w:rPr>
      </w:pPr>
      <w:r>
        <w:rPr>
          <w:rFonts w:eastAsia="Times New Roman"/>
          <w:b w:val="0"/>
          <w:bCs w:val="0"/>
          <w:color w:val="000000"/>
          <w:kern w:val="0"/>
          <w:lang w:eastAsia="ru-RU"/>
        </w:rPr>
        <w:t xml:space="preserve">       </w:t>
      </w:r>
      <w:r w:rsidR="001D18D8">
        <w:rPr>
          <w:rFonts w:eastAsia="Times New Roman"/>
          <w:b w:val="0"/>
          <w:bCs w:val="0"/>
          <w:color w:val="000000"/>
          <w:kern w:val="0"/>
          <w:lang w:eastAsia="ru-RU"/>
        </w:rPr>
        <w:t>Учу</w:t>
      </w:r>
      <w:r w:rsidR="003517C3" w:rsidRPr="00AB0D9B">
        <w:rPr>
          <w:rFonts w:eastAsia="Times New Roman"/>
          <w:b w:val="0"/>
          <w:bCs w:val="0"/>
          <w:color w:val="000000"/>
          <w:kern w:val="0"/>
          <w:lang w:eastAsia="ru-RU"/>
        </w:rPr>
        <w:t xml:space="preserve"> составлять простые и распространенные предложения.</w:t>
      </w:r>
    </w:p>
    <w:p w:rsidR="003517C3" w:rsidRPr="00AB0D9B" w:rsidRDefault="003517C3" w:rsidP="008E2F28">
      <w:pPr>
        <w:shd w:val="clear" w:color="auto" w:fill="FFFFFF"/>
        <w:spacing w:after="0" w:line="300" w:lineRule="atLeast"/>
        <w:jc w:val="both"/>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Заяц сидит. </w:t>
      </w:r>
    </w:p>
    <w:p w:rsidR="003517C3" w:rsidRPr="00AB0D9B" w:rsidRDefault="003517C3" w:rsidP="008E2F28">
      <w:pPr>
        <w:shd w:val="clear" w:color="auto" w:fill="FFFFFF"/>
        <w:spacing w:after="0" w:line="300" w:lineRule="atLeast"/>
        <w:jc w:val="both"/>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Белый заяц сидит.</w:t>
      </w:r>
    </w:p>
    <w:p w:rsidR="003517C3" w:rsidRPr="00AB0D9B" w:rsidRDefault="003517C3" w:rsidP="008E2F28">
      <w:pPr>
        <w:shd w:val="clear" w:color="auto" w:fill="FFFFFF"/>
        <w:spacing w:after="0" w:line="300" w:lineRule="atLeast"/>
        <w:jc w:val="both"/>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Белый заяц сидит на снегу.         </w:t>
      </w:r>
    </w:p>
    <w:p w:rsidR="003517C3" w:rsidRPr="00AB0D9B" w:rsidRDefault="003517C3" w:rsidP="008E2F28">
      <w:pPr>
        <w:shd w:val="clear" w:color="auto" w:fill="FFFFFF"/>
        <w:spacing w:after="0" w:line="300" w:lineRule="atLeast"/>
        <w:jc w:val="both"/>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Белый заяц сидит на белом снегу.</w:t>
      </w:r>
    </w:p>
    <w:p w:rsidR="003517C3" w:rsidRPr="00AB0D9B" w:rsidRDefault="003517C3" w:rsidP="008E2F28">
      <w:pPr>
        <w:shd w:val="clear" w:color="auto" w:fill="FFFFFF"/>
        <w:spacing w:after="0" w:line="300" w:lineRule="atLeast"/>
        <w:jc w:val="both"/>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 xml:space="preserve">Учим составлять сложносочиненные предложения с союзом </w:t>
      </w:r>
      <w:r w:rsidR="008E2F28" w:rsidRPr="00AB0D9B">
        <w:rPr>
          <w:rFonts w:eastAsia="Times New Roman"/>
          <w:b w:val="0"/>
          <w:bCs w:val="0"/>
          <w:color w:val="000000"/>
          <w:kern w:val="0"/>
          <w:lang w:eastAsia="ru-RU"/>
        </w:rPr>
        <w:t>а.</w:t>
      </w:r>
    </w:p>
    <w:p w:rsidR="003517C3" w:rsidRPr="00AB0D9B" w:rsidRDefault="003517C3" w:rsidP="008E2F28">
      <w:pPr>
        <w:shd w:val="clear" w:color="auto" w:fill="FFFFFF"/>
        <w:spacing w:after="0" w:line="300" w:lineRule="atLeast"/>
        <w:jc w:val="both"/>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Медведь сильный, а заяц слабый. </w:t>
      </w:r>
    </w:p>
    <w:p w:rsidR="003517C3" w:rsidRPr="00AB0D9B" w:rsidRDefault="003517C3" w:rsidP="008E2F28">
      <w:pPr>
        <w:shd w:val="clear" w:color="auto" w:fill="FFFFFF"/>
        <w:spacing w:after="0" w:line="300" w:lineRule="atLeast"/>
        <w:jc w:val="both"/>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Волк большой, а еж маленький.  </w:t>
      </w:r>
    </w:p>
    <w:p w:rsidR="003517C3" w:rsidRPr="00AB0D9B" w:rsidRDefault="0070757B" w:rsidP="008E2F28">
      <w:pPr>
        <w:shd w:val="clear" w:color="auto" w:fill="FFFFFF"/>
        <w:spacing w:after="0" w:line="300" w:lineRule="atLeast"/>
        <w:jc w:val="both"/>
        <w:textAlignment w:val="baseline"/>
        <w:rPr>
          <w:rFonts w:eastAsia="Times New Roman"/>
          <w:b w:val="0"/>
          <w:bCs w:val="0"/>
          <w:color w:val="000000"/>
          <w:kern w:val="0"/>
          <w:lang w:eastAsia="ru-RU"/>
        </w:rPr>
      </w:pPr>
      <w:r>
        <w:rPr>
          <w:rFonts w:eastAsia="Times New Roman"/>
          <w:b w:val="0"/>
          <w:bCs w:val="0"/>
          <w:color w:val="000000"/>
          <w:kern w:val="0"/>
          <w:lang w:eastAsia="ru-RU"/>
        </w:rPr>
        <w:t xml:space="preserve">    </w:t>
      </w:r>
      <w:r w:rsidR="003517C3" w:rsidRPr="00AB0D9B">
        <w:rPr>
          <w:rFonts w:eastAsia="Times New Roman"/>
          <w:b w:val="0"/>
          <w:bCs w:val="0"/>
          <w:color w:val="000000"/>
          <w:kern w:val="0"/>
          <w:lang w:eastAsia="ru-RU"/>
        </w:rPr>
        <w:t>Учим образовывать глаголы мужского и женского рода прошедшего времени.</w:t>
      </w:r>
    </w:p>
    <w:p w:rsidR="003517C3" w:rsidRPr="00AB0D9B" w:rsidRDefault="003517C3" w:rsidP="008E2F28">
      <w:pPr>
        <w:shd w:val="clear" w:color="auto" w:fill="FFFFFF"/>
        <w:spacing w:after="0" w:line="300" w:lineRule="atLeast"/>
        <w:jc w:val="both"/>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Я рисовала (что делала?) ежа. Вова рисовал (что делал?) лису. Ребята рисовали (что делали?) диких животных.</w:t>
      </w:r>
    </w:p>
    <w:p w:rsidR="003517C3" w:rsidRPr="00AB0D9B" w:rsidRDefault="0070757B" w:rsidP="008E2F28">
      <w:pPr>
        <w:shd w:val="clear" w:color="auto" w:fill="FFFFFF"/>
        <w:spacing w:after="0" w:line="300" w:lineRule="atLeast"/>
        <w:jc w:val="both"/>
        <w:textAlignment w:val="baseline"/>
        <w:rPr>
          <w:rFonts w:eastAsia="Times New Roman"/>
          <w:b w:val="0"/>
          <w:bCs w:val="0"/>
          <w:color w:val="000000"/>
          <w:kern w:val="0"/>
          <w:lang w:eastAsia="ru-RU"/>
        </w:rPr>
      </w:pPr>
      <w:r>
        <w:rPr>
          <w:rFonts w:eastAsia="Times New Roman"/>
          <w:b w:val="0"/>
          <w:bCs w:val="0"/>
          <w:color w:val="000000"/>
          <w:kern w:val="0"/>
          <w:lang w:eastAsia="ru-RU"/>
        </w:rPr>
        <w:t xml:space="preserve">     </w:t>
      </w:r>
      <w:r w:rsidR="003517C3" w:rsidRPr="00AB0D9B">
        <w:rPr>
          <w:rFonts w:eastAsia="Times New Roman"/>
          <w:b w:val="0"/>
          <w:bCs w:val="0"/>
          <w:color w:val="000000"/>
          <w:kern w:val="0"/>
          <w:lang w:eastAsia="ru-RU"/>
        </w:rPr>
        <w:t>Изучая тему «Домашние животные», дети упражняются в образовании звукоподражательных глаголов настоящего времени, в составлении простых предложений. </w:t>
      </w:r>
    </w:p>
    <w:p w:rsidR="003517C3" w:rsidRPr="00AB0D9B" w:rsidRDefault="003517C3" w:rsidP="008E2F28">
      <w:pPr>
        <w:shd w:val="clear" w:color="auto" w:fill="FFFFFF"/>
        <w:spacing w:after="0" w:line="300" w:lineRule="atLeast"/>
        <w:jc w:val="both"/>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 xml:space="preserve">Корова мычит </w:t>
      </w:r>
      <w:proofErr w:type="spellStart"/>
      <w:r w:rsidRPr="00AB0D9B">
        <w:rPr>
          <w:rFonts w:eastAsia="Times New Roman"/>
          <w:b w:val="0"/>
          <w:bCs w:val="0"/>
          <w:color w:val="000000"/>
          <w:kern w:val="0"/>
          <w:lang w:eastAsia="ru-RU"/>
        </w:rPr>
        <w:t>му</w:t>
      </w:r>
      <w:proofErr w:type="spellEnd"/>
      <w:r w:rsidRPr="00AB0D9B">
        <w:rPr>
          <w:rFonts w:eastAsia="Times New Roman"/>
          <w:b w:val="0"/>
          <w:bCs w:val="0"/>
          <w:color w:val="000000"/>
          <w:kern w:val="0"/>
          <w:lang w:eastAsia="ru-RU"/>
        </w:rPr>
        <w:t xml:space="preserve">-у-у. Кот мяукает мяу-мяу. Свинья хрюкает хрю-хрю. Овца блеет </w:t>
      </w:r>
      <w:proofErr w:type="spellStart"/>
      <w:r w:rsidRPr="00AB0D9B">
        <w:rPr>
          <w:rFonts w:eastAsia="Times New Roman"/>
          <w:b w:val="0"/>
          <w:bCs w:val="0"/>
          <w:color w:val="000000"/>
          <w:kern w:val="0"/>
          <w:lang w:eastAsia="ru-RU"/>
        </w:rPr>
        <w:t>бе</w:t>
      </w:r>
      <w:proofErr w:type="spellEnd"/>
      <w:r w:rsidRPr="00AB0D9B">
        <w:rPr>
          <w:rFonts w:eastAsia="Times New Roman"/>
          <w:b w:val="0"/>
          <w:bCs w:val="0"/>
          <w:color w:val="000000"/>
          <w:kern w:val="0"/>
          <w:lang w:eastAsia="ru-RU"/>
        </w:rPr>
        <w:t xml:space="preserve">-е.  Коза мекает </w:t>
      </w:r>
      <w:proofErr w:type="spellStart"/>
      <w:r w:rsidRPr="00AB0D9B">
        <w:rPr>
          <w:rFonts w:eastAsia="Times New Roman"/>
          <w:b w:val="0"/>
          <w:bCs w:val="0"/>
          <w:color w:val="000000"/>
          <w:kern w:val="0"/>
          <w:lang w:eastAsia="ru-RU"/>
        </w:rPr>
        <w:t>ме</w:t>
      </w:r>
      <w:proofErr w:type="spellEnd"/>
      <w:r w:rsidRPr="00AB0D9B">
        <w:rPr>
          <w:rFonts w:eastAsia="Times New Roman"/>
          <w:b w:val="0"/>
          <w:bCs w:val="0"/>
          <w:color w:val="000000"/>
          <w:kern w:val="0"/>
          <w:lang w:eastAsia="ru-RU"/>
        </w:rPr>
        <w:t xml:space="preserve">-е-е. Лошадь ржет </w:t>
      </w:r>
      <w:proofErr w:type="gramStart"/>
      <w:r w:rsidRPr="00AB0D9B">
        <w:rPr>
          <w:rFonts w:eastAsia="Times New Roman"/>
          <w:b w:val="0"/>
          <w:bCs w:val="0"/>
          <w:color w:val="000000"/>
          <w:kern w:val="0"/>
          <w:lang w:eastAsia="ru-RU"/>
        </w:rPr>
        <w:t xml:space="preserve">и- </w:t>
      </w:r>
      <w:proofErr w:type="spellStart"/>
      <w:r w:rsidRPr="00AB0D9B">
        <w:rPr>
          <w:rFonts w:eastAsia="Times New Roman"/>
          <w:b w:val="0"/>
          <w:bCs w:val="0"/>
          <w:color w:val="000000"/>
          <w:kern w:val="0"/>
          <w:lang w:eastAsia="ru-RU"/>
        </w:rPr>
        <w:t>го</w:t>
      </w:r>
      <w:proofErr w:type="spellEnd"/>
      <w:proofErr w:type="gramEnd"/>
      <w:r w:rsidRPr="00AB0D9B">
        <w:rPr>
          <w:rFonts w:eastAsia="Times New Roman"/>
          <w:b w:val="0"/>
          <w:bCs w:val="0"/>
          <w:color w:val="000000"/>
          <w:kern w:val="0"/>
          <w:lang w:eastAsia="ru-RU"/>
        </w:rPr>
        <w:t xml:space="preserve">- </w:t>
      </w:r>
      <w:proofErr w:type="spellStart"/>
      <w:r w:rsidRPr="00AB0D9B">
        <w:rPr>
          <w:rFonts w:eastAsia="Times New Roman"/>
          <w:b w:val="0"/>
          <w:bCs w:val="0"/>
          <w:color w:val="000000"/>
          <w:kern w:val="0"/>
          <w:lang w:eastAsia="ru-RU"/>
        </w:rPr>
        <w:t>го</w:t>
      </w:r>
      <w:proofErr w:type="spellEnd"/>
      <w:r w:rsidRPr="00AB0D9B">
        <w:rPr>
          <w:rFonts w:eastAsia="Times New Roman"/>
          <w:b w:val="0"/>
          <w:bCs w:val="0"/>
          <w:color w:val="000000"/>
          <w:kern w:val="0"/>
          <w:lang w:eastAsia="ru-RU"/>
        </w:rPr>
        <w:t xml:space="preserve"> и т. д. </w:t>
      </w:r>
    </w:p>
    <w:p w:rsidR="003517C3" w:rsidRPr="00AB0D9B" w:rsidRDefault="0070757B" w:rsidP="008E2F28">
      <w:pPr>
        <w:shd w:val="clear" w:color="auto" w:fill="FFFFFF"/>
        <w:spacing w:after="0" w:line="300" w:lineRule="atLeast"/>
        <w:jc w:val="both"/>
        <w:textAlignment w:val="baseline"/>
        <w:rPr>
          <w:rFonts w:eastAsia="Times New Roman"/>
          <w:b w:val="0"/>
          <w:bCs w:val="0"/>
          <w:color w:val="000000"/>
          <w:kern w:val="0"/>
          <w:lang w:eastAsia="ru-RU"/>
        </w:rPr>
      </w:pPr>
      <w:r>
        <w:rPr>
          <w:rFonts w:eastAsia="Times New Roman"/>
          <w:b w:val="0"/>
          <w:bCs w:val="0"/>
          <w:color w:val="000000"/>
          <w:kern w:val="0"/>
          <w:lang w:eastAsia="ru-RU"/>
        </w:rPr>
        <w:t xml:space="preserve">      </w:t>
      </w:r>
      <w:r w:rsidR="003517C3" w:rsidRPr="00AB0D9B">
        <w:rPr>
          <w:rFonts w:eastAsia="Times New Roman"/>
          <w:b w:val="0"/>
          <w:bCs w:val="0"/>
          <w:color w:val="000000"/>
          <w:kern w:val="0"/>
          <w:lang w:eastAsia="ru-RU"/>
        </w:rPr>
        <w:t>Дети учатся так же составлять рассказ-описание по картинке, отвечая на вопросы.</w:t>
      </w:r>
    </w:p>
    <w:p w:rsidR="003517C3" w:rsidRPr="00AB0D9B" w:rsidRDefault="003517C3" w:rsidP="008E2F28">
      <w:pPr>
        <w:shd w:val="clear" w:color="auto" w:fill="FFFFFF"/>
        <w:spacing w:after="0" w:line="300" w:lineRule="atLeast"/>
        <w:jc w:val="both"/>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Кто это?</w:t>
      </w:r>
    </w:p>
    <w:p w:rsidR="003517C3" w:rsidRPr="00AB0D9B" w:rsidRDefault="003517C3" w:rsidP="008E2F28">
      <w:pPr>
        <w:shd w:val="clear" w:color="auto" w:fill="FFFFFF"/>
        <w:spacing w:after="0" w:line="300" w:lineRule="atLeast"/>
        <w:jc w:val="both"/>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Домашнее это животное или дикое?</w:t>
      </w:r>
    </w:p>
    <w:p w:rsidR="003517C3" w:rsidRPr="00AB0D9B" w:rsidRDefault="003517C3" w:rsidP="008E2F28">
      <w:pPr>
        <w:shd w:val="clear" w:color="auto" w:fill="FFFFFF"/>
        <w:spacing w:after="0" w:line="300" w:lineRule="atLeast"/>
        <w:jc w:val="both"/>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Какие части тела у него есть? </w:t>
      </w:r>
    </w:p>
    <w:p w:rsidR="003517C3" w:rsidRPr="00AB0D9B" w:rsidRDefault="003517C3" w:rsidP="008E2F28">
      <w:pPr>
        <w:shd w:val="clear" w:color="auto" w:fill="FFFFFF"/>
        <w:spacing w:after="0" w:line="300" w:lineRule="atLeast"/>
        <w:jc w:val="both"/>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Как называется его дом?</w:t>
      </w:r>
    </w:p>
    <w:p w:rsidR="003517C3" w:rsidRPr="00AB0D9B" w:rsidRDefault="003517C3" w:rsidP="008E2F28">
      <w:pPr>
        <w:shd w:val="clear" w:color="auto" w:fill="FFFFFF"/>
        <w:spacing w:after="0" w:line="300" w:lineRule="atLeast"/>
        <w:jc w:val="both"/>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Что ест? </w:t>
      </w:r>
    </w:p>
    <w:p w:rsidR="003517C3" w:rsidRPr="00AB0D9B" w:rsidRDefault="003517C3" w:rsidP="008E2F28">
      <w:pPr>
        <w:shd w:val="clear" w:color="auto" w:fill="FFFFFF"/>
        <w:spacing w:after="0" w:line="300" w:lineRule="atLeast"/>
        <w:jc w:val="both"/>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Как называют детеныша этого животного?</w:t>
      </w:r>
    </w:p>
    <w:p w:rsidR="001D18D8" w:rsidRDefault="003517C3" w:rsidP="008E2F28">
      <w:pPr>
        <w:shd w:val="clear" w:color="auto" w:fill="FFFFFF"/>
        <w:spacing w:after="0" w:line="300" w:lineRule="atLeast"/>
        <w:jc w:val="both"/>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Как животное подает голос?</w:t>
      </w:r>
    </w:p>
    <w:p w:rsidR="001D18D8" w:rsidRDefault="003517C3" w:rsidP="008E2F28">
      <w:pPr>
        <w:shd w:val="clear" w:color="auto" w:fill="FFFFFF"/>
        <w:spacing w:after="0" w:line="300" w:lineRule="atLeast"/>
        <w:jc w:val="both"/>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lastRenderedPageBreak/>
        <w:t>Какую пользу (или вред) приносит человеку?</w:t>
      </w:r>
    </w:p>
    <w:p w:rsidR="006E2B92" w:rsidRPr="00AB0D9B" w:rsidRDefault="0070757B" w:rsidP="008E2F28">
      <w:pPr>
        <w:shd w:val="clear" w:color="auto" w:fill="FFFFFF"/>
        <w:spacing w:after="0" w:line="300" w:lineRule="atLeast"/>
        <w:jc w:val="both"/>
        <w:textAlignment w:val="baseline"/>
        <w:rPr>
          <w:rFonts w:eastAsia="Times New Roman"/>
          <w:b w:val="0"/>
          <w:bCs w:val="0"/>
          <w:color w:val="000000"/>
          <w:kern w:val="0"/>
          <w:lang w:eastAsia="ru-RU"/>
        </w:rPr>
      </w:pPr>
      <w:r>
        <w:rPr>
          <w:rFonts w:eastAsia="Times New Roman"/>
          <w:b w:val="0"/>
          <w:bCs w:val="0"/>
          <w:color w:val="000000"/>
          <w:kern w:val="0"/>
          <w:lang w:eastAsia="ru-RU"/>
        </w:rPr>
        <w:t xml:space="preserve">       </w:t>
      </w:r>
      <w:r w:rsidR="006E2B92" w:rsidRPr="00AB0D9B">
        <w:rPr>
          <w:rFonts w:eastAsia="Times New Roman"/>
          <w:b w:val="0"/>
          <w:bCs w:val="0"/>
          <w:color w:val="000000"/>
          <w:kern w:val="0"/>
          <w:lang w:eastAsia="ru-RU"/>
        </w:rPr>
        <w:t>В процессе работы над уточнением пад</w:t>
      </w:r>
      <w:r>
        <w:rPr>
          <w:rFonts w:eastAsia="Times New Roman"/>
          <w:b w:val="0"/>
          <w:bCs w:val="0"/>
          <w:color w:val="000000"/>
          <w:kern w:val="0"/>
          <w:lang w:eastAsia="ru-RU"/>
        </w:rPr>
        <w:t>ежных форм существительных использую</w:t>
      </w:r>
      <w:r w:rsidR="006E2B92" w:rsidRPr="00AB0D9B">
        <w:rPr>
          <w:rFonts w:eastAsia="Times New Roman"/>
          <w:b w:val="0"/>
          <w:bCs w:val="0"/>
          <w:color w:val="000000"/>
          <w:kern w:val="0"/>
          <w:lang w:eastAsia="ru-RU"/>
        </w:rPr>
        <w:t xml:space="preserve"> различные задания и игровые упражнения.</w:t>
      </w:r>
    </w:p>
    <w:p w:rsidR="006E2B92" w:rsidRPr="00AB0D9B" w:rsidRDefault="006E2B92" w:rsidP="008E2F28">
      <w:pPr>
        <w:shd w:val="clear" w:color="auto" w:fill="FFFFFF"/>
        <w:spacing w:after="0" w:line="300" w:lineRule="atLeast"/>
        <w:jc w:val="both"/>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Дифференциация словообразовательных форм глаголов является очень трудной. Это связано с тем, что глагол обладает более отвлеченной семантикой, чем существительные конкретного значения, а семантическое различие словообразовательных форм глагола является более тонким и сложным: оно не опирается на конкретные образы предметов, в отличие от тех существительных, которые усваиваются ребенком в дошкольном возрасте.</w:t>
      </w:r>
    </w:p>
    <w:p w:rsidR="006E2B92" w:rsidRPr="00AB0D9B" w:rsidRDefault="0070757B" w:rsidP="008E2F28">
      <w:pPr>
        <w:shd w:val="clear" w:color="auto" w:fill="FFFFFF"/>
        <w:spacing w:after="0" w:line="300" w:lineRule="atLeast"/>
        <w:jc w:val="both"/>
        <w:textAlignment w:val="baseline"/>
        <w:rPr>
          <w:rFonts w:eastAsia="Times New Roman"/>
          <w:b w:val="0"/>
          <w:bCs w:val="0"/>
          <w:color w:val="000000"/>
          <w:kern w:val="0"/>
          <w:lang w:eastAsia="ru-RU"/>
        </w:rPr>
      </w:pPr>
      <w:r>
        <w:rPr>
          <w:rFonts w:eastAsia="Times New Roman"/>
          <w:b w:val="0"/>
          <w:bCs w:val="0"/>
          <w:color w:val="000000"/>
          <w:kern w:val="0"/>
          <w:lang w:eastAsia="ru-RU"/>
        </w:rPr>
        <w:t xml:space="preserve">      </w:t>
      </w:r>
      <w:r w:rsidR="006E2B92" w:rsidRPr="00AB0D9B">
        <w:rPr>
          <w:rFonts w:eastAsia="Times New Roman"/>
          <w:b w:val="0"/>
          <w:bCs w:val="0"/>
          <w:color w:val="000000"/>
          <w:kern w:val="0"/>
          <w:lang w:eastAsia="ru-RU"/>
        </w:rPr>
        <w:t xml:space="preserve">Таким образом, одним из важнейших проявлений недоразвития речи у детей с КИ является </w:t>
      </w:r>
      <w:proofErr w:type="spellStart"/>
      <w:r w:rsidR="006E2B92" w:rsidRPr="00AB0D9B">
        <w:rPr>
          <w:rFonts w:eastAsia="Times New Roman"/>
          <w:b w:val="0"/>
          <w:bCs w:val="0"/>
          <w:color w:val="000000"/>
          <w:kern w:val="0"/>
          <w:lang w:eastAsia="ru-RU"/>
        </w:rPr>
        <w:t>несформированность</w:t>
      </w:r>
      <w:proofErr w:type="spellEnd"/>
      <w:r w:rsidR="006E2B92" w:rsidRPr="00AB0D9B">
        <w:rPr>
          <w:rFonts w:eastAsia="Times New Roman"/>
          <w:b w:val="0"/>
          <w:bCs w:val="0"/>
          <w:color w:val="000000"/>
          <w:kern w:val="0"/>
          <w:lang w:eastAsia="ru-RU"/>
        </w:rPr>
        <w:t xml:space="preserve"> у них </w:t>
      </w:r>
      <w:proofErr w:type="spellStart"/>
      <w:r w:rsidR="006E2B92" w:rsidRPr="00AB0D9B">
        <w:rPr>
          <w:rFonts w:eastAsia="Times New Roman"/>
          <w:b w:val="0"/>
          <w:bCs w:val="0"/>
          <w:color w:val="000000"/>
          <w:kern w:val="0"/>
          <w:lang w:eastAsia="ru-RU"/>
        </w:rPr>
        <w:t>лексико</w:t>
      </w:r>
      <w:proofErr w:type="spellEnd"/>
      <w:r w:rsidR="006E2B92" w:rsidRPr="00AB0D9B">
        <w:rPr>
          <w:rFonts w:eastAsia="Times New Roman"/>
          <w:b w:val="0"/>
          <w:bCs w:val="0"/>
          <w:color w:val="000000"/>
          <w:kern w:val="0"/>
          <w:lang w:eastAsia="ru-RU"/>
        </w:rPr>
        <w:t xml:space="preserve"> - грамматического строя речи.</w:t>
      </w:r>
    </w:p>
    <w:p w:rsidR="006E2B92" w:rsidRDefault="0070757B" w:rsidP="008E2F28">
      <w:pPr>
        <w:shd w:val="clear" w:color="auto" w:fill="FFFFFF"/>
        <w:spacing w:after="0" w:line="300" w:lineRule="atLeast"/>
        <w:jc w:val="both"/>
        <w:textAlignment w:val="baseline"/>
        <w:rPr>
          <w:rFonts w:eastAsia="Times New Roman"/>
          <w:b w:val="0"/>
          <w:bCs w:val="0"/>
          <w:color w:val="000000"/>
          <w:kern w:val="0"/>
          <w:lang w:eastAsia="ru-RU"/>
        </w:rPr>
      </w:pPr>
      <w:r>
        <w:rPr>
          <w:rFonts w:eastAsia="Times New Roman"/>
          <w:b w:val="0"/>
          <w:bCs w:val="0"/>
          <w:color w:val="000000"/>
          <w:kern w:val="0"/>
          <w:lang w:eastAsia="ru-RU"/>
        </w:rPr>
        <w:t xml:space="preserve">       </w:t>
      </w:r>
      <w:bookmarkStart w:id="0" w:name="_GoBack"/>
      <w:bookmarkEnd w:id="0"/>
      <w:r w:rsidR="006E2B92" w:rsidRPr="00AB0D9B">
        <w:rPr>
          <w:rFonts w:eastAsia="Times New Roman"/>
          <w:b w:val="0"/>
          <w:bCs w:val="0"/>
          <w:color w:val="000000"/>
          <w:kern w:val="0"/>
          <w:lang w:eastAsia="ru-RU"/>
        </w:rPr>
        <w:t xml:space="preserve">Опыт работы показал, что </w:t>
      </w:r>
      <w:r w:rsidR="001D18D8">
        <w:rPr>
          <w:rFonts w:eastAsia="Times New Roman"/>
          <w:b w:val="0"/>
          <w:bCs w:val="0"/>
          <w:color w:val="000000"/>
          <w:kern w:val="0"/>
          <w:lang w:eastAsia="ru-RU"/>
        </w:rPr>
        <w:t xml:space="preserve">реализация коммуникативной компетенции учащихся с нарушением слуха, компенсированным </w:t>
      </w:r>
      <w:proofErr w:type="spellStart"/>
      <w:r w:rsidR="001D18D8">
        <w:rPr>
          <w:rFonts w:eastAsia="Times New Roman"/>
          <w:b w:val="0"/>
          <w:bCs w:val="0"/>
          <w:color w:val="000000"/>
          <w:kern w:val="0"/>
          <w:lang w:eastAsia="ru-RU"/>
        </w:rPr>
        <w:t>кохлеарным</w:t>
      </w:r>
      <w:proofErr w:type="spellEnd"/>
      <w:r w:rsidR="001D18D8">
        <w:rPr>
          <w:rFonts w:eastAsia="Times New Roman"/>
          <w:b w:val="0"/>
          <w:bCs w:val="0"/>
          <w:color w:val="000000"/>
          <w:kern w:val="0"/>
          <w:lang w:eastAsia="ru-RU"/>
        </w:rPr>
        <w:t xml:space="preserve"> </w:t>
      </w:r>
      <w:proofErr w:type="spellStart"/>
      <w:r w:rsidR="001D18D8">
        <w:rPr>
          <w:rFonts w:eastAsia="Times New Roman"/>
          <w:b w:val="0"/>
          <w:bCs w:val="0"/>
          <w:color w:val="000000"/>
          <w:kern w:val="0"/>
          <w:lang w:eastAsia="ru-RU"/>
        </w:rPr>
        <w:t>имплантом</w:t>
      </w:r>
      <w:proofErr w:type="spellEnd"/>
      <w:r w:rsidR="001D18D8">
        <w:rPr>
          <w:rFonts w:eastAsia="Times New Roman"/>
          <w:b w:val="0"/>
          <w:bCs w:val="0"/>
          <w:color w:val="000000"/>
          <w:kern w:val="0"/>
          <w:lang w:eastAsia="ru-RU"/>
        </w:rPr>
        <w:t xml:space="preserve"> </w:t>
      </w:r>
      <w:r w:rsidR="006E2B92" w:rsidRPr="00AB0D9B">
        <w:rPr>
          <w:rFonts w:eastAsia="Times New Roman"/>
          <w:b w:val="0"/>
          <w:bCs w:val="0"/>
          <w:color w:val="000000"/>
          <w:kern w:val="0"/>
          <w:lang w:eastAsia="ru-RU"/>
        </w:rPr>
        <w:t xml:space="preserve">на занятиях и в повседневной </w:t>
      </w:r>
      <w:proofErr w:type="gramStart"/>
      <w:r w:rsidR="006E2B92" w:rsidRPr="00AB0D9B">
        <w:rPr>
          <w:rFonts w:eastAsia="Times New Roman"/>
          <w:b w:val="0"/>
          <w:bCs w:val="0"/>
          <w:color w:val="000000"/>
          <w:kern w:val="0"/>
          <w:lang w:eastAsia="ru-RU"/>
        </w:rPr>
        <w:t>жизни  благотворно</w:t>
      </w:r>
      <w:proofErr w:type="gramEnd"/>
      <w:r w:rsidR="006E2B92" w:rsidRPr="00AB0D9B">
        <w:rPr>
          <w:rFonts w:eastAsia="Times New Roman"/>
          <w:b w:val="0"/>
          <w:bCs w:val="0"/>
          <w:color w:val="000000"/>
          <w:kern w:val="0"/>
          <w:lang w:eastAsia="ru-RU"/>
        </w:rPr>
        <w:t xml:space="preserve"> влияет на формирование определенных граммат</w:t>
      </w:r>
      <w:r w:rsidR="001D18D8">
        <w:rPr>
          <w:rFonts w:eastAsia="Times New Roman"/>
          <w:b w:val="0"/>
          <w:bCs w:val="0"/>
          <w:color w:val="000000"/>
          <w:kern w:val="0"/>
          <w:lang w:eastAsia="ru-RU"/>
        </w:rPr>
        <w:t xml:space="preserve">ических категорий у </w:t>
      </w:r>
      <w:r w:rsidR="006E2B92" w:rsidRPr="00AB0D9B">
        <w:rPr>
          <w:rFonts w:eastAsia="Times New Roman"/>
          <w:b w:val="0"/>
          <w:bCs w:val="0"/>
          <w:color w:val="000000"/>
          <w:kern w:val="0"/>
          <w:lang w:eastAsia="ru-RU"/>
        </w:rPr>
        <w:t xml:space="preserve"> и способствует их полноценному речевому разв</w:t>
      </w:r>
      <w:r w:rsidR="001D18D8">
        <w:rPr>
          <w:rFonts w:eastAsia="Times New Roman"/>
          <w:b w:val="0"/>
          <w:bCs w:val="0"/>
          <w:color w:val="000000"/>
          <w:kern w:val="0"/>
          <w:lang w:eastAsia="ru-RU"/>
        </w:rPr>
        <w:t>итию и социали</w:t>
      </w:r>
      <w:r w:rsidR="008E2F28">
        <w:rPr>
          <w:rFonts w:eastAsia="Times New Roman"/>
          <w:b w:val="0"/>
          <w:bCs w:val="0"/>
          <w:color w:val="000000"/>
          <w:kern w:val="0"/>
          <w:lang w:eastAsia="ru-RU"/>
        </w:rPr>
        <w:t>за</w:t>
      </w:r>
      <w:r w:rsidR="001D18D8">
        <w:rPr>
          <w:rFonts w:eastAsia="Times New Roman"/>
          <w:b w:val="0"/>
          <w:bCs w:val="0"/>
          <w:color w:val="000000"/>
          <w:kern w:val="0"/>
          <w:lang w:eastAsia="ru-RU"/>
        </w:rPr>
        <w:t>ции личности.</w:t>
      </w:r>
    </w:p>
    <w:p w:rsidR="001D18D8" w:rsidRDefault="001D18D8" w:rsidP="008E2F28">
      <w:pPr>
        <w:shd w:val="clear" w:color="auto" w:fill="FFFFFF"/>
        <w:spacing w:after="0" w:line="300" w:lineRule="atLeast"/>
        <w:jc w:val="both"/>
        <w:textAlignment w:val="baseline"/>
        <w:rPr>
          <w:rFonts w:eastAsia="Times New Roman"/>
          <w:b w:val="0"/>
          <w:bCs w:val="0"/>
          <w:color w:val="000000"/>
          <w:kern w:val="0"/>
          <w:lang w:eastAsia="ru-RU"/>
        </w:rPr>
      </w:pPr>
    </w:p>
    <w:p w:rsidR="001D18D8" w:rsidRDefault="001D18D8" w:rsidP="00D62817">
      <w:pPr>
        <w:shd w:val="clear" w:color="auto" w:fill="FFFFFF"/>
        <w:spacing w:after="0" w:line="300" w:lineRule="atLeast"/>
        <w:textAlignment w:val="baseline"/>
        <w:rPr>
          <w:rFonts w:eastAsia="Times New Roman"/>
          <w:b w:val="0"/>
          <w:bCs w:val="0"/>
          <w:color w:val="000000"/>
          <w:kern w:val="0"/>
          <w:lang w:eastAsia="ru-RU"/>
        </w:rPr>
      </w:pPr>
    </w:p>
    <w:p w:rsidR="001D18D8" w:rsidRDefault="001D18D8" w:rsidP="00D62817">
      <w:pPr>
        <w:shd w:val="clear" w:color="auto" w:fill="FFFFFF"/>
        <w:spacing w:after="0" w:line="300" w:lineRule="atLeast"/>
        <w:textAlignment w:val="baseline"/>
        <w:rPr>
          <w:rFonts w:eastAsia="Times New Roman"/>
          <w:b w:val="0"/>
          <w:bCs w:val="0"/>
          <w:color w:val="000000"/>
          <w:kern w:val="0"/>
          <w:lang w:eastAsia="ru-RU"/>
        </w:rPr>
      </w:pPr>
    </w:p>
    <w:p w:rsidR="001D18D8" w:rsidRDefault="001D18D8" w:rsidP="006E2B92">
      <w:pPr>
        <w:shd w:val="clear" w:color="auto" w:fill="FFFFFF"/>
        <w:spacing w:after="240" w:line="300" w:lineRule="atLeast"/>
        <w:textAlignment w:val="baseline"/>
        <w:rPr>
          <w:rFonts w:eastAsia="Times New Roman"/>
          <w:b w:val="0"/>
          <w:bCs w:val="0"/>
          <w:color w:val="000000"/>
          <w:kern w:val="0"/>
          <w:lang w:eastAsia="ru-RU"/>
        </w:rPr>
      </w:pPr>
    </w:p>
    <w:p w:rsidR="001D18D8" w:rsidRDefault="001D18D8" w:rsidP="006E2B92">
      <w:pPr>
        <w:shd w:val="clear" w:color="auto" w:fill="FFFFFF"/>
        <w:spacing w:after="240" w:line="300" w:lineRule="atLeast"/>
        <w:textAlignment w:val="baseline"/>
        <w:rPr>
          <w:rFonts w:eastAsia="Times New Roman"/>
          <w:b w:val="0"/>
          <w:bCs w:val="0"/>
          <w:color w:val="000000"/>
          <w:kern w:val="0"/>
          <w:lang w:eastAsia="ru-RU"/>
        </w:rPr>
      </w:pPr>
    </w:p>
    <w:p w:rsidR="001D18D8" w:rsidRDefault="001D18D8" w:rsidP="006E2B92">
      <w:pPr>
        <w:shd w:val="clear" w:color="auto" w:fill="FFFFFF"/>
        <w:spacing w:after="240" w:line="300" w:lineRule="atLeast"/>
        <w:textAlignment w:val="baseline"/>
        <w:rPr>
          <w:rFonts w:eastAsia="Times New Roman"/>
          <w:b w:val="0"/>
          <w:bCs w:val="0"/>
          <w:color w:val="000000"/>
          <w:kern w:val="0"/>
          <w:lang w:eastAsia="ru-RU"/>
        </w:rPr>
      </w:pPr>
    </w:p>
    <w:p w:rsidR="001D18D8" w:rsidRDefault="001D18D8" w:rsidP="006E2B92">
      <w:pPr>
        <w:shd w:val="clear" w:color="auto" w:fill="FFFFFF"/>
        <w:spacing w:after="240" w:line="300" w:lineRule="atLeast"/>
        <w:textAlignment w:val="baseline"/>
        <w:rPr>
          <w:rFonts w:eastAsia="Times New Roman"/>
          <w:b w:val="0"/>
          <w:bCs w:val="0"/>
          <w:color w:val="000000"/>
          <w:kern w:val="0"/>
          <w:lang w:eastAsia="ru-RU"/>
        </w:rPr>
      </w:pPr>
    </w:p>
    <w:p w:rsidR="001D18D8" w:rsidRDefault="001D18D8" w:rsidP="006E2B92">
      <w:pPr>
        <w:shd w:val="clear" w:color="auto" w:fill="FFFFFF"/>
        <w:spacing w:after="240" w:line="300" w:lineRule="atLeast"/>
        <w:textAlignment w:val="baseline"/>
        <w:rPr>
          <w:rFonts w:eastAsia="Times New Roman"/>
          <w:b w:val="0"/>
          <w:bCs w:val="0"/>
          <w:color w:val="000000"/>
          <w:kern w:val="0"/>
          <w:lang w:eastAsia="ru-RU"/>
        </w:rPr>
      </w:pPr>
    </w:p>
    <w:p w:rsidR="001D18D8" w:rsidRDefault="001D18D8" w:rsidP="006E2B92">
      <w:pPr>
        <w:shd w:val="clear" w:color="auto" w:fill="FFFFFF"/>
        <w:spacing w:after="240" w:line="300" w:lineRule="atLeast"/>
        <w:textAlignment w:val="baseline"/>
        <w:rPr>
          <w:rFonts w:eastAsia="Times New Roman"/>
          <w:b w:val="0"/>
          <w:bCs w:val="0"/>
          <w:color w:val="000000"/>
          <w:kern w:val="0"/>
          <w:lang w:eastAsia="ru-RU"/>
        </w:rPr>
      </w:pPr>
    </w:p>
    <w:p w:rsidR="001D18D8" w:rsidRDefault="001D18D8" w:rsidP="006E2B92">
      <w:pPr>
        <w:shd w:val="clear" w:color="auto" w:fill="FFFFFF"/>
        <w:spacing w:after="240" w:line="300" w:lineRule="atLeast"/>
        <w:textAlignment w:val="baseline"/>
        <w:rPr>
          <w:rFonts w:eastAsia="Times New Roman"/>
          <w:b w:val="0"/>
          <w:bCs w:val="0"/>
          <w:color w:val="000000"/>
          <w:kern w:val="0"/>
          <w:lang w:eastAsia="ru-RU"/>
        </w:rPr>
      </w:pPr>
    </w:p>
    <w:p w:rsidR="001D18D8" w:rsidRDefault="001D18D8" w:rsidP="006E2B92">
      <w:pPr>
        <w:shd w:val="clear" w:color="auto" w:fill="FFFFFF"/>
        <w:spacing w:after="240" w:line="300" w:lineRule="atLeast"/>
        <w:textAlignment w:val="baseline"/>
        <w:rPr>
          <w:rFonts w:eastAsia="Times New Roman"/>
          <w:b w:val="0"/>
          <w:bCs w:val="0"/>
          <w:color w:val="000000"/>
          <w:kern w:val="0"/>
          <w:lang w:eastAsia="ru-RU"/>
        </w:rPr>
      </w:pPr>
    </w:p>
    <w:p w:rsidR="001D18D8" w:rsidRDefault="001D18D8" w:rsidP="006E2B92">
      <w:pPr>
        <w:shd w:val="clear" w:color="auto" w:fill="FFFFFF"/>
        <w:spacing w:after="240" w:line="300" w:lineRule="atLeast"/>
        <w:textAlignment w:val="baseline"/>
        <w:rPr>
          <w:rFonts w:eastAsia="Times New Roman"/>
          <w:b w:val="0"/>
          <w:bCs w:val="0"/>
          <w:color w:val="000000"/>
          <w:kern w:val="0"/>
          <w:lang w:eastAsia="ru-RU"/>
        </w:rPr>
      </w:pPr>
    </w:p>
    <w:p w:rsidR="001D18D8" w:rsidRDefault="001D18D8" w:rsidP="006E2B92">
      <w:pPr>
        <w:shd w:val="clear" w:color="auto" w:fill="FFFFFF"/>
        <w:spacing w:after="240" w:line="300" w:lineRule="atLeast"/>
        <w:textAlignment w:val="baseline"/>
        <w:rPr>
          <w:rFonts w:eastAsia="Times New Roman"/>
          <w:b w:val="0"/>
          <w:bCs w:val="0"/>
          <w:color w:val="000000"/>
          <w:kern w:val="0"/>
          <w:lang w:eastAsia="ru-RU"/>
        </w:rPr>
      </w:pPr>
    </w:p>
    <w:p w:rsidR="001D18D8" w:rsidRDefault="001D18D8" w:rsidP="006E2B92">
      <w:pPr>
        <w:shd w:val="clear" w:color="auto" w:fill="FFFFFF"/>
        <w:spacing w:after="240" w:line="300" w:lineRule="atLeast"/>
        <w:textAlignment w:val="baseline"/>
        <w:rPr>
          <w:rFonts w:eastAsia="Times New Roman"/>
          <w:b w:val="0"/>
          <w:bCs w:val="0"/>
          <w:color w:val="000000"/>
          <w:kern w:val="0"/>
          <w:lang w:eastAsia="ru-RU"/>
        </w:rPr>
      </w:pPr>
    </w:p>
    <w:p w:rsidR="001D18D8" w:rsidRDefault="001D18D8" w:rsidP="006E2B92">
      <w:pPr>
        <w:shd w:val="clear" w:color="auto" w:fill="FFFFFF"/>
        <w:spacing w:after="240" w:line="300" w:lineRule="atLeast"/>
        <w:textAlignment w:val="baseline"/>
        <w:rPr>
          <w:rFonts w:eastAsia="Times New Roman"/>
          <w:b w:val="0"/>
          <w:bCs w:val="0"/>
          <w:color w:val="000000"/>
          <w:kern w:val="0"/>
          <w:lang w:eastAsia="ru-RU"/>
        </w:rPr>
      </w:pPr>
    </w:p>
    <w:p w:rsidR="001D18D8" w:rsidRPr="00AB0D9B" w:rsidRDefault="001D18D8" w:rsidP="006E2B92">
      <w:pPr>
        <w:shd w:val="clear" w:color="auto" w:fill="FFFFFF"/>
        <w:spacing w:after="240" w:line="300" w:lineRule="atLeast"/>
        <w:textAlignment w:val="baseline"/>
        <w:rPr>
          <w:rFonts w:eastAsia="Times New Roman"/>
          <w:b w:val="0"/>
          <w:bCs w:val="0"/>
          <w:color w:val="000000"/>
          <w:kern w:val="0"/>
          <w:lang w:eastAsia="ru-RU"/>
        </w:rPr>
      </w:pPr>
    </w:p>
    <w:p w:rsidR="00D62817"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                                  </w:t>
      </w:r>
    </w:p>
    <w:p w:rsidR="00D62817" w:rsidRDefault="00D62817" w:rsidP="006E2B92">
      <w:pPr>
        <w:shd w:val="clear" w:color="auto" w:fill="FFFFFF"/>
        <w:spacing w:after="240" w:line="300" w:lineRule="atLeast"/>
        <w:textAlignment w:val="baseline"/>
        <w:rPr>
          <w:rFonts w:eastAsia="Times New Roman"/>
          <w:b w:val="0"/>
          <w:bCs w:val="0"/>
          <w:color w:val="000000"/>
          <w:kern w:val="0"/>
          <w:lang w:eastAsia="ru-RU"/>
        </w:rPr>
      </w:pPr>
    </w:p>
    <w:p w:rsidR="00D62817" w:rsidRDefault="00D62817" w:rsidP="006E2B92">
      <w:pPr>
        <w:shd w:val="clear" w:color="auto" w:fill="FFFFFF"/>
        <w:spacing w:after="240" w:line="300" w:lineRule="atLeast"/>
        <w:textAlignment w:val="baseline"/>
        <w:rPr>
          <w:rFonts w:eastAsia="Times New Roman"/>
          <w:b w:val="0"/>
          <w:bCs w:val="0"/>
          <w:color w:val="000000"/>
          <w:kern w:val="0"/>
          <w:lang w:eastAsia="ru-RU"/>
        </w:rPr>
      </w:pPr>
    </w:p>
    <w:p w:rsidR="00D62817" w:rsidRDefault="00D62817" w:rsidP="006E2B92">
      <w:pPr>
        <w:shd w:val="clear" w:color="auto" w:fill="FFFFFF"/>
        <w:spacing w:after="240" w:line="300" w:lineRule="atLeast"/>
        <w:textAlignment w:val="baseline"/>
        <w:rPr>
          <w:rFonts w:eastAsia="Times New Roman"/>
          <w:b w:val="0"/>
          <w:bCs w:val="0"/>
          <w:color w:val="000000"/>
          <w:kern w:val="0"/>
          <w:lang w:eastAsia="ru-RU"/>
        </w:rPr>
      </w:pPr>
    </w:p>
    <w:p w:rsidR="00D62817" w:rsidRDefault="00D62817" w:rsidP="006E2B92">
      <w:pPr>
        <w:shd w:val="clear" w:color="auto" w:fill="FFFFFF"/>
        <w:spacing w:after="240" w:line="300" w:lineRule="atLeast"/>
        <w:textAlignment w:val="baseline"/>
        <w:rPr>
          <w:rFonts w:eastAsia="Times New Roman"/>
          <w:b w:val="0"/>
          <w:bCs w:val="0"/>
          <w:color w:val="000000"/>
          <w:kern w:val="0"/>
          <w:lang w:eastAsia="ru-RU"/>
        </w:rPr>
      </w:pPr>
    </w:p>
    <w:p w:rsidR="00D62817" w:rsidRDefault="00D62817" w:rsidP="006E2B92">
      <w:pPr>
        <w:shd w:val="clear" w:color="auto" w:fill="FFFFFF"/>
        <w:spacing w:after="240" w:line="300" w:lineRule="atLeast"/>
        <w:textAlignment w:val="baseline"/>
        <w:rPr>
          <w:rFonts w:eastAsia="Times New Roman"/>
          <w:b w:val="0"/>
          <w:bCs w:val="0"/>
          <w:color w:val="000000"/>
          <w:kern w:val="0"/>
          <w:lang w:eastAsia="ru-RU"/>
        </w:rPr>
      </w:pPr>
    </w:p>
    <w:p w:rsidR="00D62817" w:rsidRDefault="00D62817" w:rsidP="006E2B92">
      <w:pPr>
        <w:shd w:val="clear" w:color="auto" w:fill="FFFFFF"/>
        <w:spacing w:after="240" w:line="300" w:lineRule="atLeast"/>
        <w:textAlignment w:val="baseline"/>
        <w:rPr>
          <w:rFonts w:eastAsia="Times New Roman"/>
          <w:b w:val="0"/>
          <w:bCs w:val="0"/>
          <w:color w:val="000000"/>
          <w:kern w:val="0"/>
          <w:lang w:eastAsia="ru-RU"/>
        </w:rPr>
      </w:pP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   Список литературы.</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 xml:space="preserve">1.      </w:t>
      </w:r>
      <w:proofErr w:type="spellStart"/>
      <w:r w:rsidRPr="00AB0D9B">
        <w:rPr>
          <w:rFonts w:eastAsia="Times New Roman"/>
          <w:b w:val="0"/>
          <w:bCs w:val="0"/>
          <w:color w:val="000000"/>
          <w:kern w:val="0"/>
          <w:lang w:eastAsia="ru-RU"/>
        </w:rPr>
        <w:t>Боскис</w:t>
      </w:r>
      <w:proofErr w:type="spellEnd"/>
      <w:r w:rsidRPr="00AB0D9B">
        <w:rPr>
          <w:rFonts w:eastAsia="Times New Roman"/>
          <w:b w:val="0"/>
          <w:bCs w:val="0"/>
          <w:color w:val="000000"/>
          <w:kern w:val="0"/>
          <w:lang w:eastAsia="ru-RU"/>
        </w:rPr>
        <w:t xml:space="preserve"> Р.М. Глухие и слабослышащие дети / Р.М. </w:t>
      </w:r>
      <w:proofErr w:type="spellStart"/>
      <w:r w:rsidRPr="00AB0D9B">
        <w:rPr>
          <w:rFonts w:eastAsia="Times New Roman"/>
          <w:b w:val="0"/>
          <w:bCs w:val="0"/>
          <w:color w:val="000000"/>
          <w:kern w:val="0"/>
          <w:lang w:eastAsia="ru-RU"/>
        </w:rPr>
        <w:t>Боскис</w:t>
      </w:r>
      <w:proofErr w:type="spellEnd"/>
      <w:r w:rsidRPr="00AB0D9B">
        <w:rPr>
          <w:rFonts w:eastAsia="Times New Roman"/>
          <w:b w:val="0"/>
          <w:bCs w:val="0"/>
          <w:color w:val="000000"/>
          <w:kern w:val="0"/>
          <w:lang w:eastAsia="ru-RU"/>
        </w:rPr>
        <w:t xml:space="preserve"> – Москва, 1963. – 304 с.</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 xml:space="preserve">2.      Быстрова Г.А., </w:t>
      </w:r>
      <w:proofErr w:type="spellStart"/>
      <w:r w:rsidRPr="00AB0D9B">
        <w:rPr>
          <w:rFonts w:eastAsia="Times New Roman"/>
          <w:b w:val="0"/>
          <w:bCs w:val="0"/>
          <w:color w:val="000000"/>
          <w:kern w:val="0"/>
          <w:lang w:eastAsia="ru-RU"/>
        </w:rPr>
        <w:t>Сизова</w:t>
      </w:r>
      <w:proofErr w:type="spellEnd"/>
      <w:r w:rsidRPr="00AB0D9B">
        <w:rPr>
          <w:rFonts w:eastAsia="Times New Roman"/>
          <w:b w:val="0"/>
          <w:bCs w:val="0"/>
          <w:color w:val="000000"/>
          <w:kern w:val="0"/>
          <w:lang w:eastAsia="ru-RU"/>
        </w:rPr>
        <w:t xml:space="preserve"> Э.А., Шуйская Т.А. Логопедические игры и задания. </w:t>
      </w:r>
      <w:proofErr w:type="gramStart"/>
      <w:r w:rsidRPr="00AB0D9B">
        <w:rPr>
          <w:rFonts w:eastAsia="Times New Roman"/>
          <w:b w:val="0"/>
          <w:bCs w:val="0"/>
          <w:color w:val="000000"/>
          <w:kern w:val="0"/>
          <w:lang w:eastAsia="ru-RU"/>
        </w:rPr>
        <w:t>С-Пб</w:t>
      </w:r>
      <w:proofErr w:type="gramEnd"/>
      <w:r w:rsidRPr="00AB0D9B">
        <w:rPr>
          <w:rFonts w:eastAsia="Times New Roman"/>
          <w:b w:val="0"/>
          <w:bCs w:val="0"/>
          <w:color w:val="000000"/>
          <w:kern w:val="0"/>
          <w:lang w:eastAsia="ru-RU"/>
        </w:rPr>
        <w:t>, КАРО-2000г.</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3.      Выявление и преодоление речевых нарушений в дошкольном возрасте: Методическое пособие. / Сост. И. Ю. Кондратенко. — М.: Айрис - пресс, 2005.</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 xml:space="preserve">4.      Игры в логопедической работе с </w:t>
      </w:r>
      <w:proofErr w:type="gramStart"/>
      <w:r w:rsidRPr="00AB0D9B">
        <w:rPr>
          <w:rFonts w:eastAsia="Times New Roman"/>
          <w:b w:val="0"/>
          <w:bCs w:val="0"/>
          <w:color w:val="000000"/>
          <w:kern w:val="0"/>
          <w:lang w:eastAsia="ru-RU"/>
        </w:rPr>
        <w:t>детьми./</w:t>
      </w:r>
      <w:proofErr w:type="gramEnd"/>
      <w:r w:rsidRPr="00AB0D9B">
        <w:rPr>
          <w:rFonts w:eastAsia="Times New Roman"/>
          <w:b w:val="0"/>
          <w:bCs w:val="0"/>
          <w:color w:val="000000"/>
          <w:kern w:val="0"/>
          <w:lang w:eastAsia="ru-RU"/>
        </w:rPr>
        <w:t>Под ред. В. И. Селиверстова.-М. Просвещение, 1987.-144с.</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 xml:space="preserve">5.      </w:t>
      </w:r>
      <w:proofErr w:type="spellStart"/>
      <w:r w:rsidRPr="00AB0D9B">
        <w:rPr>
          <w:rFonts w:eastAsia="Times New Roman"/>
          <w:b w:val="0"/>
          <w:bCs w:val="0"/>
          <w:color w:val="000000"/>
          <w:kern w:val="0"/>
          <w:lang w:eastAsia="ru-RU"/>
        </w:rPr>
        <w:t>Лалаева</w:t>
      </w:r>
      <w:proofErr w:type="spellEnd"/>
      <w:r w:rsidRPr="00AB0D9B">
        <w:rPr>
          <w:rFonts w:eastAsia="Times New Roman"/>
          <w:b w:val="0"/>
          <w:bCs w:val="0"/>
          <w:color w:val="000000"/>
          <w:kern w:val="0"/>
          <w:lang w:eastAsia="ru-RU"/>
        </w:rPr>
        <w:t xml:space="preserve"> Р.И., Серебрякова Н.В. Формирование лексики и грамматического строя у дошкольников с ОНР </w:t>
      </w:r>
      <w:proofErr w:type="gramStart"/>
      <w:r w:rsidRPr="00AB0D9B">
        <w:rPr>
          <w:rFonts w:eastAsia="Times New Roman"/>
          <w:b w:val="0"/>
          <w:bCs w:val="0"/>
          <w:color w:val="000000"/>
          <w:kern w:val="0"/>
          <w:lang w:eastAsia="ru-RU"/>
        </w:rPr>
        <w:t>С-Пб</w:t>
      </w:r>
      <w:proofErr w:type="gramEnd"/>
      <w:r w:rsidRPr="00AB0D9B">
        <w:rPr>
          <w:rFonts w:eastAsia="Times New Roman"/>
          <w:b w:val="0"/>
          <w:bCs w:val="0"/>
          <w:color w:val="000000"/>
          <w:kern w:val="0"/>
          <w:lang w:eastAsia="ru-RU"/>
        </w:rPr>
        <w:t>, изд-во «Союз», 2001г.</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6.     Обухова, Т. И. Воспитание и обучение детей с нарушением слуха в условиях специального дошкольного учреждения / Т.И. Обухова - Минск, 2011. – 183 с.</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7.     Обухова, Т.И. Воспитание и обучение детей с нарушением слуха: программа для специальных дошкольных учреждений / Т.И. Обухова - Минск, 2006. – 289 с.</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 xml:space="preserve">8.     Обухова, Т.И. </w:t>
      </w:r>
      <w:proofErr w:type="spellStart"/>
      <w:r w:rsidRPr="00AB0D9B">
        <w:rPr>
          <w:rFonts w:eastAsia="Times New Roman"/>
          <w:b w:val="0"/>
          <w:bCs w:val="0"/>
          <w:color w:val="000000"/>
          <w:kern w:val="0"/>
          <w:lang w:eastAsia="ru-RU"/>
        </w:rPr>
        <w:t>Психокоррекционная</w:t>
      </w:r>
      <w:proofErr w:type="spellEnd"/>
      <w:r w:rsidRPr="00AB0D9B">
        <w:rPr>
          <w:rFonts w:eastAsia="Times New Roman"/>
          <w:b w:val="0"/>
          <w:bCs w:val="0"/>
          <w:color w:val="000000"/>
          <w:kern w:val="0"/>
          <w:lang w:eastAsia="ru-RU"/>
        </w:rPr>
        <w:t xml:space="preserve"> и развивающая работа с детьми раннего и дошкольного возраста с нарушением слуха: </w:t>
      </w:r>
      <w:proofErr w:type="gramStart"/>
      <w:r w:rsidRPr="00AB0D9B">
        <w:rPr>
          <w:rFonts w:eastAsia="Times New Roman"/>
          <w:b w:val="0"/>
          <w:bCs w:val="0"/>
          <w:color w:val="000000"/>
          <w:kern w:val="0"/>
          <w:lang w:eastAsia="ru-RU"/>
        </w:rPr>
        <w:t>учеб.-</w:t>
      </w:r>
      <w:proofErr w:type="gramEnd"/>
      <w:r w:rsidRPr="00AB0D9B">
        <w:rPr>
          <w:rFonts w:eastAsia="Times New Roman"/>
          <w:b w:val="0"/>
          <w:bCs w:val="0"/>
          <w:color w:val="000000"/>
          <w:kern w:val="0"/>
          <w:lang w:eastAsia="ru-RU"/>
        </w:rPr>
        <w:t>метод. пособие / Т.И. Обухова - Минск, 2007. – 52 с.</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 xml:space="preserve">9.     Феклистова, С.Н. Методика развития слухового восприятия детей раннего и дошкольного возраста с нарушением слух: </w:t>
      </w:r>
      <w:proofErr w:type="gramStart"/>
      <w:r w:rsidRPr="00AB0D9B">
        <w:rPr>
          <w:rFonts w:eastAsia="Times New Roman"/>
          <w:b w:val="0"/>
          <w:bCs w:val="0"/>
          <w:color w:val="000000"/>
          <w:kern w:val="0"/>
          <w:lang w:eastAsia="ru-RU"/>
        </w:rPr>
        <w:t>учеб.-</w:t>
      </w:r>
      <w:proofErr w:type="gramEnd"/>
      <w:r w:rsidRPr="00AB0D9B">
        <w:rPr>
          <w:rFonts w:eastAsia="Times New Roman"/>
          <w:b w:val="0"/>
          <w:bCs w:val="0"/>
          <w:color w:val="000000"/>
          <w:kern w:val="0"/>
          <w:lang w:eastAsia="ru-RU"/>
        </w:rPr>
        <w:t xml:space="preserve">метод. пособие / </w:t>
      </w:r>
      <w:proofErr w:type="spellStart"/>
      <w:r w:rsidRPr="00AB0D9B">
        <w:rPr>
          <w:rFonts w:eastAsia="Times New Roman"/>
          <w:b w:val="0"/>
          <w:bCs w:val="0"/>
          <w:color w:val="000000"/>
          <w:kern w:val="0"/>
          <w:lang w:eastAsia="ru-RU"/>
        </w:rPr>
        <w:t>С.Н.Феклистова</w:t>
      </w:r>
      <w:proofErr w:type="spellEnd"/>
      <w:r w:rsidRPr="00AB0D9B">
        <w:rPr>
          <w:rFonts w:eastAsia="Times New Roman"/>
          <w:b w:val="0"/>
          <w:bCs w:val="0"/>
          <w:color w:val="000000"/>
          <w:kern w:val="0"/>
          <w:lang w:eastAsia="ru-RU"/>
        </w:rPr>
        <w:t xml:space="preserve"> - Минск, 2016. – 118 с.</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 xml:space="preserve">10. </w:t>
      </w:r>
      <w:proofErr w:type="spellStart"/>
      <w:proofErr w:type="gramStart"/>
      <w:r w:rsidRPr="00AB0D9B">
        <w:rPr>
          <w:rFonts w:eastAsia="Times New Roman"/>
          <w:b w:val="0"/>
          <w:bCs w:val="0"/>
          <w:color w:val="000000"/>
          <w:kern w:val="0"/>
          <w:lang w:eastAsia="ru-RU"/>
        </w:rPr>
        <w:t>Феклистова,С.Н</w:t>
      </w:r>
      <w:proofErr w:type="spellEnd"/>
      <w:r w:rsidRPr="00AB0D9B">
        <w:rPr>
          <w:rFonts w:eastAsia="Times New Roman"/>
          <w:b w:val="0"/>
          <w:bCs w:val="0"/>
          <w:color w:val="000000"/>
          <w:kern w:val="0"/>
          <w:lang w:eastAsia="ru-RU"/>
        </w:rPr>
        <w:t>.</w:t>
      </w:r>
      <w:proofErr w:type="gramEnd"/>
      <w:r w:rsidRPr="00AB0D9B">
        <w:rPr>
          <w:rFonts w:eastAsia="Times New Roman"/>
          <w:b w:val="0"/>
          <w:bCs w:val="0"/>
          <w:color w:val="000000"/>
          <w:kern w:val="0"/>
          <w:lang w:eastAsia="ru-RU"/>
        </w:rPr>
        <w:t xml:space="preserve"> Коррекционно-педагогическая помощь детям раннего и дошкольного возраста с </w:t>
      </w:r>
      <w:proofErr w:type="spellStart"/>
      <w:r w:rsidRPr="00AB0D9B">
        <w:rPr>
          <w:rFonts w:eastAsia="Times New Roman"/>
          <w:b w:val="0"/>
          <w:bCs w:val="0"/>
          <w:color w:val="000000"/>
          <w:kern w:val="0"/>
          <w:lang w:eastAsia="ru-RU"/>
        </w:rPr>
        <w:t>кохлеарным</w:t>
      </w:r>
      <w:proofErr w:type="spellEnd"/>
      <w:r w:rsidRPr="00AB0D9B">
        <w:rPr>
          <w:rFonts w:eastAsia="Times New Roman"/>
          <w:b w:val="0"/>
          <w:bCs w:val="0"/>
          <w:color w:val="000000"/>
          <w:kern w:val="0"/>
          <w:lang w:eastAsia="ru-RU"/>
        </w:rPr>
        <w:t xml:space="preserve"> </w:t>
      </w:r>
      <w:proofErr w:type="spellStart"/>
      <w:r w:rsidRPr="00AB0D9B">
        <w:rPr>
          <w:rFonts w:eastAsia="Times New Roman"/>
          <w:b w:val="0"/>
          <w:bCs w:val="0"/>
          <w:color w:val="000000"/>
          <w:kern w:val="0"/>
          <w:lang w:eastAsia="ru-RU"/>
        </w:rPr>
        <w:t>имплантом</w:t>
      </w:r>
      <w:proofErr w:type="spellEnd"/>
      <w:r w:rsidRPr="00AB0D9B">
        <w:rPr>
          <w:rFonts w:eastAsia="Times New Roman"/>
          <w:b w:val="0"/>
          <w:bCs w:val="0"/>
          <w:color w:val="000000"/>
          <w:kern w:val="0"/>
          <w:lang w:eastAsia="ru-RU"/>
        </w:rPr>
        <w:t xml:space="preserve"> в Республике Беларусь: состояние, проблемы, перспективы // </w:t>
      </w:r>
      <w:proofErr w:type="spellStart"/>
      <w:r w:rsidRPr="00AB0D9B">
        <w:rPr>
          <w:rFonts w:eastAsia="Times New Roman"/>
          <w:b w:val="0"/>
          <w:bCs w:val="0"/>
          <w:color w:val="000000"/>
          <w:kern w:val="0"/>
          <w:lang w:eastAsia="ru-RU"/>
        </w:rPr>
        <w:t>Спецыальная</w:t>
      </w:r>
      <w:proofErr w:type="spellEnd"/>
      <w:r w:rsidRPr="00AB0D9B">
        <w:rPr>
          <w:rFonts w:eastAsia="Times New Roman"/>
          <w:b w:val="0"/>
          <w:bCs w:val="0"/>
          <w:color w:val="000000"/>
          <w:kern w:val="0"/>
          <w:lang w:eastAsia="ru-RU"/>
        </w:rPr>
        <w:t xml:space="preserve"> </w:t>
      </w:r>
      <w:proofErr w:type="spellStart"/>
      <w:r w:rsidRPr="00AB0D9B">
        <w:rPr>
          <w:rFonts w:eastAsia="Times New Roman"/>
          <w:b w:val="0"/>
          <w:bCs w:val="0"/>
          <w:color w:val="000000"/>
          <w:kern w:val="0"/>
          <w:lang w:eastAsia="ru-RU"/>
        </w:rPr>
        <w:t>адукацыя</w:t>
      </w:r>
      <w:proofErr w:type="spellEnd"/>
      <w:r w:rsidRPr="00AB0D9B">
        <w:rPr>
          <w:rFonts w:eastAsia="Times New Roman"/>
          <w:b w:val="0"/>
          <w:bCs w:val="0"/>
          <w:color w:val="000000"/>
          <w:kern w:val="0"/>
          <w:lang w:eastAsia="ru-RU"/>
        </w:rPr>
        <w:t>. – 2010. - №6. –С.17-23.</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lastRenderedPageBreak/>
        <w:t xml:space="preserve">11.    </w:t>
      </w:r>
      <w:proofErr w:type="spellStart"/>
      <w:r w:rsidRPr="00AB0D9B">
        <w:rPr>
          <w:rFonts w:eastAsia="Times New Roman"/>
          <w:b w:val="0"/>
          <w:bCs w:val="0"/>
          <w:color w:val="000000"/>
          <w:kern w:val="0"/>
          <w:lang w:eastAsia="ru-RU"/>
        </w:rPr>
        <w:t>Эльконин</w:t>
      </w:r>
      <w:proofErr w:type="spellEnd"/>
      <w:r w:rsidRPr="00AB0D9B">
        <w:rPr>
          <w:rFonts w:eastAsia="Times New Roman"/>
          <w:b w:val="0"/>
          <w:bCs w:val="0"/>
          <w:color w:val="000000"/>
          <w:kern w:val="0"/>
          <w:lang w:eastAsia="ru-RU"/>
        </w:rPr>
        <w:t xml:space="preserve"> Д.Б. Развитие речи детей в дошкольном возрасте. – М.: Педагогика, 1958. – 234с.</w:t>
      </w:r>
    </w:p>
    <w:p w:rsidR="006E2B92" w:rsidRPr="00AB0D9B" w:rsidRDefault="006E2B92" w:rsidP="006E2B92">
      <w:pPr>
        <w:shd w:val="clear" w:color="auto" w:fill="FFFFFF"/>
        <w:spacing w:after="0" w:line="300" w:lineRule="atLeast"/>
        <w:textAlignment w:val="baseline"/>
        <w:rPr>
          <w:rFonts w:eastAsia="Times New Roman"/>
          <w:b w:val="0"/>
          <w:bCs w:val="0"/>
          <w:color w:val="000000"/>
          <w:kern w:val="0"/>
          <w:lang w:eastAsia="ru-RU"/>
        </w:rPr>
      </w:pPr>
      <w:r w:rsidRPr="00AB0D9B">
        <w:rPr>
          <w:rFonts w:eastAsia="Times New Roman"/>
          <w:color w:val="000000"/>
          <w:kern w:val="0"/>
          <w:bdr w:val="none" w:sz="0" w:space="0" w:color="auto" w:frame="1"/>
          <w:lang w:eastAsia="ru-RU"/>
        </w:rPr>
        <w:t>Приложение 1</w:t>
      </w:r>
    </w:p>
    <w:p w:rsidR="006E2B92" w:rsidRPr="00AB0D9B" w:rsidRDefault="006E2B92" w:rsidP="006E2B92">
      <w:pPr>
        <w:shd w:val="clear" w:color="auto" w:fill="FFFFFF"/>
        <w:spacing w:after="0" w:line="300" w:lineRule="atLeast"/>
        <w:textAlignment w:val="baseline"/>
        <w:rPr>
          <w:rFonts w:eastAsia="Times New Roman"/>
          <w:b w:val="0"/>
          <w:bCs w:val="0"/>
          <w:color w:val="000000"/>
          <w:kern w:val="0"/>
          <w:lang w:eastAsia="ru-RU"/>
        </w:rPr>
      </w:pPr>
      <w:r w:rsidRPr="00AB0D9B">
        <w:rPr>
          <w:rFonts w:eastAsia="Times New Roman"/>
          <w:color w:val="000000"/>
          <w:kern w:val="0"/>
          <w:bdr w:val="none" w:sz="0" w:space="0" w:color="auto" w:frame="1"/>
          <w:lang w:eastAsia="ru-RU"/>
        </w:rPr>
        <w:t>Образцы заданий по лексической теме «Дикие животные», «Домашние животные».</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При изучении данной темы мы учим детей образовывать формы множественного числа именительного падежа имен  существительных. Медведь-медведи, волк-волки, заяц-зайцы и т. д. </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При выполнении задания «Сколько здесь животных?» дети  учатся  согласовывать числительное с существительным.  Одна лиса, две лисы, пять лис, много лис. Один медведь, два медведя, пять медведей, много медведей. Один заяц, два зайца, пять зайцев,  много зайцев. Одна белка, две белки, пять белок, много белок. Один бобр, два бобра, пять бобров,  много бобров. </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В задании «Опиши зверей» мы учим детей образовывать притяжательные прилагательные от существительных, согласовывать прилагательные с  существительными в роде, числе и падеже.</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У волка - волчья голова, волчий хвост, волчье туловище. У медведя – медвежья голова, медвежий хвост, медвежье туловище.</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У кабана – кабанья голова, кабаньи ноги, кабанье туловище. У лисы – лисья голова, лисий хвост, лисье туловище. У ежа – ежовая голова, ежовые иголки, ежовое туловище. У лося – лосиная голова, лосиные рога, лосиное туловище. </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Называя животных ласково, учим образовывать существительные с уменьшительно-ласкательным значением в форме единственного и множественного числа. Лиса-лисичка-лисички, волк-волчок-волчки, заяц-зайчик-зайчики, белка-белочка-белочки и т. д.</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Закрепляя представление о «семьях» диких животных, дети учатся правильно называть детенышей, расширяют словарь  существительных.</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Еж – ежиха – ежонок - ежата. Медведь – медведица – медвежонок - медвежата. Лис-лисица – лисенок - лисята и т. д. </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Играя в игру «Кого нет?», учимся образовывать существительные в родительном падеже.</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Нет ежа. Нет лося. Нет белки.</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Рассказывая о том, кто что ест, дети учатся согласовывать глаголы с существительными в винительном падеже. Волк ест мясо.  Медведь любит мед, малину.</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lastRenderedPageBreak/>
        <w:t>Кабан ест желуди, корешки растений. Белка грызет орехи, грибы и т.д.</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При описании внешнего вида и характера животных учим согласовывать прилагательные с существительными, составлять предложения с однородными членами-прилагательными.</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Лиса (какая?) рыжая, хитрая, быстрая. Волк (какой?) серый, злой, хитрый. Лось (какой?) серо-черно-коричневый (бурый), пугливый, сильный. Медведь  (какой?) коричневый, сильный, спокойный, неуклюжий.</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Учим составлять простые и распространенные предложения.</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Заяц сидит. </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Белый заяц сидит.</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Белый заяц сидит на снегу.         </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Белый заяц сидит на белом снегу.</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 xml:space="preserve">Учим составлять сложносочиненные предложения с союзом </w:t>
      </w:r>
      <w:proofErr w:type="gramStart"/>
      <w:r w:rsidRPr="00AB0D9B">
        <w:rPr>
          <w:rFonts w:eastAsia="Times New Roman"/>
          <w:b w:val="0"/>
          <w:bCs w:val="0"/>
          <w:color w:val="000000"/>
          <w:kern w:val="0"/>
          <w:lang w:eastAsia="ru-RU"/>
        </w:rPr>
        <w:t>а .</w:t>
      </w:r>
      <w:proofErr w:type="gramEnd"/>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Медведь сильный, а заяц слабый. </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Волк большой, а еж маленький.  </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Учим образовывать глаголы мужского и женского рода прошедшего времени.</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Я рисовала (что делала?) ежа. Вова рисовал (что делал?) лису. Ребята рисовали (что делали?) диких животных.</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Изучая тему «Домашние животные», дети упражняются в образовании звукоподражательных глаголов настоящего времени, в составлении простых предложений. </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 xml:space="preserve">Корова мычит </w:t>
      </w:r>
      <w:proofErr w:type="spellStart"/>
      <w:r w:rsidRPr="00AB0D9B">
        <w:rPr>
          <w:rFonts w:eastAsia="Times New Roman"/>
          <w:b w:val="0"/>
          <w:bCs w:val="0"/>
          <w:color w:val="000000"/>
          <w:kern w:val="0"/>
          <w:lang w:eastAsia="ru-RU"/>
        </w:rPr>
        <w:t>му</w:t>
      </w:r>
      <w:proofErr w:type="spellEnd"/>
      <w:r w:rsidRPr="00AB0D9B">
        <w:rPr>
          <w:rFonts w:eastAsia="Times New Roman"/>
          <w:b w:val="0"/>
          <w:bCs w:val="0"/>
          <w:color w:val="000000"/>
          <w:kern w:val="0"/>
          <w:lang w:eastAsia="ru-RU"/>
        </w:rPr>
        <w:t xml:space="preserve">-у-у. Кот мяукает мяу-мяу. Свинья хрюкает хрю-хрю. Овца блеет </w:t>
      </w:r>
      <w:proofErr w:type="spellStart"/>
      <w:r w:rsidRPr="00AB0D9B">
        <w:rPr>
          <w:rFonts w:eastAsia="Times New Roman"/>
          <w:b w:val="0"/>
          <w:bCs w:val="0"/>
          <w:color w:val="000000"/>
          <w:kern w:val="0"/>
          <w:lang w:eastAsia="ru-RU"/>
        </w:rPr>
        <w:t>бе</w:t>
      </w:r>
      <w:proofErr w:type="spellEnd"/>
      <w:r w:rsidRPr="00AB0D9B">
        <w:rPr>
          <w:rFonts w:eastAsia="Times New Roman"/>
          <w:b w:val="0"/>
          <w:bCs w:val="0"/>
          <w:color w:val="000000"/>
          <w:kern w:val="0"/>
          <w:lang w:eastAsia="ru-RU"/>
        </w:rPr>
        <w:t xml:space="preserve">-е.  Коза мекает </w:t>
      </w:r>
      <w:proofErr w:type="spellStart"/>
      <w:r w:rsidRPr="00AB0D9B">
        <w:rPr>
          <w:rFonts w:eastAsia="Times New Roman"/>
          <w:b w:val="0"/>
          <w:bCs w:val="0"/>
          <w:color w:val="000000"/>
          <w:kern w:val="0"/>
          <w:lang w:eastAsia="ru-RU"/>
        </w:rPr>
        <w:t>ме</w:t>
      </w:r>
      <w:proofErr w:type="spellEnd"/>
      <w:r w:rsidRPr="00AB0D9B">
        <w:rPr>
          <w:rFonts w:eastAsia="Times New Roman"/>
          <w:b w:val="0"/>
          <w:bCs w:val="0"/>
          <w:color w:val="000000"/>
          <w:kern w:val="0"/>
          <w:lang w:eastAsia="ru-RU"/>
        </w:rPr>
        <w:t xml:space="preserve">-е-е. Лошадь ржет </w:t>
      </w:r>
      <w:proofErr w:type="gramStart"/>
      <w:r w:rsidRPr="00AB0D9B">
        <w:rPr>
          <w:rFonts w:eastAsia="Times New Roman"/>
          <w:b w:val="0"/>
          <w:bCs w:val="0"/>
          <w:color w:val="000000"/>
          <w:kern w:val="0"/>
          <w:lang w:eastAsia="ru-RU"/>
        </w:rPr>
        <w:t xml:space="preserve">и- </w:t>
      </w:r>
      <w:proofErr w:type="spellStart"/>
      <w:r w:rsidRPr="00AB0D9B">
        <w:rPr>
          <w:rFonts w:eastAsia="Times New Roman"/>
          <w:b w:val="0"/>
          <w:bCs w:val="0"/>
          <w:color w:val="000000"/>
          <w:kern w:val="0"/>
          <w:lang w:eastAsia="ru-RU"/>
        </w:rPr>
        <w:t>го</w:t>
      </w:r>
      <w:proofErr w:type="spellEnd"/>
      <w:proofErr w:type="gramEnd"/>
      <w:r w:rsidRPr="00AB0D9B">
        <w:rPr>
          <w:rFonts w:eastAsia="Times New Roman"/>
          <w:b w:val="0"/>
          <w:bCs w:val="0"/>
          <w:color w:val="000000"/>
          <w:kern w:val="0"/>
          <w:lang w:eastAsia="ru-RU"/>
        </w:rPr>
        <w:t xml:space="preserve">- </w:t>
      </w:r>
      <w:proofErr w:type="spellStart"/>
      <w:r w:rsidRPr="00AB0D9B">
        <w:rPr>
          <w:rFonts w:eastAsia="Times New Roman"/>
          <w:b w:val="0"/>
          <w:bCs w:val="0"/>
          <w:color w:val="000000"/>
          <w:kern w:val="0"/>
          <w:lang w:eastAsia="ru-RU"/>
        </w:rPr>
        <w:t>го</w:t>
      </w:r>
      <w:proofErr w:type="spellEnd"/>
      <w:r w:rsidRPr="00AB0D9B">
        <w:rPr>
          <w:rFonts w:eastAsia="Times New Roman"/>
          <w:b w:val="0"/>
          <w:bCs w:val="0"/>
          <w:color w:val="000000"/>
          <w:kern w:val="0"/>
          <w:lang w:eastAsia="ru-RU"/>
        </w:rPr>
        <w:t xml:space="preserve"> и т. д. </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Дети учатся так же составлять рассказ-описание по картинке, отвечая на вопросы.</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Кто это?</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Домашнее это животное или дикое?</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Какие части тела у него есть? </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Как называется его дом?</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Что ест? </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lastRenderedPageBreak/>
        <w:t>Как называют детеныша этого животного?</w:t>
      </w:r>
    </w:p>
    <w:p w:rsidR="006E2B92" w:rsidRPr="00AB0D9B"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Как животное подает голос?</w:t>
      </w:r>
    </w:p>
    <w:p w:rsidR="006E2B92" w:rsidRDefault="006E2B92" w:rsidP="006E2B92">
      <w:pPr>
        <w:shd w:val="clear" w:color="auto" w:fill="FFFFFF"/>
        <w:spacing w:after="240" w:line="300" w:lineRule="atLeast"/>
        <w:textAlignment w:val="baseline"/>
        <w:rPr>
          <w:rFonts w:eastAsia="Times New Roman"/>
          <w:b w:val="0"/>
          <w:bCs w:val="0"/>
          <w:color w:val="000000"/>
          <w:kern w:val="0"/>
          <w:lang w:eastAsia="ru-RU"/>
        </w:rPr>
      </w:pPr>
      <w:r w:rsidRPr="00AB0D9B">
        <w:rPr>
          <w:rFonts w:eastAsia="Times New Roman"/>
          <w:b w:val="0"/>
          <w:bCs w:val="0"/>
          <w:color w:val="000000"/>
          <w:kern w:val="0"/>
          <w:lang w:eastAsia="ru-RU"/>
        </w:rPr>
        <w:t>Какую пользу (или вред) приносит человеку?</w:t>
      </w:r>
    </w:p>
    <w:p w:rsidR="00230C3F" w:rsidRDefault="00230C3F" w:rsidP="006E2B92">
      <w:pPr>
        <w:shd w:val="clear" w:color="auto" w:fill="FFFFFF"/>
        <w:spacing w:after="240" w:line="300" w:lineRule="atLeast"/>
        <w:textAlignment w:val="baseline"/>
        <w:rPr>
          <w:rFonts w:eastAsia="Times New Roman"/>
          <w:b w:val="0"/>
          <w:bCs w:val="0"/>
          <w:color w:val="000000"/>
          <w:kern w:val="0"/>
          <w:lang w:eastAsia="ru-RU"/>
        </w:rPr>
      </w:pPr>
    </w:p>
    <w:p w:rsidR="00230C3F" w:rsidRDefault="00230C3F" w:rsidP="006E2B92">
      <w:pPr>
        <w:shd w:val="clear" w:color="auto" w:fill="FFFFFF"/>
        <w:spacing w:after="240" w:line="300" w:lineRule="atLeast"/>
        <w:textAlignment w:val="baseline"/>
        <w:rPr>
          <w:rFonts w:eastAsia="Times New Roman"/>
          <w:b w:val="0"/>
          <w:bCs w:val="0"/>
          <w:color w:val="000000"/>
          <w:kern w:val="0"/>
          <w:lang w:eastAsia="ru-RU"/>
        </w:rPr>
      </w:pPr>
    </w:p>
    <w:p w:rsidR="00230C3F" w:rsidRDefault="00230C3F" w:rsidP="006E2B92">
      <w:pPr>
        <w:shd w:val="clear" w:color="auto" w:fill="FFFFFF"/>
        <w:spacing w:after="240" w:line="300" w:lineRule="atLeast"/>
        <w:textAlignment w:val="baseline"/>
        <w:rPr>
          <w:rFonts w:eastAsia="Times New Roman"/>
          <w:b w:val="0"/>
          <w:bCs w:val="0"/>
          <w:color w:val="000000"/>
          <w:kern w:val="0"/>
          <w:lang w:eastAsia="ru-RU"/>
        </w:rPr>
      </w:pPr>
    </w:p>
    <w:p w:rsidR="00230C3F" w:rsidRDefault="00230C3F" w:rsidP="006E2B92">
      <w:pPr>
        <w:shd w:val="clear" w:color="auto" w:fill="FFFFFF"/>
        <w:spacing w:after="240" w:line="300" w:lineRule="atLeast"/>
        <w:textAlignment w:val="baseline"/>
        <w:rPr>
          <w:rFonts w:eastAsia="Times New Roman"/>
          <w:b w:val="0"/>
          <w:bCs w:val="0"/>
          <w:color w:val="000000"/>
          <w:kern w:val="0"/>
          <w:lang w:eastAsia="ru-RU"/>
        </w:rPr>
      </w:pPr>
    </w:p>
    <w:p w:rsidR="00230C3F" w:rsidRDefault="00230C3F" w:rsidP="006E2B92">
      <w:pPr>
        <w:shd w:val="clear" w:color="auto" w:fill="FFFFFF"/>
        <w:spacing w:after="240" w:line="300" w:lineRule="atLeast"/>
        <w:textAlignment w:val="baseline"/>
        <w:rPr>
          <w:rFonts w:eastAsia="Times New Roman"/>
          <w:b w:val="0"/>
          <w:bCs w:val="0"/>
          <w:color w:val="000000"/>
          <w:kern w:val="0"/>
          <w:lang w:eastAsia="ru-RU"/>
        </w:rPr>
      </w:pPr>
    </w:p>
    <w:p w:rsidR="00230C3F" w:rsidRDefault="00230C3F" w:rsidP="006E2B92">
      <w:pPr>
        <w:shd w:val="clear" w:color="auto" w:fill="FFFFFF"/>
        <w:spacing w:after="240" w:line="300" w:lineRule="atLeast"/>
        <w:textAlignment w:val="baseline"/>
        <w:rPr>
          <w:rFonts w:eastAsia="Times New Roman"/>
          <w:b w:val="0"/>
          <w:bCs w:val="0"/>
          <w:color w:val="000000"/>
          <w:kern w:val="0"/>
          <w:lang w:eastAsia="ru-RU"/>
        </w:rPr>
      </w:pPr>
    </w:p>
    <w:p w:rsidR="00230C3F" w:rsidRDefault="00230C3F" w:rsidP="006E2B92">
      <w:pPr>
        <w:shd w:val="clear" w:color="auto" w:fill="FFFFFF"/>
        <w:spacing w:after="240" w:line="300" w:lineRule="atLeast"/>
        <w:textAlignment w:val="baseline"/>
        <w:rPr>
          <w:rFonts w:eastAsia="Times New Roman"/>
          <w:b w:val="0"/>
          <w:bCs w:val="0"/>
          <w:color w:val="000000"/>
          <w:kern w:val="0"/>
          <w:lang w:eastAsia="ru-RU"/>
        </w:rPr>
      </w:pPr>
    </w:p>
    <w:p w:rsidR="00230C3F" w:rsidRDefault="00230C3F" w:rsidP="006E2B92">
      <w:pPr>
        <w:shd w:val="clear" w:color="auto" w:fill="FFFFFF"/>
        <w:spacing w:after="240" w:line="300" w:lineRule="atLeast"/>
        <w:textAlignment w:val="baseline"/>
        <w:rPr>
          <w:rFonts w:eastAsia="Times New Roman"/>
          <w:b w:val="0"/>
          <w:bCs w:val="0"/>
          <w:color w:val="000000"/>
          <w:kern w:val="0"/>
          <w:lang w:eastAsia="ru-RU"/>
        </w:rPr>
      </w:pPr>
    </w:p>
    <w:p w:rsidR="00230C3F" w:rsidRDefault="00230C3F" w:rsidP="006E2B92">
      <w:pPr>
        <w:shd w:val="clear" w:color="auto" w:fill="FFFFFF"/>
        <w:spacing w:after="240" w:line="300" w:lineRule="atLeast"/>
        <w:textAlignment w:val="baseline"/>
        <w:rPr>
          <w:rFonts w:eastAsia="Times New Roman"/>
          <w:b w:val="0"/>
          <w:bCs w:val="0"/>
          <w:color w:val="000000"/>
          <w:kern w:val="0"/>
          <w:lang w:eastAsia="ru-RU"/>
        </w:rPr>
      </w:pPr>
    </w:p>
    <w:p w:rsidR="00230C3F" w:rsidRDefault="00230C3F" w:rsidP="006E2B92">
      <w:pPr>
        <w:shd w:val="clear" w:color="auto" w:fill="FFFFFF"/>
        <w:spacing w:after="240" w:line="300" w:lineRule="atLeast"/>
        <w:textAlignment w:val="baseline"/>
        <w:rPr>
          <w:rFonts w:eastAsia="Times New Roman"/>
          <w:b w:val="0"/>
          <w:bCs w:val="0"/>
          <w:color w:val="000000"/>
          <w:kern w:val="0"/>
          <w:lang w:eastAsia="ru-RU"/>
        </w:rPr>
      </w:pPr>
    </w:p>
    <w:p w:rsidR="00230C3F" w:rsidRDefault="00230C3F" w:rsidP="006E2B92">
      <w:pPr>
        <w:shd w:val="clear" w:color="auto" w:fill="FFFFFF"/>
        <w:spacing w:after="240" w:line="300" w:lineRule="atLeast"/>
        <w:textAlignment w:val="baseline"/>
        <w:rPr>
          <w:rFonts w:eastAsia="Times New Roman"/>
          <w:b w:val="0"/>
          <w:bCs w:val="0"/>
          <w:color w:val="000000"/>
          <w:kern w:val="0"/>
          <w:lang w:eastAsia="ru-RU"/>
        </w:rPr>
      </w:pPr>
    </w:p>
    <w:p w:rsidR="00230C3F" w:rsidRDefault="00230C3F" w:rsidP="006E2B92">
      <w:pPr>
        <w:shd w:val="clear" w:color="auto" w:fill="FFFFFF"/>
        <w:spacing w:after="240" w:line="300" w:lineRule="atLeast"/>
        <w:textAlignment w:val="baseline"/>
        <w:rPr>
          <w:rFonts w:eastAsia="Times New Roman"/>
          <w:b w:val="0"/>
          <w:bCs w:val="0"/>
          <w:color w:val="000000"/>
          <w:kern w:val="0"/>
          <w:lang w:eastAsia="ru-RU"/>
        </w:rPr>
      </w:pPr>
    </w:p>
    <w:p w:rsidR="00230C3F" w:rsidRDefault="00230C3F" w:rsidP="006E2B92">
      <w:pPr>
        <w:shd w:val="clear" w:color="auto" w:fill="FFFFFF"/>
        <w:spacing w:after="240" w:line="300" w:lineRule="atLeast"/>
        <w:textAlignment w:val="baseline"/>
        <w:rPr>
          <w:rFonts w:eastAsia="Times New Roman"/>
          <w:b w:val="0"/>
          <w:bCs w:val="0"/>
          <w:color w:val="000000"/>
          <w:kern w:val="0"/>
          <w:lang w:eastAsia="ru-RU"/>
        </w:rPr>
      </w:pPr>
    </w:p>
    <w:p w:rsidR="00230C3F" w:rsidRDefault="00230C3F" w:rsidP="006E2B92">
      <w:pPr>
        <w:shd w:val="clear" w:color="auto" w:fill="FFFFFF"/>
        <w:spacing w:after="240" w:line="300" w:lineRule="atLeast"/>
        <w:textAlignment w:val="baseline"/>
        <w:rPr>
          <w:rFonts w:eastAsia="Times New Roman"/>
          <w:b w:val="0"/>
          <w:bCs w:val="0"/>
          <w:color w:val="000000"/>
          <w:kern w:val="0"/>
          <w:lang w:eastAsia="ru-RU"/>
        </w:rPr>
      </w:pPr>
    </w:p>
    <w:p w:rsidR="00230C3F" w:rsidRDefault="00230C3F" w:rsidP="006E2B92">
      <w:pPr>
        <w:shd w:val="clear" w:color="auto" w:fill="FFFFFF"/>
        <w:spacing w:after="240" w:line="300" w:lineRule="atLeast"/>
        <w:textAlignment w:val="baseline"/>
        <w:rPr>
          <w:rFonts w:eastAsia="Times New Roman"/>
          <w:b w:val="0"/>
          <w:bCs w:val="0"/>
          <w:color w:val="000000"/>
          <w:kern w:val="0"/>
          <w:lang w:eastAsia="ru-RU"/>
        </w:rPr>
      </w:pPr>
    </w:p>
    <w:p w:rsidR="00230C3F" w:rsidRDefault="00230C3F" w:rsidP="006E2B92">
      <w:pPr>
        <w:shd w:val="clear" w:color="auto" w:fill="FFFFFF"/>
        <w:spacing w:after="240" w:line="300" w:lineRule="atLeast"/>
        <w:textAlignment w:val="baseline"/>
        <w:rPr>
          <w:rFonts w:eastAsia="Times New Roman"/>
          <w:b w:val="0"/>
          <w:bCs w:val="0"/>
          <w:color w:val="000000"/>
          <w:kern w:val="0"/>
          <w:lang w:eastAsia="ru-RU"/>
        </w:rPr>
      </w:pPr>
    </w:p>
    <w:p w:rsidR="00230C3F" w:rsidRPr="00AB0D9B" w:rsidRDefault="00230C3F" w:rsidP="006E2B92">
      <w:pPr>
        <w:shd w:val="clear" w:color="auto" w:fill="FFFFFF"/>
        <w:spacing w:after="240" w:line="300" w:lineRule="atLeast"/>
        <w:textAlignment w:val="baseline"/>
        <w:rPr>
          <w:rFonts w:eastAsia="Times New Roman"/>
          <w:b w:val="0"/>
          <w:bCs w:val="0"/>
          <w:color w:val="000000"/>
          <w:kern w:val="0"/>
          <w:lang w:eastAsia="ru-RU"/>
        </w:rPr>
      </w:pPr>
    </w:p>
    <w:p w:rsidR="006E2B92" w:rsidRPr="00DD3210" w:rsidRDefault="006E2B92" w:rsidP="00230C3F">
      <w:pPr>
        <w:pStyle w:val="1"/>
        <w:shd w:val="clear" w:color="auto" w:fill="FFFFFF"/>
        <w:spacing w:before="0" w:beforeAutospacing="0" w:after="0" w:afterAutospacing="0"/>
        <w:textAlignment w:val="baseline"/>
        <w:rPr>
          <w:color w:val="000000"/>
          <w:sz w:val="28"/>
          <w:szCs w:val="28"/>
        </w:rPr>
      </w:pPr>
      <w:r w:rsidRPr="00DD3210">
        <w:rPr>
          <w:color w:val="000000"/>
          <w:sz w:val="28"/>
          <w:szCs w:val="28"/>
        </w:rPr>
        <w:t xml:space="preserve"> Развитие познавательной сферы у</w:t>
      </w:r>
      <w:r w:rsidR="00143DE9">
        <w:rPr>
          <w:color w:val="000000"/>
          <w:sz w:val="28"/>
          <w:szCs w:val="28"/>
        </w:rPr>
        <w:t xml:space="preserve"> дошкольников с нарушением слуха, компенсированным </w:t>
      </w:r>
      <w:proofErr w:type="spellStart"/>
      <w:r w:rsidR="00143DE9">
        <w:rPr>
          <w:color w:val="000000"/>
          <w:sz w:val="28"/>
          <w:szCs w:val="28"/>
        </w:rPr>
        <w:t>кохлеарным</w:t>
      </w:r>
      <w:proofErr w:type="spellEnd"/>
      <w:r w:rsidR="00143DE9">
        <w:rPr>
          <w:color w:val="000000"/>
          <w:sz w:val="28"/>
          <w:szCs w:val="28"/>
        </w:rPr>
        <w:t xml:space="preserve"> </w:t>
      </w:r>
      <w:proofErr w:type="spellStart"/>
      <w:r w:rsidR="00143DE9">
        <w:rPr>
          <w:color w:val="000000"/>
          <w:sz w:val="28"/>
          <w:szCs w:val="28"/>
        </w:rPr>
        <w:t>имплантом</w:t>
      </w:r>
      <w:proofErr w:type="spellEnd"/>
      <w:r w:rsidR="00143DE9">
        <w:rPr>
          <w:color w:val="000000"/>
          <w:sz w:val="28"/>
          <w:szCs w:val="28"/>
        </w:rPr>
        <w:t>.</w:t>
      </w:r>
    </w:p>
    <w:p w:rsidR="006E2B92" w:rsidRPr="00DD3210" w:rsidRDefault="006E2B92" w:rsidP="00230C3F">
      <w:pPr>
        <w:shd w:val="clear" w:color="auto" w:fill="FFFFFF"/>
        <w:spacing w:after="0" w:line="300" w:lineRule="atLeast"/>
        <w:textAlignment w:val="baseline"/>
        <w:rPr>
          <w:rFonts w:eastAsia="Times New Roman"/>
          <w:b w:val="0"/>
          <w:bCs w:val="0"/>
          <w:color w:val="000000"/>
          <w:kern w:val="0"/>
          <w:lang w:eastAsia="ru-RU"/>
        </w:rPr>
      </w:pPr>
      <w:r w:rsidRPr="00DD3210">
        <w:rPr>
          <w:rFonts w:eastAsia="Times New Roman"/>
          <w:b w:val="0"/>
          <w:bCs w:val="0"/>
          <w:color w:val="000000"/>
          <w:kern w:val="0"/>
          <w:lang w:eastAsia="ru-RU"/>
        </w:rPr>
        <w:t>У ребенка развитие разных навыков и способностей тесно взаимосвязано, поэтому формирование слуха и речи зависит от развития у него зрительного внимания, памяти, мышления, познавательных интересов, умения действовать с предметами, контролировать свои эмоции, добиваться результата и др. Соответственно, у слабослышащих детей и детей с КИ проводятся занятия по развитию познавательной деятельности.</w:t>
      </w:r>
    </w:p>
    <w:p w:rsidR="006E2B92" w:rsidRPr="00DD3210" w:rsidRDefault="006E2B92" w:rsidP="00230C3F">
      <w:pPr>
        <w:shd w:val="clear" w:color="auto" w:fill="FFFFFF"/>
        <w:spacing w:after="0" w:line="300" w:lineRule="atLeast"/>
        <w:textAlignment w:val="baseline"/>
        <w:rPr>
          <w:rFonts w:eastAsia="Times New Roman"/>
          <w:b w:val="0"/>
          <w:bCs w:val="0"/>
          <w:color w:val="000000"/>
          <w:kern w:val="0"/>
          <w:lang w:eastAsia="ru-RU"/>
        </w:rPr>
      </w:pPr>
      <w:r w:rsidRPr="00DD3210">
        <w:rPr>
          <w:rFonts w:eastAsia="Times New Roman"/>
          <w:b w:val="0"/>
          <w:bCs w:val="0"/>
          <w:color w:val="000000"/>
          <w:kern w:val="0"/>
          <w:lang w:eastAsia="ru-RU"/>
        </w:rPr>
        <w:t xml:space="preserve">Так как большинство детей с нарушениями слуха, в том числе и дети с КИ, отстают от </w:t>
      </w:r>
      <w:proofErr w:type="spellStart"/>
      <w:r w:rsidRPr="00DD3210">
        <w:rPr>
          <w:rFonts w:eastAsia="Times New Roman"/>
          <w:b w:val="0"/>
          <w:bCs w:val="0"/>
          <w:color w:val="000000"/>
          <w:kern w:val="0"/>
          <w:lang w:eastAsia="ru-RU"/>
        </w:rPr>
        <w:t>нормальнослышащих</w:t>
      </w:r>
      <w:proofErr w:type="spellEnd"/>
      <w:r w:rsidRPr="00DD3210">
        <w:rPr>
          <w:rFonts w:eastAsia="Times New Roman"/>
          <w:b w:val="0"/>
          <w:bCs w:val="0"/>
          <w:color w:val="000000"/>
          <w:kern w:val="0"/>
          <w:lang w:eastAsia="ru-RU"/>
        </w:rPr>
        <w:t xml:space="preserve"> сверстников в развитии двигательных и </w:t>
      </w:r>
      <w:r w:rsidRPr="00DD3210">
        <w:rPr>
          <w:rFonts w:eastAsia="Times New Roman"/>
          <w:b w:val="0"/>
          <w:bCs w:val="0"/>
          <w:color w:val="000000"/>
          <w:kern w:val="0"/>
          <w:lang w:eastAsia="ru-RU"/>
        </w:rPr>
        <w:lastRenderedPageBreak/>
        <w:t>зрительных навыков, с детьми проводятся такие занятия, как: 1. Выполнение точных движений (точные инструкции); 2. Важна последовательность движений; 3. Координация движен</w:t>
      </w:r>
      <w:r w:rsidR="00230C3F">
        <w:rPr>
          <w:rFonts w:eastAsia="Times New Roman"/>
          <w:b w:val="0"/>
          <w:bCs w:val="0"/>
          <w:color w:val="000000"/>
          <w:kern w:val="0"/>
          <w:lang w:eastAsia="ru-RU"/>
        </w:rPr>
        <w:t>ий и, особенно, тонкой моторики</w:t>
      </w:r>
      <w:r w:rsidRPr="00DD3210">
        <w:rPr>
          <w:rFonts w:eastAsia="Times New Roman"/>
          <w:b w:val="0"/>
          <w:bCs w:val="0"/>
          <w:color w:val="000000"/>
          <w:kern w:val="0"/>
          <w:lang w:eastAsia="ru-RU"/>
        </w:rPr>
        <w:t xml:space="preserve"> пальцев;  </w:t>
      </w:r>
      <w:r w:rsidR="00230C3F">
        <w:rPr>
          <w:rFonts w:eastAsia="Times New Roman"/>
          <w:b w:val="0"/>
          <w:bCs w:val="0"/>
          <w:color w:val="000000"/>
          <w:kern w:val="0"/>
          <w:lang w:eastAsia="ru-RU"/>
        </w:rPr>
        <w:t>4.</w:t>
      </w:r>
      <w:r w:rsidRPr="00DD3210">
        <w:rPr>
          <w:rFonts w:eastAsia="Times New Roman"/>
          <w:b w:val="0"/>
          <w:bCs w:val="0"/>
          <w:color w:val="000000"/>
          <w:kern w:val="0"/>
          <w:lang w:eastAsia="ru-RU"/>
        </w:rPr>
        <w:t>Равновесие; так как эти нарушения отрицательно влияют на развитие общей двигательной и речевой координации ребёнка.  Всё это связано с речью, так как процесс говорения представляет собой быструю и тонко координированную последовательность движений разных органов.</w:t>
      </w:r>
    </w:p>
    <w:p w:rsidR="006E2B92" w:rsidRPr="00DD3210" w:rsidRDefault="006E2B92" w:rsidP="00230C3F">
      <w:pPr>
        <w:shd w:val="clear" w:color="auto" w:fill="FFFFFF"/>
        <w:spacing w:after="0" w:line="300" w:lineRule="atLeast"/>
        <w:textAlignment w:val="baseline"/>
        <w:rPr>
          <w:rFonts w:eastAsia="Times New Roman"/>
          <w:b w:val="0"/>
          <w:bCs w:val="0"/>
          <w:color w:val="000000"/>
          <w:kern w:val="0"/>
          <w:lang w:eastAsia="ru-RU"/>
        </w:rPr>
      </w:pPr>
      <w:r w:rsidRPr="00DD3210">
        <w:rPr>
          <w:rFonts w:eastAsia="Times New Roman"/>
          <w:b w:val="0"/>
          <w:bCs w:val="0"/>
          <w:color w:val="000000"/>
          <w:kern w:val="0"/>
          <w:lang w:eastAsia="ru-RU"/>
        </w:rPr>
        <w:t>В младшем возрасте у слабослышащих детей и детей с КИ наблюдаются проблемы со зрительным вниманием, что приводит к трудностям в привлечении внимания ребёнка и удержании его. Ребёнок быстро устаёт поддерживать внимание. Это связано с тем, что ребёнок не всегда слышит и понимает речь взрослых, и не умеет правильно обрабатывать зрительную информацию.</w:t>
      </w:r>
    </w:p>
    <w:p w:rsidR="006E2B92" w:rsidRPr="00DD3210" w:rsidRDefault="006E2B92" w:rsidP="00230C3F">
      <w:pPr>
        <w:shd w:val="clear" w:color="auto" w:fill="FFFFFF"/>
        <w:spacing w:after="0" w:line="300" w:lineRule="atLeast"/>
        <w:textAlignment w:val="baseline"/>
        <w:rPr>
          <w:rFonts w:eastAsia="Times New Roman"/>
          <w:b w:val="0"/>
          <w:bCs w:val="0"/>
          <w:color w:val="000000"/>
          <w:kern w:val="0"/>
          <w:lang w:eastAsia="ru-RU"/>
        </w:rPr>
      </w:pPr>
      <w:r w:rsidRPr="00DD3210">
        <w:rPr>
          <w:rFonts w:eastAsia="Times New Roman"/>
          <w:b w:val="0"/>
          <w:bCs w:val="0"/>
          <w:color w:val="000000"/>
          <w:kern w:val="0"/>
          <w:lang w:eastAsia="ru-RU"/>
        </w:rPr>
        <w:t>Развитие мышления у ребенка происходит в тесной связи с восприятием им речи окружающих людей, овладением им пониманием речи и ее использованием. Отставание развития мышления у слабослышащего малыша обусловлено, отсутствием информированности об окружающих предметах и их свойствах, действиях с ними, происходящих событиях и их последствиях. Программа развития неречевых навыков у детей раннего и дошкольного возраста включает развитие:</w:t>
      </w:r>
    </w:p>
    <w:p w:rsidR="006E2B92" w:rsidRPr="00DD3210" w:rsidRDefault="006E2B92" w:rsidP="00230C3F">
      <w:pPr>
        <w:shd w:val="clear" w:color="auto" w:fill="FFFFFF"/>
        <w:spacing w:after="0" w:line="300" w:lineRule="atLeast"/>
        <w:textAlignment w:val="baseline"/>
        <w:rPr>
          <w:rFonts w:eastAsia="Times New Roman"/>
          <w:b w:val="0"/>
          <w:bCs w:val="0"/>
          <w:color w:val="000000"/>
          <w:kern w:val="0"/>
          <w:lang w:eastAsia="ru-RU"/>
        </w:rPr>
      </w:pPr>
      <w:r w:rsidRPr="00DD3210">
        <w:rPr>
          <w:rFonts w:eastAsia="Times New Roman"/>
          <w:b w:val="0"/>
          <w:bCs w:val="0"/>
          <w:color w:val="000000"/>
          <w:kern w:val="0"/>
          <w:lang w:eastAsia="ru-RU"/>
        </w:rPr>
        <w:t>а)      двигательной   активности   (крупная   и   мелкая   моторика,   действия   с предметами);</w:t>
      </w:r>
    </w:p>
    <w:p w:rsidR="006E2B92" w:rsidRPr="00DD3210" w:rsidRDefault="006E2B92" w:rsidP="00230C3F">
      <w:pPr>
        <w:shd w:val="clear" w:color="auto" w:fill="FFFFFF"/>
        <w:spacing w:after="0" w:line="300" w:lineRule="atLeast"/>
        <w:textAlignment w:val="baseline"/>
        <w:rPr>
          <w:rFonts w:eastAsia="Times New Roman"/>
          <w:b w:val="0"/>
          <w:bCs w:val="0"/>
          <w:color w:val="000000"/>
          <w:kern w:val="0"/>
          <w:lang w:eastAsia="ru-RU"/>
        </w:rPr>
      </w:pPr>
      <w:r w:rsidRPr="00DD3210">
        <w:rPr>
          <w:rFonts w:eastAsia="Times New Roman"/>
          <w:b w:val="0"/>
          <w:bCs w:val="0"/>
          <w:color w:val="000000"/>
          <w:kern w:val="0"/>
          <w:lang w:eastAsia="ru-RU"/>
        </w:rPr>
        <w:t>б)      восприятия окружающего мира (представления о свойствах и функциях предметов и их частей, представления о явлениях, пространственных и временных отношениях предметов и явлений);</w:t>
      </w:r>
    </w:p>
    <w:p w:rsidR="006E2B92" w:rsidRPr="00DD3210" w:rsidRDefault="006E2B92" w:rsidP="00230C3F">
      <w:pPr>
        <w:shd w:val="clear" w:color="auto" w:fill="FFFFFF"/>
        <w:spacing w:after="0" w:line="300" w:lineRule="atLeast"/>
        <w:textAlignment w:val="baseline"/>
        <w:rPr>
          <w:rFonts w:eastAsia="Times New Roman"/>
          <w:b w:val="0"/>
          <w:bCs w:val="0"/>
          <w:color w:val="000000"/>
          <w:kern w:val="0"/>
          <w:lang w:eastAsia="ru-RU"/>
        </w:rPr>
      </w:pPr>
      <w:proofErr w:type="gramStart"/>
      <w:r w:rsidRPr="00DD3210">
        <w:rPr>
          <w:rFonts w:eastAsia="Times New Roman"/>
          <w:b w:val="0"/>
          <w:bCs w:val="0"/>
          <w:color w:val="000000"/>
          <w:kern w:val="0"/>
          <w:lang w:eastAsia="ru-RU"/>
        </w:rPr>
        <w:t>в)   </w:t>
      </w:r>
      <w:proofErr w:type="gramEnd"/>
      <w:r w:rsidRPr="00DD3210">
        <w:rPr>
          <w:rFonts w:eastAsia="Times New Roman"/>
          <w:b w:val="0"/>
          <w:bCs w:val="0"/>
          <w:color w:val="000000"/>
          <w:kern w:val="0"/>
          <w:lang w:eastAsia="ru-RU"/>
        </w:rPr>
        <w:t xml:space="preserve">   внимания   (зрительного,   слухового,   непроизвольного,   произвольного, развитие  разных   свойств   внимания   -   объем,   устойчивость,   </w:t>
      </w:r>
      <w:proofErr w:type="spellStart"/>
      <w:r w:rsidRPr="00DD3210">
        <w:rPr>
          <w:rFonts w:eastAsia="Times New Roman"/>
          <w:b w:val="0"/>
          <w:bCs w:val="0"/>
          <w:color w:val="000000"/>
          <w:kern w:val="0"/>
          <w:lang w:eastAsia="ru-RU"/>
        </w:rPr>
        <w:t>распределенность</w:t>
      </w:r>
      <w:proofErr w:type="spellEnd"/>
      <w:r w:rsidRPr="00DD3210">
        <w:rPr>
          <w:rFonts w:eastAsia="Times New Roman"/>
          <w:b w:val="0"/>
          <w:bCs w:val="0"/>
          <w:color w:val="000000"/>
          <w:kern w:val="0"/>
          <w:lang w:eastAsia="ru-RU"/>
        </w:rPr>
        <w:t>, переключаемость)</w:t>
      </w:r>
    </w:p>
    <w:p w:rsidR="006E2B92" w:rsidRPr="00DD3210" w:rsidRDefault="006E2B92" w:rsidP="00230C3F">
      <w:pPr>
        <w:shd w:val="clear" w:color="auto" w:fill="FFFFFF"/>
        <w:spacing w:after="0" w:line="300" w:lineRule="atLeast"/>
        <w:textAlignment w:val="baseline"/>
        <w:rPr>
          <w:rFonts w:eastAsia="Times New Roman"/>
          <w:b w:val="0"/>
          <w:bCs w:val="0"/>
          <w:color w:val="000000"/>
          <w:kern w:val="0"/>
          <w:lang w:eastAsia="ru-RU"/>
        </w:rPr>
      </w:pPr>
      <w:r w:rsidRPr="00DD3210">
        <w:rPr>
          <w:rFonts w:eastAsia="Times New Roman"/>
          <w:b w:val="0"/>
          <w:bCs w:val="0"/>
          <w:color w:val="000000"/>
          <w:kern w:val="0"/>
          <w:lang w:eastAsia="ru-RU"/>
        </w:rPr>
        <w:t>г)       памяти (слуховой, зрительной, двигательной)</w:t>
      </w:r>
    </w:p>
    <w:p w:rsidR="006E2B92" w:rsidRPr="00DD3210" w:rsidRDefault="006E2B92" w:rsidP="00230C3F">
      <w:pPr>
        <w:shd w:val="clear" w:color="auto" w:fill="FFFFFF"/>
        <w:spacing w:after="0" w:line="300" w:lineRule="atLeast"/>
        <w:textAlignment w:val="baseline"/>
        <w:rPr>
          <w:rFonts w:eastAsia="Times New Roman"/>
          <w:b w:val="0"/>
          <w:bCs w:val="0"/>
          <w:color w:val="000000"/>
          <w:kern w:val="0"/>
          <w:lang w:eastAsia="ru-RU"/>
        </w:rPr>
      </w:pPr>
      <w:r w:rsidRPr="00DD3210">
        <w:rPr>
          <w:rFonts w:eastAsia="Times New Roman"/>
          <w:b w:val="0"/>
          <w:bCs w:val="0"/>
          <w:color w:val="000000"/>
          <w:kern w:val="0"/>
          <w:lang w:eastAsia="ru-RU"/>
        </w:rPr>
        <w:t>д)      воображения</w:t>
      </w:r>
    </w:p>
    <w:p w:rsidR="006E2B92" w:rsidRPr="00DD3210" w:rsidRDefault="006E2B92" w:rsidP="00230C3F">
      <w:pPr>
        <w:shd w:val="clear" w:color="auto" w:fill="FFFFFF"/>
        <w:spacing w:after="0" w:line="300" w:lineRule="atLeast"/>
        <w:textAlignment w:val="baseline"/>
        <w:rPr>
          <w:rFonts w:eastAsia="Times New Roman"/>
          <w:b w:val="0"/>
          <w:bCs w:val="0"/>
          <w:color w:val="000000"/>
          <w:kern w:val="0"/>
          <w:lang w:eastAsia="ru-RU"/>
        </w:rPr>
      </w:pPr>
      <w:proofErr w:type="gramStart"/>
      <w:r w:rsidRPr="00DD3210">
        <w:rPr>
          <w:rFonts w:eastAsia="Times New Roman"/>
          <w:b w:val="0"/>
          <w:bCs w:val="0"/>
          <w:color w:val="000000"/>
          <w:kern w:val="0"/>
          <w:lang w:eastAsia="ru-RU"/>
        </w:rPr>
        <w:t>е)   </w:t>
      </w:r>
      <w:proofErr w:type="gramEnd"/>
      <w:r w:rsidRPr="00DD3210">
        <w:rPr>
          <w:rFonts w:eastAsia="Times New Roman"/>
          <w:b w:val="0"/>
          <w:bCs w:val="0"/>
          <w:color w:val="000000"/>
          <w:kern w:val="0"/>
          <w:lang w:eastAsia="ru-RU"/>
        </w:rPr>
        <w:t>    мышления   (наглядно-действенного   и   наглядно-образного   мышления   с использованием   заданий   по  конструированию,  составлению  целого   из   частей, подбору  и  сортировке  объектов  в  соответствии  с  размером,   цветом,   формой, количеством  и др.,  заданий  по классификации предметов  в соответствии  с  их назначением и обобщающими понятиями, составлении серии сюжетных картинок - развитие вербально-логического мышления, игровой деятельности и пр.)</w:t>
      </w:r>
    </w:p>
    <w:p w:rsidR="006E2B92" w:rsidRPr="00DD3210" w:rsidRDefault="006E2B92" w:rsidP="00230C3F">
      <w:pPr>
        <w:shd w:val="clear" w:color="auto" w:fill="FFFFFF"/>
        <w:spacing w:after="0" w:line="300" w:lineRule="atLeast"/>
        <w:textAlignment w:val="baseline"/>
        <w:rPr>
          <w:rFonts w:eastAsia="Times New Roman"/>
          <w:b w:val="0"/>
          <w:bCs w:val="0"/>
          <w:color w:val="000000"/>
          <w:kern w:val="0"/>
          <w:lang w:eastAsia="ru-RU"/>
        </w:rPr>
      </w:pPr>
      <w:r w:rsidRPr="00DD3210">
        <w:rPr>
          <w:rFonts w:eastAsia="Times New Roman"/>
          <w:b w:val="0"/>
          <w:bCs w:val="0"/>
          <w:color w:val="000000"/>
          <w:kern w:val="0"/>
          <w:lang w:eastAsia="ru-RU"/>
        </w:rPr>
        <w:t>ж)      эмоционально-волевой сферы (формирование умения доводить дело до конца, преодолевать трудности, сдерживать свои желания и считаться с интересами других и др., что необходимо для процесса обучения ребенка).</w:t>
      </w:r>
    </w:p>
    <w:p w:rsidR="006E2B92" w:rsidRPr="00DD3210" w:rsidRDefault="006E2B92" w:rsidP="00230C3F">
      <w:pPr>
        <w:shd w:val="clear" w:color="auto" w:fill="FFFFFF"/>
        <w:spacing w:after="0" w:line="300" w:lineRule="atLeast"/>
        <w:textAlignment w:val="baseline"/>
        <w:rPr>
          <w:rFonts w:eastAsia="Times New Roman"/>
          <w:b w:val="0"/>
          <w:bCs w:val="0"/>
          <w:color w:val="000000"/>
          <w:kern w:val="0"/>
          <w:lang w:eastAsia="ru-RU"/>
        </w:rPr>
      </w:pPr>
      <w:r w:rsidRPr="00DD3210">
        <w:rPr>
          <w:rFonts w:eastAsia="Times New Roman"/>
          <w:b w:val="0"/>
          <w:bCs w:val="0"/>
          <w:color w:val="000000"/>
          <w:kern w:val="0"/>
          <w:lang w:eastAsia="ru-RU"/>
        </w:rPr>
        <w:t>Ребенку нужны также целенаправленные занятия и возможность развития этих навыков (познавательных процессов) в домашних условиях.</w:t>
      </w:r>
    </w:p>
    <w:p w:rsidR="006E2B92" w:rsidRPr="00DD3210" w:rsidRDefault="006E2B92" w:rsidP="00230C3F">
      <w:pPr>
        <w:shd w:val="clear" w:color="auto" w:fill="FFFFFF"/>
        <w:spacing w:after="0" w:line="300" w:lineRule="atLeast"/>
        <w:textAlignment w:val="baseline"/>
        <w:rPr>
          <w:rFonts w:eastAsia="Times New Roman"/>
          <w:b w:val="0"/>
          <w:bCs w:val="0"/>
          <w:color w:val="000000"/>
          <w:kern w:val="0"/>
          <w:lang w:eastAsia="ru-RU"/>
        </w:rPr>
      </w:pPr>
      <w:r w:rsidRPr="00DD3210">
        <w:rPr>
          <w:rFonts w:eastAsia="Times New Roman"/>
          <w:color w:val="000000"/>
          <w:kern w:val="0"/>
          <w:bdr w:val="none" w:sz="0" w:space="0" w:color="auto" w:frame="1"/>
          <w:lang w:eastAsia="ru-RU"/>
        </w:rPr>
        <w:lastRenderedPageBreak/>
        <w:t>Следует подчеркнуть, что важная роль в развитии этих навыков, также как слуха и речи, у ребенка младшего возраста с КИ принадлежит родителям.</w:t>
      </w:r>
    </w:p>
    <w:p w:rsidR="006E2B92" w:rsidRPr="00DD3210" w:rsidRDefault="006E2B92" w:rsidP="00230C3F">
      <w:pPr>
        <w:shd w:val="clear" w:color="auto" w:fill="FFFFFF"/>
        <w:spacing w:after="0" w:line="300" w:lineRule="atLeast"/>
        <w:textAlignment w:val="baseline"/>
        <w:rPr>
          <w:rFonts w:eastAsia="Times New Roman"/>
          <w:b w:val="0"/>
          <w:bCs w:val="0"/>
          <w:color w:val="000000"/>
          <w:kern w:val="0"/>
          <w:lang w:eastAsia="ru-RU"/>
        </w:rPr>
      </w:pPr>
      <w:r w:rsidRPr="00DD3210">
        <w:rPr>
          <w:rFonts w:eastAsia="Times New Roman"/>
          <w:i/>
          <w:iCs/>
          <w:color w:val="000000"/>
          <w:kern w:val="0"/>
          <w:bdr w:val="none" w:sz="0" w:space="0" w:color="auto" w:frame="1"/>
          <w:lang w:eastAsia="ru-RU"/>
        </w:rPr>
        <w:t> Советы и упражнения по развитию у ребенка моторики, зрительного восприятия, мышления в процессе действий с предметами и ознакомления с окружающим миром во время занятий с педагогом и дома с родителями.</w:t>
      </w:r>
    </w:p>
    <w:p w:rsidR="006E2B92" w:rsidRPr="00DD3210" w:rsidRDefault="006E2B92" w:rsidP="00230C3F">
      <w:pPr>
        <w:shd w:val="clear" w:color="auto" w:fill="FFFFFF"/>
        <w:spacing w:after="0" w:line="300" w:lineRule="atLeast"/>
        <w:textAlignment w:val="baseline"/>
        <w:rPr>
          <w:rFonts w:eastAsia="Times New Roman"/>
          <w:b w:val="0"/>
          <w:bCs w:val="0"/>
          <w:color w:val="000000"/>
          <w:kern w:val="0"/>
          <w:lang w:eastAsia="ru-RU"/>
        </w:rPr>
      </w:pPr>
      <w:r w:rsidRPr="00DD3210">
        <w:rPr>
          <w:rFonts w:eastAsia="Times New Roman"/>
          <w:color w:val="000000"/>
          <w:kern w:val="0"/>
          <w:bdr w:val="none" w:sz="0" w:space="0" w:color="auto" w:frame="1"/>
          <w:lang w:eastAsia="ru-RU"/>
        </w:rPr>
        <w:t>Общие советы </w:t>
      </w:r>
    </w:p>
    <w:p w:rsidR="006E2B92" w:rsidRPr="00DD3210" w:rsidRDefault="006E2B92" w:rsidP="00230C3F">
      <w:pPr>
        <w:numPr>
          <w:ilvl w:val="0"/>
          <w:numId w:val="1"/>
        </w:numPr>
        <w:shd w:val="clear" w:color="auto" w:fill="FFFFFF"/>
        <w:spacing w:after="0" w:line="300" w:lineRule="atLeast"/>
        <w:ind w:left="675"/>
        <w:textAlignment w:val="baseline"/>
        <w:rPr>
          <w:rFonts w:eastAsia="Times New Roman"/>
          <w:b w:val="0"/>
          <w:bCs w:val="0"/>
          <w:color w:val="000000"/>
          <w:kern w:val="0"/>
          <w:lang w:eastAsia="ru-RU"/>
        </w:rPr>
      </w:pPr>
      <w:r w:rsidRPr="00DD3210">
        <w:rPr>
          <w:rFonts w:eastAsia="Times New Roman"/>
          <w:color w:val="000000"/>
          <w:kern w:val="0"/>
          <w:bdr w:val="none" w:sz="0" w:space="0" w:color="auto" w:frame="1"/>
          <w:lang w:eastAsia="ru-RU"/>
        </w:rPr>
        <w:t>1.                </w:t>
      </w:r>
      <w:r w:rsidRPr="00DD3210">
        <w:rPr>
          <w:rFonts w:eastAsia="Times New Roman"/>
          <w:i/>
          <w:iCs/>
          <w:color w:val="000000"/>
          <w:kern w:val="0"/>
          <w:bdr w:val="none" w:sz="0" w:space="0" w:color="auto" w:frame="1"/>
          <w:lang w:eastAsia="ru-RU"/>
        </w:rPr>
        <w:t>Движение</w:t>
      </w:r>
    </w:p>
    <w:p w:rsidR="006E2B92" w:rsidRPr="00DD3210" w:rsidRDefault="006E2B92" w:rsidP="00230C3F">
      <w:pPr>
        <w:shd w:val="clear" w:color="auto" w:fill="FFFFFF"/>
        <w:spacing w:after="0" w:line="300" w:lineRule="atLeast"/>
        <w:textAlignment w:val="baseline"/>
        <w:rPr>
          <w:rFonts w:eastAsia="Times New Roman"/>
          <w:b w:val="0"/>
          <w:bCs w:val="0"/>
          <w:color w:val="000000"/>
          <w:kern w:val="0"/>
          <w:lang w:eastAsia="ru-RU"/>
        </w:rPr>
      </w:pPr>
      <w:r w:rsidRPr="00DD3210">
        <w:rPr>
          <w:rFonts w:eastAsia="Times New Roman"/>
          <w:b w:val="0"/>
          <w:bCs w:val="0"/>
          <w:i/>
          <w:iCs/>
          <w:color w:val="000000"/>
          <w:kern w:val="0"/>
          <w:bdr w:val="none" w:sz="0" w:space="0" w:color="auto" w:frame="1"/>
          <w:lang w:eastAsia="ru-RU"/>
        </w:rPr>
        <w:t>Крупная моторика </w:t>
      </w:r>
      <w:r w:rsidRPr="00DD3210">
        <w:rPr>
          <w:rFonts w:eastAsia="Times New Roman"/>
          <w:b w:val="0"/>
          <w:bCs w:val="0"/>
          <w:color w:val="000000"/>
          <w:kern w:val="0"/>
          <w:lang w:eastAsia="ru-RU"/>
        </w:rPr>
        <w:t>- в соответствии с возрастом учим ребенка ходить, бегать, стоять на одной ноге, прыгать на 2-х и одной ноге, попеременно прыгать на правой и левой ноге, ходить на носочках и на пальчиках, ходить по линии, прыгать с поддержкой по ступенькам, бросать мяч двумя и одной рукой, ходить спиной, двигаться ритмично под музыку, выполнять последовательности движений (например, 2 прыжка на 2-х ногах-хлопок ладошами - шаг вперед, хлопок ладошами -2 раза постучать кулачками по коленкам)   и др.</w:t>
      </w:r>
    </w:p>
    <w:p w:rsidR="006E2B92" w:rsidRPr="00DD3210" w:rsidRDefault="006E2B92" w:rsidP="00230C3F">
      <w:pPr>
        <w:shd w:val="clear" w:color="auto" w:fill="FFFFFF"/>
        <w:spacing w:after="0" w:line="300" w:lineRule="atLeast"/>
        <w:textAlignment w:val="baseline"/>
        <w:rPr>
          <w:rFonts w:eastAsia="Times New Roman"/>
          <w:b w:val="0"/>
          <w:bCs w:val="0"/>
          <w:color w:val="000000"/>
          <w:kern w:val="0"/>
          <w:lang w:eastAsia="ru-RU"/>
        </w:rPr>
      </w:pPr>
      <w:r w:rsidRPr="00DD3210">
        <w:rPr>
          <w:rFonts w:eastAsia="Times New Roman"/>
          <w:b w:val="0"/>
          <w:bCs w:val="0"/>
          <w:i/>
          <w:iCs/>
          <w:color w:val="000000"/>
          <w:kern w:val="0"/>
          <w:bdr w:val="none" w:sz="0" w:space="0" w:color="auto" w:frame="1"/>
          <w:lang w:eastAsia="ru-RU"/>
        </w:rPr>
        <w:t>Мелкая моторика </w:t>
      </w:r>
      <w:r w:rsidRPr="00DD3210">
        <w:rPr>
          <w:rFonts w:eastAsia="Times New Roman"/>
          <w:b w:val="0"/>
          <w:bCs w:val="0"/>
          <w:color w:val="000000"/>
          <w:kern w:val="0"/>
          <w:lang w:eastAsia="ru-RU"/>
        </w:rPr>
        <w:t>- в соответствии с возрастом ребенка учим закрывать/открывать банки, брать мелкие предметы и просовывать их в небольшие отверстия, расстегивать/застегивать пуговицы/молнии, развязывать/ завязывать шнурки, нанизывать бусы на леску, обводить фигуры по контуру, рисовать карандашом/фломастером, резать ножницами, играть в пальчиковые игры и др.</w:t>
      </w:r>
    </w:p>
    <w:p w:rsidR="006E2B92" w:rsidRPr="00DD3210" w:rsidRDefault="006E2B92" w:rsidP="00230C3F">
      <w:pPr>
        <w:numPr>
          <w:ilvl w:val="0"/>
          <w:numId w:val="2"/>
        </w:numPr>
        <w:shd w:val="clear" w:color="auto" w:fill="FFFFFF"/>
        <w:spacing w:after="0" w:line="300" w:lineRule="atLeast"/>
        <w:ind w:left="675"/>
        <w:textAlignment w:val="baseline"/>
        <w:rPr>
          <w:rFonts w:eastAsia="Times New Roman"/>
          <w:b w:val="0"/>
          <w:bCs w:val="0"/>
          <w:color w:val="000000"/>
          <w:kern w:val="0"/>
          <w:lang w:eastAsia="ru-RU"/>
        </w:rPr>
      </w:pPr>
      <w:r w:rsidRPr="00DD3210">
        <w:rPr>
          <w:rFonts w:eastAsia="Times New Roman"/>
          <w:color w:val="000000"/>
          <w:kern w:val="0"/>
          <w:bdr w:val="none" w:sz="0" w:space="0" w:color="auto" w:frame="1"/>
          <w:lang w:eastAsia="ru-RU"/>
        </w:rPr>
        <w:t>2.                </w:t>
      </w:r>
      <w:r w:rsidRPr="00DD3210">
        <w:rPr>
          <w:rFonts w:eastAsia="Times New Roman"/>
          <w:i/>
          <w:iCs/>
          <w:color w:val="000000"/>
          <w:kern w:val="0"/>
          <w:bdr w:val="none" w:sz="0" w:space="0" w:color="auto" w:frame="1"/>
          <w:lang w:eastAsia="ru-RU"/>
        </w:rPr>
        <w:t>Обоняние:</w:t>
      </w:r>
    </w:p>
    <w:p w:rsidR="006E2B92" w:rsidRPr="00DD3210" w:rsidRDefault="006E2B92" w:rsidP="00230C3F">
      <w:pPr>
        <w:shd w:val="clear" w:color="auto" w:fill="FFFFFF"/>
        <w:spacing w:after="0" w:line="300" w:lineRule="atLeast"/>
        <w:textAlignment w:val="baseline"/>
        <w:rPr>
          <w:rFonts w:eastAsia="Times New Roman"/>
          <w:b w:val="0"/>
          <w:bCs w:val="0"/>
          <w:color w:val="000000"/>
          <w:kern w:val="0"/>
          <w:lang w:eastAsia="ru-RU"/>
        </w:rPr>
      </w:pPr>
      <w:r w:rsidRPr="00DD3210">
        <w:rPr>
          <w:rFonts w:eastAsia="Times New Roman"/>
          <w:b w:val="0"/>
          <w:bCs w:val="0"/>
          <w:color w:val="000000"/>
          <w:kern w:val="0"/>
          <w:lang w:eastAsia="ru-RU"/>
        </w:rPr>
        <w:t>Учим узнавать запахи и узнавать предметы по запахам - нюхаем еду, цветы, специи, лосьоны, мыло, неприятные запахи. Описываем предметы и их качества словами, когда это делаем.</w:t>
      </w:r>
    </w:p>
    <w:p w:rsidR="006E2B92" w:rsidRPr="00DD3210" w:rsidRDefault="006E2B92" w:rsidP="00230C3F">
      <w:pPr>
        <w:numPr>
          <w:ilvl w:val="0"/>
          <w:numId w:val="3"/>
        </w:numPr>
        <w:shd w:val="clear" w:color="auto" w:fill="FFFFFF"/>
        <w:spacing w:after="0" w:line="300" w:lineRule="atLeast"/>
        <w:ind w:left="675"/>
        <w:textAlignment w:val="baseline"/>
        <w:rPr>
          <w:rFonts w:eastAsia="Times New Roman"/>
          <w:b w:val="0"/>
          <w:bCs w:val="0"/>
          <w:color w:val="000000"/>
          <w:kern w:val="0"/>
          <w:lang w:eastAsia="ru-RU"/>
        </w:rPr>
      </w:pPr>
      <w:r w:rsidRPr="00DD3210">
        <w:rPr>
          <w:rFonts w:eastAsia="Times New Roman"/>
          <w:color w:val="000000"/>
          <w:kern w:val="0"/>
          <w:bdr w:val="none" w:sz="0" w:space="0" w:color="auto" w:frame="1"/>
          <w:lang w:eastAsia="ru-RU"/>
        </w:rPr>
        <w:t>3.                </w:t>
      </w:r>
      <w:r w:rsidRPr="00DD3210">
        <w:rPr>
          <w:rFonts w:eastAsia="Times New Roman"/>
          <w:i/>
          <w:iCs/>
          <w:color w:val="000000"/>
          <w:kern w:val="0"/>
          <w:bdr w:val="none" w:sz="0" w:space="0" w:color="auto" w:frame="1"/>
          <w:lang w:eastAsia="ru-RU"/>
        </w:rPr>
        <w:t>Вкусовые ощущения:</w:t>
      </w:r>
    </w:p>
    <w:p w:rsidR="006E2B92" w:rsidRPr="00DD3210" w:rsidRDefault="006E2B92" w:rsidP="00230C3F">
      <w:pPr>
        <w:shd w:val="clear" w:color="auto" w:fill="FFFFFF"/>
        <w:spacing w:after="0" w:line="300" w:lineRule="atLeast"/>
        <w:textAlignment w:val="baseline"/>
        <w:rPr>
          <w:rFonts w:eastAsia="Times New Roman"/>
          <w:b w:val="0"/>
          <w:bCs w:val="0"/>
          <w:color w:val="000000"/>
          <w:kern w:val="0"/>
          <w:lang w:eastAsia="ru-RU"/>
        </w:rPr>
      </w:pPr>
      <w:r w:rsidRPr="00DD3210">
        <w:rPr>
          <w:rFonts w:eastAsia="Times New Roman"/>
          <w:b w:val="0"/>
          <w:bCs w:val="0"/>
          <w:i/>
          <w:iCs/>
          <w:color w:val="000000"/>
          <w:kern w:val="0"/>
          <w:bdr w:val="none" w:sz="0" w:space="0" w:color="auto" w:frame="1"/>
          <w:lang w:eastAsia="ru-RU"/>
        </w:rPr>
        <w:t>Учим ребенка различать пищу или предметы по вкусовым ощущениям - пробуем сладкое, кислое, соленое, неприятное на вкус. Описываем предметы и их качеств словами, когда это делаем.</w:t>
      </w:r>
    </w:p>
    <w:p w:rsidR="006E2B92" w:rsidRPr="00DD3210" w:rsidRDefault="006E2B92" w:rsidP="00230C3F">
      <w:pPr>
        <w:numPr>
          <w:ilvl w:val="0"/>
          <w:numId w:val="4"/>
        </w:numPr>
        <w:shd w:val="clear" w:color="auto" w:fill="FFFFFF"/>
        <w:spacing w:after="0" w:line="300" w:lineRule="atLeast"/>
        <w:ind w:left="675"/>
        <w:textAlignment w:val="baseline"/>
        <w:rPr>
          <w:rFonts w:eastAsia="Times New Roman"/>
          <w:b w:val="0"/>
          <w:bCs w:val="0"/>
          <w:color w:val="000000"/>
          <w:kern w:val="0"/>
          <w:lang w:eastAsia="ru-RU"/>
        </w:rPr>
      </w:pPr>
      <w:r w:rsidRPr="00DD3210">
        <w:rPr>
          <w:rFonts w:eastAsia="Times New Roman"/>
          <w:color w:val="000000"/>
          <w:kern w:val="0"/>
          <w:bdr w:val="none" w:sz="0" w:space="0" w:color="auto" w:frame="1"/>
          <w:lang w:eastAsia="ru-RU"/>
        </w:rPr>
        <w:t>4.                </w:t>
      </w:r>
      <w:r w:rsidRPr="00DD3210">
        <w:rPr>
          <w:rFonts w:eastAsia="Times New Roman"/>
          <w:i/>
          <w:iCs/>
          <w:color w:val="000000"/>
          <w:kern w:val="0"/>
          <w:bdr w:val="none" w:sz="0" w:space="0" w:color="auto" w:frame="1"/>
          <w:lang w:eastAsia="ru-RU"/>
        </w:rPr>
        <w:t>Зрительное восприятие:</w:t>
      </w:r>
    </w:p>
    <w:p w:rsidR="006E2B92" w:rsidRPr="00DD3210" w:rsidRDefault="006E2B92" w:rsidP="00230C3F">
      <w:pPr>
        <w:shd w:val="clear" w:color="auto" w:fill="FFFFFF"/>
        <w:spacing w:after="0" w:line="300" w:lineRule="atLeast"/>
        <w:textAlignment w:val="baseline"/>
        <w:rPr>
          <w:rFonts w:eastAsia="Times New Roman"/>
          <w:b w:val="0"/>
          <w:bCs w:val="0"/>
          <w:color w:val="000000"/>
          <w:kern w:val="0"/>
          <w:lang w:eastAsia="ru-RU"/>
        </w:rPr>
      </w:pPr>
      <w:r w:rsidRPr="00DD3210">
        <w:rPr>
          <w:rFonts w:eastAsia="Times New Roman"/>
          <w:b w:val="0"/>
          <w:bCs w:val="0"/>
          <w:color w:val="000000"/>
          <w:kern w:val="0"/>
          <w:lang w:eastAsia="ru-RU"/>
        </w:rPr>
        <w:t>Рассматриваем вместе с ребенком все, что его интересует, и описываем это. Привлекаем зрительное внимание ребенка к предметам и действиям, которым хотим его научить. Учим ребенка удерживать зрительное внимание к игрушкам, предметам, своим действиям. Учим ребенка подбирать одинаковые предметы, различать и сортировать предметы по цвету, размеру, форме, выполняемой функции и др.      </w:t>
      </w:r>
    </w:p>
    <w:p w:rsidR="006E2B92" w:rsidRPr="005C4EBC" w:rsidRDefault="006E2B92" w:rsidP="00230C3F">
      <w:pPr>
        <w:numPr>
          <w:ilvl w:val="0"/>
          <w:numId w:val="5"/>
        </w:numPr>
        <w:shd w:val="clear" w:color="auto" w:fill="FFFFFF"/>
        <w:spacing w:after="0" w:line="300" w:lineRule="atLeast"/>
        <w:ind w:left="675"/>
        <w:textAlignment w:val="baseline"/>
        <w:rPr>
          <w:rFonts w:eastAsia="Times New Roman"/>
          <w:b w:val="0"/>
          <w:bCs w:val="0"/>
          <w:color w:val="000000"/>
          <w:kern w:val="0"/>
          <w:lang w:eastAsia="ru-RU"/>
        </w:rPr>
      </w:pPr>
      <w:r w:rsidRPr="005C4EBC">
        <w:rPr>
          <w:rFonts w:eastAsia="Times New Roman"/>
          <w:color w:val="000000"/>
          <w:kern w:val="0"/>
          <w:bdr w:val="none" w:sz="0" w:space="0" w:color="auto" w:frame="1"/>
          <w:lang w:eastAsia="ru-RU"/>
        </w:rPr>
        <w:t>5.                </w:t>
      </w:r>
      <w:r w:rsidRPr="005C4EBC">
        <w:rPr>
          <w:rFonts w:eastAsia="Times New Roman"/>
          <w:i/>
          <w:iCs/>
          <w:color w:val="000000"/>
          <w:kern w:val="0"/>
          <w:bdr w:val="none" w:sz="0" w:space="0" w:color="auto" w:frame="1"/>
          <w:lang w:eastAsia="ru-RU"/>
        </w:rPr>
        <w:t>Осязание:</w:t>
      </w:r>
    </w:p>
    <w:p w:rsidR="006E2B92" w:rsidRDefault="006E2B92" w:rsidP="00230C3F">
      <w:pPr>
        <w:shd w:val="clear" w:color="auto" w:fill="FFFFFF"/>
        <w:spacing w:after="0" w:line="300" w:lineRule="atLeast"/>
        <w:textAlignment w:val="baseline"/>
        <w:rPr>
          <w:rFonts w:eastAsia="Times New Roman"/>
          <w:b w:val="0"/>
          <w:bCs w:val="0"/>
          <w:color w:val="000000"/>
          <w:kern w:val="0"/>
          <w:lang w:eastAsia="ru-RU"/>
        </w:rPr>
      </w:pPr>
      <w:r w:rsidRPr="005C4EBC">
        <w:rPr>
          <w:rFonts w:eastAsia="Times New Roman"/>
          <w:b w:val="0"/>
          <w:bCs w:val="0"/>
          <w:color w:val="000000"/>
          <w:kern w:val="0"/>
          <w:lang w:eastAsia="ru-RU"/>
        </w:rPr>
        <w:t>Учим ребенка различать и сортировать предметы на ощупь. Трогаем предметы разные на ощупь - мягкие, пушистые, мокрые, твердые, холодные, горячие, большие, маленькие, круглые, квадратные и т.д. Описываем словами предметы и их качества, когда это делаем. </w:t>
      </w:r>
    </w:p>
    <w:p w:rsidR="006E2B92" w:rsidRPr="00AC446B" w:rsidRDefault="006E2B92" w:rsidP="00230C3F">
      <w:pPr>
        <w:shd w:val="clear" w:color="auto" w:fill="FFFFFF"/>
        <w:spacing w:after="0" w:line="300" w:lineRule="atLeast"/>
        <w:textAlignment w:val="baseline"/>
        <w:rPr>
          <w:rFonts w:eastAsia="Times New Roman"/>
          <w:b w:val="0"/>
          <w:bCs w:val="0"/>
          <w:color w:val="000000"/>
          <w:kern w:val="0"/>
          <w:lang w:eastAsia="ru-RU"/>
        </w:rPr>
      </w:pPr>
      <w:proofErr w:type="gramStart"/>
      <w:r>
        <w:rPr>
          <w:rFonts w:eastAsia="Times New Roman"/>
          <w:b w:val="0"/>
          <w:bCs w:val="0"/>
          <w:color w:val="000000"/>
          <w:kern w:val="0"/>
          <w:lang w:eastAsia="ru-RU"/>
        </w:rPr>
        <w:t>И</w:t>
      </w:r>
      <w:r w:rsidRPr="00AB0D9B">
        <w:rPr>
          <w:rFonts w:eastAsia="Times New Roman"/>
          <w:b w:val="0"/>
          <w:bCs w:val="0"/>
          <w:color w:val="000000"/>
          <w:kern w:val="0"/>
          <w:lang w:eastAsia="ru-RU"/>
        </w:rPr>
        <w:t>с</w:t>
      </w:r>
      <w:r>
        <w:rPr>
          <w:rFonts w:eastAsia="Times New Roman"/>
          <w:b w:val="0"/>
          <w:bCs w:val="0"/>
          <w:color w:val="000000"/>
          <w:kern w:val="0"/>
          <w:lang w:eastAsia="ru-RU"/>
        </w:rPr>
        <w:t xml:space="preserve">пользование </w:t>
      </w:r>
      <w:r w:rsidRPr="00AB0D9B">
        <w:rPr>
          <w:rFonts w:eastAsia="Times New Roman"/>
          <w:b w:val="0"/>
          <w:bCs w:val="0"/>
          <w:color w:val="000000"/>
          <w:kern w:val="0"/>
          <w:lang w:eastAsia="ru-RU"/>
        </w:rPr>
        <w:t xml:space="preserve"> игр</w:t>
      </w:r>
      <w:proofErr w:type="gramEnd"/>
      <w:r w:rsidRPr="00AB0D9B">
        <w:rPr>
          <w:rFonts w:eastAsia="Times New Roman"/>
          <w:b w:val="0"/>
          <w:bCs w:val="0"/>
          <w:color w:val="000000"/>
          <w:kern w:val="0"/>
          <w:lang w:eastAsia="ru-RU"/>
        </w:rPr>
        <w:t xml:space="preserve"> и игровых упражнений на занятиях и в повседневной </w:t>
      </w:r>
      <w:r>
        <w:rPr>
          <w:rFonts w:eastAsia="Times New Roman"/>
          <w:b w:val="0"/>
          <w:bCs w:val="0"/>
          <w:color w:val="000000"/>
          <w:kern w:val="0"/>
          <w:lang w:eastAsia="ru-RU"/>
        </w:rPr>
        <w:t xml:space="preserve">жизни   способствует </w:t>
      </w:r>
      <w:r w:rsidRPr="00AB0D9B">
        <w:rPr>
          <w:rFonts w:eastAsia="Times New Roman"/>
          <w:b w:val="0"/>
          <w:bCs w:val="0"/>
          <w:color w:val="000000"/>
          <w:kern w:val="0"/>
          <w:lang w:eastAsia="ru-RU"/>
        </w:rPr>
        <w:t xml:space="preserve"> полноценному речевому развитию</w:t>
      </w:r>
      <w:r>
        <w:rPr>
          <w:rFonts w:eastAsia="Times New Roman"/>
          <w:b w:val="0"/>
          <w:bCs w:val="0"/>
          <w:color w:val="000000"/>
          <w:kern w:val="0"/>
          <w:lang w:eastAsia="ru-RU"/>
        </w:rPr>
        <w:t xml:space="preserve"> детей с нарушением </w:t>
      </w:r>
      <w:proofErr w:type="spellStart"/>
      <w:r>
        <w:rPr>
          <w:rFonts w:eastAsia="Times New Roman"/>
          <w:b w:val="0"/>
          <w:bCs w:val="0"/>
          <w:color w:val="000000"/>
          <w:kern w:val="0"/>
          <w:lang w:eastAsia="ru-RU"/>
        </w:rPr>
        <w:t>слуха</w:t>
      </w:r>
      <w:r w:rsidRPr="00AB0D9B">
        <w:rPr>
          <w:rFonts w:eastAsia="Times New Roman"/>
          <w:b w:val="0"/>
          <w:bCs w:val="0"/>
          <w:color w:val="000000"/>
          <w:kern w:val="0"/>
          <w:lang w:eastAsia="ru-RU"/>
        </w:rPr>
        <w:t>.</w:t>
      </w:r>
      <w:r w:rsidRPr="00AC446B">
        <w:rPr>
          <w:rStyle w:val="a4"/>
          <w:color w:val="000000"/>
          <w:bdr w:val="none" w:sz="0" w:space="0" w:color="auto" w:frame="1"/>
        </w:rPr>
        <w:t>Игра</w:t>
      </w:r>
      <w:proofErr w:type="spellEnd"/>
      <w:r w:rsidRPr="00AC446B">
        <w:rPr>
          <w:rStyle w:val="a4"/>
          <w:color w:val="000000"/>
          <w:bdr w:val="none" w:sz="0" w:space="0" w:color="auto" w:frame="1"/>
        </w:rPr>
        <w:t xml:space="preserve"> является ведущим видом деятельности ребенка-дошкольника, в </w:t>
      </w:r>
      <w:r w:rsidRPr="00AC446B">
        <w:rPr>
          <w:rStyle w:val="a4"/>
          <w:color w:val="000000"/>
          <w:bdr w:val="none" w:sz="0" w:space="0" w:color="auto" w:frame="1"/>
        </w:rPr>
        <w:lastRenderedPageBreak/>
        <w:t>процессе которой наиболее эффективно развиваются все стороны познавательной деятельности.</w:t>
      </w:r>
    </w:p>
    <w:p w:rsidR="006E2B92" w:rsidRPr="001F240D" w:rsidRDefault="006E2B92" w:rsidP="00230C3F">
      <w:pPr>
        <w:pStyle w:val="a3"/>
        <w:shd w:val="clear" w:color="auto" w:fill="FFFFFF"/>
        <w:spacing w:before="0" w:beforeAutospacing="0" w:after="0" w:afterAutospacing="0" w:line="300" w:lineRule="atLeast"/>
        <w:textAlignment w:val="baseline"/>
        <w:rPr>
          <w:color w:val="000000"/>
          <w:sz w:val="28"/>
          <w:szCs w:val="28"/>
        </w:rPr>
      </w:pPr>
      <w:r w:rsidRPr="001F240D">
        <w:rPr>
          <w:color w:val="000000"/>
          <w:sz w:val="28"/>
          <w:szCs w:val="28"/>
        </w:rPr>
        <w:t>          В играх детей имеет место тенденция к стереотипности действий, употреблению одних и тех же слов, выполнению одних и тех же ролей. </w:t>
      </w:r>
      <w:r w:rsidRPr="001F240D">
        <w:rPr>
          <w:color w:val="000000"/>
          <w:sz w:val="28"/>
          <w:szCs w:val="28"/>
        </w:rPr>
        <w:br/>
        <w:t>В процессе самостоятельных игр у детей часто наблюдается подражание действиям друг друга без внесения в игру хотя бы каких-то новых штрихов.</w:t>
      </w:r>
      <w:r w:rsidRPr="001F240D">
        <w:rPr>
          <w:color w:val="000000"/>
          <w:sz w:val="28"/>
          <w:szCs w:val="28"/>
        </w:rPr>
        <w:br/>
        <w:t>Дети испытывают трудности при игровом замещении предметов. Даже предмет, функционально пригодный для роли заменителя, почти никогда ими не используется.</w:t>
      </w:r>
    </w:p>
    <w:p w:rsidR="006E2B92" w:rsidRPr="001F240D" w:rsidRDefault="006E2B92" w:rsidP="00230C3F">
      <w:pPr>
        <w:pStyle w:val="a3"/>
        <w:shd w:val="clear" w:color="auto" w:fill="FFFFFF"/>
        <w:spacing w:before="0" w:beforeAutospacing="0" w:after="0" w:afterAutospacing="0" w:line="300" w:lineRule="atLeast"/>
        <w:textAlignment w:val="baseline"/>
        <w:rPr>
          <w:color w:val="000000"/>
          <w:sz w:val="28"/>
          <w:szCs w:val="28"/>
        </w:rPr>
      </w:pPr>
      <w:r w:rsidRPr="001F240D">
        <w:rPr>
          <w:color w:val="000000"/>
          <w:sz w:val="28"/>
          <w:szCs w:val="28"/>
        </w:rPr>
        <w:t>       В жизни ребенка с нарушенным слухом роль игры не менее важна, чем для слышащего дошкольника, для которого она является основой для развития воображения, образного мышления, речевого общения.</w:t>
      </w:r>
    </w:p>
    <w:p w:rsidR="006E2B92" w:rsidRPr="001F240D" w:rsidRDefault="006E2B92" w:rsidP="00230C3F">
      <w:pPr>
        <w:pStyle w:val="a3"/>
        <w:shd w:val="clear" w:color="auto" w:fill="FFFFFF"/>
        <w:spacing w:before="0" w:beforeAutospacing="0" w:after="0" w:afterAutospacing="0" w:line="300" w:lineRule="atLeast"/>
        <w:textAlignment w:val="baseline"/>
        <w:rPr>
          <w:color w:val="000000"/>
          <w:sz w:val="28"/>
          <w:szCs w:val="28"/>
        </w:rPr>
      </w:pPr>
      <w:r w:rsidRPr="001F240D">
        <w:rPr>
          <w:color w:val="000000"/>
          <w:sz w:val="28"/>
          <w:szCs w:val="28"/>
        </w:rPr>
        <w:t xml:space="preserve">       При правильном и последовательном руководстве взрослых игра становится важным средством нравственного, умственного и речевого развития глухих и слабослышащих детей. Через формирование и обогащение предметной и игровой деятельности можно влиять на те стороны развития </w:t>
      </w:r>
      <w:proofErr w:type="spellStart"/>
      <w:r w:rsidRPr="001F240D">
        <w:rPr>
          <w:color w:val="000000"/>
          <w:sz w:val="28"/>
          <w:szCs w:val="28"/>
        </w:rPr>
        <w:t>неслышащего</w:t>
      </w:r>
      <w:proofErr w:type="spellEnd"/>
      <w:r w:rsidRPr="001F240D">
        <w:rPr>
          <w:color w:val="000000"/>
          <w:sz w:val="28"/>
          <w:szCs w:val="28"/>
        </w:rPr>
        <w:t xml:space="preserve"> ребенка, которые страдают из-за снижения слуха.</w:t>
      </w:r>
    </w:p>
    <w:p w:rsidR="006E2B92" w:rsidRPr="001F240D" w:rsidRDefault="006E2B92" w:rsidP="00230C3F">
      <w:pPr>
        <w:pStyle w:val="a3"/>
        <w:shd w:val="clear" w:color="auto" w:fill="FFFFFF"/>
        <w:spacing w:before="0" w:beforeAutospacing="0" w:after="0" w:afterAutospacing="0" w:line="300" w:lineRule="atLeast"/>
        <w:textAlignment w:val="baseline"/>
        <w:rPr>
          <w:color w:val="000000"/>
          <w:sz w:val="28"/>
          <w:szCs w:val="28"/>
        </w:rPr>
      </w:pPr>
      <w:r w:rsidRPr="001F240D">
        <w:rPr>
          <w:color w:val="000000"/>
          <w:sz w:val="28"/>
          <w:szCs w:val="28"/>
        </w:rPr>
        <w:t>     </w:t>
      </w:r>
      <w:r w:rsidRPr="001F240D">
        <w:rPr>
          <w:rStyle w:val="a4"/>
          <w:color w:val="000000"/>
          <w:sz w:val="28"/>
          <w:szCs w:val="28"/>
          <w:bdr w:val="none" w:sz="0" w:space="0" w:color="auto" w:frame="1"/>
        </w:rPr>
        <w:t>На первом году обучения</w:t>
      </w:r>
      <w:r w:rsidRPr="001F240D">
        <w:rPr>
          <w:color w:val="000000"/>
          <w:sz w:val="28"/>
          <w:szCs w:val="28"/>
        </w:rPr>
        <w:t xml:space="preserve"> необходимо в детской комнате </w:t>
      </w:r>
      <w:proofErr w:type="gramStart"/>
      <w:r w:rsidRPr="001F240D">
        <w:rPr>
          <w:color w:val="000000"/>
          <w:sz w:val="28"/>
          <w:szCs w:val="28"/>
        </w:rPr>
        <w:t>оборудовать  игровые</w:t>
      </w:r>
      <w:proofErr w:type="gramEnd"/>
      <w:r w:rsidRPr="001F240D">
        <w:rPr>
          <w:color w:val="000000"/>
          <w:sz w:val="28"/>
          <w:szCs w:val="28"/>
        </w:rPr>
        <w:t xml:space="preserve"> </w:t>
      </w:r>
      <w:proofErr w:type="spellStart"/>
      <w:r w:rsidRPr="001F240D">
        <w:rPr>
          <w:color w:val="000000"/>
          <w:sz w:val="28"/>
          <w:szCs w:val="28"/>
        </w:rPr>
        <w:t>уголки,в</w:t>
      </w:r>
      <w:proofErr w:type="spellEnd"/>
      <w:r w:rsidRPr="001F240D">
        <w:rPr>
          <w:color w:val="000000"/>
          <w:sz w:val="28"/>
          <w:szCs w:val="28"/>
        </w:rPr>
        <w:t xml:space="preserve"> которых  собирают игрушки, способные возбудить интерес к игре, желание играть. Это сюжетные игрушки, куклы средних размеров и другие игрушки: животные, тележки, каталки, кубики, машины различной величины, крупный строительный материал. Эти игрушки располагают на нижних полках, откуда их может взять маленький ребенок. Здесь же находятся дидактические игрушки: пирамидки, матрешки, вкладыши. На верхних полках нужно расположить  различные лото, парные картинки, мозаики, которые можно использовать при проведении дидактических игр.</w:t>
      </w:r>
    </w:p>
    <w:p w:rsidR="006E2B92" w:rsidRPr="001F240D" w:rsidRDefault="006E2B92" w:rsidP="00230C3F">
      <w:pPr>
        <w:pStyle w:val="a3"/>
        <w:shd w:val="clear" w:color="auto" w:fill="FFFFFF"/>
        <w:spacing w:before="0" w:beforeAutospacing="0" w:after="0" w:afterAutospacing="0" w:line="300" w:lineRule="atLeast"/>
        <w:textAlignment w:val="baseline"/>
        <w:rPr>
          <w:color w:val="000000"/>
          <w:sz w:val="28"/>
          <w:szCs w:val="28"/>
        </w:rPr>
      </w:pPr>
      <w:r w:rsidRPr="001F240D">
        <w:rPr>
          <w:rStyle w:val="a4"/>
          <w:color w:val="000000"/>
          <w:sz w:val="28"/>
          <w:szCs w:val="28"/>
          <w:bdr w:val="none" w:sz="0" w:space="0" w:color="auto" w:frame="1"/>
        </w:rPr>
        <w:t>    Игрушка должна вызывать интерес</w:t>
      </w:r>
      <w:r w:rsidRPr="001F240D">
        <w:rPr>
          <w:color w:val="000000"/>
          <w:sz w:val="28"/>
          <w:szCs w:val="28"/>
        </w:rPr>
        <w:t xml:space="preserve"> у </w:t>
      </w:r>
      <w:proofErr w:type="spellStart"/>
      <w:proofErr w:type="gramStart"/>
      <w:r w:rsidRPr="001F240D">
        <w:rPr>
          <w:color w:val="000000"/>
          <w:sz w:val="28"/>
          <w:szCs w:val="28"/>
        </w:rPr>
        <w:t>ребенка,быть</w:t>
      </w:r>
      <w:proofErr w:type="spellEnd"/>
      <w:proofErr w:type="gramEnd"/>
      <w:r w:rsidRPr="001F240D">
        <w:rPr>
          <w:color w:val="000000"/>
          <w:sz w:val="28"/>
          <w:szCs w:val="28"/>
        </w:rPr>
        <w:t xml:space="preserve"> привлекательной.  Эмоциональность восприятия </w:t>
      </w:r>
      <w:proofErr w:type="spellStart"/>
      <w:proofErr w:type="gramStart"/>
      <w:r w:rsidRPr="001F240D">
        <w:rPr>
          <w:color w:val="000000"/>
          <w:sz w:val="28"/>
          <w:szCs w:val="28"/>
        </w:rPr>
        <w:t>усиливается,если</w:t>
      </w:r>
      <w:proofErr w:type="spellEnd"/>
      <w:proofErr w:type="gramEnd"/>
      <w:r w:rsidRPr="001F240D">
        <w:rPr>
          <w:color w:val="000000"/>
          <w:sz w:val="28"/>
          <w:szCs w:val="28"/>
        </w:rPr>
        <w:t xml:space="preserve"> взрослый  показывает игрушки в действии: мячик </w:t>
      </w:r>
      <w:proofErr w:type="spellStart"/>
      <w:r w:rsidRPr="001F240D">
        <w:rPr>
          <w:color w:val="000000"/>
          <w:sz w:val="28"/>
          <w:szCs w:val="28"/>
        </w:rPr>
        <w:t>катится,собачка</w:t>
      </w:r>
      <w:proofErr w:type="spellEnd"/>
      <w:r w:rsidRPr="001F240D">
        <w:rPr>
          <w:color w:val="000000"/>
          <w:sz w:val="28"/>
          <w:szCs w:val="28"/>
        </w:rPr>
        <w:t xml:space="preserve"> </w:t>
      </w:r>
      <w:proofErr w:type="spellStart"/>
      <w:r w:rsidRPr="001F240D">
        <w:rPr>
          <w:color w:val="000000"/>
          <w:sz w:val="28"/>
          <w:szCs w:val="28"/>
        </w:rPr>
        <w:t>прыгает,бегает,птичка</w:t>
      </w:r>
      <w:proofErr w:type="spellEnd"/>
      <w:r w:rsidRPr="001F240D">
        <w:rPr>
          <w:color w:val="000000"/>
          <w:sz w:val="28"/>
          <w:szCs w:val="28"/>
        </w:rPr>
        <w:t xml:space="preserve"> летает. Сначала берете игрушку и показываете ребенку, выражаете свое отношение различными вокализациями: </w:t>
      </w:r>
      <w:proofErr w:type="spellStart"/>
      <w:proofErr w:type="gramStart"/>
      <w:r w:rsidRPr="001F240D">
        <w:rPr>
          <w:color w:val="000000"/>
          <w:sz w:val="28"/>
          <w:szCs w:val="28"/>
        </w:rPr>
        <w:t>Ах!А</w:t>
      </w:r>
      <w:proofErr w:type="gramEnd"/>
      <w:r w:rsidRPr="001F240D">
        <w:rPr>
          <w:color w:val="000000"/>
          <w:sz w:val="28"/>
          <w:szCs w:val="28"/>
        </w:rPr>
        <w:t>-а-а!Вот!Тут</w:t>
      </w:r>
      <w:proofErr w:type="spellEnd"/>
      <w:r w:rsidRPr="001F240D">
        <w:rPr>
          <w:color w:val="000000"/>
          <w:sz w:val="28"/>
          <w:szCs w:val="28"/>
        </w:rPr>
        <w:t>!</w:t>
      </w:r>
    </w:p>
    <w:p w:rsidR="006E2B92" w:rsidRPr="001F240D" w:rsidRDefault="006E2B92" w:rsidP="00230C3F">
      <w:pPr>
        <w:pStyle w:val="a3"/>
        <w:shd w:val="clear" w:color="auto" w:fill="FFFFFF"/>
        <w:spacing w:before="0" w:beforeAutospacing="0" w:after="0" w:afterAutospacing="0" w:line="300" w:lineRule="atLeast"/>
        <w:textAlignment w:val="baseline"/>
        <w:rPr>
          <w:color w:val="000000"/>
          <w:sz w:val="28"/>
          <w:szCs w:val="28"/>
        </w:rPr>
      </w:pPr>
      <w:r w:rsidRPr="001F240D">
        <w:rPr>
          <w:color w:val="000000"/>
          <w:sz w:val="28"/>
          <w:szCs w:val="28"/>
        </w:rPr>
        <w:t>Затем  демонстрируете действия с различными игрушками:</w:t>
      </w:r>
    </w:p>
    <w:p w:rsidR="006E2B92" w:rsidRPr="001F240D" w:rsidRDefault="006E2B92" w:rsidP="00230C3F">
      <w:pPr>
        <w:pStyle w:val="a3"/>
        <w:shd w:val="clear" w:color="auto" w:fill="FFFFFF"/>
        <w:spacing w:before="0" w:beforeAutospacing="0" w:after="0" w:afterAutospacing="0" w:line="300" w:lineRule="atLeast"/>
        <w:textAlignment w:val="baseline"/>
        <w:rPr>
          <w:color w:val="000000"/>
          <w:sz w:val="28"/>
          <w:szCs w:val="28"/>
        </w:rPr>
      </w:pPr>
      <w:r w:rsidRPr="001F240D">
        <w:rPr>
          <w:color w:val="000000"/>
          <w:sz w:val="28"/>
          <w:szCs w:val="28"/>
        </w:rPr>
        <w:t xml:space="preserve">кукла </w:t>
      </w:r>
      <w:proofErr w:type="spellStart"/>
      <w:proofErr w:type="gramStart"/>
      <w:r w:rsidRPr="001F240D">
        <w:rPr>
          <w:color w:val="000000"/>
          <w:sz w:val="28"/>
          <w:szCs w:val="28"/>
        </w:rPr>
        <w:t>топает,бежит</w:t>
      </w:r>
      <w:proofErr w:type="gramEnd"/>
      <w:r w:rsidRPr="001F240D">
        <w:rPr>
          <w:color w:val="000000"/>
          <w:sz w:val="28"/>
          <w:szCs w:val="28"/>
        </w:rPr>
        <w:t>,пляшет</w:t>
      </w:r>
      <w:proofErr w:type="spellEnd"/>
      <w:r w:rsidRPr="001F240D">
        <w:rPr>
          <w:color w:val="000000"/>
          <w:sz w:val="28"/>
          <w:szCs w:val="28"/>
        </w:rPr>
        <w:t>;</w:t>
      </w:r>
    </w:p>
    <w:p w:rsidR="006E2B92" w:rsidRPr="001F240D" w:rsidRDefault="006E2B92" w:rsidP="00230C3F">
      <w:pPr>
        <w:pStyle w:val="a3"/>
        <w:shd w:val="clear" w:color="auto" w:fill="FFFFFF"/>
        <w:spacing w:before="0" w:beforeAutospacing="0" w:after="0" w:afterAutospacing="0" w:line="300" w:lineRule="atLeast"/>
        <w:textAlignment w:val="baseline"/>
        <w:rPr>
          <w:color w:val="000000"/>
          <w:sz w:val="28"/>
          <w:szCs w:val="28"/>
        </w:rPr>
      </w:pPr>
      <w:r w:rsidRPr="001F240D">
        <w:rPr>
          <w:color w:val="000000"/>
          <w:sz w:val="28"/>
          <w:szCs w:val="28"/>
        </w:rPr>
        <w:t xml:space="preserve">мишка </w:t>
      </w:r>
      <w:proofErr w:type="spellStart"/>
      <w:proofErr w:type="gramStart"/>
      <w:r w:rsidRPr="001F240D">
        <w:rPr>
          <w:color w:val="000000"/>
          <w:sz w:val="28"/>
          <w:szCs w:val="28"/>
        </w:rPr>
        <w:t>идет,бежит</w:t>
      </w:r>
      <w:proofErr w:type="gramEnd"/>
      <w:r w:rsidRPr="001F240D">
        <w:rPr>
          <w:color w:val="000000"/>
          <w:sz w:val="28"/>
          <w:szCs w:val="28"/>
        </w:rPr>
        <w:t>,топает</w:t>
      </w:r>
      <w:proofErr w:type="spellEnd"/>
      <w:r w:rsidRPr="001F240D">
        <w:rPr>
          <w:color w:val="000000"/>
          <w:sz w:val="28"/>
          <w:szCs w:val="28"/>
        </w:rPr>
        <w:t>;</w:t>
      </w:r>
    </w:p>
    <w:p w:rsidR="006E2B92" w:rsidRPr="001F240D" w:rsidRDefault="006E2B92" w:rsidP="00230C3F">
      <w:pPr>
        <w:pStyle w:val="a3"/>
        <w:shd w:val="clear" w:color="auto" w:fill="FFFFFF"/>
        <w:spacing w:before="0" w:beforeAutospacing="0" w:after="0" w:afterAutospacing="0" w:line="300" w:lineRule="atLeast"/>
        <w:textAlignment w:val="baseline"/>
        <w:rPr>
          <w:color w:val="000000"/>
          <w:sz w:val="28"/>
          <w:szCs w:val="28"/>
        </w:rPr>
      </w:pPr>
      <w:r w:rsidRPr="001F240D">
        <w:rPr>
          <w:color w:val="000000"/>
          <w:sz w:val="28"/>
          <w:szCs w:val="28"/>
        </w:rPr>
        <w:t xml:space="preserve">Можно поиграть с ребенком в такие игры: "Кукла делает </w:t>
      </w:r>
      <w:proofErr w:type="spellStart"/>
      <w:r w:rsidRPr="001F240D">
        <w:rPr>
          <w:color w:val="000000"/>
          <w:sz w:val="28"/>
          <w:szCs w:val="28"/>
        </w:rPr>
        <w:t>зарядку","Кукла</w:t>
      </w:r>
      <w:proofErr w:type="spellEnd"/>
      <w:r w:rsidRPr="001F240D">
        <w:rPr>
          <w:color w:val="000000"/>
          <w:sz w:val="28"/>
          <w:szCs w:val="28"/>
        </w:rPr>
        <w:t xml:space="preserve"> </w:t>
      </w:r>
      <w:proofErr w:type="spellStart"/>
      <w:proofErr w:type="gramStart"/>
      <w:r w:rsidRPr="001F240D">
        <w:rPr>
          <w:color w:val="000000"/>
          <w:sz w:val="28"/>
          <w:szCs w:val="28"/>
        </w:rPr>
        <w:t>ходит,бегает</w:t>
      </w:r>
      <w:proofErr w:type="gramEnd"/>
      <w:r w:rsidRPr="001F240D">
        <w:rPr>
          <w:color w:val="000000"/>
          <w:sz w:val="28"/>
          <w:szCs w:val="28"/>
        </w:rPr>
        <w:t>,прыгает</w:t>
      </w:r>
      <w:proofErr w:type="spellEnd"/>
      <w:r w:rsidRPr="001F240D">
        <w:rPr>
          <w:color w:val="000000"/>
          <w:sz w:val="28"/>
          <w:szCs w:val="28"/>
        </w:rPr>
        <w:t xml:space="preserve">", "Птичка </w:t>
      </w:r>
      <w:proofErr w:type="spellStart"/>
      <w:r w:rsidRPr="001F240D">
        <w:rPr>
          <w:color w:val="000000"/>
          <w:sz w:val="28"/>
          <w:szCs w:val="28"/>
        </w:rPr>
        <w:t>прилетела","Кошка</w:t>
      </w:r>
      <w:proofErr w:type="spellEnd"/>
      <w:r w:rsidRPr="001F240D">
        <w:rPr>
          <w:color w:val="000000"/>
          <w:sz w:val="28"/>
          <w:szCs w:val="28"/>
        </w:rPr>
        <w:t>".</w:t>
      </w:r>
    </w:p>
    <w:p w:rsidR="006E2B92" w:rsidRPr="001F240D" w:rsidRDefault="006E2B92" w:rsidP="00230C3F">
      <w:pPr>
        <w:pStyle w:val="a3"/>
        <w:shd w:val="clear" w:color="auto" w:fill="FFFFFF"/>
        <w:spacing w:before="0" w:beforeAutospacing="0" w:after="0" w:afterAutospacing="0" w:line="300" w:lineRule="atLeast"/>
        <w:textAlignment w:val="baseline"/>
        <w:rPr>
          <w:color w:val="000000"/>
          <w:sz w:val="28"/>
          <w:szCs w:val="28"/>
        </w:rPr>
      </w:pPr>
      <w:r w:rsidRPr="001F240D">
        <w:rPr>
          <w:color w:val="000000"/>
          <w:sz w:val="28"/>
          <w:szCs w:val="28"/>
        </w:rPr>
        <w:t xml:space="preserve">Главное условие-стимулирование и </w:t>
      </w:r>
      <w:proofErr w:type="gramStart"/>
      <w:r w:rsidRPr="001F240D">
        <w:rPr>
          <w:color w:val="000000"/>
          <w:sz w:val="28"/>
          <w:szCs w:val="28"/>
        </w:rPr>
        <w:t>вызывание  речевых</w:t>
      </w:r>
      <w:proofErr w:type="gramEnd"/>
      <w:r w:rsidRPr="001F240D">
        <w:rPr>
          <w:color w:val="000000"/>
          <w:sz w:val="28"/>
          <w:szCs w:val="28"/>
        </w:rPr>
        <w:t xml:space="preserve"> вокализаций (</w:t>
      </w:r>
      <w:proofErr w:type="spellStart"/>
      <w:r w:rsidRPr="001F240D">
        <w:rPr>
          <w:color w:val="000000"/>
          <w:sz w:val="28"/>
          <w:szCs w:val="28"/>
        </w:rPr>
        <w:t>оп,топ,аааа,ооо,ля-ля,мяу</w:t>
      </w:r>
      <w:proofErr w:type="spellEnd"/>
      <w:r w:rsidRPr="001F240D">
        <w:rPr>
          <w:color w:val="000000"/>
          <w:sz w:val="28"/>
          <w:szCs w:val="28"/>
        </w:rPr>
        <w:t>).</w:t>
      </w:r>
    </w:p>
    <w:p w:rsidR="006E2B92" w:rsidRPr="001F240D" w:rsidRDefault="006E2B92" w:rsidP="00230C3F">
      <w:pPr>
        <w:pStyle w:val="a3"/>
        <w:shd w:val="clear" w:color="auto" w:fill="FFFFFF"/>
        <w:spacing w:before="0" w:beforeAutospacing="0" w:after="0" w:afterAutospacing="0" w:line="300" w:lineRule="atLeast"/>
        <w:textAlignment w:val="baseline"/>
        <w:rPr>
          <w:color w:val="000000"/>
          <w:sz w:val="28"/>
          <w:szCs w:val="28"/>
        </w:rPr>
      </w:pPr>
      <w:r w:rsidRPr="001F240D">
        <w:rPr>
          <w:rStyle w:val="a4"/>
          <w:color w:val="000000"/>
          <w:sz w:val="28"/>
          <w:szCs w:val="28"/>
          <w:bdr w:val="none" w:sz="0" w:space="0" w:color="auto" w:frame="1"/>
        </w:rPr>
        <w:t>Кукла</w:t>
      </w:r>
      <w:r w:rsidRPr="001F240D">
        <w:rPr>
          <w:color w:val="000000"/>
          <w:sz w:val="28"/>
          <w:szCs w:val="28"/>
        </w:rPr>
        <w:t> занимает особое место в </w:t>
      </w:r>
      <w:r w:rsidRPr="001F240D">
        <w:rPr>
          <w:rStyle w:val="a4"/>
          <w:color w:val="000000"/>
          <w:sz w:val="28"/>
          <w:szCs w:val="28"/>
          <w:bdr w:val="none" w:sz="0" w:space="0" w:color="auto" w:frame="1"/>
        </w:rPr>
        <w:t>воспитании ребенка</w:t>
      </w:r>
      <w:r w:rsidRPr="001F240D">
        <w:rPr>
          <w:color w:val="000000"/>
          <w:sz w:val="28"/>
          <w:szCs w:val="28"/>
        </w:rPr>
        <w:t>. Это та игрушка, которая больше всего отвечает потребностям его познавательной деятельности.</w:t>
      </w:r>
    </w:p>
    <w:p w:rsidR="006E2B92" w:rsidRPr="001F240D" w:rsidRDefault="006E2B92" w:rsidP="00230C3F">
      <w:pPr>
        <w:pStyle w:val="a3"/>
        <w:shd w:val="clear" w:color="auto" w:fill="FFFFFF"/>
        <w:spacing w:before="0" w:beforeAutospacing="0" w:after="0" w:afterAutospacing="0" w:line="300" w:lineRule="atLeast"/>
        <w:textAlignment w:val="baseline"/>
        <w:rPr>
          <w:color w:val="000000"/>
          <w:sz w:val="28"/>
          <w:szCs w:val="28"/>
        </w:rPr>
      </w:pPr>
      <w:r w:rsidRPr="001F240D">
        <w:rPr>
          <w:rStyle w:val="a4"/>
          <w:color w:val="000000"/>
          <w:sz w:val="28"/>
          <w:szCs w:val="28"/>
          <w:bdr w:val="none" w:sz="0" w:space="0" w:color="auto" w:frame="1"/>
        </w:rPr>
        <w:t>   Кукла – образ человека</w:t>
      </w:r>
      <w:r w:rsidRPr="001F240D">
        <w:rPr>
          <w:color w:val="000000"/>
          <w:sz w:val="28"/>
          <w:szCs w:val="28"/>
        </w:rPr>
        <w:t xml:space="preserve">, неизменный партнёр ребёнка почти во всех его играх.   Поэтому ее  можно назвать даже самой социализирующей игрушкой.   Она направлена на развитие в ребёнке умения общения, правильного поведения в жизненных ситуациях, развитие социального интеллекта. Через куклу он усваивает моральные и нравственные нормы </w:t>
      </w:r>
      <w:r w:rsidRPr="001F240D">
        <w:rPr>
          <w:color w:val="000000"/>
          <w:sz w:val="28"/>
          <w:szCs w:val="28"/>
        </w:rPr>
        <w:lastRenderedPageBreak/>
        <w:t>общества, в котором живёт; выстраивается образ человека, его поведения, познаются такие категории, как добро и зло, хорошее и плохое, красивое и некрасивое.</w:t>
      </w:r>
    </w:p>
    <w:p w:rsidR="006E2B92" w:rsidRPr="001F240D" w:rsidRDefault="006E2B92" w:rsidP="00230C3F">
      <w:pPr>
        <w:pStyle w:val="a3"/>
        <w:shd w:val="clear" w:color="auto" w:fill="FFFFFF"/>
        <w:spacing w:before="0" w:beforeAutospacing="0" w:after="0" w:afterAutospacing="0" w:line="300" w:lineRule="atLeast"/>
        <w:textAlignment w:val="baseline"/>
        <w:rPr>
          <w:color w:val="000000"/>
          <w:sz w:val="28"/>
          <w:szCs w:val="28"/>
        </w:rPr>
      </w:pPr>
      <w:r w:rsidRPr="001F240D">
        <w:rPr>
          <w:color w:val="000000"/>
          <w:sz w:val="28"/>
          <w:szCs w:val="28"/>
        </w:rPr>
        <w:t>  Важнейшим условием правильной организации действия с сюжетными игрушками является постоянное использование речи.  </w:t>
      </w:r>
    </w:p>
    <w:p w:rsidR="006E2B92" w:rsidRPr="001F240D" w:rsidRDefault="006E2B92" w:rsidP="00230C3F">
      <w:pPr>
        <w:pStyle w:val="a3"/>
        <w:shd w:val="clear" w:color="auto" w:fill="FFFFFF"/>
        <w:spacing w:before="0" w:beforeAutospacing="0" w:after="0" w:afterAutospacing="0" w:line="300" w:lineRule="atLeast"/>
        <w:textAlignment w:val="baseline"/>
        <w:rPr>
          <w:color w:val="000000"/>
          <w:sz w:val="28"/>
          <w:szCs w:val="28"/>
        </w:rPr>
      </w:pPr>
      <w:r w:rsidRPr="001F240D">
        <w:rPr>
          <w:color w:val="000000"/>
          <w:sz w:val="28"/>
          <w:szCs w:val="28"/>
        </w:rPr>
        <w:t xml:space="preserve">   </w:t>
      </w:r>
      <w:proofErr w:type="gramStart"/>
      <w:r w:rsidRPr="001F240D">
        <w:rPr>
          <w:color w:val="000000"/>
          <w:sz w:val="28"/>
          <w:szCs w:val="28"/>
        </w:rPr>
        <w:t>При  сюжетно</w:t>
      </w:r>
      <w:proofErr w:type="gramEnd"/>
      <w:r w:rsidRPr="001F240D">
        <w:rPr>
          <w:color w:val="000000"/>
          <w:sz w:val="28"/>
          <w:szCs w:val="28"/>
        </w:rPr>
        <w:t>-</w:t>
      </w:r>
      <w:proofErr w:type="spellStart"/>
      <w:r w:rsidRPr="001F240D">
        <w:rPr>
          <w:color w:val="000000"/>
          <w:sz w:val="28"/>
          <w:szCs w:val="28"/>
        </w:rPr>
        <w:t>отобразительных</w:t>
      </w:r>
      <w:proofErr w:type="spellEnd"/>
      <w:r w:rsidRPr="001F240D">
        <w:rPr>
          <w:color w:val="000000"/>
          <w:sz w:val="28"/>
          <w:szCs w:val="28"/>
        </w:rPr>
        <w:t xml:space="preserve"> играх с куклой можно закреплять названия </w:t>
      </w:r>
      <w:proofErr w:type="spellStart"/>
      <w:r w:rsidRPr="001F240D">
        <w:rPr>
          <w:color w:val="000000"/>
          <w:sz w:val="28"/>
          <w:szCs w:val="28"/>
        </w:rPr>
        <w:t>одежды,обуви,посуду,мебель</w:t>
      </w:r>
      <w:proofErr w:type="spellEnd"/>
      <w:r w:rsidRPr="001F240D">
        <w:rPr>
          <w:color w:val="000000"/>
          <w:sz w:val="28"/>
          <w:szCs w:val="28"/>
        </w:rPr>
        <w:t>.</w:t>
      </w:r>
    </w:p>
    <w:p w:rsidR="006E2B92" w:rsidRPr="001F240D" w:rsidRDefault="006E2B92" w:rsidP="00230C3F">
      <w:pPr>
        <w:pStyle w:val="a3"/>
        <w:shd w:val="clear" w:color="auto" w:fill="FFFFFF"/>
        <w:spacing w:before="0" w:beforeAutospacing="0" w:after="0" w:afterAutospacing="0" w:line="300" w:lineRule="atLeast"/>
        <w:textAlignment w:val="baseline"/>
        <w:rPr>
          <w:color w:val="000000"/>
          <w:sz w:val="28"/>
          <w:szCs w:val="28"/>
        </w:rPr>
      </w:pPr>
      <w:r w:rsidRPr="001F240D">
        <w:rPr>
          <w:color w:val="000000"/>
          <w:sz w:val="28"/>
          <w:szCs w:val="28"/>
        </w:rPr>
        <w:t xml:space="preserve">  Вы можете поиграть с ребенком в игру "Кукла кушает".  Нужно подготовить все необходимое для проведения игры в двух экземплярах. Один комплект стоит возле </w:t>
      </w:r>
      <w:proofErr w:type="spellStart"/>
      <w:proofErr w:type="gramStart"/>
      <w:r w:rsidRPr="001F240D">
        <w:rPr>
          <w:color w:val="000000"/>
          <w:sz w:val="28"/>
          <w:szCs w:val="28"/>
        </w:rPr>
        <w:t>вас,второй</w:t>
      </w:r>
      <w:proofErr w:type="spellEnd"/>
      <w:proofErr w:type="gramEnd"/>
      <w:r w:rsidRPr="001F240D">
        <w:rPr>
          <w:color w:val="000000"/>
          <w:sz w:val="28"/>
          <w:szCs w:val="28"/>
        </w:rPr>
        <w:t xml:space="preserve"> в игровом </w:t>
      </w:r>
      <w:proofErr w:type="spellStart"/>
      <w:r w:rsidRPr="001F240D">
        <w:rPr>
          <w:color w:val="000000"/>
          <w:sz w:val="28"/>
          <w:szCs w:val="28"/>
        </w:rPr>
        <w:t>уголке,чтобы</w:t>
      </w:r>
      <w:proofErr w:type="spellEnd"/>
      <w:r w:rsidRPr="001F240D">
        <w:rPr>
          <w:color w:val="000000"/>
          <w:sz w:val="28"/>
          <w:szCs w:val="28"/>
        </w:rPr>
        <w:t xml:space="preserve"> ребенок мог достать сам. Привлекаете </w:t>
      </w:r>
      <w:proofErr w:type="spellStart"/>
      <w:proofErr w:type="gramStart"/>
      <w:r w:rsidRPr="001F240D">
        <w:rPr>
          <w:color w:val="000000"/>
          <w:sz w:val="28"/>
          <w:szCs w:val="28"/>
        </w:rPr>
        <w:t>ребенка,достаете</w:t>
      </w:r>
      <w:proofErr w:type="spellEnd"/>
      <w:proofErr w:type="gramEnd"/>
      <w:r w:rsidRPr="001F240D">
        <w:rPr>
          <w:color w:val="000000"/>
          <w:sz w:val="28"/>
          <w:szCs w:val="28"/>
        </w:rPr>
        <w:t xml:space="preserve"> из коробки кукольный столик, предлагаете ребенку принести такой же. Если ребенок не понял </w:t>
      </w:r>
      <w:proofErr w:type="spellStart"/>
      <w:proofErr w:type="gramStart"/>
      <w:r w:rsidRPr="001F240D">
        <w:rPr>
          <w:color w:val="000000"/>
          <w:sz w:val="28"/>
          <w:szCs w:val="28"/>
        </w:rPr>
        <w:t>вас,то</w:t>
      </w:r>
      <w:proofErr w:type="spellEnd"/>
      <w:proofErr w:type="gramEnd"/>
      <w:r w:rsidRPr="001F240D">
        <w:rPr>
          <w:color w:val="000000"/>
          <w:sz w:val="28"/>
          <w:szCs w:val="28"/>
        </w:rPr>
        <w:t xml:space="preserve"> идете вместе с ним и приносите тот </w:t>
      </w:r>
      <w:proofErr w:type="spellStart"/>
      <w:r w:rsidRPr="001F240D">
        <w:rPr>
          <w:color w:val="000000"/>
          <w:sz w:val="28"/>
          <w:szCs w:val="28"/>
        </w:rPr>
        <w:t>предмет,который</w:t>
      </w:r>
      <w:proofErr w:type="spellEnd"/>
      <w:r w:rsidRPr="001F240D">
        <w:rPr>
          <w:color w:val="000000"/>
          <w:sz w:val="28"/>
          <w:szCs w:val="28"/>
        </w:rPr>
        <w:t xml:space="preserve"> вам нужен.</w:t>
      </w:r>
    </w:p>
    <w:p w:rsidR="006E2B92" w:rsidRPr="001F240D" w:rsidRDefault="006E2B92" w:rsidP="00230C3F">
      <w:pPr>
        <w:pStyle w:val="a3"/>
        <w:shd w:val="clear" w:color="auto" w:fill="FFFFFF"/>
        <w:spacing w:before="0" w:beforeAutospacing="0" w:after="0" w:afterAutospacing="0" w:line="300" w:lineRule="atLeast"/>
        <w:textAlignment w:val="baseline"/>
        <w:rPr>
          <w:color w:val="000000"/>
          <w:sz w:val="28"/>
          <w:szCs w:val="28"/>
        </w:rPr>
      </w:pPr>
      <w:r w:rsidRPr="001F240D">
        <w:rPr>
          <w:color w:val="000000"/>
          <w:sz w:val="28"/>
          <w:szCs w:val="28"/>
        </w:rPr>
        <w:t xml:space="preserve">   Устанавливаете  у стола стул. Усаживаете на стул </w:t>
      </w:r>
      <w:proofErr w:type="spellStart"/>
      <w:proofErr w:type="gramStart"/>
      <w:r w:rsidRPr="001F240D">
        <w:rPr>
          <w:color w:val="000000"/>
          <w:sz w:val="28"/>
          <w:szCs w:val="28"/>
        </w:rPr>
        <w:t>куклу,кладете</w:t>
      </w:r>
      <w:proofErr w:type="spellEnd"/>
      <w:proofErr w:type="gramEnd"/>
      <w:r w:rsidRPr="001F240D">
        <w:rPr>
          <w:color w:val="000000"/>
          <w:sz w:val="28"/>
          <w:szCs w:val="28"/>
        </w:rPr>
        <w:t xml:space="preserve"> на стол салфетку, ставите </w:t>
      </w:r>
      <w:proofErr w:type="spellStart"/>
      <w:r w:rsidRPr="001F240D">
        <w:rPr>
          <w:color w:val="000000"/>
          <w:sz w:val="28"/>
          <w:szCs w:val="28"/>
        </w:rPr>
        <w:t>тарелку,блюдце,ложку,чашку</w:t>
      </w:r>
      <w:proofErr w:type="spellEnd"/>
      <w:r w:rsidRPr="001F240D">
        <w:rPr>
          <w:color w:val="000000"/>
          <w:sz w:val="28"/>
          <w:szCs w:val="28"/>
        </w:rPr>
        <w:t xml:space="preserve">.  В обе тарелки кладете понемногу </w:t>
      </w:r>
      <w:proofErr w:type="spellStart"/>
      <w:proofErr w:type="gramStart"/>
      <w:r w:rsidRPr="001F240D">
        <w:rPr>
          <w:color w:val="000000"/>
          <w:sz w:val="28"/>
          <w:szCs w:val="28"/>
        </w:rPr>
        <w:t>каши,в</w:t>
      </w:r>
      <w:proofErr w:type="spellEnd"/>
      <w:proofErr w:type="gramEnd"/>
      <w:r w:rsidRPr="001F240D">
        <w:rPr>
          <w:color w:val="000000"/>
          <w:sz w:val="28"/>
          <w:szCs w:val="28"/>
        </w:rPr>
        <w:t xml:space="preserve"> чашки наливаете чай. Берете ложкой кашу и кормите куклу. </w:t>
      </w:r>
      <w:proofErr w:type="spellStart"/>
      <w:proofErr w:type="gramStart"/>
      <w:r w:rsidRPr="001F240D">
        <w:rPr>
          <w:color w:val="000000"/>
          <w:sz w:val="28"/>
          <w:szCs w:val="28"/>
        </w:rPr>
        <w:t>Говорите,кукла</w:t>
      </w:r>
      <w:proofErr w:type="gramEnd"/>
      <w:r w:rsidRPr="001F240D">
        <w:rPr>
          <w:color w:val="000000"/>
          <w:sz w:val="28"/>
          <w:szCs w:val="28"/>
        </w:rPr>
        <w:t>,кушай</w:t>
      </w:r>
      <w:proofErr w:type="spellEnd"/>
      <w:r w:rsidRPr="001F240D">
        <w:rPr>
          <w:color w:val="000000"/>
          <w:sz w:val="28"/>
          <w:szCs w:val="28"/>
        </w:rPr>
        <w:t xml:space="preserve"> </w:t>
      </w:r>
      <w:proofErr w:type="spellStart"/>
      <w:r w:rsidRPr="001F240D">
        <w:rPr>
          <w:color w:val="000000"/>
          <w:sz w:val="28"/>
          <w:szCs w:val="28"/>
        </w:rPr>
        <w:t>кашу.Ам-Ам-Ам</w:t>
      </w:r>
      <w:proofErr w:type="spellEnd"/>
      <w:r w:rsidRPr="001F240D">
        <w:rPr>
          <w:color w:val="000000"/>
          <w:sz w:val="28"/>
          <w:szCs w:val="28"/>
        </w:rPr>
        <w:t xml:space="preserve">. Затем даете кукле выпить чай. Потом не забудьте вытереть салфеткой губы кукле. Положите куклу   на </w:t>
      </w:r>
      <w:proofErr w:type="spellStart"/>
      <w:proofErr w:type="gramStart"/>
      <w:r w:rsidRPr="001F240D">
        <w:rPr>
          <w:color w:val="000000"/>
          <w:sz w:val="28"/>
          <w:szCs w:val="28"/>
        </w:rPr>
        <w:t>место,проследите</w:t>
      </w:r>
      <w:proofErr w:type="gramEnd"/>
      <w:r w:rsidRPr="001F240D">
        <w:rPr>
          <w:color w:val="000000"/>
          <w:sz w:val="28"/>
          <w:szCs w:val="28"/>
        </w:rPr>
        <w:t>,чтобы</w:t>
      </w:r>
      <w:proofErr w:type="spellEnd"/>
      <w:r w:rsidRPr="001F240D">
        <w:rPr>
          <w:color w:val="000000"/>
          <w:sz w:val="28"/>
          <w:szCs w:val="28"/>
        </w:rPr>
        <w:t xml:space="preserve"> то же самое сделал и ребенок.</w:t>
      </w:r>
    </w:p>
    <w:p w:rsidR="006E2B92" w:rsidRPr="001F240D" w:rsidRDefault="006E2B92" w:rsidP="00230C3F">
      <w:pPr>
        <w:pStyle w:val="a3"/>
        <w:shd w:val="clear" w:color="auto" w:fill="FFFFFF"/>
        <w:spacing w:before="0" w:beforeAutospacing="0" w:after="0" w:afterAutospacing="0" w:line="300" w:lineRule="atLeast"/>
        <w:textAlignment w:val="baseline"/>
        <w:rPr>
          <w:color w:val="000000"/>
          <w:sz w:val="28"/>
          <w:szCs w:val="28"/>
        </w:rPr>
      </w:pPr>
      <w:r w:rsidRPr="001F240D">
        <w:rPr>
          <w:color w:val="000000"/>
          <w:sz w:val="28"/>
          <w:szCs w:val="28"/>
        </w:rPr>
        <w:t xml:space="preserve">  Усвоив отдельные </w:t>
      </w:r>
      <w:proofErr w:type="spellStart"/>
      <w:proofErr w:type="gramStart"/>
      <w:r w:rsidRPr="001F240D">
        <w:rPr>
          <w:color w:val="000000"/>
          <w:sz w:val="28"/>
          <w:szCs w:val="28"/>
        </w:rPr>
        <w:t>приемы,ребенок</w:t>
      </w:r>
      <w:proofErr w:type="spellEnd"/>
      <w:proofErr w:type="gramEnd"/>
      <w:r w:rsidRPr="001F240D">
        <w:rPr>
          <w:color w:val="000000"/>
          <w:sz w:val="28"/>
          <w:szCs w:val="28"/>
        </w:rPr>
        <w:t xml:space="preserve"> будет играть в эти игры сам. В следующий раз купайте </w:t>
      </w:r>
      <w:proofErr w:type="spellStart"/>
      <w:proofErr w:type="gramStart"/>
      <w:r w:rsidRPr="001F240D">
        <w:rPr>
          <w:color w:val="000000"/>
          <w:sz w:val="28"/>
          <w:szCs w:val="28"/>
        </w:rPr>
        <w:t>куклу,укладывайте</w:t>
      </w:r>
      <w:proofErr w:type="spellEnd"/>
      <w:proofErr w:type="gramEnd"/>
      <w:r w:rsidRPr="001F240D">
        <w:rPr>
          <w:color w:val="000000"/>
          <w:sz w:val="28"/>
          <w:szCs w:val="28"/>
        </w:rPr>
        <w:t xml:space="preserve"> спать, одевайте на </w:t>
      </w:r>
      <w:proofErr w:type="spellStart"/>
      <w:r w:rsidRPr="001F240D">
        <w:rPr>
          <w:color w:val="000000"/>
          <w:sz w:val="28"/>
          <w:szCs w:val="28"/>
        </w:rPr>
        <w:t>прогулку,стирайте</w:t>
      </w:r>
      <w:proofErr w:type="spellEnd"/>
      <w:r w:rsidRPr="001F240D">
        <w:rPr>
          <w:color w:val="000000"/>
          <w:sz w:val="28"/>
          <w:szCs w:val="28"/>
        </w:rPr>
        <w:t xml:space="preserve"> одежду.</w:t>
      </w:r>
    </w:p>
    <w:p w:rsidR="006E2B92" w:rsidRPr="001F240D" w:rsidRDefault="006E2B92" w:rsidP="00230C3F">
      <w:pPr>
        <w:pStyle w:val="a3"/>
        <w:shd w:val="clear" w:color="auto" w:fill="FFFFFF"/>
        <w:spacing w:before="0" w:beforeAutospacing="0" w:after="0" w:afterAutospacing="0" w:line="300" w:lineRule="atLeast"/>
        <w:textAlignment w:val="baseline"/>
        <w:rPr>
          <w:color w:val="000000"/>
          <w:sz w:val="28"/>
          <w:szCs w:val="28"/>
        </w:rPr>
      </w:pPr>
      <w:r w:rsidRPr="001F240D">
        <w:rPr>
          <w:color w:val="000000"/>
          <w:sz w:val="28"/>
          <w:szCs w:val="28"/>
        </w:rPr>
        <w:t xml:space="preserve">    Важнейшим условием правильной организации действия с сюжетными игрушками является постоянное использование речи: все игровые ситуации сопровождаются устной речью, некоторые важные для овладения действиями с игрушками слова и фразы фиксируются на табличках и «прочитываются» (т.е. проговариваются) в процессе демонстрации игрушек и действий с ними («Это кукла. Покорми куклу. Кукла ест»). Особая эмоциональная обстановка обучения игре, действия детей с игрушками могут способствовать быстрому по сравнению с другими занятиями запоминанию слов, воспроизведению </w:t>
      </w:r>
      <w:proofErr w:type="spellStart"/>
      <w:r w:rsidRPr="001F240D">
        <w:rPr>
          <w:color w:val="000000"/>
          <w:sz w:val="28"/>
          <w:szCs w:val="28"/>
        </w:rPr>
        <w:t>лепетных</w:t>
      </w:r>
      <w:proofErr w:type="spellEnd"/>
      <w:r w:rsidRPr="001F240D">
        <w:rPr>
          <w:color w:val="000000"/>
          <w:sz w:val="28"/>
          <w:szCs w:val="28"/>
        </w:rPr>
        <w:t xml:space="preserve"> слов </w:t>
      </w:r>
      <w:r w:rsidRPr="001F240D">
        <w:rPr>
          <w:rStyle w:val="a5"/>
          <w:color w:val="000000"/>
          <w:sz w:val="28"/>
          <w:szCs w:val="28"/>
          <w:bdr w:val="none" w:sz="0" w:space="0" w:color="auto" w:frame="1"/>
        </w:rPr>
        <w:t>(</w:t>
      </w:r>
      <w:proofErr w:type="spellStart"/>
      <w:r w:rsidRPr="001F240D">
        <w:rPr>
          <w:rStyle w:val="a5"/>
          <w:color w:val="000000"/>
          <w:sz w:val="28"/>
          <w:szCs w:val="28"/>
          <w:bdr w:val="none" w:sz="0" w:space="0" w:color="auto" w:frame="1"/>
        </w:rPr>
        <w:t>ляля</w:t>
      </w:r>
      <w:proofErr w:type="spellEnd"/>
      <w:r w:rsidRPr="001F240D">
        <w:rPr>
          <w:rStyle w:val="a5"/>
          <w:color w:val="000000"/>
          <w:sz w:val="28"/>
          <w:szCs w:val="28"/>
          <w:bdr w:val="none" w:sz="0" w:space="0" w:color="auto" w:frame="1"/>
        </w:rPr>
        <w:t xml:space="preserve">, мяу, </w:t>
      </w:r>
      <w:proofErr w:type="spellStart"/>
      <w:r w:rsidRPr="001F240D">
        <w:rPr>
          <w:rStyle w:val="a5"/>
          <w:color w:val="000000"/>
          <w:sz w:val="28"/>
          <w:szCs w:val="28"/>
          <w:bdr w:val="none" w:sz="0" w:space="0" w:color="auto" w:frame="1"/>
        </w:rPr>
        <w:t>ав-ав</w:t>
      </w:r>
      <w:proofErr w:type="spellEnd"/>
      <w:r w:rsidRPr="001F240D">
        <w:rPr>
          <w:rStyle w:val="a5"/>
          <w:color w:val="000000"/>
          <w:sz w:val="28"/>
          <w:szCs w:val="28"/>
          <w:bdr w:val="none" w:sz="0" w:space="0" w:color="auto" w:frame="1"/>
        </w:rPr>
        <w:t>, бах </w:t>
      </w:r>
      <w:r w:rsidRPr="001F240D">
        <w:rPr>
          <w:color w:val="000000"/>
          <w:sz w:val="28"/>
          <w:szCs w:val="28"/>
        </w:rPr>
        <w:t>и т.д.), контура слов, отдельных слогов, сочетаний звуков.   Именно игра, как ни один</w:t>
      </w:r>
    </w:p>
    <w:p w:rsidR="006E2B92" w:rsidRDefault="006E2B92" w:rsidP="00230C3F">
      <w:pPr>
        <w:pStyle w:val="a3"/>
        <w:shd w:val="clear" w:color="auto" w:fill="FFFFFF"/>
        <w:spacing w:before="0" w:beforeAutospacing="0" w:after="0" w:afterAutospacing="0" w:line="300" w:lineRule="atLeast"/>
        <w:textAlignment w:val="baseline"/>
        <w:rPr>
          <w:color w:val="000000"/>
          <w:sz w:val="28"/>
          <w:szCs w:val="28"/>
        </w:rPr>
      </w:pPr>
      <w:r w:rsidRPr="001F240D">
        <w:rPr>
          <w:color w:val="000000"/>
          <w:sz w:val="28"/>
          <w:szCs w:val="28"/>
        </w:rPr>
        <w:t>другой вид деятельности, стимулирует усвоение ребенком названий тех игрушек и предметов, действий, которые проходят через его собственный опыт.</w:t>
      </w:r>
    </w:p>
    <w:p w:rsidR="00230C3F" w:rsidRPr="001F240D" w:rsidRDefault="00230C3F" w:rsidP="00230C3F">
      <w:pPr>
        <w:pStyle w:val="a3"/>
        <w:shd w:val="clear" w:color="auto" w:fill="FFFFFF"/>
        <w:spacing w:before="0" w:beforeAutospacing="0" w:after="0" w:afterAutospacing="0" w:line="300" w:lineRule="atLeast"/>
        <w:textAlignment w:val="baseline"/>
        <w:rPr>
          <w:color w:val="000000"/>
          <w:sz w:val="28"/>
          <w:szCs w:val="28"/>
        </w:rPr>
      </w:pPr>
    </w:p>
    <w:p w:rsidR="00E82860" w:rsidRDefault="00E82860" w:rsidP="00230C3F">
      <w:pPr>
        <w:shd w:val="clear" w:color="auto" w:fill="FFFFFF"/>
        <w:spacing w:after="0" w:line="300" w:lineRule="atLeast"/>
        <w:textAlignment w:val="baseline"/>
        <w:rPr>
          <w:rFonts w:eastAsia="Times New Roman"/>
          <w:color w:val="000000"/>
          <w:kern w:val="0"/>
          <w:bdr w:val="none" w:sz="0" w:space="0" w:color="auto" w:frame="1"/>
          <w:lang w:eastAsia="ru-RU"/>
        </w:rPr>
      </w:pPr>
    </w:p>
    <w:p w:rsidR="00E82860" w:rsidRDefault="00E82860" w:rsidP="00230C3F">
      <w:pPr>
        <w:shd w:val="clear" w:color="auto" w:fill="FFFFFF"/>
        <w:spacing w:after="0" w:line="300" w:lineRule="atLeast"/>
        <w:textAlignment w:val="baseline"/>
        <w:rPr>
          <w:rFonts w:eastAsia="Times New Roman"/>
          <w:color w:val="000000"/>
          <w:kern w:val="0"/>
          <w:bdr w:val="none" w:sz="0" w:space="0" w:color="auto" w:frame="1"/>
          <w:lang w:eastAsia="ru-RU"/>
        </w:rPr>
      </w:pPr>
    </w:p>
    <w:p w:rsidR="006E2B92" w:rsidRPr="00DD3210" w:rsidRDefault="006E2B92" w:rsidP="00230C3F">
      <w:pPr>
        <w:shd w:val="clear" w:color="auto" w:fill="FFFFFF"/>
        <w:spacing w:after="0" w:line="300" w:lineRule="atLeast"/>
        <w:textAlignment w:val="baseline"/>
        <w:rPr>
          <w:rFonts w:eastAsia="Times New Roman"/>
          <w:b w:val="0"/>
          <w:bCs w:val="0"/>
          <w:color w:val="000000"/>
          <w:kern w:val="0"/>
          <w:lang w:eastAsia="ru-RU"/>
        </w:rPr>
      </w:pPr>
      <w:r w:rsidRPr="00DD3210">
        <w:rPr>
          <w:rFonts w:eastAsia="Times New Roman"/>
          <w:color w:val="000000"/>
          <w:kern w:val="0"/>
          <w:bdr w:val="none" w:sz="0" w:space="0" w:color="auto" w:frame="1"/>
          <w:lang w:eastAsia="ru-RU"/>
        </w:rPr>
        <w:t>Примерный перечень игр:</w:t>
      </w:r>
    </w:p>
    <w:p w:rsidR="006E2B92" w:rsidRPr="00DD3210" w:rsidRDefault="006E2B92" w:rsidP="00230C3F">
      <w:pPr>
        <w:shd w:val="clear" w:color="auto" w:fill="FFFFFF"/>
        <w:spacing w:after="0" w:line="300" w:lineRule="atLeast"/>
        <w:textAlignment w:val="baseline"/>
        <w:rPr>
          <w:rFonts w:eastAsia="Times New Roman"/>
          <w:b w:val="0"/>
          <w:bCs w:val="0"/>
          <w:color w:val="000000"/>
          <w:kern w:val="0"/>
          <w:lang w:eastAsia="ru-RU"/>
        </w:rPr>
      </w:pPr>
      <w:r w:rsidRPr="00DD3210">
        <w:rPr>
          <w:rFonts w:eastAsia="Times New Roman"/>
          <w:b w:val="0"/>
          <w:bCs w:val="0"/>
          <w:i/>
          <w:iCs/>
          <w:color w:val="000000"/>
          <w:kern w:val="0"/>
          <w:bdr w:val="none" w:sz="0" w:space="0" w:color="auto" w:frame="1"/>
          <w:lang w:eastAsia="ru-RU"/>
        </w:rPr>
        <w:t>1)                Игра «Какой игрушки нет?»</w:t>
      </w:r>
    </w:p>
    <w:p w:rsidR="006E2B92" w:rsidRPr="00DD3210" w:rsidRDefault="006E2B92" w:rsidP="00230C3F">
      <w:pPr>
        <w:shd w:val="clear" w:color="auto" w:fill="FFFFFF"/>
        <w:spacing w:after="0" w:line="300" w:lineRule="atLeast"/>
        <w:textAlignment w:val="baseline"/>
        <w:rPr>
          <w:rFonts w:eastAsia="Times New Roman"/>
          <w:b w:val="0"/>
          <w:bCs w:val="0"/>
          <w:color w:val="000000"/>
          <w:kern w:val="0"/>
          <w:lang w:eastAsia="ru-RU"/>
        </w:rPr>
      </w:pPr>
      <w:r w:rsidRPr="00DD3210">
        <w:rPr>
          <w:rFonts w:eastAsia="Times New Roman"/>
          <w:b w:val="0"/>
          <w:bCs w:val="0"/>
          <w:i/>
          <w:iCs/>
          <w:color w:val="000000"/>
          <w:kern w:val="0"/>
          <w:bdr w:val="none" w:sz="0" w:space="0" w:color="auto" w:frame="1"/>
          <w:lang w:eastAsia="ru-RU"/>
        </w:rPr>
        <w:t>Цель</w:t>
      </w:r>
      <w:r w:rsidRPr="00DD3210">
        <w:rPr>
          <w:rFonts w:eastAsia="Times New Roman"/>
          <w:b w:val="0"/>
          <w:bCs w:val="0"/>
          <w:color w:val="000000"/>
          <w:kern w:val="0"/>
          <w:lang w:eastAsia="ru-RU"/>
        </w:rPr>
        <w:t> - совершенствование концентрации внимания, его распределения, объема.</w:t>
      </w:r>
    </w:p>
    <w:p w:rsidR="006E2B92" w:rsidRPr="00DD3210" w:rsidRDefault="006E2B92" w:rsidP="00230C3F">
      <w:pPr>
        <w:shd w:val="clear" w:color="auto" w:fill="FFFFFF"/>
        <w:spacing w:after="0" w:line="300" w:lineRule="atLeast"/>
        <w:textAlignment w:val="baseline"/>
        <w:rPr>
          <w:rFonts w:eastAsia="Times New Roman"/>
          <w:b w:val="0"/>
          <w:bCs w:val="0"/>
          <w:color w:val="000000"/>
          <w:kern w:val="0"/>
          <w:lang w:eastAsia="ru-RU"/>
        </w:rPr>
      </w:pPr>
      <w:r w:rsidRPr="00DD3210">
        <w:rPr>
          <w:rFonts w:eastAsia="Times New Roman"/>
          <w:b w:val="0"/>
          <w:bCs w:val="0"/>
          <w:i/>
          <w:iCs/>
          <w:color w:val="000000"/>
          <w:kern w:val="0"/>
          <w:bdr w:val="none" w:sz="0" w:space="0" w:color="auto" w:frame="1"/>
          <w:lang w:eastAsia="ru-RU"/>
        </w:rPr>
        <w:t>Оборудование</w:t>
      </w:r>
      <w:r w:rsidRPr="00DD3210">
        <w:rPr>
          <w:rFonts w:eastAsia="Times New Roman"/>
          <w:b w:val="0"/>
          <w:bCs w:val="0"/>
          <w:color w:val="000000"/>
          <w:kern w:val="0"/>
          <w:lang w:eastAsia="ru-RU"/>
        </w:rPr>
        <w:t>: две машины, куклы, матрешка, юлы, собаки, кошки; два мишки, зайки, самолета и др.</w:t>
      </w:r>
    </w:p>
    <w:p w:rsidR="006E2B92" w:rsidRPr="00DD3210" w:rsidRDefault="006E2B92" w:rsidP="00230C3F">
      <w:pPr>
        <w:shd w:val="clear" w:color="auto" w:fill="FFFFFF"/>
        <w:spacing w:after="0" w:line="300" w:lineRule="atLeast"/>
        <w:textAlignment w:val="baseline"/>
        <w:rPr>
          <w:rFonts w:eastAsia="Times New Roman"/>
          <w:b w:val="0"/>
          <w:bCs w:val="0"/>
          <w:color w:val="000000"/>
          <w:kern w:val="0"/>
          <w:lang w:eastAsia="ru-RU"/>
        </w:rPr>
      </w:pPr>
      <w:r w:rsidRPr="00DD3210">
        <w:rPr>
          <w:rFonts w:eastAsia="Times New Roman"/>
          <w:b w:val="0"/>
          <w:bCs w:val="0"/>
          <w:i/>
          <w:iCs/>
          <w:color w:val="000000"/>
          <w:kern w:val="0"/>
          <w:bdr w:val="none" w:sz="0" w:space="0" w:color="auto" w:frame="1"/>
          <w:lang w:eastAsia="ru-RU"/>
        </w:rPr>
        <w:t>Содержание</w:t>
      </w:r>
      <w:r w:rsidRPr="00DD3210">
        <w:rPr>
          <w:rFonts w:eastAsia="Times New Roman"/>
          <w:b w:val="0"/>
          <w:bCs w:val="0"/>
          <w:color w:val="000000"/>
          <w:kern w:val="0"/>
          <w:lang w:eastAsia="ru-RU"/>
        </w:rPr>
        <w:t xml:space="preserve">. Перед детьми выставляются три игрушки. Такие же игрушки ставятся на другом столе, которой находится на близком расстоянии от детей. Используется указательный жест для привлечения внимания детей к каждой игрушке. Затем за экраном одна игрушка убирается, после чего убирается экран </w:t>
      </w:r>
      <w:r w:rsidRPr="00DD3210">
        <w:rPr>
          <w:rFonts w:eastAsia="Times New Roman"/>
          <w:b w:val="0"/>
          <w:bCs w:val="0"/>
          <w:color w:val="000000"/>
          <w:kern w:val="0"/>
          <w:lang w:eastAsia="ru-RU"/>
        </w:rPr>
        <w:lastRenderedPageBreak/>
        <w:t>и внимание детей привлекается к оставшимся игрушкам. Взрослый своим поведением выражает удивление по поводу исчезнувшей игрушки, обращает внимание на игрушки на втором столе и предлагает выбрать ту игрушку, которая была ранее непосредственно перед детьми. Игра повторяется несколько раз с разными вариантами набора игрушек и с их увеличением до четырех.</w:t>
      </w:r>
    </w:p>
    <w:p w:rsidR="006E2B92" w:rsidRPr="00DD3210" w:rsidRDefault="006E2B92" w:rsidP="00230C3F">
      <w:pPr>
        <w:shd w:val="clear" w:color="auto" w:fill="FFFFFF"/>
        <w:spacing w:after="0" w:line="300" w:lineRule="atLeast"/>
        <w:textAlignment w:val="baseline"/>
        <w:rPr>
          <w:rFonts w:eastAsia="Times New Roman"/>
          <w:b w:val="0"/>
          <w:bCs w:val="0"/>
          <w:color w:val="000000"/>
          <w:kern w:val="0"/>
          <w:lang w:eastAsia="ru-RU"/>
        </w:rPr>
      </w:pPr>
      <w:r w:rsidRPr="00DD3210">
        <w:rPr>
          <w:rFonts w:eastAsia="Times New Roman"/>
          <w:b w:val="0"/>
          <w:bCs w:val="0"/>
          <w:color w:val="000000"/>
          <w:kern w:val="0"/>
          <w:lang w:eastAsia="ru-RU"/>
        </w:rPr>
        <w:t>Аналогичную игру можно провести с набором иллюстраций, когда у детей уже сформирована готовность к восприятию изображений.</w:t>
      </w:r>
    </w:p>
    <w:p w:rsidR="006E2B92" w:rsidRPr="00DD3210" w:rsidRDefault="00230C3F" w:rsidP="00230C3F">
      <w:pPr>
        <w:shd w:val="clear" w:color="auto" w:fill="FFFFFF"/>
        <w:spacing w:after="0" w:line="300" w:lineRule="atLeast"/>
        <w:textAlignment w:val="baseline"/>
        <w:rPr>
          <w:rFonts w:eastAsia="Times New Roman"/>
          <w:b w:val="0"/>
          <w:bCs w:val="0"/>
          <w:color w:val="000000"/>
          <w:kern w:val="0"/>
          <w:lang w:eastAsia="ru-RU"/>
        </w:rPr>
      </w:pPr>
      <w:r>
        <w:rPr>
          <w:rFonts w:eastAsia="Times New Roman"/>
          <w:b w:val="0"/>
          <w:bCs w:val="0"/>
          <w:color w:val="000000"/>
          <w:kern w:val="0"/>
          <w:lang w:eastAsia="ru-RU"/>
        </w:rPr>
        <w:t>2)</w:t>
      </w:r>
      <w:r w:rsidR="006E2B92" w:rsidRPr="00DD3210">
        <w:rPr>
          <w:rFonts w:eastAsia="Times New Roman"/>
          <w:b w:val="0"/>
          <w:bCs w:val="0"/>
          <w:color w:val="000000"/>
          <w:kern w:val="0"/>
          <w:lang w:eastAsia="ru-RU"/>
        </w:rPr>
        <w:t>  «Что пропало?»</w:t>
      </w:r>
    </w:p>
    <w:p w:rsidR="006E2B92" w:rsidRDefault="00230C3F" w:rsidP="00230C3F">
      <w:pPr>
        <w:shd w:val="clear" w:color="auto" w:fill="FFFFFF"/>
        <w:spacing w:after="0" w:line="300" w:lineRule="atLeast"/>
        <w:textAlignment w:val="baseline"/>
        <w:rPr>
          <w:rFonts w:eastAsia="Times New Roman"/>
          <w:b w:val="0"/>
          <w:bCs w:val="0"/>
          <w:color w:val="000000"/>
          <w:kern w:val="0"/>
          <w:lang w:eastAsia="ru-RU"/>
        </w:rPr>
      </w:pPr>
      <w:r>
        <w:rPr>
          <w:rFonts w:eastAsia="Times New Roman"/>
          <w:b w:val="0"/>
          <w:bCs w:val="0"/>
          <w:color w:val="000000"/>
          <w:kern w:val="0"/>
          <w:lang w:eastAsia="ru-RU"/>
        </w:rPr>
        <w:t>3) </w:t>
      </w:r>
      <w:r w:rsidR="006E2B92" w:rsidRPr="00DD3210">
        <w:rPr>
          <w:rFonts w:eastAsia="Times New Roman"/>
          <w:b w:val="0"/>
          <w:bCs w:val="0"/>
          <w:color w:val="000000"/>
          <w:kern w:val="0"/>
          <w:lang w:eastAsia="ru-RU"/>
        </w:rPr>
        <w:t xml:space="preserve"> Обучение различению предметов на ощупь по величине под контролем зрения и при наличии образца; различение предметов на ощупь без зрительного контроля с последующим соотнесением с образцом (игра «Чудесный мешочек»)</w:t>
      </w:r>
    </w:p>
    <w:p w:rsidR="006E2B92" w:rsidRPr="00DD3210" w:rsidRDefault="00230C3F" w:rsidP="00230C3F">
      <w:pPr>
        <w:shd w:val="clear" w:color="auto" w:fill="FFFFFF"/>
        <w:spacing w:after="0" w:line="300" w:lineRule="atLeast"/>
        <w:textAlignment w:val="baseline"/>
        <w:rPr>
          <w:rFonts w:eastAsia="Times New Roman"/>
          <w:b w:val="0"/>
          <w:bCs w:val="0"/>
          <w:color w:val="000000"/>
          <w:kern w:val="0"/>
          <w:lang w:eastAsia="ru-RU"/>
        </w:rPr>
      </w:pPr>
      <w:r>
        <w:rPr>
          <w:rFonts w:eastAsia="Times New Roman"/>
          <w:b w:val="0"/>
          <w:bCs w:val="0"/>
          <w:color w:val="000000"/>
          <w:kern w:val="0"/>
          <w:lang w:eastAsia="ru-RU"/>
        </w:rPr>
        <w:t>4)</w:t>
      </w:r>
      <w:r w:rsidR="006E2B92" w:rsidRPr="00DD3210">
        <w:rPr>
          <w:rFonts w:eastAsia="Times New Roman"/>
          <w:b w:val="0"/>
          <w:bCs w:val="0"/>
          <w:color w:val="000000"/>
          <w:kern w:val="0"/>
          <w:lang w:eastAsia="ru-RU"/>
        </w:rPr>
        <w:t> </w:t>
      </w:r>
      <w:r w:rsidR="006E2B92" w:rsidRPr="00DD3210">
        <w:rPr>
          <w:rFonts w:eastAsia="Times New Roman"/>
          <w:b w:val="0"/>
          <w:bCs w:val="0"/>
          <w:i/>
          <w:iCs/>
          <w:color w:val="000000"/>
          <w:kern w:val="0"/>
          <w:bdr w:val="none" w:sz="0" w:space="0" w:color="auto" w:frame="1"/>
          <w:lang w:eastAsia="ru-RU"/>
        </w:rPr>
        <w:t>Игра «Накорми куклу»</w:t>
      </w:r>
    </w:p>
    <w:p w:rsidR="006E2B92" w:rsidRPr="00DD3210" w:rsidRDefault="006E2B92" w:rsidP="00230C3F">
      <w:pPr>
        <w:shd w:val="clear" w:color="auto" w:fill="FFFFFF"/>
        <w:spacing w:after="0" w:line="300" w:lineRule="atLeast"/>
        <w:textAlignment w:val="baseline"/>
        <w:rPr>
          <w:rFonts w:eastAsia="Times New Roman"/>
          <w:b w:val="0"/>
          <w:bCs w:val="0"/>
          <w:color w:val="000000"/>
          <w:kern w:val="0"/>
          <w:lang w:eastAsia="ru-RU"/>
        </w:rPr>
      </w:pPr>
      <w:r w:rsidRPr="00DD3210">
        <w:rPr>
          <w:rFonts w:eastAsia="Times New Roman"/>
          <w:b w:val="0"/>
          <w:bCs w:val="0"/>
          <w:i/>
          <w:iCs/>
          <w:color w:val="000000"/>
          <w:kern w:val="0"/>
          <w:bdr w:val="none" w:sz="0" w:space="0" w:color="auto" w:frame="1"/>
          <w:lang w:eastAsia="ru-RU"/>
        </w:rPr>
        <w:t>Цель</w:t>
      </w:r>
      <w:r w:rsidRPr="00DD3210">
        <w:rPr>
          <w:rFonts w:eastAsia="Times New Roman"/>
          <w:b w:val="0"/>
          <w:bCs w:val="0"/>
          <w:color w:val="000000"/>
          <w:kern w:val="0"/>
          <w:lang w:eastAsia="ru-RU"/>
        </w:rPr>
        <w:t> - уточнение представления детей о функциональном назначении предмета и способах его использования.</w:t>
      </w:r>
    </w:p>
    <w:p w:rsidR="006E2B92" w:rsidRPr="00DD3210" w:rsidRDefault="006E2B92" w:rsidP="00230C3F">
      <w:pPr>
        <w:shd w:val="clear" w:color="auto" w:fill="FFFFFF"/>
        <w:spacing w:after="0" w:line="300" w:lineRule="atLeast"/>
        <w:textAlignment w:val="baseline"/>
        <w:rPr>
          <w:rFonts w:eastAsia="Times New Roman"/>
          <w:b w:val="0"/>
          <w:bCs w:val="0"/>
          <w:color w:val="000000"/>
          <w:kern w:val="0"/>
          <w:lang w:eastAsia="ru-RU"/>
        </w:rPr>
      </w:pPr>
      <w:r w:rsidRPr="00DD3210">
        <w:rPr>
          <w:rFonts w:eastAsia="Times New Roman"/>
          <w:b w:val="0"/>
          <w:bCs w:val="0"/>
          <w:i/>
          <w:iCs/>
          <w:color w:val="000000"/>
          <w:kern w:val="0"/>
          <w:bdr w:val="none" w:sz="0" w:space="0" w:color="auto" w:frame="1"/>
          <w:lang w:eastAsia="ru-RU"/>
        </w:rPr>
        <w:t>Оборудование</w:t>
      </w:r>
      <w:r w:rsidRPr="00DD3210">
        <w:rPr>
          <w:rFonts w:eastAsia="Times New Roman"/>
          <w:b w:val="0"/>
          <w:bCs w:val="0"/>
          <w:color w:val="000000"/>
          <w:kern w:val="0"/>
          <w:lang w:eastAsia="ru-RU"/>
        </w:rPr>
        <w:t>: кукла, ложка, тарелка, стол, стул, буфет. Словарь: кукла, ложка, нет ложки, вот ложка, на ложку, ешь.</w:t>
      </w:r>
    </w:p>
    <w:p w:rsidR="006E2B92" w:rsidRPr="00DD3210" w:rsidRDefault="006E2B92" w:rsidP="00230C3F">
      <w:pPr>
        <w:shd w:val="clear" w:color="auto" w:fill="FFFFFF"/>
        <w:spacing w:after="0" w:line="300" w:lineRule="atLeast"/>
        <w:textAlignment w:val="baseline"/>
        <w:rPr>
          <w:rFonts w:eastAsia="Times New Roman"/>
          <w:b w:val="0"/>
          <w:bCs w:val="0"/>
          <w:color w:val="000000"/>
          <w:kern w:val="0"/>
          <w:lang w:eastAsia="ru-RU"/>
        </w:rPr>
      </w:pPr>
      <w:r w:rsidRPr="00DD3210">
        <w:rPr>
          <w:rFonts w:eastAsia="Times New Roman"/>
          <w:b w:val="0"/>
          <w:bCs w:val="0"/>
          <w:i/>
          <w:iCs/>
          <w:color w:val="000000"/>
          <w:kern w:val="0"/>
          <w:bdr w:val="none" w:sz="0" w:space="0" w:color="auto" w:frame="1"/>
          <w:lang w:eastAsia="ru-RU"/>
        </w:rPr>
        <w:t>Содержание</w:t>
      </w:r>
      <w:r w:rsidRPr="00DD3210">
        <w:rPr>
          <w:rFonts w:eastAsia="Times New Roman"/>
          <w:b w:val="0"/>
          <w:bCs w:val="0"/>
          <w:color w:val="000000"/>
          <w:kern w:val="0"/>
          <w:lang w:eastAsia="ru-RU"/>
        </w:rPr>
        <w:t>. Взрослый на глазах у детей сажает куклу за стол, ставит тарелку и предлагает детям покормить куклу. Кому-либо из детей предлагается это сделать. Если ребенок не ищет ложку, а пытается кормить куклу без нее, взрослый выражает удивление, обращается к другим детям за помощью. В случае затруднений взрослый сам достает ложку, акцентируя внимание детей на ее назначении и способе использования.</w:t>
      </w:r>
    </w:p>
    <w:p w:rsidR="006E2B92" w:rsidRPr="00DD3210" w:rsidRDefault="006E2B92" w:rsidP="00230C3F">
      <w:pPr>
        <w:shd w:val="clear" w:color="auto" w:fill="FFFFFF"/>
        <w:spacing w:after="0" w:line="300" w:lineRule="atLeast"/>
        <w:textAlignment w:val="baseline"/>
        <w:rPr>
          <w:rFonts w:eastAsia="Times New Roman"/>
          <w:b w:val="0"/>
          <w:bCs w:val="0"/>
          <w:color w:val="000000"/>
          <w:kern w:val="0"/>
          <w:lang w:eastAsia="ru-RU"/>
        </w:rPr>
      </w:pPr>
      <w:r w:rsidRPr="00DD3210">
        <w:rPr>
          <w:rFonts w:eastAsia="Times New Roman"/>
          <w:color w:val="000000"/>
          <w:kern w:val="0"/>
          <w:bdr w:val="none" w:sz="0" w:space="0" w:color="auto" w:frame="1"/>
          <w:lang w:eastAsia="ru-RU"/>
        </w:rPr>
        <w:t> </w:t>
      </w:r>
    </w:p>
    <w:p w:rsidR="00B1119B" w:rsidRDefault="00B1119B" w:rsidP="00230C3F">
      <w:pPr>
        <w:spacing w:after="0"/>
      </w:pPr>
    </w:p>
    <w:sectPr w:rsidR="00B1119B" w:rsidSect="003D5D66">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charset w:val="CC"/>
    <w:family w:val="swiss"/>
    <w:pitch w:val="variable"/>
    <w:sig w:usb0="E10022FF" w:usb1="C000E47F" w:usb2="00000029" w:usb3="00000000" w:csb0="000001D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5124"/>
    <w:multiLevelType w:val="multilevel"/>
    <w:tmpl w:val="205CC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E32BE"/>
    <w:multiLevelType w:val="multilevel"/>
    <w:tmpl w:val="A9A4A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5B34A5"/>
    <w:multiLevelType w:val="multilevel"/>
    <w:tmpl w:val="DA50D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46309A"/>
    <w:multiLevelType w:val="multilevel"/>
    <w:tmpl w:val="85F21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F443FF"/>
    <w:multiLevelType w:val="multilevel"/>
    <w:tmpl w:val="BD4C8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545A1A"/>
    <w:multiLevelType w:val="multilevel"/>
    <w:tmpl w:val="CD3C0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D0"/>
    <w:rsid w:val="00143DE9"/>
    <w:rsid w:val="001D18D8"/>
    <w:rsid w:val="00230C3F"/>
    <w:rsid w:val="003517C3"/>
    <w:rsid w:val="005B08D0"/>
    <w:rsid w:val="006E2B92"/>
    <w:rsid w:val="0070757B"/>
    <w:rsid w:val="008E2F28"/>
    <w:rsid w:val="00B1119B"/>
    <w:rsid w:val="00CC2603"/>
    <w:rsid w:val="00D62817"/>
    <w:rsid w:val="00E82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EE06F"/>
  <w15:docId w15:val="{7B861CA0-4940-4AAE-9165-10001AC41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B92"/>
    <w:rPr>
      <w:rFonts w:ascii="Times New Roman" w:hAnsi="Times New Roman" w:cs="Times New Roman"/>
      <w:b/>
      <w:bCs/>
      <w:kern w:val="36"/>
      <w:sz w:val="28"/>
      <w:szCs w:val="28"/>
    </w:rPr>
  </w:style>
  <w:style w:type="paragraph" w:styleId="1">
    <w:name w:val="heading 1"/>
    <w:basedOn w:val="a"/>
    <w:link w:val="10"/>
    <w:uiPriority w:val="9"/>
    <w:qFormat/>
    <w:rsid w:val="006E2B92"/>
    <w:pPr>
      <w:spacing w:before="100" w:beforeAutospacing="1" w:after="100" w:afterAutospacing="1" w:line="240" w:lineRule="auto"/>
      <w:outlineLvl w:val="0"/>
    </w:pPr>
    <w:rPr>
      <w:rFonts w:eastAsia="Times New Roman"/>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2B92"/>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6E2B92"/>
    <w:pPr>
      <w:spacing w:before="100" w:beforeAutospacing="1" w:after="100" w:afterAutospacing="1" w:line="240" w:lineRule="auto"/>
    </w:pPr>
    <w:rPr>
      <w:rFonts w:eastAsia="Times New Roman"/>
      <w:b w:val="0"/>
      <w:bCs w:val="0"/>
      <w:kern w:val="0"/>
      <w:sz w:val="24"/>
      <w:szCs w:val="24"/>
      <w:lang w:eastAsia="ru-RU"/>
    </w:rPr>
  </w:style>
  <w:style w:type="character" w:styleId="a4">
    <w:name w:val="Strong"/>
    <w:basedOn w:val="a0"/>
    <w:uiPriority w:val="22"/>
    <w:qFormat/>
    <w:rsid w:val="006E2B92"/>
    <w:rPr>
      <w:b/>
      <w:bCs/>
    </w:rPr>
  </w:style>
  <w:style w:type="character" w:styleId="a5">
    <w:name w:val="Emphasis"/>
    <w:basedOn w:val="a0"/>
    <w:uiPriority w:val="20"/>
    <w:qFormat/>
    <w:rsid w:val="006E2B92"/>
    <w:rPr>
      <w:i/>
      <w:iCs/>
    </w:rPr>
  </w:style>
  <w:style w:type="paragraph" w:styleId="a6">
    <w:name w:val="Balloon Text"/>
    <w:basedOn w:val="a"/>
    <w:link w:val="a7"/>
    <w:uiPriority w:val="99"/>
    <w:semiHidden/>
    <w:unhideWhenUsed/>
    <w:rsid w:val="008E2F2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E2F28"/>
    <w:rPr>
      <w:rFonts w:ascii="Segoe UI" w:hAnsi="Segoe UI" w:cs="Segoe UI"/>
      <w:b/>
      <w:bCs/>
      <w:kern w:val="3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15</Pages>
  <Words>4843</Words>
  <Characters>27607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32386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ученик 3</cp:lastModifiedBy>
  <cp:revision>13</cp:revision>
  <cp:lastPrinted>2020-04-22T07:52:00Z</cp:lastPrinted>
  <dcterms:created xsi:type="dcterms:W3CDTF">2018-09-12T08:56:00Z</dcterms:created>
  <dcterms:modified xsi:type="dcterms:W3CDTF">2023-03-06T15:04:00Z</dcterms:modified>
</cp:coreProperties>
</file>