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A5" w:rsidRDefault="006879A5" w:rsidP="009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lang w:eastAsia="ru-RU"/>
        </w:rPr>
        <w:t xml:space="preserve">Текстовые задачи  на уроке математики в начальной школе – эффективное средство достижения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18181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181818"/>
          <w:lang w:eastAsia="ru-RU"/>
        </w:rPr>
        <w:t xml:space="preserve"> результатов освоения содержания образования </w:t>
      </w:r>
    </w:p>
    <w:p w:rsidR="00772879" w:rsidRDefault="00772879" w:rsidP="009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>Миронова Елена Тимофеевна, учитель начальных классов</w:t>
      </w:r>
    </w:p>
    <w:p w:rsidR="00931B2E" w:rsidRDefault="00931B2E" w:rsidP="009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lang w:eastAsia="ru-RU"/>
        </w:rPr>
      </w:pPr>
    </w:p>
    <w:p w:rsidR="00772879" w:rsidRDefault="00772879" w:rsidP="009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>Государственное учреждение образования «Средняя школа №;3 г. Могилева»</w:t>
      </w:r>
      <w:r w:rsidR="00931B2E">
        <w:rPr>
          <w:rFonts w:ascii="Times New Roman" w:eastAsia="Times New Roman" w:hAnsi="Times New Roman" w:cs="Times New Roman"/>
          <w:bCs/>
          <w:color w:val="181818"/>
          <w:lang w:eastAsia="ru-RU"/>
        </w:rPr>
        <w:t>,  г.</w:t>
      </w:r>
      <w:r w:rsidR="00EA62D3" w:rsidRPr="00EA62D3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</w:t>
      </w:r>
      <w:r w:rsidR="00931B2E">
        <w:rPr>
          <w:rFonts w:ascii="Times New Roman" w:eastAsia="Times New Roman" w:hAnsi="Times New Roman" w:cs="Times New Roman"/>
          <w:bCs/>
          <w:color w:val="181818"/>
          <w:lang w:eastAsia="ru-RU"/>
        </w:rPr>
        <w:t>Могилев,</w:t>
      </w:r>
      <w:r w:rsidR="008D706A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Республика Беларусь.</w:t>
      </w:r>
    </w:p>
    <w:p w:rsidR="00931B2E" w:rsidRPr="00772879" w:rsidRDefault="00931B2E" w:rsidP="009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lang w:eastAsia="ru-RU"/>
        </w:rPr>
      </w:pPr>
    </w:p>
    <w:p w:rsidR="006879A5" w:rsidRPr="00B22F69" w:rsidRDefault="00C34C5A" w:rsidP="005D61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F69">
        <w:rPr>
          <w:rFonts w:ascii="Times New Roman" w:hAnsi="Times New Roman" w:cs="Times New Roman"/>
        </w:rPr>
        <w:t>В соответствии с образовательным стандартом начального образования</w:t>
      </w:r>
      <w:r w:rsidR="006879A5" w:rsidRPr="00B22F69">
        <w:rPr>
          <w:rFonts w:ascii="Times New Roman" w:hAnsi="Times New Roman" w:cs="Times New Roman"/>
        </w:rPr>
        <w:t>,</w:t>
      </w:r>
      <w:r w:rsidR="00EB6F57" w:rsidRPr="00B22F69">
        <w:rPr>
          <w:rFonts w:ascii="Times New Roman" w:hAnsi="Times New Roman" w:cs="Times New Roman"/>
        </w:rPr>
        <w:t xml:space="preserve"> </w:t>
      </w:r>
      <w:r w:rsidR="006879A5" w:rsidRPr="00B22F69">
        <w:rPr>
          <w:rFonts w:ascii="Times New Roman" w:hAnsi="Times New Roman" w:cs="Times New Roman"/>
        </w:rPr>
        <w:t>п</w:t>
      </w:r>
      <w:r w:rsidR="006879A5" w:rsidRPr="00B22F69">
        <w:rPr>
          <w:rFonts w:ascii="Times New Roman" w:hAnsi="Times New Roman" w:cs="Times New Roman"/>
        </w:rPr>
        <w:t>ервичное освоение навыков применения простейших приемов мыслительной деятельности и познания (анализ, синтез, аналогия, обобщение, абстрагирование, конкретизация и иные) осуществляется при изучении учебного предмета «Математика». Средствами данного учебного предмета учащиеся не только учатся точно выполнять разнообразные предписания, но и осваивают общие приемы поисковой деятельности, прогнозирования и оценки своих учебных действий, что содействует успешному освоению содержания иных учебных предметов.</w:t>
      </w:r>
      <w:r w:rsidR="006879A5" w:rsidRPr="00B22F69">
        <w:rPr>
          <w:rFonts w:ascii="Times New Roman" w:hAnsi="Times New Roman" w:cs="Times New Roman"/>
        </w:rPr>
        <w:t xml:space="preserve"> </w:t>
      </w:r>
    </w:p>
    <w:p w:rsidR="005D612B" w:rsidRPr="00B22F69" w:rsidRDefault="006879A5" w:rsidP="005D61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F69">
        <w:rPr>
          <w:rFonts w:ascii="Times New Roman" w:hAnsi="Times New Roman" w:cs="Times New Roman"/>
        </w:rPr>
        <w:t>О</w:t>
      </w:r>
      <w:r w:rsidR="005D612B" w:rsidRPr="00B22F69">
        <w:rPr>
          <w:rFonts w:ascii="Times New Roman" w:hAnsi="Times New Roman" w:cs="Times New Roman"/>
        </w:rPr>
        <w:t>дним  из предметных требований к результатам освоения содержания образовательной программы по учебному предмету «Математика» является умение уч</w:t>
      </w:r>
      <w:r w:rsidR="00EE0DA0" w:rsidRPr="00B22F69">
        <w:rPr>
          <w:rFonts w:ascii="Times New Roman" w:hAnsi="Times New Roman" w:cs="Times New Roman"/>
        </w:rPr>
        <w:t>ащегося решать текстовые задачи</w:t>
      </w:r>
      <w:r w:rsidR="005D612B" w:rsidRPr="00B22F69">
        <w:rPr>
          <w:rFonts w:ascii="Times New Roman" w:hAnsi="Times New Roman" w:cs="Times New Roman"/>
        </w:rPr>
        <w:t xml:space="preserve">. </w:t>
      </w:r>
      <w:r w:rsidR="006C2D10" w:rsidRPr="00B22F69">
        <w:rPr>
          <w:rFonts w:ascii="Times New Roman" w:hAnsi="Times New Roman" w:cs="Times New Roman"/>
        </w:rPr>
        <w:t xml:space="preserve"> </w:t>
      </w:r>
    </w:p>
    <w:p w:rsidR="006879A5" w:rsidRDefault="000F2F10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Известно, что </w:t>
      </w:r>
      <w:r w:rsidR="00633224">
        <w:rPr>
          <w:rFonts w:ascii="Times New Roman" w:eastAsia="Times New Roman" w:hAnsi="Times New Roman" w:cs="Times New Roman"/>
          <w:bCs/>
          <w:color w:val="181818"/>
          <w:lang w:eastAsia="ru-RU"/>
        </w:rPr>
        <w:t>а</w:t>
      </w:r>
      <w:r w:rsidR="00EA62D3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>рифметические задачи</w:t>
      </w:r>
      <w:r w:rsidR="00EA62D3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являются о</w:t>
      </w:r>
      <w:r w:rsidR="002F70CC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дним из самых ценных средств овладения учащимися языком математики, </w:t>
      </w:r>
      <w:r w:rsidR="00EA62D3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демонстрирующих разнообразие </w:t>
      </w:r>
      <w:r w:rsidR="002F70CC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>потребностей человека в поиске ответа на вопрос «Сколько?»</w:t>
      </w:r>
      <w:r w:rsidR="00C46236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>.</w:t>
      </w:r>
      <w:r w:rsidR="006C2D10" w:rsidRPr="006C2D10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</w:t>
      </w:r>
      <w:bookmarkStart w:id="0" w:name="_GoBack"/>
      <w:bookmarkEnd w:id="0"/>
    </w:p>
    <w:p w:rsidR="005D612B" w:rsidRDefault="00931B2E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>Важнейшая</w:t>
      </w:r>
      <w:r w:rsidR="00777416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>а</w:t>
      </w:r>
      <w:r w:rsidR="00777416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на первой ступени общего среднего </w:t>
      </w:r>
      <w:r w:rsidR="00F23F90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образования при обучении математике – сформировать навык выбора арифметического действия при решении текстовых задач. </w:t>
      </w:r>
      <w:r w:rsidR="00FB38E9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> </w:t>
      </w:r>
      <w:r w:rsidR="00F23F90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>Абстрагирование от сюжета и конкретных числовых значений условия и сосредоточение внимания на причинно-следственной связи между данными и искомыми величинами помогает осуществить выбор арифметического действия, соответствующего описанной в тексте задачи.</w:t>
      </w:r>
      <w:r w:rsidR="002F70CC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Последовательный переход от практического способа решения задач к </w:t>
      </w:r>
      <w:proofErr w:type="gramStart"/>
      <w:r w:rsidR="002F70CC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>арифметическому</w:t>
      </w:r>
      <w:proofErr w:type="gramEnd"/>
      <w:r w:rsidR="002F70CC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-  это длительный процесс.</w:t>
      </w:r>
    </w:p>
    <w:p w:rsidR="00EB6F57" w:rsidRDefault="00EB6F57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>Возникает вопрос: «</w:t>
      </w:r>
      <w:r w:rsidR="005D612B">
        <w:rPr>
          <w:rFonts w:ascii="Times New Roman" w:eastAsia="Times New Roman" w:hAnsi="Times New Roman" w:cs="Times New Roman"/>
          <w:bCs/>
          <w:color w:val="181818"/>
          <w:lang w:eastAsia="ru-RU"/>
        </w:rPr>
        <w:t>Как построить обучение</w:t>
      </w: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данному навыку? К</w:t>
      </w:r>
      <w:r w:rsidR="005D612B">
        <w:rPr>
          <w:rFonts w:ascii="Times New Roman" w:eastAsia="Times New Roman" w:hAnsi="Times New Roman" w:cs="Times New Roman"/>
          <w:bCs/>
          <w:color w:val="181818"/>
          <w:lang w:eastAsia="ru-RU"/>
        </w:rPr>
        <w:t>акие приемы можно и</w:t>
      </w: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>с</w:t>
      </w:r>
      <w:r w:rsidR="005D612B">
        <w:rPr>
          <w:rFonts w:ascii="Times New Roman" w:eastAsia="Times New Roman" w:hAnsi="Times New Roman" w:cs="Times New Roman"/>
          <w:bCs/>
          <w:color w:val="181818"/>
          <w:lang w:eastAsia="ru-RU"/>
        </w:rPr>
        <w:t>пользовать</w:t>
      </w: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наиболее эффективно для достижения таких результатов?</w:t>
      </w:r>
    </w:p>
    <w:p w:rsidR="00FA47CA" w:rsidRPr="00772879" w:rsidRDefault="00EB6F57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>На своих уроках</w:t>
      </w:r>
      <w:r w:rsidR="005D612B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>о</w:t>
      </w:r>
      <w:r w:rsidR="00F23F90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бучение выбору арифметического действия </w:t>
      </w:r>
      <w:r w:rsidR="00EE0DA0">
        <w:rPr>
          <w:rFonts w:ascii="Times New Roman" w:eastAsia="Times New Roman" w:hAnsi="Times New Roman" w:cs="Times New Roman"/>
          <w:bCs/>
          <w:color w:val="181818"/>
          <w:lang w:eastAsia="ru-RU"/>
        </w:rPr>
        <w:t>осуществляю</w:t>
      </w:r>
      <w:r w:rsidR="00F23F90"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поэтапно.</w:t>
      </w:r>
    </w:p>
    <w:p w:rsidR="005E23A5" w:rsidRPr="00772879" w:rsidRDefault="00FA47CA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</w:rPr>
      </w:pPr>
      <w:r w:rsidRPr="00772879">
        <w:rPr>
          <w:rFonts w:ascii="Times New Roman" w:hAnsi="Times New Roman" w:cs="Times New Roman"/>
          <w:bCs/>
          <w:color w:val="181818"/>
        </w:rPr>
        <w:t>1 этап. Подготовительная работа</w:t>
      </w:r>
      <w:r w:rsidR="005E23A5" w:rsidRPr="00772879">
        <w:rPr>
          <w:rFonts w:ascii="Times New Roman" w:hAnsi="Times New Roman" w:cs="Times New Roman"/>
          <w:bCs/>
          <w:color w:val="181818"/>
        </w:rPr>
        <w:t>. Методы и приемы: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 xml:space="preserve"> составление математических рассказов;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 xml:space="preserve"> описание реальной ситуации на языке математических символов;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>упражнения с предметными и графическими моделями задач;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 xml:space="preserve"> наблюдение и осмысление зависимости между данными и иском</w:t>
      </w:r>
      <w:r w:rsidR="00EA62D3">
        <w:rPr>
          <w:rFonts w:ascii="Times New Roman" w:hAnsi="Times New Roman" w:cs="Times New Roman"/>
          <w:bCs/>
          <w:color w:val="181818"/>
        </w:rPr>
        <w:t xml:space="preserve">ыми; </w:t>
      </w:r>
      <w:r w:rsidR="005E23A5" w:rsidRPr="00772879">
        <w:rPr>
          <w:rFonts w:ascii="Times New Roman" w:hAnsi="Times New Roman" w:cs="Times New Roman"/>
          <w:bCs/>
          <w:color w:val="181818"/>
        </w:rPr>
        <w:t>обобщение наблюдений;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proofErr w:type="spellStart"/>
      <w:r w:rsidR="005E23A5" w:rsidRPr="00772879">
        <w:rPr>
          <w:rFonts w:ascii="Times New Roman" w:hAnsi="Times New Roman" w:cs="Times New Roman"/>
          <w:bCs/>
          <w:color w:val="181818"/>
        </w:rPr>
        <w:t>переформулировка</w:t>
      </w:r>
      <w:proofErr w:type="spellEnd"/>
      <w:r w:rsidR="005E23A5" w:rsidRPr="00772879">
        <w:rPr>
          <w:rFonts w:ascii="Times New Roman" w:hAnsi="Times New Roman" w:cs="Times New Roman"/>
          <w:bCs/>
          <w:color w:val="181818"/>
        </w:rPr>
        <w:t xml:space="preserve"> текстов задач;</w:t>
      </w:r>
    </w:p>
    <w:p w:rsidR="005E23A5" w:rsidRPr="00772879" w:rsidRDefault="00FA47CA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</w:rPr>
      </w:pPr>
      <w:r w:rsidRPr="00772879">
        <w:rPr>
          <w:rFonts w:ascii="Times New Roman" w:hAnsi="Times New Roman" w:cs="Times New Roman"/>
          <w:bCs/>
          <w:color w:val="181818"/>
        </w:rPr>
        <w:t>2 этап. Ознакомление с арифметическим способом решение задач</w:t>
      </w:r>
      <w:r w:rsidR="005E23A5" w:rsidRPr="00772879">
        <w:rPr>
          <w:rFonts w:ascii="Times New Roman" w:hAnsi="Times New Roman" w:cs="Times New Roman"/>
          <w:bCs/>
          <w:color w:val="181818"/>
        </w:rPr>
        <w:t>. Методы и приемы: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>словесное описание реальной ситуации;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>обоснование выбора действия (разными способами);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>математическое моделирование;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>осмысление способа решения.</w:t>
      </w:r>
    </w:p>
    <w:p w:rsidR="005D28D8" w:rsidRPr="00772879" w:rsidRDefault="00FA47CA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</w:rPr>
      </w:pPr>
      <w:r w:rsidRPr="00772879">
        <w:rPr>
          <w:rFonts w:ascii="Times New Roman" w:hAnsi="Times New Roman" w:cs="Times New Roman"/>
          <w:bCs/>
          <w:color w:val="181818"/>
        </w:rPr>
        <w:t>3 этап</w:t>
      </w:r>
      <w:r w:rsidR="00EA62D3">
        <w:rPr>
          <w:rFonts w:ascii="Times New Roman" w:hAnsi="Times New Roman" w:cs="Times New Roman"/>
          <w:bCs/>
          <w:color w:val="181818"/>
        </w:rPr>
        <w:t>.</w:t>
      </w:r>
      <w:r w:rsidRPr="00772879">
        <w:rPr>
          <w:rFonts w:ascii="Times New Roman" w:hAnsi="Times New Roman" w:cs="Times New Roman"/>
          <w:bCs/>
          <w:color w:val="181818"/>
        </w:rPr>
        <w:t xml:space="preserve"> Формирование умения решать задачи данного типа</w:t>
      </w:r>
      <w:r w:rsidR="005E23A5" w:rsidRPr="00772879">
        <w:rPr>
          <w:rFonts w:ascii="Times New Roman" w:hAnsi="Times New Roman" w:cs="Times New Roman"/>
          <w:bCs/>
          <w:color w:val="181818"/>
        </w:rPr>
        <w:t>. Методы и приемы обучения: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 xml:space="preserve"> решение достаточного количества задач одного или разных типов;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 xml:space="preserve"> сравнение;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 xml:space="preserve"> преобразование задач</w:t>
      </w:r>
      <w:r w:rsidR="005D28D8" w:rsidRPr="00772879">
        <w:rPr>
          <w:rFonts w:ascii="Times New Roman" w:hAnsi="Times New Roman" w:cs="Times New Roman"/>
          <w:bCs/>
          <w:color w:val="181818"/>
        </w:rPr>
        <w:t xml:space="preserve"> одного типа в зада</w:t>
      </w:r>
      <w:r w:rsidR="00EA62D3">
        <w:rPr>
          <w:rFonts w:ascii="Times New Roman" w:hAnsi="Times New Roman" w:cs="Times New Roman"/>
          <w:bCs/>
          <w:color w:val="181818"/>
        </w:rPr>
        <w:t>ч</w:t>
      </w:r>
      <w:r w:rsidR="005D28D8" w:rsidRPr="00772879">
        <w:rPr>
          <w:rFonts w:ascii="Times New Roman" w:hAnsi="Times New Roman" w:cs="Times New Roman"/>
          <w:bCs/>
          <w:color w:val="181818"/>
        </w:rPr>
        <w:t>и других типов</w:t>
      </w:r>
      <w:r w:rsidR="005E23A5" w:rsidRPr="00772879">
        <w:rPr>
          <w:rFonts w:ascii="Times New Roman" w:hAnsi="Times New Roman" w:cs="Times New Roman"/>
          <w:bCs/>
          <w:color w:val="181818"/>
        </w:rPr>
        <w:t>;</w:t>
      </w:r>
      <w:r w:rsidR="00EA62D3">
        <w:rPr>
          <w:rFonts w:ascii="Times New Roman" w:hAnsi="Times New Roman" w:cs="Times New Roman"/>
          <w:bCs/>
          <w:color w:val="181818"/>
        </w:rPr>
        <w:t xml:space="preserve"> </w:t>
      </w:r>
      <w:r w:rsidR="005E23A5" w:rsidRPr="00772879">
        <w:rPr>
          <w:rFonts w:ascii="Times New Roman" w:hAnsi="Times New Roman" w:cs="Times New Roman"/>
          <w:bCs/>
          <w:color w:val="181818"/>
        </w:rPr>
        <w:t xml:space="preserve"> </w:t>
      </w:r>
      <w:r w:rsidR="005D28D8" w:rsidRPr="00772879">
        <w:rPr>
          <w:rFonts w:ascii="Times New Roman" w:hAnsi="Times New Roman" w:cs="Times New Roman"/>
          <w:bCs/>
          <w:color w:val="181818"/>
        </w:rPr>
        <w:t>составление задач;</w:t>
      </w:r>
      <w:r w:rsidR="00EA62D3">
        <w:rPr>
          <w:rFonts w:ascii="Times New Roman" w:hAnsi="Times New Roman" w:cs="Times New Roman"/>
          <w:bCs/>
          <w:color w:val="181818"/>
        </w:rPr>
        <w:t xml:space="preserve"> игры</w:t>
      </w:r>
      <w:r w:rsidR="005D28D8" w:rsidRPr="00772879">
        <w:rPr>
          <w:rFonts w:ascii="Times New Roman" w:hAnsi="Times New Roman" w:cs="Times New Roman"/>
          <w:bCs/>
          <w:color w:val="181818"/>
        </w:rPr>
        <w:t>.</w:t>
      </w:r>
    </w:p>
    <w:p w:rsidR="00175B7A" w:rsidRPr="00772879" w:rsidRDefault="00F23F90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 </w:t>
      </w:r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Готовность школьников к знакомству с текстовой задачей предполагает </w:t>
      </w:r>
      <w:proofErr w:type="spellStart"/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>сформирован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t>н</w:t>
      </w:r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>ость</w:t>
      </w:r>
      <w:proofErr w:type="spellEnd"/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следующих навыков:</w:t>
      </w:r>
    </w:p>
    <w:p w:rsidR="00175B7A" w:rsidRPr="00772879" w:rsidRDefault="00EA62D3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> навыка чтения;</w:t>
      </w:r>
    </w:p>
    <w:p w:rsidR="00EA62D3" w:rsidRDefault="00EA62D3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>представления о назначении  действий сложения и вычитания, их взаимосвязи, понятий «увеличить (уменьшить) на», «разностного сравнения»:</w:t>
      </w:r>
      <w:proofErr w:type="gramEnd"/>
    </w:p>
    <w:p w:rsidR="00175B7A" w:rsidRPr="00772879" w:rsidRDefault="00EA62D3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>  основных мыслительных операций: анализа и синтеза, сравнения;</w:t>
      </w:r>
    </w:p>
    <w:p w:rsidR="00175B7A" w:rsidRPr="00772879" w:rsidRDefault="00EA62D3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> умения описывать предметные ситуации и переводить их на язык схем и математических символов;</w:t>
      </w:r>
    </w:p>
    <w:p w:rsidR="00175B7A" w:rsidRPr="00772879" w:rsidRDefault="00EA62D3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> умения чертить, складывать и вычитать отрезки;</w:t>
      </w:r>
    </w:p>
    <w:p w:rsidR="00175B7A" w:rsidRPr="00772879" w:rsidRDefault="00EA62D3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175B7A" w:rsidRPr="00772879">
        <w:rPr>
          <w:rFonts w:ascii="Times New Roman" w:eastAsia="Times New Roman" w:hAnsi="Times New Roman" w:cs="Times New Roman"/>
          <w:color w:val="181818"/>
          <w:lang w:eastAsia="ru-RU"/>
        </w:rPr>
        <w:t>умения переводить текстовые ситуации в предметные и схематические модели.</w:t>
      </w:r>
    </w:p>
    <w:p w:rsidR="00BD0250" w:rsidRPr="00772879" w:rsidRDefault="00EA62D3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Чаще всего о</w:t>
      </w:r>
      <w:r w:rsidR="00BD0250"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сновным методом обучения решению составных задач является показ способов решения определённых видов и значительная практика по овладению ими. Поэтому многие учащиеся решают задачи лишь по образцу и, </w:t>
      </w:r>
      <w:r w:rsidR="00633224">
        <w:rPr>
          <w:rFonts w:ascii="Times New Roman" w:eastAsia="Times New Roman" w:hAnsi="Times New Roman" w:cs="Times New Roman"/>
          <w:color w:val="181818"/>
          <w:lang w:eastAsia="ru-RU"/>
        </w:rPr>
        <w:t>при встрече</w:t>
      </w:r>
      <w:r w:rsidR="00BD0250"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с задачей незнакомого вида, заявляют: «Мы такие задачи не решали».</w:t>
      </w:r>
    </w:p>
    <w:p w:rsidR="0048159E" w:rsidRDefault="0048159E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В своей практике я использую др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>угой подход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, который 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 xml:space="preserve"> рассматривает процесс решения задач </w:t>
      </w:r>
      <w:r w:rsidR="00BD0250" w:rsidRPr="00772879">
        <w:rPr>
          <w:rFonts w:ascii="Times New Roman" w:eastAsia="Times New Roman" w:hAnsi="Times New Roman" w:cs="Times New Roman"/>
          <w:color w:val="181818"/>
          <w:lang w:eastAsia="ru-RU"/>
        </w:rPr>
        <w:t>как переход от словесной модели к модели математической или схематической.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</w:p>
    <w:p w:rsidR="00BD0250" w:rsidRPr="00772879" w:rsidRDefault="00BD0250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В основе осуществления этого перехода лежит семантический анализ текста и выделение в нём математических понятий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 xml:space="preserve"> и отношений. З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накомству младших школьников с текстовой задачей 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t xml:space="preserve"> предшествует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специальная работа по формированию математических понятий и отношений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t xml:space="preserve">, которые 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они используются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при решении текстовых задач. До знакомства с задачей учащимся приобре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t>тают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определённый опыт в соотнесении  предметных, текстовых, схематических и символических моделей, которые они использ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t>уют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для интерпретации текстовой модели.</w:t>
      </w:r>
    </w:p>
    <w:p w:rsidR="00160AD1" w:rsidRPr="00772879" w:rsidRDefault="004A44FB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Работу над задачей</w:t>
      </w:r>
      <w:r w:rsidR="009F738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на уроке 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стро</w:t>
      </w:r>
      <w:r w:rsidR="0048159E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по следующему ал</w:t>
      </w:r>
      <w:r w:rsidR="00160AD1" w:rsidRPr="0077287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горитм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у</w:t>
      </w:r>
      <w:r w:rsidR="00FC7150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:</w:t>
      </w:r>
    </w:p>
    <w:p w:rsidR="00EF3B85" w:rsidRPr="00772879" w:rsidRDefault="00EF3B85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1.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Восприятие задачи. Приём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>ы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выполнения этапа: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драматизация, обыгрывание задачи;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разбиение текста задачи на смысловые части;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постановка специальных вопросов;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</w:t>
      </w:r>
      <w:proofErr w:type="spellStart"/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переформулировка</w:t>
      </w:r>
      <w:proofErr w:type="spellEnd"/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;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перефразирование (заменить термин содержанием, заменить описание термином, словом; убрать несущественные слова; конкретизировать, добавив не меняющие смысл подробности);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построение модели (схема, рисунок, таблица, чертёж);</w:t>
      </w:r>
    </w:p>
    <w:p w:rsidR="00EF3B85" w:rsidRPr="00772879" w:rsidRDefault="00FC7150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определение вида задачи и выполнение соответствующей схемы – краткой записи (частный подход)</w:t>
      </w:r>
    </w:p>
    <w:p w:rsidR="00EF3B85" w:rsidRPr="00772879" w:rsidRDefault="004A44FB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lang w:eastAsia="ru-RU"/>
        </w:rPr>
        <w:t>2</w:t>
      </w:r>
      <w:r w:rsidR="00EF3B85" w:rsidRPr="00772879">
        <w:rPr>
          <w:rFonts w:ascii="Times New Roman" w:eastAsia="Times New Roman" w:hAnsi="Times New Roman" w:cs="Times New Roman"/>
          <w:b/>
          <w:color w:val="181818"/>
          <w:lang w:eastAsia="ru-RU"/>
        </w:rPr>
        <w:t>.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Поиск плана решения задачи. Приём выполнения этапа: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рассуждения: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от условия к вопросу; от вопроса к условию;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по модели;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составление уравнения;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 знания о решении «таких» задач, название </w:t>
      </w:r>
      <w:r>
        <w:rPr>
          <w:rFonts w:ascii="Times New Roman" w:eastAsia="Times New Roman" w:hAnsi="Times New Roman" w:cs="Times New Roman"/>
          <w:color w:val="181818"/>
          <w:lang w:eastAsia="ru-RU"/>
        </w:rPr>
        <w:t>вида, типа задачи.</w:t>
      </w:r>
    </w:p>
    <w:p w:rsidR="00EF3B85" w:rsidRPr="00772879" w:rsidRDefault="004A44FB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4A44FB">
        <w:rPr>
          <w:rFonts w:ascii="Times New Roman" w:eastAsia="Times New Roman" w:hAnsi="Times New Roman" w:cs="Times New Roman"/>
          <w:b/>
          <w:color w:val="181818"/>
          <w:lang w:eastAsia="ru-RU"/>
        </w:rPr>
        <w:t>3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. Выполнение плана. Приём выполнения этапа:</w:t>
      </w:r>
    </w:p>
    <w:p w:rsidR="00EF3B85" w:rsidRPr="00772879" w:rsidRDefault="00FC7150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арифметические действия: выражением, по действиям (</w:t>
      </w:r>
      <w:r w:rsidR="003B64FF">
        <w:rPr>
          <w:rFonts w:ascii="Times New Roman" w:eastAsia="Times New Roman" w:hAnsi="Times New Roman" w:cs="Times New Roman"/>
          <w:color w:val="181818"/>
          <w:lang w:eastAsia="ru-RU"/>
        </w:rPr>
        <w:t>без  п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ояснения, с пояснением, с вопросами);</w:t>
      </w:r>
    </w:p>
    <w:p w:rsidR="00EF3B85" w:rsidRPr="00772879" w:rsidRDefault="003B64FF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- 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изменение, счёт на модели;</w:t>
      </w:r>
    </w:p>
    <w:p w:rsidR="00EF3B85" w:rsidRPr="00772879" w:rsidRDefault="003B64FF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решение уравнений;</w:t>
      </w:r>
    </w:p>
    <w:p w:rsidR="00EF3B85" w:rsidRPr="00772879" w:rsidRDefault="003B64FF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логические операции;</w:t>
      </w:r>
    </w:p>
    <w:p w:rsidR="00EF3B85" w:rsidRPr="00772879" w:rsidRDefault="003B64FF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  выполнение алгоритма решения</w:t>
      </w:r>
      <w:r w:rsidR="0029178A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>«таких» задач, название вида, типа задачи (частный подход)</w:t>
      </w:r>
    </w:p>
    <w:p w:rsidR="00EF3B85" w:rsidRPr="00772879" w:rsidRDefault="004A44FB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lang w:eastAsia="ru-RU"/>
        </w:rPr>
        <w:t>4</w:t>
      </w:r>
      <w:r w:rsidR="00EF3B85" w:rsidRPr="003B64FF">
        <w:rPr>
          <w:rFonts w:ascii="Times New Roman" w:eastAsia="Times New Roman" w:hAnsi="Times New Roman" w:cs="Times New Roman"/>
          <w:b/>
          <w:color w:val="181818"/>
          <w:lang w:eastAsia="ru-RU"/>
        </w:rPr>
        <w:t>.</w:t>
      </w:r>
      <w:r w:rsidR="00EF3B85"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Проверка. Приём выполнения этапа:</w:t>
      </w:r>
    </w:p>
    <w:p w:rsidR="00EF3B85" w:rsidRPr="00772879" w:rsidRDefault="00EF3B85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До решения: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  прикидка ответа или установление  границ с точки зрения здравого смысла, без математики.</w:t>
      </w:r>
    </w:p>
    <w:p w:rsidR="00EF3B85" w:rsidRPr="00772879" w:rsidRDefault="00EF3B85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Во время решения: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  по смыслу полученных выражений;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  осмысление хода решения по вопросам.</w:t>
      </w:r>
    </w:p>
    <w:p w:rsidR="008D706A" w:rsidRDefault="00EF3B85" w:rsidP="009F7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После решения задачи:  решение другим способом;  решение другим методом;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 постановка результата в условие;  сравнение с образцом;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 на малых числах;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 составление и решение обратной задачи</w:t>
      </w:r>
    </w:p>
    <w:p w:rsidR="009F738B" w:rsidRDefault="009F738B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Визуализация текстовой задачи – это использование моделей (средств наглядности) для нахождения значений величин, входящих в задачу, данных и искомых чисел, а также для установления связи между ними.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772879">
        <w:rPr>
          <w:rFonts w:ascii="Times New Roman" w:hAnsi="Times New Roman" w:cs="Times New Roman"/>
          <w:bCs/>
          <w:color w:val="181818"/>
        </w:rPr>
        <w:t>Моделирование помогает учащемуся не только понять задачу, но и найти рациональный способ ее решения. Рисунки, схемы и чертежи помогают выявить скрытые зависимости между величинами, отыскать рациональные пути решения</w:t>
      </w:r>
      <w:proofErr w:type="gramStart"/>
      <w:r w:rsidRPr="00772879">
        <w:rPr>
          <w:rFonts w:ascii="Times New Roman" w:hAnsi="Times New Roman" w:cs="Times New Roman"/>
          <w:bCs/>
          <w:color w:val="181818"/>
        </w:rPr>
        <w:t>.</w:t>
      </w:r>
      <w:proofErr w:type="gramEnd"/>
      <w:r>
        <w:rPr>
          <w:rFonts w:ascii="Times New Roman" w:hAnsi="Times New Roman" w:cs="Times New Roman"/>
          <w:bCs/>
          <w:color w:val="181818"/>
        </w:rPr>
        <w:t xml:space="preserve"> (</w:t>
      </w:r>
      <w:proofErr w:type="gramStart"/>
      <w:r>
        <w:rPr>
          <w:rFonts w:ascii="Times New Roman" w:hAnsi="Times New Roman" w:cs="Times New Roman"/>
          <w:bCs/>
          <w:color w:val="181818"/>
        </w:rPr>
        <w:t>р</w:t>
      </w:r>
      <w:proofErr w:type="gramEnd"/>
      <w:r>
        <w:rPr>
          <w:rFonts w:ascii="Times New Roman" w:hAnsi="Times New Roman" w:cs="Times New Roman"/>
          <w:bCs/>
          <w:color w:val="181818"/>
        </w:rPr>
        <w:t>ис.1)</w:t>
      </w:r>
    </w:p>
    <w:p w:rsidR="009F738B" w:rsidRDefault="009F738B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</w:rPr>
      </w:pPr>
    </w:p>
    <w:p w:rsidR="009F738B" w:rsidRDefault="009F738B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</w:rPr>
      </w:pPr>
      <w:r w:rsidRPr="0077287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32EEC7D" wp14:editId="7A333E37">
            <wp:extent cx="4881117" cy="4067503"/>
            <wp:effectExtent l="0" t="0" r="0" b="0"/>
            <wp:docPr id="45" name="Рисунок 45" descr="https://nsc.1sept.ru/2009/23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c.1sept.ru/2009/23/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43" cy="408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8B" w:rsidRDefault="009F738B" w:rsidP="009F7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Рисунок 1.</w:t>
      </w:r>
    </w:p>
    <w:p w:rsidR="008D706A" w:rsidRPr="00772879" w:rsidRDefault="008D706A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="004A44FB">
        <w:rPr>
          <w:rFonts w:ascii="Times New Roman" w:eastAsia="Times New Roman" w:hAnsi="Times New Roman" w:cs="Times New Roman"/>
          <w:color w:val="181818"/>
          <w:lang w:eastAsia="ru-RU"/>
        </w:rPr>
        <w:t xml:space="preserve">Приведу 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примеры заданий к задаче, предлагая которые можно предоставить ученикам возможность выбора, организовать разнообразную работу в группах</w:t>
      </w:r>
      <w:r w:rsidR="003B64FF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:rsidR="008D706A" w:rsidRPr="00772879" w:rsidRDefault="008D706A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1. Докажите, что текст является задачей.</w:t>
      </w:r>
    </w:p>
    <w:p w:rsidR="008D706A" w:rsidRPr="00772879" w:rsidRDefault="008D706A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2. Сделайте иллюстрацию к 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t xml:space="preserve">этой 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задаче.</w:t>
      </w:r>
    </w:p>
    <w:p w:rsidR="008D706A" w:rsidRPr="00772879" w:rsidRDefault="008D706A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3. Выполните схематический чертёж.</w:t>
      </w:r>
    </w:p>
    <w:p w:rsidR="008D706A" w:rsidRPr="00772879" w:rsidRDefault="008D706A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4. Выберите масштаб и постройте чертёж в масштабе.</w:t>
      </w:r>
    </w:p>
    <w:p w:rsidR="008D706A" w:rsidRPr="00772879" w:rsidRDefault="008D706A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5. 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t>Сделайте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краткую запись задачи.</w:t>
      </w:r>
    </w:p>
    <w:p w:rsidR="008D706A" w:rsidRPr="00772879" w:rsidRDefault="008D706A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6. Выберите неизвестное, обозначьте его буквой и переформулируйте весь текст задачи при помощи выражений с переменной.</w:t>
      </w:r>
    </w:p>
    <w:p w:rsidR="008D706A" w:rsidRPr="00772879" w:rsidRDefault="0048159E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7</w:t>
      </w:r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.  Найди план решения задачи по чертежу.</w:t>
      </w:r>
    </w:p>
    <w:p w:rsidR="008D706A" w:rsidRPr="00772879" w:rsidRDefault="0048159E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8</w:t>
      </w:r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.  Запиши рассуждения в таблицу.</w:t>
      </w:r>
    </w:p>
    <w:p w:rsidR="008D706A" w:rsidRPr="00772879" w:rsidRDefault="0048159E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9</w:t>
      </w:r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. Оформите рассуждения  схемой.</w:t>
      </w:r>
    </w:p>
    <w:p w:rsidR="008D706A" w:rsidRPr="00772879" w:rsidRDefault="008D706A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1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t>0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. Составь</w:t>
      </w:r>
      <w:r w:rsidR="009F738B">
        <w:rPr>
          <w:rFonts w:ascii="Times New Roman" w:eastAsia="Times New Roman" w:hAnsi="Times New Roman" w:cs="Times New Roman"/>
          <w:color w:val="181818"/>
          <w:lang w:eastAsia="ru-RU"/>
        </w:rPr>
        <w:t>те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 уравнение к данной задаче.</w:t>
      </w:r>
    </w:p>
    <w:p w:rsidR="008D706A" w:rsidRPr="00772879" w:rsidRDefault="008D706A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1</w:t>
      </w:r>
      <w:r w:rsidR="0048159E">
        <w:rPr>
          <w:rFonts w:ascii="Times New Roman" w:eastAsia="Times New Roman" w:hAnsi="Times New Roman" w:cs="Times New Roman"/>
          <w:color w:val="181818"/>
          <w:lang w:eastAsia="ru-RU"/>
        </w:rPr>
        <w:t>1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.  Решите задачу алгебраическим методом.</w:t>
      </w:r>
    </w:p>
    <w:p w:rsidR="008D706A" w:rsidRPr="00772879" w:rsidRDefault="009F738B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12</w:t>
      </w:r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. Найдите два способа решения данной задачи.</w:t>
      </w:r>
    </w:p>
    <w:p w:rsidR="008D706A" w:rsidRPr="00772879" w:rsidRDefault="008D706A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1</w:t>
      </w:r>
      <w:r w:rsidR="009F738B">
        <w:rPr>
          <w:rFonts w:ascii="Times New Roman" w:eastAsia="Times New Roman" w:hAnsi="Times New Roman" w:cs="Times New Roman"/>
          <w:color w:val="181818"/>
          <w:lang w:eastAsia="ru-RU"/>
        </w:rPr>
        <w:t>3</w:t>
      </w: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. Запишите арифметическое решение задачи выражением.</w:t>
      </w:r>
    </w:p>
    <w:p w:rsidR="008D706A" w:rsidRPr="00772879" w:rsidRDefault="009F738B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14</w:t>
      </w:r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. Запишите арифметическое решение задачи по действиям с вопросами.</w:t>
      </w:r>
    </w:p>
    <w:p w:rsidR="008D706A" w:rsidRPr="00772879" w:rsidRDefault="009F738B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15</w:t>
      </w:r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. Запишите арифметическое решение задачи по действиям с пояснением.</w:t>
      </w:r>
    </w:p>
    <w:p w:rsidR="008D706A" w:rsidRPr="00772879" w:rsidRDefault="009F738B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16</w:t>
      </w:r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. Выполните проверку решения задачи одним из способов.</w:t>
      </w:r>
    </w:p>
    <w:p w:rsidR="008D706A" w:rsidRPr="00772879" w:rsidRDefault="009F738B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17</w:t>
      </w:r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. Проверьте, правильно ли найден ответ, подставкой полученного результата в условие задачи.</w:t>
      </w:r>
    </w:p>
    <w:p w:rsidR="003B64FF" w:rsidRDefault="009F738B" w:rsidP="009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18</w:t>
      </w:r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 xml:space="preserve">. Составьте одну задачу, обратную </w:t>
      </w:r>
      <w:proofErr w:type="gramStart"/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данной</w:t>
      </w:r>
      <w:proofErr w:type="gramEnd"/>
      <w:r w:rsidR="008D706A" w:rsidRPr="00772879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:rsidR="0029178A" w:rsidRPr="00772879" w:rsidRDefault="0029178A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Формирование у учащихся умения решать текстовые задачи – один из важнейших вопрос курса математики в начальной школе. Использование моделирования, вариативного подхода к решению задач, самоконтроля учащихся, позволяет разнообразить формы работы на уроке, активизировать работу учащихся, улучшать качество обучения. Удачно проходит на каждом уроке коллективная и индивидуальная работа, а также работа в парах.  Учащиеся овладевают умениями слушать других,  учатся предлагать свои решения и стараются доказать их объективность и правильность.</w:t>
      </w:r>
    </w:p>
    <w:p w:rsidR="009F738B" w:rsidRPr="00772879" w:rsidRDefault="009F738B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Такая целенаправленная работа даёт положительные результаты. Учащиеся моего класса любят математику, успешно обучаются, с удовольствием  решают текстовые задачи.</w:t>
      </w:r>
    </w:p>
    <w:p w:rsidR="009F738B" w:rsidRPr="00772879" w:rsidRDefault="009F738B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72879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78A" w:rsidRDefault="0029178A" w:rsidP="009F73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</w:rPr>
      </w:pPr>
    </w:p>
    <w:p w:rsidR="008D706A" w:rsidRDefault="008D706A" w:rsidP="00EF1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sectPr w:rsidR="008D706A" w:rsidSect="00772879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B4D"/>
    <w:multiLevelType w:val="hybridMultilevel"/>
    <w:tmpl w:val="A5BA76CA"/>
    <w:lvl w:ilvl="0" w:tplc="C566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11A2"/>
    <w:multiLevelType w:val="multilevel"/>
    <w:tmpl w:val="4122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D352D"/>
    <w:multiLevelType w:val="multilevel"/>
    <w:tmpl w:val="7830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9007F"/>
    <w:multiLevelType w:val="hybridMultilevel"/>
    <w:tmpl w:val="1E9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8E0"/>
    <w:multiLevelType w:val="multilevel"/>
    <w:tmpl w:val="F9CA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D3EA2"/>
    <w:multiLevelType w:val="hybridMultilevel"/>
    <w:tmpl w:val="0634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22"/>
    <w:rsid w:val="000251DA"/>
    <w:rsid w:val="000402A1"/>
    <w:rsid w:val="000F2F10"/>
    <w:rsid w:val="00146F2B"/>
    <w:rsid w:val="00160AD1"/>
    <w:rsid w:val="00175B7A"/>
    <w:rsid w:val="001F1C0E"/>
    <w:rsid w:val="0029178A"/>
    <w:rsid w:val="002B243A"/>
    <w:rsid w:val="002F70CC"/>
    <w:rsid w:val="003607E5"/>
    <w:rsid w:val="003B64FF"/>
    <w:rsid w:val="003E3608"/>
    <w:rsid w:val="00470735"/>
    <w:rsid w:val="0048159E"/>
    <w:rsid w:val="004A087B"/>
    <w:rsid w:val="004A44FB"/>
    <w:rsid w:val="004C66EC"/>
    <w:rsid w:val="005D28D8"/>
    <w:rsid w:val="005D612B"/>
    <w:rsid w:val="005E23A5"/>
    <w:rsid w:val="00617447"/>
    <w:rsid w:val="00633224"/>
    <w:rsid w:val="006879A5"/>
    <w:rsid w:val="006C2D10"/>
    <w:rsid w:val="00772879"/>
    <w:rsid w:val="00777416"/>
    <w:rsid w:val="00877273"/>
    <w:rsid w:val="008B5336"/>
    <w:rsid w:val="008D53D3"/>
    <w:rsid w:val="008D706A"/>
    <w:rsid w:val="00931B2E"/>
    <w:rsid w:val="009522CB"/>
    <w:rsid w:val="009F738B"/>
    <w:rsid w:val="00A24173"/>
    <w:rsid w:val="00B03E54"/>
    <w:rsid w:val="00B22F69"/>
    <w:rsid w:val="00B65422"/>
    <w:rsid w:val="00BA2B99"/>
    <w:rsid w:val="00BD0250"/>
    <w:rsid w:val="00C34C5A"/>
    <w:rsid w:val="00C46236"/>
    <w:rsid w:val="00D82CA9"/>
    <w:rsid w:val="00DA7205"/>
    <w:rsid w:val="00DC15BF"/>
    <w:rsid w:val="00DE25AC"/>
    <w:rsid w:val="00EA62D3"/>
    <w:rsid w:val="00EB6F57"/>
    <w:rsid w:val="00EE0DA0"/>
    <w:rsid w:val="00EF1F47"/>
    <w:rsid w:val="00EF3B85"/>
    <w:rsid w:val="00F23F90"/>
    <w:rsid w:val="00F95B6A"/>
    <w:rsid w:val="00FA47CA"/>
    <w:rsid w:val="00FB38E9"/>
    <w:rsid w:val="00FC7150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8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38E9"/>
    <w:rPr>
      <w:color w:val="0000FF"/>
      <w:u w:val="single"/>
    </w:rPr>
  </w:style>
  <w:style w:type="character" w:customStyle="1" w:styleId="ui">
    <w:name w:val="ui"/>
    <w:basedOn w:val="a0"/>
    <w:rsid w:val="00FB38E9"/>
  </w:style>
  <w:style w:type="table" w:styleId="a8">
    <w:name w:val="Table Grid"/>
    <w:basedOn w:val="a1"/>
    <w:uiPriority w:val="59"/>
    <w:rsid w:val="008B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8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38E9"/>
    <w:rPr>
      <w:color w:val="0000FF"/>
      <w:u w:val="single"/>
    </w:rPr>
  </w:style>
  <w:style w:type="character" w:customStyle="1" w:styleId="ui">
    <w:name w:val="ui"/>
    <w:basedOn w:val="a0"/>
    <w:rsid w:val="00FB38E9"/>
  </w:style>
  <w:style w:type="table" w:styleId="a8">
    <w:name w:val="Table Grid"/>
    <w:basedOn w:val="a1"/>
    <w:uiPriority w:val="59"/>
    <w:rsid w:val="008B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  <w:div w:id="1682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  <w:div w:id="822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39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489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4307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79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5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7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1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2022-10-03T18:14:00Z</dcterms:created>
  <dcterms:modified xsi:type="dcterms:W3CDTF">2022-11-22T07:46:00Z</dcterms:modified>
</cp:coreProperties>
</file>