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A4C" w:rsidRPr="008F22A3" w:rsidRDefault="00CD3A4C" w:rsidP="00CD3A4C">
      <w:pPr>
        <w:pStyle w:val="a3"/>
        <w:shd w:val="clear" w:color="auto" w:fill="FFFFFF"/>
        <w:spacing w:before="0" w:beforeAutospacing="0" w:after="0" w:afterAutospacing="0" w:line="360" w:lineRule="auto"/>
        <w:jc w:val="center"/>
        <w:rPr>
          <w:sz w:val="28"/>
          <w:szCs w:val="28"/>
        </w:rPr>
      </w:pPr>
      <w:r w:rsidRPr="008F22A3">
        <w:rPr>
          <w:sz w:val="28"/>
          <w:szCs w:val="28"/>
        </w:rPr>
        <w:t>Отдел образования, спорта и туризма Наровлянского райисполкома</w:t>
      </w:r>
    </w:p>
    <w:p w:rsidR="00CD3A4C" w:rsidRPr="008F22A3" w:rsidRDefault="00CD3A4C" w:rsidP="00CD3A4C">
      <w:pPr>
        <w:pStyle w:val="a3"/>
        <w:shd w:val="clear" w:color="auto" w:fill="FFFFFF"/>
        <w:spacing w:before="0" w:beforeAutospacing="0" w:after="0" w:afterAutospacing="0" w:line="360" w:lineRule="auto"/>
        <w:jc w:val="center"/>
        <w:rPr>
          <w:sz w:val="28"/>
          <w:szCs w:val="28"/>
        </w:rPr>
      </w:pPr>
      <w:r w:rsidRPr="008F22A3">
        <w:rPr>
          <w:sz w:val="28"/>
          <w:szCs w:val="28"/>
        </w:rPr>
        <w:t xml:space="preserve">Государственное учреждение образования </w:t>
      </w:r>
    </w:p>
    <w:p w:rsidR="00CD3A4C" w:rsidRPr="008F22A3" w:rsidRDefault="00CD3A4C" w:rsidP="00CD3A4C">
      <w:pPr>
        <w:pStyle w:val="a3"/>
        <w:shd w:val="clear" w:color="auto" w:fill="FFFFFF"/>
        <w:spacing w:before="0" w:beforeAutospacing="0" w:after="0" w:afterAutospacing="0" w:line="360" w:lineRule="auto"/>
        <w:jc w:val="center"/>
        <w:rPr>
          <w:sz w:val="28"/>
          <w:szCs w:val="28"/>
        </w:rPr>
      </w:pPr>
      <w:r w:rsidRPr="008F22A3">
        <w:rPr>
          <w:sz w:val="28"/>
          <w:szCs w:val="28"/>
        </w:rPr>
        <w:t>«Дошкольный центр развития ребенка г. Наровли»</w:t>
      </w:r>
    </w:p>
    <w:p w:rsidR="00CD3A4C" w:rsidRPr="008F22A3" w:rsidRDefault="00CD3A4C" w:rsidP="00CD3A4C">
      <w:pPr>
        <w:pStyle w:val="a3"/>
        <w:shd w:val="clear" w:color="auto" w:fill="FFFFFF"/>
        <w:spacing w:before="0" w:beforeAutospacing="0" w:after="0" w:afterAutospacing="0" w:line="360" w:lineRule="auto"/>
        <w:jc w:val="center"/>
        <w:rPr>
          <w:sz w:val="28"/>
          <w:szCs w:val="28"/>
        </w:rPr>
      </w:pPr>
    </w:p>
    <w:p w:rsidR="00CD3A4C" w:rsidRPr="008F22A3" w:rsidRDefault="00CD3A4C" w:rsidP="00CD3A4C">
      <w:pPr>
        <w:pStyle w:val="a3"/>
        <w:shd w:val="clear" w:color="auto" w:fill="FFFFFF"/>
        <w:spacing w:before="0" w:beforeAutospacing="0" w:after="0" w:afterAutospacing="0" w:line="360" w:lineRule="auto"/>
        <w:jc w:val="center"/>
        <w:rPr>
          <w:sz w:val="28"/>
          <w:szCs w:val="28"/>
        </w:rPr>
      </w:pPr>
    </w:p>
    <w:p w:rsidR="00CD3A4C" w:rsidRPr="008F22A3" w:rsidRDefault="00CD3A4C" w:rsidP="00CD3A4C">
      <w:pPr>
        <w:pStyle w:val="a3"/>
        <w:shd w:val="clear" w:color="auto" w:fill="FFFFFF"/>
        <w:spacing w:before="0" w:beforeAutospacing="0" w:after="0" w:afterAutospacing="0" w:line="360" w:lineRule="auto"/>
        <w:jc w:val="center"/>
        <w:rPr>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b/>
          <w:sz w:val="28"/>
          <w:szCs w:val="28"/>
        </w:rPr>
      </w:pPr>
    </w:p>
    <w:p w:rsidR="00CD3A4C" w:rsidRPr="008F22A3" w:rsidRDefault="00CD3A4C" w:rsidP="00CD3A4C">
      <w:pPr>
        <w:pStyle w:val="a3"/>
        <w:shd w:val="clear" w:color="auto" w:fill="FFFFFF"/>
        <w:spacing w:before="0" w:beforeAutospacing="0" w:after="0" w:afterAutospacing="0" w:line="360" w:lineRule="auto"/>
        <w:jc w:val="center"/>
        <w:rPr>
          <w:sz w:val="28"/>
          <w:szCs w:val="28"/>
        </w:rPr>
      </w:pPr>
    </w:p>
    <w:p w:rsidR="00CD3A4C" w:rsidRPr="008F22A3" w:rsidRDefault="00CD3A4C" w:rsidP="00CD3A4C">
      <w:pPr>
        <w:spacing w:after="0" w:line="360" w:lineRule="auto"/>
        <w:jc w:val="center"/>
        <w:rPr>
          <w:rFonts w:ascii="Times New Roman" w:hAnsi="Times New Roman" w:cs="Times New Roman"/>
          <w:sz w:val="28"/>
          <w:szCs w:val="28"/>
        </w:rPr>
      </w:pPr>
      <w:r w:rsidRPr="008F22A3">
        <w:rPr>
          <w:rFonts w:ascii="Times New Roman" w:hAnsi="Times New Roman" w:cs="Times New Roman"/>
          <w:sz w:val="28"/>
          <w:szCs w:val="28"/>
        </w:rPr>
        <w:t>ОПИСАНИЕ ОПЫТА ПЕДАГОГИЧЕСКОЙ ДЕЯТЕЛЬНОСТИ</w:t>
      </w:r>
    </w:p>
    <w:p w:rsidR="00CD3A4C" w:rsidRPr="008F22A3" w:rsidRDefault="00CD3A4C" w:rsidP="00CD3A4C">
      <w:pPr>
        <w:pStyle w:val="a3"/>
        <w:shd w:val="clear" w:color="auto" w:fill="FFFFFF"/>
        <w:spacing w:before="0" w:beforeAutospacing="0" w:after="0" w:afterAutospacing="0" w:line="360" w:lineRule="auto"/>
        <w:jc w:val="center"/>
        <w:rPr>
          <w:sz w:val="28"/>
          <w:szCs w:val="28"/>
        </w:rPr>
      </w:pPr>
      <w:r w:rsidRPr="008F22A3">
        <w:rPr>
          <w:sz w:val="28"/>
          <w:szCs w:val="28"/>
        </w:rPr>
        <w:t>«ИСПОЛЬЗОВАНИЕ ХУДОЖЕСТВЕННОЙ ЛИТЕРАТУРЫ И ФОЛЬКЛОРА ДЛЯ РАЗВИТИЯ СВЯЗНОЙ РЕЧИ У ДЕТЕЙ ДОШКОЛЬНОГО ВОЗРАСТА»</w:t>
      </w:r>
    </w:p>
    <w:p w:rsidR="00CD3A4C" w:rsidRPr="008F22A3" w:rsidRDefault="00CD3A4C" w:rsidP="00CD3A4C">
      <w:pPr>
        <w:spacing w:after="0" w:line="360" w:lineRule="auto"/>
        <w:ind w:firstLine="709"/>
        <w:jc w:val="both"/>
        <w:rPr>
          <w:rFonts w:ascii="Times New Roman" w:hAnsi="Times New Roman" w:cs="Times New Roman"/>
          <w:sz w:val="28"/>
          <w:szCs w:val="28"/>
        </w:rPr>
      </w:pPr>
    </w:p>
    <w:p w:rsidR="00CD3A4C" w:rsidRPr="008F22A3" w:rsidRDefault="00CD3A4C" w:rsidP="00CD3A4C">
      <w:pPr>
        <w:spacing w:after="0" w:line="360" w:lineRule="auto"/>
        <w:ind w:firstLine="709"/>
        <w:jc w:val="both"/>
        <w:rPr>
          <w:rFonts w:ascii="Times New Roman" w:hAnsi="Times New Roman" w:cs="Times New Roman"/>
          <w:sz w:val="28"/>
          <w:szCs w:val="28"/>
        </w:rPr>
      </w:pPr>
    </w:p>
    <w:p w:rsidR="002A06B4" w:rsidRDefault="00CD3A4C" w:rsidP="002A06B4">
      <w:pPr>
        <w:pStyle w:val="a3"/>
        <w:shd w:val="clear" w:color="auto" w:fill="FFFFFF"/>
        <w:spacing w:before="0" w:beforeAutospacing="0" w:after="0" w:afterAutospacing="0" w:line="360" w:lineRule="auto"/>
        <w:ind w:left="4962"/>
        <w:rPr>
          <w:sz w:val="28"/>
          <w:szCs w:val="28"/>
        </w:rPr>
      </w:pPr>
      <w:r w:rsidRPr="008F22A3">
        <w:rPr>
          <w:sz w:val="28"/>
          <w:szCs w:val="28"/>
        </w:rPr>
        <w:t xml:space="preserve">Бондарь Наталья Петровна, </w:t>
      </w:r>
    </w:p>
    <w:p w:rsidR="00CD3A4C" w:rsidRPr="008F22A3" w:rsidRDefault="00CD3A4C" w:rsidP="002A06B4">
      <w:pPr>
        <w:pStyle w:val="a3"/>
        <w:shd w:val="clear" w:color="auto" w:fill="FFFFFF"/>
        <w:spacing w:before="0" w:beforeAutospacing="0" w:after="0" w:afterAutospacing="0" w:line="360" w:lineRule="auto"/>
        <w:ind w:left="4962"/>
        <w:rPr>
          <w:sz w:val="28"/>
          <w:szCs w:val="28"/>
        </w:rPr>
      </w:pPr>
      <w:r w:rsidRPr="008F22A3">
        <w:rPr>
          <w:sz w:val="28"/>
          <w:szCs w:val="28"/>
        </w:rPr>
        <w:t xml:space="preserve">учитель-дефектолог </w:t>
      </w:r>
    </w:p>
    <w:p w:rsidR="00CD3A4C" w:rsidRPr="002A06B4" w:rsidRDefault="002A06B4" w:rsidP="002A06B4">
      <w:pPr>
        <w:spacing w:after="0" w:line="360" w:lineRule="auto"/>
        <w:ind w:left="4962"/>
        <w:jc w:val="both"/>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056C43" w:rsidRPr="002A06B4" w:rsidRDefault="00056C43" w:rsidP="001C513A">
      <w:pPr>
        <w:spacing w:after="0" w:line="360" w:lineRule="auto"/>
        <w:ind w:firstLine="709"/>
        <w:jc w:val="both"/>
        <w:rPr>
          <w:rFonts w:ascii="Times New Roman" w:hAnsi="Times New Roman" w:cs="Times New Roman"/>
          <w:sz w:val="28"/>
          <w:szCs w:val="28"/>
        </w:rPr>
      </w:pPr>
    </w:p>
    <w:p w:rsidR="00056C43" w:rsidRPr="002A06B4" w:rsidRDefault="00056C43" w:rsidP="001C513A">
      <w:pPr>
        <w:spacing w:after="0" w:line="360" w:lineRule="auto"/>
        <w:ind w:firstLine="709"/>
        <w:jc w:val="both"/>
        <w:rPr>
          <w:rFonts w:ascii="Times New Roman" w:hAnsi="Times New Roman" w:cs="Times New Roman"/>
          <w:sz w:val="28"/>
          <w:szCs w:val="28"/>
        </w:rPr>
      </w:pPr>
      <w:r w:rsidRPr="002A06B4">
        <w:rPr>
          <w:rFonts w:ascii="Times New Roman" w:hAnsi="Times New Roman" w:cs="Times New Roman"/>
          <w:sz w:val="28"/>
          <w:szCs w:val="28"/>
        </w:rPr>
        <w:br w:type="page"/>
      </w:r>
      <w:bookmarkStart w:id="0" w:name="_GoBack"/>
      <w:bookmarkEnd w:id="0"/>
    </w:p>
    <w:p w:rsidR="00056C43" w:rsidRPr="008F22A3" w:rsidRDefault="00056C43"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lastRenderedPageBreak/>
        <w:t>1 Информационный блок</w:t>
      </w:r>
    </w:p>
    <w:p w:rsidR="00056C43" w:rsidRPr="008F22A3" w:rsidRDefault="00056C43"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1.1. Название темы опыта</w:t>
      </w:r>
    </w:p>
    <w:p w:rsidR="00056C43" w:rsidRPr="008F22A3" w:rsidRDefault="00056C43"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Использование художественн</w:t>
      </w:r>
      <w:r w:rsidR="00670E5D" w:rsidRPr="008F22A3">
        <w:rPr>
          <w:rFonts w:ascii="Times New Roman" w:hAnsi="Times New Roman" w:cs="Times New Roman"/>
          <w:sz w:val="28"/>
          <w:szCs w:val="28"/>
        </w:rPr>
        <w:t>ой</w:t>
      </w:r>
      <w:r w:rsidRPr="008F22A3">
        <w:rPr>
          <w:rFonts w:ascii="Times New Roman" w:hAnsi="Times New Roman" w:cs="Times New Roman"/>
          <w:sz w:val="28"/>
          <w:szCs w:val="28"/>
        </w:rPr>
        <w:t xml:space="preserve"> литератур</w:t>
      </w:r>
      <w:r w:rsidR="00670E5D" w:rsidRPr="008F22A3">
        <w:rPr>
          <w:rFonts w:ascii="Times New Roman" w:hAnsi="Times New Roman" w:cs="Times New Roman"/>
          <w:sz w:val="28"/>
          <w:szCs w:val="28"/>
        </w:rPr>
        <w:t>ы</w:t>
      </w:r>
      <w:r w:rsidRPr="008F22A3">
        <w:rPr>
          <w:rFonts w:ascii="Times New Roman" w:hAnsi="Times New Roman" w:cs="Times New Roman"/>
          <w:sz w:val="28"/>
          <w:szCs w:val="28"/>
        </w:rPr>
        <w:t xml:space="preserve"> и фольклор</w:t>
      </w:r>
      <w:r w:rsidR="00670E5D" w:rsidRPr="008F22A3">
        <w:rPr>
          <w:rFonts w:ascii="Times New Roman" w:hAnsi="Times New Roman" w:cs="Times New Roman"/>
          <w:sz w:val="28"/>
          <w:szCs w:val="28"/>
        </w:rPr>
        <w:t>а</w:t>
      </w:r>
      <w:r w:rsidRPr="008F22A3">
        <w:rPr>
          <w:rFonts w:ascii="Times New Roman" w:hAnsi="Times New Roman" w:cs="Times New Roman"/>
          <w:sz w:val="28"/>
          <w:szCs w:val="28"/>
        </w:rPr>
        <w:t xml:space="preserve"> для развития связной речи у детей дошкольного возраста.</w:t>
      </w:r>
    </w:p>
    <w:p w:rsidR="00056C43" w:rsidRPr="008F22A3" w:rsidRDefault="00056C43"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1.2. Актуальность опыта</w:t>
      </w:r>
    </w:p>
    <w:p w:rsidR="00056C43" w:rsidRPr="008F22A3" w:rsidRDefault="00056C43" w:rsidP="001C513A">
      <w:pPr>
        <w:spacing w:after="0" w:line="36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rPr>
        <w:t xml:space="preserve">Важнейшее условие всестороннего и полноценного развития детей – хорошая речь. </w:t>
      </w:r>
      <w:r w:rsidRPr="008F22A3">
        <w:rPr>
          <w:rFonts w:ascii="Times New Roman" w:eastAsia="Times New Roman" w:hAnsi="Times New Roman" w:cs="Times New Roman"/>
          <w:sz w:val="28"/>
          <w:szCs w:val="28"/>
        </w:rPr>
        <w:t>Чем богаче и правильнее у ребенка речь, тем легче ему высказывать свои мысли, шире его возможности в познании окружающей действительности, содержательнее и полноценнее отношения со сверстниками и взрослыми, активнее осуществляется его психическое развитие.</w:t>
      </w:r>
    </w:p>
    <w:p w:rsidR="00C44913" w:rsidRPr="008F22A3" w:rsidRDefault="00C44913" w:rsidP="001C513A">
      <w:pPr>
        <w:pStyle w:val="c0"/>
        <w:shd w:val="clear" w:color="auto" w:fill="FFFFFF"/>
        <w:spacing w:before="0" w:beforeAutospacing="0" w:after="0" w:afterAutospacing="0" w:line="360" w:lineRule="auto"/>
        <w:ind w:firstLine="709"/>
        <w:jc w:val="both"/>
        <w:rPr>
          <w:sz w:val="28"/>
          <w:szCs w:val="28"/>
          <w:lang w:eastAsia="en-US"/>
        </w:rPr>
      </w:pPr>
      <w:r w:rsidRPr="008F22A3">
        <w:rPr>
          <w:sz w:val="28"/>
          <w:szCs w:val="28"/>
          <w:lang w:eastAsia="en-US"/>
        </w:rPr>
        <w:t>Под связной речью понимается развернутое изложение определенного содержания, которое осуществляется логично, последовательно и точно, грамматически правильно и образно [</w:t>
      </w:r>
      <w:r w:rsidR="00CD3A4C">
        <w:rPr>
          <w:sz w:val="28"/>
          <w:szCs w:val="28"/>
          <w:lang w:eastAsia="en-US"/>
        </w:rPr>
        <w:t>7</w:t>
      </w:r>
      <w:r w:rsidRPr="008F22A3">
        <w:rPr>
          <w:sz w:val="28"/>
          <w:szCs w:val="28"/>
          <w:lang w:eastAsia="en-US"/>
        </w:rPr>
        <w:t xml:space="preserve">, </w:t>
      </w:r>
      <w:r w:rsidR="008F22A3" w:rsidRPr="008F22A3">
        <w:rPr>
          <w:sz w:val="28"/>
          <w:szCs w:val="28"/>
          <w:lang w:eastAsia="en-US"/>
        </w:rPr>
        <w:t>с.</w:t>
      </w:r>
      <w:r w:rsidRPr="008F22A3">
        <w:rPr>
          <w:sz w:val="28"/>
          <w:szCs w:val="28"/>
          <w:lang w:eastAsia="en-US"/>
        </w:rPr>
        <w:t>121]</w:t>
      </w:r>
      <w:r w:rsidR="008F22A3" w:rsidRPr="008F22A3">
        <w:rPr>
          <w:sz w:val="28"/>
          <w:szCs w:val="28"/>
          <w:lang w:eastAsia="en-US"/>
        </w:rPr>
        <w:t>.</w:t>
      </w:r>
    </w:p>
    <w:p w:rsidR="00A77630" w:rsidRPr="008F22A3" w:rsidRDefault="000A0C49" w:rsidP="001C513A">
      <w:pPr>
        <w:pStyle w:val="c0"/>
        <w:shd w:val="clear" w:color="auto" w:fill="FFFFFF"/>
        <w:spacing w:before="0" w:beforeAutospacing="0" w:after="0" w:afterAutospacing="0" w:line="360" w:lineRule="auto"/>
        <w:ind w:firstLine="709"/>
        <w:jc w:val="both"/>
        <w:rPr>
          <w:sz w:val="28"/>
          <w:szCs w:val="28"/>
          <w:lang w:eastAsia="en-US"/>
        </w:rPr>
      </w:pPr>
      <w:r w:rsidRPr="008F22A3">
        <w:rPr>
          <w:sz w:val="28"/>
          <w:szCs w:val="28"/>
          <w:lang w:eastAsia="en-US"/>
        </w:rPr>
        <w:t xml:space="preserve">Самая сложная и большая проблема в обучении детей дошкольного возраста – научить связно и выразительно говорить. Владение связной речью является необходимой предпосылкой, для того, чтобы ребенок мог овладеть не только устной, но и письменной речью. </w:t>
      </w:r>
    </w:p>
    <w:p w:rsidR="003629E6" w:rsidRPr="008F22A3" w:rsidRDefault="00A77630" w:rsidP="001C513A">
      <w:pPr>
        <w:spacing w:after="0" w:line="36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 xml:space="preserve">Дети очень любят книги, но дома не у всех есть библиотеки детской литературы, не всем детям читают сказки, мало заучивают стихов, родители очень мало уделяют внимания формированию связной речи у детей на ранних этапах жизни. </w:t>
      </w:r>
      <w:r w:rsidR="000A0C49" w:rsidRPr="008F22A3">
        <w:rPr>
          <w:rFonts w:ascii="Times New Roman" w:eastAsia="Times New Roman" w:hAnsi="Times New Roman" w:cs="Times New Roman"/>
          <w:sz w:val="28"/>
          <w:szCs w:val="28"/>
        </w:rPr>
        <w:t>В настоящее время достаточно часто в высказываниях детей мы можем наблюдать такие характерные особенности нарушения связной речи как, отсутствие последовательности при изложении своих мыслей, использование преимущественно коротких фраз</w:t>
      </w:r>
      <w:r w:rsidR="003629E6" w:rsidRPr="008F22A3">
        <w:rPr>
          <w:rFonts w:ascii="Times New Roman" w:eastAsia="Times New Roman" w:hAnsi="Times New Roman" w:cs="Times New Roman"/>
          <w:sz w:val="28"/>
          <w:szCs w:val="28"/>
        </w:rPr>
        <w:t>.</w:t>
      </w:r>
      <w:r w:rsidR="00A431EF">
        <w:rPr>
          <w:rFonts w:ascii="Times New Roman" w:eastAsia="Times New Roman" w:hAnsi="Times New Roman" w:cs="Times New Roman"/>
          <w:sz w:val="28"/>
          <w:szCs w:val="28"/>
        </w:rPr>
        <w:t xml:space="preserve"> </w:t>
      </w:r>
      <w:r w:rsidR="003629E6" w:rsidRPr="008F22A3">
        <w:rPr>
          <w:rFonts w:ascii="Times New Roman" w:eastAsia="Times New Roman" w:hAnsi="Times New Roman" w:cs="Times New Roman"/>
          <w:sz w:val="28"/>
          <w:szCs w:val="28"/>
        </w:rPr>
        <w:t xml:space="preserve">В диалоге речь односложная, состоящая лишь из простых предложений, так называемая "ситуативная" речь. </w:t>
      </w:r>
      <w:r w:rsidR="002D6567" w:rsidRPr="008F22A3">
        <w:rPr>
          <w:rFonts w:ascii="Times New Roman" w:eastAsia="Times New Roman" w:hAnsi="Times New Roman" w:cs="Times New Roman"/>
          <w:sz w:val="28"/>
          <w:szCs w:val="28"/>
        </w:rPr>
        <w:t>При пересказе в основном перечисляют факты и события, которые произошли в сказке</w:t>
      </w:r>
      <w:r w:rsidR="00055B7C" w:rsidRPr="008F22A3">
        <w:rPr>
          <w:rFonts w:ascii="Times New Roman" w:eastAsia="Times New Roman" w:hAnsi="Times New Roman" w:cs="Times New Roman"/>
          <w:sz w:val="28"/>
          <w:szCs w:val="28"/>
        </w:rPr>
        <w:t xml:space="preserve"> или рассказе</w:t>
      </w:r>
      <w:r w:rsidRPr="008F22A3">
        <w:rPr>
          <w:rFonts w:ascii="Times New Roman" w:eastAsia="Times New Roman" w:hAnsi="Times New Roman" w:cs="Times New Roman"/>
          <w:sz w:val="28"/>
          <w:szCs w:val="28"/>
        </w:rPr>
        <w:t>. Дети не</w:t>
      </w:r>
      <w:r w:rsidR="00A431EF">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 xml:space="preserve">могут </w:t>
      </w:r>
      <w:r w:rsidR="003629E6" w:rsidRPr="008F22A3">
        <w:rPr>
          <w:rFonts w:ascii="Times New Roman" w:eastAsia="Times New Roman" w:hAnsi="Times New Roman" w:cs="Times New Roman"/>
          <w:sz w:val="28"/>
          <w:szCs w:val="28"/>
        </w:rPr>
        <w:t>построить краткий или развернутый ответ, грамматически правильно составить распространенное предложение, сюжетный или описательный рассказ на предложенную тему, пересказать те</w:t>
      </w:r>
      <w:proofErr w:type="gramStart"/>
      <w:r w:rsidR="003629E6" w:rsidRPr="008F22A3">
        <w:rPr>
          <w:rFonts w:ascii="Times New Roman" w:eastAsia="Times New Roman" w:hAnsi="Times New Roman" w:cs="Times New Roman"/>
          <w:sz w:val="28"/>
          <w:szCs w:val="28"/>
        </w:rPr>
        <w:t>кст св</w:t>
      </w:r>
      <w:proofErr w:type="gramEnd"/>
      <w:r w:rsidR="003629E6" w:rsidRPr="008F22A3">
        <w:rPr>
          <w:rFonts w:ascii="Times New Roman" w:eastAsia="Times New Roman" w:hAnsi="Times New Roman" w:cs="Times New Roman"/>
          <w:sz w:val="28"/>
          <w:szCs w:val="28"/>
        </w:rPr>
        <w:t xml:space="preserve">оими словами. </w:t>
      </w:r>
    </w:p>
    <w:p w:rsidR="00055B7C" w:rsidRPr="008F22A3" w:rsidRDefault="00693F25" w:rsidP="001C513A">
      <w:pPr>
        <w:pStyle w:val="c0"/>
        <w:shd w:val="clear" w:color="auto" w:fill="FFFFFF"/>
        <w:spacing w:before="0" w:beforeAutospacing="0" w:after="0" w:afterAutospacing="0" w:line="360" w:lineRule="auto"/>
        <w:ind w:firstLine="709"/>
        <w:jc w:val="both"/>
        <w:rPr>
          <w:sz w:val="28"/>
          <w:szCs w:val="28"/>
          <w:lang w:eastAsia="en-US"/>
        </w:rPr>
      </w:pPr>
      <w:r w:rsidRPr="008F22A3">
        <w:rPr>
          <w:sz w:val="28"/>
          <w:szCs w:val="28"/>
        </w:rPr>
        <w:lastRenderedPageBreak/>
        <w:t xml:space="preserve">Актуальность темы обусловлена </w:t>
      </w:r>
      <w:r w:rsidRPr="008F22A3">
        <w:rPr>
          <w:rStyle w:val="c1"/>
          <w:sz w:val="28"/>
          <w:szCs w:val="28"/>
        </w:rPr>
        <w:t>тем, что</w:t>
      </w:r>
      <w:r w:rsidR="00184294" w:rsidRPr="008F22A3">
        <w:rPr>
          <w:rStyle w:val="c1"/>
          <w:sz w:val="28"/>
          <w:szCs w:val="28"/>
        </w:rPr>
        <w:t xml:space="preserve"> у </w:t>
      </w:r>
      <w:r w:rsidR="00056C43" w:rsidRPr="008F22A3">
        <w:rPr>
          <w:sz w:val="28"/>
          <w:szCs w:val="28"/>
          <w:shd w:val="clear" w:color="auto" w:fill="FFFFFF"/>
        </w:rPr>
        <w:t xml:space="preserve">значительного количества детей имеются </w:t>
      </w:r>
      <w:r w:rsidR="00056C43" w:rsidRPr="008F22A3">
        <w:rPr>
          <w:sz w:val="28"/>
          <w:szCs w:val="28"/>
        </w:rPr>
        <w:t xml:space="preserve">проблемы </w:t>
      </w:r>
      <w:r w:rsidR="00184294" w:rsidRPr="008F22A3">
        <w:rPr>
          <w:sz w:val="28"/>
          <w:szCs w:val="28"/>
        </w:rPr>
        <w:t xml:space="preserve">в </w:t>
      </w:r>
      <w:r w:rsidR="00056C43" w:rsidRPr="008F22A3">
        <w:rPr>
          <w:sz w:val="28"/>
          <w:szCs w:val="28"/>
        </w:rPr>
        <w:t>реч</w:t>
      </w:r>
      <w:r w:rsidR="00184294" w:rsidRPr="008F22A3">
        <w:rPr>
          <w:sz w:val="28"/>
          <w:szCs w:val="28"/>
        </w:rPr>
        <w:t>евом развитии</w:t>
      </w:r>
      <w:r w:rsidR="00F9194A" w:rsidRPr="008F22A3">
        <w:rPr>
          <w:sz w:val="28"/>
          <w:szCs w:val="28"/>
        </w:rPr>
        <w:t>, что</w:t>
      </w:r>
      <w:r w:rsidR="00056C43" w:rsidRPr="008F22A3">
        <w:rPr>
          <w:sz w:val="28"/>
          <w:szCs w:val="28"/>
        </w:rPr>
        <w:t xml:space="preserve"> затрудня</w:t>
      </w:r>
      <w:r w:rsidR="00F9194A" w:rsidRPr="008F22A3">
        <w:rPr>
          <w:sz w:val="28"/>
          <w:szCs w:val="28"/>
        </w:rPr>
        <w:t>е</w:t>
      </w:r>
      <w:r w:rsidR="00056C43" w:rsidRPr="008F22A3">
        <w:rPr>
          <w:sz w:val="28"/>
          <w:szCs w:val="28"/>
        </w:rPr>
        <w:t>т общение, отрицательно влия</w:t>
      </w:r>
      <w:r w:rsidR="00F9194A" w:rsidRPr="008F22A3">
        <w:rPr>
          <w:sz w:val="28"/>
          <w:szCs w:val="28"/>
        </w:rPr>
        <w:t>е</w:t>
      </w:r>
      <w:r w:rsidR="00056C43" w:rsidRPr="008F22A3">
        <w:rPr>
          <w:sz w:val="28"/>
          <w:szCs w:val="28"/>
        </w:rPr>
        <w:t xml:space="preserve">т на </w:t>
      </w:r>
      <w:r w:rsidR="00184294" w:rsidRPr="008F22A3">
        <w:rPr>
          <w:sz w:val="28"/>
          <w:szCs w:val="28"/>
        </w:rPr>
        <w:t>мыс</w:t>
      </w:r>
      <w:r w:rsidR="00056C43" w:rsidRPr="008F22A3">
        <w:rPr>
          <w:sz w:val="28"/>
          <w:szCs w:val="28"/>
        </w:rPr>
        <w:t>лительную деятельность, вед</w:t>
      </w:r>
      <w:r w:rsidR="00F9194A" w:rsidRPr="008F22A3">
        <w:rPr>
          <w:sz w:val="28"/>
          <w:szCs w:val="28"/>
        </w:rPr>
        <w:t>е</w:t>
      </w:r>
      <w:r w:rsidR="00056C43" w:rsidRPr="008F22A3">
        <w:rPr>
          <w:sz w:val="28"/>
          <w:szCs w:val="28"/>
        </w:rPr>
        <w:t>т к изменениям в эмоциональной сфере ре</w:t>
      </w:r>
      <w:r w:rsidR="00184294" w:rsidRPr="008F22A3">
        <w:rPr>
          <w:sz w:val="28"/>
          <w:szCs w:val="28"/>
        </w:rPr>
        <w:t>бе</w:t>
      </w:r>
      <w:r w:rsidR="00056C43" w:rsidRPr="008F22A3">
        <w:rPr>
          <w:sz w:val="28"/>
          <w:szCs w:val="28"/>
        </w:rPr>
        <w:t>нка</w:t>
      </w:r>
      <w:r w:rsidR="00055B7C" w:rsidRPr="008F22A3">
        <w:rPr>
          <w:sz w:val="28"/>
          <w:szCs w:val="28"/>
          <w:lang w:eastAsia="en-US"/>
        </w:rPr>
        <w:t xml:space="preserve">, может препятствовать обучению ребенка в школе, его социальной адаптации (неуверенность в себе, сложность в общении со сверстниками). Поэтому, крайне важно для ребенка дошкольного возраста научиться говорить содержательно, последовательно, ясно, иными словами связно. </w:t>
      </w:r>
    </w:p>
    <w:p w:rsidR="004A4BCD" w:rsidRPr="008F22A3" w:rsidRDefault="00BC41CD" w:rsidP="001C513A">
      <w:pPr>
        <w:shd w:val="clear" w:color="auto" w:fill="FFFFFF"/>
        <w:spacing w:after="0" w:line="36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shd w:val="clear" w:color="auto" w:fill="FFFFFF"/>
        </w:rPr>
        <w:t xml:space="preserve">Художественная литература </w:t>
      </w:r>
      <w:r w:rsidR="005D3881" w:rsidRPr="008F22A3">
        <w:rPr>
          <w:rFonts w:ascii="Times New Roman" w:hAnsi="Times New Roman" w:cs="Times New Roman"/>
          <w:sz w:val="28"/>
          <w:szCs w:val="28"/>
          <w:shd w:val="clear" w:color="auto" w:fill="FFFFFF"/>
        </w:rPr>
        <w:t xml:space="preserve">служит могучим, действенным </w:t>
      </w:r>
      <w:r w:rsidRPr="008F22A3">
        <w:rPr>
          <w:rFonts w:ascii="Times New Roman" w:hAnsi="Times New Roman" w:cs="Times New Roman"/>
          <w:sz w:val="28"/>
          <w:szCs w:val="28"/>
          <w:shd w:val="clear" w:color="auto" w:fill="FFFFFF"/>
        </w:rPr>
        <w:t xml:space="preserve">средством умственного, нравственного и эстетического воспитания, </w:t>
      </w:r>
      <w:r w:rsidR="005D3881" w:rsidRPr="008F22A3">
        <w:rPr>
          <w:rFonts w:ascii="Times New Roman" w:hAnsi="Times New Roman" w:cs="Times New Roman"/>
          <w:sz w:val="28"/>
          <w:szCs w:val="28"/>
          <w:shd w:val="clear" w:color="auto" w:fill="FFFFFF"/>
        </w:rPr>
        <w:t xml:space="preserve">она </w:t>
      </w:r>
      <w:r w:rsidRPr="008F22A3">
        <w:rPr>
          <w:rFonts w:ascii="Times New Roman" w:hAnsi="Times New Roman" w:cs="Times New Roman"/>
          <w:sz w:val="28"/>
          <w:szCs w:val="28"/>
          <w:shd w:val="clear" w:color="auto" w:fill="FFFFFF"/>
        </w:rPr>
        <w:t xml:space="preserve">оказывает </w:t>
      </w:r>
      <w:r w:rsidR="005D3881" w:rsidRPr="008F22A3">
        <w:rPr>
          <w:rFonts w:ascii="Times New Roman" w:hAnsi="Times New Roman" w:cs="Times New Roman"/>
          <w:sz w:val="28"/>
          <w:szCs w:val="28"/>
          <w:shd w:val="clear" w:color="auto" w:fill="FFFFFF"/>
        </w:rPr>
        <w:t xml:space="preserve">огромное </w:t>
      </w:r>
      <w:r w:rsidRPr="008F22A3">
        <w:rPr>
          <w:rFonts w:ascii="Times New Roman" w:hAnsi="Times New Roman" w:cs="Times New Roman"/>
          <w:sz w:val="28"/>
          <w:szCs w:val="28"/>
          <w:shd w:val="clear" w:color="auto" w:fill="FFFFFF"/>
        </w:rPr>
        <w:t xml:space="preserve">влияние на развитие </w:t>
      </w:r>
      <w:r w:rsidR="005D3881" w:rsidRPr="008F22A3">
        <w:rPr>
          <w:rFonts w:ascii="Times New Roman" w:hAnsi="Times New Roman" w:cs="Times New Roman"/>
          <w:sz w:val="28"/>
          <w:szCs w:val="28"/>
          <w:shd w:val="clear" w:color="auto" w:fill="FFFFFF"/>
        </w:rPr>
        <w:t xml:space="preserve">и обогащение речи </w:t>
      </w:r>
      <w:r w:rsidRPr="008F22A3">
        <w:rPr>
          <w:rFonts w:ascii="Times New Roman" w:hAnsi="Times New Roman" w:cs="Times New Roman"/>
          <w:sz w:val="28"/>
          <w:szCs w:val="28"/>
          <w:shd w:val="clear" w:color="auto" w:fill="FFFFFF"/>
        </w:rPr>
        <w:t>ребенка</w:t>
      </w:r>
      <w:r w:rsidR="005D3881" w:rsidRPr="008F22A3">
        <w:rPr>
          <w:rFonts w:ascii="Times New Roman" w:hAnsi="Times New Roman" w:cs="Times New Roman"/>
          <w:sz w:val="28"/>
          <w:szCs w:val="28"/>
          <w:shd w:val="clear" w:color="auto" w:fill="FFFFFF"/>
        </w:rPr>
        <w:t xml:space="preserve">. </w:t>
      </w:r>
      <w:r w:rsidR="00C44913" w:rsidRPr="008F22A3">
        <w:rPr>
          <w:rFonts w:ascii="Times New Roman" w:hAnsi="Times New Roman" w:cs="Times New Roman"/>
          <w:sz w:val="28"/>
          <w:szCs w:val="28"/>
          <w:shd w:val="clear" w:color="auto" w:fill="FFFFFF"/>
        </w:rPr>
        <w:t>Х</w:t>
      </w:r>
      <w:r w:rsidR="005D3881" w:rsidRPr="008F22A3">
        <w:rPr>
          <w:rFonts w:ascii="Times New Roman" w:hAnsi="Times New Roman" w:cs="Times New Roman"/>
          <w:sz w:val="28"/>
          <w:szCs w:val="28"/>
          <w:shd w:val="clear" w:color="auto" w:fill="FFFFFF"/>
        </w:rPr>
        <w:t>удожественная литература от</w:t>
      </w:r>
      <w:r w:rsidRPr="008F22A3">
        <w:rPr>
          <w:rFonts w:ascii="Times New Roman" w:hAnsi="Times New Roman" w:cs="Times New Roman"/>
          <w:sz w:val="28"/>
          <w:szCs w:val="28"/>
          <w:shd w:val="clear" w:color="auto" w:fill="FFFFFF"/>
        </w:rPr>
        <w:t>крыва</w:t>
      </w:r>
      <w:r w:rsidR="005D3881" w:rsidRPr="008F22A3">
        <w:rPr>
          <w:rFonts w:ascii="Times New Roman" w:hAnsi="Times New Roman" w:cs="Times New Roman"/>
          <w:sz w:val="28"/>
          <w:szCs w:val="28"/>
          <w:shd w:val="clear" w:color="auto" w:fill="FFFFFF"/>
        </w:rPr>
        <w:t>е</w:t>
      </w:r>
      <w:r w:rsidRPr="008F22A3">
        <w:rPr>
          <w:rFonts w:ascii="Times New Roman" w:hAnsi="Times New Roman" w:cs="Times New Roman"/>
          <w:sz w:val="28"/>
          <w:szCs w:val="28"/>
          <w:shd w:val="clear" w:color="auto" w:fill="FFFFFF"/>
        </w:rPr>
        <w:t xml:space="preserve">т </w:t>
      </w:r>
      <w:r w:rsidR="005D3881" w:rsidRPr="008F22A3">
        <w:rPr>
          <w:rFonts w:ascii="Times New Roman" w:hAnsi="Times New Roman" w:cs="Times New Roman"/>
          <w:sz w:val="28"/>
          <w:szCs w:val="28"/>
          <w:shd w:val="clear" w:color="auto" w:fill="FFFFFF"/>
        </w:rPr>
        <w:t xml:space="preserve">и объясняет ребенку жизнь общества и природы, </w:t>
      </w:r>
      <w:r w:rsidRPr="008F22A3">
        <w:rPr>
          <w:rFonts w:ascii="Times New Roman" w:hAnsi="Times New Roman" w:cs="Times New Roman"/>
          <w:sz w:val="28"/>
          <w:szCs w:val="28"/>
          <w:shd w:val="clear" w:color="auto" w:fill="FFFFFF"/>
        </w:rPr>
        <w:t>мир человеческих чувств</w:t>
      </w:r>
      <w:r w:rsidR="005D3881" w:rsidRPr="008F22A3">
        <w:rPr>
          <w:rFonts w:ascii="Times New Roman" w:hAnsi="Times New Roman" w:cs="Times New Roman"/>
          <w:sz w:val="28"/>
          <w:szCs w:val="28"/>
          <w:shd w:val="clear" w:color="auto" w:fill="FFFFFF"/>
        </w:rPr>
        <w:t xml:space="preserve"> и взаимоотношений. </w:t>
      </w:r>
      <w:r w:rsidR="00056C43" w:rsidRPr="008F22A3">
        <w:rPr>
          <w:rFonts w:ascii="Times New Roman" w:eastAsia="Times New Roman" w:hAnsi="Times New Roman" w:cs="Times New Roman"/>
          <w:sz w:val="28"/>
          <w:szCs w:val="28"/>
        </w:rPr>
        <w:t xml:space="preserve">Она обогащает эмоции, воспитывает воображение, дает ребенку прекрасные образцы </w:t>
      </w:r>
      <w:r w:rsidR="005D3881" w:rsidRPr="008F22A3">
        <w:rPr>
          <w:rFonts w:ascii="Times New Roman" w:eastAsia="Times New Roman" w:hAnsi="Times New Roman" w:cs="Times New Roman"/>
          <w:sz w:val="28"/>
          <w:szCs w:val="28"/>
        </w:rPr>
        <w:t xml:space="preserve">русского </w:t>
      </w:r>
      <w:r w:rsidR="00056C43" w:rsidRPr="008F22A3">
        <w:rPr>
          <w:rFonts w:ascii="Times New Roman" w:eastAsia="Times New Roman" w:hAnsi="Times New Roman" w:cs="Times New Roman"/>
          <w:sz w:val="28"/>
          <w:szCs w:val="28"/>
        </w:rPr>
        <w:t>литературного языка.</w:t>
      </w:r>
      <w:r w:rsidR="00D32C20">
        <w:rPr>
          <w:rFonts w:ascii="Times New Roman" w:eastAsia="Times New Roman" w:hAnsi="Times New Roman" w:cs="Times New Roman"/>
          <w:sz w:val="28"/>
          <w:szCs w:val="28"/>
        </w:rPr>
        <w:t xml:space="preserve"> </w:t>
      </w:r>
      <w:r w:rsidR="00056C43" w:rsidRPr="008F22A3">
        <w:rPr>
          <w:rFonts w:ascii="Times New Roman" w:eastAsia="Times New Roman" w:hAnsi="Times New Roman" w:cs="Times New Roman"/>
          <w:sz w:val="28"/>
          <w:szCs w:val="28"/>
        </w:rPr>
        <w:t>Эти образцы различны по своему воздействию: в рассказах дети познают лаконичность и точность слова; в стихах улавливают музыкальн</w:t>
      </w:r>
      <w:r w:rsidR="005D3881" w:rsidRPr="008F22A3">
        <w:rPr>
          <w:rFonts w:ascii="Times New Roman" w:eastAsia="Times New Roman" w:hAnsi="Times New Roman" w:cs="Times New Roman"/>
          <w:sz w:val="28"/>
          <w:szCs w:val="28"/>
        </w:rPr>
        <w:t>ость, н</w:t>
      </w:r>
      <w:r w:rsidR="00056C43" w:rsidRPr="008F22A3">
        <w:rPr>
          <w:rFonts w:ascii="Times New Roman" w:eastAsia="Times New Roman" w:hAnsi="Times New Roman" w:cs="Times New Roman"/>
          <w:sz w:val="28"/>
          <w:szCs w:val="28"/>
        </w:rPr>
        <w:t xml:space="preserve">апевность, ритмичность речи, </w:t>
      </w:r>
      <w:r w:rsidR="005D3881" w:rsidRPr="008F22A3">
        <w:rPr>
          <w:rFonts w:ascii="Times New Roman" w:eastAsia="Times New Roman" w:hAnsi="Times New Roman" w:cs="Times New Roman"/>
          <w:sz w:val="28"/>
          <w:szCs w:val="28"/>
        </w:rPr>
        <w:t>народные</w:t>
      </w:r>
      <w:r w:rsidR="00056C43" w:rsidRPr="008F22A3">
        <w:rPr>
          <w:rFonts w:ascii="Times New Roman" w:eastAsia="Times New Roman" w:hAnsi="Times New Roman" w:cs="Times New Roman"/>
          <w:sz w:val="28"/>
          <w:szCs w:val="28"/>
        </w:rPr>
        <w:t xml:space="preserve"> сказк</w:t>
      </w:r>
      <w:r w:rsidR="005D3881" w:rsidRPr="008F22A3">
        <w:rPr>
          <w:rFonts w:ascii="Times New Roman" w:eastAsia="Times New Roman" w:hAnsi="Times New Roman" w:cs="Times New Roman"/>
          <w:sz w:val="28"/>
          <w:szCs w:val="28"/>
        </w:rPr>
        <w:t>и</w:t>
      </w:r>
      <w:r w:rsidR="00056C43" w:rsidRPr="008F22A3">
        <w:rPr>
          <w:rFonts w:ascii="Times New Roman" w:eastAsia="Times New Roman" w:hAnsi="Times New Roman" w:cs="Times New Roman"/>
          <w:sz w:val="28"/>
          <w:szCs w:val="28"/>
        </w:rPr>
        <w:t xml:space="preserve"> раскрыва</w:t>
      </w:r>
      <w:r w:rsidR="00360B1B" w:rsidRPr="008F22A3">
        <w:rPr>
          <w:rFonts w:ascii="Times New Roman" w:eastAsia="Times New Roman" w:hAnsi="Times New Roman" w:cs="Times New Roman"/>
          <w:sz w:val="28"/>
          <w:szCs w:val="28"/>
        </w:rPr>
        <w:t xml:space="preserve">ют перед ними меткость </w:t>
      </w:r>
      <w:r w:rsidR="00056C43" w:rsidRPr="008F22A3">
        <w:rPr>
          <w:rFonts w:ascii="Times New Roman" w:eastAsia="Times New Roman" w:hAnsi="Times New Roman" w:cs="Times New Roman"/>
          <w:sz w:val="28"/>
          <w:szCs w:val="28"/>
        </w:rPr>
        <w:t xml:space="preserve">и выразительность языка, </w:t>
      </w:r>
      <w:r w:rsidR="00360B1B" w:rsidRPr="008F22A3">
        <w:rPr>
          <w:rFonts w:ascii="Times New Roman" w:eastAsia="Times New Roman" w:hAnsi="Times New Roman" w:cs="Times New Roman"/>
          <w:sz w:val="28"/>
          <w:szCs w:val="28"/>
        </w:rPr>
        <w:t xml:space="preserve">показывают, как богата родная речь юмором, </w:t>
      </w:r>
      <w:r w:rsidR="00056C43" w:rsidRPr="008F22A3">
        <w:rPr>
          <w:rFonts w:ascii="Times New Roman" w:eastAsia="Times New Roman" w:hAnsi="Times New Roman" w:cs="Times New Roman"/>
          <w:sz w:val="28"/>
          <w:szCs w:val="28"/>
        </w:rPr>
        <w:t>живыми и образными выражениями, сравнениями</w:t>
      </w:r>
      <w:r w:rsidR="00D32C20">
        <w:rPr>
          <w:rFonts w:ascii="Times New Roman" w:eastAsia="Times New Roman" w:hAnsi="Times New Roman" w:cs="Times New Roman"/>
          <w:sz w:val="28"/>
          <w:szCs w:val="28"/>
        </w:rPr>
        <w:t xml:space="preserve"> </w:t>
      </w:r>
      <w:r w:rsidR="005D3881" w:rsidRPr="008F22A3">
        <w:rPr>
          <w:rFonts w:ascii="Times New Roman" w:hAnsi="Times New Roman" w:cs="Times New Roman"/>
          <w:sz w:val="28"/>
          <w:szCs w:val="28"/>
          <w:shd w:val="clear" w:color="auto" w:fill="FFFFFF"/>
        </w:rPr>
        <w:t>[</w:t>
      </w:r>
      <w:r w:rsidR="00CD3A4C">
        <w:rPr>
          <w:rFonts w:ascii="Times New Roman" w:hAnsi="Times New Roman" w:cs="Times New Roman"/>
          <w:sz w:val="28"/>
          <w:szCs w:val="28"/>
          <w:shd w:val="clear" w:color="auto" w:fill="FFFFFF"/>
        </w:rPr>
        <w:t>7</w:t>
      </w:r>
      <w:r w:rsidR="005D3881" w:rsidRPr="008F22A3">
        <w:rPr>
          <w:rFonts w:ascii="Times New Roman" w:hAnsi="Times New Roman" w:cs="Times New Roman"/>
          <w:sz w:val="28"/>
          <w:szCs w:val="28"/>
          <w:shd w:val="clear" w:color="auto" w:fill="FFFFFF"/>
        </w:rPr>
        <w:t>,</w:t>
      </w:r>
      <w:r w:rsidR="008F22A3" w:rsidRPr="008F22A3">
        <w:rPr>
          <w:rFonts w:ascii="Times New Roman" w:hAnsi="Times New Roman" w:cs="Times New Roman"/>
          <w:sz w:val="28"/>
          <w:szCs w:val="28"/>
          <w:shd w:val="clear" w:color="auto" w:fill="FFFFFF"/>
        </w:rPr>
        <w:t xml:space="preserve"> с.</w:t>
      </w:r>
      <w:r w:rsidR="005D3881" w:rsidRPr="008F22A3">
        <w:rPr>
          <w:rFonts w:ascii="Times New Roman" w:hAnsi="Times New Roman" w:cs="Times New Roman"/>
          <w:sz w:val="28"/>
          <w:szCs w:val="28"/>
          <w:shd w:val="clear" w:color="auto" w:fill="FFFFFF"/>
        </w:rPr>
        <w:t>144]</w:t>
      </w:r>
      <w:r w:rsidR="008F22A3" w:rsidRPr="008F22A3">
        <w:rPr>
          <w:rFonts w:ascii="Times New Roman" w:hAnsi="Times New Roman" w:cs="Times New Roman"/>
          <w:sz w:val="28"/>
          <w:szCs w:val="28"/>
          <w:shd w:val="clear" w:color="auto" w:fill="FFFFFF"/>
        </w:rPr>
        <w:t>.</w:t>
      </w:r>
    </w:p>
    <w:p w:rsidR="00B03F95" w:rsidRPr="005D425F" w:rsidRDefault="00B03F95" w:rsidP="001C513A">
      <w:pPr>
        <w:pStyle w:val="c4"/>
        <w:shd w:val="clear" w:color="auto" w:fill="FFFFFF"/>
        <w:spacing w:before="0" w:beforeAutospacing="0" w:after="0" w:afterAutospacing="0" w:line="360" w:lineRule="auto"/>
        <w:ind w:firstLine="709"/>
        <w:jc w:val="both"/>
        <w:rPr>
          <w:sz w:val="28"/>
          <w:szCs w:val="28"/>
        </w:rPr>
      </w:pPr>
      <w:r w:rsidRPr="005D425F">
        <w:rPr>
          <w:sz w:val="28"/>
          <w:szCs w:val="28"/>
        </w:rPr>
        <w:t>Поэтому роль педагог</w:t>
      </w:r>
      <w:r w:rsidR="00B973CF" w:rsidRPr="005D425F">
        <w:rPr>
          <w:sz w:val="28"/>
          <w:szCs w:val="28"/>
        </w:rPr>
        <w:t xml:space="preserve">а </w:t>
      </w:r>
      <w:r w:rsidRPr="005D425F">
        <w:rPr>
          <w:sz w:val="28"/>
          <w:szCs w:val="28"/>
        </w:rPr>
        <w:t>состоит в том, чтобы заинтересова</w:t>
      </w:r>
      <w:r w:rsidR="00A56847" w:rsidRPr="005D425F">
        <w:rPr>
          <w:sz w:val="28"/>
          <w:szCs w:val="28"/>
        </w:rPr>
        <w:t xml:space="preserve">в и </w:t>
      </w:r>
      <w:r w:rsidRPr="005D425F">
        <w:rPr>
          <w:sz w:val="28"/>
          <w:szCs w:val="28"/>
        </w:rPr>
        <w:t>побуди</w:t>
      </w:r>
      <w:r w:rsidR="00A56847" w:rsidRPr="005D425F">
        <w:rPr>
          <w:sz w:val="28"/>
          <w:szCs w:val="28"/>
        </w:rPr>
        <w:t xml:space="preserve">в </w:t>
      </w:r>
      <w:r w:rsidRPr="005D425F">
        <w:rPr>
          <w:sz w:val="28"/>
          <w:szCs w:val="28"/>
        </w:rPr>
        <w:t xml:space="preserve">в </w:t>
      </w:r>
      <w:r w:rsidR="00A56847" w:rsidRPr="005D425F">
        <w:rPr>
          <w:sz w:val="28"/>
          <w:szCs w:val="28"/>
        </w:rPr>
        <w:t xml:space="preserve">дошкольниках </w:t>
      </w:r>
      <w:r w:rsidRPr="005D425F">
        <w:rPr>
          <w:sz w:val="28"/>
          <w:szCs w:val="28"/>
        </w:rPr>
        <w:t>интерес</w:t>
      </w:r>
      <w:r w:rsidR="00D32C20" w:rsidRPr="005D425F">
        <w:rPr>
          <w:sz w:val="28"/>
          <w:szCs w:val="28"/>
        </w:rPr>
        <w:t xml:space="preserve"> </w:t>
      </w:r>
      <w:r w:rsidRPr="005D425F">
        <w:rPr>
          <w:sz w:val="28"/>
          <w:szCs w:val="28"/>
        </w:rPr>
        <w:t>к</w:t>
      </w:r>
      <w:r w:rsidR="00D32C20" w:rsidRPr="005D425F">
        <w:rPr>
          <w:sz w:val="28"/>
          <w:szCs w:val="28"/>
        </w:rPr>
        <w:t xml:space="preserve"> </w:t>
      </w:r>
      <w:r w:rsidRPr="005D425F">
        <w:rPr>
          <w:sz w:val="28"/>
          <w:szCs w:val="28"/>
        </w:rPr>
        <w:t>литературным произведениям, привить любовь к</w:t>
      </w:r>
      <w:r w:rsidR="00D32C20" w:rsidRPr="005D425F">
        <w:rPr>
          <w:sz w:val="28"/>
          <w:szCs w:val="28"/>
        </w:rPr>
        <w:t xml:space="preserve"> </w:t>
      </w:r>
      <w:r w:rsidRPr="005D425F">
        <w:rPr>
          <w:sz w:val="28"/>
          <w:szCs w:val="28"/>
        </w:rPr>
        <w:t xml:space="preserve">художественному слову, </w:t>
      </w:r>
      <w:r w:rsidR="002D6567" w:rsidRPr="005D425F">
        <w:rPr>
          <w:sz w:val="28"/>
          <w:szCs w:val="28"/>
        </w:rPr>
        <w:t xml:space="preserve">усвоить лексику и строй </w:t>
      </w:r>
      <w:r w:rsidR="00360B1B" w:rsidRPr="005D425F">
        <w:rPr>
          <w:sz w:val="28"/>
          <w:szCs w:val="28"/>
        </w:rPr>
        <w:t>русского</w:t>
      </w:r>
      <w:r w:rsidR="002D6567" w:rsidRPr="005D425F">
        <w:rPr>
          <w:sz w:val="28"/>
          <w:szCs w:val="28"/>
        </w:rPr>
        <w:t xml:space="preserve"> языка, </w:t>
      </w:r>
      <w:r w:rsidR="00F9194A" w:rsidRPr="005D425F">
        <w:rPr>
          <w:sz w:val="28"/>
          <w:szCs w:val="28"/>
        </w:rPr>
        <w:t>тем самым</w:t>
      </w:r>
      <w:r w:rsidR="00D32C20" w:rsidRPr="005D425F">
        <w:rPr>
          <w:sz w:val="28"/>
          <w:szCs w:val="28"/>
        </w:rPr>
        <w:t xml:space="preserve"> </w:t>
      </w:r>
      <w:r w:rsidR="002D6567" w:rsidRPr="005D425F">
        <w:rPr>
          <w:sz w:val="28"/>
          <w:szCs w:val="28"/>
        </w:rPr>
        <w:t xml:space="preserve">повлиять на </w:t>
      </w:r>
      <w:r w:rsidR="00A56847" w:rsidRPr="005D425F">
        <w:rPr>
          <w:sz w:val="28"/>
          <w:szCs w:val="28"/>
        </w:rPr>
        <w:t>развит</w:t>
      </w:r>
      <w:r w:rsidR="002D6567" w:rsidRPr="005D425F">
        <w:rPr>
          <w:sz w:val="28"/>
          <w:szCs w:val="28"/>
        </w:rPr>
        <w:t>ие связно</w:t>
      </w:r>
      <w:r w:rsidR="00360B1B" w:rsidRPr="005D425F">
        <w:rPr>
          <w:sz w:val="28"/>
          <w:szCs w:val="28"/>
        </w:rPr>
        <w:t>й</w:t>
      </w:r>
      <w:r w:rsidR="00D32C20" w:rsidRPr="005D425F">
        <w:rPr>
          <w:sz w:val="28"/>
          <w:szCs w:val="28"/>
        </w:rPr>
        <w:t xml:space="preserve"> </w:t>
      </w:r>
      <w:r w:rsidR="00A56847" w:rsidRPr="005D425F">
        <w:rPr>
          <w:sz w:val="28"/>
          <w:szCs w:val="28"/>
        </w:rPr>
        <w:t>реч</w:t>
      </w:r>
      <w:r w:rsidR="002D6567" w:rsidRPr="005D425F">
        <w:rPr>
          <w:sz w:val="28"/>
          <w:szCs w:val="28"/>
        </w:rPr>
        <w:t>и</w:t>
      </w:r>
      <w:r w:rsidRPr="005D425F">
        <w:rPr>
          <w:sz w:val="28"/>
          <w:szCs w:val="28"/>
        </w:rPr>
        <w:t>.</w:t>
      </w:r>
    </w:p>
    <w:p w:rsidR="00B94B1C" w:rsidRPr="005D425F" w:rsidRDefault="00B94B1C" w:rsidP="001C513A">
      <w:pPr>
        <w:shd w:val="clear" w:color="auto" w:fill="FFFFFF"/>
        <w:spacing w:after="0" w:line="360" w:lineRule="auto"/>
        <w:ind w:firstLine="709"/>
        <w:jc w:val="both"/>
        <w:rPr>
          <w:rFonts w:ascii="Times New Roman" w:eastAsia="Times New Roman" w:hAnsi="Times New Roman" w:cs="Times New Roman"/>
          <w:sz w:val="28"/>
          <w:szCs w:val="28"/>
        </w:rPr>
      </w:pPr>
      <w:r w:rsidRPr="005D425F">
        <w:rPr>
          <w:rFonts w:ascii="Times New Roman" w:hAnsi="Times New Roman" w:cs="Times New Roman"/>
          <w:sz w:val="28"/>
          <w:szCs w:val="28"/>
        </w:rPr>
        <w:t>1.3. Цел</w:t>
      </w:r>
      <w:r w:rsidR="00DF4CB4" w:rsidRPr="005D425F">
        <w:rPr>
          <w:rFonts w:ascii="Times New Roman" w:hAnsi="Times New Roman" w:cs="Times New Roman"/>
          <w:sz w:val="28"/>
          <w:szCs w:val="28"/>
        </w:rPr>
        <w:t>ь</w:t>
      </w:r>
      <w:r w:rsidRPr="005D425F">
        <w:rPr>
          <w:rFonts w:ascii="Times New Roman" w:hAnsi="Times New Roman" w:cs="Times New Roman"/>
          <w:sz w:val="28"/>
          <w:szCs w:val="28"/>
        </w:rPr>
        <w:t xml:space="preserve"> опыта</w:t>
      </w:r>
    </w:p>
    <w:p w:rsidR="00B94B1C" w:rsidRPr="005D425F" w:rsidRDefault="00274D69"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 xml:space="preserve">Развитие связной речи детей дошкольного возраста посредствам </w:t>
      </w:r>
      <w:r w:rsidR="00360B1B" w:rsidRPr="005D425F">
        <w:rPr>
          <w:rFonts w:ascii="Times New Roman" w:hAnsi="Times New Roman" w:cs="Times New Roman"/>
          <w:sz w:val="28"/>
          <w:szCs w:val="28"/>
        </w:rPr>
        <w:t>обучения пересказ</w:t>
      </w:r>
      <w:r w:rsidR="00DF4CB4" w:rsidRPr="005D425F">
        <w:rPr>
          <w:rFonts w:ascii="Times New Roman" w:hAnsi="Times New Roman" w:cs="Times New Roman"/>
          <w:sz w:val="28"/>
          <w:szCs w:val="28"/>
        </w:rPr>
        <w:t>у</w:t>
      </w:r>
      <w:r w:rsidR="00D32C20" w:rsidRPr="005D425F">
        <w:rPr>
          <w:rFonts w:ascii="Times New Roman" w:hAnsi="Times New Roman" w:cs="Times New Roman"/>
          <w:sz w:val="28"/>
          <w:szCs w:val="28"/>
        </w:rPr>
        <w:t xml:space="preserve"> </w:t>
      </w:r>
      <w:r w:rsidR="00BF66C2" w:rsidRPr="005D425F">
        <w:rPr>
          <w:rFonts w:ascii="Times New Roman" w:hAnsi="Times New Roman" w:cs="Times New Roman"/>
          <w:sz w:val="28"/>
          <w:szCs w:val="28"/>
        </w:rPr>
        <w:t>произведени</w:t>
      </w:r>
      <w:r w:rsidR="00DF4CB4" w:rsidRPr="005D425F">
        <w:rPr>
          <w:rFonts w:ascii="Times New Roman" w:hAnsi="Times New Roman" w:cs="Times New Roman"/>
          <w:sz w:val="28"/>
          <w:szCs w:val="28"/>
        </w:rPr>
        <w:t>й</w:t>
      </w:r>
      <w:r w:rsidR="00D32C20" w:rsidRPr="005D425F">
        <w:rPr>
          <w:rFonts w:ascii="Times New Roman" w:hAnsi="Times New Roman" w:cs="Times New Roman"/>
          <w:sz w:val="28"/>
          <w:szCs w:val="28"/>
        </w:rPr>
        <w:t xml:space="preserve"> </w:t>
      </w:r>
      <w:r w:rsidRPr="005D425F">
        <w:rPr>
          <w:rFonts w:ascii="Times New Roman" w:hAnsi="Times New Roman" w:cs="Times New Roman"/>
          <w:sz w:val="28"/>
          <w:szCs w:val="28"/>
        </w:rPr>
        <w:t>художественн</w:t>
      </w:r>
      <w:r w:rsidR="004A4BCD" w:rsidRPr="005D425F">
        <w:rPr>
          <w:rFonts w:ascii="Times New Roman" w:hAnsi="Times New Roman" w:cs="Times New Roman"/>
          <w:sz w:val="28"/>
          <w:szCs w:val="28"/>
        </w:rPr>
        <w:t>ой литератур</w:t>
      </w:r>
      <w:r w:rsidR="00BF66C2" w:rsidRPr="005D425F">
        <w:rPr>
          <w:rFonts w:ascii="Times New Roman" w:hAnsi="Times New Roman" w:cs="Times New Roman"/>
          <w:sz w:val="28"/>
          <w:szCs w:val="28"/>
        </w:rPr>
        <w:t>ы</w:t>
      </w:r>
      <w:r w:rsidRPr="005D425F">
        <w:rPr>
          <w:rFonts w:ascii="Times New Roman" w:hAnsi="Times New Roman" w:cs="Times New Roman"/>
          <w:sz w:val="28"/>
          <w:szCs w:val="28"/>
        </w:rPr>
        <w:t xml:space="preserve"> и фольклор</w:t>
      </w:r>
      <w:r w:rsidR="00635AA1" w:rsidRPr="005D425F">
        <w:rPr>
          <w:rFonts w:ascii="Times New Roman" w:hAnsi="Times New Roman" w:cs="Times New Roman"/>
          <w:sz w:val="28"/>
          <w:szCs w:val="28"/>
        </w:rPr>
        <w:t>у</w:t>
      </w:r>
      <w:r w:rsidR="00360B1B" w:rsidRPr="005D425F">
        <w:rPr>
          <w:rFonts w:ascii="Times New Roman" w:hAnsi="Times New Roman" w:cs="Times New Roman"/>
          <w:sz w:val="28"/>
          <w:szCs w:val="28"/>
        </w:rPr>
        <w:t xml:space="preserve"> с использовани</w:t>
      </w:r>
      <w:r w:rsidR="00CB71D3">
        <w:rPr>
          <w:rFonts w:ascii="Times New Roman" w:hAnsi="Times New Roman" w:cs="Times New Roman"/>
          <w:sz w:val="28"/>
          <w:szCs w:val="28"/>
        </w:rPr>
        <w:t>ем</w:t>
      </w:r>
      <w:r w:rsidR="00360B1B" w:rsidRPr="005D425F">
        <w:rPr>
          <w:rFonts w:ascii="Times New Roman" w:hAnsi="Times New Roman" w:cs="Times New Roman"/>
          <w:sz w:val="28"/>
          <w:szCs w:val="28"/>
        </w:rPr>
        <w:t xml:space="preserve"> разнообразных методов и приемов</w:t>
      </w:r>
      <w:r w:rsidR="00B94B1C" w:rsidRPr="005D425F">
        <w:rPr>
          <w:rFonts w:ascii="Times New Roman" w:hAnsi="Times New Roman" w:cs="Times New Roman"/>
          <w:sz w:val="28"/>
          <w:szCs w:val="28"/>
        </w:rPr>
        <w:t>.</w:t>
      </w:r>
    </w:p>
    <w:p w:rsidR="00B94B1C" w:rsidRPr="005D425F" w:rsidRDefault="00B94B1C"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1.4. Задачи опыта</w:t>
      </w:r>
    </w:p>
    <w:p w:rsidR="00F44B7F" w:rsidRPr="005D425F" w:rsidRDefault="00274D69"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lastRenderedPageBreak/>
        <w:t>1</w:t>
      </w:r>
      <w:r w:rsidR="00B94B1C" w:rsidRPr="005D425F">
        <w:rPr>
          <w:rFonts w:ascii="Times New Roman" w:hAnsi="Times New Roman" w:cs="Times New Roman"/>
          <w:sz w:val="28"/>
          <w:szCs w:val="28"/>
        </w:rPr>
        <w:t>.</w:t>
      </w:r>
      <w:r w:rsidR="007E6872">
        <w:rPr>
          <w:rFonts w:ascii="Times New Roman" w:hAnsi="Times New Roman" w:cs="Times New Roman"/>
          <w:sz w:val="28"/>
          <w:szCs w:val="28"/>
        </w:rPr>
        <w:t xml:space="preserve"> </w:t>
      </w:r>
      <w:r w:rsidR="000D0649" w:rsidRPr="005D425F">
        <w:rPr>
          <w:rFonts w:ascii="Times New Roman" w:hAnsi="Times New Roman" w:cs="Times New Roman"/>
          <w:sz w:val="28"/>
          <w:szCs w:val="28"/>
        </w:rPr>
        <w:t>Изучить методическую литературу и п</w:t>
      </w:r>
      <w:r w:rsidR="00E137C7" w:rsidRPr="005D425F">
        <w:rPr>
          <w:rFonts w:ascii="Times New Roman" w:hAnsi="Times New Roman" w:cs="Times New Roman"/>
          <w:sz w:val="28"/>
          <w:szCs w:val="28"/>
        </w:rPr>
        <w:t>одобрать</w:t>
      </w:r>
      <w:r w:rsidR="00D32C20" w:rsidRPr="005D425F">
        <w:rPr>
          <w:rFonts w:ascii="Times New Roman" w:hAnsi="Times New Roman" w:cs="Times New Roman"/>
          <w:sz w:val="28"/>
          <w:szCs w:val="28"/>
        </w:rPr>
        <w:t xml:space="preserve"> </w:t>
      </w:r>
      <w:r w:rsidR="00BF66C2" w:rsidRPr="005D425F">
        <w:rPr>
          <w:rFonts w:ascii="Times New Roman" w:hAnsi="Times New Roman" w:cs="Times New Roman"/>
          <w:sz w:val="28"/>
          <w:szCs w:val="28"/>
        </w:rPr>
        <w:t>произведения художественной литературы и фольклор</w:t>
      </w:r>
      <w:r w:rsidR="00DF4CB4" w:rsidRPr="005D425F">
        <w:rPr>
          <w:rFonts w:ascii="Times New Roman" w:hAnsi="Times New Roman" w:cs="Times New Roman"/>
          <w:sz w:val="28"/>
          <w:szCs w:val="28"/>
        </w:rPr>
        <w:t>а</w:t>
      </w:r>
      <w:r w:rsidR="00F44B7F" w:rsidRPr="005D425F">
        <w:rPr>
          <w:rFonts w:ascii="Times New Roman" w:hAnsi="Times New Roman" w:cs="Times New Roman"/>
          <w:sz w:val="28"/>
          <w:szCs w:val="28"/>
        </w:rPr>
        <w:t xml:space="preserve"> для </w:t>
      </w:r>
      <w:r w:rsidR="00DF4CB4" w:rsidRPr="005D425F">
        <w:rPr>
          <w:rFonts w:ascii="Times New Roman" w:hAnsi="Times New Roman" w:cs="Times New Roman"/>
          <w:sz w:val="28"/>
          <w:szCs w:val="28"/>
        </w:rPr>
        <w:t xml:space="preserve">обучения пересказу </w:t>
      </w:r>
      <w:r w:rsidR="00F44B7F" w:rsidRPr="005D425F">
        <w:rPr>
          <w:rFonts w:ascii="Times New Roman" w:hAnsi="Times New Roman" w:cs="Times New Roman"/>
          <w:sz w:val="28"/>
          <w:szCs w:val="28"/>
        </w:rPr>
        <w:t xml:space="preserve">детей дошкольного возраста. </w:t>
      </w:r>
    </w:p>
    <w:p w:rsidR="00E137C7" w:rsidRPr="005D425F" w:rsidRDefault="00F44B7F"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2</w:t>
      </w:r>
      <w:r w:rsidR="00530E82" w:rsidRPr="005D425F">
        <w:rPr>
          <w:rFonts w:ascii="Times New Roman" w:hAnsi="Times New Roman" w:cs="Times New Roman"/>
          <w:sz w:val="28"/>
          <w:szCs w:val="28"/>
        </w:rPr>
        <w:t xml:space="preserve">. </w:t>
      </w:r>
      <w:r w:rsidR="00DF4CB4" w:rsidRPr="005D425F">
        <w:rPr>
          <w:rFonts w:ascii="Times New Roman" w:hAnsi="Times New Roman" w:cs="Times New Roman"/>
          <w:sz w:val="28"/>
          <w:szCs w:val="28"/>
        </w:rPr>
        <w:t>П</w:t>
      </w:r>
      <w:r w:rsidR="005F3610" w:rsidRPr="005D425F">
        <w:rPr>
          <w:rFonts w:ascii="Times New Roman" w:hAnsi="Times New Roman" w:cs="Times New Roman"/>
          <w:sz w:val="28"/>
          <w:szCs w:val="28"/>
        </w:rPr>
        <w:t xml:space="preserve">ополнить </w:t>
      </w:r>
      <w:r w:rsidR="00DF4CB4" w:rsidRPr="005D425F">
        <w:rPr>
          <w:rFonts w:ascii="Times New Roman" w:hAnsi="Times New Roman" w:cs="Times New Roman"/>
          <w:sz w:val="28"/>
          <w:szCs w:val="28"/>
        </w:rPr>
        <w:t>наглядно-дидактический материал</w:t>
      </w:r>
      <w:r w:rsidR="00BF66C2" w:rsidRPr="005D425F">
        <w:rPr>
          <w:rFonts w:ascii="Times New Roman" w:hAnsi="Times New Roman" w:cs="Times New Roman"/>
          <w:sz w:val="28"/>
          <w:szCs w:val="28"/>
        </w:rPr>
        <w:t xml:space="preserve"> по произведениям художественной литературы и фольклору</w:t>
      </w:r>
      <w:r w:rsidR="000D0649" w:rsidRPr="005D425F">
        <w:rPr>
          <w:rFonts w:ascii="Times New Roman" w:hAnsi="Times New Roman" w:cs="Times New Roman"/>
          <w:sz w:val="28"/>
          <w:szCs w:val="28"/>
        </w:rPr>
        <w:t xml:space="preserve"> для </w:t>
      </w:r>
      <w:r w:rsidR="001C513A" w:rsidRPr="005D425F">
        <w:rPr>
          <w:rFonts w:ascii="Times New Roman" w:hAnsi="Times New Roman" w:cs="Times New Roman"/>
          <w:sz w:val="28"/>
          <w:szCs w:val="28"/>
        </w:rPr>
        <w:t>реализации</w:t>
      </w:r>
      <w:r w:rsidR="000D0649" w:rsidRPr="005D425F">
        <w:rPr>
          <w:rFonts w:ascii="Times New Roman" w:hAnsi="Times New Roman" w:cs="Times New Roman"/>
          <w:sz w:val="28"/>
          <w:szCs w:val="28"/>
        </w:rPr>
        <w:t xml:space="preserve"> разнообразных методов и приемов</w:t>
      </w:r>
      <w:r w:rsidR="00D32C20" w:rsidRPr="005D425F">
        <w:rPr>
          <w:rFonts w:ascii="Times New Roman" w:hAnsi="Times New Roman" w:cs="Times New Roman"/>
          <w:sz w:val="28"/>
          <w:szCs w:val="28"/>
        </w:rPr>
        <w:t xml:space="preserve"> </w:t>
      </w:r>
      <w:r w:rsidR="000D0649" w:rsidRPr="005D425F">
        <w:rPr>
          <w:rFonts w:ascii="Times New Roman" w:hAnsi="Times New Roman" w:cs="Times New Roman"/>
          <w:sz w:val="28"/>
          <w:szCs w:val="28"/>
        </w:rPr>
        <w:t>на занятиях</w:t>
      </w:r>
      <w:r w:rsidR="001C513A" w:rsidRPr="005D425F">
        <w:rPr>
          <w:rFonts w:ascii="Times New Roman" w:hAnsi="Times New Roman" w:cs="Times New Roman"/>
          <w:sz w:val="28"/>
          <w:szCs w:val="28"/>
        </w:rPr>
        <w:t>, способствующих</w:t>
      </w:r>
      <w:r w:rsidR="000D0649" w:rsidRPr="005D425F">
        <w:rPr>
          <w:rFonts w:ascii="Times New Roman" w:hAnsi="Times New Roman" w:cs="Times New Roman"/>
          <w:sz w:val="28"/>
          <w:szCs w:val="28"/>
        </w:rPr>
        <w:t xml:space="preserve"> развити</w:t>
      </w:r>
      <w:r w:rsidR="001C513A" w:rsidRPr="005D425F">
        <w:rPr>
          <w:rFonts w:ascii="Times New Roman" w:hAnsi="Times New Roman" w:cs="Times New Roman"/>
          <w:sz w:val="28"/>
          <w:szCs w:val="28"/>
        </w:rPr>
        <w:t>ю</w:t>
      </w:r>
      <w:r w:rsidR="000D0649" w:rsidRPr="005D425F">
        <w:rPr>
          <w:rFonts w:ascii="Times New Roman" w:hAnsi="Times New Roman" w:cs="Times New Roman"/>
          <w:sz w:val="28"/>
          <w:szCs w:val="28"/>
        </w:rPr>
        <w:t xml:space="preserve"> связной </w:t>
      </w:r>
      <w:r w:rsidR="00635AA1" w:rsidRPr="005D425F">
        <w:rPr>
          <w:rFonts w:ascii="Times New Roman" w:hAnsi="Times New Roman" w:cs="Times New Roman"/>
          <w:sz w:val="28"/>
          <w:szCs w:val="28"/>
        </w:rPr>
        <w:t>речи детей дошкольного возраста.</w:t>
      </w:r>
    </w:p>
    <w:p w:rsidR="00530E82" w:rsidRPr="005D425F" w:rsidRDefault="00E137C7"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 xml:space="preserve">3. </w:t>
      </w:r>
      <w:r w:rsidR="00530E82" w:rsidRPr="005D425F">
        <w:rPr>
          <w:rFonts w:ascii="Times New Roman" w:hAnsi="Times New Roman" w:cs="Times New Roman"/>
          <w:sz w:val="28"/>
          <w:szCs w:val="28"/>
        </w:rPr>
        <w:t xml:space="preserve">Определить эффективность </w:t>
      </w:r>
      <w:r w:rsidR="000D0649" w:rsidRPr="005D425F">
        <w:rPr>
          <w:rFonts w:ascii="Times New Roman" w:hAnsi="Times New Roman" w:cs="Times New Roman"/>
          <w:sz w:val="28"/>
          <w:szCs w:val="28"/>
        </w:rPr>
        <w:t xml:space="preserve">обучения пересказу произведений художественной литературы и фольклора с использованием разнообразных методов и приемов </w:t>
      </w:r>
      <w:r w:rsidR="00C91D07" w:rsidRPr="005D425F">
        <w:rPr>
          <w:rFonts w:ascii="Times New Roman" w:hAnsi="Times New Roman" w:cs="Times New Roman"/>
          <w:sz w:val="28"/>
          <w:szCs w:val="28"/>
        </w:rPr>
        <w:t>для развития связной речи у детей дошкольного возраста</w:t>
      </w:r>
      <w:r w:rsidR="00530E82" w:rsidRPr="005D425F">
        <w:rPr>
          <w:rFonts w:ascii="Times New Roman" w:hAnsi="Times New Roman" w:cs="Times New Roman"/>
          <w:sz w:val="28"/>
          <w:szCs w:val="28"/>
        </w:rPr>
        <w:t>.</w:t>
      </w:r>
    </w:p>
    <w:p w:rsidR="00A90B84" w:rsidRPr="005D425F" w:rsidRDefault="00A90B84"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1.5. Длительность работы над опытом</w:t>
      </w:r>
    </w:p>
    <w:p w:rsidR="00693F25" w:rsidRPr="005D425F" w:rsidRDefault="00A90B84" w:rsidP="001C513A">
      <w:pPr>
        <w:spacing w:after="0" w:line="360" w:lineRule="auto"/>
        <w:ind w:firstLine="709"/>
        <w:jc w:val="both"/>
        <w:rPr>
          <w:rFonts w:ascii="Times New Roman" w:hAnsi="Times New Roman" w:cs="Times New Roman"/>
          <w:b/>
          <w:sz w:val="28"/>
          <w:szCs w:val="28"/>
          <w:shd w:val="clear" w:color="auto" w:fill="FFFFFF"/>
        </w:rPr>
      </w:pPr>
      <w:r w:rsidRPr="005D425F">
        <w:rPr>
          <w:rFonts w:ascii="Times New Roman" w:hAnsi="Times New Roman" w:cs="Times New Roman"/>
          <w:sz w:val="28"/>
          <w:szCs w:val="28"/>
        </w:rPr>
        <w:t xml:space="preserve">Длительность работы над опытом по теме охватывает </w:t>
      </w:r>
      <w:r w:rsidR="00CB71D3">
        <w:rPr>
          <w:rFonts w:ascii="Times New Roman" w:hAnsi="Times New Roman" w:cs="Times New Roman"/>
          <w:sz w:val="28"/>
          <w:szCs w:val="28"/>
        </w:rPr>
        <w:t>1</w:t>
      </w:r>
      <w:r w:rsidR="00CE5216" w:rsidRPr="005D425F">
        <w:rPr>
          <w:rFonts w:ascii="Times New Roman" w:hAnsi="Times New Roman" w:cs="Times New Roman"/>
          <w:sz w:val="28"/>
          <w:szCs w:val="28"/>
        </w:rPr>
        <w:t>,5</w:t>
      </w:r>
      <w:r w:rsidRPr="005D425F">
        <w:rPr>
          <w:rFonts w:ascii="Times New Roman" w:hAnsi="Times New Roman" w:cs="Times New Roman"/>
          <w:sz w:val="28"/>
          <w:szCs w:val="28"/>
        </w:rPr>
        <w:t xml:space="preserve"> года</w:t>
      </w:r>
      <w:r w:rsidR="00695049" w:rsidRPr="005D425F">
        <w:rPr>
          <w:rFonts w:ascii="Times New Roman" w:hAnsi="Times New Roman" w:cs="Times New Roman"/>
          <w:sz w:val="28"/>
          <w:szCs w:val="28"/>
        </w:rPr>
        <w:t xml:space="preserve">: </w:t>
      </w:r>
      <w:r w:rsidR="00BD7E05" w:rsidRPr="005D425F">
        <w:rPr>
          <w:rFonts w:ascii="Times New Roman" w:hAnsi="Times New Roman" w:cs="Times New Roman"/>
          <w:sz w:val="28"/>
          <w:szCs w:val="28"/>
          <w:shd w:val="clear" w:color="auto" w:fill="FFFFFF"/>
        </w:rPr>
        <w:t>сентябрь 201</w:t>
      </w:r>
      <w:r w:rsidR="00CB71D3">
        <w:rPr>
          <w:rFonts w:ascii="Times New Roman" w:hAnsi="Times New Roman" w:cs="Times New Roman"/>
          <w:sz w:val="28"/>
          <w:szCs w:val="28"/>
          <w:shd w:val="clear" w:color="auto" w:fill="FFFFFF"/>
        </w:rPr>
        <w:t>9</w:t>
      </w:r>
      <w:r w:rsidR="00693F25" w:rsidRPr="005D425F">
        <w:rPr>
          <w:rFonts w:ascii="Times New Roman" w:hAnsi="Times New Roman" w:cs="Times New Roman"/>
          <w:sz w:val="28"/>
          <w:szCs w:val="28"/>
          <w:shd w:val="clear" w:color="auto" w:fill="FFFFFF"/>
        </w:rPr>
        <w:t xml:space="preserve"> – </w:t>
      </w:r>
      <w:r w:rsidR="00CE5216" w:rsidRPr="005D425F">
        <w:rPr>
          <w:rFonts w:ascii="Times New Roman" w:hAnsi="Times New Roman" w:cs="Times New Roman"/>
          <w:sz w:val="28"/>
          <w:szCs w:val="28"/>
          <w:shd w:val="clear" w:color="auto" w:fill="FFFFFF"/>
        </w:rPr>
        <w:t xml:space="preserve">декабрь </w:t>
      </w:r>
      <w:r w:rsidR="00693F25" w:rsidRPr="005D425F">
        <w:rPr>
          <w:rFonts w:ascii="Times New Roman" w:hAnsi="Times New Roman" w:cs="Times New Roman"/>
          <w:sz w:val="28"/>
          <w:szCs w:val="28"/>
          <w:shd w:val="clear" w:color="auto" w:fill="FFFFFF"/>
        </w:rPr>
        <w:t>202</w:t>
      </w:r>
      <w:r w:rsidR="00BD7E05" w:rsidRPr="005D425F">
        <w:rPr>
          <w:rFonts w:ascii="Times New Roman" w:hAnsi="Times New Roman" w:cs="Times New Roman"/>
          <w:sz w:val="28"/>
          <w:szCs w:val="28"/>
          <w:shd w:val="clear" w:color="auto" w:fill="FFFFFF"/>
        </w:rPr>
        <w:t>0</w:t>
      </w:r>
      <w:r w:rsidR="00CE5216" w:rsidRPr="005D425F">
        <w:rPr>
          <w:rFonts w:ascii="Times New Roman" w:hAnsi="Times New Roman" w:cs="Times New Roman"/>
          <w:sz w:val="28"/>
          <w:szCs w:val="28"/>
          <w:shd w:val="clear" w:color="auto" w:fill="FFFFFF"/>
        </w:rPr>
        <w:t xml:space="preserve"> </w:t>
      </w:r>
      <w:r w:rsidR="00693F25" w:rsidRPr="005D425F">
        <w:rPr>
          <w:rFonts w:ascii="Times New Roman" w:hAnsi="Times New Roman" w:cs="Times New Roman"/>
          <w:sz w:val="28"/>
          <w:szCs w:val="28"/>
          <w:shd w:val="clear" w:color="auto" w:fill="FFFFFF"/>
        </w:rPr>
        <w:t>гг.</w:t>
      </w:r>
    </w:p>
    <w:p w:rsidR="00693F25" w:rsidRPr="005D425F" w:rsidRDefault="008B11E7"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1. П</w:t>
      </w:r>
      <w:r w:rsidR="00693F25" w:rsidRPr="005D425F">
        <w:rPr>
          <w:rFonts w:ascii="Times New Roman" w:hAnsi="Times New Roman" w:cs="Times New Roman"/>
          <w:sz w:val="28"/>
          <w:szCs w:val="28"/>
          <w:shd w:val="clear" w:color="auto" w:fill="FFFFFF"/>
        </w:rPr>
        <w:t>одготовительный этап</w:t>
      </w:r>
      <w:r w:rsidR="000D0218"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изучение литературы по данной теме</w:t>
      </w:r>
      <w:r w:rsidR="000D0218" w:rsidRPr="005D425F">
        <w:rPr>
          <w:rFonts w:ascii="Times New Roman" w:hAnsi="Times New Roman" w:cs="Times New Roman"/>
          <w:sz w:val="28"/>
          <w:szCs w:val="28"/>
          <w:shd w:val="clear" w:color="auto" w:fill="FFFFFF"/>
        </w:rPr>
        <w:t>)</w:t>
      </w:r>
      <w:r w:rsidR="00CE5216" w:rsidRPr="005D425F">
        <w:rPr>
          <w:rFonts w:ascii="Times New Roman" w:hAnsi="Times New Roman" w:cs="Times New Roman"/>
          <w:sz w:val="28"/>
          <w:szCs w:val="28"/>
          <w:shd w:val="clear" w:color="auto" w:fill="FFFFFF"/>
        </w:rPr>
        <w:t xml:space="preserve"> </w:t>
      </w:r>
      <w:r w:rsidR="00021DB5" w:rsidRPr="005D425F">
        <w:rPr>
          <w:rFonts w:ascii="Times New Roman" w:hAnsi="Times New Roman" w:cs="Times New Roman"/>
          <w:sz w:val="28"/>
          <w:szCs w:val="28"/>
          <w:shd w:val="clear" w:color="auto" w:fill="FFFFFF"/>
        </w:rPr>
        <w:t>сентябрь</w:t>
      </w:r>
      <w:r w:rsidR="00CE5216"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201</w:t>
      </w:r>
      <w:r w:rsidR="00CB71D3">
        <w:rPr>
          <w:rFonts w:ascii="Times New Roman" w:hAnsi="Times New Roman" w:cs="Times New Roman"/>
          <w:sz w:val="28"/>
          <w:szCs w:val="28"/>
          <w:shd w:val="clear" w:color="auto" w:fill="FFFFFF"/>
        </w:rPr>
        <w:t>9</w:t>
      </w:r>
      <w:r w:rsidRPr="005D425F">
        <w:rPr>
          <w:rFonts w:ascii="Times New Roman" w:hAnsi="Times New Roman" w:cs="Times New Roman"/>
          <w:sz w:val="28"/>
          <w:szCs w:val="28"/>
          <w:shd w:val="clear" w:color="auto" w:fill="FFFFFF"/>
        </w:rPr>
        <w:t xml:space="preserve"> </w:t>
      </w:r>
      <w:r w:rsidR="007E6872">
        <w:rPr>
          <w:rFonts w:ascii="Times New Roman" w:hAnsi="Times New Roman" w:cs="Times New Roman"/>
          <w:sz w:val="28"/>
          <w:szCs w:val="28"/>
          <w:shd w:val="clear" w:color="auto" w:fill="FFFFFF"/>
        </w:rPr>
        <w:t xml:space="preserve">г. </w:t>
      </w:r>
      <w:r w:rsidRPr="005D425F">
        <w:rPr>
          <w:rFonts w:ascii="Times New Roman" w:hAnsi="Times New Roman" w:cs="Times New Roman"/>
          <w:sz w:val="28"/>
          <w:szCs w:val="28"/>
          <w:shd w:val="clear" w:color="auto" w:fill="FFFFFF"/>
        </w:rPr>
        <w:t xml:space="preserve">– </w:t>
      </w:r>
      <w:r w:rsidR="00CE5216" w:rsidRPr="005D425F">
        <w:rPr>
          <w:rFonts w:ascii="Times New Roman" w:hAnsi="Times New Roman" w:cs="Times New Roman"/>
          <w:sz w:val="28"/>
          <w:szCs w:val="28"/>
          <w:shd w:val="clear" w:color="auto" w:fill="FFFFFF"/>
        </w:rPr>
        <w:t>май</w:t>
      </w:r>
      <w:r w:rsidR="00021DB5" w:rsidRPr="005D425F">
        <w:rPr>
          <w:rFonts w:ascii="Times New Roman" w:hAnsi="Times New Roman" w:cs="Times New Roman"/>
          <w:sz w:val="28"/>
          <w:szCs w:val="28"/>
          <w:shd w:val="clear" w:color="auto" w:fill="FFFFFF"/>
        </w:rPr>
        <w:t xml:space="preserve"> 20</w:t>
      </w:r>
      <w:r w:rsidR="00CB71D3">
        <w:rPr>
          <w:rFonts w:ascii="Times New Roman" w:hAnsi="Times New Roman" w:cs="Times New Roman"/>
          <w:sz w:val="28"/>
          <w:szCs w:val="28"/>
          <w:shd w:val="clear" w:color="auto" w:fill="FFFFFF"/>
        </w:rPr>
        <w:t>20</w:t>
      </w:r>
      <w:r w:rsidR="00CE5216" w:rsidRPr="005D425F">
        <w:rPr>
          <w:rFonts w:ascii="Times New Roman" w:hAnsi="Times New Roman" w:cs="Times New Roman"/>
          <w:sz w:val="28"/>
          <w:szCs w:val="28"/>
          <w:shd w:val="clear" w:color="auto" w:fill="FFFFFF"/>
        </w:rPr>
        <w:t xml:space="preserve"> г.</w:t>
      </w:r>
    </w:p>
    <w:p w:rsidR="00693F25" w:rsidRPr="005D425F" w:rsidRDefault="008B11E7"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 xml:space="preserve">2. </w:t>
      </w:r>
      <w:r w:rsidR="00CE5216" w:rsidRPr="005D425F">
        <w:rPr>
          <w:rFonts w:ascii="Times New Roman" w:hAnsi="Times New Roman" w:cs="Times New Roman"/>
          <w:sz w:val="28"/>
          <w:szCs w:val="28"/>
          <w:shd w:val="clear" w:color="auto" w:fill="FFFFFF"/>
        </w:rPr>
        <w:t>Э</w:t>
      </w:r>
      <w:r w:rsidR="00693F25" w:rsidRPr="005D425F">
        <w:rPr>
          <w:rFonts w:ascii="Times New Roman" w:hAnsi="Times New Roman" w:cs="Times New Roman"/>
          <w:sz w:val="28"/>
          <w:szCs w:val="28"/>
          <w:shd w:val="clear" w:color="auto" w:fill="FFFFFF"/>
        </w:rPr>
        <w:t>тап</w:t>
      </w:r>
      <w:r w:rsidR="00CE5216"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 xml:space="preserve">практической реализации </w:t>
      </w:r>
      <w:r w:rsidR="000D0218" w:rsidRPr="005D425F">
        <w:rPr>
          <w:rFonts w:ascii="Times New Roman" w:hAnsi="Times New Roman" w:cs="Times New Roman"/>
          <w:sz w:val="28"/>
          <w:szCs w:val="28"/>
          <w:shd w:val="clear" w:color="auto" w:fill="FFFFFF"/>
        </w:rPr>
        <w:t>(</w:t>
      </w:r>
      <w:r w:rsidRPr="005D425F">
        <w:rPr>
          <w:rFonts w:ascii="Times New Roman" w:hAnsi="Times New Roman" w:cs="Times New Roman"/>
          <w:sz w:val="28"/>
          <w:szCs w:val="28"/>
          <w:shd w:val="clear" w:color="auto" w:fill="FFFFFF"/>
        </w:rPr>
        <w:t xml:space="preserve">подбор художественных произведений, пополнение </w:t>
      </w:r>
      <w:r w:rsidRPr="005D425F">
        <w:rPr>
          <w:rFonts w:ascii="Times New Roman" w:hAnsi="Times New Roman" w:cs="Times New Roman"/>
          <w:sz w:val="28"/>
          <w:szCs w:val="28"/>
        </w:rPr>
        <w:t>наглядно-дидактического материала,</w:t>
      </w:r>
      <w:r w:rsidR="00CE5216" w:rsidRPr="005D425F">
        <w:rPr>
          <w:rFonts w:ascii="Times New Roman" w:hAnsi="Times New Roman" w:cs="Times New Roman"/>
          <w:sz w:val="28"/>
          <w:szCs w:val="28"/>
        </w:rPr>
        <w:t xml:space="preserve"> </w:t>
      </w:r>
      <w:r w:rsidR="000D0218" w:rsidRPr="005D425F">
        <w:rPr>
          <w:rFonts w:ascii="Times New Roman" w:hAnsi="Times New Roman" w:cs="Times New Roman"/>
          <w:sz w:val="28"/>
          <w:szCs w:val="28"/>
          <w:shd w:val="clear" w:color="auto" w:fill="FFFFFF"/>
        </w:rPr>
        <w:t xml:space="preserve">разработка </w:t>
      </w:r>
      <w:r w:rsidR="000D0649" w:rsidRPr="005D425F">
        <w:rPr>
          <w:rFonts w:ascii="Times New Roman" w:hAnsi="Times New Roman" w:cs="Times New Roman"/>
          <w:sz w:val="28"/>
          <w:szCs w:val="28"/>
        </w:rPr>
        <w:t>и</w:t>
      </w:r>
      <w:r w:rsidR="00CE5216" w:rsidRPr="005D425F">
        <w:rPr>
          <w:rFonts w:ascii="Times New Roman" w:hAnsi="Times New Roman" w:cs="Times New Roman"/>
          <w:sz w:val="28"/>
          <w:szCs w:val="28"/>
        </w:rPr>
        <w:t xml:space="preserve"> </w:t>
      </w:r>
      <w:r w:rsidR="000D0649" w:rsidRPr="005D425F">
        <w:rPr>
          <w:rFonts w:ascii="Times New Roman" w:hAnsi="Times New Roman" w:cs="Times New Roman"/>
          <w:sz w:val="28"/>
          <w:szCs w:val="28"/>
          <w:shd w:val="clear" w:color="auto" w:fill="FFFFFF"/>
        </w:rPr>
        <w:t>проведение занятий</w:t>
      </w:r>
      <w:r w:rsidRPr="005D425F">
        <w:rPr>
          <w:rFonts w:ascii="Times New Roman" w:hAnsi="Times New Roman" w:cs="Times New Roman"/>
          <w:sz w:val="28"/>
          <w:szCs w:val="28"/>
          <w:shd w:val="clear" w:color="auto" w:fill="FFFFFF"/>
        </w:rPr>
        <w:t xml:space="preserve"> по образовательн</w:t>
      </w:r>
      <w:r w:rsidR="00CB71D3">
        <w:rPr>
          <w:rFonts w:ascii="Times New Roman" w:hAnsi="Times New Roman" w:cs="Times New Roman"/>
          <w:sz w:val="28"/>
          <w:szCs w:val="28"/>
          <w:shd w:val="clear" w:color="auto" w:fill="FFFFFF"/>
        </w:rPr>
        <w:t xml:space="preserve">ой </w:t>
      </w:r>
      <w:r w:rsidRPr="005D425F">
        <w:rPr>
          <w:rFonts w:ascii="Times New Roman" w:hAnsi="Times New Roman" w:cs="Times New Roman"/>
          <w:sz w:val="28"/>
          <w:szCs w:val="28"/>
          <w:shd w:val="clear" w:color="auto" w:fill="FFFFFF"/>
        </w:rPr>
        <w:t>област</w:t>
      </w:r>
      <w:r w:rsidR="00CB71D3">
        <w:rPr>
          <w:rFonts w:ascii="Times New Roman" w:hAnsi="Times New Roman" w:cs="Times New Roman"/>
          <w:sz w:val="28"/>
          <w:szCs w:val="28"/>
          <w:shd w:val="clear" w:color="auto" w:fill="FFFFFF"/>
        </w:rPr>
        <w:t>и</w:t>
      </w:r>
      <w:r w:rsidR="00700870" w:rsidRPr="005D425F">
        <w:rPr>
          <w:rFonts w:ascii="Times New Roman" w:hAnsi="Times New Roman" w:cs="Times New Roman"/>
          <w:sz w:val="28"/>
          <w:szCs w:val="28"/>
          <w:shd w:val="clear" w:color="auto" w:fill="FFFFFF"/>
        </w:rPr>
        <w:t xml:space="preserve"> «Развитие речи</w:t>
      </w:r>
      <w:r w:rsidRPr="005D425F">
        <w:rPr>
          <w:rFonts w:ascii="Times New Roman" w:hAnsi="Times New Roman" w:cs="Times New Roman"/>
          <w:sz w:val="28"/>
          <w:szCs w:val="28"/>
          <w:shd w:val="clear" w:color="auto" w:fill="FFFFFF"/>
        </w:rPr>
        <w:t>»</w:t>
      </w:r>
      <w:r w:rsidR="000D0218" w:rsidRPr="005D425F">
        <w:rPr>
          <w:rFonts w:ascii="Times New Roman" w:hAnsi="Times New Roman" w:cs="Times New Roman"/>
          <w:sz w:val="28"/>
          <w:szCs w:val="28"/>
          <w:shd w:val="clear" w:color="auto" w:fill="FFFFFF"/>
        </w:rPr>
        <w:t>)</w:t>
      </w:r>
      <w:r w:rsidRPr="005D425F">
        <w:rPr>
          <w:rFonts w:ascii="Times New Roman" w:hAnsi="Times New Roman" w:cs="Times New Roman"/>
          <w:sz w:val="28"/>
          <w:szCs w:val="28"/>
          <w:shd w:val="clear" w:color="auto" w:fill="FFFFFF"/>
        </w:rPr>
        <w:t xml:space="preserve"> – сентябрь 2019 г. – декабрь 2020 г.</w:t>
      </w:r>
    </w:p>
    <w:p w:rsidR="00693F25" w:rsidRPr="005D425F" w:rsidRDefault="008B11E7"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3. О</w:t>
      </w:r>
      <w:r w:rsidR="00693F25" w:rsidRPr="005D425F">
        <w:rPr>
          <w:rFonts w:ascii="Times New Roman" w:hAnsi="Times New Roman" w:cs="Times New Roman"/>
          <w:sz w:val="28"/>
          <w:szCs w:val="28"/>
          <w:shd w:val="clear" w:color="auto" w:fill="FFFFFF"/>
        </w:rPr>
        <w:t>бобщающий этап</w:t>
      </w:r>
      <w:r w:rsidRPr="005D425F">
        <w:rPr>
          <w:rFonts w:ascii="Times New Roman" w:hAnsi="Times New Roman" w:cs="Times New Roman"/>
          <w:sz w:val="28"/>
          <w:szCs w:val="28"/>
          <w:shd w:val="clear" w:color="auto" w:fill="FFFFFF"/>
        </w:rPr>
        <w:t xml:space="preserve"> – январь 2021 г. – март 2021 г. </w:t>
      </w:r>
    </w:p>
    <w:p w:rsidR="00B94B1C" w:rsidRPr="005D425F" w:rsidRDefault="00B94B1C" w:rsidP="001C513A">
      <w:pPr>
        <w:spacing w:after="0" w:line="360" w:lineRule="auto"/>
        <w:ind w:firstLine="709"/>
        <w:jc w:val="both"/>
        <w:rPr>
          <w:rFonts w:ascii="Times New Roman" w:hAnsi="Times New Roman" w:cs="Times New Roman"/>
          <w:sz w:val="28"/>
          <w:szCs w:val="28"/>
        </w:rPr>
      </w:pPr>
      <w:r w:rsidRPr="005D425F">
        <w:rPr>
          <w:rFonts w:ascii="Times New Roman" w:hAnsi="Times New Roman" w:cs="Times New Roman"/>
          <w:sz w:val="28"/>
          <w:szCs w:val="28"/>
        </w:rPr>
        <w:t>2</w:t>
      </w:r>
      <w:r w:rsidR="006504F5" w:rsidRPr="005D425F">
        <w:rPr>
          <w:rFonts w:ascii="Times New Roman" w:hAnsi="Times New Roman" w:cs="Times New Roman"/>
          <w:sz w:val="28"/>
          <w:szCs w:val="28"/>
        </w:rPr>
        <w:t>.</w:t>
      </w:r>
      <w:r w:rsidRPr="005D425F">
        <w:rPr>
          <w:rFonts w:ascii="Times New Roman" w:hAnsi="Times New Roman" w:cs="Times New Roman"/>
          <w:sz w:val="28"/>
          <w:szCs w:val="28"/>
        </w:rPr>
        <w:t xml:space="preserve"> Описание технологии опыта</w:t>
      </w:r>
    </w:p>
    <w:p w:rsidR="00693F25" w:rsidRPr="005D425F" w:rsidRDefault="00B94B1C"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rPr>
        <w:t>2.1</w:t>
      </w:r>
      <w:r w:rsidRPr="005D425F">
        <w:rPr>
          <w:rFonts w:ascii="Times New Roman" w:hAnsi="Times New Roman" w:cs="Times New Roman"/>
          <w:sz w:val="28"/>
          <w:szCs w:val="28"/>
          <w:shd w:val="clear" w:color="auto" w:fill="FFFFFF"/>
        </w:rPr>
        <w:t>. Ведущая идея опыта</w:t>
      </w:r>
    </w:p>
    <w:p w:rsidR="008931B9" w:rsidRPr="005D425F" w:rsidRDefault="008931B9"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Исследователями установлено, что в дошкольном возрасте дети легче осваивают правильное построение отдельных предложений и значительно труднее овладевают различными формами связи и согласования фраз и частей рассказа. Поэтому связная монологическая речь детей успешно развивается на занятиях по пересказу</w:t>
      </w:r>
      <w:r w:rsidR="00CE5216"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w:t>
      </w:r>
      <w:r w:rsidR="00CB0E51" w:rsidRPr="005D425F">
        <w:rPr>
          <w:rFonts w:ascii="Times New Roman" w:hAnsi="Times New Roman" w:cs="Times New Roman"/>
          <w:sz w:val="28"/>
          <w:szCs w:val="28"/>
          <w:shd w:val="clear" w:color="auto" w:fill="FFFFFF"/>
        </w:rPr>
        <w:t>4</w:t>
      </w:r>
      <w:r w:rsidRPr="005D425F">
        <w:rPr>
          <w:rFonts w:ascii="Times New Roman" w:hAnsi="Times New Roman" w:cs="Times New Roman"/>
          <w:sz w:val="28"/>
          <w:szCs w:val="28"/>
          <w:shd w:val="clear" w:color="auto" w:fill="FFFFFF"/>
        </w:rPr>
        <w:t>,</w:t>
      </w:r>
      <w:r w:rsidR="008F22A3" w:rsidRPr="005D425F">
        <w:rPr>
          <w:rFonts w:ascii="Times New Roman" w:hAnsi="Times New Roman" w:cs="Times New Roman"/>
          <w:sz w:val="28"/>
          <w:szCs w:val="28"/>
          <w:shd w:val="clear" w:color="auto" w:fill="FFFFFF"/>
        </w:rPr>
        <w:t xml:space="preserve"> с.</w:t>
      </w:r>
      <w:r w:rsidRPr="005D425F">
        <w:rPr>
          <w:rFonts w:ascii="Times New Roman" w:hAnsi="Times New Roman" w:cs="Times New Roman"/>
          <w:sz w:val="28"/>
          <w:szCs w:val="28"/>
          <w:shd w:val="clear" w:color="auto" w:fill="FFFFFF"/>
        </w:rPr>
        <w:t>79]</w:t>
      </w:r>
      <w:r w:rsidR="008F22A3" w:rsidRPr="005D425F">
        <w:rPr>
          <w:rFonts w:ascii="Times New Roman" w:hAnsi="Times New Roman" w:cs="Times New Roman"/>
          <w:sz w:val="28"/>
          <w:szCs w:val="28"/>
          <w:shd w:val="clear" w:color="auto" w:fill="FFFFFF"/>
        </w:rPr>
        <w:t>.</w:t>
      </w:r>
    </w:p>
    <w:p w:rsidR="008931B9" w:rsidRPr="005D425F" w:rsidRDefault="008931B9"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 xml:space="preserve">Пересказ художественных произведений положительно влияет на связность детской речи. Дети следуют образцу литературной речи, подражают ему. Тексты содержат образные описания, которые вызывают интерес детей, </w:t>
      </w:r>
      <w:r w:rsidRPr="005D425F">
        <w:rPr>
          <w:rFonts w:ascii="Times New Roman" w:hAnsi="Times New Roman" w:cs="Times New Roman"/>
          <w:sz w:val="28"/>
          <w:szCs w:val="28"/>
          <w:shd w:val="clear" w:color="auto" w:fill="FFFFFF"/>
        </w:rPr>
        <w:lastRenderedPageBreak/>
        <w:t>формируют умение описывать предметы и явления, совершенствуют все стороны речи, обостряют интерес к языку.</w:t>
      </w:r>
    </w:p>
    <w:p w:rsidR="00DB68E6" w:rsidRPr="005D425F" w:rsidRDefault="00DB68E6"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eastAsia="Times New Roman" w:hAnsi="Times New Roman" w:cs="Times New Roman"/>
          <w:sz w:val="28"/>
          <w:szCs w:val="28"/>
        </w:rPr>
        <w:t>Рекомендованный программой</w:t>
      </w:r>
      <w:r w:rsidRPr="005D425F">
        <w:rPr>
          <w:rFonts w:ascii="Times New Roman" w:hAnsi="Times New Roman" w:cs="Times New Roman"/>
          <w:sz w:val="28"/>
          <w:szCs w:val="28"/>
          <w:shd w:val="clear" w:color="auto" w:fill="FFFFFF"/>
        </w:rPr>
        <w:t xml:space="preserve"> дошкольного образования</w:t>
      </w:r>
      <w:r w:rsidR="00CB71D3">
        <w:rPr>
          <w:rFonts w:ascii="Times New Roman" w:hAnsi="Times New Roman" w:cs="Times New Roman"/>
          <w:sz w:val="28"/>
          <w:szCs w:val="28"/>
          <w:shd w:val="clear" w:color="auto" w:fill="FFFFFF"/>
        </w:rPr>
        <w:t xml:space="preserve"> и программой </w:t>
      </w:r>
      <w:r w:rsidR="00E2749B" w:rsidRPr="008F0AB3">
        <w:rPr>
          <w:rFonts w:ascii="Times New Roman" w:hAnsi="Times New Roman" w:cs="Times New Roman"/>
          <w:color w:val="000000"/>
          <w:sz w:val="28"/>
          <w:szCs w:val="28"/>
        </w:rPr>
        <w:t>для специальных дошкольных учреждений</w:t>
      </w:r>
      <w:r w:rsidR="00E2749B">
        <w:rPr>
          <w:rFonts w:ascii="Times New Roman" w:hAnsi="Times New Roman" w:cs="Times New Roman"/>
          <w:color w:val="000000"/>
          <w:sz w:val="28"/>
          <w:szCs w:val="28"/>
        </w:rPr>
        <w:t xml:space="preserve"> «</w:t>
      </w:r>
      <w:r w:rsidR="00E2749B" w:rsidRPr="008F0AB3">
        <w:rPr>
          <w:rFonts w:ascii="Times New Roman" w:hAnsi="Times New Roman" w:cs="Times New Roman"/>
          <w:color w:val="000000"/>
          <w:sz w:val="28"/>
          <w:szCs w:val="28"/>
        </w:rPr>
        <w:t>Воспитание и обучение детей с тяжелыми нарушениями речи</w:t>
      </w:r>
      <w:r w:rsidR="00E2749B">
        <w:rPr>
          <w:rFonts w:ascii="Times New Roman" w:hAnsi="Times New Roman" w:cs="Times New Roman"/>
          <w:color w:val="000000"/>
          <w:sz w:val="28"/>
          <w:szCs w:val="28"/>
        </w:rPr>
        <w:t xml:space="preserve">» </w:t>
      </w:r>
      <w:r w:rsidRPr="005D425F">
        <w:rPr>
          <w:rFonts w:ascii="Times New Roman" w:hAnsi="Times New Roman" w:cs="Times New Roman"/>
          <w:sz w:val="28"/>
          <w:szCs w:val="28"/>
          <w:shd w:val="clear" w:color="auto" w:fill="FFFFFF"/>
        </w:rPr>
        <w:t>с</w:t>
      </w:r>
      <w:r w:rsidRPr="005D425F">
        <w:rPr>
          <w:rFonts w:ascii="Times New Roman" w:eastAsia="Times New Roman" w:hAnsi="Times New Roman" w:cs="Times New Roman"/>
          <w:sz w:val="28"/>
          <w:szCs w:val="28"/>
        </w:rPr>
        <w:t xml:space="preserve">писок произведений художественной литературы и фольклора для рассказывания детям очень обширен. </w:t>
      </w:r>
      <w:r w:rsidR="008931B9" w:rsidRPr="005D425F">
        <w:rPr>
          <w:rFonts w:ascii="Times New Roman" w:hAnsi="Times New Roman" w:cs="Times New Roman"/>
          <w:sz w:val="28"/>
          <w:szCs w:val="28"/>
          <w:shd w:val="clear" w:color="auto" w:fill="FFFFFF"/>
        </w:rPr>
        <w:t xml:space="preserve">Многообразие литературных произведений и фольклорных жанров </w:t>
      </w:r>
      <w:proofErr w:type="gramStart"/>
      <w:r w:rsidR="008931B9" w:rsidRPr="005D425F">
        <w:rPr>
          <w:rFonts w:ascii="Times New Roman" w:hAnsi="Times New Roman" w:cs="Times New Roman"/>
          <w:sz w:val="28"/>
          <w:szCs w:val="28"/>
          <w:shd w:val="clear" w:color="auto" w:fill="FFFFFF"/>
        </w:rPr>
        <w:t>представляет большие возможности</w:t>
      </w:r>
      <w:proofErr w:type="gramEnd"/>
      <w:r w:rsidR="008931B9" w:rsidRPr="005D425F">
        <w:rPr>
          <w:rFonts w:ascii="Times New Roman" w:hAnsi="Times New Roman" w:cs="Times New Roman"/>
          <w:sz w:val="28"/>
          <w:szCs w:val="28"/>
          <w:shd w:val="clear" w:color="auto" w:fill="FFFFFF"/>
        </w:rPr>
        <w:t xml:space="preserve"> для педагог</w:t>
      </w:r>
      <w:r w:rsidR="007E6872">
        <w:rPr>
          <w:rFonts w:ascii="Times New Roman" w:hAnsi="Times New Roman" w:cs="Times New Roman"/>
          <w:sz w:val="28"/>
          <w:szCs w:val="28"/>
          <w:shd w:val="clear" w:color="auto" w:fill="FFFFFF"/>
        </w:rPr>
        <w:t>а</w:t>
      </w:r>
      <w:r w:rsidR="009040A0" w:rsidRPr="009040A0">
        <w:rPr>
          <w:rFonts w:ascii="Times New Roman" w:hAnsi="Times New Roman" w:cs="Times New Roman"/>
          <w:sz w:val="28"/>
          <w:szCs w:val="28"/>
          <w:shd w:val="clear" w:color="auto" w:fill="FFFFFF"/>
        </w:rPr>
        <w:t xml:space="preserve"> </w:t>
      </w:r>
      <w:r w:rsidR="009040A0" w:rsidRPr="005D425F">
        <w:rPr>
          <w:rFonts w:ascii="Times New Roman" w:hAnsi="Times New Roman" w:cs="Times New Roman"/>
          <w:sz w:val="28"/>
          <w:szCs w:val="28"/>
          <w:shd w:val="clear" w:color="auto" w:fill="FFFFFF"/>
        </w:rPr>
        <w:t>использова</w:t>
      </w:r>
      <w:r w:rsidR="009040A0">
        <w:rPr>
          <w:rFonts w:ascii="Times New Roman" w:hAnsi="Times New Roman" w:cs="Times New Roman"/>
          <w:sz w:val="28"/>
          <w:szCs w:val="28"/>
          <w:shd w:val="clear" w:color="auto" w:fill="FFFFFF"/>
        </w:rPr>
        <w:t>ть их</w:t>
      </w:r>
      <w:r w:rsidR="008931B9" w:rsidRPr="005D425F">
        <w:rPr>
          <w:rFonts w:ascii="Times New Roman" w:hAnsi="Times New Roman" w:cs="Times New Roman"/>
          <w:sz w:val="28"/>
          <w:szCs w:val="28"/>
          <w:shd w:val="clear" w:color="auto" w:fill="FFFFFF"/>
        </w:rPr>
        <w:t xml:space="preserve"> как в нерегламентированной деятельности</w:t>
      </w:r>
      <w:r w:rsidR="007E6872">
        <w:rPr>
          <w:rFonts w:ascii="Times New Roman" w:hAnsi="Times New Roman" w:cs="Times New Roman"/>
          <w:sz w:val="28"/>
          <w:szCs w:val="28"/>
          <w:shd w:val="clear" w:color="auto" w:fill="FFFFFF"/>
        </w:rPr>
        <w:t>,</w:t>
      </w:r>
      <w:r w:rsidR="008931B9" w:rsidRPr="005D425F">
        <w:rPr>
          <w:rFonts w:ascii="Times New Roman" w:hAnsi="Times New Roman" w:cs="Times New Roman"/>
          <w:sz w:val="28"/>
          <w:szCs w:val="28"/>
          <w:shd w:val="clear" w:color="auto" w:fill="FFFFFF"/>
        </w:rPr>
        <w:t xml:space="preserve"> так и на занятиях по образовательной области «Художественная литература». </w:t>
      </w:r>
      <w:r w:rsidRPr="005D425F">
        <w:rPr>
          <w:rFonts w:ascii="Times New Roman" w:eastAsia="Times New Roman" w:hAnsi="Times New Roman" w:cs="Times New Roman"/>
          <w:sz w:val="28"/>
          <w:szCs w:val="28"/>
        </w:rPr>
        <w:t>Но</w:t>
      </w:r>
      <w:r w:rsidR="009F20DF" w:rsidRPr="005D425F">
        <w:rPr>
          <w:rFonts w:ascii="Times New Roman" w:eastAsia="Times New Roman" w:hAnsi="Times New Roman" w:cs="Times New Roman"/>
          <w:sz w:val="28"/>
          <w:szCs w:val="28"/>
        </w:rPr>
        <w:t xml:space="preserve"> для </w:t>
      </w:r>
      <w:r w:rsidRPr="005D425F">
        <w:rPr>
          <w:rFonts w:ascii="Times New Roman" w:eastAsia="Times New Roman" w:hAnsi="Times New Roman" w:cs="Times New Roman"/>
          <w:sz w:val="28"/>
          <w:szCs w:val="28"/>
        </w:rPr>
        <w:t xml:space="preserve">обучения детей </w:t>
      </w:r>
      <w:r w:rsidR="008931B9" w:rsidRPr="005D425F">
        <w:rPr>
          <w:rFonts w:ascii="Times New Roman" w:eastAsia="Times New Roman" w:hAnsi="Times New Roman" w:cs="Times New Roman"/>
          <w:sz w:val="28"/>
          <w:szCs w:val="28"/>
        </w:rPr>
        <w:t>пересказу</w:t>
      </w:r>
      <w:r w:rsidR="00CE5216" w:rsidRPr="005D425F">
        <w:rPr>
          <w:rFonts w:ascii="Times New Roman" w:eastAsia="Times New Roman" w:hAnsi="Times New Roman" w:cs="Times New Roman"/>
          <w:sz w:val="28"/>
          <w:szCs w:val="28"/>
        </w:rPr>
        <w:t xml:space="preserve"> </w:t>
      </w:r>
      <w:r w:rsidRPr="005D425F">
        <w:rPr>
          <w:rFonts w:ascii="Times New Roman" w:eastAsia="Times New Roman" w:hAnsi="Times New Roman" w:cs="Times New Roman"/>
          <w:sz w:val="28"/>
          <w:szCs w:val="28"/>
        </w:rPr>
        <w:t xml:space="preserve">сложные по содержанию и композиции произведения </w:t>
      </w:r>
      <w:r w:rsidR="00051109" w:rsidRPr="005D425F">
        <w:rPr>
          <w:rFonts w:ascii="Times New Roman" w:eastAsia="Times New Roman" w:hAnsi="Times New Roman" w:cs="Times New Roman"/>
          <w:sz w:val="28"/>
          <w:szCs w:val="28"/>
        </w:rPr>
        <w:t>не подойдут</w:t>
      </w:r>
      <w:r w:rsidRPr="005D425F">
        <w:rPr>
          <w:rFonts w:ascii="Times New Roman" w:eastAsia="Times New Roman" w:hAnsi="Times New Roman" w:cs="Times New Roman"/>
          <w:sz w:val="28"/>
          <w:szCs w:val="28"/>
        </w:rPr>
        <w:t xml:space="preserve"> [</w:t>
      </w:r>
      <w:r w:rsidR="008F22A3" w:rsidRPr="00CD3A4C">
        <w:rPr>
          <w:rFonts w:ascii="Times New Roman" w:eastAsia="Times New Roman" w:hAnsi="Times New Roman" w:cs="Times New Roman"/>
          <w:sz w:val="28"/>
          <w:szCs w:val="28"/>
        </w:rPr>
        <w:t>1</w:t>
      </w:r>
      <w:r w:rsidRPr="00CD3A4C">
        <w:rPr>
          <w:rFonts w:ascii="Times New Roman" w:eastAsia="Times New Roman" w:hAnsi="Times New Roman" w:cs="Times New Roman"/>
          <w:sz w:val="28"/>
          <w:szCs w:val="28"/>
        </w:rPr>
        <w:t xml:space="preserve">, </w:t>
      </w:r>
      <w:r w:rsidR="008F22A3" w:rsidRPr="00CD3A4C">
        <w:rPr>
          <w:rFonts w:ascii="Times New Roman" w:eastAsia="Times New Roman" w:hAnsi="Times New Roman" w:cs="Times New Roman"/>
          <w:sz w:val="28"/>
          <w:szCs w:val="28"/>
        </w:rPr>
        <w:t>с.</w:t>
      </w:r>
      <w:r w:rsidRPr="00CD3A4C">
        <w:rPr>
          <w:rFonts w:ascii="Times New Roman" w:eastAsia="Times New Roman" w:hAnsi="Times New Roman" w:cs="Times New Roman"/>
          <w:sz w:val="28"/>
          <w:szCs w:val="28"/>
        </w:rPr>
        <w:t>69</w:t>
      </w:r>
      <w:r w:rsidRPr="005D425F">
        <w:rPr>
          <w:rFonts w:ascii="Times New Roman" w:eastAsia="Times New Roman" w:hAnsi="Times New Roman" w:cs="Times New Roman"/>
          <w:sz w:val="28"/>
          <w:szCs w:val="28"/>
        </w:rPr>
        <w:t>]</w:t>
      </w:r>
      <w:r w:rsidR="008F22A3" w:rsidRPr="005D425F">
        <w:rPr>
          <w:rFonts w:ascii="Times New Roman" w:eastAsia="Times New Roman" w:hAnsi="Times New Roman" w:cs="Times New Roman"/>
          <w:sz w:val="28"/>
          <w:szCs w:val="28"/>
        </w:rPr>
        <w:t>.</w:t>
      </w:r>
    </w:p>
    <w:p w:rsidR="00E61F58" w:rsidRPr="005D425F" w:rsidRDefault="00203870" w:rsidP="00AF2D96">
      <w:pPr>
        <w:shd w:val="clear" w:color="auto" w:fill="FFFFFF"/>
        <w:spacing w:after="0" w:line="360" w:lineRule="auto"/>
        <w:ind w:firstLine="709"/>
        <w:jc w:val="both"/>
        <w:rPr>
          <w:rFonts w:ascii="Times New Roman" w:hAnsi="Times New Roman" w:cs="Times New Roman"/>
          <w:sz w:val="28"/>
          <w:szCs w:val="28"/>
          <w:shd w:val="clear" w:color="auto" w:fill="FFFFFF"/>
        </w:rPr>
      </w:pPr>
      <w:r w:rsidRPr="005D425F">
        <w:rPr>
          <w:rFonts w:ascii="Times New Roman" w:eastAsia="Times New Roman" w:hAnsi="Times New Roman" w:cs="Times New Roman"/>
          <w:sz w:val="28"/>
          <w:szCs w:val="28"/>
        </w:rPr>
        <w:t>Чтобы обучение пересказ</w:t>
      </w:r>
      <w:r w:rsidR="008931B9" w:rsidRPr="005D425F">
        <w:rPr>
          <w:rFonts w:ascii="Times New Roman" w:eastAsia="Times New Roman" w:hAnsi="Times New Roman" w:cs="Times New Roman"/>
          <w:sz w:val="28"/>
          <w:szCs w:val="28"/>
        </w:rPr>
        <w:t>у</w:t>
      </w:r>
      <w:r w:rsidRPr="005D425F">
        <w:rPr>
          <w:rFonts w:ascii="Times New Roman" w:eastAsia="Times New Roman" w:hAnsi="Times New Roman" w:cs="Times New Roman"/>
          <w:sz w:val="28"/>
          <w:szCs w:val="28"/>
        </w:rPr>
        <w:t xml:space="preserve"> было плодотворным, </w:t>
      </w:r>
      <w:r w:rsidR="00BD7E05" w:rsidRPr="005D425F">
        <w:rPr>
          <w:rFonts w:ascii="Times New Roman" w:eastAsia="Times New Roman" w:hAnsi="Times New Roman" w:cs="Times New Roman"/>
          <w:sz w:val="28"/>
          <w:szCs w:val="28"/>
        </w:rPr>
        <w:t>я тщательно отбираю тексты для пересказов</w:t>
      </w:r>
      <w:r w:rsidRPr="005D425F">
        <w:rPr>
          <w:rFonts w:ascii="Times New Roman" w:eastAsia="Times New Roman" w:hAnsi="Times New Roman" w:cs="Times New Roman"/>
          <w:sz w:val="28"/>
          <w:szCs w:val="28"/>
        </w:rPr>
        <w:t>. Пересказ не самоцел</w:t>
      </w:r>
      <w:r w:rsidR="00CE5216" w:rsidRPr="005D425F">
        <w:rPr>
          <w:rFonts w:ascii="Times New Roman" w:eastAsia="Times New Roman" w:hAnsi="Times New Roman" w:cs="Times New Roman"/>
          <w:sz w:val="28"/>
          <w:szCs w:val="28"/>
        </w:rPr>
        <w:t>ь, а средство речевого развития, п</w:t>
      </w:r>
      <w:r w:rsidRPr="005D425F">
        <w:rPr>
          <w:rFonts w:ascii="Times New Roman" w:eastAsia="Times New Roman" w:hAnsi="Times New Roman" w:cs="Times New Roman"/>
          <w:sz w:val="28"/>
          <w:szCs w:val="28"/>
        </w:rPr>
        <w:t xml:space="preserve">оэтому </w:t>
      </w:r>
      <w:r w:rsidR="00E61F58" w:rsidRPr="005D425F">
        <w:rPr>
          <w:rFonts w:ascii="Times New Roman" w:eastAsia="Times New Roman" w:hAnsi="Times New Roman" w:cs="Times New Roman"/>
          <w:sz w:val="28"/>
          <w:szCs w:val="28"/>
        </w:rPr>
        <w:t xml:space="preserve">предпочтение отдавала текстам небольшим по объему, с </w:t>
      </w:r>
      <w:r w:rsidR="00E61F58" w:rsidRPr="005D425F">
        <w:rPr>
          <w:rFonts w:ascii="Times New Roman" w:hAnsi="Times New Roman" w:cs="Times New Roman"/>
          <w:sz w:val="28"/>
          <w:szCs w:val="28"/>
          <w:shd w:val="clear" w:color="auto" w:fill="FFFFFF"/>
        </w:rPr>
        <w:t xml:space="preserve">легким для детского восприятия сюжетом с чёткой композицией, хорошо выраженной последовательностью действий. </w:t>
      </w:r>
      <w:r w:rsidR="00DB68E6" w:rsidRPr="005D425F">
        <w:rPr>
          <w:rFonts w:ascii="Times New Roman" w:hAnsi="Times New Roman" w:cs="Times New Roman"/>
          <w:sz w:val="28"/>
          <w:szCs w:val="28"/>
          <w:shd w:val="clear" w:color="auto" w:fill="FFFFFF"/>
        </w:rPr>
        <w:t>В</w:t>
      </w:r>
      <w:r w:rsidR="00E61F58" w:rsidRPr="005D425F">
        <w:rPr>
          <w:rFonts w:ascii="Times New Roman" w:hAnsi="Times New Roman" w:cs="Times New Roman"/>
          <w:sz w:val="28"/>
          <w:szCs w:val="28"/>
          <w:shd w:val="clear" w:color="auto" w:fill="FFFFFF"/>
        </w:rPr>
        <w:t>ажно, чтобы</w:t>
      </w:r>
      <w:r w:rsidR="00DB68E6" w:rsidRPr="005D425F">
        <w:rPr>
          <w:rFonts w:ascii="Times New Roman" w:hAnsi="Times New Roman" w:cs="Times New Roman"/>
          <w:sz w:val="28"/>
          <w:szCs w:val="28"/>
          <w:shd w:val="clear" w:color="auto" w:fill="FFFFFF"/>
        </w:rPr>
        <w:t xml:space="preserve"> действия, совершаемые героями</w:t>
      </w:r>
      <w:r w:rsidR="00E61F58" w:rsidRPr="005D425F">
        <w:rPr>
          <w:rFonts w:ascii="Times New Roman" w:hAnsi="Times New Roman" w:cs="Times New Roman"/>
          <w:sz w:val="28"/>
          <w:szCs w:val="28"/>
          <w:shd w:val="clear" w:color="auto" w:fill="FFFFFF"/>
        </w:rPr>
        <w:t>, были</w:t>
      </w:r>
      <w:r w:rsidR="00DB68E6" w:rsidRPr="005D425F">
        <w:rPr>
          <w:rFonts w:ascii="Times New Roman" w:hAnsi="Times New Roman" w:cs="Times New Roman"/>
          <w:sz w:val="28"/>
          <w:szCs w:val="28"/>
          <w:shd w:val="clear" w:color="auto" w:fill="FFFFFF"/>
        </w:rPr>
        <w:t xml:space="preserve"> понятны ребенку, а персонажи облада</w:t>
      </w:r>
      <w:r w:rsidR="00E61F58" w:rsidRPr="005D425F">
        <w:rPr>
          <w:rFonts w:ascii="Times New Roman" w:hAnsi="Times New Roman" w:cs="Times New Roman"/>
          <w:sz w:val="28"/>
          <w:szCs w:val="28"/>
          <w:shd w:val="clear" w:color="auto" w:fill="FFFFFF"/>
        </w:rPr>
        <w:t>ли</w:t>
      </w:r>
      <w:r w:rsidR="00DB68E6" w:rsidRPr="005D425F">
        <w:rPr>
          <w:rFonts w:ascii="Times New Roman" w:hAnsi="Times New Roman" w:cs="Times New Roman"/>
          <w:sz w:val="28"/>
          <w:szCs w:val="28"/>
          <w:shd w:val="clear" w:color="auto" w:fill="FFFFFF"/>
        </w:rPr>
        <w:t xml:space="preserve"> ярко выраженными характерами.</w:t>
      </w:r>
      <w:r w:rsidR="00E61F58" w:rsidRPr="005D425F">
        <w:rPr>
          <w:rFonts w:ascii="Times New Roman" w:hAnsi="Times New Roman" w:cs="Times New Roman"/>
          <w:sz w:val="28"/>
          <w:szCs w:val="28"/>
          <w:shd w:val="clear" w:color="auto" w:fill="FFFFFF"/>
        </w:rPr>
        <w:t xml:space="preserve"> </w:t>
      </w:r>
    </w:p>
    <w:p w:rsidR="004C15E7" w:rsidRPr="005D425F" w:rsidRDefault="00F64F41" w:rsidP="00AF2D96">
      <w:pPr>
        <w:shd w:val="clear" w:color="auto" w:fill="FFFFFF"/>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Обязательное требование к языку произведения - выразительность, наличие богатых и точных определений, свежесть языка; желательно также включение несложных форм прямой речи, что способствует формированию выразительности речи детей [</w:t>
      </w:r>
      <w:r w:rsidR="00CD3A4C">
        <w:rPr>
          <w:rFonts w:ascii="Times New Roman" w:hAnsi="Times New Roman" w:cs="Times New Roman"/>
          <w:sz w:val="28"/>
          <w:szCs w:val="28"/>
          <w:shd w:val="clear" w:color="auto" w:fill="FFFFFF"/>
        </w:rPr>
        <w:t>6</w:t>
      </w:r>
      <w:r w:rsidRPr="005D425F">
        <w:rPr>
          <w:rFonts w:ascii="Times New Roman" w:hAnsi="Times New Roman" w:cs="Times New Roman"/>
          <w:sz w:val="28"/>
          <w:szCs w:val="28"/>
          <w:shd w:val="clear" w:color="auto" w:fill="FFFFFF"/>
        </w:rPr>
        <w:t>,</w:t>
      </w:r>
      <w:r w:rsidR="00AF2D96" w:rsidRPr="005D425F">
        <w:rPr>
          <w:rFonts w:ascii="Times New Roman" w:hAnsi="Times New Roman" w:cs="Times New Roman"/>
          <w:sz w:val="28"/>
          <w:szCs w:val="28"/>
          <w:shd w:val="clear" w:color="auto" w:fill="FFFFFF"/>
        </w:rPr>
        <w:t xml:space="preserve"> с.</w:t>
      </w:r>
      <w:r w:rsidRPr="005D425F">
        <w:rPr>
          <w:rFonts w:ascii="Times New Roman" w:hAnsi="Times New Roman" w:cs="Times New Roman"/>
          <w:sz w:val="28"/>
          <w:szCs w:val="28"/>
          <w:shd w:val="clear" w:color="auto" w:fill="FFFFFF"/>
        </w:rPr>
        <w:t>115]</w:t>
      </w:r>
      <w:r w:rsidR="00AF2D96" w:rsidRPr="005D425F">
        <w:rPr>
          <w:rFonts w:ascii="Times New Roman" w:hAnsi="Times New Roman" w:cs="Times New Roman"/>
          <w:sz w:val="28"/>
          <w:szCs w:val="28"/>
          <w:shd w:val="clear" w:color="auto" w:fill="FFFFFF"/>
        </w:rPr>
        <w:t>.</w:t>
      </w:r>
      <w:r w:rsidR="00CE5216"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Этим требованиям соответству</w:t>
      </w:r>
      <w:r w:rsidR="00E61F58" w:rsidRPr="005D425F">
        <w:rPr>
          <w:rFonts w:ascii="Times New Roman" w:hAnsi="Times New Roman" w:cs="Times New Roman"/>
          <w:sz w:val="28"/>
          <w:szCs w:val="28"/>
          <w:shd w:val="clear" w:color="auto" w:fill="FFFFFF"/>
        </w:rPr>
        <w:t>ю</w:t>
      </w:r>
      <w:r w:rsidRPr="005D425F">
        <w:rPr>
          <w:rFonts w:ascii="Times New Roman" w:hAnsi="Times New Roman" w:cs="Times New Roman"/>
          <w:sz w:val="28"/>
          <w:szCs w:val="28"/>
          <w:shd w:val="clear" w:color="auto" w:fill="FFFFFF"/>
        </w:rPr>
        <w:t>т</w:t>
      </w:r>
      <w:r w:rsidR="00E61F58"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народные сказки</w:t>
      </w:r>
      <w:r w:rsidR="008931B9" w:rsidRPr="005D425F">
        <w:rPr>
          <w:rFonts w:ascii="Times New Roman" w:hAnsi="Times New Roman" w:cs="Times New Roman"/>
          <w:sz w:val="28"/>
          <w:szCs w:val="28"/>
          <w:shd w:val="clear" w:color="auto" w:fill="FFFFFF"/>
        </w:rPr>
        <w:t>,</w:t>
      </w:r>
      <w:r w:rsidRPr="005D425F">
        <w:rPr>
          <w:rFonts w:ascii="Times New Roman" w:hAnsi="Times New Roman" w:cs="Times New Roman"/>
          <w:sz w:val="28"/>
          <w:szCs w:val="28"/>
          <w:shd w:val="clear" w:color="auto" w:fill="FFFFFF"/>
        </w:rPr>
        <w:t xml:space="preserve"> небольшие рассказы Н.Д. Ушинского, Л.Н. Толстого, М. Пришвина и В. Бианки, Е. Пермяка, </w:t>
      </w:r>
      <w:r w:rsidR="00D17DB7" w:rsidRPr="005D425F">
        <w:rPr>
          <w:rFonts w:ascii="Times New Roman" w:hAnsi="Times New Roman" w:cs="Times New Roman"/>
          <w:sz w:val="28"/>
          <w:szCs w:val="28"/>
          <w:shd w:val="clear" w:color="auto" w:fill="FFFFFF"/>
        </w:rPr>
        <w:t xml:space="preserve">Е. </w:t>
      </w:r>
      <w:proofErr w:type="spellStart"/>
      <w:r w:rsidR="00D17DB7" w:rsidRPr="005D425F">
        <w:rPr>
          <w:rFonts w:ascii="Times New Roman" w:hAnsi="Times New Roman" w:cs="Times New Roman"/>
          <w:sz w:val="28"/>
          <w:szCs w:val="28"/>
          <w:shd w:val="clear" w:color="auto" w:fill="FFFFFF"/>
        </w:rPr>
        <w:t>Чарушина</w:t>
      </w:r>
      <w:proofErr w:type="spellEnd"/>
      <w:r w:rsidR="00D17DB7"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 xml:space="preserve">Н. </w:t>
      </w:r>
      <w:proofErr w:type="spellStart"/>
      <w:r w:rsidRPr="005D425F">
        <w:rPr>
          <w:rFonts w:ascii="Times New Roman" w:hAnsi="Times New Roman" w:cs="Times New Roman"/>
          <w:sz w:val="28"/>
          <w:szCs w:val="28"/>
          <w:shd w:val="clear" w:color="auto" w:fill="FFFFFF"/>
        </w:rPr>
        <w:t>Кошниной</w:t>
      </w:r>
      <w:proofErr w:type="spellEnd"/>
      <w:r w:rsidRPr="005D425F">
        <w:rPr>
          <w:rFonts w:ascii="Times New Roman" w:hAnsi="Times New Roman" w:cs="Times New Roman"/>
          <w:sz w:val="28"/>
          <w:szCs w:val="28"/>
          <w:shd w:val="clear" w:color="auto" w:fill="FFFFFF"/>
        </w:rPr>
        <w:t xml:space="preserve"> и </w:t>
      </w:r>
      <w:r w:rsidR="00F73289" w:rsidRPr="005D425F">
        <w:rPr>
          <w:rFonts w:ascii="Times New Roman" w:hAnsi="Times New Roman" w:cs="Times New Roman"/>
          <w:sz w:val="28"/>
          <w:szCs w:val="28"/>
          <w:shd w:val="clear" w:color="auto" w:fill="FFFFFF"/>
        </w:rPr>
        <w:t>др</w:t>
      </w:r>
      <w:r w:rsidRPr="005D425F">
        <w:rPr>
          <w:rFonts w:ascii="Times New Roman" w:hAnsi="Times New Roman" w:cs="Times New Roman"/>
          <w:sz w:val="28"/>
          <w:szCs w:val="28"/>
          <w:shd w:val="clear" w:color="auto" w:fill="FFFFFF"/>
        </w:rPr>
        <w:t>.</w:t>
      </w:r>
    </w:p>
    <w:p w:rsidR="00F27FF9" w:rsidRPr="005D425F" w:rsidRDefault="00F27FF9" w:rsidP="001C513A">
      <w:pPr>
        <w:spacing w:after="0" w:line="360" w:lineRule="auto"/>
        <w:ind w:firstLine="709"/>
        <w:jc w:val="both"/>
        <w:rPr>
          <w:rFonts w:ascii="Times New Roman" w:hAnsi="Times New Roman" w:cs="Times New Roman"/>
          <w:sz w:val="28"/>
          <w:szCs w:val="28"/>
          <w:shd w:val="clear" w:color="auto" w:fill="FFFFFF"/>
        </w:rPr>
      </w:pPr>
      <w:proofErr w:type="gramStart"/>
      <w:r w:rsidRPr="005D425F">
        <w:rPr>
          <w:rFonts w:ascii="Times New Roman" w:hAnsi="Times New Roman" w:cs="Times New Roman"/>
          <w:sz w:val="28"/>
          <w:szCs w:val="28"/>
          <w:shd w:val="clear" w:color="auto" w:fill="FFFFFF"/>
        </w:rPr>
        <w:t>Ведущая идея моего опыта – использовать</w:t>
      </w:r>
      <w:r w:rsidR="00E61F58"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 xml:space="preserve">произведения художественной литературы и фольклора </w:t>
      </w:r>
      <w:r w:rsidR="002F70BB" w:rsidRPr="005D425F">
        <w:rPr>
          <w:rFonts w:ascii="Times New Roman" w:hAnsi="Times New Roman" w:cs="Times New Roman"/>
          <w:sz w:val="28"/>
          <w:szCs w:val="28"/>
          <w:shd w:val="clear" w:color="auto" w:fill="FFFFFF"/>
        </w:rPr>
        <w:t>во взаимосвязи с</w:t>
      </w:r>
      <w:r w:rsidR="006F1431" w:rsidRPr="005D425F">
        <w:rPr>
          <w:rFonts w:ascii="Times New Roman" w:hAnsi="Times New Roman" w:cs="Times New Roman"/>
          <w:sz w:val="28"/>
          <w:szCs w:val="28"/>
          <w:shd w:val="clear" w:color="auto" w:fill="FFFFFF"/>
        </w:rPr>
        <w:t xml:space="preserve"> традиционны</w:t>
      </w:r>
      <w:r w:rsidR="002F70BB" w:rsidRPr="005D425F">
        <w:rPr>
          <w:rFonts w:ascii="Times New Roman" w:hAnsi="Times New Roman" w:cs="Times New Roman"/>
          <w:sz w:val="28"/>
          <w:szCs w:val="28"/>
          <w:shd w:val="clear" w:color="auto" w:fill="FFFFFF"/>
        </w:rPr>
        <w:t>ми</w:t>
      </w:r>
      <w:r w:rsidR="006F1431" w:rsidRPr="005D425F">
        <w:rPr>
          <w:rFonts w:ascii="Times New Roman" w:hAnsi="Times New Roman" w:cs="Times New Roman"/>
          <w:sz w:val="28"/>
          <w:szCs w:val="28"/>
          <w:shd w:val="clear" w:color="auto" w:fill="FFFFFF"/>
        </w:rPr>
        <w:t xml:space="preserve"> и инновационны</w:t>
      </w:r>
      <w:r w:rsidR="002F70BB" w:rsidRPr="005D425F">
        <w:rPr>
          <w:rFonts w:ascii="Times New Roman" w:hAnsi="Times New Roman" w:cs="Times New Roman"/>
          <w:sz w:val="28"/>
          <w:szCs w:val="28"/>
          <w:shd w:val="clear" w:color="auto" w:fill="FFFFFF"/>
        </w:rPr>
        <w:t>ми</w:t>
      </w:r>
      <w:r w:rsidR="006F1431" w:rsidRPr="005D425F">
        <w:rPr>
          <w:rFonts w:ascii="Times New Roman" w:hAnsi="Times New Roman" w:cs="Times New Roman"/>
          <w:sz w:val="28"/>
          <w:szCs w:val="28"/>
          <w:shd w:val="clear" w:color="auto" w:fill="FFFFFF"/>
        </w:rPr>
        <w:t xml:space="preserve"> метод</w:t>
      </w:r>
      <w:r w:rsidR="002F70BB" w:rsidRPr="005D425F">
        <w:rPr>
          <w:rFonts w:ascii="Times New Roman" w:hAnsi="Times New Roman" w:cs="Times New Roman"/>
          <w:sz w:val="28"/>
          <w:szCs w:val="28"/>
          <w:shd w:val="clear" w:color="auto" w:fill="FFFFFF"/>
        </w:rPr>
        <w:t>ами</w:t>
      </w:r>
      <w:r w:rsidR="006F1431" w:rsidRPr="005D425F">
        <w:rPr>
          <w:rFonts w:ascii="Times New Roman" w:hAnsi="Times New Roman" w:cs="Times New Roman"/>
          <w:sz w:val="28"/>
          <w:szCs w:val="28"/>
          <w:shd w:val="clear" w:color="auto" w:fill="FFFFFF"/>
        </w:rPr>
        <w:t xml:space="preserve"> и прием</w:t>
      </w:r>
      <w:r w:rsidR="002F70BB" w:rsidRPr="005D425F">
        <w:rPr>
          <w:rFonts w:ascii="Times New Roman" w:hAnsi="Times New Roman" w:cs="Times New Roman"/>
          <w:sz w:val="28"/>
          <w:szCs w:val="28"/>
          <w:shd w:val="clear" w:color="auto" w:fill="FFFFFF"/>
        </w:rPr>
        <w:t>ами при обучении пересказу</w:t>
      </w:r>
      <w:r w:rsidRPr="005D425F">
        <w:rPr>
          <w:rFonts w:ascii="Times New Roman" w:hAnsi="Times New Roman" w:cs="Times New Roman"/>
          <w:sz w:val="28"/>
          <w:szCs w:val="28"/>
          <w:shd w:val="clear" w:color="auto" w:fill="FFFFFF"/>
        </w:rPr>
        <w:t>, тем самым создавая условия для развития</w:t>
      </w:r>
      <w:r w:rsidR="00E61F58"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связной</w:t>
      </w:r>
      <w:r w:rsidR="00E61F58" w:rsidRPr="005D425F">
        <w:rPr>
          <w:rFonts w:ascii="Times New Roman" w:hAnsi="Times New Roman" w:cs="Times New Roman"/>
          <w:sz w:val="28"/>
          <w:szCs w:val="28"/>
          <w:shd w:val="clear" w:color="auto" w:fill="FFFFFF"/>
        </w:rPr>
        <w:t xml:space="preserve"> </w:t>
      </w:r>
      <w:r w:rsidR="006F1431" w:rsidRPr="005D425F">
        <w:rPr>
          <w:rFonts w:ascii="Times New Roman" w:hAnsi="Times New Roman" w:cs="Times New Roman"/>
          <w:sz w:val="28"/>
          <w:szCs w:val="28"/>
          <w:shd w:val="clear" w:color="auto" w:fill="FFFFFF"/>
        </w:rPr>
        <w:t xml:space="preserve">речи </w:t>
      </w:r>
      <w:r w:rsidRPr="005D425F">
        <w:rPr>
          <w:rFonts w:ascii="Times New Roman" w:hAnsi="Times New Roman" w:cs="Times New Roman"/>
          <w:sz w:val="28"/>
          <w:szCs w:val="28"/>
          <w:shd w:val="clear" w:color="auto" w:fill="FFFFFF"/>
        </w:rPr>
        <w:t>у детей дошкольного возраста в рамках проведения занятий</w:t>
      </w:r>
      <w:r w:rsidR="002F70BB" w:rsidRPr="005D425F">
        <w:rPr>
          <w:rFonts w:ascii="Times New Roman" w:hAnsi="Times New Roman" w:cs="Times New Roman"/>
          <w:sz w:val="28"/>
          <w:szCs w:val="28"/>
          <w:shd w:val="clear" w:color="auto" w:fill="FFFFFF"/>
        </w:rPr>
        <w:t xml:space="preserve"> </w:t>
      </w:r>
      <w:r w:rsidR="00E2749B">
        <w:rPr>
          <w:rFonts w:ascii="Times New Roman" w:hAnsi="Times New Roman" w:cs="Times New Roman"/>
          <w:sz w:val="28"/>
          <w:szCs w:val="28"/>
          <w:shd w:val="clear" w:color="auto" w:fill="FFFFFF"/>
        </w:rPr>
        <w:t xml:space="preserve">учителя-дефектолога </w:t>
      </w:r>
      <w:r w:rsidR="002F70BB" w:rsidRPr="005D425F">
        <w:rPr>
          <w:rFonts w:ascii="Times New Roman" w:hAnsi="Times New Roman" w:cs="Times New Roman"/>
          <w:sz w:val="28"/>
          <w:szCs w:val="28"/>
          <w:shd w:val="clear" w:color="auto" w:fill="FFFFFF"/>
        </w:rPr>
        <w:t>по</w:t>
      </w:r>
      <w:r w:rsidR="00E2749B">
        <w:rPr>
          <w:rFonts w:ascii="Times New Roman" w:hAnsi="Times New Roman" w:cs="Times New Roman"/>
          <w:sz w:val="28"/>
          <w:szCs w:val="28"/>
          <w:shd w:val="clear" w:color="auto" w:fill="FFFFFF"/>
        </w:rPr>
        <w:t xml:space="preserve"> развитию речи, а также занятий воспитателя дошкольного образования по </w:t>
      </w:r>
      <w:r w:rsidR="002F70BB" w:rsidRPr="005D425F">
        <w:rPr>
          <w:rFonts w:ascii="Times New Roman" w:hAnsi="Times New Roman" w:cs="Times New Roman"/>
          <w:sz w:val="28"/>
          <w:szCs w:val="28"/>
          <w:shd w:val="clear" w:color="auto" w:fill="FFFFFF"/>
        </w:rPr>
        <w:t>образовательной области «Художественная литература»</w:t>
      </w:r>
      <w:r w:rsidRPr="005D425F">
        <w:rPr>
          <w:rFonts w:ascii="Times New Roman" w:hAnsi="Times New Roman" w:cs="Times New Roman"/>
          <w:sz w:val="28"/>
          <w:szCs w:val="28"/>
          <w:shd w:val="clear" w:color="auto" w:fill="FFFFFF"/>
        </w:rPr>
        <w:t>.</w:t>
      </w:r>
      <w:proofErr w:type="gramEnd"/>
    </w:p>
    <w:p w:rsidR="006F1431" w:rsidRPr="008F22A3" w:rsidRDefault="00745071" w:rsidP="001C513A">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lastRenderedPageBreak/>
        <w:t>Такая система работы по у</w:t>
      </w:r>
      <w:r w:rsidR="006F1431" w:rsidRPr="005D425F">
        <w:rPr>
          <w:rFonts w:ascii="Times New Roman" w:hAnsi="Times New Roman" w:cs="Times New Roman"/>
          <w:sz w:val="28"/>
          <w:szCs w:val="28"/>
          <w:shd w:val="clear" w:color="auto" w:fill="FFFFFF"/>
        </w:rPr>
        <w:t>своени</w:t>
      </w:r>
      <w:r w:rsidRPr="005D425F">
        <w:rPr>
          <w:rFonts w:ascii="Times New Roman" w:hAnsi="Times New Roman" w:cs="Times New Roman"/>
          <w:sz w:val="28"/>
          <w:szCs w:val="28"/>
          <w:shd w:val="clear" w:color="auto" w:fill="FFFFFF"/>
        </w:rPr>
        <w:t>ю</w:t>
      </w:r>
      <w:r w:rsidR="006F1431" w:rsidRPr="005D425F">
        <w:rPr>
          <w:rFonts w:ascii="Times New Roman" w:hAnsi="Times New Roman" w:cs="Times New Roman"/>
          <w:sz w:val="28"/>
          <w:szCs w:val="28"/>
          <w:shd w:val="clear" w:color="auto" w:fill="FFFFFF"/>
        </w:rPr>
        <w:t xml:space="preserve"> содержания художественных произведений будет интересн</w:t>
      </w:r>
      <w:r w:rsidRPr="005D425F">
        <w:rPr>
          <w:rFonts w:ascii="Times New Roman" w:hAnsi="Times New Roman" w:cs="Times New Roman"/>
          <w:sz w:val="28"/>
          <w:szCs w:val="28"/>
          <w:shd w:val="clear" w:color="auto" w:fill="FFFFFF"/>
        </w:rPr>
        <w:t>ой</w:t>
      </w:r>
      <w:r w:rsidR="006F1431" w:rsidRPr="005D425F">
        <w:rPr>
          <w:rFonts w:ascii="Times New Roman" w:hAnsi="Times New Roman" w:cs="Times New Roman"/>
          <w:sz w:val="28"/>
          <w:szCs w:val="28"/>
          <w:shd w:val="clear" w:color="auto" w:fill="FFFFFF"/>
        </w:rPr>
        <w:t>, занимательн</w:t>
      </w:r>
      <w:r w:rsidRPr="005D425F">
        <w:rPr>
          <w:rFonts w:ascii="Times New Roman" w:hAnsi="Times New Roman" w:cs="Times New Roman"/>
          <w:sz w:val="28"/>
          <w:szCs w:val="28"/>
          <w:shd w:val="clear" w:color="auto" w:fill="FFFFFF"/>
        </w:rPr>
        <w:t>ой</w:t>
      </w:r>
      <w:r w:rsidR="006F1431" w:rsidRPr="005D425F">
        <w:rPr>
          <w:rFonts w:ascii="Times New Roman" w:hAnsi="Times New Roman" w:cs="Times New Roman"/>
          <w:sz w:val="28"/>
          <w:szCs w:val="28"/>
          <w:shd w:val="clear" w:color="auto" w:fill="FFFFFF"/>
        </w:rPr>
        <w:t>, развивающ</w:t>
      </w:r>
      <w:r w:rsidRPr="005D425F">
        <w:rPr>
          <w:rFonts w:ascii="Times New Roman" w:hAnsi="Times New Roman" w:cs="Times New Roman"/>
          <w:sz w:val="28"/>
          <w:szCs w:val="28"/>
          <w:shd w:val="clear" w:color="auto" w:fill="FFFFFF"/>
        </w:rPr>
        <w:t>ей</w:t>
      </w:r>
      <w:r w:rsidR="006F1431"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 xml:space="preserve">будет </w:t>
      </w:r>
      <w:r w:rsidR="006F1431" w:rsidRPr="005D425F">
        <w:rPr>
          <w:rFonts w:ascii="Times New Roman" w:hAnsi="Times New Roman" w:cs="Times New Roman"/>
          <w:sz w:val="28"/>
          <w:szCs w:val="28"/>
          <w:shd w:val="clear" w:color="auto" w:fill="FFFFFF"/>
        </w:rPr>
        <w:t>способств</w:t>
      </w:r>
      <w:r w:rsidRPr="005D425F">
        <w:rPr>
          <w:rFonts w:ascii="Times New Roman" w:hAnsi="Times New Roman" w:cs="Times New Roman"/>
          <w:sz w:val="28"/>
          <w:szCs w:val="28"/>
          <w:shd w:val="clear" w:color="auto" w:fill="FFFFFF"/>
        </w:rPr>
        <w:t>овать</w:t>
      </w:r>
      <w:r w:rsidR="006F1431" w:rsidRPr="005D425F">
        <w:rPr>
          <w:rFonts w:ascii="Times New Roman" w:hAnsi="Times New Roman" w:cs="Times New Roman"/>
          <w:sz w:val="28"/>
          <w:szCs w:val="28"/>
          <w:shd w:val="clear" w:color="auto" w:fill="FFFFFF"/>
        </w:rPr>
        <w:t xml:space="preserve"> развитию речевой активности детей.</w:t>
      </w:r>
      <w:r w:rsidR="006F1431" w:rsidRPr="008F22A3">
        <w:rPr>
          <w:rFonts w:ascii="Times New Roman" w:hAnsi="Times New Roman" w:cs="Times New Roman"/>
          <w:sz w:val="28"/>
          <w:szCs w:val="28"/>
          <w:shd w:val="clear" w:color="auto" w:fill="FFFFFF"/>
        </w:rPr>
        <w:t xml:space="preserve"> </w:t>
      </w:r>
    </w:p>
    <w:p w:rsidR="00B94B1C" w:rsidRPr="008F22A3" w:rsidRDefault="00B94B1C"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2.2. Описание сути опыта</w:t>
      </w:r>
    </w:p>
    <w:p w:rsidR="009757FF" w:rsidRPr="008F22A3" w:rsidRDefault="009757FF" w:rsidP="001C513A">
      <w:pPr>
        <w:spacing w:after="0" w:line="360" w:lineRule="auto"/>
        <w:ind w:firstLine="709"/>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Роль пересказов высоко оценивалась в классической педагогике (К. Д. Ушинский, Л. Н. Толстой). Вопросы обучения пересказ</w:t>
      </w:r>
      <w:r w:rsidR="002F70BB" w:rsidRPr="008F22A3">
        <w:rPr>
          <w:rFonts w:ascii="Times New Roman" w:hAnsi="Times New Roman" w:cs="Times New Roman"/>
          <w:sz w:val="28"/>
          <w:szCs w:val="28"/>
          <w:shd w:val="clear" w:color="auto" w:fill="FFFFFF"/>
        </w:rPr>
        <w:t xml:space="preserve">у </w:t>
      </w:r>
      <w:r w:rsidRPr="008F22A3">
        <w:rPr>
          <w:rFonts w:ascii="Times New Roman" w:hAnsi="Times New Roman" w:cs="Times New Roman"/>
          <w:sz w:val="28"/>
          <w:szCs w:val="28"/>
          <w:shd w:val="clear" w:color="auto" w:fill="FFFFFF"/>
        </w:rPr>
        <w:t xml:space="preserve">детей дошкольного возраста раскрыты в работах Е. И. Тихеевой, А. М. </w:t>
      </w:r>
      <w:proofErr w:type="spellStart"/>
      <w:r w:rsidRPr="008F22A3">
        <w:rPr>
          <w:rFonts w:ascii="Times New Roman" w:hAnsi="Times New Roman" w:cs="Times New Roman"/>
          <w:sz w:val="28"/>
          <w:szCs w:val="28"/>
          <w:shd w:val="clear" w:color="auto" w:fill="FFFFFF"/>
        </w:rPr>
        <w:t>Леушиной</w:t>
      </w:r>
      <w:proofErr w:type="spellEnd"/>
      <w:r w:rsidRPr="008F22A3">
        <w:rPr>
          <w:rFonts w:ascii="Times New Roman" w:hAnsi="Times New Roman" w:cs="Times New Roman"/>
          <w:sz w:val="28"/>
          <w:szCs w:val="28"/>
          <w:shd w:val="clear" w:color="auto" w:fill="FFFFFF"/>
        </w:rPr>
        <w:t xml:space="preserve">, Л. А. </w:t>
      </w:r>
      <w:proofErr w:type="spellStart"/>
      <w:r w:rsidRPr="008F22A3">
        <w:rPr>
          <w:rFonts w:ascii="Times New Roman" w:hAnsi="Times New Roman" w:cs="Times New Roman"/>
          <w:sz w:val="28"/>
          <w:szCs w:val="28"/>
          <w:shd w:val="clear" w:color="auto" w:fill="FFFFFF"/>
        </w:rPr>
        <w:t>Пеньевской</w:t>
      </w:r>
      <w:proofErr w:type="spellEnd"/>
      <w:r w:rsidRPr="008F22A3">
        <w:rPr>
          <w:rFonts w:ascii="Times New Roman" w:hAnsi="Times New Roman" w:cs="Times New Roman"/>
          <w:sz w:val="28"/>
          <w:szCs w:val="28"/>
          <w:shd w:val="clear" w:color="auto" w:fill="FFFFFF"/>
        </w:rPr>
        <w:t xml:space="preserve">, Р. И. </w:t>
      </w:r>
      <w:proofErr w:type="spellStart"/>
      <w:r w:rsidRPr="008F22A3">
        <w:rPr>
          <w:rFonts w:ascii="Times New Roman" w:hAnsi="Times New Roman" w:cs="Times New Roman"/>
          <w:sz w:val="28"/>
          <w:szCs w:val="28"/>
          <w:shd w:val="clear" w:color="auto" w:fill="FFFFFF"/>
        </w:rPr>
        <w:t>Габовой</w:t>
      </w:r>
      <w:proofErr w:type="spellEnd"/>
      <w:r w:rsidRPr="008F22A3">
        <w:rPr>
          <w:rFonts w:ascii="Times New Roman" w:hAnsi="Times New Roman" w:cs="Times New Roman"/>
          <w:sz w:val="28"/>
          <w:szCs w:val="28"/>
          <w:shd w:val="clear" w:color="auto" w:fill="FFFFFF"/>
        </w:rPr>
        <w:t xml:space="preserve">, А. М. </w:t>
      </w:r>
      <w:proofErr w:type="spellStart"/>
      <w:r w:rsidRPr="008F22A3">
        <w:rPr>
          <w:rFonts w:ascii="Times New Roman" w:hAnsi="Times New Roman" w:cs="Times New Roman"/>
          <w:sz w:val="28"/>
          <w:szCs w:val="28"/>
          <w:shd w:val="clear" w:color="auto" w:fill="FFFFFF"/>
        </w:rPr>
        <w:t>Бородич</w:t>
      </w:r>
      <w:proofErr w:type="spellEnd"/>
      <w:r w:rsidRPr="008F22A3">
        <w:rPr>
          <w:rFonts w:ascii="Times New Roman" w:hAnsi="Times New Roman" w:cs="Times New Roman"/>
          <w:sz w:val="28"/>
          <w:szCs w:val="28"/>
          <w:shd w:val="clear" w:color="auto" w:fill="FFFFFF"/>
        </w:rPr>
        <w:t xml:space="preserve"> и других. Все авторы подчеркивают значение пересказа для умственного, нравственного, эстетического воспитания детей, для развития речи и отмечают, что развитие умения связно </w:t>
      </w:r>
      <w:proofErr w:type="gramStart"/>
      <w:r w:rsidRPr="008F22A3">
        <w:rPr>
          <w:rFonts w:ascii="Times New Roman" w:hAnsi="Times New Roman" w:cs="Times New Roman"/>
          <w:sz w:val="28"/>
          <w:szCs w:val="28"/>
          <w:shd w:val="clear" w:color="auto" w:fill="FFFFFF"/>
        </w:rPr>
        <w:t>говорить</w:t>
      </w:r>
      <w:proofErr w:type="gramEnd"/>
      <w:r w:rsidRPr="008F22A3">
        <w:rPr>
          <w:rFonts w:ascii="Times New Roman" w:hAnsi="Times New Roman" w:cs="Times New Roman"/>
          <w:sz w:val="28"/>
          <w:szCs w:val="28"/>
          <w:shd w:val="clear" w:color="auto" w:fill="FFFFFF"/>
        </w:rPr>
        <w:t xml:space="preserve"> возможно лишь при целенаправленном педагогическом руководстве путем систематического обучения на занятиях</w:t>
      </w:r>
      <w:r w:rsidR="00E61F58">
        <w:rPr>
          <w:rFonts w:ascii="Times New Roman" w:hAnsi="Times New Roman" w:cs="Times New Roman"/>
          <w:sz w:val="28"/>
          <w:szCs w:val="28"/>
          <w:shd w:val="clear" w:color="auto" w:fill="FFFFFF"/>
        </w:rPr>
        <w:t xml:space="preserve"> </w:t>
      </w:r>
      <w:r w:rsidR="00862414" w:rsidRPr="008F22A3">
        <w:rPr>
          <w:rFonts w:ascii="Times New Roman" w:hAnsi="Times New Roman" w:cs="Times New Roman"/>
          <w:sz w:val="28"/>
          <w:szCs w:val="28"/>
          <w:shd w:val="clear" w:color="auto" w:fill="FFFFFF"/>
        </w:rPr>
        <w:t>[</w:t>
      </w:r>
      <w:r w:rsidR="00CD3A4C">
        <w:rPr>
          <w:rFonts w:ascii="Times New Roman" w:hAnsi="Times New Roman" w:cs="Times New Roman"/>
          <w:sz w:val="28"/>
          <w:szCs w:val="28"/>
          <w:shd w:val="clear" w:color="auto" w:fill="FFFFFF"/>
        </w:rPr>
        <w:t>7</w:t>
      </w:r>
      <w:r w:rsidR="00862414" w:rsidRPr="008F22A3">
        <w:rPr>
          <w:rFonts w:ascii="Times New Roman" w:hAnsi="Times New Roman" w:cs="Times New Roman"/>
          <w:sz w:val="28"/>
          <w:szCs w:val="28"/>
          <w:shd w:val="clear" w:color="auto" w:fill="FFFFFF"/>
        </w:rPr>
        <w:t xml:space="preserve">, </w:t>
      </w:r>
      <w:r w:rsidR="00AF2D96">
        <w:rPr>
          <w:rFonts w:ascii="Times New Roman" w:hAnsi="Times New Roman" w:cs="Times New Roman"/>
          <w:sz w:val="28"/>
          <w:szCs w:val="28"/>
          <w:shd w:val="clear" w:color="auto" w:fill="FFFFFF"/>
        </w:rPr>
        <w:t>с.</w:t>
      </w:r>
      <w:r w:rsidR="00862414" w:rsidRPr="008F22A3">
        <w:rPr>
          <w:rFonts w:ascii="Times New Roman" w:hAnsi="Times New Roman" w:cs="Times New Roman"/>
          <w:sz w:val="28"/>
          <w:szCs w:val="28"/>
          <w:shd w:val="clear" w:color="auto" w:fill="FFFFFF"/>
        </w:rPr>
        <w:t>123]</w:t>
      </w:r>
      <w:r w:rsidR="00AF2D96">
        <w:rPr>
          <w:rFonts w:ascii="Times New Roman" w:hAnsi="Times New Roman" w:cs="Times New Roman"/>
          <w:sz w:val="28"/>
          <w:szCs w:val="28"/>
          <w:shd w:val="clear" w:color="auto" w:fill="FFFFFF"/>
        </w:rPr>
        <w:t>.</w:t>
      </w:r>
    </w:p>
    <w:p w:rsidR="00D17DB7" w:rsidRPr="008F22A3" w:rsidRDefault="00D17DB7" w:rsidP="001C513A">
      <w:pPr>
        <w:pStyle w:val="a3"/>
        <w:shd w:val="clear" w:color="auto" w:fill="FFFFFF"/>
        <w:spacing w:before="0" w:beforeAutospacing="0" w:after="0" w:afterAutospacing="0" w:line="360" w:lineRule="auto"/>
        <w:ind w:firstLine="709"/>
        <w:jc w:val="both"/>
        <w:rPr>
          <w:sz w:val="28"/>
          <w:szCs w:val="28"/>
        </w:rPr>
      </w:pPr>
      <w:r w:rsidRPr="008F22A3">
        <w:rPr>
          <w:sz w:val="28"/>
          <w:szCs w:val="28"/>
          <w:shd w:val="clear" w:color="auto" w:fill="FFFFFF"/>
        </w:rPr>
        <w:t>Влияние пересказа на речь детей велико: развивается умение слушать и понимать литературный текст; говорить связно, последовательно; формируется грамматическая правильность речи, так как дети подражают совершенным образцам; обогащается пассивный словарь детей и закрепляются, активизируются более употребительные выразительные слова. Одновременно воспитатель формирует звуковую культуру речи детей [</w:t>
      </w:r>
      <w:r w:rsidR="00CB0E51">
        <w:rPr>
          <w:sz w:val="28"/>
          <w:szCs w:val="28"/>
          <w:shd w:val="clear" w:color="auto" w:fill="FFFFFF"/>
        </w:rPr>
        <w:t>1</w:t>
      </w:r>
      <w:r w:rsidR="00CD3A4C">
        <w:rPr>
          <w:sz w:val="28"/>
          <w:szCs w:val="28"/>
          <w:shd w:val="clear" w:color="auto" w:fill="FFFFFF"/>
        </w:rPr>
        <w:t>1</w:t>
      </w:r>
      <w:r w:rsidRPr="008F22A3">
        <w:rPr>
          <w:sz w:val="28"/>
          <w:szCs w:val="28"/>
          <w:shd w:val="clear" w:color="auto" w:fill="FFFFFF"/>
        </w:rPr>
        <w:t>, с.61].</w:t>
      </w:r>
    </w:p>
    <w:p w:rsidR="00E20112" w:rsidRPr="005D425F" w:rsidRDefault="00E20112" w:rsidP="00E20112">
      <w:pPr>
        <w:spacing w:after="0" w:line="360" w:lineRule="auto"/>
        <w:ind w:firstLine="709"/>
        <w:jc w:val="both"/>
        <w:rPr>
          <w:rFonts w:ascii="Times New Roman" w:hAnsi="Times New Roman" w:cs="Times New Roman"/>
          <w:sz w:val="28"/>
          <w:szCs w:val="28"/>
          <w:shd w:val="clear" w:color="auto" w:fill="FFFFFF"/>
        </w:rPr>
      </w:pPr>
      <w:r w:rsidRPr="005D425F">
        <w:rPr>
          <w:rFonts w:ascii="Times New Roman" w:eastAsia="Times New Roman" w:hAnsi="Times New Roman" w:cs="Times New Roman"/>
          <w:sz w:val="28"/>
          <w:szCs w:val="28"/>
        </w:rPr>
        <w:t>Для овладения пересказом необходим ряд умений, которым детей надо</w:t>
      </w:r>
      <w:r w:rsidRPr="005D425F">
        <w:rPr>
          <w:rStyle w:val="c1"/>
          <w:rFonts w:ascii="Times New Roman" w:hAnsi="Times New Roman" w:cs="Times New Roman"/>
          <w:sz w:val="28"/>
          <w:szCs w:val="28"/>
          <w:shd w:val="clear" w:color="auto" w:fill="FFFFFF"/>
        </w:rPr>
        <w:t xml:space="preserve"> обучать специально: прослушивать произведение, понять его основное содержание, запоминать последовательность изложения, речевые обороты авторского текста, осмысленно и связно передавать текст. </w:t>
      </w:r>
    </w:p>
    <w:p w:rsidR="00AF563F" w:rsidRPr="008F22A3" w:rsidRDefault="00AF563F" w:rsidP="001C513A">
      <w:pPr>
        <w:spacing w:after="0" w:line="360" w:lineRule="auto"/>
        <w:ind w:firstLine="709"/>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Если учить пересказу систематически, используя разнообразные методы работы, то процесс развития связной речи будет протекать планомерно, успешно и интересно. Главное, разумно оптимизировать педагогический процесс, творчески подходить к решению образовательно-воспитательных задач.</w:t>
      </w:r>
    </w:p>
    <w:p w:rsidR="00DF2F93" w:rsidRDefault="00021DB5" w:rsidP="001C513A">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Я </w:t>
      </w:r>
      <w:r w:rsidR="009040A0">
        <w:rPr>
          <w:rFonts w:ascii="Times New Roman" w:hAnsi="Times New Roman" w:cs="Times New Roman"/>
          <w:sz w:val="28"/>
          <w:szCs w:val="28"/>
          <w:shd w:val="clear" w:color="auto" w:fill="FFFFFF"/>
        </w:rPr>
        <w:t>учила</w:t>
      </w:r>
      <w:r w:rsidR="00A440FD">
        <w:rPr>
          <w:rFonts w:ascii="Times New Roman" w:hAnsi="Times New Roman" w:cs="Times New Roman"/>
          <w:sz w:val="28"/>
          <w:szCs w:val="28"/>
          <w:shd w:val="clear" w:color="auto" w:fill="FFFFFF"/>
        </w:rPr>
        <w:t xml:space="preserve"> детей </w:t>
      </w:r>
      <w:r w:rsidR="009040A0">
        <w:rPr>
          <w:rFonts w:ascii="Times New Roman" w:hAnsi="Times New Roman" w:cs="Times New Roman"/>
          <w:sz w:val="28"/>
          <w:szCs w:val="28"/>
          <w:shd w:val="clear" w:color="auto" w:fill="FFFFFF"/>
        </w:rPr>
        <w:t xml:space="preserve">пересказывать содержание рассказа или сказки </w:t>
      </w:r>
      <w:r w:rsidR="00A440FD" w:rsidRPr="008F22A3">
        <w:rPr>
          <w:rFonts w:ascii="Times New Roman" w:hAnsi="Times New Roman" w:cs="Times New Roman"/>
          <w:sz w:val="28"/>
          <w:szCs w:val="28"/>
          <w:shd w:val="clear" w:color="auto" w:fill="FFFFFF"/>
        </w:rPr>
        <w:t>близк</w:t>
      </w:r>
      <w:r w:rsidR="00A440FD">
        <w:rPr>
          <w:rFonts w:ascii="Times New Roman" w:hAnsi="Times New Roman" w:cs="Times New Roman"/>
          <w:sz w:val="28"/>
          <w:szCs w:val="28"/>
          <w:shd w:val="clear" w:color="auto" w:fill="FFFFFF"/>
        </w:rPr>
        <w:t>о</w:t>
      </w:r>
      <w:r w:rsidR="00A440FD" w:rsidRPr="008F22A3">
        <w:rPr>
          <w:rFonts w:ascii="Times New Roman" w:hAnsi="Times New Roman" w:cs="Times New Roman"/>
          <w:sz w:val="28"/>
          <w:szCs w:val="28"/>
          <w:shd w:val="clear" w:color="auto" w:fill="FFFFFF"/>
        </w:rPr>
        <w:t xml:space="preserve"> к тексту</w:t>
      </w:r>
      <w:r w:rsidR="00A440FD">
        <w:rPr>
          <w:rFonts w:ascii="Times New Roman" w:hAnsi="Times New Roman" w:cs="Times New Roman"/>
          <w:sz w:val="28"/>
          <w:szCs w:val="28"/>
          <w:shd w:val="clear" w:color="auto" w:fill="FFFFFF"/>
        </w:rPr>
        <w:t xml:space="preserve">, чтобы лучше </w:t>
      </w:r>
      <w:r w:rsidR="009757FF" w:rsidRPr="008F22A3">
        <w:rPr>
          <w:rFonts w:ascii="Times New Roman" w:hAnsi="Times New Roman" w:cs="Times New Roman"/>
          <w:sz w:val="28"/>
          <w:szCs w:val="28"/>
          <w:shd w:val="clear" w:color="auto" w:fill="FFFFFF"/>
        </w:rPr>
        <w:t>закреп</w:t>
      </w:r>
      <w:r w:rsidR="00A440FD">
        <w:rPr>
          <w:rFonts w:ascii="Times New Roman" w:hAnsi="Times New Roman" w:cs="Times New Roman"/>
          <w:sz w:val="28"/>
          <w:szCs w:val="28"/>
          <w:shd w:val="clear" w:color="auto" w:fill="FFFFFF"/>
        </w:rPr>
        <w:t xml:space="preserve">ить </w:t>
      </w:r>
      <w:r w:rsidR="009757FF" w:rsidRPr="008F22A3">
        <w:rPr>
          <w:rFonts w:ascii="Times New Roman" w:hAnsi="Times New Roman" w:cs="Times New Roman"/>
          <w:sz w:val="28"/>
          <w:szCs w:val="28"/>
          <w:shd w:val="clear" w:color="auto" w:fill="FFFFFF"/>
        </w:rPr>
        <w:t>в памяти содержани</w:t>
      </w:r>
      <w:r w:rsidR="00A440FD">
        <w:rPr>
          <w:rFonts w:ascii="Times New Roman" w:hAnsi="Times New Roman" w:cs="Times New Roman"/>
          <w:sz w:val="28"/>
          <w:szCs w:val="28"/>
          <w:shd w:val="clear" w:color="auto" w:fill="FFFFFF"/>
        </w:rPr>
        <w:t>е</w:t>
      </w:r>
      <w:r w:rsidR="009757FF" w:rsidRPr="008F22A3">
        <w:rPr>
          <w:rFonts w:ascii="Times New Roman" w:hAnsi="Times New Roman" w:cs="Times New Roman"/>
          <w:sz w:val="28"/>
          <w:szCs w:val="28"/>
          <w:shd w:val="clear" w:color="auto" w:fill="FFFFFF"/>
        </w:rPr>
        <w:t xml:space="preserve"> прочитанного, усво</w:t>
      </w:r>
      <w:r w:rsidR="00A440FD">
        <w:rPr>
          <w:rFonts w:ascii="Times New Roman" w:hAnsi="Times New Roman" w:cs="Times New Roman"/>
          <w:sz w:val="28"/>
          <w:szCs w:val="28"/>
          <w:shd w:val="clear" w:color="auto" w:fill="FFFFFF"/>
        </w:rPr>
        <w:t>ить</w:t>
      </w:r>
      <w:r w:rsidR="009757FF" w:rsidRPr="008F22A3">
        <w:rPr>
          <w:rFonts w:ascii="Times New Roman" w:hAnsi="Times New Roman" w:cs="Times New Roman"/>
          <w:sz w:val="28"/>
          <w:szCs w:val="28"/>
          <w:shd w:val="clear" w:color="auto" w:fill="FFFFFF"/>
        </w:rPr>
        <w:t xml:space="preserve"> логик</w:t>
      </w:r>
      <w:r w:rsidR="00A440FD">
        <w:rPr>
          <w:rFonts w:ascii="Times New Roman" w:hAnsi="Times New Roman" w:cs="Times New Roman"/>
          <w:sz w:val="28"/>
          <w:szCs w:val="28"/>
          <w:shd w:val="clear" w:color="auto" w:fill="FFFFFF"/>
        </w:rPr>
        <w:t>у и структуру</w:t>
      </w:r>
      <w:r w:rsidR="009757FF" w:rsidRPr="008F22A3">
        <w:rPr>
          <w:rFonts w:ascii="Times New Roman" w:hAnsi="Times New Roman" w:cs="Times New Roman"/>
          <w:sz w:val="28"/>
          <w:szCs w:val="28"/>
          <w:shd w:val="clear" w:color="auto" w:fill="FFFFFF"/>
        </w:rPr>
        <w:t xml:space="preserve"> образца языка.</w:t>
      </w:r>
    </w:p>
    <w:p w:rsidR="007159C9" w:rsidRPr="008F22A3" w:rsidRDefault="0088095B" w:rsidP="007159C9">
      <w:pPr>
        <w:pStyle w:val="a3"/>
        <w:spacing w:before="0" w:beforeAutospacing="0" w:after="0" w:afterAutospacing="0" w:line="360" w:lineRule="auto"/>
        <w:ind w:firstLine="709"/>
        <w:jc w:val="both"/>
        <w:rPr>
          <w:sz w:val="28"/>
          <w:szCs w:val="28"/>
        </w:rPr>
      </w:pPr>
      <w:r w:rsidRPr="008F22A3">
        <w:rPr>
          <w:sz w:val="28"/>
          <w:szCs w:val="28"/>
          <w:shd w:val="clear" w:color="auto" w:fill="FFFFFF"/>
        </w:rPr>
        <w:lastRenderedPageBreak/>
        <w:t>Кроме того, соблюда</w:t>
      </w:r>
      <w:r w:rsidR="005A7C61" w:rsidRPr="008F22A3">
        <w:rPr>
          <w:sz w:val="28"/>
          <w:szCs w:val="28"/>
          <w:shd w:val="clear" w:color="auto" w:fill="FFFFFF"/>
        </w:rPr>
        <w:t>ла</w:t>
      </w:r>
      <w:r w:rsidRPr="008F22A3">
        <w:rPr>
          <w:sz w:val="28"/>
          <w:szCs w:val="28"/>
          <w:shd w:val="clear" w:color="auto" w:fill="FFFFFF"/>
        </w:rPr>
        <w:t xml:space="preserve"> принцип тематической взаимосвязи с другими видами деятельности. Поэтому </w:t>
      </w:r>
      <w:r w:rsidR="00111EC9" w:rsidRPr="008F22A3">
        <w:rPr>
          <w:sz w:val="28"/>
          <w:szCs w:val="28"/>
          <w:shd w:val="clear" w:color="auto" w:fill="FFFFFF"/>
        </w:rPr>
        <w:t xml:space="preserve">художественные произведения </w:t>
      </w:r>
      <w:r w:rsidRPr="008F22A3">
        <w:rPr>
          <w:sz w:val="28"/>
          <w:szCs w:val="28"/>
          <w:shd w:val="clear" w:color="auto" w:fill="FFFFFF"/>
        </w:rPr>
        <w:t>для пересказа подобра</w:t>
      </w:r>
      <w:r w:rsidR="005A7C61" w:rsidRPr="008F22A3">
        <w:rPr>
          <w:sz w:val="28"/>
          <w:szCs w:val="28"/>
          <w:shd w:val="clear" w:color="auto" w:fill="FFFFFF"/>
        </w:rPr>
        <w:t xml:space="preserve">ла </w:t>
      </w:r>
      <w:r w:rsidR="00111EC9" w:rsidRPr="008F22A3">
        <w:rPr>
          <w:sz w:val="28"/>
          <w:szCs w:val="28"/>
          <w:shd w:val="clear" w:color="auto" w:fill="FFFFFF"/>
        </w:rPr>
        <w:t xml:space="preserve">в соответствии </w:t>
      </w:r>
      <w:r w:rsidR="00111EC9" w:rsidRPr="005D425F">
        <w:rPr>
          <w:sz w:val="28"/>
          <w:szCs w:val="28"/>
          <w:shd w:val="clear" w:color="auto" w:fill="FFFFFF"/>
        </w:rPr>
        <w:t xml:space="preserve">с </w:t>
      </w:r>
      <w:r w:rsidR="00A440FD" w:rsidRPr="005D425F">
        <w:rPr>
          <w:sz w:val="28"/>
          <w:szCs w:val="28"/>
          <w:shd w:val="clear" w:color="auto" w:fill="FFFFFF"/>
        </w:rPr>
        <w:t>темат</w:t>
      </w:r>
      <w:r w:rsidR="00111EC9" w:rsidRPr="005D425F">
        <w:rPr>
          <w:sz w:val="28"/>
          <w:szCs w:val="28"/>
          <w:shd w:val="clear" w:color="auto" w:fill="FFFFFF"/>
        </w:rPr>
        <w:t>ическим</w:t>
      </w:r>
      <w:r w:rsidR="00A440FD" w:rsidRPr="005D425F">
        <w:rPr>
          <w:sz w:val="28"/>
          <w:szCs w:val="28"/>
          <w:shd w:val="clear" w:color="auto" w:fill="FFFFFF"/>
        </w:rPr>
        <w:t xml:space="preserve"> </w:t>
      </w:r>
      <w:r w:rsidR="00111EC9" w:rsidRPr="005D425F">
        <w:rPr>
          <w:sz w:val="28"/>
          <w:szCs w:val="28"/>
          <w:shd w:val="clear" w:color="auto" w:fill="FFFFFF"/>
        </w:rPr>
        <w:t>планированием</w:t>
      </w:r>
      <w:r w:rsidR="00A75FA1" w:rsidRPr="005D425F">
        <w:rPr>
          <w:sz w:val="28"/>
          <w:szCs w:val="28"/>
          <w:shd w:val="clear" w:color="auto" w:fill="FFFFFF"/>
        </w:rPr>
        <w:t>.</w:t>
      </w:r>
      <w:r w:rsidR="007159C9" w:rsidRPr="005D425F">
        <w:rPr>
          <w:sz w:val="28"/>
          <w:szCs w:val="28"/>
        </w:rPr>
        <w:t xml:space="preserve"> (</w:t>
      </w:r>
      <w:r w:rsidR="007159C9" w:rsidRPr="008F22A3">
        <w:rPr>
          <w:sz w:val="28"/>
          <w:szCs w:val="28"/>
        </w:rPr>
        <w:t>Приложение 1).</w:t>
      </w:r>
    </w:p>
    <w:p w:rsidR="004C15E7" w:rsidRPr="008F22A3" w:rsidRDefault="00A75FA1" w:rsidP="001C513A">
      <w:pPr>
        <w:shd w:val="clear" w:color="auto" w:fill="FFFFFF"/>
        <w:spacing w:after="0" w:line="360" w:lineRule="auto"/>
        <w:ind w:firstLine="709"/>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В каждой возрастной группе обучение пересказу имеет свои особенности, но существуют и общие методические приемы</w:t>
      </w:r>
      <w:r w:rsidR="00F360E1" w:rsidRPr="008F22A3">
        <w:rPr>
          <w:rFonts w:ascii="Times New Roman" w:hAnsi="Times New Roman" w:cs="Times New Roman"/>
          <w:sz w:val="28"/>
          <w:szCs w:val="28"/>
          <w:shd w:val="clear" w:color="auto" w:fill="FFFFFF"/>
        </w:rPr>
        <w:t xml:space="preserve"> [</w:t>
      </w:r>
      <w:r w:rsidR="00CD3A4C">
        <w:rPr>
          <w:rFonts w:ascii="Times New Roman" w:hAnsi="Times New Roman" w:cs="Times New Roman"/>
          <w:sz w:val="28"/>
          <w:szCs w:val="28"/>
          <w:shd w:val="clear" w:color="auto" w:fill="FFFFFF"/>
        </w:rPr>
        <w:t>10</w:t>
      </w:r>
      <w:r w:rsidR="00F360E1" w:rsidRPr="008F22A3">
        <w:rPr>
          <w:rFonts w:ascii="Times New Roman" w:hAnsi="Times New Roman" w:cs="Times New Roman"/>
          <w:sz w:val="28"/>
          <w:szCs w:val="28"/>
          <w:shd w:val="clear" w:color="auto" w:fill="FFFFFF"/>
        </w:rPr>
        <w:t>, с.74]</w:t>
      </w:r>
      <w:r w:rsidR="00E31106">
        <w:rPr>
          <w:rFonts w:ascii="Times New Roman" w:hAnsi="Times New Roman" w:cs="Times New Roman"/>
          <w:sz w:val="28"/>
          <w:szCs w:val="28"/>
          <w:shd w:val="clear" w:color="auto" w:fill="FFFFFF"/>
        </w:rPr>
        <w:t>.</w:t>
      </w:r>
    </w:p>
    <w:p w:rsidR="00D9507A" w:rsidRPr="005D425F" w:rsidRDefault="00654462" w:rsidP="00654462">
      <w:pPr>
        <w:shd w:val="clear" w:color="auto" w:fill="FFFFFF"/>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Начинаю занятие с под</w:t>
      </w:r>
      <w:r w:rsidR="000B15C1" w:rsidRPr="005D425F">
        <w:rPr>
          <w:rFonts w:ascii="Times New Roman" w:hAnsi="Times New Roman" w:cs="Times New Roman"/>
          <w:sz w:val="28"/>
          <w:szCs w:val="28"/>
          <w:shd w:val="clear" w:color="auto" w:fill="FFFFFF"/>
        </w:rPr>
        <w:t>готов</w:t>
      </w:r>
      <w:r w:rsidRPr="005D425F">
        <w:rPr>
          <w:rFonts w:ascii="Times New Roman" w:hAnsi="Times New Roman" w:cs="Times New Roman"/>
          <w:sz w:val="28"/>
          <w:szCs w:val="28"/>
          <w:shd w:val="clear" w:color="auto" w:fill="FFFFFF"/>
        </w:rPr>
        <w:t>ки</w:t>
      </w:r>
      <w:r w:rsidR="000B15C1" w:rsidRPr="005D425F">
        <w:rPr>
          <w:rFonts w:ascii="Times New Roman" w:hAnsi="Times New Roman" w:cs="Times New Roman"/>
          <w:sz w:val="28"/>
          <w:szCs w:val="28"/>
          <w:shd w:val="clear" w:color="auto" w:fill="FFFFFF"/>
        </w:rPr>
        <w:t xml:space="preserve"> к </w:t>
      </w:r>
      <w:r w:rsidR="00A75FA1" w:rsidRPr="005D425F">
        <w:rPr>
          <w:rFonts w:ascii="Times New Roman" w:hAnsi="Times New Roman" w:cs="Times New Roman"/>
          <w:sz w:val="28"/>
          <w:szCs w:val="28"/>
          <w:shd w:val="clear" w:color="auto" w:fill="FFFFFF"/>
        </w:rPr>
        <w:t>восприятию текста</w:t>
      </w:r>
      <w:r w:rsidR="00290275" w:rsidRPr="005D425F">
        <w:rPr>
          <w:rFonts w:ascii="Times New Roman" w:hAnsi="Times New Roman" w:cs="Times New Roman"/>
          <w:sz w:val="28"/>
          <w:szCs w:val="28"/>
          <w:shd w:val="clear" w:color="auto" w:fill="FFFFFF"/>
        </w:rPr>
        <w:t xml:space="preserve"> – </w:t>
      </w:r>
      <w:r w:rsidRPr="005D425F">
        <w:rPr>
          <w:rFonts w:ascii="Times New Roman" w:hAnsi="Times New Roman" w:cs="Times New Roman"/>
          <w:sz w:val="28"/>
          <w:szCs w:val="28"/>
          <w:shd w:val="clear" w:color="auto" w:fill="FFFFFF"/>
        </w:rPr>
        <w:t xml:space="preserve">провожу </w:t>
      </w:r>
      <w:r w:rsidR="00420B1F" w:rsidRPr="005D425F">
        <w:rPr>
          <w:rFonts w:ascii="Times New Roman" w:hAnsi="Times New Roman" w:cs="Times New Roman"/>
          <w:sz w:val="28"/>
          <w:szCs w:val="28"/>
          <w:shd w:val="clear" w:color="auto" w:fill="FFFFFF"/>
        </w:rPr>
        <w:t>вводн</w:t>
      </w:r>
      <w:r w:rsidRPr="005D425F">
        <w:rPr>
          <w:rFonts w:ascii="Times New Roman" w:hAnsi="Times New Roman" w:cs="Times New Roman"/>
          <w:sz w:val="28"/>
          <w:szCs w:val="28"/>
          <w:shd w:val="clear" w:color="auto" w:fill="FFFFFF"/>
        </w:rPr>
        <w:t xml:space="preserve">ую </w:t>
      </w:r>
      <w:r w:rsidR="00420B1F" w:rsidRPr="005D425F">
        <w:rPr>
          <w:rFonts w:ascii="Times New Roman" w:hAnsi="Times New Roman" w:cs="Times New Roman"/>
          <w:sz w:val="28"/>
          <w:szCs w:val="28"/>
          <w:shd w:val="clear" w:color="auto" w:fill="FFFFFF"/>
        </w:rPr>
        <w:t>бесед</w:t>
      </w:r>
      <w:r w:rsidRPr="005D425F">
        <w:rPr>
          <w:rFonts w:ascii="Times New Roman" w:hAnsi="Times New Roman" w:cs="Times New Roman"/>
          <w:sz w:val="28"/>
          <w:szCs w:val="28"/>
          <w:shd w:val="clear" w:color="auto" w:fill="FFFFFF"/>
        </w:rPr>
        <w:t>у</w:t>
      </w:r>
      <w:r w:rsidR="00420B1F" w:rsidRPr="005D425F">
        <w:rPr>
          <w:rFonts w:ascii="Times New Roman" w:hAnsi="Times New Roman" w:cs="Times New Roman"/>
          <w:sz w:val="28"/>
          <w:szCs w:val="28"/>
          <w:shd w:val="clear" w:color="auto" w:fill="FFFFFF"/>
        </w:rPr>
        <w:t>, настраивающ</w:t>
      </w:r>
      <w:r w:rsidRPr="005D425F">
        <w:rPr>
          <w:rFonts w:ascii="Times New Roman" w:hAnsi="Times New Roman" w:cs="Times New Roman"/>
          <w:sz w:val="28"/>
          <w:szCs w:val="28"/>
          <w:shd w:val="clear" w:color="auto" w:fill="FFFFFF"/>
        </w:rPr>
        <w:t>ую</w:t>
      </w:r>
      <w:r w:rsidR="00420B1F" w:rsidRPr="005D425F">
        <w:rPr>
          <w:rFonts w:ascii="Times New Roman" w:hAnsi="Times New Roman" w:cs="Times New Roman"/>
          <w:sz w:val="28"/>
          <w:szCs w:val="28"/>
          <w:shd w:val="clear" w:color="auto" w:fill="FFFFFF"/>
        </w:rPr>
        <w:t xml:space="preserve"> на восприятие произведения, рассматрива</w:t>
      </w:r>
      <w:r w:rsidRPr="005D425F">
        <w:rPr>
          <w:rFonts w:ascii="Times New Roman" w:hAnsi="Times New Roman" w:cs="Times New Roman"/>
          <w:sz w:val="28"/>
          <w:szCs w:val="28"/>
          <w:shd w:val="clear" w:color="auto" w:fill="FFFFFF"/>
        </w:rPr>
        <w:t>ем</w:t>
      </w:r>
      <w:r w:rsidR="00420B1F" w:rsidRPr="005D425F">
        <w:rPr>
          <w:rFonts w:ascii="Times New Roman" w:hAnsi="Times New Roman" w:cs="Times New Roman"/>
          <w:sz w:val="28"/>
          <w:szCs w:val="28"/>
          <w:shd w:val="clear" w:color="auto" w:fill="FFFFFF"/>
        </w:rPr>
        <w:t xml:space="preserve"> иллюстраци</w:t>
      </w:r>
      <w:r w:rsidRPr="005D425F">
        <w:rPr>
          <w:rFonts w:ascii="Times New Roman" w:hAnsi="Times New Roman" w:cs="Times New Roman"/>
          <w:sz w:val="28"/>
          <w:szCs w:val="28"/>
          <w:shd w:val="clear" w:color="auto" w:fill="FFFFFF"/>
        </w:rPr>
        <w:t>и</w:t>
      </w:r>
      <w:r w:rsidR="00290275" w:rsidRPr="005D425F">
        <w:rPr>
          <w:rFonts w:ascii="Times New Roman" w:hAnsi="Times New Roman" w:cs="Times New Roman"/>
          <w:sz w:val="28"/>
          <w:szCs w:val="28"/>
          <w:shd w:val="clear" w:color="auto" w:fill="FFFFFF"/>
        </w:rPr>
        <w:t>.</w:t>
      </w:r>
    </w:p>
    <w:p w:rsidR="00D9507A" w:rsidRPr="005D425F" w:rsidRDefault="00654462" w:rsidP="005D425F">
      <w:pPr>
        <w:shd w:val="clear" w:color="auto" w:fill="FFFFFF"/>
        <w:tabs>
          <w:tab w:val="right" w:pos="9638"/>
        </w:tabs>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З</w:t>
      </w:r>
      <w:r w:rsidR="000B15C1" w:rsidRPr="005D425F">
        <w:rPr>
          <w:rFonts w:ascii="Times New Roman" w:hAnsi="Times New Roman" w:cs="Times New Roman"/>
          <w:sz w:val="28"/>
          <w:szCs w:val="28"/>
          <w:shd w:val="clear" w:color="auto" w:fill="FFFFFF"/>
        </w:rPr>
        <w:t>атем выразительно читаю</w:t>
      </w:r>
      <w:r w:rsidRPr="005D425F">
        <w:rPr>
          <w:rFonts w:ascii="Times New Roman" w:hAnsi="Times New Roman" w:cs="Times New Roman"/>
          <w:sz w:val="28"/>
          <w:szCs w:val="28"/>
          <w:shd w:val="clear" w:color="auto" w:fill="FFFFFF"/>
        </w:rPr>
        <w:t xml:space="preserve"> </w:t>
      </w:r>
      <w:r w:rsidR="000B15C1" w:rsidRPr="005D425F">
        <w:rPr>
          <w:rFonts w:ascii="Times New Roman" w:hAnsi="Times New Roman" w:cs="Times New Roman"/>
          <w:sz w:val="28"/>
          <w:szCs w:val="28"/>
          <w:shd w:val="clear" w:color="auto" w:fill="FFFFFF"/>
        </w:rPr>
        <w:t>текст</w:t>
      </w:r>
      <w:r w:rsidRPr="005D425F">
        <w:rPr>
          <w:rFonts w:ascii="Times New Roman" w:hAnsi="Times New Roman" w:cs="Times New Roman"/>
          <w:sz w:val="28"/>
          <w:szCs w:val="28"/>
          <w:shd w:val="clear" w:color="auto" w:fill="FFFFFF"/>
        </w:rPr>
        <w:t xml:space="preserve"> </w:t>
      </w:r>
      <w:r w:rsidR="000B15C1" w:rsidRPr="005D425F">
        <w:rPr>
          <w:rFonts w:ascii="Times New Roman" w:hAnsi="Times New Roman" w:cs="Times New Roman"/>
          <w:sz w:val="28"/>
          <w:szCs w:val="28"/>
          <w:shd w:val="clear" w:color="auto" w:fill="FFFFFF"/>
        </w:rPr>
        <w:t>без устан</w:t>
      </w:r>
      <w:r w:rsidRPr="005D425F">
        <w:rPr>
          <w:rFonts w:ascii="Times New Roman" w:hAnsi="Times New Roman" w:cs="Times New Roman"/>
          <w:sz w:val="28"/>
          <w:szCs w:val="28"/>
          <w:shd w:val="clear" w:color="auto" w:fill="FFFFFF"/>
        </w:rPr>
        <w:t>ов</w:t>
      </w:r>
      <w:r w:rsidR="000B15C1" w:rsidRPr="005D425F">
        <w:rPr>
          <w:rFonts w:ascii="Times New Roman" w:hAnsi="Times New Roman" w:cs="Times New Roman"/>
          <w:sz w:val="28"/>
          <w:szCs w:val="28"/>
          <w:shd w:val="clear" w:color="auto" w:fill="FFFFFF"/>
        </w:rPr>
        <w:t xml:space="preserve">ки на запоминание. </w:t>
      </w:r>
      <w:r w:rsidR="005D425F" w:rsidRPr="005D425F">
        <w:rPr>
          <w:rFonts w:ascii="Times New Roman" w:hAnsi="Times New Roman" w:cs="Times New Roman"/>
          <w:sz w:val="28"/>
          <w:szCs w:val="28"/>
          <w:shd w:val="clear" w:color="auto" w:fill="FFFFFF"/>
        </w:rPr>
        <w:tab/>
      </w:r>
    </w:p>
    <w:p w:rsidR="000A0C49" w:rsidRPr="005D425F" w:rsidRDefault="00654462" w:rsidP="00654462">
      <w:pPr>
        <w:shd w:val="clear" w:color="auto" w:fill="FFFFFF"/>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После задаю вопросы</w:t>
      </w:r>
      <w:r w:rsidR="00D9507A" w:rsidRPr="005D425F">
        <w:rPr>
          <w:rFonts w:ascii="Times New Roman" w:hAnsi="Times New Roman" w:cs="Times New Roman"/>
          <w:sz w:val="28"/>
          <w:szCs w:val="28"/>
          <w:shd w:val="clear" w:color="auto" w:fill="FFFFFF"/>
        </w:rPr>
        <w:t xml:space="preserve">, которые </w:t>
      </w:r>
      <w:r w:rsidR="000B15C1" w:rsidRPr="005D425F">
        <w:rPr>
          <w:rFonts w:ascii="Times New Roman" w:hAnsi="Times New Roman" w:cs="Times New Roman"/>
          <w:sz w:val="28"/>
          <w:szCs w:val="28"/>
          <w:shd w:val="clear" w:color="auto" w:fill="FFFFFF"/>
        </w:rPr>
        <w:t>хорошо продумываю</w:t>
      </w:r>
      <w:r w:rsidR="00D9507A" w:rsidRPr="005D425F">
        <w:rPr>
          <w:rFonts w:ascii="Times New Roman" w:hAnsi="Times New Roman" w:cs="Times New Roman"/>
          <w:sz w:val="28"/>
          <w:szCs w:val="28"/>
          <w:shd w:val="clear" w:color="auto" w:fill="FFFFFF"/>
        </w:rPr>
        <w:t xml:space="preserve">. Вопросы </w:t>
      </w:r>
      <w:r w:rsidR="000B15C1" w:rsidRPr="005D425F">
        <w:rPr>
          <w:rFonts w:ascii="Times New Roman" w:hAnsi="Times New Roman" w:cs="Times New Roman"/>
          <w:sz w:val="28"/>
          <w:szCs w:val="28"/>
          <w:shd w:val="clear" w:color="auto" w:fill="FFFFFF"/>
        </w:rPr>
        <w:t>направлены не только на понимание</w:t>
      </w:r>
      <w:r w:rsidRPr="005D425F">
        <w:rPr>
          <w:rFonts w:ascii="Times New Roman" w:hAnsi="Times New Roman" w:cs="Times New Roman"/>
          <w:sz w:val="28"/>
          <w:szCs w:val="28"/>
          <w:shd w:val="clear" w:color="auto" w:fill="FFFFFF"/>
        </w:rPr>
        <w:t xml:space="preserve"> </w:t>
      </w:r>
      <w:r w:rsidR="008716D2" w:rsidRPr="005D425F">
        <w:rPr>
          <w:rFonts w:ascii="Times New Roman" w:hAnsi="Times New Roman" w:cs="Times New Roman"/>
          <w:sz w:val="28"/>
          <w:szCs w:val="28"/>
          <w:shd w:val="clear" w:color="auto" w:fill="FFFFFF"/>
        </w:rPr>
        <w:t xml:space="preserve">содержания текста и последовательности событий, но и на понимание черт характера героев, отношение к ним детей. </w:t>
      </w:r>
      <w:r w:rsidRPr="005D425F">
        <w:rPr>
          <w:rFonts w:ascii="Times New Roman" w:hAnsi="Times New Roman" w:cs="Times New Roman"/>
          <w:sz w:val="28"/>
          <w:szCs w:val="28"/>
          <w:shd w:val="clear" w:color="auto" w:fill="FFFFFF"/>
        </w:rPr>
        <w:t>Обязательно задаю</w:t>
      </w:r>
      <w:r w:rsidR="008716D2" w:rsidRPr="005D425F">
        <w:rPr>
          <w:rFonts w:ascii="Times New Roman" w:hAnsi="Times New Roman" w:cs="Times New Roman"/>
          <w:sz w:val="28"/>
          <w:szCs w:val="28"/>
          <w:shd w:val="clear" w:color="auto" w:fill="FFFFFF"/>
        </w:rPr>
        <w:t xml:space="preserve"> вопросы о том, как автор описывает то или иное событие, с чем его сравнивает, какие слова и выражения использует. </w:t>
      </w:r>
      <w:proofErr w:type="gramStart"/>
      <w:r w:rsidR="000B15C1" w:rsidRPr="005D425F">
        <w:rPr>
          <w:rFonts w:ascii="Times New Roman" w:hAnsi="Times New Roman" w:cs="Times New Roman"/>
          <w:sz w:val="28"/>
          <w:szCs w:val="28"/>
          <w:shd w:val="clear" w:color="auto" w:fill="FFFFFF"/>
        </w:rPr>
        <w:t xml:space="preserve">Необходимо задать детям поисковые </w:t>
      </w:r>
      <w:r w:rsidR="008716D2" w:rsidRPr="005D425F">
        <w:rPr>
          <w:rFonts w:ascii="Times New Roman" w:hAnsi="Times New Roman" w:cs="Times New Roman"/>
          <w:sz w:val="28"/>
          <w:szCs w:val="28"/>
          <w:shd w:val="clear" w:color="auto" w:fill="FFFFFF"/>
        </w:rPr>
        <w:t>(где? куда?)</w:t>
      </w:r>
      <w:r w:rsidR="00D9507A" w:rsidRPr="005D425F">
        <w:rPr>
          <w:rFonts w:ascii="Times New Roman" w:hAnsi="Times New Roman" w:cs="Times New Roman"/>
          <w:sz w:val="28"/>
          <w:szCs w:val="28"/>
          <w:shd w:val="clear" w:color="auto" w:fill="FFFFFF"/>
        </w:rPr>
        <w:t xml:space="preserve"> и </w:t>
      </w:r>
      <w:r w:rsidR="008716D2" w:rsidRPr="005D425F">
        <w:rPr>
          <w:rFonts w:ascii="Times New Roman" w:hAnsi="Times New Roman" w:cs="Times New Roman"/>
          <w:sz w:val="28"/>
          <w:szCs w:val="28"/>
          <w:shd w:val="clear" w:color="auto" w:fill="FFFFFF"/>
        </w:rPr>
        <w:t>проблемные (как? зачем? почему?) вопросы, требующие ответов сложноподчиненными предложениями</w:t>
      </w:r>
      <w:r w:rsidR="00135B4A" w:rsidRPr="005D425F">
        <w:rPr>
          <w:rFonts w:ascii="Times New Roman" w:hAnsi="Times New Roman" w:cs="Times New Roman"/>
          <w:sz w:val="28"/>
          <w:szCs w:val="28"/>
          <w:shd w:val="clear" w:color="auto" w:fill="FFFFFF"/>
        </w:rPr>
        <w:t>.</w:t>
      </w:r>
      <w:proofErr w:type="gramEnd"/>
    </w:p>
    <w:p w:rsidR="000A0C49" w:rsidRPr="005D425F" w:rsidRDefault="00E5400E" w:rsidP="001C513A">
      <w:pPr>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Следующий этап – составление плана пересказа</w:t>
      </w:r>
      <w:r w:rsidR="00D9507A" w:rsidRPr="005D425F">
        <w:rPr>
          <w:rFonts w:ascii="Times New Roman" w:hAnsi="Times New Roman" w:cs="Times New Roman"/>
          <w:sz w:val="28"/>
          <w:szCs w:val="28"/>
          <w:shd w:val="clear" w:color="auto" w:fill="FFFFFF"/>
        </w:rPr>
        <w:t xml:space="preserve"> совместно </w:t>
      </w:r>
      <w:r w:rsidR="008716D2" w:rsidRPr="005D425F">
        <w:rPr>
          <w:rFonts w:ascii="Times New Roman" w:hAnsi="Times New Roman" w:cs="Times New Roman"/>
          <w:sz w:val="28"/>
          <w:szCs w:val="28"/>
          <w:shd w:val="clear" w:color="auto" w:fill="FFFFFF"/>
        </w:rPr>
        <w:t>с детьми</w:t>
      </w:r>
      <w:r w:rsidR="00135B4A" w:rsidRPr="005D425F">
        <w:rPr>
          <w:rFonts w:ascii="Times New Roman" w:hAnsi="Times New Roman" w:cs="Times New Roman"/>
          <w:sz w:val="28"/>
          <w:szCs w:val="28"/>
          <w:shd w:val="clear" w:color="auto" w:fill="FFFFFF"/>
        </w:rPr>
        <w:t>. С</w:t>
      </w:r>
      <w:r w:rsidR="004D413B" w:rsidRPr="005D425F">
        <w:rPr>
          <w:rFonts w:ascii="Times New Roman" w:hAnsi="Times New Roman" w:cs="Times New Roman"/>
          <w:sz w:val="28"/>
          <w:szCs w:val="28"/>
          <w:shd w:val="clear" w:color="auto" w:fill="FFFFFF"/>
        </w:rPr>
        <w:t>начала</w:t>
      </w:r>
      <w:r w:rsidR="00D9507A" w:rsidRPr="005D425F">
        <w:rPr>
          <w:rFonts w:ascii="Times New Roman" w:hAnsi="Times New Roman" w:cs="Times New Roman"/>
          <w:sz w:val="28"/>
          <w:szCs w:val="28"/>
          <w:shd w:val="clear" w:color="auto" w:fill="FFFFFF"/>
        </w:rPr>
        <w:t xml:space="preserve"> </w:t>
      </w:r>
      <w:r w:rsidR="004D413B" w:rsidRPr="005D425F">
        <w:rPr>
          <w:rFonts w:ascii="Times New Roman" w:hAnsi="Times New Roman" w:cs="Times New Roman"/>
          <w:sz w:val="28"/>
          <w:szCs w:val="28"/>
          <w:shd w:val="clear" w:color="auto" w:fill="FFFFFF"/>
        </w:rPr>
        <w:t>детям предлагаю вопросы, показывающие отдельные смысловые отрезки произведения, а затем план формулиру</w:t>
      </w:r>
      <w:r w:rsidR="00D9507A" w:rsidRPr="005D425F">
        <w:rPr>
          <w:rFonts w:ascii="Times New Roman" w:hAnsi="Times New Roman" w:cs="Times New Roman"/>
          <w:sz w:val="28"/>
          <w:szCs w:val="28"/>
          <w:shd w:val="clear" w:color="auto" w:fill="FFFFFF"/>
        </w:rPr>
        <w:t>ю</w:t>
      </w:r>
      <w:r w:rsidR="004D413B" w:rsidRPr="005D425F">
        <w:rPr>
          <w:rFonts w:ascii="Times New Roman" w:hAnsi="Times New Roman" w:cs="Times New Roman"/>
          <w:sz w:val="28"/>
          <w:szCs w:val="28"/>
          <w:shd w:val="clear" w:color="auto" w:fill="FFFFFF"/>
        </w:rPr>
        <w:t xml:space="preserve"> в виде указаний: 1. Сначала расскажите о … 2. Затем расскажите о … 3. Не забудьте рассказать о …</w:t>
      </w:r>
      <w:proofErr w:type="gramStart"/>
      <w:r w:rsidR="00135B4A" w:rsidRPr="005D425F">
        <w:rPr>
          <w:rFonts w:ascii="Times New Roman" w:hAnsi="Times New Roman" w:cs="Times New Roman"/>
          <w:sz w:val="28"/>
          <w:szCs w:val="28"/>
          <w:shd w:val="clear" w:color="auto" w:fill="FFFFFF"/>
        </w:rPr>
        <w:t xml:space="preserve"> .</w:t>
      </w:r>
      <w:proofErr w:type="gramEnd"/>
    </w:p>
    <w:p w:rsidR="000A0C49" w:rsidRPr="005D425F" w:rsidRDefault="00E31106" w:rsidP="001C513A">
      <w:pPr>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 xml:space="preserve">Когда </w:t>
      </w:r>
      <w:r w:rsidR="00D9507A" w:rsidRPr="005D425F">
        <w:rPr>
          <w:rFonts w:ascii="Times New Roman" w:hAnsi="Times New Roman" w:cs="Times New Roman"/>
          <w:sz w:val="28"/>
          <w:szCs w:val="28"/>
          <w:shd w:val="clear" w:color="auto" w:fill="FFFFFF"/>
        </w:rPr>
        <w:t>план</w:t>
      </w:r>
      <w:r w:rsidRPr="005D425F">
        <w:rPr>
          <w:rFonts w:ascii="Times New Roman" w:hAnsi="Times New Roman" w:cs="Times New Roman"/>
          <w:sz w:val="28"/>
          <w:szCs w:val="28"/>
          <w:shd w:val="clear" w:color="auto" w:fill="FFFFFF"/>
        </w:rPr>
        <w:t xml:space="preserve"> составлен, </w:t>
      </w:r>
      <w:r w:rsidR="00D9507A" w:rsidRPr="005D425F">
        <w:rPr>
          <w:rFonts w:ascii="Times New Roman" w:hAnsi="Times New Roman" w:cs="Times New Roman"/>
          <w:sz w:val="28"/>
          <w:szCs w:val="28"/>
          <w:shd w:val="clear" w:color="auto" w:fill="FFFFFF"/>
        </w:rPr>
        <w:t>повто</w:t>
      </w:r>
      <w:r w:rsidR="00A75FA1" w:rsidRPr="005D425F">
        <w:rPr>
          <w:rFonts w:ascii="Times New Roman" w:hAnsi="Times New Roman" w:cs="Times New Roman"/>
          <w:sz w:val="28"/>
          <w:szCs w:val="28"/>
          <w:shd w:val="clear" w:color="auto" w:fill="FFFFFF"/>
        </w:rPr>
        <w:t>рно ч</w:t>
      </w:r>
      <w:r w:rsidR="00D9507A" w:rsidRPr="005D425F">
        <w:rPr>
          <w:rFonts w:ascii="Times New Roman" w:hAnsi="Times New Roman" w:cs="Times New Roman"/>
          <w:sz w:val="28"/>
          <w:szCs w:val="28"/>
          <w:shd w:val="clear" w:color="auto" w:fill="FFFFFF"/>
        </w:rPr>
        <w:t>и</w:t>
      </w:r>
      <w:r w:rsidR="00A75FA1" w:rsidRPr="005D425F">
        <w:rPr>
          <w:rFonts w:ascii="Times New Roman" w:hAnsi="Times New Roman" w:cs="Times New Roman"/>
          <w:sz w:val="28"/>
          <w:szCs w:val="28"/>
          <w:shd w:val="clear" w:color="auto" w:fill="FFFFFF"/>
        </w:rPr>
        <w:t>т</w:t>
      </w:r>
      <w:r w:rsidR="00D9507A" w:rsidRPr="005D425F">
        <w:rPr>
          <w:rFonts w:ascii="Times New Roman" w:hAnsi="Times New Roman" w:cs="Times New Roman"/>
          <w:sz w:val="28"/>
          <w:szCs w:val="28"/>
          <w:shd w:val="clear" w:color="auto" w:fill="FFFFFF"/>
        </w:rPr>
        <w:t>аю</w:t>
      </w:r>
      <w:r w:rsidR="00A75FA1" w:rsidRPr="005D425F">
        <w:rPr>
          <w:rFonts w:ascii="Times New Roman" w:hAnsi="Times New Roman" w:cs="Times New Roman"/>
          <w:sz w:val="28"/>
          <w:szCs w:val="28"/>
          <w:shd w:val="clear" w:color="auto" w:fill="FFFFFF"/>
        </w:rPr>
        <w:t xml:space="preserve"> текст</w:t>
      </w:r>
      <w:r w:rsidR="00D9507A" w:rsidRPr="005D425F">
        <w:rPr>
          <w:rFonts w:ascii="Times New Roman" w:hAnsi="Times New Roman" w:cs="Times New Roman"/>
          <w:sz w:val="28"/>
          <w:szCs w:val="28"/>
          <w:shd w:val="clear" w:color="auto" w:fill="FFFFFF"/>
        </w:rPr>
        <w:t xml:space="preserve"> </w:t>
      </w:r>
      <w:r w:rsidR="008716D2" w:rsidRPr="005D425F">
        <w:rPr>
          <w:rFonts w:ascii="Times New Roman" w:hAnsi="Times New Roman" w:cs="Times New Roman"/>
          <w:sz w:val="28"/>
          <w:szCs w:val="28"/>
          <w:shd w:val="clear" w:color="auto" w:fill="FFFFFF"/>
        </w:rPr>
        <w:t>с установкой на запоминание</w:t>
      </w:r>
      <w:r w:rsidR="00177478" w:rsidRPr="005D425F">
        <w:rPr>
          <w:rFonts w:ascii="Times New Roman" w:hAnsi="Times New Roman" w:cs="Times New Roman"/>
          <w:sz w:val="28"/>
          <w:szCs w:val="28"/>
          <w:shd w:val="clear" w:color="auto" w:fill="FFFFFF"/>
        </w:rPr>
        <w:t xml:space="preserve"> для дальнейшего пересказа</w:t>
      </w:r>
      <w:r w:rsidR="00135B4A" w:rsidRPr="005D425F">
        <w:rPr>
          <w:rFonts w:ascii="Times New Roman" w:hAnsi="Times New Roman" w:cs="Times New Roman"/>
          <w:sz w:val="28"/>
          <w:szCs w:val="28"/>
          <w:shd w:val="clear" w:color="auto" w:fill="FFFFFF"/>
        </w:rPr>
        <w:t>.</w:t>
      </w:r>
    </w:p>
    <w:p w:rsidR="00AF563F" w:rsidRPr="005D425F" w:rsidRDefault="00E31106" w:rsidP="001C513A">
      <w:pPr>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П</w:t>
      </w:r>
      <w:r w:rsidR="00A75FA1" w:rsidRPr="005D425F">
        <w:rPr>
          <w:rFonts w:ascii="Times New Roman" w:hAnsi="Times New Roman" w:cs="Times New Roman"/>
          <w:sz w:val="28"/>
          <w:szCs w:val="28"/>
          <w:shd w:val="clear" w:color="auto" w:fill="FFFFFF"/>
        </w:rPr>
        <w:t>ересказ</w:t>
      </w:r>
      <w:r w:rsidRPr="005D425F">
        <w:rPr>
          <w:rFonts w:ascii="Times New Roman" w:hAnsi="Times New Roman" w:cs="Times New Roman"/>
          <w:sz w:val="28"/>
          <w:szCs w:val="28"/>
          <w:shd w:val="clear" w:color="auto" w:fill="FFFFFF"/>
        </w:rPr>
        <w:t>ывать произведение дети могут целиком или по цепочке.</w:t>
      </w:r>
      <w:r w:rsidR="00177478" w:rsidRPr="005D425F">
        <w:rPr>
          <w:rFonts w:ascii="Times New Roman" w:hAnsi="Times New Roman" w:cs="Times New Roman"/>
          <w:sz w:val="28"/>
          <w:szCs w:val="28"/>
          <w:shd w:val="clear" w:color="auto" w:fill="FFFFFF"/>
        </w:rPr>
        <w:t xml:space="preserve"> </w:t>
      </w:r>
      <w:r w:rsidR="005C4F6C" w:rsidRPr="005D425F">
        <w:rPr>
          <w:rFonts w:ascii="Times New Roman" w:hAnsi="Times New Roman" w:cs="Times New Roman"/>
          <w:sz w:val="28"/>
          <w:szCs w:val="28"/>
          <w:shd w:val="clear" w:color="auto" w:fill="FFFFFF"/>
        </w:rPr>
        <w:t xml:space="preserve">Я </w:t>
      </w:r>
      <w:r w:rsidRPr="005D425F">
        <w:rPr>
          <w:rFonts w:ascii="Times New Roman" w:hAnsi="Times New Roman" w:cs="Times New Roman"/>
          <w:sz w:val="28"/>
          <w:szCs w:val="28"/>
          <w:shd w:val="clear" w:color="auto" w:fill="FFFFFF"/>
        </w:rPr>
        <w:t>сле</w:t>
      </w:r>
      <w:r w:rsidR="005C4F6C" w:rsidRPr="005D425F">
        <w:rPr>
          <w:rFonts w:ascii="Times New Roman" w:hAnsi="Times New Roman" w:cs="Times New Roman"/>
          <w:sz w:val="28"/>
          <w:szCs w:val="28"/>
          <w:shd w:val="clear" w:color="auto" w:fill="FFFFFF"/>
        </w:rPr>
        <w:t>жу</w:t>
      </w:r>
      <w:r w:rsidR="00177478" w:rsidRPr="005D425F">
        <w:rPr>
          <w:rFonts w:ascii="Times New Roman" w:hAnsi="Times New Roman" w:cs="Times New Roman"/>
          <w:sz w:val="28"/>
          <w:szCs w:val="28"/>
          <w:shd w:val="clear" w:color="auto" w:fill="FFFFFF"/>
        </w:rPr>
        <w:t xml:space="preserve">, </w:t>
      </w:r>
      <w:r w:rsidRPr="005D425F">
        <w:rPr>
          <w:rFonts w:ascii="Times New Roman" w:hAnsi="Times New Roman" w:cs="Times New Roman"/>
          <w:sz w:val="28"/>
          <w:szCs w:val="28"/>
          <w:shd w:val="clear" w:color="auto" w:fill="FFFFFF"/>
        </w:rPr>
        <w:t xml:space="preserve">чтобы содержание передавалось </w:t>
      </w:r>
      <w:r w:rsidR="00177478" w:rsidRPr="005D425F">
        <w:rPr>
          <w:rFonts w:ascii="Times New Roman" w:hAnsi="Times New Roman" w:cs="Times New Roman"/>
          <w:sz w:val="28"/>
          <w:szCs w:val="28"/>
          <w:shd w:val="clear" w:color="auto" w:fill="FFFFFF"/>
        </w:rPr>
        <w:t>связно и последовательно, использ</w:t>
      </w:r>
      <w:r w:rsidRPr="005D425F">
        <w:rPr>
          <w:rFonts w:ascii="Times New Roman" w:hAnsi="Times New Roman" w:cs="Times New Roman"/>
          <w:sz w:val="28"/>
          <w:szCs w:val="28"/>
          <w:shd w:val="clear" w:color="auto" w:fill="FFFFFF"/>
        </w:rPr>
        <w:t xml:space="preserve">овались </w:t>
      </w:r>
      <w:r w:rsidR="00177478" w:rsidRPr="005D425F">
        <w:rPr>
          <w:rFonts w:ascii="Times New Roman" w:hAnsi="Times New Roman" w:cs="Times New Roman"/>
          <w:sz w:val="28"/>
          <w:szCs w:val="28"/>
          <w:shd w:val="clear" w:color="auto" w:fill="FFFFFF"/>
        </w:rPr>
        <w:t>слова автора, передающие смысл прочитанного</w:t>
      </w:r>
      <w:r w:rsidRPr="005D425F">
        <w:rPr>
          <w:rFonts w:ascii="Times New Roman" w:hAnsi="Times New Roman" w:cs="Times New Roman"/>
          <w:sz w:val="28"/>
          <w:szCs w:val="28"/>
          <w:shd w:val="clear" w:color="auto" w:fill="FFFFFF"/>
        </w:rPr>
        <w:t>, грамматически правильно строились предложения</w:t>
      </w:r>
      <w:r w:rsidR="00177478" w:rsidRPr="005D425F">
        <w:rPr>
          <w:rFonts w:ascii="Times New Roman" w:hAnsi="Times New Roman" w:cs="Times New Roman"/>
          <w:sz w:val="28"/>
          <w:szCs w:val="28"/>
          <w:shd w:val="clear" w:color="auto" w:fill="FFFFFF"/>
        </w:rPr>
        <w:t xml:space="preserve">. Если ребенок затрудняется, то </w:t>
      </w:r>
      <w:r w:rsidR="00E5400E" w:rsidRPr="005D425F">
        <w:rPr>
          <w:rFonts w:ascii="Times New Roman" w:hAnsi="Times New Roman" w:cs="Times New Roman"/>
          <w:sz w:val="28"/>
          <w:szCs w:val="28"/>
          <w:shd w:val="clear" w:color="auto" w:fill="FFFFFF"/>
        </w:rPr>
        <w:t xml:space="preserve">задаю </w:t>
      </w:r>
      <w:r w:rsidR="00177478" w:rsidRPr="005D425F">
        <w:rPr>
          <w:rFonts w:ascii="Times New Roman" w:hAnsi="Times New Roman" w:cs="Times New Roman"/>
          <w:sz w:val="28"/>
          <w:szCs w:val="28"/>
          <w:shd w:val="clear" w:color="auto" w:fill="FFFFFF"/>
        </w:rPr>
        <w:t xml:space="preserve">ему наводящий вопрос, </w:t>
      </w:r>
      <w:r w:rsidR="00E5400E" w:rsidRPr="005D425F">
        <w:rPr>
          <w:rFonts w:ascii="Times New Roman" w:hAnsi="Times New Roman" w:cs="Times New Roman"/>
          <w:sz w:val="28"/>
          <w:szCs w:val="28"/>
          <w:shd w:val="clear" w:color="auto" w:fill="FFFFFF"/>
        </w:rPr>
        <w:t>привлекаю</w:t>
      </w:r>
      <w:r w:rsidR="00177478" w:rsidRPr="005D425F">
        <w:rPr>
          <w:rFonts w:ascii="Times New Roman" w:hAnsi="Times New Roman" w:cs="Times New Roman"/>
          <w:sz w:val="28"/>
          <w:szCs w:val="28"/>
          <w:shd w:val="clear" w:color="auto" w:fill="FFFFFF"/>
        </w:rPr>
        <w:t xml:space="preserve"> детей, </w:t>
      </w:r>
      <w:r w:rsidR="005C4F6C" w:rsidRPr="005D425F">
        <w:rPr>
          <w:rFonts w:ascii="Times New Roman" w:hAnsi="Times New Roman" w:cs="Times New Roman"/>
          <w:sz w:val="28"/>
          <w:szCs w:val="28"/>
          <w:shd w:val="clear" w:color="auto" w:fill="FFFFFF"/>
        </w:rPr>
        <w:t>которые при</w:t>
      </w:r>
      <w:r w:rsidR="00177478" w:rsidRPr="005D425F">
        <w:rPr>
          <w:rFonts w:ascii="Times New Roman" w:hAnsi="Times New Roman" w:cs="Times New Roman"/>
          <w:sz w:val="28"/>
          <w:szCs w:val="28"/>
          <w:shd w:val="clear" w:color="auto" w:fill="FFFFFF"/>
        </w:rPr>
        <w:t>поми</w:t>
      </w:r>
      <w:r w:rsidR="005C4F6C" w:rsidRPr="005D425F">
        <w:rPr>
          <w:rFonts w:ascii="Times New Roman" w:hAnsi="Times New Roman" w:cs="Times New Roman"/>
          <w:sz w:val="28"/>
          <w:szCs w:val="28"/>
          <w:shd w:val="clear" w:color="auto" w:fill="FFFFFF"/>
        </w:rPr>
        <w:t>нают</w:t>
      </w:r>
      <w:r w:rsidR="00177478" w:rsidRPr="005D425F">
        <w:rPr>
          <w:rFonts w:ascii="Times New Roman" w:hAnsi="Times New Roman" w:cs="Times New Roman"/>
          <w:sz w:val="28"/>
          <w:szCs w:val="28"/>
          <w:shd w:val="clear" w:color="auto" w:fill="FFFFFF"/>
        </w:rPr>
        <w:t xml:space="preserve"> слов</w:t>
      </w:r>
      <w:r w:rsidR="005C4F6C" w:rsidRPr="005D425F">
        <w:rPr>
          <w:rFonts w:ascii="Times New Roman" w:hAnsi="Times New Roman" w:cs="Times New Roman"/>
          <w:sz w:val="28"/>
          <w:szCs w:val="28"/>
          <w:shd w:val="clear" w:color="auto" w:fill="FFFFFF"/>
        </w:rPr>
        <w:t>а</w:t>
      </w:r>
      <w:r w:rsidR="00177478" w:rsidRPr="005D425F">
        <w:rPr>
          <w:rFonts w:ascii="Times New Roman" w:hAnsi="Times New Roman" w:cs="Times New Roman"/>
          <w:sz w:val="28"/>
          <w:szCs w:val="28"/>
          <w:shd w:val="clear" w:color="auto" w:fill="FFFFFF"/>
        </w:rPr>
        <w:t>, фраз</w:t>
      </w:r>
      <w:r w:rsidR="005C4F6C" w:rsidRPr="005D425F">
        <w:rPr>
          <w:rFonts w:ascii="Times New Roman" w:hAnsi="Times New Roman" w:cs="Times New Roman"/>
          <w:sz w:val="28"/>
          <w:szCs w:val="28"/>
          <w:shd w:val="clear" w:color="auto" w:fill="FFFFFF"/>
        </w:rPr>
        <w:t>ы</w:t>
      </w:r>
      <w:r w:rsidR="00177478" w:rsidRPr="005D425F">
        <w:rPr>
          <w:rFonts w:ascii="Times New Roman" w:hAnsi="Times New Roman" w:cs="Times New Roman"/>
          <w:sz w:val="28"/>
          <w:szCs w:val="28"/>
          <w:shd w:val="clear" w:color="auto" w:fill="FFFFFF"/>
        </w:rPr>
        <w:t xml:space="preserve"> из текста.</w:t>
      </w:r>
    </w:p>
    <w:p w:rsidR="00D76A5C" w:rsidRPr="008F22A3" w:rsidRDefault="005C4F6C" w:rsidP="001C513A">
      <w:pPr>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5D425F">
        <w:rPr>
          <w:rFonts w:ascii="Times New Roman" w:hAnsi="Times New Roman" w:cs="Times New Roman"/>
          <w:sz w:val="28"/>
          <w:szCs w:val="28"/>
          <w:shd w:val="clear" w:color="auto" w:fill="FFFFFF"/>
        </w:rPr>
        <w:t>З</w:t>
      </w:r>
      <w:r w:rsidR="00E5400E" w:rsidRPr="005D425F">
        <w:rPr>
          <w:rFonts w:ascii="Times New Roman" w:hAnsi="Times New Roman" w:cs="Times New Roman"/>
          <w:sz w:val="28"/>
          <w:szCs w:val="28"/>
          <w:shd w:val="clear" w:color="auto" w:fill="FFFFFF"/>
        </w:rPr>
        <w:t>атем</w:t>
      </w:r>
      <w:r w:rsidRPr="005D425F">
        <w:rPr>
          <w:rFonts w:ascii="Times New Roman" w:hAnsi="Times New Roman" w:cs="Times New Roman"/>
          <w:sz w:val="28"/>
          <w:szCs w:val="28"/>
          <w:shd w:val="clear" w:color="auto" w:fill="FFFFFF"/>
        </w:rPr>
        <w:t xml:space="preserve"> </w:t>
      </w:r>
      <w:r w:rsidR="00E5400E" w:rsidRPr="005D425F">
        <w:rPr>
          <w:rFonts w:ascii="Times New Roman" w:hAnsi="Times New Roman" w:cs="Times New Roman"/>
          <w:sz w:val="28"/>
          <w:szCs w:val="28"/>
          <w:shd w:val="clear" w:color="auto" w:fill="FFFFFF"/>
        </w:rPr>
        <w:t>оцен</w:t>
      </w:r>
      <w:r w:rsidRPr="005D425F">
        <w:rPr>
          <w:rFonts w:ascii="Times New Roman" w:hAnsi="Times New Roman" w:cs="Times New Roman"/>
          <w:sz w:val="28"/>
          <w:szCs w:val="28"/>
          <w:shd w:val="clear" w:color="auto" w:fill="FFFFFF"/>
        </w:rPr>
        <w:t xml:space="preserve">иваю </w:t>
      </w:r>
      <w:r w:rsidR="00E5400E" w:rsidRPr="005D425F">
        <w:rPr>
          <w:rFonts w:ascii="Times New Roman" w:hAnsi="Times New Roman" w:cs="Times New Roman"/>
          <w:sz w:val="28"/>
          <w:szCs w:val="28"/>
          <w:shd w:val="clear" w:color="auto" w:fill="FFFFFF"/>
        </w:rPr>
        <w:t>детск</w:t>
      </w:r>
      <w:r w:rsidR="005D425F">
        <w:rPr>
          <w:rFonts w:ascii="Times New Roman" w:hAnsi="Times New Roman" w:cs="Times New Roman"/>
          <w:sz w:val="28"/>
          <w:szCs w:val="28"/>
          <w:shd w:val="clear" w:color="auto" w:fill="FFFFFF"/>
        </w:rPr>
        <w:t>ий</w:t>
      </w:r>
      <w:r w:rsidR="00E5400E" w:rsidRPr="005D425F">
        <w:rPr>
          <w:rFonts w:ascii="Times New Roman" w:hAnsi="Times New Roman" w:cs="Times New Roman"/>
          <w:sz w:val="28"/>
          <w:szCs w:val="28"/>
          <w:shd w:val="clear" w:color="auto" w:fill="FFFFFF"/>
        </w:rPr>
        <w:t xml:space="preserve"> пересказ</w:t>
      </w:r>
      <w:r w:rsidR="008716D2" w:rsidRPr="005D425F">
        <w:rPr>
          <w:rFonts w:ascii="Times New Roman" w:hAnsi="Times New Roman" w:cs="Times New Roman"/>
          <w:sz w:val="28"/>
          <w:szCs w:val="28"/>
          <w:shd w:val="clear" w:color="auto" w:fill="FFFFFF"/>
        </w:rPr>
        <w:t xml:space="preserve"> вместе с детьми</w:t>
      </w:r>
      <w:r w:rsidR="00177478" w:rsidRPr="005D425F">
        <w:rPr>
          <w:rFonts w:ascii="Times New Roman" w:hAnsi="Times New Roman" w:cs="Times New Roman"/>
          <w:sz w:val="28"/>
          <w:szCs w:val="28"/>
          <w:shd w:val="clear" w:color="auto" w:fill="FFFFFF"/>
        </w:rPr>
        <w:t>. В</w:t>
      </w:r>
      <w:r w:rsidR="00E5400E" w:rsidRPr="005D425F">
        <w:rPr>
          <w:rFonts w:ascii="Times New Roman" w:hAnsi="Times New Roman" w:cs="Times New Roman"/>
          <w:sz w:val="28"/>
          <w:szCs w:val="28"/>
          <w:shd w:val="clear" w:color="auto" w:fill="FFFFFF"/>
        </w:rPr>
        <w:t xml:space="preserve">ношу </w:t>
      </w:r>
      <w:r w:rsidR="00290275" w:rsidRPr="005D425F">
        <w:rPr>
          <w:rFonts w:ascii="Times New Roman" w:hAnsi="Times New Roman" w:cs="Times New Roman"/>
          <w:sz w:val="28"/>
          <w:szCs w:val="28"/>
          <w:shd w:val="clear" w:color="auto" w:fill="FFFFFF"/>
        </w:rPr>
        <w:t>дополнения, уточнения, указываю</w:t>
      </w:r>
      <w:r w:rsidR="00E5400E" w:rsidRPr="005D425F">
        <w:rPr>
          <w:rFonts w:ascii="Times New Roman" w:hAnsi="Times New Roman" w:cs="Times New Roman"/>
          <w:sz w:val="28"/>
          <w:szCs w:val="28"/>
          <w:shd w:val="clear" w:color="auto" w:fill="FFFFFF"/>
        </w:rPr>
        <w:t xml:space="preserve"> на</w:t>
      </w:r>
      <w:r w:rsidR="00290275" w:rsidRPr="005D425F">
        <w:rPr>
          <w:rFonts w:ascii="Times New Roman" w:hAnsi="Times New Roman" w:cs="Times New Roman"/>
          <w:sz w:val="28"/>
          <w:szCs w:val="28"/>
          <w:shd w:val="clear" w:color="auto" w:fill="FFFFFF"/>
        </w:rPr>
        <w:t xml:space="preserve"> допущенные ошибки в употреблении слов, выражений</w:t>
      </w:r>
      <w:r w:rsidR="00135B4A" w:rsidRPr="005D425F">
        <w:rPr>
          <w:rFonts w:ascii="Times New Roman" w:hAnsi="Times New Roman" w:cs="Times New Roman"/>
          <w:sz w:val="28"/>
          <w:szCs w:val="28"/>
          <w:shd w:val="clear" w:color="auto" w:fill="FFFFFF"/>
        </w:rPr>
        <w:t xml:space="preserve">, </w:t>
      </w:r>
      <w:r w:rsidR="00135B4A" w:rsidRPr="005D425F">
        <w:rPr>
          <w:rFonts w:ascii="Times New Roman" w:hAnsi="Times New Roman" w:cs="Times New Roman"/>
          <w:sz w:val="28"/>
          <w:szCs w:val="28"/>
          <w:shd w:val="clear" w:color="auto" w:fill="FFFFFF"/>
        </w:rPr>
        <w:lastRenderedPageBreak/>
        <w:t>тем самым закрепляя правильное употребление слов и построение предложений.</w:t>
      </w:r>
      <w:r w:rsidRPr="005D425F">
        <w:rPr>
          <w:rFonts w:ascii="Times New Roman" w:hAnsi="Times New Roman" w:cs="Times New Roman"/>
          <w:sz w:val="28"/>
          <w:szCs w:val="28"/>
          <w:shd w:val="clear" w:color="auto" w:fill="FFFFFF"/>
        </w:rPr>
        <w:t xml:space="preserve"> П</w:t>
      </w:r>
      <w:r w:rsidR="00D76A5C" w:rsidRPr="005D425F">
        <w:rPr>
          <w:rFonts w:ascii="Times New Roman" w:hAnsi="Times New Roman" w:cs="Times New Roman"/>
          <w:sz w:val="28"/>
          <w:szCs w:val="28"/>
          <w:shd w:val="clear" w:color="auto" w:fill="FFFFFF"/>
        </w:rPr>
        <w:t>оощря</w:t>
      </w:r>
      <w:r w:rsidRPr="005D425F">
        <w:rPr>
          <w:rFonts w:ascii="Times New Roman" w:hAnsi="Times New Roman" w:cs="Times New Roman"/>
          <w:sz w:val="28"/>
          <w:szCs w:val="28"/>
          <w:shd w:val="clear" w:color="auto" w:fill="FFFFFF"/>
        </w:rPr>
        <w:t xml:space="preserve">ю </w:t>
      </w:r>
      <w:r w:rsidR="00D76A5C" w:rsidRPr="005D425F">
        <w:rPr>
          <w:rFonts w:ascii="Times New Roman" w:hAnsi="Times New Roman" w:cs="Times New Roman"/>
          <w:sz w:val="28"/>
          <w:szCs w:val="28"/>
          <w:shd w:val="clear" w:color="auto" w:fill="FFFFFF"/>
        </w:rPr>
        <w:t>старание</w:t>
      </w:r>
      <w:r w:rsidRPr="005D425F">
        <w:rPr>
          <w:rFonts w:ascii="Times New Roman" w:hAnsi="Times New Roman" w:cs="Times New Roman"/>
          <w:sz w:val="28"/>
          <w:szCs w:val="28"/>
          <w:shd w:val="clear" w:color="auto" w:fill="FFFFFF"/>
        </w:rPr>
        <w:t xml:space="preserve"> каждого ребенка</w:t>
      </w:r>
      <w:r w:rsidR="00D76A5C" w:rsidRPr="005D425F">
        <w:rPr>
          <w:rFonts w:ascii="Times New Roman" w:hAnsi="Times New Roman" w:cs="Times New Roman"/>
          <w:sz w:val="28"/>
          <w:szCs w:val="28"/>
          <w:shd w:val="clear" w:color="auto" w:fill="FFFFFF"/>
        </w:rPr>
        <w:t xml:space="preserve">, отмечают положительные стороны и недостатки, даю конкретные советы, которыми могут </w:t>
      </w:r>
      <w:r w:rsidR="00D76A5C" w:rsidRPr="008F22A3">
        <w:rPr>
          <w:rFonts w:ascii="Times New Roman" w:hAnsi="Times New Roman" w:cs="Times New Roman"/>
          <w:sz w:val="28"/>
          <w:szCs w:val="28"/>
          <w:shd w:val="clear" w:color="auto" w:fill="FFFFFF"/>
        </w:rPr>
        <w:t>воспользоваться и остальные дети [</w:t>
      </w:r>
      <w:r w:rsidR="00CD3A4C">
        <w:rPr>
          <w:rFonts w:ascii="Times New Roman" w:hAnsi="Times New Roman" w:cs="Times New Roman"/>
          <w:sz w:val="28"/>
          <w:szCs w:val="28"/>
          <w:shd w:val="clear" w:color="auto" w:fill="FFFFFF"/>
        </w:rPr>
        <w:t>6</w:t>
      </w:r>
      <w:r w:rsidR="00D76A5C" w:rsidRPr="008F22A3">
        <w:rPr>
          <w:rFonts w:ascii="Times New Roman" w:hAnsi="Times New Roman" w:cs="Times New Roman"/>
          <w:sz w:val="28"/>
          <w:szCs w:val="28"/>
          <w:shd w:val="clear" w:color="auto" w:fill="FFFFFF"/>
        </w:rPr>
        <w:t xml:space="preserve">, </w:t>
      </w:r>
      <w:r w:rsidR="00AF2D96">
        <w:rPr>
          <w:rFonts w:ascii="Times New Roman" w:hAnsi="Times New Roman" w:cs="Times New Roman"/>
          <w:sz w:val="28"/>
          <w:szCs w:val="28"/>
          <w:shd w:val="clear" w:color="auto" w:fill="FFFFFF"/>
        </w:rPr>
        <w:t>с.</w:t>
      </w:r>
      <w:r w:rsidR="00D76A5C" w:rsidRPr="008F22A3">
        <w:rPr>
          <w:rFonts w:ascii="Times New Roman" w:hAnsi="Times New Roman" w:cs="Times New Roman"/>
          <w:sz w:val="28"/>
          <w:szCs w:val="28"/>
          <w:shd w:val="clear" w:color="auto" w:fill="FFFFFF"/>
        </w:rPr>
        <w:t>66].</w:t>
      </w:r>
    </w:p>
    <w:p w:rsidR="00AA396D" w:rsidRDefault="00135B4A" w:rsidP="001C513A">
      <w:pPr>
        <w:pStyle w:val="a5"/>
        <w:shd w:val="clear" w:color="auto" w:fill="FFFFFF"/>
        <w:tabs>
          <w:tab w:val="left" w:pos="993"/>
        </w:tabs>
        <w:spacing w:after="0" w:line="360" w:lineRule="auto"/>
        <w:ind w:left="0" w:firstLine="709"/>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Оценивание осуществля</w:t>
      </w:r>
      <w:r w:rsidR="005C4F6C">
        <w:rPr>
          <w:rFonts w:ascii="Times New Roman" w:hAnsi="Times New Roman" w:cs="Times New Roman"/>
          <w:sz w:val="28"/>
          <w:szCs w:val="28"/>
          <w:shd w:val="clear" w:color="auto" w:fill="FFFFFF"/>
        </w:rPr>
        <w:t>ю</w:t>
      </w:r>
      <w:r w:rsidRPr="008F22A3">
        <w:rPr>
          <w:rFonts w:ascii="Times New Roman" w:hAnsi="Times New Roman" w:cs="Times New Roman"/>
          <w:sz w:val="28"/>
          <w:szCs w:val="28"/>
          <w:shd w:val="clear" w:color="auto" w:fill="FFFFFF"/>
        </w:rPr>
        <w:t xml:space="preserve"> в </w:t>
      </w:r>
      <w:r w:rsidR="00290275" w:rsidRPr="008F22A3">
        <w:rPr>
          <w:rFonts w:ascii="Times New Roman" w:hAnsi="Times New Roman" w:cs="Times New Roman"/>
          <w:sz w:val="28"/>
          <w:szCs w:val="28"/>
          <w:shd w:val="clear" w:color="auto" w:fill="FFFFFF"/>
        </w:rPr>
        <w:t>соответстви</w:t>
      </w:r>
      <w:r w:rsidRPr="008F22A3">
        <w:rPr>
          <w:rFonts w:ascii="Times New Roman" w:hAnsi="Times New Roman" w:cs="Times New Roman"/>
          <w:sz w:val="28"/>
          <w:szCs w:val="28"/>
          <w:shd w:val="clear" w:color="auto" w:fill="FFFFFF"/>
        </w:rPr>
        <w:t>и</w:t>
      </w:r>
      <w:r w:rsidR="005C4F6C">
        <w:rPr>
          <w:rFonts w:ascii="Times New Roman" w:hAnsi="Times New Roman" w:cs="Times New Roman"/>
          <w:sz w:val="28"/>
          <w:szCs w:val="28"/>
          <w:shd w:val="clear" w:color="auto" w:fill="FFFFFF"/>
        </w:rPr>
        <w:t xml:space="preserve"> </w:t>
      </w:r>
      <w:r w:rsidRPr="008F22A3">
        <w:rPr>
          <w:rFonts w:ascii="Times New Roman" w:hAnsi="Times New Roman" w:cs="Times New Roman"/>
          <w:sz w:val="28"/>
          <w:szCs w:val="28"/>
          <w:shd w:val="clear" w:color="auto" w:fill="FFFFFF"/>
        </w:rPr>
        <w:t xml:space="preserve">с </w:t>
      </w:r>
      <w:r w:rsidR="00290275" w:rsidRPr="008F22A3">
        <w:rPr>
          <w:rFonts w:ascii="Times New Roman" w:hAnsi="Times New Roman" w:cs="Times New Roman"/>
          <w:sz w:val="28"/>
          <w:szCs w:val="28"/>
          <w:shd w:val="clear" w:color="auto" w:fill="FFFFFF"/>
        </w:rPr>
        <w:t>требованиям</w:t>
      </w:r>
      <w:r w:rsidRPr="008F22A3">
        <w:rPr>
          <w:rFonts w:ascii="Times New Roman" w:hAnsi="Times New Roman" w:cs="Times New Roman"/>
          <w:sz w:val="28"/>
          <w:szCs w:val="28"/>
          <w:shd w:val="clear" w:color="auto" w:fill="FFFFFF"/>
        </w:rPr>
        <w:t>и</w:t>
      </w:r>
      <w:r w:rsidR="00290275" w:rsidRPr="008F22A3">
        <w:rPr>
          <w:rFonts w:ascii="Times New Roman" w:hAnsi="Times New Roman" w:cs="Times New Roman"/>
          <w:sz w:val="28"/>
          <w:szCs w:val="28"/>
          <w:shd w:val="clear" w:color="auto" w:fill="FFFFFF"/>
        </w:rPr>
        <w:t xml:space="preserve"> к пересказам </w:t>
      </w:r>
      <w:r w:rsidR="00290275" w:rsidRPr="005D425F">
        <w:rPr>
          <w:rFonts w:ascii="Times New Roman" w:hAnsi="Times New Roman" w:cs="Times New Roman"/>
          <w:sz w:val="28"/>
          <w:szCs w:val="28"/>
          <w:shd w:val="clear" w:color="auto" w:fill="FFFFFF"/>
        </w:rPr>
        <w:t>детей:</w:t>
      </w:r>
      <w:r w:rsidR="005C4F6C" w:rsidRPr="005D425F">
        <w:rPr>
          <w:rFonts w:ascii="Times New Roman" w:hAnsi="Times New Roman" w:cs="Times New Roman"/>
          <w:sz w:val="28"/>
          <w:szCs w:val="28"/>
          <w:shd w:val="clear" w:color="auto" w:fill="FFFFFF"/>
        </w:rPr>
        <w:t xml:space="preserve"> </w:t>
      </w:r>
      <w:r w:rsidR="00AA396D" w:rsidRPr="005D425F">
        <w:rPr>
          <w:rFonts w:ascii="Times New Roman" w:hAnsi="Times New Roman" w:cs="Times New Roman"/>
          <w:sz w:val="28"/>
          <w:szCs w:val="28"/>
          <w:shd w:val="clear" w:color="auto" w:fill="FFFFFF"/>
        </w:rPr>
        <w:t>уме</w:t>
      </w:r>
      <w:r w:rsidR="005C4F6C" w:rsidRPr="005D425F">
        <w:rPr>
          <w:rFonts w:ascii="Times New Roman" w:hAnsi="Times New Roman" w:cs="Times New Roman"/>
          <w:sz w:val="28"/>
          <w:szCs w:val="28"/>
          <w:shd w:val="clear" w:color="auto" w:fill="FFFFFF"/>
        </w:rPr>
        <w:t>ние</w:t>
      </w:r>
      <w:r w:rsidR="00AA396D" w:rsidRPr="003858CF">
        <w:rPr>
          <w:rFonts w:ascii="Times New Roman" w:hAnsi="Times New Roman" w:cs="Times New Roman"/>
          <w:sz w:val="28"/>
          <w:szCs w:val="28"/>
          <w:shd w:val="clear" w:color="auto" w:fill="FFFFFF"/>
        </w:rPr>
        <w:t xml:space="preserve"> связно, последовательно, выразительно и грамматически правильно передавать содержание рассказа или сказки без помощи взрослого, близко к тексту, используя авторские слова и выражения [</w:t>
      </w:r>
      <w:r w:rsidR="00CD3A4C">
        <w:rPr>
          <w:rFonts w:ascii="Times New Roman" w:hAnsi="Times New Roman" w:cs="Times New Roman"/>
          <w:sz w:val="28"/>
          <w:szCs w:val="28"/>
          <w:shd w:val="clear" w:color="auto" w:fill="FFFFFF"/>
        </w:rPr>
        <w:t>9</w:t>
      </w:r>
      <w:r w:rsidR="00AA396D" w:rsidRPr="003858CF">
        <w:rPr>
          <w:rFonts w:ascii="Times New Roman" w:hAnsi="Times New Roman" w:cs="Times New Roman"/>
          <w:sz w:val="28"/>
          <w:szCs w:val="28"/>
          <w:shd w:val="clear" w:color="auto" w:fill="FFFFFF"/>
        </w:rPr>
        <w:t>,</w:t>
      </w:r>
      <w:r w:rsidR="003858CF">
        <w:rPr>
          <w:rFonts w:ascii="Times New Roman" w:hAnsi="Times New Roman" w:cs="Times New Roman"/>
          <w:sz w:val="28"/>
          <w:szCs w:val="28"/>
          <w:shd w:val="clear" w:color="auto" w:fill="FFFFFF"/>
        </w:rPr>
        <w:t xml:space="preserve"> с.</w:t>
      </w:r>
      <w:r w:rsidR="00AA396D" w:rsidRPr="003858CF">
        <w:rPr>
          <w:rFonts w:ascii="Times New Roman" w:hAnsi="Times New Roman" w:cs="Times New Roman"/>
          <w:sz w:val="28"/>
          <w:szCs w:val="28"/>
          <w:shd w:val="clear" w:color="auto" w:fill="FFFFFF"/>
        </w:rPr>
        <w:t>7</w:t>
      </w:r>
      <w:r w:rsidR="003858CF">
        <w:rPr>
          <w:rFonts w:ascii="Times New Roman" w:hAnsi="Times New Roman" w:cs="Times New Roman"/>
          <w:sz w:val="28"/>
          <w:szCs w:val="28"/>
          <w:shd w:val="clear" w:color="auto" w:fill="FFFFFF"/>
        </w:rPr>
        <w:t>7</w:t>
      </w:r>
      <w:r w:rsidR="00AA396D" w:rsidRPr="003858CF">
        <w:rPr>
          <w:rFonts w:ascii="Times New Roman" w:hAnsi="Times New Roman" w:cs="Times New Roman"/>
          <w:sz w:val="28"/>
          <w:szCs w:val="28"/>
          <w:shd w:val="clear" w:color="auto" w:fill="FFFFFF"/>
        </w:rPr>
        <w:t>]</w:t>
      </w:r>
      <w:r w:rsidR="005C4F6C">
        <w:rPr>
          <w:rFonts w:ascii="Times New Roman" w:hAnsi="Times New Roman" w:cs="Times New Roman"/>
          <w:sz w:val="28"/>
          <w:szCs w:val="28"/>
          <w:shd w:val="clear" w:color="auto" w:fill="FFFFFF"/>
        </w:rPr>
        <w:t>.</w:t>
      </w:r>
    </w:p>
    <w:p w:rsidR="00F7541F" w:rsidRPr="005D425F" w:rsidRDefault="007A73AF" w:rsidP="001C513A">
      <w:pPr>
        <w:spacing w:after="0" w:line="36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shd w:val="clear" w:color="auto" w:fill="FFFFFF"/>
        </w:rPr>
        <w:t>В процессе</w:t>
      </w:r>
      <w:r w:rsidR="00A647BA" w:rsidRPr="008F22A3">
        <w:rPr>
          <w:rFonts w:ascii="Times New Roman" w:hAnsi="Times New Roman" w:cs="Times New Roman"/>
          <w:sz w:val="28"/>
          <w:szCs w:val="28"/>
          <w:shd w:val="clear" w:color="auto" w:fill="FFFFFF"/>
        </w:rPr>
        <w:t xml:space="preserve"> моей деятельности </w:t>
      </w:r>
      <w:r w:rsidRPr="008F22A3">
        <w:rPr>
          <w:rFonts w:ascii="Times New Roman" w:hAnsi="Times New Roman" w:cs="Times New Roman"/>
          <w:sz w:val="28"/>
          <w:szCs w:val="28"/>
          <w:shd w:val="clear" w:color="auto" w:fill="FFFFFF"/>
        </w:rPr>
        <w:t>я заметила</w:t>
      </w:r>
      <w:r w:rsidR="00A647BA" w:rsidRPr="008F22A3">
        <w:rPr>
          <w:rFonts w:ascii="Times New Roman" w:hAnsi="Times New Roman" w:cs="Times New Roman"/>
          <w:sz w:val="28"/>
          <w:szCs w:val="28"/>
          <w:shd w:val="clear" w:color="auto" w:fill="FFFFFF"/>
        </w:rPr>
        <w:t xml:space="preserve">, что </w:t>
      </w:r>
      <w:r w:rsidR="008716D2" w:rsidRPr="008F22A3">
        <w:rPr>
          <w:rFonts w:ascii="Times New Roman" w:hAnsi="Times New Roman" w:cs="Times New Roman"/>
          <w:sz w:val="28"/>
          <w:szCs w:val="28"/>
          <w:shd w:val="clear" w:color="auto" w:fill="FFFFFF"/>
        </w:rPr>
        <w:t xml:space="preserve">многие </w:t>
      </w:r>
      <w:r w:rsidR="00DA64E0" w:rsidRPr="008F22A3">
        <w:rPr>
          <w:rFonts w:ascii="Times New Roman" w:hAnsi="Times New Roman" w:cs="Times New Roman"/>
          <w:sz w:val="28"/>
          <w:szCs w:val="28"/>
          <w:shd w:val="clear" w:color="auto" w:fill="FFFFFF"/>
        </w:rPr>
        <w:t xml:space="preserve">дети </w:t>
      </w:r>
      <w:r w:rsidR="00BB19A8" w:rsidRPr="008F22A3">
        <w:rPr>
          <w:rFonts w:ascii="Times New Roman" w:hAnsi="Times New Roman" w:cs="Times New Roman"/>
          <w:sz w:val="28"/>
          <w:szCs w:val="28"/>
          <w:shd w:val="clear" w:color="auto" w:fill="FFFFFF"/>
        </w:rPr>
        <w:t>испытыва</w:t>
      </w:r>
      <w:r w:rsidR="00A647BA" w:rsidRPr="008F22A3">
        <w:rPr>
          <w:rFonts w:ascii="Times New Roman" w:hAnsi="Times New Roman" w:cs="Times New Roman"/>
          <w:sz w:val="28"/>
          <w:szCs w:val="28"/>
          <w:shd w:val="clear" w:color="auto" w:fill="FFFFFF"/>
        </w:rPr>
        <w:t xml:space="preserve">ют </w:t>
      </w:r>
      <w:r w:rsidR="00BB19A8" w:rsidRPr="008F22A3">
        <w:rPr>
          <w:rFonts w:ascii="Times New Roman" w:hAnsi="Times New Roman" w:cs="Times New Roman"/>
          <w:sz w:val="28"/>
          <w:szCs w:val="28"/>
          <w:shd w:val="clear" w:color="auto" w:fill="FFFFFF"/>
        </w:rPr>
        <w:t xml:space="preserve">трудности </w:t>
      </w:r>
      <w:r w:rsidR="00DA64E0" w:rsidRPr="008F22A3">
        <w:rPr>
          <w:rFonts w:ascii="Times New Roman" w:hAnsi="Times New Roman" w:cs="Times New Roman"/>
          <w:sz w:val="28"/>
          <w:szCs w:val="28"/>
          <w:shd w:val="clear" w:color="auto" w:fill="FFFFFF"/>
        </w:rPr>
        <w:t xml:space="preserve">на </w:t>
      </w:r>
      <w:r w:rsidR="008716D2" w:rsidRPr="008F22A3">
        <w:rPr>
          <w:rFonts w:ascii="Times New Roman" w:hAnsi="Times New Roman" w:cs="Times New Roman"/>
          <w:sz w:val="28"/>
          <w:szCs w:val="28"/>
          <w:shd w:val="clear" w:color="auto" w:fill="FFFFFF"/>
        </w:rPr>
        <w:t>разных</w:t>
      </w:r>
      <w:r w:rsidR="00DA64E0" w:rsidRPr="008F22A3">
        <w:rPr>
          <w:rFonts w:ascii="Times New Roman" w:hAnsi="Times New Roman" w:cs="Times New Roman"/>
          <w:sz w:val="28"/>
          <w:szCs w:val="28"/>
          <w:shd w:val="clear" w:color="auto" w:fill="FFFFFF"/>
        </w:rPr>
        <w:t xml:space="preserve"> этап</w:t>
      </w:r>
      <w:r w:rsidR="008716D2" w:rsidRPr="008F22A3">
        <w:rPr>
          <w:rFonts w:ascii="Times New Roman" w:hAnsi="Times New Roman" w:cs="Times New Roman"/>
          <w:sz w:val="28"/>
          <w:szCs w:val="28"/>
          <w:shd w:val="clear" w:color="auto" w:fill="FFFFFF"/>
        </w:rPr>
        <w:t>ах</w:t>
      </w:r>
      <w:r w:rsidR="00DA64E0" w:rsidRPr="008F22A3">
        <w:rPr>
          <w:rFonts w:ascii="Times New Roman" w:hAnsi="Times New Roman" w:cs="Times New Roman"/>
          <w:sz w:val="28"/>
          <w:szCs w:val="28"/>
          <w:shd w:val="clear" w:color="auto" w:fill="FFFFFF"/>
        </w:rPr>
        <w:t xml:space="preserve"> работы с </w:t>
      </w:r>
      <w:r w:rsidR="00BB19A8" w:rsidRPr="008F22A3">
        <w:rPr>
          <w:rFonts w:ascii="Times New Roman" w:hAnsi="Times New Roman" w:cs="Times New Roman"/>
          <w:sz w:val="28"/>
          <w:szCs w:val="28"/>
          <w:shd w:val="clear" w:color="auto" w:fill="FFFFFF"/>
        </w:rPr>
        <w:t>текст</w:t>
      </w:r>
      <w:r w:rsidR="00DA64E0" w:rsidRPr="008F22A3">
        <w:rPr>
          <w:rFonts w:ascii="Times New Roman" w:hAnsi="Times New Roman" w:cs="Times New Roman"/>
          <w:sz w:val="28"/>
          <w:szCs w:val="28"/>
          <w:shd w:val="clear" w:color="auto" w:fill="FFFFFF"/>
        </w:rPr>
        <w:t>ом</w:t>
      </w:r>
      <w:r w:rsidR="00F7541F" w:rsidRPr="008F22A3">
        <w:rPr>
          <w:rFonts w:ascii="Times New Roman" w:hAnsi="Times New Roman" w:cs="Times New Roman"/>
          <w:sz w:val="28"/>
          <w:szCs w:val="28"/>
          <w:shd w:val="clear" w:color="auto" w:fill="FFFFFF"/>
        </w:rPr>
        <w:t xml:space="preserve">: </w:t>
      </w:r>
      <w:r w:rsidR="0066388C" w:rsidRPr="008F22A3">
        <w:rPr>
          <w:rFonts w:ascii="Times New Roman" w:hAnsi="Times New Roman" w:cs="Times New Roman"/>
          <w:sz w:val="28"/>
          <w:szCs w:val="28"/>
          <w:shd w:val="clear" w:color="auto" w:fill="FFFFFF"/>
        </w:rPr>
        <w:t xml:space="preserve">проблемы с пониманием, анализом и формулированием </w:t>
      </w:r>
      <w:proofErr w:type="gramStart"/>
      <w:r w:rsidR="0066388C" w:rsidRPr="008F22A3">
        <w:rPr>
          <w:rFonts w:ascii="Times New Roman" w:hAnsi="Times New Roman" w:cs="Times New Roman"/>
          <w:sz w:val="28"/>
          <w:szCs w:val="28"/>
          <w:shd w:val="clear" w:color="auto" w:fill="FFFFFF"/>
        </w:rPr>
        <w:t>услышанного</w:t>
      </w:r>
      <w:proofErr w:type="gramEnd"/>
      <w:r w:rsidR="00F7541F" w:rsidRPr="008F22A3">
        <w:rPr>
          <w:rFonts w:ascii="Times New Roman" w:hAnsi="Times New Roman" w:cs="Times New Roman"/>
          <w:sz w:val="28"/>
          <w:szCs w:val="28"/>
          <w:shd w:val="clear" w:color="auto" w:fill="FFFFFF"/>
        </w:rPr>
        <w:t>.</w:t>
      </w:r>
      <w:r w:rsidR="00A029C8" w:rsidRPr="008F22A3">
        <w:rPr>
          <w:rFonts w:ascii="Times New Roman" w:hAnsi="Times New Roman" w:cs="Times New Roman"/>
          <w:sz w:val="28"/>
          <w:szCs w:val="28"/>
          <w:shd w:val="clear" w:color="auto" w:fill="FFFFFF"/>
        </w:rPr>
        <w:t xml:space="preserve"> И</w:t>
      </w:r>
      <w:r w:rsidR="00A647BA" w:rsidRPr="008F22A3">
        <w:rPr>
          <w:rFonts w:ascii="Times New Roman" w:eastAsia="Times New Roman" w:hAnsi="Times New Roman" w:cs="Times New Roman"/>
          <w:sz w:val="28"/>
          <w:szCs w:val="28"/>
        </w:rPr>
        <w:t xml:space="preserve">з-за недостаточного уровня речевого развития детей необходимо было </w:t>
      </w:r>
      <w:r w:rsidR="00F7541F" w:rsidRPr="008F22A3">
        <w:rPr>
          <w:rFonts w:ascii="Times New Roman" w:eastAsia="Times New Roman" w:hAnsi="Times New Roman" w:cs="Times New Roman"/>
          <w:sz w:val="28"/>
          <w:szCs w:val="28"/>
        </w:rPr>
        <w:t>сочетать задачу по развитию связной речи с другими речевыми задачами: обогащением и уточнением словаря, формированием грамматического строя речи и её интонационной выразительности.</w:t>
      </w:r>
      <w:r w:rsidR="009128B0" w:rsidRPr="008F22A3">
        <w:rPr>
          <w:rFonts w:ascii="Times New Roman" w:hAnsi="Times New Roman" w:cs="Times New Roman"/>
          <w:sz w:val="28"/>
          <w:szCs w:val="28"/>
          <w:shd w:val="clear" w:color="auto" w:fill="FFFFFF"/>
        </w:rPr>
        <w:t xml:space="preserve"> Поэтому в структуру занятия я включала </w:t>
      </w:r>
      <w:r w:rsidR="00A029C8" w:rsidRPr="008F22A3">
        <w:rPr>
          <w:rFonts w:ascii="Times New Roman" w:hAnsi="Times New Roman" w:cs="Times New Roman"/>
          <w:sz w:val="28"/>
          <w:szCs w:val="28"/>
          <w:shd w:val="clear" w:color="auto" w:fill="FFFFFF"/>
        </w:rPr>
        <w:t xml:space="preserve">словесные </w:t>
      </w:r>
      <w:r w:rsidR="009128B0" w:rsidRPr="008F22A3">
        <w:rPr>
          <w:rFonts w:ascii="Times New Roman" w:hAnsi="Times New Roman" w:cs="Times New Roman"/>
          <w:sz w:val="28"/>
          <w:szCs w:val="28"/>
          <w:shd w:val="clear" w:color="auto" w:fill="FFFFFF"/>
        </w:rPr>
        <w:t xml:space="preserve">упражнения </w:t>
      </w:r>
      <w:r w:rsidR="00AA0428" w:rsidRPr="008F22A3">
        <w:rPr>
          <w:rFonts w:ascii="Times New Roman" w:hAnsi="Times New Roman" w:cs="Times New Roman"/>
          <w:sz w:val="28"/>
          <w:szCs w:val="28"/>
          <w:shd w:val="clear" w:color="auto" w:fill="FFFFFF"/>
        </w:rPr>
        <w:t xml:space="preserve">и игры </w:t>
      </w:r>
      <w:r w:rsidR="009128B0" w:rsidRPr="008F22A3">
        <w:rPr>
          <w:rFonts w:ascii="Times New Roman" w:hAnsi="Times New Roman" w:cs="Times New Roman"/>
          <w:sz w:val="28"/>
          <w:szCs w:val="28"/>
          <w:shd w:val="clear" w:color="auto" w:fill="FFFFFF"/>
        </w:rPr>
        <w:t xml:space="preserve">для усвоения и закрепления языкового </w:t>
      </w:r>
      <w:r w:rsidR="009128B0" w:rsidRPr="005D425F">
        <w:rPr>
          <w:rFonts w:ascii="Times New Roman" w:hAnsi="Times New Roman" w:cs="Times New Roman"/>
          <w:sz w:val="28"/>
          <w:szCs w:val="28"/>
          <w:shd w:val="clear" w:color="auto" w:fill="FFFFFF"/>
        </w:rPr>
        <w:t>материала.</w:t>
      </w:r>
    </w:p>
    <w:p w:rsidR="007E36F2" w:rsidRPr="005D425F" w:rsidRDefault="000F3DCF" w:rsidP="001C513A">
      <w:pPr>
        <w:pStyle w:val="a3"/>
        <w:spacing w:before="0" w:beforeAutospacing="0" w:after="0" w:afterAutospacing="0" w:line="360" w:lineRule="auto"/>
        <w:ind w:firstLine="709"/>
        <w:jc w:val="both"/>
        <w:rPr>
          <w:sz w:val="28"/>
          <w:szCs w:val="28"/>
          <w:u w:val="single"/>
        </w:rPr>
      </w:pPr>
      <w:r w:rsidRPr="005D425F">
        <w:rPr>
          <w:sz w:val="28"/>
          <w:szCs w:val="28"/>
        </w:rPr>
        <w:t>Самым сложным для детей является</w:t>
      </w:r>
      <w:r w:rsidR="003928C0" w:rsidRPr="005D425F">
        <w:rPr>
          <w:sz w:val="28"/>
          <w:szCs w:val="28"/>
        </w:rPr>
        <w:t xml:space="preserve"> понимание</w:t>
      </w:r>
      <w:r w:rsidR="00875868" w:rsidRPr="005D425F">
        <w:rPr>
          <w:sz w:val="28"/>
          <w:szCs w:val="28"/>
        </w:rPr>
        <w:t xml:space="preserve"> и запоминание</w:t>
      </w:r>
      <w:r w:rsidR="005C4F6C" w:rsidRPr="005D425F">
        <w:rPr>
          <w:sz w:val="28"/>
          <w:szCs w:val="28"/>
        </w:rPr>
        <w:t xml:space="preserve"> </w:t>
      </w:r>
      <w:r w:rsidR="003928C0" w:rsidRPr="005D425F">
        <w:rPr>
          <w:sz w:val="28"/>
          <w:szCs w:val="28"/>
        </w:rPr>
        <w:t>незнакомых слов и выражений</w:t>
      </w:r>
      <w:r w:rsidR="00346928" w:rsidRPr="005D425F">
        <w:rPr>
          <w:sz w:val="28"/>
          <w:szCs w:val="28"/>
        </w:rPr>
        <w:t>,</w:t>
      </w:r>
      <w:r w:rsidR="00346928" w:rsidRPr="005D425F">
        <w:rPr>
          <w:rFonts w:eastAsiaTheme="minorHAnsi"/>
          <w:sz w:val="28"/>
          <w:szCs w:val="28"/>
          <w:shd w:val="clear" w:color="auto" w:fill="FFFFFF"/>
          <w:lang w:eastAsia="en-US"/>
        </w:rPr>
        <w:t xml:space="preserve"> дети заменяют авторский текст более простыми и обиходными словами и фразами</w:t>
      </w:r>
      <w:r w:rsidR="002523AF" w:rsidRPr="005D425F">
        <w:rPr>
          <w:rFonts w:eastAsiaTheme="minorHAnsi"/>
          <w:sz w:val="28"/>
          <w:szCs w:val="28"/>
          <w:shd w:val="clear" w:color="auto" w:fill="FFFFFF"/>
          <w:lang w:eastAsia="en-US"/>
        </w:rPr>
        <w:t>,</w:t>
      </w:r>
      <w:r w:rsidR="00346928" w:rsidRPr="005D425F">
        <w:rPr>
          <w:rFonts w:eastAsiaTheme="minorHAnsi"/>
          <w:sz w:val="28"/>
          <w:szCs w:val="28"/>
          <w:shd w:val="clear" w:color="auto" w:fill="FFFFFF"/>
          <w:lang w:eastAsia="en-US"/>
        </w:rPr>
        <w:t xml:space="preserve"> допускают грамматические ошибки</w:t>
      </w:r>
      <w:r w:rsidR="00BB34AA" w:rsidRPr="005D425F">
        <w:rPr>
          <w:rFonts w:eastAsiaTheme="minorHAnsi"/>
          <w:sz w:val="28"/>
          <w:szCs w:val="28"/>
          <w:shd w:val="clear" w:color="auto" w:fill="FFFFFF"/>
          <w:lang w:eastAsia="en-US"/>
        </w:rPr>
        <w:t xml:space="preserve">, </w:t>
      </w:r>
      <w:r w:rsidR="00346928" w:rsidRPr="005D425F">
        <w:rPr>
          <w:rFonts w:eastAsiaTheme="minorHAnsi"/>
          <w:sz w:val="28"/>
          <w:szCs w:val="28"/>
          <w:shd w:val="clear" w:color="auto" w:fill="FFFFFF"/>
          <w:lang w:eastAsia="en-US"/>
        </w:rPr>
        <w:t>п</w:t>
      </w:r>
      <w:r w:rsidR="00BB34AA" w:rsidRPr="005D425F">
        <w:rPr>
          <w:rFonts w:eastAsiaTheme="minorHAnsi"/>
          <w:sz w:val="28"/>
          <w:szCs w:val="28"/>
          <w:shd w:val="clear" w:color="auto" w:fill="FFFFFF"/>
          <w:lang w:eastAsia="en-US"/>
        </w:rPr>
        <w:t>ропуски, наруш</w:t>
      </w:r>
      <w:r w:rsidR="00346928" w:rsidRPr="005D425F">
        <w:rPr>
          <w:rFonts w:eastAsiaTheme="minorHAnsi"/>
          <w:sz w:val="28"/>
          <w:szCs w:val="28"/>
          <w:shd w:val="clear" w:color="auto" w:fill="FFFFFF"/>
          <w:lang w:eastAsia="en-US"/>
        </w:rPr>
        <w:t xml:space="preserve">ают </w:t>
      </w:r>
      <w:r w:rsidR="00BB34AA" w:rsidRPr="005D425F">
        <w:rPr>
          <w:rFonts w:eastAsiaTheme="minorHAnsi"/>
          <w:sz w:val="28"/>
          <w:szCs w:val="28"/>
          <w:shd w:val="clear" w:color="auto" w:fill="FFFFFF"/>
          <w:lang w:eastAsia="en-US"/>
        </w:rPr>
        <w:t>последовательност</w:t>
      </w:r>
      <w:r w:rsidR="00346928" w:rsidRPr="005D425F">
        <w:rPr>
          <w:rFonts w:eastAsiaTheme="minorHAnsi"/>
          <w:sz w:val="28"/>
          <w:szCs w:val="28"/>
          <w:shd w:val="clear" w:color="auto" w:fill="FFFFFF"/>
          <w:lang w:eastAsia="en-US"/>
        </w:rPr>
        <w:t>ь</w:t>
      </w:r>
      <w:r w:rsidR="00BB34AA" w:rsidRPr="005D425F">
        <w:rPr>
          <w:rFonts w:eastAsiaTheme="minorHAnsi"/>
          <w:sz w:val="28"/>
          <w:szCs w:val="28"/>
          <w:shd w:val="clear" w:color="auto" w:fill="FFFFFF"/>
          <w:lang w:eastAsia="en-US"/>
        </w:rPr>
        <w:t xml:space="preserve">, </w:t>
      </w:r>
      <w:r w:rsidR="00346928" w:rsidRPr="005D425F">
        <w:rPr>
          <w:rFonts w:eastAsiaTheme="minorHAnsi"/>
          <w:sz w:val="28"/>
          <w:szCs w:val="28"/>
          <w:shd w:val="clear" w:color="auto" w:fill="FFFFFF"/>
          <w:lang w:eastAsia="en-US"/>
        </w:rPr>
        <w:t xml:space="preserve">не передают </w:t>
      </w:r>
      <w:r w:rsidR="00BB34AA" w:rsidRPr="005D425F">
        <w:rPr>
          <w:rFonts w:eastAsiaTheme="minorHAnsi"/>
          <w:sz w:val="28"/>
          <w:szCs w:val="28"/>
          <w:shd w:val="clear" w:color="auto" w:fill="FFFFFF"/>
          <w:lang w:eastAsia="en-US"/>
        </w:rPr>
        <w:t>интонаци</w:t>
      </w:r>
      <w:r w:rsidR="00346928" w:rsidRPr="005D425F">
        <w:rPr>
          <w:rFonts w:eastAsiaTheme="minorHAnsi"/>
          <w:sz w:val="28"/>
          <w:szCs w:val="28"/>
          <w:shd w:val="clear" w:color="auto" w:fill="FFFFFF"/>
          <w:lang w:eastAsia="en-US"/>
        </w:rPr>
        <w:t>ю.</w:t>
      </w:r>
    </w:p>
    <w:p w:rsidR="00C3591E" w:rsidRPr="005D425F" w:rsidRDefault="00A029C8" w:rsidP="001C513A">
      <w:pPr>
        <w:shd w:val="clear" w:color="auto" w:fill="FFFFFF"/>
        <w:spacing w:after="0" w:line="360" w:lineRule="auto"/>
        <w:ind w:firstLine="709"/>
        <w:jc w:val="both"/>
        <w:rPr>
          <w:rStyle w:val="FontStyle173"/>
          <w:rFonts w:ascii="Times New Roman" w:hAnsi="Times New Roman" w:cs="Times New Roman"/>
          <w:sz w:val="28"/>
          <w:szCs w:val="28"/>
        </w:rPr>
      </w:pPr>
      <w:r w:rsidRPr="005D425F">
        <w:rPr>
          <w:rFonts w:ascii="Times New Roman" w:hAnsi="Times New Roman" w:cs="Times New Roman"/>
          <w:sz w:val="28"/>
          <w:szCs w:val="28"/>
        </w:rPr>
        <w:t xml:space="preserve">Чтобы преодолеть имеющиеся трудности, </w:t>
      </w:r>
      <w:r w:rsidR="007A73AF" w:rsidRPr="005D425F">
        <w:rPr>
          <w:rFonts w:ascii="Times New Roman" w:hAnsi="Times New Roman" w:cs="Times New Roman"/>
          <w:sz w:val="28"/>
          <w:szCs w:val="28"/>
        </w:rPr>
        <w:t>особое внимание уделяла наращиванию и активизации словарного запаса,</w:t>
      </w:r>
      <w:r w:rsidR="00346928" w:rsidRPr="005D425F">
        <w:rPr>
          <w:rFonts w:ascii="Times New Roman" w:hAnsi="Times New Roman" w:cs="Times New Roman"/>
          <w:sz w:val="28"/>
          <w:szCs w:val="28"/>
        </w:rPr>
        <w:t xml:space="preserve"> объясн</w:t>
      </w:r>
      <w:r w:rsidR="007A73AF" w:rsidRPr="005D425F">
        <w:rPr>
          <w:rFonts w:ascii="Times New Roman" w:hAnsi="Times New Roman" w:cs="Times New Roman"/>
          <w:sz w:val="28"/>
          <w:szCs w:val="28"/>
        </w:rPr>
        <w:t>я</w:t>
      </w:r>
      <w:r w:rsidR="00346928" w:rsidRPr="005D425F">
        <w:rPr>
          <w:rFonts w:ascii="Times New Roman" w:hAnsi="Times New Roman" w:cs="Times New Roman"/>
          <w:sz w:val="28"/>
          <w:szCs w:val="28"/>
        </w:rPr>
        <w:t>я значения</w:t>
      </w:r>
      <w:r w:rsidR="00C3591E" w:rsidRPr="005D425F">
        <w:rPr>
          <w:rFonts w:ascii="Times New Roman" w:hAnsi="Times New Roman" w:cs="Times New Roman"/>
          <w:sz w:val="28"/>
          <w:szCs w:val="28"/>
        </w:rPr>
        <w:t xml:space="preserve"> незнакомых</w:t>
      </w:r>
      <w:r w:rsidR="00346928" w:rsidRPr="005D425F">
        <w:rPr>
          <w:rFonts w:ascii="Times New Roman" w:hAnsi="Times New Roman" w:cs="Times New Roman"/>
          <w:sz w:val="28"/>
          <w:szCs w:val="28"/>
        </w:rPr>
        <w:t xml:space="preserve"> слов, </w:t>
      </w:r>
      <w:r w:rsidR="00307B73" w:rsidRPr="005D425F">
        <w:rPr>
          <w:rFonts w:ascii="Times New Roman" w:hAnsi="Times New Roman" w:cs="Times New Roman"/>
          <w:sz w:val="28"/>
          <w:szCs w:val="28"/>
        </w:rPr>
        <w:t>использ</w:t>
      </w:r>
      <w:r w:rsidR="007A73AF" w:rsidRPr="005D425F">
        <w:rPr>
          <w:rFonts w:ascii="Times New Roman" w:hAnsi="Times New Roman" w:cs="Times New Roman"/>
          <w:sz w:val="28"/>
          <w:szCs w:val="28"/>
        </w:rPr>
        <w:t>уя</w:t>
      </w:r>
      <w:r w:rsidR="00307B73" w:rsidRPr="005D425F">
        <w:rPr>
          <w:rFonts w:ascii="Times New Roman" w:hAnsi="Times New Roman" w:cs="Times New Roman"/>
          <w:sz w:val="28"/>
          <w:szCs w:val="28"/>
        </w:rPr>
        <w:t xml:space="preserve"> прием завершения детьми отдельного предложения нужным словом или словосочетанием (определением, сравнительной конструкцией, характеристикой предмета или героя, действием),</w:t>
      </w:r>
      <w:r w:rsidRPr="005D425F">
        <w:rPr>
          <w:rFonts w:ascii="Times New Roman" w:hAnsi="Times New Roman" w:cs="Times New Roman"/>
          <w:sz w:val="28"/>
          <w:szCs w:val="28"/>
        </w:rPr>
        <w:t xml:space="preserve"> предлага</w:t>
      </w:r>
      <w:r w:rsidR="007A73AF" w:rsidRPr="005D425F">
        <w:rPr>
          <w:rFonts w:ascii="Times New Roman" w:hAnsi="Times New Roman" w:cs="Times New Roman"/>
          <w:sz w:val="28"/>
          <w:szCs w:val="28"/>
        </w:rPr>
        <w:t>я</w:t>
      </w:r>
      <w:r w:rsidRPr="005D425F">
        <w:rPr>
          <w:rFonts w:ascii="Times New Roman" w:hAnsi="Times New Roman" w:cs="Times New Roman"/>
          <w:sz w:val="28"/>
          <w:szCs w:val="28"/>
        </w:rPr>
        <w:t xml:space="preserve"> подобрать синонимы или антонимы к </w:t>
      </w:r>
      <w:r w:rsidR="007A73AF" w:rsidRPr="005D425F">
        <w:rPr>
          <w:rFonts w:ascii="Times New Roman" w:hAnsi="Times New Roman" w:cs="Times New Roman"/>
          <w:sz w:val="28"/>
          <w:szCs w:val="28"/>
        </w:rPr>
        <w:t>новому</w:t>
      </w:r>
      <w:r w:rsidRPr="005D425F">
        <w:rPr>
          <w:rFonts w:ascii="Times New Roman" w:hAnsi="Times New Roman" w:cs="Times New Roman"/>
          <w:sz w:val="28"/>
          <w:szCs w:val="28"/>
        </w:rPr>
        <w:t xml:space="preserve"> слову,</w:t>
      </w:r>
      <w:r w:rsidR="00307B73" w:rsidRPr="005D425F">
        <w:rPr>
          <w:rFonts w:ascii="Times New Roman" w:hAnsi="Times New Roman" w:cs="Times New Roman"/>
          <w:sz w:val="28"/>
          <w:szCs w:val="28"/>
        </w:rPr>
        <w:t xml:space="preserve"> загадывала загадки.</w:t>
      </w:r>
      <w:r w:rsidR="005C4F6C" w:rsidRPr="005D425F">
        <w:rPr>
          <w:rFonts w:ascii="Times New Roman" w:hAnsi="Times New Roman" w:cs="Times New Roman"/>
          <w:sz w:val="28"/>
          <w:szCs w:val="28"/>
        </w:rPr>
        <w:t xml:space="preserve"> </w:t>
      </w:r>
      <w:r w:rsidR="007A73AF" w:rsidRPr="005D425F">
        <w:rPr>
          <w:rFonts w:ascii="Times New Roman" w:hAnsi="Times New Roman" w:cs="Times New Roman"/>
          <w:sz w:val="28"/>
          <w:szCs w:val="28"/>
        </w:rPr>
        <w:t>Совершенствуя лексическую и грамматическую стороны речи п</w:t>
      </w:r>
      <w:r w:rsidR="005C0F25" w:rsidRPr="005D425F">
        <w:rPr>
          <w:rFonts w:ascii="Times New Roman" w:hAnsi="Times New Roman" w:cs="Times New Roman"/>
          <w:sz w:val="28"/>
          <w:szCs w:val="28"/>
        </w:rPr>
        <w:t>роводила</w:t>
      </w:r>
      <w:r w:rsidR="00AA0428" w:rsidRPr="005D425F">
        <w:rPr>
          <w:rFonts w:ascii="Times New Roman" w:hAnsi="Times New Roman" w:cs="Times New Roman"/>
          <w:sz w:val="28"/>
          <w:szCs w:val="28"/>
        </w:rPr>
        <w:t xml:space="preserve"> игры-упражнения</w:t>
      </w:r>
      <w:r w:rsidR="005C4F6C" w:rsidRPr="005D425F">
        <w:rPr>
          <w:rFonts w:ascii="Times New Roman" w:hAnsi="Times New Roman" w:cs="Times New Roman"/>
          <w:sz w:val="28"/>
          <w:szCs w:val="28"/>
        </w:rPr>
        <w:t xml:space="preserve"> </w:t>
      </w:r>
      <w:r w:rsidR="002F2C3B" w:rsidRPr="005D425F">
        <w:rPr>
          <w:rFonts w:ascii="Times New Roman" w:hAnsi="Times New Roman" w:cs="Times New Roman"/>
          <w:sz w:val="28"/>
          <w:szCs w:val="28"/>
        </w:rPr>
        <w:t xml:space="preserve">«Подумай и скажи», «Расскажи о том, что знаешь», </w:t>
      </w:r>
      <w:r w:rsidR="00346928" w:rsidRPr="005D425F">
        <w:rPr>
          <w:rFonts w:ascii="Times New Roman" w:hAnsi="Times New Roman" w:cs="Times New Roman"/>
          <w:sz w:val="28"/>
          <w:szCs w:val="28"/>
        </w:rPr>
        <w:t>«</w:t>
      </w:r>
      <w:r w:rsidR="002F2C3B" w:rsidRPr="005D425F">
        <w:rPr>
          <w:rFonts w:ascii="Times New Roman" w:hAnsi="Times New Roman" w:cs="Times New Roman"/>
          <w:sz w:val="28"/>
          <w:szCs w:val="28"/>
        </w:rPr>
        <w:t>Герои сказок</w:t>
      </w:r>
      <w:r w:rsidR="00346928" w:rsidRPr="005D425F">
        <w:rPr>
          <w:rFonts w:ascii="Times New Roman" w:hAnsi="Times New Roman" w:cs="Times New Roman"/>
          <w:sz w:val="28"/>
          <w:szCs w:val="28"/>
        </w:rPr>
        <w:t xml:space="preserve">», </w:t>
      </w:r>
      <w:r w:rsidR="002F2C3B" w:rsidRPr="005D425F">
        <w:rPr>
          <w:rFonts w:ascii="Times New Roman" w:hAnsi="Times New Roman" w:cs="Times New Roman"/>
          <w:sz w:val="28"/>
          <w:szCs w:val="28"/>
        </w:rPr>
        <w:t>«</w:t>
      </w:r>
      <w:proofErr w:type="gramStart"/>
      <w:r w:rsidR="002F2C3B" w:rsidRPr="005D425F">
        <w:rPr>
          <w:rFonts w:ascii="Times New Roman" w:hAnsi="Times New Roman" w:cs="Times New Roman"/>
          <w:sz w:val="28"/>
          <w:szCs w:val="28"/>
        </w:rPr>
        <w:t>Кого</w:t>
      </w:r>
      <w:proofErr w:type="gramEnd"/>
      <w:r w:rsidR="002F2C3B" w:rsidRPr="005D425F">
        <w:rPr>
          <w:rFonts w:ascii="Times New Roman" w:hAnsi="Times New Roman" w:cs="Times New Roman"/>
          <w:sz w:val="28"/>
          <w:szCs w:val="28"/>
        </w:rPr>
        <w:t xml:space="preserve"> как зовут?», </w:t>
      </w:r>
      <w:r w:rsidR="00AA0428" w:rsidRPr="005D425F">
        <w:rPr>
          <w:rFonts w:ascii="Times New Roman" w:hAnsi="Times New Roman" w:cs="Times New Roman"/>
          <w:sz w:val="28"/>
          <w:szCs w:val="28"/>
        </w:rPr>
        <w:t xml:space="preserve">«Что лишнее?», </w:t>
      </w:r>
      <w:r w:rsidR="00E7069F" w:rsidRPr="005D425F">
        <w:rPr>
          <w:rFonts w:ascii="Times New Roman" w:hAnsi="Times New Roman" w:cs="Times New Roman"/>
          <w:sz w:val="28"/>
          <w:szCs w:val="28"/>
        </w:rPr>
        <w:t>«Подскажи словечко или продолжи»</w:t>
      </w:r>
      <w:r w:rsidR="00387945" w:rsidRPr="005D425F">
        <w:rPr>
          <w:rStyle w:val="FontStyle173"/>
          <w:rFonts w:ascii="Times New Roman" w:hAnsi="Times New Roman" w:cs="Times New Roman"/>
          <w:sz w:val="28"/>
          <w:szCs w:val="28"/>
        </w:rPr>
        <w:t xml:space="preserve"> или «Закончи </w:t>
      </w:r>
      <w:r w:rsidR="00387945" w:rsidRPr="005D425F">
        <w:rPr>
          <w:rStyle w:val="FontStyle173"/>
          <w:rFonts w:ascii="Times New Roman" w:hAnsi="Times New Roman" w:cs="Times New Roman"/>
          <w:sz w:val="28"/>
          <w:szCs w:val="28"/>
        </w:rPr>
        <w:lastRenderedPageBreak/>
        <w:t>предложение»</w:t>
      </w:r>
      <w:r w:rsidR="00E7069F" w:rsidRPr="005D425F">
        <w:rPr>
          <w:rFonts w:ascii="Times New Roman" w:hAnsi="Times New Roman" w:cs="Times New Roman"/>
          <w:sz w:val="28"/>
          <w:szCs w:val="28"/>
        </w:rPr>
        <w:t xml:space="preserve">, </w:t>
      </w:r>
      <w:r w:rsidR="002D3052" w:rsidRPr="005D425F">
        <w:rPr>
          <w:rFonts w:ascii="Times New Roman" w:hAnsi="Times New Roman" w:cs="Times New Roman"/>
          <w:sz w:val="28"/>
          <w:szCs w:val="28"/>
        </w:rPr>
        <w:t>«Что сначала, что – потом?», «Это правда или нет?»</w:t>
      </w:r>
      <w:r w:rsidR="00AA0428" w:rsidRPr="005D425F">
        <w:rPr>
          <w:rFonts w:ascii="Times New Roman" w:hAnsi="Times New Roman" w:cs="Times New Roman"/>
          <w:sz w:val="28"/>
          <w:szCs w:val="28"/>
        </w:rPr>
        <w:t>, «Определи время событий»</w:t>
      </w:r>
      <w:r w:rsidR="003858CF" w:rsidRPr="005D425F">
        <w:rPr>
          <w:rFonts w:ascii="Times New Roman" w:hAnsi="Times New Roman" w:cs="Times New Roman"/>
          <w:sz w:val="28"/>
          <w:szCs w:val="28"/>
        </w:rPr>
        <w:t xml:space="preserve"> [</w:t>
      </w:r>
      <w:r w:rsidR="00CB0E51" w:rsidRPr="005D425F">
        <w:rPr>
          <w:rFonts w:ascii="Times New Roman" w:hAnsi="Times New Roman" w:cs="Times New Roman"/>
          <w:sz w:val="28"/>
          <w:szCs w:val="28"/>
        </w:rPr>
        <w:t>2</w:t>
      </w:r>
      <w:r w:rsidR="003858CF" w:rsidRPr="005D425F">
        <w:rPr>
          <w:rFonts w:ascii="Times New Roman" w:hAnsi="Times New Roman" w:cs="Times New Roman"/>
          <w:sz w:val="28"/>
          <w:szCs w:val="28"/>
        </w:rPr>
        <w:t>].</w:t>
      </w:r>
    </w:p>
    <w:p w:rsidR="00E72628" w:rsidRPr="008F22A3" w:rsidRDefault="00E72628" w:rsidP="001C513A">
      <w:pPr>
        <w:shd w:val="clear" w:color="auto" w:fill="FFFFFF"/>
        <w:spacing w:after="0" w:line="360" w:lineRule="auto"/>
        <w:ind w:firstLine="709"/>
        <w:jc w:val="both"/>
        <w:rPr>
          <w:rStyle w:val="FontStyle173"/>
          <w:rFonts w:ascii="Times New Roman" w:eastAsia="Times New Roman" w:hAnsi="Times New Roman" w:cs="Times New Roman"/>
          <w:sz w:val="28"/>
          <w:szCs w:val="28"/>
        </w:rPr>
      </w:pPr>
      <w:r w:rsidRPr="005D425F">
        <w:rPr>
          <w:rStyle w:val="FontStyle173"/>
          <w:rFonts w:ascii="Times New Roman" w:eastAsia="Times New Roman" w:hAnsi="Times New Roman" w:cs="Times New Roman"/>
          <w:sz w:val="28"/>
          <w:szCs w:val="28"/>
        </w:rPr>
        <w:t>Обсуждая разные ситуации, подбирала и предлагала для осмысления</w:t>
      </w:r>
      <w:r w:rsidRPr="008F22A3">
        <w:rPr>
          <w:rStyle w:val="FontStyle173"/>
          <w:rFonts w:ascii="Times New Roman" w:eastAsia="Times New Roman" w:hAnsi="Times New Roman" w:cs="Times New Roman"/>
          <w:sz w:val="28"/>
          <w:szCs w:val="28"/>
        </w:rPr>
        <w:t xml:space="preserve"> такие фольклорные произведения, как пословицы и поговорки, которые пробуждают у детей интерес к окружающему миру, заставляют думать, осмысливать обстановку, развивают логическое мышление, позволяют поговорить с детьми о нравственности, добре, зле, трудолюбии, лени.</w:t>
      </w:r>
    </w:p>
    <w:p w:rsidR="00155913" w:rsidRPr="005D425F" w:rsidRDefault="00AA0428" w:rsidP="001C513A">
      <w:pPr>
        <w:pStyle w:val="a3"/>
        <w:spacing w:before="0" w:beforeAutospacing="0" w:after="0" w:afterAutospacing="0" w:line="360" w:lineRule="auto"/>
        <w:ind w:firstLine="709"/>
        <w:jc w:val="both"/>
        <w:rPr>
          <w:rStyle w:val="FontStyle173"/>
          <w:rFonts w:ascii="Times New Roman" w:hAnsi="Times New Roman" w:cs="Times New Roman"/>
          <w:sz w:val="28"/>
          <w:szCs w:val="28"/>
        </w:rPr>
      </w:pPr>
      <w:r w:rsidRPr="008F22A3">
        <w:rPr>
          <w:sz w:val="28"/>
          <w:szCs w:val="28"/>
          <w:shd w:val="clear" w:color="auto" w:fill="FFFFFF"/>
        </w:rPr>
        <w:t xml:space="preserve">Обращая внимание детей на четкость и отчетливость произнесения звуков и слов, </w:t>
      </w:r>
      <w:r w:rsidRPr="008F22A3">
        <w:rPr>
          <w:sz w:val="28"/>
          <w:szCs w:val="28"/>
        </w:rPr>
        <w:t xml:space="preserve">громкость и скорость речевого высказывания, паузы, тембр, </w:t>
      </w:r>
      <w:r w:rsidR="00E72628" w:rsidRPr="008F22A3">
        <w:rPr>
          <w:sz w:val="28"/>
          <w:szCs w:val="28"/>
          <w:shd w:val="clear" w:color="auto" w:fill="FFFFFF"/>
        </w:rPr>
        <w:t xml:space="preserve">интонационная </w:t>
      </w:r>
      <w:r w:rsidR="00E72628" w:rsidRPr="005D425F">
        <w:rPr>
          <w:sz w:val="28"/>
          <w:szCs w:val="28"/>
          <w:shd w:val="clear" w:color="auto" w:fill="FFFFFF"/>
        </w:rPr>
        <w:t xml:space="preserve">выразительность </w:t>
      </w:r>
      <w:r w:rsidRPr="005D425F">
        <w:rPr>
          <w:sz w:val="28"/>
          <w:szCs w:val="28"/>
          <w:shd w:val="clear" w:color="auto" w:fill="FFFFFF"/>
        </w:rPr>
        <w:t xml:space="preserve">развивала </w:t>
      </w:r>
      <w:r w:rsidR="00E7069F" w:rsidRPr="005D425F">
        <w:rPr>
          <w:sz w:val="28"/>
          <w:szCs w:val="28"/>
          <w:shd w:val="clear" w:color="auto" w:fill="FFFFFF"/>
        </w:rPr>
        <w:t>звуков</w:t>
      </w:r>
      <w:r w:rsidRPr="005D425F">
        <w:rPr>
          <w:sz w:val="28"/>
          <w:szCs w:val="28"/>
          <w:shd w:val="clear" w:color="auto" w:fill="FFFFFF"/>
        </w:rPr>
        <w:t>ую культуру</w:t>
      </w:r>
      <w:r w:rsidR="00E7069F" w:rsidRPr="005D425F">
        <w:rPr>
          <w:sz w:val="28"/>
          <w:szCs w:val="28"/>
          <w:shd w:val="clear" w:color="auto" w:fill="FFFFFF"/>
        </w:rPr>
        <w:t xml:space="preserve"> речи</w:t>
      </w:r>
      <w:r w:rsidR="00E72628" w:rsidRPr="005D425F">
        <w:rPr>
          <w:sz w:val="28"/>
          <w:szCs w:val="28"/>
          <w:shd w:val="clear" w:color="auto" w:fill="FFFFFF"/>
        </w:rPr>
        <w:t xml:space="preserve">. Чтобы эти навыки были </w:t>
      </w:r>
      <w:r w:rsidR="009040A0">
        <w:rPr>
          <w:sz w:val="28"/>
          <w:szCs w:val="28"/>
          <w:shd w:val="clear" w:color="auto" w:fill="FFFFFF"/>
        </w:rPr>
        <w:t xml:space="preserve">сформированы и </w:t>
      </w:r>
      <w:r w:rsidR="00E72628" w:rsidRPr="005D425F">
        <w:rPr>
          <w:sz w:val="28"/>
          <w:szCs w:val="28"/>
          <w:shd w:val="clear" w:color="auto" w:fill="FFFFFF"/>
        </w:rPr>
        <w:t xml:space="preserve">перенесены в обычную разговорную речь, </w:t>
      </w:r>
      <w:r w:rsidR="00135B4A" w:rsidRPr="005D425F">
        <w:rPr>
          <w:sz w:val="28"/>
          <w:szCs w:val="28"/>
          <w:shd w:val="clear" w:color="auto" w:fill="FFFFFF"/>
        </w:rPr>
        <w:t>проговаривал</w:t>
      </w:r>
      <w:r w:rsidR="00E72628" w:rsidRPr="005D425F">
        <w:rPr>
          <w:sz w:val="28"/>
          <w:szCs w:val="28"/>
          <w:shd w:val="clear" w:color="auto" w:fill="FFFFFF"/>
        </w:rPr>
        <w:t xml:space="preserve">а с детьми </w:t>
      </w:r>
      <w:proofErr w:type="spellStart"/>
      <w:r w:rsidR="00135B4A" w:rsidRPr="005D425F">
        <w:rPr>
          <w:sz w:val="28"/>
          <w:szCs w:val="28"/>
          <w:shd w:val="clear" w:color="auto" w:fill="FFFFFF"/>
        </w:rPr>
        <w:t>чистоговорки</w:t>
      </w:r>
      <w:proofErr w:type="spellEnd"/>
      <w:r w:rsidR="00135B4A" w:rsidRPr="005D425F">
        <w:rPr>
          <w:sz w:val="28"/>
          <w:szCs w:val="28"/>
          <w:shd w:val="clear" w:color="auto" w:fill="FFFFFF"/>
        </w:rPr>
        <w:t xml:space="preserve"> и скороговорки,</w:t>
      </w:r>
      <w:r w:rsidR="005C4F6C" w:rsidRPr="005D425F">
        <w:rPr>
          <w:sz w:val="28"/>
          <w:szCs w:val="28"/>
          <w:shd w:val="clear" w:color="auto" w:fill="FFFFFF"/>
        </w:rPr>
        <w:t xml:space="preserve"> </w:t>
      </w:r>
      <w:r w:rsidR="00E72628" w:rsidRPr="005D425F">
        <w:rPr>
          <w:sz w:val="28"/>
          <w:szCs w:val="28"/>
          <w:shd w:val="clear" w:color="auto" w:fill="FFFFFF"/>
        </w:rPr>
        <w:t>проводила</w:t>
      </w:r>
      <w:r w:rsidR="00F8684E" w:rsidRPr="005D425F">
        <w:rPr>
          <w:sz w:val="28"/>
          <w:szCs w:val="28"/>
          <w:shd w:val="clear" w:color="auto" w:fill="FFFFFF"/>
        </w:rPr>
        <w:t xml:space="preserve"> игры </w:t>
      </w:r>
      <w:r w:rsidR="00AB70C0" w:rsidRPr="005D425F">
        <w:rPr>
          <w:sz w:val="28"/>
          <w:szCs w:val="28"/>
          <w:shd w:val="clear" w:color="auto" w:fill="FFFFFF"/>
        </w:rPr>
        <w:t xml:space="preserve">на развитие силы и высоты, модуляции голоса: </w:t>
      </w:r>
      <w:r w:rsidR="00F8684E" w:rsidRPr="005D425F">
        <w:rPr>
          <w:sz w:val="28"/>
          <w:szCs w:val="28"/>
          <w:shd w:val="clear" w:color="auto" w:fill="FFFFFF"/>
        </w:rPr>
        <w:t>«Громко – тихо</w:t>
      </w:r>
      <w:r w:rsidR="00AB70C0" w:rsidRPr="005D425F">
        <w:rPr>
          <w:sz w:val="28"/>
          <w:szCs w:val="28"/>
          <w:shd w:val="clear" w:color="auto" w:fill="FFFFFF"/>
        </w:rPr>
        <w:t xml:space="preserve"> – шепотом</w:t>
      </w:r>
      <w:r w:rsidR="00F8684E" w:rsidRPr="005D425F">
        <w:rPr>
          <w:sz w:val="28"/>
          <w:szCs w:val="28"/>
          <w:shd w:val="clear" w:color="auto" w:fill="FFFFFF"/>
        </w:rPr>
        <w:t>»,</w:t>
      </w:r>
      <w:r w:rsidR="00155913" w:rsidRPr="005D425F">
        <w:rPr>
          <w:sz w:val="28"/>
          <w:szCs w:val="28"/>
        </w:rPr>
        <w:t xml:space="preserve"> «</w:t>
      </w:r>
      <w:proofErr w:type="gramStart"/>
      <w:r w:rsidR="00155913" w:rsidRPr="005D425F">
        <w:rPr>
          <w:sz w:val="28"/>
          <w:szCs w:val="28"/>
        </w:rPr>
        <w:t>Исправь</w:t>
      </w:r>
      <w:proofErr w:type="gramEnd"/>
      <w:r w:rsidR="00AB70C0" w:rsidRPr="005D425F">
        <w:rPr>
          <w:sz w:val="28"/>
          <w:szCs w:val="28"/>
        </w:rPr>
        <w:t xml:space="preserve"> / измени</w:t>
      </w:r>
      <w:r w:rsidR="005C4F6C" w:rsidRPr="005D425F">
        <w:rPr>
          <w:sz w:val="28"/>
          <w:szCs w:val="28"/>
        </w:rPr>
        <w:t xml:space="preserve"> </w:t>
      </w:r>
      <w:r w:rsidR="00111EC9" w:rsidRPr="005D425F">
        <w:rPr>
          <w:sz w:val="28"/>
          <w:szCs w:val="28"/>
        </w:rPr>
        <w:t>интонацию</w:t>
      </w:r>
      <w:r w:rsidR="00155913" w:rsidRPr="005D425F">
        <w:rPr>
          <w:sz w:val="28"/>
          <w:szCs w:val="28"/>
        </w:rPr>
        <w:t>»</w:t>
      </w:r>
      <w:r w:rsidR="00111EC9" w:rsidRPr="005D425F">
        <w:rPr>
          <w:sz w:val="28"/>
          <w:szCs w:val="28"/>
        </w:rPr>
        <w:t xml:space="preserve">, </w:t>
      </w:r>
      <w:r w:rsidR="00155913" w:rsidRPr="005D425F">
        <w:rPr>
          <w:rStyle w:val="FontStyle173"/>
          <w:rFonts w:ascii="Times New Roman" w:hAnsi="Times New Roman" w:cs="Times New Roman"/>
          <w:sz w:val="28"/>
          <w:szCs w:val="28"/>
        </w:rPr>
        <w:t xml:space="preserve">«Подбери </w:t>
      </w:r>
      <w:r w:rsidR="00111EC9" w:rsidRPr="005D425F">
        <w:rPr>
          <w:rStyle w:val="FontStyle173"/>
          <w:rFonts w:ascii="Times New Roman" w:hAnsi="Times New Roman" w:cs="Times New Roman"/>
          <w:sz w:val="28"/>
          <w:szCs w:val="28"/>
        </w:rPr>
        <w:t>голос</w:t>
      </w:r>
      <w:r w:rsidR="00E72628" w:rsidRPr="005D425F">
        <w:rPr>
          <w:rStyle w:val="FontStyle173"/>
          <w:rFonts w:ascii="Times New Roman" w:hAnsi="Times New Roman" w:cs="Times New Roman"/>
          <w:sz w:val="28"/>
          <w:szCs w:val="28"/>
        </w:rPr>
        <w:t>ок</w:t>
      </w:r>
      <w:r w:rsidR="00155913" w:rsidRPr="005D425F">
        <w:rPr>
          <w:rStyle w:val="FontStyle173"/>
          <w:rFonts w:ascii="Times New Roman" w:hAnsi="Times New Roman" w:cs="Times New Roman"/>
          <w:sz w:val="28"/>
          <w:szCs w:val="28"/>
        </w:rPr>
        <w:t>»</w:t>
      </w:r>
      <w:r w:rsidR="00F8684E" w:rsidRPr="005D425F">
        <w:rPr>
          <w:rStyle w:val="FontStyle173"/>
          <w:rFonts w:ascii="Times New Roman" w:hAnsi="Times New Roman" w:cs="Times New Roman"/>
          <w:sz w:val="28"/>
          <w:szCs w:val="28"/>
        </w:rPr>
        <w:t>.</w:t>
      </w:r>
    </w:p>
    <w:p w:rsidR="00517A74" w:rsidRPr="005D425F" w:rsidRDefault="00E20112" w:rsidP="00E20112">
      <w:pPr>
        <w:spacing w:after="0" w:line="360" w:lineRule="auto"/>
        <w:ind w:firstLine="709"/>
        <w:jc w:val="both"/>
        <w:rPr>
          <w:rFonts w:ascii="Times New Roman" w:eastAsia="Times New Roman" w:hAnsi="Times New Roman" w:cs="Times New Roman"/>
          <w:sz w:val="28"/>
          <w:szCs w:val="28"/>
        </w:rPr>
      </w:pPr>
      <w:r w:rsidRPr="005D425F">
        <w:rPr>
          <w:rFonts w:ascii="Times New Roman" w:eastAsia="Times New Roman" w:hAnsi="Times New Roman" w:cs="Times New Roman"/>
          <w:sz w:val="28"/>
          <w:szCs w:val="28"/>
        </w:rPr>
        <w:t xml:space="preserve">Чтобы </w:t>
      </w:r>
      <w:r w:rsidRPr="005D425F">
        <w:rPr>
          <w:rFonts w:ascii="Times New Roman" w:eastAsia="Times New Roman" w:hAnsi="Times New Roman" w:cs="Times New Roman"/>
          <w:sz w:val="28"/>
          <w:szCs w:val="28"/>
          <w:shd w:val="clear" w:color="auto" w:fill="FFFFFF"/>
        </w:rPr>
        <w:t>поддерживать внимание детей на занятиях,</w:t>
      </w:r>
      <w:r w:rsidRPr="005D425F">
        <w:rPr>
          <w:rFonts w:ascii="Times New Roman" w:eastAsia="Times New Roman" w:hAnsi="Times New Roman" w:cs="Times New Roman"/>
          <w:sz w:val="28"/>
          <w:szCs w:val="28"/>
        </w:rPr>
        <w:t xml:space="preserve"> полнее донести смысл произведений необходимо взять в помощники красочные рисунки, разнообразный наглядно-дидактический материал. Поэтому,</w:t>
      </w:r>
      <w:r w:rsidR="002E6ECA" w:rsidRPr="005D425F">
        <w:rPr>
          <w:rFonts w:ascii="Times New Roman" w:eastAsia="Times New Roman" w:hAnsi="Times New Roman" w:cs="Times New Roman"/>
          <w:sz w:val="28"/>
          <w:szCs w:val="28"/>
        </w:rPr>
        <w:t xml:space="preserve"> наряду</w:t>
      </w:r>
      <w:r w:rsidR="005C4F6C" w:rsidRPr="005D425F">
        <w:rPr>
          <w:rFonts w:ascii="Times New Roman" w:eastAsia="Times New Roman" w:hAnsi="Times New Roman" w:cs="Times New Roman"/>
          <w:sz w:val="28"/>
          <w:szCs w:val="28"/>
        </w:rPr>
        <w:t xml:space="preserve"> </w:t>
      </w:r>
      <w:r w:rsidR="00071173" w:rsidRPr="005D425F">
        <w:rPr>
          <w:rFonts w:ascii="Times New Roman" w:eastAsia="Times New Roman" w:hAnsi="Times New Roman" w:cs="Times New Roman"/>
          <w:sz w:val="28"/>
          <w:szCs w:val="28"/>
        </w:rPr>
        <w:t xml:space="preserve">с традиционными </w:t>
      </w:r>
      <w:r w:rsidR="00E72628" w:rsidRPr="005D425F">
        <w:rPr>
          <w:rFonts w:ascii="Times New Roman" w:eastAsia="Times New Roman" w:hAnsi="Times New Roman" w:cs="Times New Roman"/>
          <w:sz w:val="28"/>
          <w:szCs w:val="28"/>
        </w:rPr>
        <w:t xml:space="preserve">наглядно-практическими </w:t>
      </w:r>
      <w:r w:rsidR="00071173" w:rsidRPr="005D425F">
        <w:rPr>
          <w:rFonts w:ascii="Times New Roman" w:eastAsia="Times New Roman" w:hAnsi="Times New Roman" w:cs="Times New Roman"/>
          <w:sz w:val="28"/>
          <w:szCs w:val="28"/>
        </w:rPr>
        <w:t>методами</w:t>
      </w:r>
      <w:r w:rsidR="00071173" w:rsidRPr="00E20112">
        <w:rPr>
          <w:rFonts w:ascii="Times New Roman" w:eastAsia="Times New Roman" w:hAnsi="Times New Roman" w:cs="Times New Roman"/>
          <w:sz w:val="28"/>
          <w:szCs w:val="28"/>
        </w:rPr>
        <w:t xml:space="preserve"> и приемами</w:t>
      </w:r>
      <w:r w:rsidRPr="00E20112">
        <w:rPr>
          <w:rFonts w:ascii="Times New Roman" w:eastAsia="Times New Roman" w:hAnsi="Times New Roman" w:cs="Times New Roman"/>
          <w:sz w:val="28"/>
          <w:szCs w:val="28"/>
        </w:rPr>
        <w:t>,</w:t>
      </w:r>
      <w:r w:rsidR="00071173" w:rsidRPr="00E20112">
        <w:rPr>
          <w:rFonts w:ascii="Times New Roman" w:eastAsia="Times New Roman" w:hAnsi="Times New Roman" w:cs="Times New Roman"/>
          <w:sz w:val="28"/>
          <w:szCs w:val="28"/>
        </w:rPr>
        <w:t xml:space="preserve"> использова</w:t>
      </w:r>
      <w:r w:rsidRPr="00E20112">
        <w:rPr>
          <w:rFonts w:ascii="Times New Roman" w:eastAsia="Times New Roman" w:hAnsi="Times New Roman" w:cs="Times New Roman"/>
          <w:sz w:val="28"/>
          <w:szCs w:val="28"/>
        </w:rPr>
        <w:t>ла</w:t>
      </w:r>
      <w:r w:rsidR="00071173" w:rsidRPr="00E20112">
        <w:rPr>
          <w:rFonts w:ascii="Times New Roman" w:eastAsia="Times New Roman" w:hAnsi="Times New Roman" w:cs="Times New Roman"/>
          <w:sz w:val="28"/>
          <w:szCs w:val="28"/>
        </w:rPr>
        <w:t xml:space="preserve"> инновационные методы</w:t>
      </w:r>
      <w:r w:rsidR="0081443A" w:rsidRPr="00E20112">
        <w:rPr>
          <w:rFonts w:ascii="Times New Roman" w:eastAsia="Times New Roman" w:hAnsi="Times New Roman" w:cs="Times New Roman"/>
          <w:sz w:val="28"/>
          <w:szCs w:val="28"/>
        </w:rPr>
        <w:t xml:space="preserve"> и компьютерные технолог</w:t>
      </w:r>
      <w:r w:rsidR="00130470">
        <w:rPr>
          <w:rFonts w:ascii="Times New Roman" w:eastAsia="Times New Roman" w:hAnsi="Times New Roman" w:cs="Times New Roman"/>
          <w:sz w:val="28"/>
          <w:szCs w:val="28"/>
        </w:rPr>
        <w:t>и</w:t>
      </w:r>
      <w:r w:rsidR="0081443A" w:rsidRPr="00E20112">
        <w:rPr>
          <w:rFonts w:ascii="Times New Roman" w:eastAsia="Times New Roman" w:hAnsi="Times New Roman" w:cs="Times New Roman"/>
          <w:sz w:val="28"/>
          <w:szCs w:val="28"/>
        </w:rPr>
        <w:t>и</w:t>
      </w:r>
      <w:r w:rsidR="002E6ECA" w:rsidRPr="00E20112">
        <w:rPr>
          <w:rFonts w:ascii="Times New Roman" w:eastAsia="Times New Roman" w:hAnsi="Times New Roman" w:cs="Times New Roman"/>
          <w:sz w:val="28"/>
          <w:szCs w:val="28"/>
        </w:rPr>
        <w:t xml:space="preserve">. </w:t>
      </w:r>
      <w:r w:rsidR="00E2749B">
        <w:rPr>
          <w:rFonts w:ascii="Times New Roman" w:eastAsia="Times New Roman" w:hAnsi="Times New Roman" w:cs="Times New Roman"/>
          <w:sz w:val="28"/>
          <w:szCs w:val="28"/>
        </w:rPr>
        <w:t xml:space="preserve">Накопила необходимую </w:t>
      </w:r>
      <w:r w:rsidR="00130470" w:rsidRPr="005D425F">
        <w:rPr>
          <w:rFonts w:ascii="Times New Roman" w:eastAsia="Times New Roman" w:hAnsi="Times New Roman" w:cs="Times New Roman"/>
          <w:sz w:val="28"/>
          <w:szCs w:val="28"/>
        </w:rPr>
        <w:t xml:space="preserve">развивающую среду: </w:t>
      </w:r>
    </w:p>
    <w:p w:rsidR="00517A74" w:rsidRDefault="00517A74" w:rsidP="00E20112">
      <w:pPr>
        <w:spacing w:after="0" w:line="360" w:lineRule="auto"/>
        <w:ind w:firstLine="709"/>
        <w:jc w:val="both"/>
        <w:rPr>
          <w:rFonts w:ascii="Times New Roman" w:eastAsia="Times New Roman" w:hAnsi="Times New Roman" w:cs="Times New Roman"/>
          <w:sz w:val="28"/>
          <w:szCs w:val="28"/>
        </w:rPr>
      </w:pPr>
      <w:r w:rsidRPr="005D425F">
        <w:rPr>
          <w:rFonts w:ascii="Times New Roman" w:eastAsia="Times New Roman" w:hAnsi="Times New Roman" w:cs="Times New Roman"/>
          <w:sz w:val="28"/>
          <w:szCs w:val="28"/>
        </w:rPr>
        <w:t xml:space="preserve">- </w:t>
      </w:r>
      <w:r w:rsidR="005D425F">
        <w:rPr>
          <w:rFonts w:ascii="Times New Roman" w:eastAsia="Times New Roman" w:hAnsi="Times New Roman" w:cs="Times New Roman"/>
          <w:sz w:val="28"/>
          <w:szCs w:val="28"/>
        </w:rPr>
        <w:t xml:space="preserve">сделала </w:t>
      </w:r>
      <w:r w:rsidR="0081443A" w:rsidRPr="005D425F">
        <w:rPr>
          <w:rFonts w:ascii="Times New Roman" w:eastAsia="Times New Roman" w:hAnsi="Times New Roman" w:cs="Times New Roman"/>
          <w:sz w:val="28"/>
          <w:szCs w:val="28"/>
        </w:rPr>
        <w:t>аудио</w:t>
      </w:r>
      <w:r w:rsidR="00130470" w:rsidRPr="005D425F">
        <w:rPr>
          <w:rFonts w:ascii="Times New Roman" w:eastAsia="Times New Roman" w:hAnsi="Times New Roman" w:cs="Times New Roman"/>
          <w:sz w:val="28"/>
          <w:szCs w:val="28"/>
        </w:rPr>
        <w:t xml:space="preserve"> и</w:t>
      </w:r>
      <w:r w:rsidR="0081443A" w:rsidRPr="005D425F">
        <w:rPr>
          <w:rFonts w:ascii="Times New Roman" w:eastAsia="Times New Roman" w:hAnsi="Times New Roman" w:cs="Times New Roman"/>
          <w:sz w:val="28"/>
          <w:szCs w:val="28"/>
        </w:rPr>
        <w:t xml:space="preserve"> видео</w:t>
      </w:r>
      <w:r w:rsidR="001D48B0" w:rsidRPr="005D425F">
        <w:rPr>
          <w:rFonts w:ascii="Times New Roman" w:eastAsia="Times New Roman" w:hAnsi="Times New Roman" w:cs="Times New Roman"/>
          <w:sz w:val="28"/>
          <w:szCs w:val="28"/>
        </w:rPr>
        <w:t xml:space="preserve">теку с </w:t>
      </w:r>
      <w:r w:rsidR="0081443A" w:rsidRPr="005D425F">
        <w:rPr>
          <w:rFonts w:ascii="Times New Roman" w:eastAsia="Times New Roman" w:hAnsi="Times New Roman" w:cs="Times New Roman"/>
          <w:sz w:val="28"/>
          <w:szCs w:val="28"/>
        </w:rPr>
        <w:t>запис</w:t>
      </w:r>
      <w:r w:rsidR="001D48B0" w:rsidRPr="005D425F">
        <w:rPr>
          <w:rFonts w:ascii="Times New Roman" w:eastAsia="Times New Roman" w:hAnsi="Times New Roman" w:cs="Times New Roman"/>
          <w:sz w:val="28"/>
          <w:szCs w:val="28"/>
        </w:rPr>
        <w:t xml:space="preserve">ями </w:t>
      </w:r>
      <w:r w:rsidR="00130470" w:rsidRPr="005D425F">
        <w:rPr>
          <w:rFonts w:ascii="Times New Roman" w:eastAsia="Times New Roman" w:hAnsi="Times New Roman" w:cs="Times New Roman"/>
          <w:sz w:val="28"/>
          <w:szCs w:val="28"/>
        </w:rPr>
        <w:t>произведений</w:t>
      </w:r>
      <w:r w:rsidR="001D48B0" w:rsidRPr="005D425F">
        <w:rPr>
          <w:rFonts w:ascii="Times New Roman" w:eastAsia="Times New Roman" w:hAnsi="Times New Roman" w:cs="Times New Roman"/>
          <w:sz w:val="28"/>
          <w:szCs w:val="28"/>
        </w:rPr>
        <w:t xml:space="preserve"> </w:t>
      </w:r>
      <w:r w:rsidR="001D48B0">
        <w:rPr>
          <w:rFonts w:ascii="Times New Roman" w:eastAsia="Times New Roman" w:hAnsi="Times New Roman" w:cs="Times New Roman"/>
          <w:sz w:val="28"/>
          <w:szCs w:val="28"/>
        </w:rPr>
        <w:t xml:space="preserve">и </w:t>
      </w:r>
      <w:r w:rsidR="00130470">
        <w:rPr>
          <w:rFonts w:ascii="Times New Roman" w:eastAsia="Times New Roman" w:hAnsi="Times New Roman" w:cs="Times New Roman"/>
          <w:sz w:val="28"/>
          <w:szCs w:val="28"/>
        </w:rPr>
        <w:t>демонстрационны</w:t>
      </w:r>
      <w:r w:rsidR="001D48B0">
        <w:rPr>
          <w:rFonts w:ascii="Times New Roman" w:eastAsia="Times New Roman" w:hAnsi="Times New Roman" w:cs="Times New Roman"/>
          <w:sz w:val="28"/>
          <w:szCs w:val="28"/>
        </w:rPr>
        <w:t>ми</w:t>
      </w:r>
      <w:r w:rsidR="00130470">
        <w:rPr>
          <w:rFonts w:ascii="Times New Roman" w:eastAsia="Times New Roman" w:hAnsi="Times New Roman" w:cs="Times New Roman"/>
          <w:sz w:val="28"/>
          <w:szCs w:val="28"/>
        </w:rPr>
        <w:t xml:space="preserve"> </w:t>
      </w:r>
      <w:r w:rsidR="0081443A" w:rsidRPr="00E20112">
        <w:rPr>
          <w:rFonts w:ascii="Times New Roman" w:eastAsia="Times New Roman" w:hAnsi="Times New Roman" w:cs="Times New Roman"/>
          <w:sz w:val="28"/>
          <w:szCs w:val="28"/>
        </w:rPr>
        <w:t>презентаци</w:t>
      </w:r>
      <w:r w:rsidR="001D48B0">
        <w:rPr>
          <w:rFonts w:ascii="Times New Roman" w:eastAsia="Times New Roman" w:hAnsi="Times New Roman" w:cs="Times New Roman"/>
          <w:sz w:val="28"/>
          <w:szCs w:val="28"/>
        </w:rPr>
        <w:t>ями</w:t>
      </w:r>
      <w:r w:rsidR="002E6ECA" w:rsidRPr="00E20112">
        <w:rPr>
          <w:rFonts w:ascii="Times New Roman" w:eastAsia="Times New Roman" w:hAnsi="Times New Roman" w:cs="Times New Roman"/>
          <w:sz w:val="28"/>
          <w:szCs w:val="28"/>
        </w:rPr>
        <w:t xml:space="preserve"> по художественным произведениям и фольклору</w:t>
      </w:r>
      <w:r>
        <w:rPr>
          <w:rFonts w:ascii="Times New Roman" w:eastAsia="Times New Roman" w:hAnsi="Times New Roman" w:cs="Times New Roman"/>
          <w:sz w:val="28"/>
          <w:szCs w:val="28"/>
        </w:rPr>
        <w:t>;</w:t>
      </w:r>
    </w:p>
    <w:p w:rsidR="00517A74" w:rsidRDefault="00517A74" w:rsidP="00E2011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C4F6C" w:rsidRPr="00E20112">
        <w:rPr>
          <w:rFonts w:ascii="Times New Roman" w:eastAsia="Times New Roman" w:hAnsi="Times New Roman" w:cs="Times New Roman"/>
          <w:sz w:val="28"/>
          <w:szCs w:val="28"/>
        </w:rPr>
        <w:t xml:space="preserve">одобрала </w:t>
      </w:r>
      <w:r w:rsidR="00207B02" w:rsidRPr="00E20112">
        <w:rPr>
          <w:rFonts w:ascii="Times New Roman" w:eastAsia="Times New Roman" w:hAnsi="Times New Roman" w:cs="Times New Roman"/>
          <w:sz w:val="28"/>
          <w:szCs w:val="28"/>
        </w:rPr>
        <w:t>сюжетные и предметные картинки</w:t>
      </w:r>
      <w:r w:rsidR="00B36D7C" w:rsidRPr="00E20112">
        <w:rPr>
          <w:rFonts w:ascii="Times New Roman" w:eastAsia="Times New Roman" w:hAnsi="Times New Roman" w:cs="Times New Roman"/>
          <w:sz w:val="28"/>
          <w:szCs w:val="28"/>
        </w:rPr>
        <w:t xml:space="preserve"> для моделирования </w:t>
      </w:r>
      <w:r w:rsidR="00AB70C0" w:rsidRPr="00E20112">
        <w:rPr>
          <w:rFonts w:ascii="Times New Roman" w:eastAsia="Times New Roman" w:hAnsi="Times New Roman" w:cs="Times New Roman"/>
          <w:sz w:val="28"/>
          <w:szCs w:val="28"/>
        </w:rPr>
        <w:t>сюжета</w:t>
      </w:r>
      <w:r>
        <w:rPr>
          <w:rFonts w:ascii="Times New Roman" w:eastAsia="Times New Roman" w:hAnsi="Times New Roman" w:cs="Times New Roman"/>
          <w:sz w:val="28"/>
          <w:szCs w:val="28"/>
        </w:rPr>
        <w:t>,</w:t>
      </w:r>
      <w:r w:rsidR="00207B02" w:rsidRPr="00E201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разработала </w:t>
      </w:r>
      <w:r w:rsidR="00B36D7C" w:rsidRPr="00E20112">
        <w:rPr>
          <w:rFonts w:ascii="Times New Roman" w:eastAsia="Times New Roman" w:hAnsi="Times New Roman" w:cs="Times New Roman"/>
          <w:sz w:val="28"/>
          <w:szCs w:val="28"/>
        </w:rPr>
        <w:t>схемы</w:t>
      </w:r>
      <w:r>
        <w:rPr>
          <w:rFonts w:ascii="Times New Roman" w:eastAsia="Times New Roman" w:hAnsi="Times New Roman" w:cs="Times New Roman"/>
          <w:sz w:val="28"/>
          <w:szCs w:val="28"/>
        </w:rPr>
        <w:t xml:space="preserve">, </w:t>
      </w:r>
      <w:proofErr w:type="spellStart"/>
      <w:r w:rsidR="00B36D7C" w:rsidRPr="00E20112">
        <w:rPr>
          <w:rFonts w:ascii="Times New Roman" w:eastAsia="Times New Roman" w:hAnsi="Times New Roman" w:cs="Times New Roman"/>
          <w:sz w:val="28"/>
          <w:szCs w:val="28"/>
        </w:rPr>
        <w:t>мнемотаблицы</w:t>
      </w:r>
      <w:proofErr w:type="spellEnd"/>
      <w:r w:rsidR="00AB70C0" w:rsidRPr="00E20112">
        <w:rPr>
          <w:rFonts w:ascii="Times New Roman" w:eastAsia="Times New Roman" w:hAnsi="Times New Roman" w:cs="Times New Roman"/>
          <w:sz w:val="28"/>
          <w:szCs w:val="28"/>
        </w:rPr>
        <w:t xml:space="preserve">, </w:t>
      </w:r>
      <w:proofErr w:type="spellStart"/>
      <w:r w:rsidR="00AB70C0" w:rsidRPr="00E20112">
        <w:rPr>
          <w:rFonts w:ascii="Times New Roman" w:eastAsia="Times New Roman" w:hAnsi="Times New Roman" w:cs="Times New Roman"/>
          <w:sz w:val="28"/>
          <w:szCs w:val="28"/>
        </w:rPr>
        <w:t>мнемоквадраты</w:t>
      </w:r>
      <w:proofErr w:type="spellEnd"/>
      <w:r>
        <w:rPr>
          <w:rFonts w:ascii="Times New Roman" w:eastAsia="Times New Roman" w:hAnsi="Times New Roman" w:cs="Times New Roman"/>
          <w:sz w:val="28"/>
          <w:szCs w:val="28"/>
        </w:rPr>
        <w:t>;</w:t>
      </w:r>
    </w:p>
    <w:p w:rsidR="00071173" w:rsidRPr="004C2B6D" w:rsidRDefault="00517A74" w:rsidP="004C2B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D425F">
        <w:rPr>
          <w:rFonts w:ascii="Times New Roman" w:eastAsia="Times New Roman" w:hAnsi="Times New Roman" w:cs="Times New Roman"/>
          <w:sz w:val="28"/>
          <w:szCs w:val="28"/>
        </w:rPr>
        <w:t>пополнила</w:t>
      </w:r>
      <w:r w:rsidR="00207B02" w:rsidRPr="00E20112">
        <w:rPr>
          <w:rFonts w:ascii="Times New Roman" w:eastAsia="Times New Roman" w:hAnsi="Times New Roman" w:cs="Times New Roman"/>
          <w:sz w:val="28"/>
          <w:szCs w:val="28"/>
        </w:rPr>
        <w:t xml:space="preserve"> настольный</w:t>
      </w:r>
      <w:r w:rsidR="00284F9E">
        <w:rPr>
          <w:rFonts w:ascii="Times New Roman" w:eastAsia="Times New Roman" w:hAnsi="Times New Roman" w:cs="Times New Roman"/>
          <w:sz w:val="28"/>
          <w:szCs w:val="28"/>
        </w:rPr>
        <w:t xml:space="preserve">, кукольный, </w:t>
      </w:r>
      <w:r w:rsidR="00284F9E" w:rsidRPr="00E20112">
        <w:rPr>
          <w:rFonts w:ascii="Times New Roman" w:eastAsia="Times New Roman" w:hAnsi="Times New Roman" w:cs="Times New Roman"/>
          <w:sz w:val="28"/>
          <w:szCs w:val="28"/>
        </w:rPr>
        <w:t>теневой</w:t>
      </w:r>
      <w:r w:rsidR="00284F9E">
        <w:rPr>
          <w:rFonts w:ascii="Times New Roman" w:eastAsia="Times New Roman" w:hAnsi="Times New Roman" w:cs="Times New Roman"/>
          <w:sz w:val="28"/>
          <w:szCs w:val="28"/>
        </w:rPr>
        <w:t xml:space="preserve"> </w:t>
      </w:r>
      <w:r w:rsidR="00893F62">
        <w:rPr>
          <w:rFonts w:ascii="Times New Roman" w:eastAsia="Times New Roman" w:hAnsi="Times New Roman" w:cs="Times New Roman"/>
          <w:sz w:val="28"/>
          <w:szCs w:val="28"/>
        </w:rPr>
        <w:t>и</w:t>
      </w:r>
      <w:r w:rsidR="00207B02" w:rsidRPr="00E20112">
        <w:rPr>
          <w:rFonts w:ascii="Times New Roman" w:eastAsia="Times New Roman" w:hAnsi="Times New Roman" w:cs="Times New Roman"/>
          <w:sz w:val="28"/>
          <w:szCs w:val="28"/>
        </w:rPr>
        <w:t xml:space="preserve"> магнитный театры</w:t>
      </w:r>
      <w:r w:rsidR="00E067E5">
        <w:rPr>
          <w:rFonts w:ascii="Times New Roman" w:eastAsia="Times New Roman" w:hAnsi="Times New Roman" w:cs="Times New Roman"/>
          <w:sz w:val="28"/>
          <w:szCs w:val="28"/>
        </w:rPr>
        <w:t xml:space="preserve">, </w:t>
      </w:r>
      <w:r w:rsidR="00E067E5" w:rsidRPr="00B467E2">
        <w:rPr>
          <w:rFonts w:ascii="Times New Roman" w:hAnsi="Times New Roman" w:cs="Times New Roman"/>
          <w:sz w:val="28"/>
          <w:szCs w:val="28"/>
        </w:rPr>
        <w:t>наглядно-дидактический и игровой материал</w:t>
      </w:r>
      <w:r w:rsidR="00893F62">
        <w:rPr>
          <w:rFonts w:ascii="Times New Roman" w:eastAsia="Times New Roman" w:hAnsi="Times New Roman" w:cs="Times New Roman"/>
          <w:sz w:val="28"/>
          <w:szCs w:val="28"/>
        </w:rPr>
        <w:t xml:space="preserve"> </w:t>
      </w:r>
      <w:r w:rsidR="00893F62">
        <w:rPr>
          <w:rFonts w:ascii="Times New Roman" w:eastAsia="Times New Roman" w:hAnsi="Times New Roman" w:cs="Times New Roman"/>
          <w:sz w:val="28"/>
          <w:szCs w:val="28"/>
          <w:shd w:val="clear" w:color="auto" w:fill="FFFFFF"/>
        </w:rPr>
        <w:t>(Приложение 2)</w:t>
      </w:r>
      <w:r w:rsidR="0009562D" w:rsidRPr="00E20112">
        <w:rPr>
          <w:rFonts w:ascii="Times New Roman" w:eastAsia="Times New Roman" w:hAnsi="Times New Roman" w:cs="Times New Roman"/>
          <w:sz w:val="28"/>
          <w:szCs w:val="28"/>
          <w:shd w:val="clear" w:color="auto" w:fill="FFFFFF"/>
        </w:rPr>
        <w:t>.</w:t>
      </w:r>
    </w:p>
    <w:p w:rsidR="00F24B31" w:rsidRPr="00E20112" w:rsidRDefault="00BC1339" w:rsidP="0012750A">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Сотрудничество с родителями по вопросам важности художественной литературы и фольклора также является важным элементов в успешном развитии связной речи дошкольников.</w:t>
      </w:r>
      <w:r w:rsidR="005769A4" w:rsidRPr="005769A4">
        <w:rPr>
          <w:rFonts w:ascii="Times New Roman" w:eastAsia="Times New Roman" w:hAnsi="Times New Roman" w:cs="Times New Roman"/>
          <w:sz w:val="28"/>
          <w:szCs w:val="28"/>
          <w:shd w:val="clear" w:color="auto" w:fill="FFFFFF"/>
        </w:rPr>
        <w:t xml:space="preserve"> </w:t>
      </w:r>
      <w:proofErr w:type="gramStart"/>
      <w:r w:rsidR="005769A4">
        <w:rPr>
          <w:rFonts w:ascii="Times New Roman" w:eastAsia="Times New Roman" w:hAnsi="Times New Roman" w:cs="Times New Roman"/>
          <w:sz w:val="28"/>
          <w:szCs w:val="28"/>
          <w:shd w:val="clear" w:color="auto" w:fill="FFFFFF"/>
        </w:rPr>
        <w:t xml:space="preserve">Родители прислушиваются и </w:t>
      </w:r>
      <w:r w:rsidR="005769A4">
        <w:rPr>
          <w:rFonts w:ascii="Times New Roman" w:eastAsia="Times New Roman" w:hAnsi="Times New Roman" w:cs="Times New Roman"/>
          <w:sz w:val="28"/>
          <w:szCs w:val="28"/>
          <w:shd w:val="clear" w:color="auto" w:fill="FFFFFF"/>
        </w:rPr>
        <w:lastRenderedPageBreak/>
        <w:t>откликаются на мои советы</w:t>
      </w:r>
      <w:r w:rsidR="00361B2D">
        <w:rPr>
          <w:rFonts w:ascii="Times New Roman" w:eastAsia="Times New Roman" w:hAnsi="Times New Roman" w:cs="Times New Roman"/>
          <w:sz w:val="28"/>
          <w:szCs w:val="28"/>
          <w:shd w:val="clear" w:color="auto" w:fill="FFFFFF"/>
        </w:rPr>
        <w:t>,</w:t>
      </w:r>
      <w:r w:rsidR="005769A4">
        <w:rPr>
          <w:rFonts w:ascii="Times New Roman" w:eastAsia="Times New Roman" w:hAnsi="Times New Roman" w:cs="Times New Roman"/>
          <w:sz w:val="28"/>
          <w:szCs w:val="28"/>
          <w:shd w:val="clear" w:color="auto" w:fill="FFFFFF"/>
        </w:rPr>
        <w:t xml:space="preserve"> рекомендации, подго</w:t>
      </w:r>
      <w:r>
        <w:rPr>
          <w:rFonts w:ascii="Times New Roman" w:eastAsia="Times New Roman" w:hAnsi="Times New Roman" w:cs="Times New Roman"/>
          <w:sz w:val="28"/>
          <w:szCs w:val="28"/>
          <w:shd w:val="clear" w:color="auto" w:fill="FFFFFF"/>
        </w:rPr>
        <w:t>товлен</w:t>
      </w:r>
      <w:r w:rsidR="005769A4">
        <w:rPr>
          <w:rFonts w:ascii="Times New Roman" w:eastAsia="Times New Roman" w:hAnsi="Times New Roman" w:cs="Times New Roman"/>
          <w:sz w:val="28"/>
          <w:szCs w:val="28"/>
          <w:shd w:val="clear" w:color="auto" w:fill="FFFFFF"/>
        </w:rPr>
        <w:t>н</w:t>
      </w:r>
      <w:r>
        <w:rPr>
          <w:rFonts w:ascii="Times New Roman" w:eastAsia="Times New Roman" w:hAnsi="Times New Roman" w:cs="Times New Roman"/>
          <w:sz w:val="28"/>
          <w:szCs w:val="28"/>
          <w:shd w:val="clear" w:color="auto" w:fill="FFFFFF"/>
        </w:rPr>
        <w:t>ы</w:t>
      </w:r>
      <w:r w:rsidR="005769A4">
        <w:rPr>
          <w:rFonts w:ascii="Times New Roman" w:eastAsia="Times New Roman" w:hAnsi="Times New Roman" w:cs="Times New Roman"/>
          <w:sz w:val="28"/>
          <w:szCs w:val="28"/>
          <w:shd w:val="clear" w:color="auto" w:fill="FFFFFF"/>
        </w:rPr>
        <w:t>е</w:t>
      </w:r>
      <w:r>
        <w:rPr>
          <w:rFonts w:ascii="Times New Roman" w:eastAsia="Times New Roman" w:hAnsi="Times New Roman" w:cs="Times New Roman"/>
          <w:sz w:val="28"/>
          <w:szCs w:val="28"/>
          <w:shd w:val="clear" w:color="auto" w:fill="FFFFFF"/>
        </w:rPr>
        <w:t xml:space="preserve"> постер-консультации</w:t>
      </w:r>
      <w:r w:rsidR="005769A4">
        <w:rPr>
          <w:rFonts w:ascii="Times New Roman" w:eastAsia="Times New Roman" w:hAnsi="Times New Roman" w:cs="Times New Roman"/>
          <w:sz w:val="28"/>
          <w:szCs w:val="28"/>
          <w:shd w:val="clear" w:color="auto" w:fill="FFFFFF"/>
        </w:rPr>
        <w:t xml:space="preserve"> («</w:t>
      </w:r>
      <w:r w:rsidR="0012750A">
        <w:rPr>
          <w:rFonts w:ascii="Times New Roman" w:eastAsia="Times New Roman" w:hAnsi="Times New Roman" w:cs="Times New Roman"/>
          <w:sz w:val="28"/>
          <w:szCs w:val="28"/>
          <w:shd w:val="clear" w:color="auto" w:fill="FFFFFF"/>
        </w:rPr>
        <w:t>Детская литература – источник нравственности и духовности</w:t>
      </w:r>
      <w:r w:rsidR="005769A4">
        <w:rPr>
          <w:rFonts w:ascii="Times New Roman" w:eastAsia="Times New Roman" w:hAnsi="Times New Roman" w:cs="Times New Roman"/>
          <w:sz w:val="28"/>
          <w:szCs w:val="28"/>
          <w:shd w:val="clear" w:color="auto" w:fill="FFFFFF"/>
        </w:rPr>
        <w:t>», «</w:t>
      </w:r>
      <w:proofErr w:type="spellStart"/>
      <w:r w:rsidR="0012750A">
        <w:rPr>
          <w:rFonts w:ascii="Times New Roman" w:eastAsia="Times New Roman" w:hAnsi="Times New Roman" w:cs="Times New Roman"/>
          <w:sz w:val="28"/>
          <w:szCs w:val="28"/>
          <w:shd w:val="clear" w:color="auto" w:fill="FFFFFF"/>
        </w:rPr>
        <w:t>Сказкотерапия</w:t>
      </w:r>
      <w:proofErr w:type="spellEnd"/>
      <w:r w:rsidR="005769A4">
        <w:rPr>
          <w:rFonts w:ascii="Times New Roman" w:eastAsia="Times New Roman" w:hAnsi="Times New Roman" w:cs="Times New Roman"/>
          <w:sz w:val="28"/>
          <w:szCs w:val="28"/>
          <w:shd w:val="clear" w:color="auto" w:fill="FFFFFF"/>
        </w:rPr>
        <w:t>», «</w:t>
      </w:r>
      <w:r w:rsidR="0012750A" w:rsidRPr="0012750A">
        <w:rPr>
          <w:rFonts w:ascii="Times New Roman" w:eastAsia="Times New Roman" w:hAnsi="Times New Roman" w:cs="Times New Roman"/>
          <w:sz w:val="28"/>
          <w:szCs w:val="28"/>
          <w:shd w:val="clear" w:color="auto" w:fill="FFFFFF"/>
        </w:rPr>
        <w:t>Развитие речи детей.</w:t>
      </w:r>
      <w:proofErr w:type="gramEnd"/>
      <w:r w:rsidR="0012750A" w:rsidRPr="0012750A">
        <w:rPr>
          <w:rFonts w:ascii="Times New Roman" w:eastAsia="Times New Roman" w:hAnsi="Times New Roman" w:cs="Times New Roman"/>
          <w:sz w:val="28"/>
          <w:szCs w:val="28"/>
          <w:shd w:val="clear" w:color="auto" w:fill="FFFFFF"/>
        </w:rPr>
        <w:t xml:space="preserve"> </w:t>
      </w:r>
      <w:proofErr w:type="gramStart"/>
      <w:r w:rsidR="0012750A" w:rsidRPr="0012750A">
        <w:rPr>
          <w:rFonts w:ascii="Times New Roman" w:eastAsia="Times New Roman" w:hAnsi="Times New Roman" w:cs="Times New Roman"/>
          <w:sz w:val="28"/>
          <w:szCs w:val="28"/>
          <w:shd w:val="clear" w:color="auto" w:fill="FFFFFF"/>
        </w:rPr>
        <w:t>Какие сказки читать детям?</w:t>
      </w:r>
      <w:r w:rsidR="005769A4">
        <w:rPr>
          <w:rFonts w:ascii="Times New Roman" w:eastAsia="Times New Roman" w:hAnsi="Times New Roman" w:cs="Times New Roman"/>
          <w:sz w:val="28"/>
          <w:szCs w:val="28"/>
          <w:shd w:val="clear" w:color="auto" w:fill="FFFFFF"/>
        </w:rPr>
        <w:t>»)</w:t>
      </w:r>
      <w:proofErr w:type="gramEnd"/>
      <w:r w:rsidR="005769A4">
        <w:rPr>
          <w:rFonts w:ascii="Times New Roman" w:eastAsia="Times New Roman" w:hAnsi="Times New Roman" w:cs="Times New Roman"/>
          <w:sz w:val="28"/>
          <w:szCs w:val="28"/>
          <w:shd w:val="clear" w:color="auto" w:fill="FFFFFF"/>
        </w:rPr>
        <w:t xml:space="preserve"> </w:t>
      </w:r>
      <w:r w:rsidR="00EE4FB6">
        <w:rPr>
          <w:rFonts w:ascii="Times New Roman" w:eastAsia="Times New Roman" w:hAnsi="Times New Roman" w:cs="Times New Roman"/>
          <w:sz w:val="28"/>
          <w:szCs w:val="28"/>
          <w:shd w:val="clear" w:color="auto" w:fill="FFFFFF"/>
        </w:rPr>
        <w:t>(</w:t>
      </w:r>
      <w:r w:rsidR="005769A4">
        <w:rPr>
          <w:rFonts w:ascii="Times New Roman" w:eastAsia="Times New Roman" w:hAnsi="Times New Roman" w:cs="Times New Roman"/>
          <w:sz w:val="28"/>
          <w:szCs w:val="28"/>
          <w:shd w:val="clear" w:color="auto" w:fill="FFFFFF"/>
        </w:rPr>
        <w:t xml:space="preserve">Приложение </w:t>
      </w:r>
      <w:r w:rsidR="00EE4FB6" w:rsidRPr="004C2B6D">
        <w:rPr>
          <w:rFonts w:ascii="Times New Roman" w:eastAsia="Times New Roman" w:hAnsi="Times New Roman" w:cs="Times New Roman"/>
          <w:sz w:val="28"/>
          <w:szCs w:val="28"/>
          <w:shd w:val="clear" w:color="auto" w:fill="FFFFFF"/>
        </w:rPr>
        <w:t>3</w:t>
      </w:r>
      <w:r w:rsidR="00EE4FB6">
        <w:rPr>
          <w:rFonts w:ascii="Times New Roman" w:eastAsia="Times New Roman" w:hAnsi="Times New Roman" w:cs="Times New Roman"/>
          <w:sz w:val="28"/>
          <w:szCs w:val="28"/>
          <w:shd w:val="clear" w:color="auto" w:fill="FFFFFF"/>
        </w:rPr>
        <w:t>)</w:t>
      </w:r>
      <w:r w:rsidR="005769A4">
        <w:rPr>
          <w:rFonts w:ascii="Times New Roman" w:eastAsia="Times New Roman" w:hAnsi="Times New Roman" w:cs="Times New Roman"/>
          <w:sz w:val="28"/>
          <w:szCs w:val="28"/>
          <w:shd w:val="clear" w:color="auto" w:fill="FFFFFF"/>
        </w:rPr>
        <w:t xml:space="preserve">. </w:t>
      </w:r>
    </w:p>
    <w:p w:rsidR="00DA64E0" w:rsidRPr="008F22A3" w:rsidRDefault="007A769B" w:rsidP="001C513A">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Всесторонний </w:t>
      </w:r>
      <w:r w:rsidR="002523AF" w:rsidRPr="008F22A3">
        <w:rPr>
          <w:sz w:val="28"/>
          <w:szCs w:val="28"/>
          <w:shd w:val="clear" w:color="auto" w:fill="FFFFFF"/>
        </w:rPr>
        <w:t>подход к организации занятий по развитию связной речи в процессе ознакомления с произведениями художественной литературы и фольклор</w:t>
      </w:r>
      <w:r w:rsidR="00361B2D">
        <w:rPr>
          <w:sz w:val="28"/>
          <w:szCs w:val="28"/>
          <w:shd w:val="clear" w:color="auto" w:fill="FFFFFF"/>
        </w:rPr>
        <w:t>а</w:t>
      </w:r>
      <w:r w:rsidR="002523AF" w:rsidRPr="008F22A3">
        <w:rPr>
          <w:sz w:val="28"/>
          <w:szCs w:val="28"/>
          <w:shd w:val="clear" w:color="auto" w:fill="FFFFFF"/>
        </w:rPr>
        <w:t xml:space="preserve"> </w:t>
      </w:r>
      <w:r w:rsidR="007767C0" w:rsidRPr="008F22A3">
        <w:rPr>
          <w:sz w:val="28"/>
          <w:szCs w:val="28"/>
          <w:shd w:val="clear" w:color="auto" w:fill="FFFFFF"/>
        </w:rPr>
        <w:t xml:space="preserve">позволил </w:t>
      </w:r>
      <w:r w:rsidR="007767C0" w:rsidRPr="0012750A">
        <w:rPr>
          <w:sz w:val="28"/>
          <w:szCs w:val="28"/>
          <w:shd w:val="clear" w:color="auto" w:fill="FFFFFF"/>
        </w:rPr>
        <w:t>разнообразить</w:t>
      </w:r>
      <w:r w:rsidR="0081443A" w:rsidRPr="0012750A">
        <w:rPr>
          <w:sz w:val="28"/>
          <w:szCs w:val="28"/>
          <w:shd w:val="clear" w:color="auto" w:fill="FFFFFF"/>
        </w:rPr>
        <w:t xml:space="preserve"> </w:t>
      </w:r>
      <w:r w:rsidR="002523AF" w:rsidRPr="0012750A">
        <w:rPr>
          <w:sz w:val="28"/>
          <w:szCs w:val="28"/>
          <w:shd w:val="clear" w:color="auto" w:fill="FFFFFF"/>
        </w:rPr>
        <w:t>процесс</w:t>
      </w:r>
      <w:r w:rsidR="0081443A">
        <w:rPr>
          <w:sz w:val="28"/>
          <w:szCs w:val="28"/>
          <w:shd w:val="clear" w:color="auto" w:fill="FFFFFF"/>
        </w:rPr>
        <w:t xml:space="preserve"> </w:t>
      </w:r>
      <w:r w:rsidR="00DA64E0" w:rsidRPr="008F22A3">
        <w:rPr>
          <w:sz w:val="28"/>
          <w:szCs w:val="28"/>
          <w:shd w:val="clear" w:color="auto" w:fill="FFFFFF"/>
        </w:rPr>
        <w:t>обучени</w:t>
      </w:r>
      <w:r w:rsidR="002523AF" w:rsidRPr="008F22A3">
        <w:rPr>
          <w:sz w:val="28"/>
          <w:szCs w:val="28"/>
          <w:shd w:val="clear" w:color="auto" w:fill="FFFFFF"/>
        </w:rPr>
        <w:t>я</w:t>
      </w:r>
      <w:r w:rsidR="007767C0" w:rsidRPr="008F22A3">
        <w:rPr>
          <w:sz w:val="28"/>
          <w:szCs w:val="28"/>
          <w:shd w:val="clear" w:color="auto" w:fill="FFFFFF"/>
        </w:rPr>
        <w:t xml:space="preserve"> пересказу и сделать </w:t>
      </w:r>
      <w:r w:rsidR="002523AF" w:rsidRPr="008F22A3">
        <w:rPr>
          <w:sz w:val="28"/>
          <w:szCs w:val="28"/>
          <w:shd w:val="clear" w:color="auto" w:fill="FFFFFF"/>
        </w:rPr>
        <w:t xml:space="preserve">занятия </w:t>
      </w:r>
      <w:r w:rsidR="00DA64E0" w:rsidRPr="008F22A3">
        <w:rPr>
          <w:sz w:val="28"/>
          <w:szCs w:val="28"/>
          <w:shd w:val="clear" w:color="auto" w:fill="FFFFFF"/>
        </w:rPr>
        <w:t>интересным</w:t>
      </w:r>
      <w:r w:rsidR="002523AF" w:rsidRPr="008F22A3">
        <w:rPr>
          <w:sz w:val="28"/>
          <w:szCs w:val="28"/>
          <w:shd w:val="clear" w:color="auto" w:fill="FFFFFF"/>
        </w:rPr>
        <w:t>и</w:t>
      </w:r>
      <w:r w:rsidR="00DA64E0" w:rsidRPr="008F22A3">
        <w:rPr>
          <w:sz w:val="28"/>
          <w:szCs w:val="28"/>
          <w:shd w:val="clear" w:color="auto" w:fill="FFFFFF"/>
        </w:rPr>
        <w:t>, занимательным</w:t>
      </w:r>
      <w:r w:rsidR="002523AF" w:rsidRPr="008F22A3">
        <w:rPr>
          <w:sz w:val="28"/>
          <w:szCs w:val="28"/>
          <w:shd w:val="clear" w:color="auto" w:fill="FFFFFF"/>
        </w:rPr>
        <w:t>и</w:t>
      </w:r>
      <w:r w:rsidR="00DA64E0" w:rsidRPr="008F22A3">
        <w:rPr>
          <w:sz w:val="28"/>
          <w:szCs w:val="28"/>
          <w:shd w:val="clear" w:color="auto" w:fill="FFFFFF"/>
        </w:rPr>
        <w:t>, развивающим</w:t>
      </w:r>
      <w:r w:rsidR="002523AF" w:rsidRPr="008F22A3">
        <w:rPr>
          <w:sz w:val="28"/>
          <w:szCs w:val="28"/>
          <w:shd w:val="clear" w:color="auto" w:fill="FFFFFF"/>
        </w:rPr>
        <w:t xml:space="preserve">и (Приложение </w:t>
      </w:r>
      <w:r w:rsidR="00EE4FB6">
        <w:rPr>
          <w:sz w:val="28"/>
          <w:szCs w:val="28"/>
          <w:shd w:val="clear" w:color="auto" w:fill="FFFFFF"/>
        </w:rPr>
        <w:t>4</w:t>
      </w:r>
      <w:r w:rsidR="002523AF" w:rsidRPr="008F22A3">
        <w:rPr>
          <w:sz w:val="28"/>
          <w:szCs w:val="28"/>
          <w:shd w:val="clear" w:color="auto" w:fill="FFFFFF"/>
        </w:rPr>
        <w:t>)</w:t>
      </w:r>
      <w:r w:rsidR="00DA64E0" w:rsidRPr="008F22A3">
        <w:rPr>
          <w:sz w:val="28"/>
          <w:szCs w:val="28"/>
          <w:shd w:val="clear" w:color="auto" w:fill="FFFFFF"/>
        </w:rPr>
        <w:t>.</w:t>
      </w:r>
    </w:p>
    <w:p w:rsidR="00B94B1C" w:rsidRPr="008F22A3" w:rsidRDefault="00B94B1C" w:rsidP="007159C9">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2.3. Результативность и эффективность опыта</w:t>
      </w:r>
    </w:p>
    <w:p w:rsidR="005C017D" w:rsidRPr="008F22A3" w:rsidRDefault="00906CD1" w:rsidP="007159C9">
      <w:pPr>
        <w:spacing w:after="0" w:line="36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rPr>
        <w:t xml:space="preserve">В результате моей работы </w:t>
      </w:r>
      <w:r w:rsidR="00C00712" w:rsidRPr="008F22A3">
        <w:rPr>
          <w:rFonts w:ascii="Times New Roman" w:hAnsi="Times New Roman" w:cs="Times New Roman"/>
          <w:sz w:val="28"/>
          <w:szCs w:val="28"/>
        </w:rPr>
        <w:t xml:space="preserve">по </w:t>
      </w:r>
      <w:r w:rsidRPr="008F22A3">
        <w:rPr>
          <w:rFonts w:ascii="Times New Roman" w:hAnsi="Times New Roman" w:cs="Times New Roman"/>
          <w:sz w:val="28"/>
          <w:szCs w:val="28"/>
        </w:rPr>
        <w:t>развити</w:t>
      </w:r>
      <w:r w:rsidR="00C00712" w:rsidRPr="008F22A3">
        <w:rPr>
          <w:rFonts w:ascii="Times New Roman" w:hAnsi="Times New Roman" w:cs="Times New Roman"/>
          <w:sz w:val="28"/>
          <w:szCs w:val="28"/>
        </w:rPr>
        <w:t>ю</w:t>
      </w:r>
      <w:r w:rsidRPr="008F22A3">
        <w:rPr>
          <w:rFonts w:ascii="Times New Roman" w:hAnsi="Times New Roman" w:cs="Times New Roman"/>
          <w:sz w:val="28"/>
          <w:szCs w:val="28"/>
        </w:rPr>
        <w:t xml:space="preserve"> связной речи дошкольников</w:t>
      </w:r>
      <w:r w:rsidR="00C00712" w:rsidRPr="008F22A3">
        <w:rPr>
          <w:rFonts w:ascii="Times New Roman" w:hAnsi="Times New Roman" w:cs="Times New Roman"/>
          <w:sz w:val="28"/>
          <w:szCs w:val="28"/>
        </w:rPr>
        <w:t xml:space="preserve"> были созданы необходимые условия для обучения детей пересказу произведений художественной литературы и фольклора</w:t>
      </w:r>
      <w:r w:rsidRPr="008F22A3">
        <w:rPr>
          <w:rFonts w:ascii="Times New Roman" w:hAnsi="Times New Roman" w:cs="Times New Roman"/>
          <w:sz w:val="28"/>
          <w:szCs w:val="28"/>
        </w:rPr>
        <w:t>.</w:t>
      </w:r>
      <w:r w:rsidR="00C00712" w:rsidRPr="008F22A3">
        <w:rPr>
          <w:rFonts w:ascii="Times New Roman" w:hAnsi="Times New Roman" w:cs="Times New Roman"/>
          <w:sz w:val="28"/>
          <w:szCs w:val="28"/>
        </w:rPr>
        <w:t xml:space="preserve"> Были тщательно подобраны произведения для пересказа</w:t>
      </w:r>
      <w:r w:rsidR="00034ACA" w:rsidRPr="008F22A3">
        <w:rPr>
          <w:rFonts w:ascii="Times New Roman" w:eastAsia="Times New Roman" w:hAnsi="Times New Roman" w:cs="Times New Roman"/>
          <w:sz w:val="28"/>
          <w:szCs w:val="28"/>
        </w:rPr>
        <w:t xml:space="preserve"> (сказки, рассказы) и малые фольклорные формы (пословицы, поговорки, загадки)</w:t>
      </w:r>
      <w:r w:rsidR="00C00712" w:rsidRPr="008F22A3">
        <w:rPr>
          <w:rFonts w:ascii="Times New Roman" w:hAnsi="Times New Roman" w:cs="Times New Roman"/>
          <w:sz w:val="28"/>
          <w:szCs w:val="28"/>
        </w:rPr>
        <w:t xml:space="preserve">, </w:t>
      </w:r>
      <w:r w:rsidR="008826B4" w:rsidRPr="008F22A3">
        <w:rPr>
          <w:rFonts w:ascii="Times New Roman" w:hAnsi="Times New Roman" w:cs="Times New Roman"/>
          <w:sz w:val="28"/>
          <w:szCs w:val="28"/>
        </w:rPr>
        <w:t xml:space="preserve">эффективные методы и приемы работы, пополнен </w:t>
      </w:r>
      <w:r w:rsidR="00C00712" w:rsidRPr="008F22A3">
        <w:rPr>
          <w:rFonts w:ascii="Times New Roman" w:hAnsi="Times New Roman" w:cs="Times New Roman"/>
          <w:sz w:val="28"/>
          <w:szCs w:val="28"/>
        </w:rPr>
        <w:t>наглядный и дидактический материал.</w:t>
      </w:r>
      <w:r w:rsidR="0081443A">
        <w:rPr>
          <w:rFonts w:ascii="Times New Roman" w:hAnsi="Times New Roman" w:cs="Times New Roman"/>
          <w:sz w:val="28"/>
          <w:szCs w:val="28"/>
        </w:rPr>
        <w:t xml:space="preserve"> </w:t>
      </w:r>
      <w:r w:rsidR="005C017D" w:rsidRPr="008F22A3">
        <w:rPr>
          <w:rFonts w:ascii="Times New Roman" w:eastAsia="Times New Roman" w:hAnsi="Times New Roman" w:cs="Times New Roman"/>
          <w:sz w:val="28"/>
          <w:szCs w:val="28"/>
        </w:rPr>
        <w:t xml:space="preserve">Еще хочу отметить, что в основе системы развития связной речи детей лежит комплексный подход, который заключается в том, что на одном занятии решаются разные речевые задачи, органически сочетающиеся между собой. </w:t>
      </w:r>
    </w:p>
    <w:p w:rsidR="00A81F02" w:rsidRPr="008F22A3" w:rsidRDefault="008826B4" w:rsidP="007159C9">
      <w:pPr>
        <w:spacing w:after="0" w:line="36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 xml:space="preserve">Реализовав </w:t>
      </w:r>
      <w:r w:rsidR="00C00712" w:rsidRPr="008F22A3">
        <w:rPr>
          <w:rFonts w:ascii="Times New Roman" w:eastAsia="Times New Roman" w:hAnsi="Times New Roman" w:cs="Times New Roman"/>
          <w:sz w:val="28"/>
          <w:szCs w:val="28"/>
        </w:rPr>
        <w:t>на практике подобранную</w:t>
      </w:r>
      <w:r w:rsidR="008E2C87" w:rsidRPr="008F22A3">
        <w:rPr>
          <w:rFonts w:ascii="Times New Roman" w:eastAsia="Times New Roman" w:hAnsi="Times New Roman" w:cs="Times New Roman"/>
          <w:sz w:val="28"/>
          <w:szCs w:val="28"/>
        </w:rPr>
        <w:t xml:space="preserve"> систему, я пришла к выводу, что если с детьми дошкольного возраста систематически проводить занятия по обучению пересказ</w:t>
      </w:r>
      <w:r w:rsidRPr="008F22A3">
        <w:rPr>
          <w:rFonts w:ascii="Times New Roman" w:eastAsia="Times New Roman" w:hAnsi="Times New Roman" w:cs="Times New Roman"/>
          <w:sz w:val="28"/>
          <w:szCs w:val="28"/>
        </w:rPr>
        <w:t>у</w:t>
      </w:r>
      <w:r w:rsidR="008E2C87" w:rsidRPr="008F22A3">
        <w:rPr>
          <w:rFonts w:ascii="Times New Roman" w:eastAsia="Times New Roman" w:hAnsi="Times New Roman" w:cs="Times New Roman"/>
          <w:sz w:val="28"/>
          <w:szCs w:val="28"/>
        </w:rPr>
        <w:t xml:space="preserve"> с использованием произведений художественной литературы и фольклор</w:t>
      </w:r>
      <w:r w:rsidR="00034ACA" w:rsidRPr="008F22A3">
        <w:rPr>
          <w:rFonts w:ascii="Times New Roman" w:eastAsia="Times New Roman" w:hAnsi="Times New Roman" w:cs="Times New Roman"/>
          <w:sz w:val="28"/>
          <w:szCs w:val="28"/>
        </w:rPr>
        <w:t>а</w:t>
      </w:r>
      <w:r w:rsidR="008E2C87" w:rsidRPr="008F22A3">
        <w:rPr>
          <w:rFonts w:ascii="Times New Roman" w:eastAsia="Times New Roman" w:hAnsi="Times New Roman" w:cs="Times New Roman"/>
          <w:sz w:val="28"/>
          <w:szCs w:val="28"/>
        </w:rPr>
        <w:t xml:space="preserve">, то это способствует развитию </w:t>
      </w:r>
      <w:r w:rsidR="00A81F02" w:rsidRPr="008F22A3">
        <w:rPr>
          <w:rFonts w:ascii="Times New Roman" w:eastAsia="Times New Roman" w:hAnsi="Times New Roman" w:cs="Times New Roman"/>
          <w:sz w:val="28"/>
          <w:szCs w:val="28"/>
        </w:rPr>
        <w:t>связной речи детей</w:t>
      </w:r>
      <w:r w:rsidR="00C00712" w:rsidRPr="008F22A3">
        <w:rPr>
          <w:rFonts w:ascii="Times New Roman" w:eastAsia="Times New Roman" w:hAnsi="Times New Roman" w:cs="Times New Roman"/>
          <w:sz w:val="28"/>
          <w:szCs w:val="28"/>
        </w:rPr>
        <w:t xml:space="preserve">, так как </w:t>
      </w:r>
      <w:r w:rsidR="00A81F02" w:rsidRPr="008F22A3">
        <w:rPr>
          <w:rFonts w:ascii="Times New Roman" w:eastAsia="Times New Roman" w:hAnsi="Times New Roman" w:cs="Times New Roman"/>
          <w:sz w:val="28"/>
          <w:szCs w:val="28"/>
        </w:rPr>
        <w:t>речь детей стала более четкой, ясной</w:t>
      </w:r>
      <w:r w:rsidR="00034ACA" w:rsidRPr="008F22A3">
        <w:rPr>
          <w:rFonts w:ascii="Times New Roman" w:eastAsia="Times New Roman" w:hAnsi="Times New Roman" w:cs="Times New Roman"/>
          <w:sz w:val="28"/>
          <w:szCs w:val="28"/>
        </w:rPr>
        <w:t xml:space="preserve"> и </w:t>
      </w:r>
      <w:r w:rsidR="00A81F02" w:rsidRPr="008F22A3">
        <w:rPr>
          <w:rFonts w:ascii="Times New Roman" w:eastAsia="Times New Roman" w:hAnsi="Times New Roman" w:cs="Times New Roman"/>
          <w:sz w:val="28"/>
          <w:szCs w:val="28"/>
        </w:rPr>
        <w:t xml:space="preserve">связной. </w:t>
      </w:r>
    </w:p>
    <w:p w:rsidR="00D846FF" w:rsidRPr="008F22A3" w:rsidRDefault="00D846FF" w:rsidP="007159C9">
      <w:pPr>
        <w:shd w:val="clear" w:color="auto" w:fill="FFFFFF"/>
        <w:spacing w:after="0" w:line="36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 xml:space="preserve">Для определения эффективности проделанной работы, </w:t>
      </w:r>
      <w:r w:rsidR="0081443A">
        <w:rPr>
          <w:rFonts w:ascii="Times New Roman" w:eastAsia="Times New Roman" w:hAnsi="Times New Roman" w:cs="Times New Roman"/>
          <w:sz w:val="28"/>
          <w:szCs w:val="28"/>
        </w:rPr>
        <w:t>я</w:t>
      </w:r>
      <w:r w:rsidRPr="008F22A3">
        <w:rPr>
          <w:rFonts w:ascii="Times New Roman" w:eastAsia="Times New Roman" w:hAnsi="Times New Roman" w:cs="Times New Roman"/>
          <w:sz w:val="28"/>
          <w:szCs w:val="28"/>
        </w:rPr>
        <w:t xml:space="preserve"> оценивала пересказы детей, учитывая их самостоятельность и логическую последовательность изложения, использование художественных средств, выразительность голоса (смысловые паузы, ударения, интонационную окраску).</w:t>
      </w:r>
    </w:p>
    <w:p w:rsidR="00906CD1" w:rsidRPr="008F22A3" w:rsidRDefault="00D846FF" w:rsidP="007159C9">
      <w:pPr>
        <w:shd w:val="clear" w:color="auto" w:fill="FFFFFF"/>
        <w:spacing w:after="0" w:line="36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shd w:val="clear" w:color="auto" w:fill="FFFFFF"/>
        </w:rPr>
        <w:t>Результаты моего наблюдения показ</w:t>
      </w:r>
      <w:r w:rsidR="00034ACA" w:rsidRPr="008F22A3">
        <w:rPr>
          <w:rFonts w:ascii="Times New Roman" w:hAnsi="Times New Roman" w:cs="Times New Roman"/>
          <w:sz w:val="28"/>
          <w:szCs w:val="28"/>
          <w:shd w:val="clear" w:color="auto" w:fill="FFFFFF"/>
        </w:rPr>
        <w:t>али</w:t>
      </w:r>
      <w:r w:rsidRPr="008F22A3">
        <w:rPr>
          <w:rFonts w:ascii="Times New Roman" w:hAnsi="Times New Roman" w:cs="Times New Roman"/>
          <w:sz w:val="28"/>
          <w:szCs w:val="28"/>
          <w:shd w:val="clear" w:color="auto" w:fill="FFFFFF"/>
        </w:rPr>
        <w:t>, что н</w:t>
      </w:r>
      <w:r w:rsidR="00906CD1" w:rsidRPr="008F22A3">
        <w:rPr>
          <w:rFonts w:ascii="Times New Roman" w:hAnsi="Times New Roman" w:cs="Times New Roman"/>
          <w:sz w:val="28"/>
          <w:szCs w:val="28"/>
          <w:shd w:val="clear" w:color="auto" w:fill="FFFFFF"/>
        </w:rPr>
        <w:t xml:space="preserve">а поставленные вопросы </w:t>
      </w:r>
      <w:r w:rsidRPr="0012750A">
        <w:rPr>
          <w:rFonts w:ascii="Times New Roman" w:hAnsi="Times New Roman" w:cs="Times New Roman"/>
          <w:sz w:val="28"/>
          <w:szCs w:val="28"/>
          <w:shd w:val="clear" w:color="auto" w:fill="FFFFFF"/>
        </w:rPr>
        <w:t>дошкольники</w:t>
      </w:r>
      <w:r w:rsidR="0081443A" w:rsidRPr="0012750A">
        <w:rPr>
          <w:rFonts w:ascii="Times New Roman" w:hAnsi="Times New Roman" w:cs="Times New Roman"/>
          <w:sz w:val="28"/>
          <w:szCs w:val="28"/>
          <w:shd w:val="clear" w:color="auto" w:fill="FFFFFF"/>
        </w:rPr>
        <w:t xml:space="preserve"> </w:t>
      </w:r>
      <w:r w:rsidRPr="0012750A">
        <w:rPr>
          <w:rFonts w:ascii="Times New Roman" w:hAnsi="Times New Roman" w:cs="Times New Roman"/>
          <w:sz w:val="28"/>
          <w:szCs w:val="28"/>
          <w:shd w:val="clear" w:color="auto" w:fill="FFFFFF"/>
        </w:rPr>
        <w:t>стали</w:t>
      </w:r>
      <w:r w:rsidR="0081443A" w:rsidRPr="0012750A">
        <w:rPr>
          <w:rFonts w:ascii="Times New Roman" w:hAnsi="Times New Roman" w:cs="Times New Roman"/>
          <w:sz w:val="28"/>
          <w:szCs w:val="28"/>
          <w:shd w:val="clear" w:color="auto" w:fill="FFFFFF"/>
        </w:rPr>
        <w:t xml:space="preserve"> </w:t>
      </w:r>
      <w:r w:rsidR="00906CD1" w:rsidRPr="0012750A">
        <w:rPr>
          <w:rFonts w:ascii="Times New Roman" w:hAnsi="Times New Roman" w:cs="Times New Roman"/>
          <w:sz w:val="28"/>
          <w:szCs w:val="28"/>
          <w:shd w:val="clear" w:color="auto" w:fill="FFFFFF"/>
        </w:rPr>
        <w:t>отвеча</w:t>
      </w:r>
      <w:r w:rsidRPr="0012750A">
        <w:rPr>
          <w:rFonts w:ascii="Times New Roman" w:hAnsi="Times New Roman" w:cs="Times New Roman"/>
          <w:sz w:val="28"/>
          <w:szCs w:val="28"/>
          <w:shd w:val="clear" w:color="auto" w:fill="FFFFFF"/>
        </w:rPr>
        <w:t>ть</w:t>
      </w:r>
      <w:r w:rsidR="00906CD1" w:rsidRPr="0012750A">
        <w:rPr>
          <w:rFonts w:ascii="Times New Roman" w:hAnsi="Times New Roman" w:cs="Times New Roman"/>
          <w:sz w:val="28"/>
          <w:szCs w:val="28"/>
          <w:shd w:val="clear" w:color="auto" w:fill="FFFFFF"/>
        </w:rPr>
        <w:t xml:space="preserve"> более точно, стара</w:t>
      </w:r>
      <w:r w:rsidR="005C017D" w:rsidRPr="0012750A">
        <w:rPr>
          <w:rFonts w:ascii="Times New Roman" w:hAnsi="Times New Roman" w:cs="Times New Roman"/>
          <w:sz w:val="28"/>
          <w:szCs w:val="28"/>
          <w:shd w:val="clear" w:color="auto" w:fill="FFFFFF"/>
        </w:rPr>
        <w:t>я</w:t>
      </w:r>
      <w:r w:rsidR="00906CD1" w:rsidRPr="0012750A">
        <w:rPr>
          <w:rFonts w:ascii="Times New Roman" w:hAnsi="Times New Roman" w:cs="Times New Roman"/>
          <w:sz w:val="28"/>
          <w:szCs w:val="28"/>
          <w:shd w:val="clear" w:color="auto" w:fill="FFFFFF"/>
        </w:rPr>
        <w:t>с</w:t>
      </w:r>
      <w:r w:rsidR="005C017D" w:rsidRPr="0012750A">
        <w:rPr>
          <w:rFonts w:ascii="Times New Roman" w:hAnsi="Times New Roman" w:cs="Times New Roman"/>
          <w:sz w:val="28"/>
          <w:szCs w:val="28"/>
          <w:shd w:val="clear" w:color="auto" w:fill="FFFFFF"/>
        </w:rPr>
        <w:t>ь</w:t>
      </w:r>
      <w:r w:rsidR="0081443A" w:rsidRPr="0012750A">
        <w:rPr>
          <w:rFonts w:ascii="Times New Roman" w:hAnsi="Times New Roman" w:cs="Times New Roman"/>
          <w:sz w:val="28"/>
          <w:szCs w:val="28"/>
          <w:shd w:val="clear" w:color="auto" w:fill="FFFFFF"/>
        </w:rPr>
        <w:t xml:space="preserve"> </w:t>
      </w:r>
      <w:r w:rsidR="00DD61B1" w:rsidRPr="0012750A">
        <w:rPr>
          <w:rFonts w:ascii="Times New Roman" w:hAnsi="Times New Roman" w:cs="Times New Roman"/>
          <w:sz w:val="28"/>
          <w:szCs w:val="28"/>
          <w:shd w:val="clear" w:color="auto" w:fill="FFFFFF"/>
        </w:rPr>
        <w:t>дать о</w:t>
      </w:r>
      <w:r w:rsidR="00906CD1" w:rsidRPr="0012750A">
        <w:rPr>
          <w:rFonts w:ascii="Times New Roman" w:hAnsi="Times New Roman" w:cs="Times New Roman"/>
          <w:sz w:val="28"/>
          <w:szCs w:val="28"/>
          <w:shd w:val="clear" w:color="auto" w:fill="FFFFFF"/>
        </w:rPr>
        <w:t>твет полным</w:t>
      </w:r>
      <w:r w:rsidR="00906CD1" w:rsidRPr="008F22A3">
        <w:rPr>
          <w:rFonts w:ascii="Times New Roman" w:hAnsi="Times New Roman" w:cs="Times New Roman"/>
          <w:sz w:val="28"/>
          <w:szCs w:val="28"/>
          <w:shd w:val="clear" w:color="auto" w:fill="FFFFFF"/>
        </w:rPr>
        <w:t xml:space="preserve"> </w:t>
      </w:r>
      <w:r w:rsidR="00906CD1" w:rsidRPr="008F22A3">
        <w:rPr>
          <w:rFonts w:ascii="Times New Roman" w:hAnsi="Times New Roman" w:cs="Times New Roman"/>
          <w:sz w:val="28"/>
          <w:szCs w:val="28"/>
          <w:shd w:val="clear" w:color="auto" w:fill="FFFFFF"/>
        </w:rPr>
        <w:lastRenderedPageBreak/>
        <w:t>предложением</w:t>
      </w:r>
      <w:r w:rsidR="00906CD1" w:rsidRPr="008F22A3">
        <w:rPr>
          <w:rFonts w:ascii="Times New Roman" w:eastAsia="Times New Roman" w:hAnsi="Times New Roman" w:cs="Times New Roman"/>
          <w:sz w:val="28"/>
          <w:szCs w:val="28"/>
        </w:rPr>
        <w:t xml:space="preserve">, чаще </w:t>
      </w:r>
      <w:r w:rsidR="0081443A">
        <w:rPr>
          <w:rFonts w:ascii="Times New Roman" w:eastAsia="Times New Roman" w:hAnsi="Times New Roman" w:cs="Times New Roman"/>
          <w:sz w:val="28"/>
          <w:szCs w:val="28"/>
        </w:rPr>
        <w:t xml:space="preserve">стали </w:t>
      </w:r>
      <w:r w:rsidR="00906CD1" w:rsidRPr="008F22A3">
        <w:rPr>
          <w:rFonts w:ascii="Times New Roman" w:eastAsia="Times New Roman" w:hAnsi="Times New Roman" w:cs="Times New Roman"/>
          <w:sz w:val="28"/>
          <w:szCs w:val="28"/>
        </w:rPr>
        <w:t>использ</w:t>
      </w:r>
      <w:r w:rsidR="0081443A">
        <w:rPr>
          <w:rFonts w:ascii="Times New Roman" w:eastAsia="Times New Roman" w:hAnsi="Times New Roman" w:cs="Times New Roman"/>
          <w:sz w:val="28"/>
          <w:szCs w:val="28"/>
        </w:rPr>
        <w:t>овать</w:t>
      </w:r>
      <w:r w:rsidR="00906CD1" w:rsidRPr="008F22A3">
        <w:rPr>
          <w:rFonts w:ascii="Times New Roman" w:eastAsia="Times New Roman" w:hAnsi="Times New Roman" w:cs="Times New Roman"/>
          <w:sz w:val="28"/>
          <w:szCs w:val="28"/>
        </w:rPr>
        <w:t xml:space="preserve"> распространенные предложения. </w:t>
      </w:r>
      <w:r w:rsidR="00906CD1" w:rsidRPr="008F22A3">
        <w:rPr>
          <w:rFonts w:ascii="Times New Roman" w:hAnsi="Times New Roman" w:cs="Times New Roman"/>
          <w:sz w:val="28"/>
          <w:szCs w:val="28"/>
          <w:shd w:val="clear" w:color="auto" w:fill="FFFFFF"/>
        </w:rPr>
        <w:t>Дети проявляют больше самостоятельности в плане пересказа текста,</w:t>
      </w:r>
      <w:r w:rsidR="00906CD1" w:rsidRPr="008F22A3">
        <w:rPr>
          <w:rFonts w:ascii="Times New Roman" w:eastAsia="Times New Roman" w:hAnsi="Times New Roman" w:cs="Times New Roman"/>
          <w:sz w:val="28"/>
          <w:szCs w:val="28"/>
        </w:rPr>
        <w:t xml:space="preserve"> в целом передают полноту авторского текста, используют различные грамматические средства, меньше допускают грамматически</w:t>
      </w:r>
      <w:r w:rsidR="0081443A">
        <w:rPr>
          <w:rFonts w:ascii="Times New Roman" w:eastAsia="Times New Roman" w:hAnsi="Times New Roman" w:cs="Times New Roman"/>
          <w:sz w:val="28"/>
          <w:szCs w:val="28"/>
        </w:rPr>
        <w:t>х ошибок</w:t>
      </w:r>
      <w:r w:rsidR="00906CD1" w:rsidRPr="008F22A3">
        <w:rPr>
          <w:rFonts w:ascii="Times New Roman" w:eastAsia="Times New Roman" w:hAnsi="Times New Roman" w:cs="Times New Roman"/>
          <w:sz w:val="28"/>
          <w:szCs w:val="28"/>
        </w:rPr>
        <w:t xml:space="preserve"> и пропуск</w:t>
      </w:r>
      <w:r w:rsidR="0081443A">
        <w:rPr>
          <w:rFonts w:ascii="Times New Roman" w:eastAsia="Times New Roman" w:hAnsi="Times New Roman" w:cs="Times New Roman"/>
          <w:sz w:val="28"/>
          <w:szCs w:val="28"/>
        </w:rPr>
        <w:t xml:space="preserve">ов </w:t>
      </w:r>
      <w:r w:rsidR="00906CD1" w:rsidRPr="008F22A3">
        <w:rPr>
          <w:rFonts w:ascii="Times New Roman" w:eastAsia="Times New Roman" w:hAnsi="Times New Roman" w:cs="Times New Roman"/>
          <w:sz w:val="28"/>
          <w:szCs w:val="28"/>
        </w:rPr>
        <w:t>авторского текста. В пересказе детей сократилось количество длительных пауз.</w:t>
      </w:r>
    </w:p>
    <w:p w:rsidR="005C017D" w:rsidRPr="008F22A3" w:rsidRDefault="005C017D" w:rsidP="001C513A">
      <w:pPr>
        <w:shd w:val="clear" w:color="auto" w:fill="FFFFFF"/>
        <w:spacing w:after="0" w:line="36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Таким образом, полученные результаты позволяют говорить о результативности и эффективности предложенной системы работы по развития связной монологической речи у детей среднего и старшего дошкольного возраста через произведения художественной литературы и фольклора с учетом предъявляемых к ним требований.</w:t>
      </w:r>
    </w:p>
    <w:p w:rsidR="00B94B1C" w:rsidRPr="008F22A3" w:rsidRDefault="00B94B1C" w:rsidP="001C513A">
      <w:pPr>
        <w:spacing w:after="0" w:line="36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3. Заключение</w:t>
      </w:r>
    </w:p>
    <w:p w:rsidR="00B90C56" w:rsidRPr="008F22A3" w:rsidRDefault="00B36598" w:rsidP="001C513A">
      <w:pPr>
        <w:shd w:val="clear" w:color="auto" w:fill="FFFFFF"/>
        <w:spacing w:after="0" w:line="360" w:lineRule="auto"/>
        <w:ind w:firstLine="709"/>
        <w:jc w:val="both"/>
        <w:rPr>
          <w:rFonts w:ascii="Times New Roman" w:hAnsi="Times New Roman" w:cs="Times New Roman"/>
          <w:sz w:val="28"/>
          <w:szCs w:val="28"/>
        </w:rPr>
      </w:pPr>
      <w:r w:rsidRPr="008F22A3">
        <w:rPr>
          <w:rFonts w:ascii="Times New Roman" w:eastAsia="Times New Roman" w:hAnsi="Times New Roman" w:cs="Times New Roman"/>
          <w:sz w:val="28"/>
          <w:szCs w:val="28"/>
        </w:rPr>
        <w:t>Обучение пересказу дошкольников, играет большую роль, не только в развитии связной речи, но и воспитании и в развитии ребенка. Научившись сопереживать героям художественных произведений, дети начинает замечать настроение близких и окружающих их людей. В них начинают пробуждаться гуманные чувства - способность проявить участие, доброта, протест против несправедливости.</w:t>
      </w:r>
      <w:r w:rsidR="0081443A">
        <w:rPr>
          <w:rFonts w:ascii="Times New Roman" w:eastAsia="Times New Roman" w:hAnsi="Times New Roman" w:cs="Times New Roman"/>
          <w:sz w:val="28"/>
          <w:szCs w:val="28"/>
        </w:rPr>
        <w:t xml:space="preserve"> </w:t>
      </w:r>
      <w:r w:rsidR="00B90C56" w:rsidRPr="008F22A3">
        <w:rPr>
          <w:rFonts w:ascii="Times New Roman" w:hAnsi="Times New Roman" w:cs="Times New Roman"/>
          <w:sz w:val="28"/>
          <w:szCs w:val="28"/>
        </w:rPr>
        <w:t>Регулярное чтение литературных произведений и фольклора детям, способствует тому, что они начинают пользоваться предложенным богатством языка в обыденном общении и в самостоятельном речевом творчестве.</w:t>
      </w:r>
    </w:p>
    <w:p w:rsidR="000279A4" w:rsidRDefault="00514FC5" w:rsidP="000279A4">
      <w:pPr>
        <w:shd w:val="clear" w:color="auto" w:fill="FFFFFF"/>
        <w:spacing w:after="0" w:line="360" w:lineRule="auto"/>
        <w:ind w:firstLine="708"/>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Подводя итоги, можно сделать следующий вывод: многообразие методов и приемов работы над пересказом способствует развитию связной речи детей в непринужденной, интересной и увлекательной форме.</w:t>
      </w:r>
    </w:p>
    <w:p w:rsidR="00F360E1" w:rsidRPr="004C2B6D" w:rsidRDefault="00BA02CC" w:rsidP="000279A4">
      <w:pPr>
        <w:shd w:val="clear" w:color="auto" w:fill="FFFFFF"/>
        <w:spacing w:after="0" w:line="360" w:lineRule="auto"/>
        <w:ind w:firstLine="708"/>
        <w:jc w:val="both"/>
        <w:rPr>
          <w:rFonts w:ascii="Times New Roman" w:hAnsi="Times New Roman" w:cs="Times New Roman"/>
          <w:sz w:val="28"/>
          <w:szCs w:val="28"/>
        </w:rPr>
      </w:pPr>
      <w:r w:rsidRPr="004C2B6D">
        <w:rPr>
          <w:rFonts w:ascii="Times New Roman" w:eastAsia="Times New Roman" w:hAnsi="Times New Roman" w:cs="Times New Roman"/>
          <w:sz w:val="28"/>
          <w:szCs w:val="28"/>
        </w:rPr>
        <w:t xml:space="preserve">В дальнейшем я планирую продолжить работу по </w:t>
      </w:r>
      <w:r w:rsidR="001322F9" w:rsidRPr="004C2B6D">
        <w:rPr>
          <w:rFonts w:ascii="Times New Roman" w:eastAsia="Times New Roman" w:hAnsi="Times New Roman" w:cs="Times New Roman"/>
          <w:sz w:val="28"/>
          <w:szCs w:val="28"/>
        </w:rPr>
        <w:t>данной теме, уделяя внимание</w:t>
      </w:r>
      <w:r w:rsidR="004C2B6D" w:rsidRPr="004C2B6D">
        <w:rPr>
          <w:rFonts w:ascii="Times New Roman" w:eastAsia="Times New Roman" w:hAnsi="Times New Roman" w:cs="Times New Roman"/>
          <w:sz w:val="28"/>
          <w:szCs w:val="28"/>
        </w:rPr>
        <w:t xml:space="preserve"> разнообразным методам и приемам. Хочу продолжить работу по </w:t>
      </w:r>
      <w:r w:rsidR="004C2B6D">
        <w:rPr>
          <w:rFonts w:ascii="Times New Roman" w:eastAsia="Times New Roman" w:hAnsi="Times New Roman" w:cs="Times New Roman"/>
          <w:sz w:val="28"/>
          <w:szCs w:val="28"/>
        </w:rPr>
        <w:t>обогащению развивающей среды</w:t>
      </w:r>
      <w:r w:rsidR="000279A4">
        <w:rPr>
          <w:rFonts w:ascii="Times New Roman" w:eastAsia="Times New Roman" w:hAnsi="Times New Roman" w:cs="Times New Roman"/>
          <w:sz w:val="28"/>
          <w:szCs w:val="28"/>
        </w:rPr>
        <w:t xml:space="preserve">. </w:t>
      </w:r>
      <w:r w:rsidR="00284F9E">
        <w:rPr>
          <w:rFonts w:ascii="Times New Roman" w:eastAsia="Times New Roman" w:hAnsi="Times New Roman" w:cs="Times New Roman"/>
          <w:sz w:val="28"/>
          <w:szCs w:val="28"/>
        </w:rPr>
        <w:t xml:space="preserve">Пополнить </w:t>
      </w:r>
      <w:r w:rsidR="004C2B6D" w:rsidRPr="00E20112">
        <w:rPr>
          <w:rFonts w:ascii="Times New Roman" w:eastAsia="Times New Roman" w:hAnsi="Times New Roman" w:cs="Times New Roman"/>
          <w:sz w:val="28"/>
          <w:szCs w:val="28"/>
        </w:rPr>
        <w:t>кукольный</w:t>
      </w:r>
      <w:r w:rsidR="000279A4">
        <w:rPr>
          <w:rFonts w:ascii="Times New Roman" w:eastAsia="Times New Roman" w:hAnsi="Times New Roman" w:cs="Times New Roman"/>
          <w:sz w:val="28"/>
          <w:szCs w:val="28"/>
        </w:rPr>
        <w:t xml:space="preserve"> и </w:t>
      </w:r>
      <w:r w:rsidR="004C2B6D" w:rsidRPr="00E20112">
        <w:rPr>
          <w:rFonts w:ascii="Times New Roman" w:eastAsia="Times New Roman" w:hAnsi="Times New Roman" w:cs="Times New Roman"/>
          <w:sz w:val="28"/>
          <w:szCs w:val="28"/>
        </w:rPr>
        <w:t>магнитный театры, атрибуты для театрализации</w:t>
      </w:r>
      <w:r w:rsidR="004C2B6D">
        <w:rPr>
          <w:rFonts w:ascii="Times New Roman" w:eastAsia="Times New Roman" w:hAnsi="Times New Roman" w:cs="Times New Roman"/>
          <w:sz w:val="28"/>
          <w:szCs w:val="28"/>
        </w:rPr>
        <w:t xml:space="preserve">, </w:t>
      </w:r>
      <w:r w:rsidR="004C2B6D" w:rsidRPr="00E20112">
        <w:rPr>
          <w:rFonts w:ascii="Times New Roman" w:eastAsia="Times New Roman" w:hAnsi="Times New Roman" w:cs="Times New Roman"/>
          <w:sz w:val="28"/>
          <w:szCs w:val="28"/>
        </w:rPr>
        <w:t>наглядно-дидактический и игровой материал</w:t>
      </w:r>
      <w:r w:rsidR="004C2B6D">
        <w:rPr>
          <w:rFonts w:ascii="Times New Roman" w:eastAsia="Times New Roman" w:hAnsi="Times New Roman" w:cs="Times New Roman"/>
          <w:sz w:val="28"/>
          <w:szCs w:val="28"/>
        </w:rPr>
        <w:t>: панно с героями сказок и рассказов, альбом «Волшебный мир сказок» с разнообразными заданиями: с загадками, пословицами, поговорками, играми</w:t>
      </w:r>
      <w:r w:rsidR="001322F9" w:rsidRPr="004C2B6D">
        <w:rPr>
          <w:rFonts w:ascii="Times New Roman" w:eastAsia="Times New Roman" w:hAnsi="Times New Roman" w:cs="Times New Roman"/>
          <w:sz w:val="28"/>
          <w:szCs w:val="28"/>
        </w:rPr>
        <w:t xml:space="preserve">. Хочу </w:t>
      </w:r>
      <w:r w:rsidR="00C45FD9" w:rsidRPr="004C2B6D">
        <w:rPr>
          <w:rFonts w:ascii="Times New Roman" w:eastAsia="Times New Roman" w:hAnsi="Times New Roman" w:cs="Times New Roman"/>
          <w:sz w:val="28"/>
          <w:szCs w:val="28"/>
        </w:rPr>
        <w:t xml:space="preserve">изучить сама и </w:t>
      </w:r>
      <w:r w:rsidR="003A1DBA" w:rsidRPr="004C2B6D">
        <w:rPr>
          <w:rFonts w:ascii="Times New Roman" w:eastAsia="Times New Roman" w:hAnsi="Times New Roman" w:cs="Times New Roman"/>
          <w:sz w:val="28"/>
          <w:szCs w:val="28"/>
        </w:rPr>
        <w:t>познакомить детей с е</w:t>
      </w:r>
      <w:r w:rsidR="00F360E1" w:rsidRPr="008F22A3">
        <w:rPr>
          <w:rFonts w:ascii="Times New Roman" w:eastAsia="Times New Roman" w:hAnsi="Times New Roman" w:cs="Times New Roman"/>
          <w:sz w:val="28"/>
          <w:szCs w:val="28"/>
        </w:rPr>
        <w:t>ще одн</w:t>
      </w:r>
      <w:r w:rsidR="003A1DBA" w:rsidRPr="008F22A3">
        <w:rPr>
          <w:rFonts w:ascii="Times New Roman" w:eastAsia="Times New Roman" w:hAnsi="Times New Roman" w:cs="Times New Roman"/>
          <w:sz w:val="28"/>
          <w:szCs w:val="28"/>
        </w:rPr>
        <w:t>им</w:t>
      </w:r>
      <w:r w:rsidR="00F360E1" w:rsidRPr="008F22A3">
        <w:rPr>
          <w:rFonts w:ascii="Times New Roman" w:eastAsia="Times New Roman" w:hAnsi="Times New Roman" w:cs="Times New Roman"/>
          <w:sz w:val="28"/>
          <w:szCs w:val="28"/>
        </w:rPr>
        <w:t xml:space="preserve"> из вариантов </w:t>
      </w:r>
      <w:r w:rsidR="00F360E1" w:rsidRPr="008F22A3">
        <w:rPr>
          <w:rFonts w:ascii="Times New Roman" w:eastAsia="Times New Roman" w:hAnsi="Times New Roman" w:cs="Times New Roman"/>
          <w:sz w:val="28"/>
          <w:szCs w:val="28"/>
        </w:rPr>
        <w:lastRenderedPageBreak/>
        <w:t xml:space="preserve">моделирования - </w:t>
      </w:r>
      <w:r w:rsidR="00F360E1" w:rsidRPr="0012750A">
        <w:rPr>
          <w:rFonts w:ascii="Times New Roman" w:eastAsia="Times New Roman" w:hAnsi="Times New Roman" w:cs="Times New Roman"/>
          <w:sz w:val="28"/>
          <w:szCs w:val="28"/>
        </w:rPr>
        <w:t xml:space="preserve">«Карты </w:t>
      </w:r>
      <w:proofErr w:type="spellStart"/>
      <w:r w:rsidR="00F360E1" w:rsidRPr="0012750A">
        <w:rPr>
          <w:rFonts w:ascii="Times New Roman" w:eastAsia="Times New Roman" w:hAnsi="Times New Roman" w:cs="Times New Roman"/>
          <w:sz w:val="28"/>
          <w:szCs w:val="28"/>
        </w:rPr>
        <w:t>Проппа</w:t>
      </w:r>
      <w:proofErr w:type="spellEnd"/>
      <w:r w:rsidR="00F360E1" w:rsidRPr="0012750A">
        <w:rPr>
          <w:rFonts w:ascii="Times New Roman" w:eastAsia="Times New Roman" w:hAnsi="Times New Roman" w:cs="Times New Roman"/>
          <w:sz w:val="28"/>
          <w:szCs w:val="28"/>
        </w:rPr>
        <w:t>»</w:t>
      </w:r>
      <w:r w:rsidR="009817DC" w:rsidRPr="0012750A">
        <w:rPr>
          <w:rFonts w:ascii="Times New Roman" w:eastAsia="Times New Roman" w:hAnsi="Times New Roman" w:cs="Times New Roman"/>
          <w:sz w:val="28"/>
          <w:szCs w:val="28"/>
        </w:rPr>
        <w:t>, д</w:t>
      </w:r>
      <w:r w:rsidR="00F360E1" w:rsidRPr="0012750A">
        <w:rPr>
          <w:rFonts w:ascii="Times New Roman" w:eastAsia="Times New Roman" w:hAnsi="Times New Roman" w:cs="Times New Roman"/>
          <w:sz w:val="28"/>
          <w:szCs w:val="28"/>
        </w:rPr>
        <w:t>ля того, чтобы дети использовали приобретенные умения, стимулиру</w:t>
      </w:r>
      <w:r w:rsidR="009817DC" w:rsidRPr="0012750A">
        <w:rPr>
          <w:rFonts w:ascii="Times New Roman" w:eastAsia="Times New Roman" w:hAnsi="Times New Roman" w:cs="Times New Roman"/>
          <w:sz w:val="28"/>
          <w:szCs w:val="28"/>
        </w:rPr>
        <w:t>я</w:t>
      </w:r>
      <w:r w:rsidR="00F360E1" w:rsidRPr="0012750A">
        <w:rPr>
          <w:rFonts w:ascii="Times New Roman" w:eastAsia="Times New Roman" w:hAnsi="Times New Roman" w:cs="Times New Roman"/>
          <w:sz w:val="28"/>
          <w:szCs w:val="28"/>
        </w:rPr>
        <w:t xml:space="preserve"> самостоятельное рассказывание </w:t>
      </w:r>
      <w:r w:rsidR="009817DC" w:rsidRPr="0012750A">
        <w:rPr>
          <w:rFonts w:ascii="Times New Roman" w:eastAsia="Times New Roman" w:hAnsi="Times New Roman" w:cs="Times New Roman"/>
          <w:sz w:val="28"/>
          <w:szCs w:val="28"/>
        </w:rPr>
        <w:t>и побуждая к составлению собственных</w:t>
      </w:r>
      <w:r w:rsidR="00F360E1" w:rsidRPr="0012750A">
        <w:rPr>
          <w:rFonts w:ascii="Times New Roman" w:eastAsia="Times New Roman" w:hAnsi="Times New Roman" w:cs="Times New Roman"/>
          <w:sz w:val="28"/>
          <w:szCs w:val="28"/>
        </w:rPr>
        <w:t xml:space="preserve"> сказок.</w:t>
      </w:r>
    </w:p>
    <w:p w:rsidR="00134E7D" w:rsidRPr="0012750A" w:rsidRDefault="00134E7D" w:rsidP="00E925DA">
      <w:pPr>
        <w:spacing w:after="0" w:line="360" w:lineRule="auto"/>
        <w:ind w:firstLine="709"/>
        <w:jc w:val="both"/>
        <w:rPr>
          <w:rFonts w:ascii="Times New Roman" w:hAnsi="Times New Roman" w:cs="Times New Roman"/>
          <w:sz w:val="28"/>
          <w:szCs w:val="28"/>
        </w:rPr>
      </w:pPr>
      <w:r w:rsidRPr="0012750A">
        <w:rPr>
          <w:rFonts w:ascii="Times New Roman" w:hAnsi="Times New Roman" w:cs="Times New Roman"/>
          <w:sz w:val="28"/>
          <w:szCs w:val="28"/>
        </w:rPr>
        <w:t>Я с</w:t>
      </w:r>
      <w:r w:rsidR="001322F9" w:rsidRPr="0012750A">
        <w:rPr>
          <w:rFonts w:ascii="Times New Roman" w:hAnsi="Times New Roman" w:cs="Times New Roman"/>
          <w:sz w:val="28"/>
          <w:szCs w:val="28"/>
        </w:rPr>
        <w:t xml:space="preserve">читаю, что наработанный материал может быть полезен </w:t>
      </w:r>
      <w:r w:rsidR="00BC2EC4">
        <w:rPr>
          <w:rFonts w:ascii="Times New Roman" w:hAnsi="Times New Roman" w:cs="Times New Roman"/>
          <w:sz w:val="28"/>
          <w:szCs w:val="28"/>
        </w:rPr>
        <w:t xml:space="preserve">как учителям-дефектологам, так и </w:t>
      </w:r>
      <w:r w:rsidR="001322F9" w:rsidRPr="0012750A">
        <w:rPr>
          <w:rFonts w:ascii="Times New Roman" w:hAnsi="Times New Roman" w:cs="Times New Roman"/>
          <w:sz w:val="28"/>
          <w:szCs w:val="28"/>
        </w:rPr>
        <w:t>воспитателям дошкольного образования</w:t>
      </w:r>
      <w:r w:rsidRPr="0012750A">
        <w:rPr>
          <w:rFonts w:ascii="Times New Roman" w:hAnsi="Times New Roman" w:cs="Times New Roman"/>
          <w:sz w:val="28"/>
          <w:szCs w:val="28"/>
        </w:rPr>
        <w:t xml:space="preserve">, так как демонстрирует решение задачи по развитию связной речи дошкольников через использование </w:t>
      </w:r>
      <w:r w:rsidR="00361B2D">
        <w:rPr>
          <w:rFonts w:ascii="Times New Roman" w:hAnsi="Times New Roman" w:cs="Times New Roman"/>
          <w:sz w:val="28"/>
          <w:szCs w:val="28"/>
        </w:rPr>
        <w:t xml:space="preserve">произведений </w:t>
      </w:r>
      <w:r w:rsidRPr="0012750A">
        <w:rPr>
          <w:rFonts w:ascii="Times New Roman" w:hAnsi="Times New Roman" w:cs="Times New Roman"/>
          <w:sz w:val="28"/>
          <w:szCs w:val="28"/>
        </w:rPr>
        <w:t>художественной литературы и фольклора.</w:t>
      </w:r>
    </w:p>
    <w:p w:rsidR="00693F25" w:rsidRPr="008F22A3" w:rsidRDefault="00E925DA" w:rsidP="00E925DA">
      <w:pPr>
        <w:spacing w:after="0" w:line="360" w:lineRule="auto"/>
        <w:ind w:firstLine="709"/>
        <w:jc w:val="both"/>
        <w:rPr>
          <w:rFonts w:ascii="Times New Roman" w:eastAsia="Times New Roman" w:hAnsi="Times New Roman" w:cs="Times New Roman"/>
          <w:sz w:val="28"/>
          <w:szCs w:val="28"/>
        </w:rPr>
      </w:pPr>
      <w:r w:rsidRPr="0012750A">
        <w:rPr>
          <w:rFonts w:ascii="Times New Roman" w:hAnsi="Times New Roman" w:cs="Times New Roman"/>
          <w:sz w:val="28"/>
          <w:szCs w:val="28"/>
        </w:rPr>
        <w:t>Своим опытом я делилась со своими коллегами на заседании педагогического совета учреждения дошкольного образования, где выступала с докладом из опыта работы на тему «</w:t>
      </w:r>
      <w:r w:rsidR="00134E7D" w:rsidRPr="0012750A">
        <w:rPr>
          <w:rFonts w:ascii="Times New Roman" w:hAnsi="Times New Roman" w:cs="Times New Roman"/>
          <w:sz w:val="28"/>
          <w:szCs w:val="28"/>
        </w:rPr>
        <w:t>Ф</w:t>
      </w:r>
      <w:r w:rsidRPr="0012750A">
        <w:rPr>
          <w:rFonts w:ascii="Times New Roman" w:hAnsi="Times New Roman" w:cs="Times New Roman"/>
          <w:sz w:val="28"/>
          <w:szCs w:val="28"/>
        </w:rPr>
        <w:t xml:space="preserve">ормирование у детей дошкольного возраста </w:t>
      </w:r>
      <w:r w:rsidR="00134E7D" w:rsidRPr="0012750A">
        <w:rPr>
          <w:rFonts w:ascii="Times New Roman" w:hAnsi="Times New Roman" w:cs="Times New Roman"/>
          <w:sz w:val="28"/>
          <w:szCs w:val="28"/>
        </w:rPr>
        <w:t>с</w:t>
      </w:r>
      <w:r w:rsidRPr="0012750A">
        <w:rPr>
          <w:rFonts w:ascii="Times New Roman" w:eastAsia="Times New Roman" w:hAnsi="Times New Roman" w:cs="Times New Roman"/>
          <w:sz w:val="28"/>
          <w:szCs w:val="28"/>
        </w:rPr>
        <w:t>вязной и звуковой культуры речи в процессе изучения произведений художественной литературы и фольклора»</w:t>
      </w:r>
      <w:r w:rsidR="00361B2D">
        <w:rPr>
          <w:rFonts w:ascii="Times New Roman" w:eastAsia="Times New Roman" w:hAnsi="Times New Roman" w:cs="Times New Roman"/>
          <w:sz w:val="28"/>
          <w:szCs w:val="28"/>
        </w:rPr>
        <w:t xml:space="preserve"> </w:t>
      </w:r>
      <w:r w:rsidR="00E300CC" w:rsidRPr="008F22A3">
        <w:rPr>
          <w:rFonts w:ascii="Times New Roman" w:hAnsi="Times New Roman" w:cs="Times New Roman"/>
          <w:sz w:val="28"/>
          <w:szCs w:val="28"/>
          <w:shd w:val="clear" w:color="auto" w:fill="FFFFFF"/>
        </w:rPr>
        <w:t xml:space="preserve">(Приложение </w:t>
      </w:r>
      <w:r w:rsidR="007A769B">
        <w:rPr>
          <w:rFonts w:ascii="Times New Roman" w:hAnsi="Times New Roman" w:cs="Times New Roman"/>
          <w:sz w:val="28"/>
          <w:szCs w:val="28"/>
          <w:shd w:val="clear" w:color="auto" w:fill="FFFFFF"/>
        </w:rPr>
        <w:t>5</w:t>
      </w:r>
      <w:r w:rsidR="00E300CC" w:rsidRPr="008F22A3">
        <w:rPr>
          <w:rFonts w:ascii="Times New Roman" w:hAnsi="Times New Roman" w:cs="Times New Roman"/>
          <w:sz w:val="28"/>
          <w:szCs w:val="28"/>
          <w:shd w:val="clear" w:color="auto" w:fill="FFFFFF"/>
        </w:rPr>
        <w:t>).</w:t>
      </w:r>
    </w:p>
    <w:p w:rsidR="00C45FD9" w:rsidRDefault="00C45FD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E5504B" w:rsidRPr="008F22A3" w:rsidRDefault="00E5504B" w:rsidP="00E5504B">
      <w:pPr>
        <w:spacing w:after="0" w:line="360" w:lineRule="auto"/>
        <w:ind w:firstLine="709"/>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lastRenderedPageBreak/>
        <w:t xml:space="preserve">Литература </w:t>
      </w:r>
    </w:p>
    <w:p w:rsidR="001E1E9A" w:rsidRPr="008F22A3" w:rsidRDefault="001E1E9A" w:rsidP="00E5504B">
      <w:pPr>
        <w:pStyle w:val="a5"/>
        <w:numPr>
          <w:ilvl w:val="0"/>
          <w:numId w:val="4"/>
        </w:numPr>
        <w:tabs>
          <w:tab w:val="left" w:pos="1134"/>
        </w:tabs>
        <w:spacing w:after="0" w:line="360" w:lineRule="auto"/>
        <w:ind w:left="0" w:firstLine="698"/>
        <w:jc w:val="both"/>
        <w:rPr>
          <w:rFonts w:ascii="Times New Roman" w:hAnsi="Times New Roman" w:cs="Times New Roman"/>
          <w:sz w:val="28"/>
          <w:szCs w:val="28"/>
          <w:shd w:val="clear" w:color="auto" w:fill="FFFFFF"/>
        </w:rPr>
      </w:pPr>
      <w:proofErr w:type="spellStart"/>
      <w:r w:rsidRPr="008F22A3">
        <w:rPr>
          <w:rFonts w:ascii="Times New Roman" w:hAnsi="Times New Roman" w:cs="Times New Roman"/>
          <w:sz w:val="28"/>
          <w:szCs w:val="28"/>
          <w:shd w:val="clear" w:color="auto" w:fill="FFFFFF"/>
        </w:rPr>
        <w:t>Бородич</w:t>
      </w:r>
      <w:proofErr w:type="spellEnd"/>
      <w:r w:rsidRPr="008F22A3">
        <w:rPr>
          <w:rFonts w:ascii="Times New Roman" w:hAnsi="Times New Roman" w:cs="Times New Roman"/>
          <w:sz w:val="28"/>
          <w:szCs w:val="28"/>
          <w:shd w:val="clear" w:color="auto" w:fill="FFFFFF"/>
        </w:rPr>
        <w:t xml:space="preserve">, А. М. Методика развития речи детей [Текст] / А. М. </w:t>
      </w:r>
      <w:proofErr w:type="spellStart"/>
      <w:r w:rsidRPr="008F22A3">
        <w:rPr>
          <w:rFonts w:ascii="Times New Roman" w:hAnsi="Times New Roman" w:cs="Times New Roman"/>
          <w:sz w:val="28"/>
          <w:szCs w:val="28"/>
          <w:shd w:val="clear" w:color="auto" w:fill="FFFFFF"/>
        </w:rPr>
        <w:t>Бородич</w:t>
      </w:r>
      <w:proofErr w:type="spellEnd"/>
      <w:r w:rsidRPr="008F22A3">
        <w:rPr>
          <w:rFonts w:ascii="Times New Roman" w:hAnsi="Times New Roman" w:cs="Times New Roman"/>
          <w:sz w:val="28"/>
          <w:szCs w:val="28"/>
          <w:shd w:val="clear" w:color="auto" w:fill="FFFFFF"/>
        </w:rPr>
        <w:t xml:space="preserve">. – М.: Просвещение, 2001. – 256 с. </w:t>
      </w:r>
    </w:p>
    <w:p w:rsidR="001E1E9A" w:rsidRPr="008F22A3" w:rsidRDefault="00DB3AA6" w:rsidP="00E5504B">
      <w:pPr>
        <w:numPr>
          <w:ilvl w:val="0"/>
          <w:numId w:val="4"/>
        </w:numPr>
        <w:tabs>
          <w:tab w:val="left" w:pos="567"/>
          <w:tab w:val="left" w:pos="1134"/>
          <w:tab w:val="left" w:pos="1701"/>
        </w:tabs>
        <w:spacing w:after="0" w:line="360" w:lineRule="auto"/>
        <w:ind w:left="0" w:firstLine="698"/>
        <w:jc w:val="both"/>
        <w:rPr>
          <w:rFonts w:ascii="Times New Roman" w:eastAsia="Times New Roman" w:hAnsi="Times New Roman" w:cs="Times New Roman"/>
          <w:sz w:val="28"/>
          <w:szCs w:val="28"/>
        </w:rPr>
      </w:pPr>
      <w:hyperlink r:id="rId9" w:history="1">
        <w:r w:rsidR="001E1E9A" w:rsidRPr="008F22A3">
          <w:rPr>
            <w:rFonts w:ascii="Times New Roman" w:eastAsia="Times New Roman" w:hAnsi="Times New Roman" w:cs="Times New Roman"/>
            <w:sz w:val="28"/>
            <w:szCs w:val="28"/>
          </w:rPr>
          <w:t>Дубинина,  Д. Н.</w:t>
        </w:r>
      </w:hyperlink>
      <w:r w:rsidR="001E1E9A">
        <w:rPr>
          <w:rFonts w:ascii="Times New Roman" w:eastAsia="Times New Roman" w:hAnsi="Times New Roman" w:cs="Times New Roman"/>
          <w:sz w:val="28"/>
          <w:szCs w:val="28"/>
        </w:rPr>
        <w:t xml:space="preserve"> </w:t>
      </w:r>
      <w:r w:rsidR="001E1E9A" w:rsidRPr="008F22A3">
        <w:rPr>
          <w:rFonts w:ascii="Times New Roman" w:eastAsia="Times New Roman" w:hAnsi="Times New Roman" w:cs="Times New Roman"/>
          <w:sz w:val="28"/>
          <w:szCs w:val="28"/>
        </w:rPr>
        <w:t>Умей объяснить и доказать [Текст]</w:t>
      </w:r>
      <w:proofErr w:type="gramStart"/>
      <w:r w:rsidR="001E1E9A" w:rsidRPr="008F22A3">
        <w:rPr>
          <w:rFonts w:ascii="Times New Roman" w:eastAsia="Times New Roman" w:hAnsi="Times New Roman" w:cs="Times New Roman"/>
          <w:sz w:val="28"/>
          <w:szCs w:val="28"/>
        </w:rPr>
        <w:t xml:space="preserve"> :</w:t>
      </w:r>
      <w:proofErr w:type="gramEnd"/>
      <w:r w:rsidR="001E1E9A" w:rsidRPr="008F22A3">
        <w:rPr>
          <w:rFonts w:ascii="Times New Roman" w:eastAsia="Times New Roman" w:hAnsi="Times New Roman" w:cs="Times New Roman"/>
          <w:sz w:val="28"/>
          <w:szCs w:val="28"/>
        </w:rPr>
        <w:t xml:space="preserve"> развитие связной речи у дошкольников : пособие для педагогов дошкольных учреждений / Д. Н.</w:t>
      </w:r>
      <w:r w:rsidR="001E1E9A">
        <w:rPr>
          <w:rFonts w:ascii="Times New Roman" w:eastAsia="Times New Roman" w:hAnsi="Times New Roman" w:cs="Times New Roman"/>
          <w:sz w:val="28"/>
          <w:szCs w:val="28"/>
        </w:rPr>
        <w:t xml:space="preserve"> </w:t>
      </w:r>
      <w:r w:rsidR="001E1E9A" w:rsidRPr="008F22A3">
        <w:rPr>
          <w:rFonts w:ascii="Times New Roman" w:eastAsia="Times New Roman" w:hAnsi="Times New Roman" w:cs="Times New Roman"/>
          <w:sz w:val="28"/>
          <w:szCs w:val="28"/>
        </w:rPr>
        <w:t xml:space="preserve">Дубинина, Е. Е. </w:t>
      </w:r>
      <w:proofErr w:type="spellStart"/>
      <w:r w:rsidR="001E1E9A" w:rsidRPr="008F22A3">
        <w:rPr>
          <w:rFonts w:ascii="Times New Roman" w:eastAsia="Times New Roman" w:hAnsi="Times New Roman" w:cs="Times New Roman"/>
          <w:sz w:val="28"/>
          <w:szCs w:val="28"/>
        </w:rPr>
        <w:t>Пелагейчик</w:t>
      </w:r>
      <w:proofErr w:type="spellEnd"/>
      <w:r w:rsidR="001E1E9A" w:rsidRPr="008F22A3">
        <w:rPr>
          <w:rFonts w:ascii="Times New Roman" w:eastAsia="Times New Roman" w:hAnsi="Times New Roman" w:cs="Times New Roman"/>
          <w:sz w:val="28"/>
          <w:szCs w:val="28"/>
        </w:rPr>
        <w:t>. – Минск</w:t>
      </w:r>
      <w:proofErr w:type="gramStart"/>
      <w:r w:rsidR="001E1E9A" w:rsidRPr="008F22A3">
        <w:rPr>
          <w:rFonts w:ascii="Times New Roman" w:eastAsia="Times New Roman" w:hAnsi="Times New Roman" w:cs="Times New Roman"/>
          <w:sz w:val="28"/>
          <w:szCs w:val="28"/>
        </w:rPr>
        <w:t xml:space="preserve"> :</w:t>
      </w:r>
      <w:proofErr w:type="gramEnd"/>
      <w:r w:rsidR="001E1E9A" w:rsidRPr="008F22A3">
        <w:rPr>
          <w:rFonts w:ascii="Times New Roman" w:eastAsia="Times New Roman" w:hAnsi="Times New Roman" w:cs="Times New Roman"/>
          <w:sz w:val="28"/>
          <w:szCs w:val="28"/>
        </w:rPr>
        <w:t xml:space="preserve"> Беларусь, 2002. – 128 с. </w:t>
      </w:r>
    </w:p>
    <w:p w:rsidR="001E1E9A" w:rsidRPr="008F22A3" w:rsidRDefault="001E1E9A" w:rsidP="00E5504B">
      <w:pPr>
        <w:pStyle w:val="a5"/>
        <w:numPr>
          <w:ilvl w:val="0"/>
          <w:numId w:val="4"/>
        </w:numPr>
        <w:shd w:val="clear" w:color="auto" w:fill="FFFFFF"/>
        <w:tabs>
          <w:tab w:val="left" w:pos="993"/>
          <w:tab w:val="left" w:pos="1134"/>
        </w:tabs>
        <w:spacing w:after="0" w:line="360" w:lineRule="auto"/>
        <w:ind w:left="0" w:firstLine="698"/>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 xml:space="preserve">Короткова, Э. П. Обучение детей дошкольного возраста рассказыванию / Э. П. Короткова. – М.: Просвещение, 2004. – 398 с. </w:t>
      </w:r>
    </w:p>
    <w:p w:rsidR="001E1E9A" w:rsidRPr="008F22A3" w:rsidRDefault="001E1E9A" w:rsidP="00E5504B">
      <w:pPr>
        <w:pStyle w:val="a5"/>
        <w:numPr>
          <w:ilvl w:val="0"/>
          <w:numId w:val="4"/>
        </w:numPr>
        <w:tabs>
          <w:tab w:val="left" w:pos="1134"/>
        </w:tabs>
        <w:spacing w:after="0" w:line="360" w:lineRule="auto"/>
        <w:ind w:left="0" w:firstLine="698"/>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 xml:space="preserve">Методика развития речи детей дошкольного возраста [Текст] / Под ред. О. С. Ушаковой, Е. М. </w:t>
      </w:r>
      <w:proofErr w:type="spellStart"/>
      <w:r w:rsidRPr="008F22A3">
        <w:rPr>
          <w:rFonts w:ascii="Times New Roman" w:hAnsi="Times New Roman" w:cs="Times New Roman"/>
          <w:sz w:val="28"/>
          <w:szCs w:val="28"/>
          <w:shd w:val="clear" w:color="auto" w:fill="FFFFFF"/>
        </w:rPr>
        <w:t>Струниной</w:t>
      </w:r>
      <w:proofErr w:type="spellEnd"/>
      <w:r w:rsidRPr="008F22A3">
        <w:rPr>
          <w:rFonts w:ascii="Times New Roman" w:hAnsi="Times New Roman" w:cs="Times New Roman"/>
          <w:sz w:val="28"/>
          <w:szCs w:val="28"/>
          <w:shd w:val="clear" w:color="auto" w:fill="FFFFFF"/>
        </w:rPr>
        <w:t xml:space="preserve">. – М.: </w:t>
      </w:r>
      <w:proofErr w:type="spellStart"/>
      <w:r w:rsidRPr="008F22A3">
        <w:rPr>
          <w:rFonts w:ascii="Times New Roman" w:hAnsi="Times New Roman" w:cs="Times New Roman"/>
          <w:sz w:val="28"/>
          <w:szCs w:val="28"/>
          <w:shd w:val="clear" w:color="auto" w:fill="FFFFFF"/>
        </w:rPr>
        <w:t>Владос</w:t>
      </w:r>
      <w:proofErr w:type="spellEnd"/>
      <w:r w:rsidRPr="008F22A3">
        <w:rPr>
          <w:rFonts w:ascii="Times New Roman" w:hAnsi="Times New Roman" w:cs="Times New Roman"/>
          <w:sz w:val="28"/>
          <w:szCs w:val="28"/>
          <w:shd w:val="clear" w:color="auto" w:fill="FFFFFF"/>
        </w:rPr>
        <w:t>, 2013. – 288с.</w:t>
      </w:r>
    </w:p>
    <w:p w:rsidR="001E1E9A" w:rsidRPr="00BC2EC4" w:rsidRDefault="001E1E9A" w:rsidP="003858CF">
      <w:pPr>
        <w:pStyle w:val="a3"/>
        <w:numPr>
          <w:ilvl w:val="0"/>
          <w:numId w:val="4"/>
        </w:numPr>
        <w:shd w:val="clear" w:color="auto" w:fill="FFFFFF"/>
        <w:tabs>
          <w:tab w:val="left" w:pos="1134"/>
        </w:tabs>
        <w:spacing w:before="0" w:beforeAutospacing="0" w:after="0" w:afterAutospacing="0" w:line="360" w:lineRule="auto"/>
        <w:ind w:left="0" w:firstLine="698"/>
        <w:jc w:val="both"/>
        <w:rPr>
          <w:b/>
          <w:sz w:val="28"/>
          <w:szCs w:val="28"/>
        </w:rPr>
      </w:pPr>
      <w:r w:rsidRPr="00BC2EC4">
        <w:rPr>
          <w:sz w:val="28"/>
          <w:szCs w:val="28"/>
        </w:rPr>
        <w:t>Программа для специальных дошкольных учреждений. Воспитание и обучение детей с тяжелыми нарушениями речи. – Минск</w:t>
      </w:r>
      <w:proofErr w:type="gramStart"/>
      <w:r w:rsidRPr="00BC2EC4">
        <w:rPr>
          <w:sz w:val="28"/>
          <w:szCs w:val="28"/>
        </w:rPr>
        <w:t xml:space="preserve"> :</w:t>
      </w:r>
      <w:proofErr w:type="gramEnd"/>
      <w:r w:rsidRPr="00BC2EC4">
        <w:rPr>
          <w:sz w:val="28"/>
          <w:szCs w:val="28"/>
        </w:rPr>
        <w:t xml:space="preserve"> </w:t>
      </w:r>
      <w:r w:rsidRPr="00BC2EC4">
        <w:rPr>
          <w:rStyle w:val="7"/>
          <w:rFonts w:eastAsiaTheme="minorEastAsia"/>
          <w:b w:val="0"/>
          <w:color w:val="auto"/>
          <w:sz w:val="28"/>
          <w:szCs w:val="28"/>
        </w:rPr>
        <w:t>НМУ «Национальный институт образования», 2007. – 278 с</w:t>
      </w:r>
      <w:r>
        <w:rPr>
          <w:rStyle w:val="7"/>
          <w:rFonts w:eastAsiaTheme="minorEastAsia"/>
          <w:b w:val="0"/>
          <w:color w:val="auto"/>
          <w:sz w:val="28"/>
          <w:szCs w:val="28"/>
        </w:rPr>
        <w:t>.</w:t>
      </w:r>
    </w:p>
    <w:p w:rsidR="001E1E9A" w:rsidRDefault="001E1E9A" w:rsidP="00E5504B">
      <w:pPr>
        <w:pStyle w:val="a5"/>
        <w:numPr>
          <w:ilvl w:val="0"/>
          <w:numId w:val="4"/>
        </w:numPr>
        <w:tabs>
          <w:tab w:val="left" w:pos="1134"/>
        </w:tabs>
        <w:spacing w:after="0" w:line="360" w:lineRule="auto"/>
        <w:ind w:left="0" w:firstLine="698"/>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 xml:space="preserve">Развитие речи детей дошкольного возраста / Под ред. Ф. А. Сохина </w:t>
      </w:r>
      <w:proofErr w:type="gramStart"/>
      <w:r w:rsidRPr="008F22A3">
        <w:rPr>
          <w:rFonts w:ascii="Times New Roman" w:hAnsi="Times New Roman" w:cs="Times New Roman"/>
          <w:sz w:val="28"/>
          <w:szCs w:val="28"/>
          <w:shd w:val="clear" w:color="auto" w:fill="FFFFFF"/>
        </w:rPr>
        <w:t>-М</w:t>
      </w:r>
      <w:proofErr w:type="gramEnd"/>
      <w:r w:rsidRPr="008F22A3">
        <w:rPr>
          <w:rFonts w:ascii="Times New Roman" w:hAnsi="Times New Roman" w:cs="Times New Roman"/>
          <w:sz w:val="28"/>
          <w:szCs w:val="28"/>
          <w:shd w:val="clear" w:color="auto" w:fill="FFFFFF"/>
        </w:rPr>
        <w:t xml:space="preserve">.: Просвещение, 1984. – 223 с. </w:t>
      </w:r>
    </w:p>
    <w:p w:rsidR="001E1E9A" w:rsidRPr="008F22A3" w:rsidRDefault="001E1E9A" w:rsidP="003858CF">
      <w:pPr>
        <w:pStyle w:val="a5"/>
        <w:numPr>
          <w:ilvl w:val="0"/>
          <w:numId w:val="4"/>
        </w:numPr>
        <w:tabs>
          <w:tab w:val="left" w:pos="567"/>
          <w:tab w:val="left" w:pos="1134"/>
        </w:tabs>
        <w:spacing w:after="0" w:line="360" w:lineRule="auto"/>
        <w:ind w:left="0" w:firstLine="698"/>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 xml:space="preserve">Развитие речи детей дошкольного возраста: Пособие для воспитателя детского сада / В. И. Логинова, А. И. Максаков, М. И. Попова и др.; Под ред. Ф. А. Сохина.- 3-е изд., </w:t>
      </w:r>
      <w:proofErr w:type="spellStart"/>
      <w:r w:rsidRPr="008F22A3">
        <w:rPr>
          <w:rFonts w:ascii="Times New Roman" w:hAnsi="Times New Roman" w:cs="Times New Roman"/>
          <w:sz w:val="28"/>
          <w:szCs w:val="28"/>
          <w:shd w:val="clear" w:color="auto" w:fill="FFFFFF"/>
        </w:rPr>
        <w:t>испр</w:t>
      </w:r>
      <w:proofErr w:type="spellEnd"/>
      <w:r w:rsidRPr="008F22A3">
        <w:rPr>
          <w:rFonts w:ascii="Times New Roman" w:hAnsi="Times New Roman" w:cs="Times New Roman"/>
          <w:sz w:val="28"/>
          <w:szCs w:val="28"/>
          <w:shd w:val="clear" w:color="auto" w:fill="FFFFFF"/>
        </w:rPr>
        <w:t>. и доп. – М.: Просвещение, 1984. – 223 с., ил.</w:t>
      </w:r>
    </w:p>
    <w:p w:rsidR="001E1E9A" w:rsidRPr="008F22A3" w:rsidRDefault="001E1E9A" w:rsidP="003858CF">
      <w:pPr>
        <w:pStyle w:val="a3"/>
        <w:numPr>
          <w:ilvl w:val="0"/>
          <w:numId w:val="4"/>
        </w:numPr>
        <w:shd w:val="clear" w:color="auto" w:fill="FFFFFF"/>
        <w:tabs>
          <w:tab w:val="left" w:pos="1134"/>
        </w:tabs>
        <w:spacing w:before="0" w:beforeAutospacing="0" w:after="0" w:afterAutospacing="0" w:line="360" w:lineRule="auto"/>
        <w:ind w:left="0" w:firstLine="698"/>
        <w:jc w:val="both"/>
        <w:rPr>
          <w:sz w:val="28"/>
          <w:szCs w:val="28"/>
        </w:rPr>
      </w:pPr>
      <w:r w:rsidRPr="008F22A3">
        <w:rPr>
          <w:sz w:val="28"/>
          <w:szCs w:val="28"/>
        </w:rPr>
        <w:t>Учебная программа дошкольного образования. – Минск</w:t>
      </w:r>
      <w:proofErr w:type="gramStart"/>
      <w:r w:rsidRPr="008F22A3">
        <w:rPr>
          <w:sz w:val="28"/>
          <w:szCs w:val="28"/>
        </w:rPr>
        <w:t xml:space="preserve"> :</w:t>
      </w:r>
      <w:proofErr w:type="gramEnd"/>
      <w:r w:rsidRPr="008F22A3">
        <w:rPr>
          <w:sz w:val="28"/>
          <w:szCs w:val="28"/>
        </w:rPr>
        <w:t xml:space="preserve"> Нац. ин-т образования, 2019</w:t>
      </w:r>
    </w:p>
    <w:p w:rsidR="001E1E9A" w:rsidRPr="003858CF" w:rsidRDefault="001E1E9A" w:rsidP="003858CF">
      <w:pPr>
        <w:numPr>
          <w:ilvl w:val="0"/>
          <w:numId w:val="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3858CF">
        <w:rPr>
          <w:rFonts w:ascii="Times New Roman" w:eastAsia="Times New Roman" w:hAnsi="Times New Roman" w:cs="Times New Roman"/>
          <w:sz w:val="28"/>
          <w:szCs w:val="28"/>
        </w:rPr>
        <w:t xml:space="preserve">Ушакова О., Струнина Е. Методики </w:t>
      </w:r>
      <w:proofErr w:type="gramStart"/>
      <w:r w:rsidRPr="003858CF">
        <w:rPr>
          <w:rFonts w:ascii="Times New Roman" w:eastAsia="Times New Roman" w:hAnsi="Times New Roman" w:cs="Times New Roman"/>
          <w:sz w:val="28"/>
          <w:szCs w:val="28"/>
        </w:rPr>
        <w:t>выявления уровня речевого развития детей старшего дошкольного возраста</w:t>
      </w:r>
      <w:proofErr w:type="gramEnd"/>
      <w:r w:rsidRPr="003858CF">
        <w:rPr>
          <w:rFonts w:ascii="Times New Roman" w:eastAsia="Times New Roman" w:hAnsi="Times New Roman" w:cs="Times New Roman"/>
          <w:sz w:val="28"/>
          <w:szCs w:val="28"/>
        </w:rPr>
        <w:t xml:space="preserve"> // </w:t>
      </w:r>
      <w:proofErr w:type="spellStart"/>
      <w:r w:rsidRPr="003858CF">
        <w:rPr>
          <w:rFonts w:ascii="Times New Roman" w:eastAsia="Times New Roman" w:hAnsi="Times New Roman" w:cs="Times New Roman"/>
          <w:sz w:val="28"/>
          <w:szCs w:val="28"/>
        </w:rPr>
        <w:t>Дошк</w:t>
      </w:r>
      <w:proofErr w:type="spellEnd"/>
      <w:r w:rsidRPr="003858CF">
        <w:rPr>
          <w:rFonts w:ascii="Times New Roman" w:eastAsia="Times New Roman" w:hAnsi="Times New Roman" w:cs="Times New Roman"/>
          <w:sz w:val="28"/>
          <w:szCs w:val="28"/>
        </w:rPr>
        <w:t>. воспитание.</w:t>
      </w:r>
      <w:r>
        <w:rPr>
          <w:rFonts w:ascii="Times New Roman" w:eastAsia="Times New Roman" w:hAnsi="Times New Roman" w:cs="Times New Roman"/>
          <w:sz w:val="28"/>
          <w:szCs w:val="28"/>
        </w:rPr>
        <w:t xml:space="preserve"> – </w:t>
      </w:r>
      <w:r w:rsidRPr="003858CF">
        <w:rPr>
          <w:rFonts w:ascii="Times New Roman" w:eastAsia="Times New Roman" w:hAnsi="Times New Roman" w:cs="Times New Roman"/>
          <w:sz w:val="28"/>
          <w:szCs w:val="28"/>
        </w:rPr>
        <w:t>1998.-№9.</w:t>
      </w:r>
      <w:r>
        <w:rPr>
          <w:rFonts w:ascii="Times New Roman" w:eastAsia="Times New Roman" w:hAnsi="Times New Roman" w:cs="Times New Roman"/>
          <w:sz w:val="28"/>
          <w:szCs w:val="28"/>
        </w:rPr>
        <w:t xml:space="preserve"> </w:t>
      </w:r>
      <w:r w:rsidRPr="003858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858CF">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858CF">
        <w:rPr>
          <w:rFonts w:ascii="Times New Roman" w:eastAsia="Times New Roman" w:hAnsi="Times New Roman" w:cs="Times New Roman"/>
          <w:sz w:val="28"/>
          <w:szCs w:val="28"/>
        </w:rPr>
        <w:t>71-78.</w:t>
      </w:r>
    </w:p>
    <w:p w:rsidR="001E1E9A" w:rsidRPr="008F22A3" w:rsidRDefault="001E1E9A" w:rsidP="003858CF">
      <w:pPr>
        <w:pStyle w:val="a5"/>
        <w:numPr>
          <w:ilvl w:val="0"/>
          <w:numId w:val="4"/>
        </w:numPr>
        <w:shd w:val="clear" w:color="auto" w:fill="FFFFFF"/>
        <w:tabs>
          <w:tab w:val="left" w:pos="1134"/>
        </w:tabs>
        <w:spacing w:after="0" w:line="360" w:lineRule="auto"/>
        <w:ind w:left="0" w:firstLine="698"/>
        <w:jc w:val="both"/>
        <w:rPr>
          <w:rFonts w:ascii="Times New Roman" w:hAnsi="Times New Roman" w:cs="Times New Roman"/>
          <w:sz w:val="28"/>
          <w:szCs w:val="28"/>
          <w:shd w:val="clear" w:color="auto" w:fill="FFFFFF"/>
        </w:rPr>
      </w:pPr>
      <w:r w:rsidRPr="008F22A3">
        <w:rPr>
          <w:rFonts w:ascii="Times New Roman" w:hAnsi="Times New Roman" w:cs="Times New Roman"/>
          <w:sz w:val="28"/>
          <w:szCs w:val="28"/>
          <w:shd w:val="clear" w:color="auto" w:fill="FFFFFF"/>
        </w:rPr>
        <w:t>Федоренко, Л. П. Методика развития речи детей дошкольного возраста / Л. П. Федоренко, Г. А. Фомичева, В. К. Лотарев. – М.: Просвещение, 2004. – 32 с.</w:t>
      </w:r>
    </w:p>
    <w:p w:rsidR="001E1E9A" w:rsidRPr="008F22A3" w:rsidRDefault="001E1E9A" w:rsidP="003858CF">
      <w:pPr>
        <w:pStyle w:val="a3"/>
        <w:numPr>
          <w:ilvl w:val="0"/>
          <w:numId w:val="4"/>
        </w:numPr>
        <w:shd w:val="clear" w:color="auto" w:fill="FFFFFF"/>
        <w:tabs>
          <w:tab w:val="left" w:pos="1134"/>
        </w:tabs>
        <w:spacing w:before="0" w:beforeAutospacing="0" w:after="0" w:afterAutospacing="0" w:line="360" w:lineRule="auto"/>
        <w:ind w:left="0" w:firstLine="698"/>
        <w:jc w:val="both"/>
        <w:rPr>
          <w:sz w:val="28"/>
          <w:szCs w:val="28"/>
        </w:rPr>
      </w:pPr>
      <w:r w:rsidRPr="008F22A3">
        <w:rPr>
          <w:sz w:val="28"/>
          <w:szCs w:val="28"/>
        </w:rPr>
        <w:t>Хрестоматия по детской литературе</w:t>
      </w:r>
      <w:proofErr w:type="gramStart"/>
      <w:r w:rsidRPr="008F22A3">
        <w:rPr>
          <w:sz w:val="28"/>
          <w:szCs w:val="28"/>
        </w:rPr>
        <w:t xml:space="preserve"> / С</w:t>
      </w:r>
      <w:proofErr w:type="gramEnd"/>
      <w:r w:rsidRPr="008F22A3">
        <w:rPr>
          <w:sz w:val="28"/>
          <w:szCs w:val="28"/>
        </w:rPr>
        <w:t xml:space="preserve">ост. А. Л. </w:t>
      </w:r>
      <w:proofErr w:type="spellStart"/>
      <w:r w:rsidRPr="008F22A3">
        <w:rPr>
          <w:sz w:val="28"/>
          <w:szCs w:val="28"/>
        </w:rPr>
        <w:t>Табенкина</w:t>
      </w:r>
      <w:proofErr w:type="spellEnd"/>
      <w:r w:rsidRPr="008F22A3">
        <w:rPr>
          <w:sz w:val="28"/>
          <w:szCs w:val="28"/>
        </w:rPr>
        <w:t xml:space="preserve">. – М.: Просвещение, 2002. – 483 с. </w:t>
      </w:r>
    </w:p>
    <w:p w:rsidR="001E1E9A" w:rsidRDefault="001E1E9A" w:rsidP="003858CF">
      <w:pPr>
        <w:pStyle w:val="a3"/>
        <w:numPr>
          <w:ilvl w:val="0"/>
          <w:numId w:val="4"/>
        </w:numPr>
        <w:shd w:val="clear" w:color="auto" w:fill="FFFFFF"/>
        <w:tabs>
          <w:tab w:val="left" w:pos="1134"/>
        </w:tabs>
        <w:spacing w:before="0" w:beforeAutospacing="0" w:after="0" w:afterAutospacing="0" w:line="360" w:lineRule="auto"/>
        <w:ind w:left="0" w:firstLine="698"/>
        <w:jc w:val="both"/>
        <w:rPr>
          <w:sz w:val="28"/>
          <w:szCs w:val="28"/>
        </w:rPr>
      </w:pPr>
      <w:r w:rsidRPr="008F22A3">
        <w:rPr>
          <w:sz w:val="28"/>
          <w:szCs w:val="28"/>
        </w:rPr>
        <w:lastRenderedPageBreak/>
        <w:t>Читаем детям</w:t>
      </w:r>
      <w:proofErr w:type="gramStart"/>
      <w:r w:rsidRPr="008F22A3">
        <w:rPr>
          <w:sz w:val="28"/>
          <w:szCs w:val="28"/>
        </w:rPr>
        <w:t xml:space="preserve"> :</w:t>
      </w:r>
      <w:proofErr w:type="gramEnd"/>
      <w:r w:rsidRPr="008F22A3">
        <w:rPr>
          <w:sz w:val="28"/>
          <w:szCs w:val="28"/>
        </w:rPr>
        <w:t xml:space="preserve"> хрестоматия : пособие для педагогов учреждений </w:t>
      </w:r>
      <w:proofErr w:type="spellStart"/>
      <w:r w:rsidRPr="008F22A3">
        <w:rPr>
          <w:sz w:val="28"/>
          <w:szCs w:val="28"/>
        </w:rPr>
        <w:t>дошк</w:t>
      </w:r>
      <w:proofErr w:type="spellEnd"/>
      <w:r w:rsidRPr="008F22A3">
        <w:rPr>
          <w:sz w:val="28"/>
          <w:szCs w:val="28"/>
        </w:rPr>
        <w:t xml:space="preserve">. образования. В 3 т. Т. 2. От 3 до 5 лет / сост. А. И. Саченко, Л. А. </w:t>
      </w:r>
      <w:proofErr w:type="spellStart"/>
      <w:r w:rsidRPr="008F22A3">
        <w:rPr>
          <w:sz w:val="28"/>
          <w:szCs w:val="28"/>
        </w:rPr>
        <w:t>Смаль</w:t>
      </w:r>
      <w:proofErr w:type="spellEnd"/>
      <w:r w:rsidRPr="008F22A3">
        <w:rPr>
          <w:sz w:val="28"/>
          <w:szCs w:val="28"/>
        </w:rPr>
        <w:t>. – Минск</w:t>
      </w:r>
      <w:proofErr w:type="gramStart"/>
      <w:r w:rsidRPr="008F22A3">
        <w:rPr>
          <w:sz w:val="28"/>
          <w:szCs w:val="28"/>
        </w:rPr>
        <w:t xml:space="preserve"> :</w:t>
      </w:r>
      <w:proofErr w:type="gramEnd"/>
      <w:r>
        <w:rPr>
          <w:sz w:val="28"/>
          <w:szCs w:val="28"/>
        </w:rPr>
        <w:t xml:space="preserve"> </w:t>
      </w:r>
      <w:proofErr w:type="spellStart"/>
      <w:r w:rsidRPr="008F22A3">
        <w:rPr>
          <w:sz w:val="28"/>
          <w:szCs w:val="28"/>
        </w:rPr>
        <w:t>Экоперспектива</w:t>
      </w:r>
      <w:proofErr w:type="spellEnd"/>
      <w:r w:rsidRPr="008F22A3">
        <w:rPr>
          <w:sz w:val="28"/>
          <w:szCs w:val="28"/>
        </w:rPr>
        <w:t>, 2015. – 415 с.</w:t>
      </w:r>
    </w:p>
    <w:p w:rsidR="001E1E9A" w:rsidRDefault="001E1E9A" w:rsidP="003858CF">
      <w:pPr>
        <w:pStyle w:val="a3"/>
        <w:numPr>
          <w:ilvl w:val="0"/>
          <w:numId w:val="4"/>
        </w:numPr>
        <w:shd w:val="clear" w:color="auto" w:fill="FFFFFF"/>
        <w:tabs>
          <w:tab w:val="left" w:pos="1134"/>
        </w:tabs>
        <w:spacing w:before="0" w:beforeAutospacing="0" w:after="0" w:afterAutospacing="0" w:line="360" w:lineRule="auto"/>
        <w:ind w:left="0" w:firstLine="698"/>
        <w:jc w:val="both"/>
        <w:rPr>
          <w:sz w:val="28"/>
          <w:szCs w:val="28"/>
        </w:rPr>
      </w:pPr>
      <w:r w:rsidRPr="008F22A3">
        <w:rPr>
          <w:sz w:val="28"/>
          <w:szCs w:val="28"/>
        </w:rPr>
        <w:t>Читаем детям</w:t>
      </w:r>
      <w:proofErr w:type="gramStart"/>
      <w:r w:rsidRPr="008F22A3">
        <w:rPr>
          <w:sz w:val="28"/>
          <w:szCs w:val="28"/>
        </w:rPr>
        <w:t xml:space="preserve"> :</w:t>
      </w:r>
      <w:proofErr w:type="gramEnd"/>
      <w:r w:rsidRPr="008F22A3">
        <w:rPr>
          <w:sz w:val="28"/>
          <w:szCs w:val="28"/>
        </w:rPr>
        <w:t xml:space="preserve"> хрестоматия : пособие для педагогов учреждений </w:t>
      </w:r>
      <w:proofErr w:type="spellStart"/>
      <w:r w:rsidRPr="008F22A3">
        <w:rPr>
          <w:sz w:val="28"/>
          <w:szCs w:val="28"/>
        </w:rPr>
        <w:t>дошк</w:t>
      </w:r>
      <w:proofErr w:type="spellEnd"/>
      <w:r w:rsidRPr="008F22A3">
        <w:rPr>
          <w:sz w:val="28"/>
          <w:szCs w:val="28"/>
        </w:rPr>
        <w:t xml:space="preserve">. образования. В 3 т. Т. 3. От 5 до 7 лет. В 2 кн. Кн. 2 / сост. А. И. Саченко, Л. А. </w:t>
      </w:r>
      <w:proofErr w:type="spellStart"/>
      <w:r w:rsidRPr="008F22A3">
        <w:rPr>
          <w:sz w:val="28"/>
          <w:szCs w:val="28"/>
        </w:rPr>
        <w:t>Смаль</w:t>
      </w:r>
      <w:proofErr w:type="spellEnd"/>
      <w:r w:rsidRPr="008F22A3">
        <w:rPr>
          <w:sz w:val="28"/>
          <w:szCs w:val="28"/>
        </w:rPr>
        <w:t>. – Минск</w:t>
      </w:r>
      <w:proofErr w:type="gramStart"/>
      <w:r w:rsidRPr="008F22A3">
        <w:rPr>
          <w:sz w:val="28"/>
          <w:szCs w:val="28"/>
        </w:rPr>
        <w:t xml:space="preserve"> :</w:t>
      </w:r>
      <w:proofErr w:type="gramEnd"/>
      <w:r>
        <w:rPr>
          <w:sz w:val="28"/>
          <w:szCs w:val="28"/>
        </w:rPr>
        <w:t xml:space="preserve"> </w:t>
      </w:r>
      <w:proofErr w:type="spellStart"/>
      <w:r w:rsidRPr="008F22A3">
        <w:rPr>
          <w:sz w:val="28"/>
          <w:szCs w:val="28"/>
        </w:rPr>
        <w:t>Экоперспектива</w:t>
      </w:r>
      <w:proofErr w:type="spellEnd"/>
      <w:r w:rsidRPr="008F22A3">
        <w:rPr>
          <w:sz w:val="28"/>
          <w:szCs w:val="28"/>
        </w:rPr>
        <w:t>, 2015. – 479 с.</w:t>
      </w:r>
    </w:p>
    <w:p w:rsidR="003858CF" w:rsidRDefault="003858CF">
      <w:pPr>
        <w:rPr>
          <w:rFonts w:ascii="Times New Roman" w:hAnsi="Times New Roman" w:cs="Times New Roman"/>
          <w:sz w:val="28"/>
          <w:szCs w:val="28"/>
        </w:rPr>
      </w:pPr>
      <w:r>
        <w:rPr>
          <w:rFonts w:ascii="Times New Roman" w:hAnsi="Times New Roman" w:cs="Times New Roman"/>
          <w:sz w:val="28"/>
          <w:szCs w:val="28"/>
        </w:rPr>
        <w:br w:type="page"/>
      </w:r>
    </w:p>
    <w:p w:rsidR="00E300CC" w:rsidRPr="00F37733" w:rsidRDefault="00E300CC" w:rsidP="00E300CC">
      <w:pPr>
        <w:spacing w:after="0" w:line="360" w:lineRule="auto"/>
        <w:ind w:firstLine="709"/>
        <w:jc w:val="right"/>
        <w:rPr>
          <w:rFonts w:ascii="Times New Roman" w:hAnsi="Times New Roman" w:cs="Times New Roman"/>
          <w:sz w:val="28"/>
          <w:szCs w:val="28"/>
        </w:rPr>
      </w:pPr>
      <w:r w:rsidRPr="00F37733">
        <w:rPr>
          <w:rFonts w:ascii="Times New Roman" w:hAnsi="Times New Roman" w:cs="Times New Roman"/>
          <w:sz w:val="28"/>
          <w:szCs w:val="28"/>
        </w:rPr>
        <w:lastRenderedPageBreak/>
        <w:t xml:space="preserve">Приложение 1 </w:t>
      </w:r>
    </w:p>
    <w:p w:rsidR="00700870" w:rsidRPr="00F37733" w:rsidRDefault="0080669A" w:rsidP="0080669A">
      <w:pPr>
        <w:spacing w:after="0" w:line="360" w:lineRule="auto"/>
        <w:jc w:val="center"/>
        <w:rPr>
          <w:rFonts w:ascii="Times New Roman" w:hAnsi="Times New Roman" w:cs="Times New Roman"/>
          <w:sz w:val="28"/>
          <w:szCs w:val="28"/>
        </w:rPr>
      </w:pPr>
      <w:r w:rsidRPr="00F37733">
        <w:rPr>
          <w:rFonts w:ascii="Times New Roman" w:hAnsi="Times New Roman" w:cs="Times New Roman"/>
          <w:sz w:val="28"/>
          <w:szCs w:val="28"/>
        </w:rPr>
        <w:t>Произведения художественной литературы и фольклора для пересказа</w:t>
      </w:r>
    </w:p>
    <w:tbl>
      <w:tblPr>
        <w:tblStyle w:val="ae"/>
        <w:tblW w:w="9747" w:type="dxa"/>
        <w:tblLayout w:type="fixed"/>
        <w:tblLook w:val="04A0" w:firstRow="1" w:lastRow="0" w:firstColumn="1" w:lastColumn="0" w:noHBand="0" w:noVBand="1"/>
      </w:tblPr>
      <w:tblGrid>
        <w:gridCol w:w="2802"/>
        <w:gridCol w:w="6945"/>
      </w:tblGrid>
      <w:tr w:rsidR="005508CF" w:rsidRPr="00F37733" w:rsidTr="005508CF">
        <w:tc>
          <w:tcPr>
            <w:tcW w:w="2802" w:type="dxa"/>
          </w:tcPr>
          <w:p w:rsidR="005508CF" w:rsidRPr="003F4F93" w:rsidRDefault="005508CF" w:rsidP="003F4F93">
            <w:pPr>
              <w:ind w:left="-142" w:right="-108"/>
              <w:jc w:val="center"/>
              <w:rPr>
                <w:rFonts w:ascii="Times New Roman" w:hAnsi="Times New Roman" w:cs="Times New Roman"/>
                <w:b/>
                <w:sz w:val="28"/>
                <w:szCs w:val="28"/>
              </w:rPr>
            </w:pPr>
            <w:r w:rsidRPr="003F4F93">
              <w:rPr>
                <w:rFonts w:ascii="Times New Roman" w:hAnsi="Times New Roman" w:cs="Times New Roman"/>
                <w:b/>
                <w:sz w:val="28"/>
                <w:szCs w:val="28"/>
              </w:rPr>
              <w:t xml:space="preserve">Лексическая тема </w:t>
            </w:r>
          </w:p>
        </w:tc>
        <w:tc>
          <w:tcPr>
            <w:tcW w:w="6945" w:type="dxa"/>
          </w:tcPr>
          <w:p w:rsidR="005508CF" w:rsidRPr="003F4F93" w:rsidRDefault="005508CF" w:rsidP="003F4F93">
            <w:pPr>
              <w:jc w:val="center"/>
              <w:rPr>
                <w:rFonts w:ascii="Times New Roman" w:hAnsi="Times New Roman" w:cs="Times New Roman"/>
                <w:b/>
                <w:sz w:val="28"/>
                <w:szCs w:val="28"/>
              </w:rPr>
            </w:pPr>
            <w:r w:rsidRPr="003F4F93">
              <w:rPr>
                <w:rFonts w:ascii="Times New Roman" w:hAnsi="Times New Roman" w:cs="Times New Roman"/>
                <w:b/>
                <w:sz w:val="28"/>
                <w:szCs w:val="28"/>
              </w:rPr>
              <w:t>Произведения для средней группы</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Овощи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Ю. </w:t>
            </w:r>
            <w:proofErr w:type="spellStart"/>
            <w:r w:rsidRPr="00F37733">
              <w:rPr>
                <w:rFonts w:ascii="Times New Roman" w:hAnsi="Times New Roman" w:cs="Times New Roman"/>
                <w:sz w:val="28"/>
                <w:szCs w:val="28"/>
              </w:rPr>
              <w:t>Тувим</w:t>
            </w:r>
            <w:proofErr w:type="spellEnd"/>
            <w:r w:rsidRPr="00F37733">
              <w:rPr>
                <w:rFonts w:ascii="Times New Roman" w:hAnsi="Times New Roman" w:cs="Times New Roman"/>
                <w:sz w:val="28"/>
                <w:szCs w:val="28"/>
              </w:rPr>
              <w:t xml:space="preserve"> «Овощи»</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Цветы</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Сказка «Три Бабочки»</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Лес. Деревья</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К. Ушинский «Спор деревьев»</w:t>
            </w:r>
          </w:p>
        </w:tc>
      </w:tr>
      <w:tr w:rsidR="005508CF" w:rsidRPr="00F37733" w:rsidTr="005508CF">
        <w:tc>
          <w:tcPr>
            <w:tcW w:w="2802" w:type="dxa"/>
          </w:tcPr>
          <w:p w:rsidR="005508CF" w:rsidRPr="00F37733" w:rsidRDefault="005508CF" w:rsidP="003F4F93">
            <w:pPr>
              <w:ind w:right="-108"/>
              <w:rPr>
                <w:rFonts w:ascii="Times New Roman" w:hAnsi="Times New Roman" w:cs="Times New Roman"/>
                <w:sz w:val="28"/>
                <w:szCs w:val="28"/>
              </w:rPr>
            </w:pPr>
            <w:r w:rsidRPr="00F37733">
              <w:rPr>
                <w:rFonts w:ascii="Times New Roman" w:hAnsi="Times New Roman" w:cs="Times New Roman"/>
                <w:sz w:val="28"/>
                <w:szCs w:val="28"/>
              </w:rPr>
              <w:t>Перелетные птицы</w:t>
            </w:r>
          </w:p>
        </w:tc>
        <w:tc>
          <w:tcPr>
            <w:tcW w:w="6945" w:type="dxa"/>
          </w:tcPr>
          <w:p w:rsidR="005508CF"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Русская народная сказка «Гуси-лебеди», </w:t>
            </w:r>
          </w:p>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 xml:space="preserve">Я. </w:t>
            </w:r>
            <w:proofErr w:type="spellStart"/>
            <w:r w:rsidRPr="00F37733">
              <w:rPr>
                <w:rFonts w:ascii="Times New Roman" w:eastAsia="Times New Roman,Italic" w:hAnsi="Times New Roman" w:cs="Times New Roman"/>
                <w:iCs/>
                <w:sz w:val="28"/>
                <w:szCs w:val="28"/>
              </w:rPr>
              <w:t>Пархута</w:t>
            </w:r>
            <w:proofErr w:type="spellEnd"/>
            <w:r w:rsidRPr="00F37733">
              <w:rPr>
                <w:rFonts w:ascii="Times New Roman" w:eastAsia="Times New Roman,Italic" w:hAnsi="Times New Roman" w:cs="Times New Roman"/>
                <w:iCs/>
                <w:sz w:val="28"/>
                <w:szCs w:val="28"/>
              </w:rPr>
              <w:t xml:space="preserve"> «</w:t>
            </w:r>
            <w:proofErr w:type="spellStart"/>
            <w:r w:rsidRPr="00F37733">
              <w:rPr>
                <w:rFonts w:ascii="Times New Roman" w:eastAsia="Times New Roman,Italic" w:hAnsi="Times New Roman" w:cs="Times New Roman"/>
                <w:iCs/>
                <w:sz w:val="28"/>
                <w:szCs w:val="28"/>
              </w:rPr>
              <w:t>Ластавачкі</w:t>
            </w:r>
            <w:proofErr w:type="spellEnd"/>
            <w:r w:rsidRPr="00F37733">
              <w:rPr>
                <w:rFonts w:ascii="Times New Roman" w:eastAsia="Times New Roman,Italic" w:hAnsi="Times New Roman" w:cs="Times New Roman"/>
                <w:iCs/>
                <w:sz w:val="28"/>
                <w:szCs w:val="28"/>
              </w:rPr>
              <w:t>»</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Семья </w:t>
            </w:r>
          </w:p>
        </w:tc>
        <w:tc>
          <w:tcPr>
            <w:tcW w:w="6945" w:type="dxa"/>
          </w:tcPr>
          <w:p w:rsidR="005508CF" w:rsidRDefault="005508CF" w:rsidP="003F4F93">
            <w:pPr>
              <w:rPr>
                <w:rFonts w:ascii="Times New Roman" w:eastAsia="Times New Roman,Italic" w:hAnsi="Times New Roman" w:cs="Times New Roman"/>
                <w:iCs/>
                <w:sz w:val="28"/>
                <w:szCs w:val="28"/>
              </w:rPr>
            </w:pPr>
            <w:r w:rsidRPr="00F37733">
              <w:rPr>
                <w:rFonts w:ascii="Times New Roman" w:eastAsia="Times New Roman,Italic" w:hAnsi="Times New Roman" w:cs="Times New Roman"/>
                <w:iCs/>
                <w:sz w:val="28"/>
                <w:szCs w:val="28"/>
              </w:rPr>
              <w:t xml:space="preserve">В. </w:t>
            </w:r>
            <w:proofErr w:type="spellStart"/>
            <w:r w:rsidRPr="00F37733">
              <w:rPr>
                <w:rFonts w:ascii="Times New Roman" w:eastAsia="Times New Roman,Italic" w:hAnsi="Times New Roman" w:cs="Times New Roman"/>
                <w:iCs/>
                <w:sz w:val="28"/>
                <w:szCs w:val="28"/>
              </w:rPr>
              <w:t>Хомчанка</w:t>
            </w:r>
            <w:proofErr w:type="spellEnd"/>
            <w:r w:rsidRPr="00F37733">
              <w:rPr>
                <w:rFonts w:ascii="Times New Roman" w:eastAsia="Times New Roman,Italic" w:hAnsi="Times New Roman" w:cs="Times New Roman"/>
                <w:iCs/>
                <w:sz w:val="28"/>
                <w:szCs w:val="28"/>
              </w:rPr>
              <w:t xml:space="preserve"> «</w:t>
            </w:r>
            <w:proofErr w:type="spellStart"/>
            <w:r w:rsidRPr="00F37733">
              <w:rPr>
                <w:rFonts w:ascii="Times New Roman" w:eastAsia="Times New Roman,Italic" w:hAnsi="Times New Roman" w:cs="Times New Roman"/>
                <w:iCs/>
                <w:sz w:val="28"/>
                <w:szCs w:val="28"/>
              </w:rPr>
              <w:t>Яблык</w:t>
            </w:r>
            <w:proofErr w:type="spellEnd"/>
            <w:r w:rsidRPr="00F37733">
              <w:rPr>
                <w:rFonts w:ascii="Times New Roman" w:eastAsia="Times New Roman,Italic" w:hAnsi="Times New Roman" w:cs="Times New Roman"/>
                <w:iCs/>
                <w:sz w:val="28"/>
                <w:szCs w:val="28"/>
              </w:rPr>
              <w:t xml:space="preserve">», </w:t>
            </w:r>
          </w:p>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Е. Пермяк «Как Маша стала большой»</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Тело человека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К. Ушинский «Умей обождать»</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Одежда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Н. Носов «Заплатка»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Посуда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Русская народная сказка «Лиса и журавль»</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Продукты питания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Русская народная сказка </w:t>
            </w:r>
            <w:r w:rsidRPr="00F37733">
              <w:rPr>
                <w:rFonts w:ascii="Times New Roman" w:eastAsia="Times New Roman,Italic" w:hAnsi="Times New Roman" w:cs="Times New Roman"/>
                <w:iCs/>
                <w:sz w:val="28"/>
                <w:szCs w:val="28"/>
              </w:rPr>
              <w:t>«Петушок и бобовое зернышко»</w:t>
            </w:r>
            <w:r>
              <w:rPr>
                <w:rFonts w:ascii="Times New Roman" w:eastAsia="Times New Roman,Italic" w:hAnsi="Times New Roman" w:cs="Times New Roman"/>
                <w:iCs/>
                <w:sz w:val="28"/>
                <w:szCs w:val="28"/>
              </w:rPr>
              <w:t xml:space="preserve">, </w:t>
            </w:r>
            <w:r w:rsidRPr="00F37733">
              <w:rPr>
                <w:rFonts w:ascii="Times New Roman" w:hAnsi="Times New Roman" w:cs="Times New Roman"/>
                <w:sz w:val="28"/>
                <w:szCs w:val="28"/>
              </w:rPr>
              <w:t>Украинская сказка «Колосок»</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Дом и его части</w:t>
            </w:r>
          </w:p>
        </w:tc>
        <w:tc>
          <w:tcPr>
            <w:tcW w:w="6945" w:type="dxa"/>
          </w:tcPr>
          <w:p w:rsidR="005508CF" w:rsidRPr="00F37733" w:rsidRDefault="005508CF" w:rsidP="00491F7C">
            <w:pPr>
              <w:rPr>
                <w:rFonts w:ascii="Times New Roman" w:hAnsi="Times New Roman" w:cs="Times New Roman"/>
                <w:sz w:val="28"/>
                <w:szCs w:val="28"/>
              </w:rPr>
            </w:pPr>
            <w:r w:rsidRPr="00F37733">
              <w:rPr>
                <w:rFonts w:ascii="Times New Roman" w:hAnsi="Times New Roman" w:cs="Times New Roman"/>
                <w:sz w:val="28"/>
                <w:szCs w:val="28"/>
              </w:rPr>
              <w:t>Русская народная сказка «Три поросенка»</w:t>
            </w:r>
            <w:r>
              <w:rPr>
                <w:rFonts w:ascii="Times New Roman" w:hAnsi="Times New Roman" w:cs="Times New Roman"/>
                <w:sz w:val="28"/>
                <w:szCs w:val="28"/>
              </w:rPr>
              <w:t>, Зимовье зверей»</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Инструменты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Е. Пермяк «Торопливый ножик»</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Зимующие птицы</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 xml:space="preserve">Е. </w:t>
            </w:r>
            <w:proofErr w:type="spellStart"/>
            <w:r w:rsidRPr="00F37733">
              <w:rPr>
                <w:rFonts w:ascii="Times New Roman" w:eastAsia="Times New Roman,Italic" w:hAnsi="Times New Roman" w:cs="Times New Roman"/>
                <w:iCs/>
                <w:sz w:val="28"/>
                <w:szCs w:val="28"/>
              </w:rPr>
              <w:t>Чарушин</w:t>
            </w:r>
            <w:proofErr w:type="spellEnd"/>
            <w:r w:rsidRPr="00F37733">
              <w:rPr>
                <w:rFonts w:ascii="Times New Roman" w:eastAsia="Times New Roman,Italic" w:hAnsi="Times New Roman" w:cs="Times New Roman"/>
                <w:iCs/>
                <w:sz w:val="28"/>
                <w:szCs w:val="28"/>
              </w:rPr>
              <w:t xml:space="preserve"> «Воробей»</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Домашние птицы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eastAsia="Times New Roman,Italic" w:hAnsi="Times New Roman" w:cs="Times New Roman"/>
                <w:iCs/>
                <w:sz w:val="28"/>
                <w:szCs w:val="28"/>
              </w:rPr>
              <w:t>К. Ушинский «</w:t>
            </w:r>
            <w:r w:rsidRPr="00F37733">
              <w:rPr>
                <w:rFonts w:ascii="Times New Roman" w:hAnsi="Times New Roman" w:cs="Times New Roman"/>
                <w:sz w:val="28"/>
                <w:szCs w:val="28"/>
              </w:rPr>
              <w:t>Чужое яичко»</w:t>
            </w:r>
          </w:p>
        </w:tc>
      </w:tr>
      <w:tr w:rsidR="005508CF" w:rsidRPr="00F37733" w:rsidTr="005508CF">
        <w:tc>
          <w:tcPr>
            <w:tcW w:w="2802" w:type="dxa"/>
          </w:tcPr>
          <w:p w:rsidR="005508CF" w:rsidRPr="00F37733" w:rsidRDefault="005508CF" w:rsidP="003F4F93">
            <w:pPr>
              <w:ind w:right="-108"/>
              <w:rPr>
                <w:rFonts w:ascii="Times New Roman" w:hAnsi="Times New Roman" w:cs="Times New Roman"/>
                <w:sz w:val="28"/>
                <w:szCs w:val="28"/>
              </w:rPr>
            </w:pPr>
            <w:r w:rsidRPr="00F37733">
              <w:rPr>
                <w:rFonts w:ascii="Times New Roman" w:hAnsi="Times New Roman" w:cs="Times New Roman"/>
                <w:sz w:val="28"/>
                <w:szCs w:val="28"/>
              </w:rPr>
              <w:t xml:space="preserve">Домашние </w:t>
            </w:r>
            <w:r>
              <w:rPr>
                <w:rFonts w:ascii="Times New Roman" w:hAnsi="Times New Roman" w:cs="Times New Roman"/>
                <w:sz w:val="28"/>
                <w:szCs w:val="28"/>
              </w:rPr>
              <w:t>ж</w:t>
            </w:r>
            <w:r w:rsidRPr="00F37733">
              <w:rPr>
                <w:rFonts w:ascii="Times New Roman" w:hAnsi="Times New Roman" w:cs="Times New Roman"/>
                <w:sz w:val="28"/>
                <w:szCs w:val="28"/>
              </w:rPr>
              <w:t xml:space="preserve">ивотные </w:t>
            </w:r>
          </w:p>
        </w:tc>
        <w:tc>
          <w:tcPr>
            <w:tcW w:w="6945" w:type="dxa"/>
          </w:tcPr>
          <w:p w:rsidR="005508CF" w:rsidRPr="00F37733" w:rsidRDefault="005508CF" w:rsidP="00F6338E">
            <w:pPr>
              <w:rPr>
                <w:rFonts w:ascii="Times New Roman" w:hAnsi="Times New Roman" w:cs="Times New Roman"/>
                <w:sz w:val="28"/>
                <w:szCs w:val="28"/>
              </w:rPr>
            </w:pPr>
            <w:r w:rsidRPr="00F37733">
              <w:rPr>
                <w:rFonts w:ascii="Times New Roman" w:hAnsi="Times New Roman" w:cs="Times New Roman"/>
                <w:sz w:val="28"/>
                <w:szCs w:val="28"/>
              </w:rPr>
              <w:t>Русская народная сказка «Зимовье зверей»</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Дикие животные </w:t>
            </w:r>
          </w:p>
        </w:tc>
        <w:tc>
          <w:tcPr>
            <w:tcW w:w="6945" w:type="dxa"/>
          </w:tcPr>
          <w:p w:rsidR="005508CF" w:rsidRDefault="005508CF" w:rsidP="003F4F93">
            <w:pPr>
              <w:ind w:right="-108"/>
              <w:rPr>
                <w:rFonts w:ascii="Times New Roman" w:eastAsia="Times New Roman,Italic" w:hAnsi="Times New Roman" w:cs="Times New Roman"/>
                <w:iCs/>
                <w:sz w:val="28"/>
                <w:szCs w:val="28"/>
              </w:rPr>
            </w:pPr>
            <w:r w:rsidRPr="00F37733">
              <w:rPr>
                <w:rFonts w:ascii="Times New Roman" w:eastAsia="Times New Roman,Italic" w:hAnsi="Times New Roman" w:cs="Times New Roman"/>
                <w:iCs/>
                <w:sz w:val="28"/>
                <w:szCs w:val="28"/>
              </w:rPr>
              <w:t xml:space="preserve">Сказка «Два жадных медвежонка», </w:t>
            </w:r>
          </w:p>
          <w:p w:rsidR="005508CF" w:rsidRPr="00F37733" w:rsidRDefault="005508CF" w:rsidP="003F4F93">
            <w:pPr>
              <w:ind w:right="-108"/>
              <w:rPr>
                <w:rFonts w:ascii="Times New Roman" w:hAnsi="Times New Roman" w:cs="Times New Roman"/>
                <w:sz w:val="28"/>
                <w:szCs w:val="28"/>
              </w:rPr>
            </w:pPr>
            <w:r w:rsidRPr="00F37733">
              <w:rPr>
                <w:rFonts w:ascii="Times New Roman" w:eastAsia="Times New Roman,Italic" w:hAnsi="Times New Roman" w:cs="Times New Roman"/>
                <w:iCs/>
                <w:sz w:val="28"/>
                <w:szCs w:val="28"/>
              </w:rPr>
              <w:t>С. Козлов «В сладком морковном лесу»</w:t>
            </w:r>
          </w:p>
        </w:tc>
      </w:tr>
      <w:tr w:rsidR="005508CF" w:rsidRPr="00F37733" w:rsidTr="005508CF">
        <w:tc>
          <w:tcPr>
            <w:tcW w:w="2802" w:type="dxa"/>
          </w:tcPr>
          <w:p w:rsidR="005508CF" w:rsidRPr="003F4F93" w:rsidRDefault="005508CF" w:rsidP="003F4F93">
            <w:pPr>
              <w:ind w:left="-142" w:right="-108"/>
              <w:jc w:val="center"/>
              <w:rPr>
                <w:rFonts w:ascii="Times New Roman" w:hAnsi="Times New Roman" w:cs="Times New Roman"/>
                <w:b/>
                <w:sz w:val="28"/>
                <w:szCs w:val="28"/>
              </w:rPr>
            </w:pPr>
            <w:r w:rsidRPr="003F4F93">
              <w:rPr>
                <w:rFonts w:ascii="Times New Roman" w:hAnsi="Times New Roman" w:cs="Times New Roman"/>
                <w:b/>
                <w:sz w:val="28"/>
                <w:szCs w:val="28"/>
              </w:rPr>
              <w:t xml:space="preserve">Лексическая тема </w:t>
            </w:r>
          </w:p>
        </w:tc>
        <w:tc>
          <w:tcPr>
            <w:tcW w:w="6945" w:type="dxa"/>
          </w:tcPr>
          <w:p w:rsidR="005508CF" w:rsidRPr="003F4F93" w:rsidRDefault="005508CF" w:rsidP="003F4F93">
            <w:pPr>
              <w:ind w:left="-142" w:right="-108"/>
              <w:jc w:val="center"/>
              <w:rPr>
                <w:rFonts w:ascii="Times New Roman" w:hAnsi="Times New Roman" w:cs="Times New Roman"/>
                <w:b/>
                <w:sz w:val="28"/>
                <w:szCs w:val="28"/>
              </w:rPr>
            </w:pPr>
            <w:r w:rsidRPr="003F4F93">
              <w:rPr>
                <w:rFonts w:ascii="Times New Roman" w:hAnsi="Times New Roman" w:cs="Times New Roman"/>
                <w:b/>
                <w:sz w:val="28"/>
                <w:szCs w:val="28"/>
              </w:rPr>
              <w:t>Произведения для старшей группы</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Овощи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Н. Носов «Огурцы»</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Фрукты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Л. Толстой «Косточка»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Грибы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В. </w:t>
            </w:r>
            <w:proofErr w:type="spellStart"/>
            <w:r w:rsidRPr="00F37733">
              <w:rPr>
                <w:rFonts w:ascii="Times New Roman" w:hAnsi="Times New Roman" w:cs="Times New Roman"/>
                <w:sz w:val="28"/>
                <w:szCs w:val="28"/>
              </w:rPr>
              <w:t>Сутеев</w:t>
            </w:r>
            <w:proofErr w:type="spellEnd"/>
            <w:r w:rsidRPr="00F37733">
              <w:rPr>
                <w:rFonts w:ascii="Times New Roman" w:hAnsi="Times New Roman" w:cs="Times New Roman"/>
                <w:sz w:val="28"/>
                <w:szCs w:val="28"/>
              </w:rPr>
              <w:t xml:space="preserve"> «Под грибом», У. </w:t>
            </w:r>
            <w:proofErr w:type="spellStart"/>
            <w:r w:rsidRPr="00F37733">
              <w:rPr>
                <w:rFonts w:ascii="Times New Roman" w:hAnsi="Times New Roman" w:cs="Times New Roman"/>
                <w:sz w:val="28"/>
                <w:szCs w:val="28"/>
              </w:rPr>
              <w:t>Галубок</w:t>
            </w:r>
            <w:proofErr w:type="spellEnd"/>
            <w:r w:rsidRPr="00F37733">
              <w:rPr>
                <w:rFonts w:ascii="Times New Roman" w:hAnsi="Times New Roman" w:cs="Times New Roman"/>
                <w:sz w:val="28"/>
                <w:szCs w:val="28"/>
              </w:rPr>
              <w:t xml:space="preserve"> «</w:t>
            </w:r>
            <w:proofErr w:type="spellStart"/>
            <w:r w:rsidRPr="00F37733">
              <w:rPr>
                <w:rFonts w:ascii="Times New Roman" w:hAnsi="Times New Roman" w:cs="Times New Roman"/>
                <w:sz w:val="28"/>
                <w:szCs w:val="28"/>
              </w:rPr>
              <w:t>Гонар</w:t>
            </w:r>
            <w:proofErr w:type="spellEnd"/>
            <w:r w:rsidRPr="00F37733">
              <w:rPr>
                <w:rFonts w:ascii="Times New Roman" w:hAnsi="Times New Roman" w:cs="Times New Roman"/>
                <w:sz w:val="28"/>
                <w:szCs w:val="28"/>
              </w:rPr>
              <w:t>»</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Ягоды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Я. </w:t>
            </w:r>
            <w:proofErr w:type="spellStart"/>
            <w:r w:rsidRPr="00F37733">
              <w:rPr>
                <w:rFonts w:ascii="Times New Roman" w:hAnsi="Times New Roman" w:cs="Times New Roman"/>
                <w:sz w:val="28"/>
                <w:szCs w:val="28"/>
              </w:rPr>
              <w:t>Пярмяк</w:t>
            </w:r>
            <w:proofErr w:type="spellEnd"/>
            <w:r w:rsidRPr="00F37733">
              <w:rPr>
                <w:rFonts w:ascii="Times New Roman" w:hAnsi="Times New Roman" w:cs="Times New Roman"/>
                <w:sz w:val="28"/>
                <w:szCs w:val="28"/>
              </w:rPr>
              <w:t xml:space="preserve"> «Смородинка»</w:t>
            </w:r>
          </w:p>
        </w:tc>
      </w:tr>
      <w:tr w:rsidR="005508CF" w:rsidRPr="00F37733" w:rsidTr="005508CF">
        <w:tc>
          <w:tcPr>
            <w:tcW w:w="2802" w:type="dxa"/>
          </w:tcPr>
          <w:p w:rsidR="005508CF" w:rsidRPr="00F37733" w:rsidRDefault="005508CF" w:rsidP="00F6338E">
            <w:pPr>
              <w:rPr>
                <w:rFonts w:ascii="Times New Roman" w:hAnsi="Times New Roman" w:cs="Times New Roman"/>
                <w:sz w:val="28"/>
                <w:szCs w:val="28"/>
              </w:rPr>
            </w:pPr>
            <w:r w:rsidRPr="00F37733">
              <w:rPr>
                <w:rFonts w:ascii="Times New Roman" w:hAnsi="Times New Roman" w:cs="Times New Roman"/>
                <w:sz w:val="28"/>
                <w:szCs w:val="28"/>
              </w:rPr>
              <w:t xml:space="preserve">Осень  </w:t>
            </w:r>
          </w:p>
        </w:tc>
        <w:tc>
          <w:tcPr>
            <w:tcW w:w="6945" w:type="dxa"/>
          </w:tcPr>
          <w:p w:rsidR="005508CF"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Г. </w:t>
            </w:r>
            <w:proofErr w:type="spellStart"/>
            <w:r w:rsidRPr="00F37733">
              <w:rPr>
                <w:rFonts w:ascii="Times New Roman" w:hAnsi="Times New Roman" w:cs="Times New Roman"/>
                <w:sz w:val="28"/>
                <w:szCs w:val="28"/>
              </w:rPr>
              <w:t>Скребицкий</w:t>
            </w:r>
            <w:proofErr w:type="spellEnd"/>
            <w:r w:rsidRPr="00F37733">
              <w:rPr>
                <w:rFonts w:ascii="Times New Roman" w:hAnsi="Times New Roman" w:cs="Times New Roman"/>
                <w:sz w:val="28"/>
                <w:szCs w:val="28"/>
              </w:rPr>
              <w:t xml:space="preserve"> Осень, </w:t>
            </w:r>
          </w:p>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К. Ушинский «Четыре желания»</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Семья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Ш. Перро «Красная шапочка»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Одежда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Г. Снегирев «Верблюжья варежка»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Продукты питания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В. Асеева «Печенье», К. </w:t>
            </w:r>
            <w:proofErr w:type="spellStart"/>
            <w:r w:rsidRPr="00F37733">
              <w:rPr>
                <w:rFonts w:ascii="Times New Roman" w:hAnsi="Times New Roman" w:cs="Times New Roman"/>
                <w:sz w:val="28"/>
                <w:szCs w:val="28"/>
              </w:rPr>
              <w:t>Каліна</w:t>
            </w:r>
            <w:proofErr w:type="spellEnd"/>
            <w:r w:rsidRPr="00F37733">
              <w:rPr>
                <w:rFonts w:ascii="Times New Roman" w:hAnsi="Times New Roman" w:cs="Times New Roman"/>
                <w:sz w:val="28"/>
                <w:szCs w:val="28"/>
              </w:rPr>
              <w:t xml:space="preserve"> «</w:t>
            </w:r>
            <w:proofErr w:type="spellStart"/>
            <w:r w:rsidRPr="00F37733">
              <w:rPr>
                <w:rFonts w:ascii="Times New Roman" w:hAnsi="Times New Roman" w:cs="Times New Roman"/>
                <w:sz w:val="28"/>
                <w:szCs w:val="28"/>
              </w:rPr>
              <w:t>Кампот</w:t>
            </w:r>
            <w:proofErr w:type="spellEnd"/>
            <w:r w:rsidRPr="00F37733">
              <w:rPr>
                <w:rFonts w:ascii="Times New Roman" w:hAnsi="Times New Roman" w:cs="Times New Roman"/>
                <w:sz w:val="28"/>
                <w:szCs w:val="28"/>
              </w:rPr>
              <w:t>»</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Транспорт </w:t>
            </w:r>
          </w:p>
        </w:tc>
        <w:tc>
          <w:tcPr>
            <w:tcW w:w="6945" w:type="dxa"/>
          </w:tcPr>
          <w:p w:rsidR="005508CF" w:rsidRPr="00F37733" w:rsidRDefault="005508CF" w:rsidP="003F4F93">
            <w:pPr>
              <w:jc w:val="both"/>
              <w:rPr>
                <w:rFonts w:ascii="Times New Roman" w:hAnsi="Times New Roman" w:cs="Times New Roman"/>
                <w:sz w:val="28"/>
                <w:szCs w:val="28"/>
              </w:rPr>
            </w:pPr>
            <w:r w:rsidRPr="00F37733">
              <w:rPr>
                <w:rFonts w:ascii="Times New Roman" w:hAnsi="Times New Roman" w:cs="Times New Roman"/>
                <w:sz w:val="28"/>
                <w:szCs w:val="28"/>
              </w:rPr>
              <w:t>М. Ильин «Машины на нашей улице»</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Зима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Г. </w:t>
            </w:r>
            <w:proofErr w:type="spellStart"/>
            <w:r w:rsidRPr="00F37733">
              <w:rPr>
                <w:rFonts w:ascii="Times New Roman" w:hAnsi="Times New Roman" w:cs="Times New Roman"/>
                <w:sz w:val="28"/>
                <w:szCs w:val="28"/>
              </w:rPr>
              <w:t>Скребицкий</w:t>
            </w:r>
            <w:proofErr w:type="spellEnd"/>
            <w:r w:rsidRPr="00F37733">
              <w:rPr>
                <w:rFonts w:ascii="Times New Roman" w:hAnsi="Times New Roman" w:cs="Times New Roman"/>
                <w:sz w:val="28"/>
                <w:szCs w:val="28"/>
              </w:rPr>
              <w:t xml:space="preserve"> «На лесной полянке. Зима»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Зимние забавы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Н. Носов «На горке»</w:t>
            </w:r>
          </w:p>
        </w:tc>
      </w:tr>
      <w:tr w:rsidR="005508CF" w:rsidRPr="00F37733" w:rsidTr="005508CF">
        <w:tc>
          <w:tcPr>
            <w:tcW w:w="2802" w:type="dxa"/>
          </w:tcPr>
          <w:p w:rsidR="005508CF" w:rsidRPr="00F37733" w:rsidRDefault="005508CF" w:rsidP="003F4F93">
            <w:pPr>
              <w:ind w:right="-108"/>
              <w:rPr>
                <w:rFonts w:ascii="Times New Roman" w:hAnsi="Times New Roman" w:cs="Times New Roman"/>
                <w:sz w:val="28"/>
                <w:szCs w:val="28"/>
              </w:rPr>
            </w:pPr>
            <w:r w:rsidRPr="00F37733">
              <w:rPr>
                <w:rFonts w:ascii="Times New Roman" w:hAnsi="Times New Roman" w:cs="Times New Roman"/>
                <w:sz w:val="28"/>
                <w:szCs w:val="28"/>
              </w:rPr>
              <w:t xml:space="preserve">Домашние животные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Н. Носов «Живая шляпа»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Дикие животные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Л. Толстой «Лев  и собачка»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Рыбы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Я. </w:t>
            </w:r>
            <w:proofErr w:type="spellStart"/>
            <w:r w:rsidRPr="00F37733">
              <w:rPr>
                <w:rFonts w:ascii="Times New Roman" w:hAnsi="Times New Roman" w:cs="Times New Roman"/>
                <w:sz w:val="28"/>
                <w:szCs w:val="28"/>
              </w:rPr>
              <w:t>Пярмяк</w:t>
            </w:r>
            <w:proofErr w:type="spellEnd"/>
            <w:r w:rsidRPr="00F37733">
              <w:rPr>
                <w:rFonts w:ascii="Times New Roman" w:hAnsi="Times New Roman" w:cs="Times New Roman"/>
                <w:sz w:val="28"/>
                <w:szCs w:val="28"/>
              </w:rPr>
              <w:t xml:space="preserve"> «Первая рыбка»</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Насекомые</w:t>
            </w:r>
          </w:p>
        </w:tc>
        <w:tc>
          <w:tcPr>
            <w:tcW w:w="6945" w:type="dxa"/>
          </w:tcPr>
          <w:p w:rsidR="005508CF" w:rsidRPr="00437BC5"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Э. </w:t>
            </w:r>
            <w:proofErr w:type="spellStart"/>
            <w:r w:rsidRPr="00437BC5">
              <w:rPr>
                <w:rFonts w:ascii="Times New Roman" w:hAnsi="Times New Roman" w:cs="Times New Roman"/>
                <w:sz w:val="28"/>
                <w:szCs w:val="28"/>
              </w:rPr>
              <w:t>Шым</w:t>
            </w:r>
            <w:proofErr w:type="spellEnd"/>
            <w:r w:rsidRPr="00437BC5">
              <w:rPr>
                <w:rFonts w:ascii="Times New Roman" w:hAnsi="Times New Roman" w:cs="Times New Roman"/>
                <w:sz w:val="28"/>
                <w:szCs w:val="28"/>
              </w:rPr>
              <w:t xml:space="preserve">  «Жук на ниточке» </w:t>
            </w:r>
          </w:p>
          <w:p w:rsidR="005508CF" w:rsidRPr="00F37733" w:rsidRDefault="005508CF" w:rsidP="003F4F93">
            <w:pPr>
              <w:rPr>
                <w:rFonts w:ascii="Times New Roman" w:hAnsi="Times New Roman" w:cs="Times New Roman"/>
                <w:sz w:val="28"/>
                <w:szCs w:val="28"/>
              </w:rPr>
            </w:pPr>
            <w:r w:rsidRPr="00437BC5">
              <w:rPr>
                <w:rFonts w:ascii="Times New Roman" w:hAnsi="Times New Roman" w:cs="Times New Roman"/>
                <w:sz w:val="28"/>
                <w:szCs w:val="28"/>
              </w:rPr>
              <w:t>И.А. Крылов «Стрекоза и муравей»</w:t>
            </w:r>
          </w:p>
        </w:tc>
      </w:tr>
      <w:tr w:rsidR="005508CF" w:rsidRPr="00F37733" w:rsidTr="005508CF">
        <w:tc>
          <w:tcPr>
            <w:tcW w:w="2802"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Весна </w:t>
            </w:r>
          </w:p>
        </w:tc>
        <w:tc>
          <w:tcPr>
            <w:tcW w:w="6945" w:type="dxa"/>
          </w:tcPr>
          <w:p w:rsidR="005508CF" w:rsidRPr="00F37733" w:rsidRDefault="005508CF" w:rsidP="003F4F93">
            <w:pPr>
              <w:rPr>
                <w:rFonts w:ascii="Times New Roman" w:hAnsi="Times New Roman" w:cs="Times New Roman"/>
                <w:sz w:val="28"/>
                <w:szCs w:val="28"/>
              </w:rPr>
            </w:pPr>
            <w:r w:rsidRPr="00F37733">
              <w:rPr>
                <w:rFonts w:ascii="Times New Roman" w:hAnsi="Times New Roman" w:cs="Times New Roman"/>
                <w:sz w:val="28"/>
                <w:szCs w:val="28"/>
              </w:rPr>
              <w:t xml:space="preserve">Г. </w:t>
            </w:r>
            <w:proofErr w:type="spellStart"/>
            <w:r w:rsidRPr="00F37733">
              <w:rPr>
                <w:rFonts w:ascii="Times New Roman" w:hAnsi="Times New Roman" w:cs="Times New Roman"/>
                <w:sz w:val="28"/>
                <w:szCs w:val="28"/>
              </w:rPr>
              <w:t>Скребицкий</w:t>
            </w:r>
            <w:proofErr w:type="spellEnd"/>
            <w:r w:rsidRPr="00F37733">
              <w:rPr>
                <w:rFonts w:ascii="Times New Roman" w:hAnsi="Times New Roman" w:cs="Times New Roman"/>
                <w:sz w:val="28"/>
                <w:szCs w:val="28"/>
              </w:rPr>
              <w:t xml:space="preserve"> «На лесной полянке. </w:t>
            </w:r>
            <w:r>
              <w:rPr>
                <w:rFonts w:ascii="Times New Roman" w:hAnsi="Times New Roman" w:cs="Times New Roman"/>
                <w:sz w:val="28"/>
                <w:szCs w:val="28"/>
              </w:rPr>
              <w:t>Весна</w:t>
            </w:r>
            <w:r w:rsidRPr="00F37733">
              <w:rPr>
                <w:rFonts w:ascii="Times New Roman" w:hAnsi="Times New Roman" w:cs="Times New Roman"/>
                <w:sz w:val="28"/>
                <w:szCs w:val="28"/>
              </w:rPr>
              <w:t>»</w:t>
            </w:r>
          </w:p>
        </w:tc>
      </w:tr>
    </w:tbl>
    <w:p w:rsidR="00F37733" w:rsidRPr="008F22A3" w:rsidRDefault="003F4F93" w:rsidP="00491F7C">
      <w:pPr>
        <w:jc w:val="right"/>
        <w:rPr>
          <w:rFonts w:ascii="Times New Roman" w:hAnsi="Times New Roman" w:cs="Times New Roman"/>
          <w:sz w:val="28"/>
          <w:szCs w:val="28"/>
        </w:rPr>
      </w:pPr>
      <w:r>
        <w:rPr>
          <w:rFonts w:ascii="Times New Roman" w:hAnsi="Times New Roman" w:cs="Times New Roman"/>
          <w:sz w:val="28"/>
          <w:szCs w:val="28"/>
        </w:rPr>
        <w:br w:type="page"/>
      </w:r>
      <w:r w:rsidR="00F37733" w:rsidRPr="008F22A3">
        <w:rPr>
          <w:rFonts w:ascii="Times New Roman" w:hAnsi="Times New Roman" w:cs="Times New Roman"/>
          <w:sz w:val="28"/>
          <w:szCs w:val="28"/>
        </w:rPr>
        <w:lastRenderedPageBreak/>
        <w:t xml:space="preserve">Приложение </w:t>
      </w:r>
      <w:r w:rsidR="00F37733">
        <w:rPr>
          <w:rFonts w:ascii="Times New Roman" w:hAnsi="Times New Roman" w:cs="Times New Roman"/>
          <w:sz w:val="28"/>
          <w:szCs w:val="28"/>
        </w:rPr>
        <w:t>2</w:t>
      </w:r>
    </w:p>
    <w:p w:rsidR="00361B2D" w:rsidRDefault="00987C87" w:rsidP="00361B2D">
      <w:pPr>
        <w:spacing w:after="0" w:line="360" w:lineRule="auto"/>
        <w:ind w:firstLine="709"/>
        <w:jc w:val="center"/>
        <w:rPr>
          <w:rFonts w:ascii="Times New Roman" w:hAnsi="Times New Roman" w:cs="Times New Roman"/>
          <w:b/>
          <w:sz w:val="28"/>
          <w:szCs w:val="28"/>
        </w:rPr>
      </w:pPr>
      <w:r w:rsidRPr="00987C87">
        <w:rPr>
          <w:rFonts w:ascii="Times New Roman" w:hAnsi="Times New Roman" w:cs="Times New Roman"/>
          <w:b/>
          <w:sz w:val="28"/>
          <w:szCs w:val="28"/>
        </w:rPr>
        <w:t xml:space="preserve">Наглядно-дидактический и игровой материал </w:t>
      </w:r>
    </w:p>
    <w:p w:rsidR="00987C87" w:rsidRDefault="00987C87" w:rsidP="00361B2D">
      <w:pPr>
        <w:spacing w:after="0" w:line="360" w:lineRule="auto"/>
        <w:ind w:firstLine="709"/>
        <w:jc w:val="center"/>
        <w:rPr>
          <w:rFonts w:ascii="Times New Roman" w:hAnsi="Times New Roman" w:cs="Times New Roman"/>
          <w:sz w:val="28"/>
          <w:szCs w:val="28"/>
        </w:rPr>
      </w:pPr>
      <w:r w:rsidRPr="00987C87">
        <w:rPr>
          <w:rFonts w:ascii="Times New Roman" w:hAnsi="Times New Roman" w:cs="Times New Roman"/>
          <w:b/>
          <w:sz w:val="28"/>
          <w:szCs w:val="28"/>
        </w:rPr>
        <w:t>по произведениям художественной литературы и фольклору</w:t>
      </w:r>
      <w:r>
        <w:rPr>
          <w:rFonts w:ascii="Times New Roman" w:hAnsi="Times New Roman" w:cs="Times New Roman"/>
          <w:sz w:val="28"/>
          <w:szCs w:val="28"/>
        </w:rPr>
        <w:t>:</w:t>
      </w:r>
    </w:p>
    <w:p w:rsidR="00987C87" w:rsidRPr="00EC6622" w:rsidRDefault="00987C87" w:rsidP="00987C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C6622">
        <w:rPr>
          <w:rFonts w:ascii="Times New Roman" w:hAnsi="Times New Roman" w:cs="Times New Roman"/>
          <w:sz w:val="28"/>
          <w:szCs w:val="28"/>
        </w:rPr>
        <w:t xml:space="preserve">сюжетные картинки; </w:t>
      </w:r>
    </w:p>
    <w:p w:rsidR="00987C87" w:rsidRDefault="00987C87" w:rsidP="00987C87">
      <w:pPr>
        <w:spacing w:after="0" w:line="360" w:lineRule="auto"/>
        <w:jc w:val="center"/>
        <w:rPr>
          <w:rFonts w:ascii="Times New Roman" w:hAnsi="Times New Roman" w:cs="Times New Roman"/>
          <w:sz w:val="28"/>
          <w:szCs w:val="28"/>
        </w:rPr>
      </w:pPr>
      <w:r w:rsidRPr="00EC6622">
        <w:rPr>
          <w:rFonts w:ascii="Times New Roman" w:hAnsi="Times New Roman" w:cs="Times New Roman"/>
          <w:noProof/>
          <w:sz w:val="28"/>
          <w:szCs w:val="28"/>
        </w:rPr>
        <w:drawing>
          <wp:inline distT="0" distB="0" distL="0" distR="0">
            <wp:extent cx="2750820" cy="5661660"/>
            <wp:effectExtent l="0" t="0" r="0" b="0"/>
            <wp:docPr id="24" name="Рисунок 24" descr="C:\Users\Жека\AppData\Local\Microsoft\Windows\Temporary Internet Files\Content.Word\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ка\AppData\Local\Microsoft\Windows\Temporary Internet Files\Content.Word\img1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r="61056"/>
                    <a:stretch/>
                  </pic:blipFill>
                  <pic:spPr bwMode="auto">
                    <a:xfrm>
                      <a:off x="0" y="0"/>
                      <a:ext cx="2750820" cy="5661660"/>
                    </a:xfrm>
                    <a:prstGeom prst="rect">
                      <a:avLst/>
                    </a:prstGeom>
                    <a:noFill/>
                    <a:ln>
                      <a:noFill/>
                    </a:ln>
                    <a:extLst>
                      <a:ext uri="{53640926-AAD7-44D8-BBD7-CCE9431645EC}">
                        <a14:shadowObscured xmlns:a14="http://schemas.microsoft.com/office/drawing/2010/main"/>
                      </a:ext>
                    </a:extLst>
                  </pic:spPr>
                </pic:pic>
              </a:graphicData>
            </a:graphic>
          </wp:inline>
        </w:drawing>
      </w:r>
      <w:r w:rsidRPr="00EC6622">
        <w:rPr>
          <w:rFonts w:ascii="Times New Roman" w:hAnsi="Times New Roman" w:cs="Times New Roman"/>
          <w:noProof/>
          <w:sz w:val="28"/>
          <w:szCs w:val="28"/>
        </w:rPr>
        <w:drawing>
          <wp:inline distT="0" distB="0" distL="0" distR="0">
            <wp:extent cx="2834640" cy="5699760"/>
            <wp:effectExtent l="0" t="0" r="3810" b="0"/>
            <wp:docPr id="25" name="Рисунок 25" descr="C:\Users\Жека\AppData\Local\Microsoft\Windows\Temporary Internet Files\Content.Word\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ка\AppData\Local\Microsoft\Windows\Temporary Internet Files\Content.Word\img1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59901"/>
                    <a:stretch/>
                  </pic:blipFill>
                  <pic:spPr bwMode="auto">
                    <a:xfrm>
                      <a:off x="0" y="0"/>
                      <a:ext cx="2837735" cy="5705983"/>
                    </a:xfrm>
                    <a:prstGeom prst="rect">
                      <a:avLst/>
                    </a:prstGeom>
                    <a:noFill/>
                    <a:ln>
                      <a:noFill/>
                    </a:ln>
                    <a:extLst>
                      <a:ext uri="{53640926-AAD7-44D8-BBD7-CCE9431645EC}">
                        <a14:shadowObscured xmlns:a14="http://schemas.microsoft.com/office/drawing/2010/main"/>
                      </a:ext>
                    </a:extLst>
                  </pic:spPr>
                </pic:pic>
              </a:graphicData>
            </a:graphic>
          </wp:inline>
        </w:drawing>
      </w:r>
    </w:p>
    <w:p w:rsidR="00987C87" w:rsidRDefault="00987C87" w:rsidP="00987C87">
      <w:pPr>
        <w:spacing w:after="0" w:line="360" w:lineRule="auto"/>
        <w:ind w:firstLine="709"/>
        <w:jc w:val="both"/>
        <w:rPr>
          <w:rFonts w:ascii="Times New Roman" w:hAnsi="Times New Roman" w:cs="Times New Roman"/>
          <w:sz w:val="28"/>
          <w:szCs w:val="28"/>
        </w:rPr>
      </w:pPr>
      <w:r>
        <w:rPr>
          <w:noProof/>
        </w:rPr>
        <w:drawing>
          <wp:inline distT="0" distB="0" distL="0" distR="0">
            <wp:extent cx="1815024" cy="2092162"/>
            <wp:effectExtent l="0" t="0" r="0" b="3810"/>
            <wp:docPr id="31" name="Рисунок 31" descr="C:\Users\Жека\AppData\Local\Microsoft\Windows\Temporary Internet Files\Content.Word\Первая рыб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Жека\AppData\Local\Microsoft\Windows\Temporary Internet Files\Content.Word\Первая рыбка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257" cy="2092431"/>
                    </a:xfrm>
                    <a:prstGeom prst="rect">
                      <a:avLst/>
                    </a:prstGeom>
                    <a:noFill/>
                    <a:ln>
                      <a:noFill/>
                    </a:ln>
                  </pic:spPr>
                </pic:pic>
              </a:graphicData>
            </a:graphic>
          </wp:inline>
        </w:drawing>
      </w:r>
      <w:r w:rsidR="00B467E2">
        <w:rPr>
          <w:noProof/>
        </w:rPr>
        <w:t xml:space="preserve">         </w:t>
      </w:r>
      <w:r>
        <w:rPr>
          <w:noProof/>
        </w:rPr>
        <w:drawing>
          <wp:inline distT="0" distB="0" distL="0" distR="0">
            <wp:extent cx="3253740" cy="2052661"/>
            <wp:effectExtent l="0" t="0" r="3810" b="5080"/>
            <wp:docPr id="32" name="Рисунок 32" descr="https://englandlearn.com/wp-content/uploads/202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glandlearn.com/wp-content/uploads/2020/02/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606"/>
                    <a:stretch/>
                  </pic:blipFill>
                  <pic:spPr bwMode="auto">
                    <a:xfrm>
                      <a:off x="0" y="0"/>
                      <a:ext cx="3260400" cy="2056862"/>
                    </a:xfrm>
                    <a:prstGeom prst="rect">
                      <a:avLst/>
                    </a:prstGeom>
                    <a:noFill/>
                    <a:ln>
                      <a:noFill/>
                    </a:ln>
                    <a:extLst>
                      <a:ext uri="{53640926-AAD7-44D8-BBD7-CCE9431645EC}">
                        <a14:shadowObscured xmlns:a14="http://schemas.microsoft.com/office/drawing/2010/main"/>
                      </a:ext>
                    </a:extLst>
                  </pic:spPr>
                </pic:pic>
              </a:graphicData>
            </a:graphic>
          </wp:inline>
        </w:drawing>
      </w:r>
    </w:p>
    <w:p w:rsidR="00987C87" w:rsidRDefault="00987C87" w:rsidP="00987C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6622">
        <w:rPr>
          <w:rFonts w:ascii="Times New Roman" w:hAnsi="Times New Roman" w:cs="Times New Roman"/>
          <w:sz w:val="28"/>
          <w:szCs w:val="28"/>
        </w:rPr>
        <w:t>предметные картинки для моделирования сюжета</w:t>
      </w:r>
      <w:r w:rsidR="00162D5D">
        <w:rPr>
          <w:rFonts w:ascii="Times New Roman" w:hAnsi="Times New Roman" w:cs="Times New Roman"/>
          <w:sz w:val="28"/>
          <w:szCs w:val="28"/>
        </w:rPr>
        <w:t xml:space="preserve">, </w:t>
      </w:r>
      <w:proofErr w:type="spellStart"/>
      <w:r w:rsidRPr="00EC6622">
        <w:rPr>
          <w:rFonts w:ascii="Times New Roman" w:hAnsi="Times New Roman" w:cs="Times New Roman"/>
          <w:sz w:val="28"/>
          <w:szCs w:val="28"/>
        </w:rPr>
        <w:t>мнемотаблицы</w:t>
      </w:r>
      <w:proofErr w:type="spellEnd"/>
      <w:r w:rsidRPr="00EC6622">
        <w:rPr>
          <w:rFonts w:ascii="Times New Roman" w:hAnsi="Times New Roman" w:cs="Times New Roman"/>
          <w:sz w:val="28"/>
          <w:szCs w:val="28"/>
        </w:rPr>
        <w:t xml:space="preserve">, </w:t>
      </w:r>
      <w:proofErr w:type="spellStart"/>
      <w:r w:rsidRPr="00EC6622">
        <w:rPr>
          <w:rFonts w:ascii="Times New Roman" w:hAnsi="Times New Roman" w:cs="Times New Roman"/>
          <w:sz w:val="28"/>
          <w:szCs w:val="28"/>
        </w:rPr>
        <w:t>мнемоквадраты</w:t>
      </w:r>
      <w:proofErr w:type="spellEnd"/>
      <w:r>
        <w:rPr>
          <w:rFonts w:ascii="Times New Roman" w:hAnsi="Times New Roman" w:cs="Times New Roman"/>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8"/>
        <w:gridCol w:w="2246"/>
      </w:tblGrid>
      <w:tr w:rsidR="00B467E2" w:rsidTr="00B467E2">
        <w:tc>
          <w:tcPr>
            <w:tcW w:w="4927" w:type="dxa"/>
          </w:tcPr>
          <w:p w:rsidR="00B467E2" w:rsidRDefault="00B467E2" w:rsidP="00B467E2">
            <w:pPr>
              <w:spacing w:line="360" w:lineRule="auto"/>
              <w:jc w:val="center"/>
              <w:rPr>
                <w:rFonts w:ascii="Times New Roman" w:hAnsi="Times New Roman" w:cs="Times New Roman"/>
                <w:sz w:val="28"/>
                <w:szCs w:val="28"/>
              </w:rPr>
            </w:pPr>
            <w:r w:rsidRPr="00EC6622">
              <w:rPr>
                <w:rFonts w:ascii="Times New Roman" w:hAnsi="Times New Roman" w:cs="Times New Roman"/>
                <w:noProof/>
                <w:sz w:val="28"/>
                <w:szCs w:val="28"/>
              </w:rPr>
              <w:drawing>
                <wp:inline distT="0" distB="0" distL="0" distR="0" wp14:anchorId="2ADE3753" wp14:editId="29FD28AC">
                  <wp:extent cx="2857500" cy="2679603"/>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46" t="4126" r="6205" b="1179"/>
                          <a:stretch/>
                        </pic:blipFill>
                        <pic:spPr bwMode="auto">
                          <a:xfrm>
                            <a:off x="0" y="0"/>
                            <a:ext cx="2860285" cy="2682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vAlign w:val="center"/>
          </w:tcPr>
          <w:p w:rsidR="00B467E2" w:rsidRDefault="00B467E2" w:rsidP="00B467E2">
            <w:pPr>
              <w:spacing w:line="360" w:lineRule="auto"/>
              <w:jc w:val="center"/>
              <w:rPr>
                <w:rFonts w:ascii="Times New Roman" w:hAnsi="Times New Roman" w:cs="Times New Roman"/>
                <w:sz w:val="28"/>
                <w:szCs w:val="28"/>
              </w:rPr>
            </w:pPr>
            <w:r>
              <w:rPr>
                <w:rFonts w:ascii="Times New Roman" w:hAnsi="Times New Roman" w:cs="Times New Roman"/>
                <w:sz w:val="28"/>
                <w:szCs w:val="28"/>
              </w:rPr>
              <w:t>Сказка «Петушок и бобовое зернышко»</w:t>
            </w:r>
          </w:p>
        </w:tc>
      </w:tr>
      <w:tr w:rsidR="00B467E2" w:rsidTr="00B467E2">
        <w:tc>
          <w:tcPr>
            <w:tcW w:w="4927" w:type="dxa"/>
          </w:tcPr>
          <w:p w:rsidR="00B467E2" w:rsidRDefault="00B467E2" w:rsidP="00B467E2">
            <w:pPr>
              <w:spacing w:line="360" w:lineRule="auto"/>
              <w:jc w:val="center"/>
              <w:rPr>
                <w:rFonts w:ascii="Times New Roman" w:hAnsi="Times New Roman" w:cs="Times New Roman"/>
                <w:sz w:val="28"/>
                <w:szCs w:val="28"/>
              </w:rPr>
            </w:pPr>
            <w:r>
              <w:rPr>
                <w:noProof/>
              </w:rPr>
              <w:drawing>
                <wp:inline distT="0" distB="0" distL="0" distR="0" wp14:anchorId="256AFB69" wp14:editId="143BBAF2">
                  <wp:extent cx="4693920" cy="2720340"/>
                  <wp:effectExtent l="0" t="0" r="0" b="3810"/>
                  <wp:docPr id="27" name="Рисунок 27" descr="https://ds03.infourok.ru/uploads/ex/083e/0003157d-32580dda/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083e/0003157d-32580dda/1/img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48" t="11126" r="7428" b="10964"/>
                          <a:stretch/>
                        </pic:blipFill>
                        <pic:spPr bwMode="auto">
                          <a:xfrm>
                            <a:off x="0" y="0"/>
                            <a:ext cx="4698895" cy="2723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vAlign w:val="center"/>
          </w:tcPr>
          <w:p w:rsidR="00B467E2" w:rsidRDefault="00B467E2" w:rsidP="00B467E2">
            <w:pPr>
              <w:spacing w:line="360" w:lineRule="auto"/>
              <w:jc w:val="center"/>
              <w:rPr>
                <w:rFonts w:ascii="Times New Roman" w:hAnsi="Times New Roman" w:cs="Times New Roman"/>
                <w:sz w:val="28"/>
                <w:szCs w:val="28"/>
              </w:rPr>
            </w:pPr>
            <w:r>
              <w:rPr>
                <w:rFonts w:ascii="Times New Roman" w:hAnsi="Times New Roman" w:cs="Times New Roman"/>
                <w:sz w:val="28"/>
                <w:szCs w:val="28"/>
              </w:rPr>
              <w:t>Сказка</w:t>
            </w:r>
          </w:p>
          <w:p w:rsidR="00B467E2" w:rsidRDefault="00B467E2" w:rsidP="00B467E2">
            <w:pPr>
              <w:spacing w:line="360" w:lineRule="auto"/>
              <w:jc w:val="center"/>
              <w:rPr>
                <w:rFonts w:ascii="Times New Roman" w:hAnsi="Times New Roman" w:cs="Times New Roman"/>
                <w:sz w:val="28"/>
                <w:szCs w:val="28"/>
              </w:rPr>
            </w:pPr>
            <w:r>
              <w:rPr>
                <w:rFonts w:ascii="Times New Roman" w:hAnsi="Times New Roman" w:cs="Times New Roman"/>
                <w:sz w:val="28"/>
                <w:szCs w:val="28"/>
              </w:rPr>
              <w:t>«Гуси-лебеди»</w:t>
            </w:r>
          </w:p>
        </w:tc>
      </w:tr>
      <w:tr w:rsidR="00B467E2" w:rsidTr="00B467E2">
        <w:tc>
          <w:tcPr>
            <w:tcW w:w="4927" w:type="dxa"/>
          </w:tcPr>
          <w:p w:rsidR="00B467E2" w:rsidRDefault="00B467E2" w:rsidP="00B467E2">
            <w:pPr>
              <w:spacing w:line="360" w:lineRule="auto"/>
              <w:jc w:val="center"/>
              <w:rPr>
                <w:rFonts w:ascii="Times New Roman" w:hAnsi="Times New Roman" w:cs="Times New Roman"/>
                <w:sz w:val="28"/>
                <w:szCs w:val="28"/>
              </w:rPr>
            </w:pPr>
            <w:r>
              <w:rPr>
                <w:noProof/>
              </w:rPr>
              <w:drawing>
                <wp:inline distT="0" distB="0" distL="0" distR="0" wp14:anchorId="771B5CD6" wp14:editId="6FC57028">
                  <wp:extent cx="4312920" cy="2805414"/>
                  <wp:effectExtent l="0" t="0" r="0" b="0"/>
                  <wp:docPr id="28" name="Рисунок 28" descr="https://ds05.infourok.ru/uploads/ex/0464/0000b42b-8bf1b229/hello_html_m217d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464/0000b42b-8bf1b229/hello_html_m217d01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08" t="30054" r="15567" b="12162"/>
                          <a:stretch/>
                        </pic:blipFill>
                        <pic:spPr bwMode="auto">
                          <a:xfrm>
                            <a:off x="0" y="0"/>
                            <a:ext cx="4314710" cy="2806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vAlign w:val="center"/>
          </w:tcPr>
          <w:p w:rsidR="00B467E2" w:rsidRDefault="00B467E2" w:rsidP="00B467E2">
            <w:pPr>
              <w:spacing w:line="360" w:lineRule="auto"/>
              <w:jc w:val="center"/>
              <w:rPr>
                <w:rFonts w:ascii="Times New Roman" w:hAnsi="Times New Roman" w:cs="Times New Roman"/>
                <w:sz w:val="28"/>
                <w:szCs w:val="28"/>
              </w:rPr>
            </w:pPr>
            <w:r>
              <w:rPr>
                <w:rFonts w:ascii="Times New Roman" w:hAnsi="Times New Roman" w:cs="Times New Roman"/>
                <w:sz w:val="28"/>
                <w:szCs w:val="28"/>
              </w:rPr>
              <w:t>Сказка</w:t>
            </w:r>
          </w:p>
          <w:p w:rsidR="00B467E2" w:rsidRDefault="00B467E2" w:rsidP="00B467E2">
            <w:pPr>
              <w:spacing w:line="360" w:lineRule="auto"/>
              <w:jc w:val="center"/>
              <w:rPr>
                <w:rFonts w:ascii="Times New Roman" w:hAnsi="Times New Roman" w:cs="Times New Roman"/>
                <w:sz w:val="28"/>
                <w:szCs w:val="28"/>
              </w:rPr>
            </w:pPr>
            <w:r>
              <w:rPr>
                <w:rFonts w:ascii="Times New Roman" w:hAnsi="Times New Roman" w:cs="Times New Roman"/>
                <w:sz w:val="28"/>
                <w:szCs w:val="28"/>
              </w:rPr>
              <w:t>«Два жадных медвежонка»</w:t>
            </w:r>
          </w:p>
        </w:tc>
      </w:tr>
    </w:tbl>
    <w:p w:rsidR="00AC4FF9" w:rsidRDefault="00AC4FF9" w:rsidP="00A4215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467E2">
        <w:rPr>
          <w:rFonts w:ascii="Times New Roman" w:hAnsi="Times New Roman" w:cs="Times New Roman"/>
          <w:sz w:val="28"/>
          <w:szCs w:val="28"/>
        </w:rPr>
        <w:t>наглядно-дидактический и игровой материал</w:t>
      </w:r>
      <w:r>
        <w:rPr>
          <w:rFonts w:ascii="Times New Roman" w:hAnsi="Times New Roman" w:cs="Times New Roman"/>
          <w:sz w:val="28"/>
          <w:szCs w:val="28"/>
        </w:rPr>
        <w:t>.</w:t>
      </w:r>
    </w:p>
    <w:p w:rsidR="006E5E43" w:rsidRDefault="006E5E43" w:rsidP="006E5E4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35680" cy="3494568"/>
            <wp:effectExtent l="0" t="0" r="7620" b="0"/>
            <wp:docPr id="1" name="Рисунок 1" descr="J:\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Снимок.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38" t="1984" r="2325"/>
                    <a:stretch/>
                  </pic:blipFill>
                  <pic:spPr bwMode="auto">
                    <a:xfrm>
                      <a:off x="0" y="0"/>
                      <a:ext cx="3535680" cy="3494568"/>
                    </a:xfrm>
                    <a:prstGeom prst="rect">
                      <a:avLst/>
                    </a:prstGeom>
                    <a:noFill/>
                    <a:ln>
                      <a:noFill/>
                    </a:ln>
                    <a:extLst>
                      <a:ext uri="{53640926-AAD7-44D8-BBD7-CCE9431645EC}">
                        <a14:shadowObscured xmlns:a14="http://schemas.microsoft.com/office/drawing/2010/main"/>
                      </a:ext>
                    </a:extLst>
                  </pic:spPr>
                </pic:pic>
              </a:graphicData>
            </a:graphic>
          </wp:inline>
        </w:drawing>
      </w:r>
    </w:p>
    <w:p w:rsidR="00AC4FF9" w:rsidRDefault="00EC3027" w:rsidP="00BF44BA">
      <w:pPr>
        <w:jc w:val="center"/>
        <w:rPr>
          <w:rFonts w:ascii="Times New Roman" w:hAnsi="Times New Roman" w:cs="Times New Roman"/>
          <w:sz w:val="28"/>
          <w:szCs w:val="28"/>
        </w:rPr>
      </w:pPr>
      <w:r>
        <w:rPr>
          <w:noProof/>
        </w:rPr>
        <w:drawing>
          <wp:inline distT="0" distB="0" distL="0" distR="0" wp14:anchorId="5A99FD4E" wp14:editId="60977605">
            <wp:extent cx="2445531" cy="1695436"/>
            <wp:effectExtent l="0" t="5715" r="6350" b="6350"/>
            <wp:docPr id="8" name="Рисунок 8" descr="C:\Users\Жека\AppData\Local\Microsoft\Windows\Temporary Internet Files\Content.Word\161683483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ка\AppData\Local\Microsoft\Windows\Temporary Internet Files\Content.Word\16168348367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54462" cy="1701628"/>
                    </a:xfrm>
                    <a:prstGeom prst="rect">
                      <a:avLst/>
                    </a:prstGeom>
                    <a:noFill/>
                    <a:ln>
                      <a:noFill/>
                    </a:ln>
                  </pic:spPr>
                </pic:pic>
              </a:graphicData>
            </a:graphic>
          </wp:inline>
        </w:drawing>
      </w:r>
      <w:r w:rsidR="00BF44BA">
        <w:rPr>
          <w:noProof/>
        </w:rPr>
        <w:t xml:space="preserve"> </w:t>
      </w:r>
      <w:r w:rsidR="00E549F8">
        <w:rPr>
          <w:noProof/>
        </w:rPr>
        <w:drawing>
          <wp:inline distT="0" distB="0" distL="0" distR="0" wp14:anchorId="24119AF6" wp14:editId="52729041">
            <wp:extent cx="4351020" cy="2448607"/>
            <wp:effectExtent l="0" t="0" r="0" b="8890"/>
            <wp:docPr id="33" name="Рисунок 33" descr="C:\Users\Жека\AppData\Local\Microsoft\Windows\Temporary Internet Files\Content.Word\161684406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ка\AppData\Local\Microsoft\Windows\Temporary Internet Files\Content.Word\16168440668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7906" cy="2458110"/>
                    </a:xfrm>
                    <a:prstGeom prst="rect">
                      <a:avLst/>
                    </a:prstGeom>
                    <a:noFill/>
                    <a:ln>
                      <a:noFill/>
                    </a:ln>
                  </pic:spPr>
                </pic:pic>
              </a:graphicData>
            </a:graphic>
          </wp:inline>
        </w:drawing>
      </w:r>
      <w:r w:rsidR="00BF44BA">
        <w:rPr>
          <w:noProof/>
        </w:rPr>
        <w:t xml:space="preserve"> </w:t>
      </w:r>
    </w:p>
    <w:p w:rsidR="00BC2EC4" w:rsidRDefault="006E5E43">
      <w:pPr>
        <w:rPr>
          <w:rFonts w:ascii="Times New Roman" w:hAnsi="Times New Roman" w:cs="Times New Roman"/>
          <w:sz w:val="28"/>
          <w:szCs w:val="28"/>
        </w:rPr>
      </w:pPr>
      <w:r w:rsidRPr="006E5E43">
        <w:rPr>
          <w:rFonts w:ascii="Times New Roman" w:hAnsi="Times New Roman" w:cs="Times New Roman"/>
          <w:noProof/>
          <w:sz w:val="28"/>
          <w:szCs w:val="28"/>
        </w:rPr>
        <w:drawing>
          <wp:inline distT="0" distB="0" distL="0" distR="0" wp14:anchorId="3BE0F39F" wp14:editId="3FEEDFEC">
            <wp:extent cx="1762002" cy="2598420"/>
            <wp:effectExtent l="0" t="0" r="0" b="0"/>
            <wp:docPr id="40966" name="Picture 6" descr="G:\Фото\IMG_20150528_09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6" descr="G:\Фото\IMG_20150528_094326.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60508" t="12777" r="4235" b="25991"/>
                    <a:stretch/>
                  </pic:blipFill>
                  <pic:spPr bwMode="auto">
                    <a:xfrm>
                      <a:off x="0" y="0"/>
                      <a:ext cx="1761298" cy="25973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6E5E43">
        <w:rPr>
          <w:rFonts w:ascii="Times New Roman" w:hAnsi="Times New Roman" w:cs="Times New Roman"/>
          <w:noProof/>
          <w:sz w:val="28"/>
          <w:szCs w:val="28"/>
        </w:rPr>
        <w:drawing>
          <wp:inline distT="0" distB="0" distL="0" distR="0" wp14:anchorId="0FFD65FB" wp14:editId="073DF8F9">
            <wp:extent cx="4343400" cy="2651585"/>
            <wp:effectExtent l="0" t="0" r="0" b="0"/>
            <wp:docPr id="2"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1828" t="8368" b="11723"/>
                    <a:stretch/>
                  </pic:blipFill>
                  <pic:spPr bwMode="auto">
                    <a:xfrm>
                      <a:off x="0" y="0"/>
                      <a:ext cx="4351722" cy="2656666"/>
                    </a:xfrm>
                    <a:prstGeom prst="rect">
                      <a:avLst/>
                    </a:prstGeom>
                    <a:ln>
                      <a:noFill/>
                    </a:ln>
                    <a:effectLst>
                      <a:softEdge rad="112500"/>
                    </a:effectLst>
                    <a:extLst/>
                  </pic:spPr>
                </pic:pic>
              </a:graphicData>
            </a:graphic>
          </wp:inline>
        </w:drawing>
      </w:r>
    </w:p>
    <w:p w:rsidR="00F266E0" w:rsidRDefault="00F266E0" w:rsidP="00F266E0">
      <w:pPr>
        <w:spacing w:after="0" w:line="360" w:lineRule="auto"/>
        <w:ind w:firstLine="709"/>
        <w:jc w:val="right"/>
        <w:rPr>
          <w:rFonts w:ascii="Times New Roman" w:hAnsi="Times New Roman" w:cs="Times New Roman"/>
          <w:sz w:val="28"/>
          <w:szCs w:val="28"/>
        </w:rPr>
      </w:pPr>
      <w:r w:rsidRPr="008F22A3">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1B1506" w:rsidRDefault="001B1506" w:rsidP="00B201E8">
      <w:pPr>
        <w:pStyle w:val="a3"/>
        <w:shd w:val="clear" w:color="auto" w:fill="FFFFFF"/>
        <w:spacing w:before="0" w:beforeAutospacing="0" w:after="0" w:afterAutospacing="0"/>
        <w:ind w:firstLine="709"/>
        <w:jc w:val="center"/>
        <w:rPr>
          <w:sz w:val="28"/>
          <w:szCs w:val="28"/>
        </w:rPr>
      </w:pPr>
      <w:r>
        <w:rPr>
          <w:sz w:val="28"/>
          <w:szCs w:val="28"/>
        </w:rPr>
        <w:t>Консультация для родителей</w:t>
      </w:r>
    </w:p>
    <w:p w:rsidR="001B1506" w:rsidRPr="008F22A3" w:rsidRDefault="001B1506" w:rsidP="00B201E8">
      <w:pPr>
        <w:pStyle w:val="a3"/>
        <w:shd w:val="clear" w:color="auto" w:fill="FFFFFF"/>
        <w:spacing w:before="0" w:beforeAutospacing="0" w:after="0" w:afterAutospacing="0"/>
        <w:ind w:firstLine="709"/>
        <w:jc w:val="center"/>
        <w:rPr>
          <w:sz w:val="28"/>
          <w:szCs w:val="28"/>
        </w:rPr>
      </w:pPr>
      <w:r w:rsidRPr="008F22A3">
        <w:rPr>
          <w:sz w:val="28"/>
          <w:szCs w:val="28"/>
        </w:rPr>
        <w:t>«</w:t>
      </w:r>
      <w:r>
        <w:rPr>
          <w:sz w:val="28"/>
          <w:szCs w:val="28"/>
        </w:rPr>
        <w:t>Детская литература – источник нравственности и духовности</w:t>
      </w:r>
      <w:r w:rsidRPr="008F22A3">
        <w:rPr>
          <w:sz w:val="28"/>
          <w:szCs w:val="28"/>
        </w:rPr>
        <w:t>»</w:t>
      </w:r>
    </w:p>
    <w:p w:rsidR="001B1506" w:rsidRPr="008F22A3" w:rsidRDefault="001B1506" w:rsidP="00B201E8">
      <w:pPr>
        <w:pStyle w:val="a3"/>
        <w:shd w:val="clear" w:color="auto" w:fill="FFFFFF"/>
        <w:spacing w:before="0" w:beforeAutospacing="0" w:after="0" w:afterAutospacing="0"/>
        <w:jc w:val="center"/>
        <w:rPr>
          <w:b/>
          <w:sz w:val="28"/>
          <w:szCs w:val="28"/>
        </w:rPr>
      </w:pPr>
    </w:p>
    <w:p w:rsidR="001B1506" w:rsidRPr="008F22A3" w:rsidRDefault="001B1506" w:rsidP="00B201E8">
      <w:pPr>
        <w:pStyle w:val="a3"/>
        <w:shd w:val="clear" w:color="auto" w:fill="FFFFFF"/>
        <w:spacing w:before="0" w:beforeAutospacing="0" w:after="0" w:afterAutospacing="0"/>
        <w:ind w:left="5954"/>
        <w:rPr>
          <w:sz w:val="28"/>
          <w:szCs w:val="28"/>
        </w:rPr>
      </w:pPr>
      <w:r w:rsidRPr="008F22A3">
        <w:rPr>
          <w:sz w:val="28"/>
          <w:szCs w:val="28"/>
        </w:rPr>
        <w:t xml:space="preserve">Подготовила: </w:t>
      </w:r>
    </w:p>
    <w:p w:rsidR="001B1506" w:rsidRPr="00516A88" w:rsidRDefault="00BC2EC4" w:rsidP="00B201E8">
      <w:pPr>
        <w:pStyle w:val="a3"/>
        <w:shd w:val="clear" w:color="auto" w:fill="FFFFFF"/>
        <w:spacing w:before="0" w:beforeAutospacing="0" w:after="0" w:afterAutospacing="0"/>
        <w:ind w:left="5954"/>
        <w:rPr>
          <w:sz w:val="28"/>
          <w:szCs w:val="28"/>
        </w:rPr>
      </w:pPr>
      <w:r>
        <w:rPr>
          <w:sz w:val="28"/>
          <w:szCs w:val="28"/>
        </w:rPr>
        <w:t>учитель-дефектолог</w:t>
      </w:r>
    </w:p>
    <w:p w:rsidR="001B1506" w:rsidRDefault="00BC2EC4" w:rsidP="00B201E8">
      <w:pPr>
        <w:pStyle w:val="a3"/>
        <w:shd w:val="clear" w:color="auto" w:fill="FFFFFF"/>
        <w:spacing w:before="0" w:beforeAutospacing="0" w:after="0" w:afterAutospacing="0"/>
        <w:ind w:left="5954"/>
        <w:rPr>
          <w:sz w:val="28"/>
          <w:szCs w:val="28"/>
        </w:rPr>
      </w:pPr>
      <w:r>
        <w:rPr>
          <w:sz w:val="28"/>
          <w:szCs w:val="28"/>
        </w:rPr>
        <w:t>Бондарь Наталья Петровна</w:t>
      </w:r>
    </w:p>
    <w:p w:rsidR="001B1506" w:rsidRDefault="001B1506" w:rsidP="00B201E8">
      <w:pPr>
        <w:pStyle w:val="a3"/>
        <w:shd w:val="clear" w:color="auto" w:fill="FFFFFF"/>
        <w:spacing w:before="0" w:beforeAutospacing="0" w:after="0" w:afterAutospacing="0"/>
        <w:ind w:left="5954"/>
        <w:rPr>
          <w:sz w:val="28"/>
          <w:szCs w:val="28"/>
        </w:rPr>
      </w:pP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Сказки есть в каждом доме. В дошкольный период они читаются детям всех возрастов, и дети их любят. Из них они черпают множество познаний: первые представления о времени и пространстве, о связи человека с природой, с предметным миром.</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Сказка позволяет малышу впервые испытать храбрость и стойкость, увидеть добро и зло. В.А. Сухомлинский сказал, что «сказка - это зернышко, из которого прорастает эмоциональная оценка ребенком жизненных явлений».</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Восприятие сказки маленьким ребенком отличается от восприятия взрослого человека тем, что сопереживая действию, ребенок становится на позицию героя, пытается преодолеть стоящие у того на пути препятствия, словно отождествляя себя с ним. И это чрезвычайно важно для личностного становления: ведь чертами истинно положительных сказочных героев являются высокие нравственные качества: бескорыстность, совестливость, сострадательность, милосердие, преданность родной земле, а также тяга к особой, житейской мудрости.</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Цель сказки - не только развлечение, но и извлечение урока. Поэтому нужно понять «намек» сказки и правильно донести ее смысл до маленьких слушателей.</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Однако урок этот до сих пор остается загадкой и для многих взрослых, и для слушающих их детей. Куда катился колобок? Зачем строится теремок? Почему льются слёзы по разбитому яичку? Каждый объясняет по-разному.</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Размышляя над загадками русской сказки, один из ее исследователей, князь Евгений Николаевич Трубецкой, выделял три уровня </w:t>
      </w:r>
      <w:proofErr w:type="spellStart"/>
      <w:r w:rsidRPr="00334A95">
        <w:rPr>
          <w:sz w:val="28"/>
          <w:szCs w:val="28"/>
        </w:rPr>
        <w:t>жизнечувствия</w:t>
      </w:r>
      <w:proofErr w:type="spellEnd"/>
      <w:r w:rsidRPr="00334A95">
        <w:rPr>
          <w:sz w:val="28"/>
          <w:szCs w:val="28"/>
        </w:rPr>
        <w:t>, как бы три этажа сказки: нижний, средний и высший.</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Героям «нижнего этажа сказки» свойственны вульгарные жизненные идеалы. Самым элементарным их проявлением Е.Н. Трубецкой называет мечту о «лёгком хлебе» - стремлением жирно есть, сладко пить и мягко спать. Воровство и плутовство здесь представляется одним из простых способов обретения искомого жизненного идеала. Современно, не правда ли?</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Героям же «среднего» и «высшего этажа» сказки свойственны особое вдохновение и </w:t>
      </w:r>
      <w:proofErr w:type="spellStart"/>
      <w:r w:rsidRPr="00334A95">
        <w:rPr>
          <w:sz w:val="28"/>
          <w:szCs w:val="28"/>
        </w:rPr>
        <w:t>внежитейская</w:t>
      </w:r>
      <w:proofErr w:type="spellEnd"/>
      <w:r w:rsidRPr="00334A95">
        <w:rPr>
          <w:sz w:val="28"/>
          <w:szCs w:val="28"/>
        </w:rPr>
        <w:t xml:space="preserve"> мудрость. Примитивный идеал житейского благополучия не для них. Их влечет «иное царство» таинственный предел, где встречаются обыденное и чудесное, где обитает Краса Ненаглядная, по которой извечно томится душа человеческая.</w:t>
      </w:r>
    </w:p>
    <w:p w:rsidR="001B1506"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Сказка - явление культуры, в которой сплетено высокое и низкое, образцовое и безобразное, нравственное и безнравственное. И взрослый </w:t>
      </w:r>
      <w:r w:rsidRPr="00334A95">
        <w:rPr>
          <w:sz w:val="28"/>
          <w:szCs w:val="28"/>
        </w:rPr>
        <w:lastRenderedPageBreak/>
        <w:t xml:space="preserve">человек принимает или отвергает - в соответствии со своей жизненной позицией и теми ценностями, которые были заложены в детстве. В отношении же ребенка, у которого система ценностей только формируется, взрослым необходим осмысленный и избирательный подход к выбору сказок для чтения. Впечатлительным детям не стоит рано читать страшные сказки типа «Карлика Носа» </w:t>
      </w:r>
      <w:proofErr w:type="spellStart"/>
      <w:r w:rsidRPr="00334A95">
        <w:rPr>
          <w:sz w:val="28"/>
          <w:szCs w:val="28"/>
        </w:rPr>
        <w:t>Гауфа</w:t>
      </w:r>
      <w:proofErr w:type="spellEnd"/>
      <w:r w:rsidRPr="00334A95">
        <w:rPr>
          <w:sz w:val="28"/>
          <w:szCs w:val="28"/>
        </w:rPr>
        <w:t xml:space="preserve"> или грустные вроде «Девочки со спичками» или «Русалочки» Андерсона.</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В дошкольном возрасте лучше читать </w:t>
      </w:r>
      <w:proofErr w:type="gramStart"/>
      <w:r w:rsidRPr="00334A95">
        <w:rPr>
          <w:sz w:val="28"/>
          <w:szCs w:val="28"/>
        </w:rPr>
        <w:t>побольше</w:t>
      </w:r>
      <w:proofErr w:type="gramEnd"/>
      <w:r w:rsidRPr="00334A95">
        <w:rPr>
          <w:sz w:val="28"/>
          <w:szCs w:val="28"/>
        </w:rPr>
        <w:t xml:space="preserve"> веселых произведений наших и зарубежных классиков детской литературы «</w:t>
      </w:r>
      <w:proofErr w:type="spellStart"/>
      <w:r w:rsidRPr="00334A95">
        <w:rPr>
          <w:sz w:val="28"/>
          <w:szCs w:val="28"/>
        </w:rPr>
        <w:t>Чиполлино</w:t>
      </w:r>
      <w:proofErr w:type="spellEnd"/>
      <w:r w:rsidRPr="00334A95">
        <w:rPr>
          <w:sz w:val="28"/>
          <w:szCs w:val="28"/>
        </w:rPr>
        <w:t>», «Винни-Пух», «Буратино», книги Носова, Успенского, Рыбакова, Маршака, Михалкова и других прекрасных авторов не только развлекают, но и много учат.</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Как ребенок может научиться моделям поведения? Так же, как и всему остальному: в основном, подражая тому, что он видит вокруг. И литература, а в особенности сказки, играют важнейшую роль, ведь яркие художественные образы и удивительные сюжеты порой на всю жизнь врезаются в память, могут навести на глубокое размышление. Чем с утра до вечера твердить маленькой девочке, как дурно быть </w:t>
      </w:r>
      <w:proofErr w:type="spellStart"/>
      <w:proofErr w:type="gramStart"/>
      <w:r w:rsidRPr="00334A95">
        <w:rPr>
          <w:sz w:val="28"/>
          <w:szCs w:val="28"/>
        </w:rPr>
        <w:t>неряхой</w:t>
      </w:r>
      <w:proofErr w:type="spellEnd"/>
      <w:proofErr w:type="gramEnd"/>
      <w:r w:rsidRPr="00334A95">
        <w:rPr>
          <w:sz w:val="28"/>
          <w:szCs w:val="28"/>
        </w:rPr>
        <w:t>, лучше прочитать «</w:t>
      </w:r>
      <w:proofErr w:type="spellStart"/>
      <w:r w:rsidRPr="00334A95">
        <w:rPr>
          <w:sz w:val="28"/>
          <w:szCs w:val="28"/>
        </w:rPr>
        <w:t>Федорино</w:t>
      </w:r>
      <w:proofErr w:type="spellEnd"/>
      <w:r w:rsidRPr="00334A95">
        <w:rPr>
          <w:sz w:val="28"/>
          <w:szCs w:val="28"/>
        </w:rPr>
        <w:t xml:space="preserve"> горе» </w:t>
      </w:r>
      <w:proofErr w:type="spellStart"/>
      <w:r w:rsidRPr="00334A95">
        <w:rPr>
          <w:sz w:val="28"/>
          <w:szCs w:val="28"/>
        </w:rPr>
        <w:t>К.Чуковского</w:t>
      </w:r>
      <w:proofErr w:type="spellEnd"/>
      <w:r w:rsidRPr="00334A95">
        <w:rPr>
          <w:sz w:val="28"/>
          <w:szCs w:val="28"/>
        </w:rPr>
        <w:t xml:space="preserve"> и сказать, что ее игрушки тоже, наверное, убегут, обидевшись на беспорядок. Если мы хотим, чтобы книга помогла ребенку осознать и преодолеть его психологические трудности (например, страхи, жадность или упрямство), ни в ком случае не надо подавать её под лозунгом «вот так поступают настоящие мужчины (добрые дети, послушные девочки), а ты…». Упрек, каким бы скрытым он ни был, оскорбляет ребенка, который, скорее всего, и сам переживает из-за своего недостатка, но не желает в этом признаться. А обида заблокирует доступ всему остальному.</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Психологи отмечают, что для лучшего понимания малышами сказки необходимо опираться не только на словесное описание, но и на изображение. Зрительный образ служит опорой для прослеживания событий. Такими опорами могут быть как хорошо иллюстрированные детские книжки, так и действие, разыгранное с куклами. Театрализация позволяет ненавязчиво донести до детей очень многие вещи, которые иначе не усваиваются или усваиваются с огромным трудом.</w:t>
      </w:r>
    </w:p>
    <w:p w:rsidR="001B1506" w:rsidRPr="00334A95" w:rsidRDefault="001B1506" w:rsidP="00B201E8">
      <w:pPr>
        <w:pStyle w:val="a3"/>
        <w:shd w:val="clear" w:color="auto" w:fill="FFFFFF"/>
        <w:spacing w:before="0" w:beforeAutospacing="0" w:after="0" w:afterAutospacing="0"/>
        <w:ind w:firstLine="709"/>
        <w:jc w:val="both"/>
        <w:rPr>
          <w:sz w:val="28"/>
          <w:szCs w:val="28"/>
        </w:rPr>
      </w:pPr>
      <w:proofErr w:type="gramStart"/>
      <w:r w:rsidRPr="00334A95">
        <w:rPr>
          <w:sz w:val="28"/>
          <w:szCs w:val="28"/>
        </w:rPr>
        <w:t>При чтении и разыгрывании сказок с детьми трех-четырех лет особым успехом пользуются сюжеты, в которых идет речь о взаимовыручке, восстановление справедливости (сказки «</w:t>
      </w:r>
      <w:proofErr w:type="spellStart"/>
      <w:r w:rsidRPr="00334A95">
        <w:rPr>
          <w:sz w:val="28"/>
          <w:szCs w:val="28"/>
        </w:rPr>
        <w:t>Заюшкина</w:t>
      </w:r>
      <w:proofErr w:type="spellEnd"/>
      <w:r w:rsidRPr="00334A95">
        <w:rPr>
          <w:sz w:val="28"/>
          <w:szCs w:val="28"/>
        </w:rPr>
        <w:t xml:space="preserve"> избушка», «Кот и петух»), торжестве правды над обманом («Лисичка со скалочкой», «Коза и семеро козлят» и пр.), об опасности зазнайства и стремлении к «лёгкому хлебу» («Заяц-хвастун», «Лёгкий хлеб», «</w:t>
      </w:r>
      <w:proofErr w:type="spellStart"/>
      <w:r w:rsidRPr="00334A95">
        <w:rPr>
          <w:sz w:val="28"/>
          <w:szCs w:val="28"/>
        </w:rPr>
        <w:t>Круть</w:t>
      </w:r>
      <w:proofErr w:type="spellEnd"/>
      <w:r w:rsidRPr="00334A95">
        <w:rPr>
          <w:sz w:val="28"/>
          <w:szCs w:val="28"/>
        </w:rPr>
        <w:t xml:space="preserve"> и верть»).</w:t>
      </w:r>
      <w:proofErr w:type="gramEnd"/>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Сопереживание испытаниям, выпавшим на долю героя (или героини), особенно важно для старших детей. Стремление к </w:t>
      </w:r>
      <w:proofErr w:type="gramStart"/>
      <w:r w:rsidRPr="00334A95">
        <w:rPr>
          <w:sz w:val="28"/>
          <w:szCs w:val="28"/>
        </w:rPr>
        <w:t>героическому</w:t>
      </w:r>
      <w:proofErr w:type="gramEnd"/>
      <w:r w:rsidRPr="00334A95">
        <w:rPr>
          <w:sz w:val="28"/>
          <w:szCs w:val="28"/>
        </w:rPr>
        <w:t xml:space="preserve">, к романтике подвига просыпается довольно рано. Уже в игре детей пяти-шести лет можно наблюдать сюжеты, целиком построенные на противоборстве персонажей. Сопереживание герою сказки или мультфильма сходно с ролью, которую берет на себя ребенок в игре. Принципиальное значение здесь имеет то, каков этот </w:t>
      </w:r>
      <w:r w:rsidRPr="00334A95">
        <w:rPr>
          <w:sz w:val="28"/>
          <w:szCs w:val="28"/>
        </w:rPr>
        <w:lastRenderedPageBreak/>
        <w:t xml:space="preserve">герой. Мы свидетели тому, как люди-пауки, роботы-монстры триумфально удовлетворяют потребность детей в </w:t>
      </w:r>
      <w:proofErr w:type="gramStart"/>
      <w:r w:rsidRPr="00334A95">
        <w:rPr>
          <w:sz w:val="28"/>
          <w:szCs w:val="28"/>
        </w:rPr>
        <w:t>героическом</w:t>
      </w:r>
      <w:proofErr w:type="gramEnd"/>
      <w:r w:rsidRPr="00334A95">
        <w:rPr>
          <w:sz w:val="28"/>
          <w:szCs w:val="28"/>
        </w:rPr>
        <w:t>. У героев же русских сказок в отличие от «героев» массовой культуры месть, например, не является тем импульсом, который ведет на подвиги.</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Персонажи волшебных сказок, как правило, наделены целым рядом бесценных добродетелей. Отождествляя себя с ними, ребенок незаметно входит в систему нравственных ценностей, рожденных духовной традицией своего народа. </w:t>
      </w:r>
      <w:proofErr w:type="gramStart"/>
      <w:r w:rsidRPr="00334A95">
        <w:rPr>
          <w:sz w:val="28"/>
          <w:szCs w:val="28"/>
        </w:rPr>
        <w:t xml:space="preserve">Реалии сегодняшней жизни: </w:t>
      </w:r>
      <w:proofErr w:type="spellStart"/>
      <w:r w:rsidRPr="00334A95">
        <w:rPr>
          <w:sz w:val="28"/>
          <w:szCs w:val="28"/>
        </w:rPr>
        <w:t>бездуховность</w:t>
      </w:r>
      <w:proofErr w:type="spellEnd"/>
      <w:r w:rsidRPr="00334A95">
        <w:rPr>
          <w:sz w:val="28"/>
          <w:szCs w:val="28"/>
        </w:rPr>
        <w:t xml:space="preserve"> современной массовой культуры, кризис семьи и семейного воспитания, - делают очевидной необходимость возвращения в жизнь семьи той, основанной на духовно-нравственных традициях народа «морали», о которой К.Д. Ушинский пишет так: «мораль заключается не в словах, а в самой жизни семьи, охватывающей ребенка со всех сторон и отовсюду ежеминутно проникающей в его душу».</w:t>
      </w:r>
      <w:proofErr w:type="gramEnd"/>
      <w:r w:rsidRPr="00334A95">
        <w:rPr>
          <w:sz w:val="28"/>
          <w:szCs w:val="28"/>
        </w:rPr>
        <w:t xml:space="preserve"> Ведь только в том случае, когда дух любви и деятельного милосердия пронизывает каждый момент жизни семьи и образовательного учреждения, - только тогда все детские занятия (в том числе чтение и осмысление прочитанного) находят отклик в детской душе.</w:t>
      </w:r>
    </w:p>
    <w:p w:rsidR="001B1506" w:rsidRPr="00334A95" w:rsidRDefault="001B1506" w:rsidP="00B201E8">
      <w:pPr>
        <w:pStyle w:val="a3"/>
        <w:shd w:val="clear" w:color="auto" w:fill="FFFFFF"/>
        <w:spacing w:before="0" w:beforeAutospacing="0" w:after="0" w:afterAutospacing="0"/>
        <w:ind w:firstLine="709"/>
        <w:jc w:val="both"/>
        <w:rPr>
          <w:sz w:val="28"/>
          <w:szCs w:val="28"/>
        </w:rPr>
      </w:pPr>
      <w:r w:rsidRPr="00334A95">
        <w:rPr>
          <w:sz w:val="28"/>
          <w:szCs w:val="28"/>
        </w:rPr>
        <w:t xml:space="preserve">Испокон веков именно сказка (вслед за колыбельной песней и ласковой </w:t>
      </w:r>
      <w:proofErr w:type="spellStart"/>
      <w:r w:rsidRPr="00334A95">
        <w:rPr>
          <w:sz w:val="28"/>
          <w:szCs w:val="28"/>
        </w:rPr>
        <w:t>пестушкой</w:t>
      </w:r>
      <w:proofErr w:type="spellEnd"/>
      <w:r w:rsidRPr="00334A95">
        <w:rPr>
          <w:sz w:val="28"/>
          <w:szCs w:val="28"/>
        </w:rPr>
        <w:t xml:space="preserve">) вводила детей в мир идеалов и ценностей традиционной культуры. Сказка нужна и малышу, и шестилетке. Только задачи сказки по отношению к каждому возрасту различны. Если самого маленького сказка утешает и занимает, то старшего дошкольника и младшего школьника сказка по-настоящему воспитывает. </w:t>
      </w:r>
    </w:p>
    <w:p w:rsidR="00F266E0" w:rsidRDefault="00F266E0" w:rsidP="00AC7FE3">
      <w:pPr>
        <w:spacing w:after="0"/>
        <w:ind w:firstLine="709"/>
        <w:jc w:val="right"/>
        <w:rPr>
          <w:rFonts w:ascii="Times New Roman" w:hAnsi="Times New Roman" w:cs="Times New Roman"/>
          <w:sz w:val="28"/>
          <w:szCs w:val="28"/>
        </w:rPr>
      </w:pPr>
    </w:p>
    <w:p w:rsidR="0012750A" w:rsidRDefault="0012750A" w:rsidP="00AC7FE3">
      <w:pPr>
        <w:spacing w:after="0"/>
        <w:rPr>
          <w:rFonts w:ascii="Times New Roman" w:hAnsi="Times New Roman" w:cs="Times New Roman"/>
          <w:sz w:val="28"/>
          <w:szCs w:val="28"/>
        </w:rPr>
      </w:pPr>
      <w:r>
        <w:rPr>
          <w:rFonts w:ascii="Times New Roman" w:hAnsi="Times New Roman" w:cs="Times New Roman"/>
          <w:sz w:val="28"/>
          <w:szCs w:val="28"/>
        </w:rPr>
        <w:br w:type="page"/>
      </w:r>
    </w:p>
    <w:p w:rsidR="00E5504B" w:rsidRPr="008F22A3" w:rsidRDefault="00B94B1C" w:rsidP="00D56A2E">
      <w:pPr>
        <w:spacing w:after="0" w:line="360" w:lineRule="auto"/>
        <w:ind w:firstLine="709"/>
        <w:jc w:val="right"/>
        <w:rPr>
          <w:rFonts w:ascii="Times New Roman" w:hAnsi="Times New Roman" w:cs="Times New Roman"/>
          <w:sz w:val="28"/>
          <w:szCs w:val="28"/>
        </w:rPr>
      </w:pPr>
      <w:r w:rsidRPr="008F22A3">
        <w:rPr>
          <w:rFonts w:ascii="Times New Roman" w:hAnsi="Times New Roman" w:cs="Times New Roman"/>
          <w:sz w:val="28"/>
          <w:szCs w:val="28"/>
        </w:rPr>
        <w:lastRenderedPageBreak/>
        <w:t xml:space="preserve">Приложение </w:t>
      </w:r>
      <w:r w:rsidR="00F266E0">
        <w:rPr>
          <w:rFonts w:ascii="Times New Roman" w:hAnsi="Times New Roman" w:cs="Times New Roman"/>
          <w:sz w:val="28"/>
          <w:szCs w:val="28"/>
        </w:rPr>
        <w:t>4</w:t>
      </w:r>
    </w:p>
    <w:p w:rsidR="00D56A2E" w:rsidRDefault="00D56A2E" w:rsidP="00B201E8">
      <w:pPr>
        <w:shd w:val="clear" w:color="auto" w:fill="FFFFFF"/>
        <w:spacing w:after="0" w:line="240" w:lineRule="auto"/>
        <w:ind w:firstLine="709"/>
        <w:jc w:val="center"/>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Конспект занятия</w:t>
      </w:r>
    </w:p>
    <w:p w:rsidR="00D56A2E" w:rsidRDefault="00D56A2E" w:rsidP="00B201E8">
      <w:pPr>
        <w:shd w:val="clear" w:color="auto" w:fill="FFFFFF"/>
        <w:spacing w:after="0" w:line="240" w:lineRule="auto"/>
        <w:ind w:firstLine="709"/>
        <w:jc w:val="center"/>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по образовательной области «</w:t>
      </w:r>
      <w:r w:rsidR="00CD3A4C">
        <w:rPr>
          <w:rFonts w:ascii="Times New Roman" w:hAnsi="Times New Roman" w:cs="Times New Roman"/>
          <w:b/>
          <w:bCs/>
          <w:color w:val="000000" w:themeColor="text1"/>
          <w:sz w:val="28"/>
          <w:szCs w:val="28"/>
        </w:rPr>
        <w:t>Развитие речи</w:t>
      </w:r>
      <w:r w:rsidRPr="00D56A2E">
        <w:rPr>
          <w:rFonts w:ascii="Times New Roman" w:hAnsi="Times New Roman" w:cs="Times New Roman"/>
          <w:b/>
          <w:bCs/>
          <w:color w:val="000000" w:themeColor="text1"/>
          <w:sz w:val="28"/>
          <w:szCs w:val="28"/>
        </w:rPr>
        <w:t>»</w:t>
      </w:r>
    </w:p>
    <w:p w:rsidR="00CD3A4C" w:rsidRDefault="00CD3A4C" w:rsidP="00B201E8">
      <w:pPr>
        <w:shd w:val="clear" w:color="auto" w:fill="FFFFFF"/>
        <w:spacing w:after="0" w:line="240" w:lineRule="auto"/>
        <w:ind w:firstLine="709"/>
        <w:jc w:val="center"/>
        <w:rPr>
          <w:rFonts w:ascii="Times New Roman" w:hAnsi="Times New Roman" w:cs="Times New Roman"/>
          <w:b/>
          <w:bCs/>
          <w:color w:val="000000" w:themeColor="text1"/>
          <w:sz w:val="28"/>
          <w:szCs w:val="28"/>
        </w:rPr>
      </w:pPr>
      <w:proofErr w:type="gramStart"/>
      <w:r>
        <w:rPr>
          <w:rFonts w:ascii="Times New Roman" w:hAnsi="Times New Roman" w:cs="Times New Roman"/>
          <w:b/>
          <w:bCs/>
          <w:color w:val="000000" w:themeColor="text1"/>
          <w:sz w:val="28"/>
          <w:szCs w:val="28"/>
        </w:rPr>
        <w:t>в</w:t>
      </w:r>
      <w:r w:rsidR="00D56A2E" w:rsidRPr="00D56A2E">
        <w:rPr>
          <w:rFonts w:ascii="Times New Roman" w:hAnsi="Times New Roman" w:cs="Times New Roman"/>
          <w:b/>
          <w:bCs/>
          <w:color w:val="000000" w:themeColor="text1"/>
          <w:sz w:val="28"/>
          <w:szCs w:val="28"/>
        </w:rPr>
        <w:t xml:space="preserve"> </w:t>
      </w:r>
      <w:r w:rsidR="00D56A2E">
        <w:rPr>
          <w:rFonts w:ascii="Times New Roman" w:hAnsi="Times New Roman" w:cs="Times New Roman"/>
          <w:b/>
          <w:bCs/>
          <w:color w:val="000000" w:themeColor="text1"/>
          <w:sz w:val="28"/>
          <w:szCs w:val="28"/>
        </w:rPr>
        <w:t>средней</w:t>
      </w:r>
      <w:r w:rsidR="00D56A2E" w:rsidRPr="00D56A2E">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специальной группы </w:t>
      </w:r>
      <w:proofErr w:type="gramEnd"/>
    </w:p>
    <w:p w:rsidR="00CD3A4C" w:rsidRDefault="00CD3A4C" w:rsidP="00B201E8">
      <w:pPr>
        <w:shd w:val="clear" w:color="auto" w:fill="FFFFFF"/>
        <w:spacing w:after="0" w:line="24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для детей с тяжелыми нарушениями речи</w:t>
      </w:r>
    </w:p>
    <w:p w:rsidR="00CD3A4C" w:rsidRDefault="00CD3A4C" w:rsidP="00B201E8">
      <w:pPr>
        <w:shd w:val="clear" w:color="auto" w:fill="FFFFFF"/>
        <w:spacing w:after="0" w:line="240" w:lineRule="auto"/>
        <w:ind w:firstLine="709"/>
        <w:jc w:val="center"/>
        <w:rPr>
          <w:rFonts w:ascii="Times New Roman" w:hAnsi="Times New Roman" w:cs="Times New Roman"/>
          <w:b/>
          <w:bCs/>
          <w:color w:val="000000" w:themeColor="text1"/>
          <w:sz w:val="28"/>
          <w:szCs w:val="28"/>
        </w:rPr>
      </w:pPr>
    </w:p>
    <w:p w:rsidR="00D56A2E" w:rsidRPr="00D56A2E" w:rsidRDefault="00D56A2E" w:rsidP="00B201E8">
      <w:pPr>
        <w:shd w:val="clear" w:color="auto" w:fill="FFFFFF"/>
        <w:spacing w:after="0" w:line="240" w:lineRule="auto"/>
        <w:ind w:firstLine="709"/>
        <w:jc w:val="center"/>
        <w:rPr>
          <w:rFonts w:ascii="Times New Roman" w:hAnsi="Times New Roman" w:cs="Times New Roman"/>
          <w:color w:val="000000" w:themeColor="text1"/>
          <w:sz w:val="28"/>
          <w:szCs w:val="28"/>
          <w:shd w:val="clear" w:color="auto" w:fill="FFFFFF"/>
        </w:rPr>
      </w:pPr>
      <w:r w:rsidRPr="00D56A2E">
        <w:rPr>
          <w:rFonts w:ascii="Times New Roman" w:hAnsi="Times New Roman" w:cs="Times New Roman"/>
          <w:b/>
          <w:bCs/>
          <w:color w:val="000000" w:themeColor="text1"/>
          <w:sz w:val="28"/>
          <w:szCs w:val="28"/>
        </w:rPr>
        <w:t xml:space="preserve">Тема: </w:t>
      </w:r>
      <w:r w:rsidRPr="00D56A2E">
        <w:rPr>
          <w:rFonts w:ascii="Times New Roman" w:hAnsi="Times New Roman" w:cs="Times New Roman"/>
          <w:bCs/>
          <w:color w:val="000000" w:themeColor="text1"/>
          <w:sz w:val="28"/>
          <w:szCs w:val="28"/>
        </w:rPr>
        <w:t xml:space="preserve">Пересказ русской народной сказки </w:t>
      </w:r>
      <w:r w:rsidRPr="00D56A2E">
        <w:rPr>
          <w:rFonts w:ascii="Times New Roman" w:hAnsi="Times New Roman" w:cs="Times New Roman"/>
          <w:color w:val="000000" w:themeColor="text1"/>
          <w:sz w:val="28"/>
          <w:szCs w:val="28"/>
          <w:shd w:val="clear" w:color="auto" w:fill="FFFFFF"/>
        </w:rPr>
        <w:t>«Зимовье зверей» в обработке И. Соколова-Микитова.</w:t>
      </w:r>
    </w:p>
    <w:p w:rsidR="00D56A2E" w:rsidRPr="00D56A2E" w:rsidRDefault="00D56A2E" w:rsidP="00B201E8">
      <w:pPr>
        <w:shd w:val="clear" w:color="auto" w:fill="FFFFFF"/>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b/>
          <w:bCs/>
          <w:color w:val="000000" w:themeColor="text1"/>
          <w:sz w:val="28"/>
          <w:szCs w:val="28"/>
        </w:rPr>
        <w:t>Задачи:</w:t>
      </w:r>
    </w:p>
    <w:p w:rsidR="00D56A2E" w:rsidRPr="00FC155D" w:rsidRDefault="00D56A2E" w:rsidP="00B201E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FC155D">
        <w:rPr>
          <w:rFonts w:ascii="Times New Roman" w:hAnsi="Times New Roman" w:cs="Times New Roman"/>
          <w:bCs/>
          <w:color w:val="000000" w:themeColor="text1"/>
          <w:sz w:val="28"/>
          <w:szCs w:val="28"/>
        </w:rPr>
        <w:t>-</w:t>
      </w:r>
      <w:r w:rsidRPr="00FC155D">
        <w:rPr>
          <w:rFonts w:ascii="Times New Roman" w:eastAsia="Times New Roman" w:hAnsi="Times New Roman" w:cs="Times New Roman"/>
          <w:color w:val="000000" w:themeColor="text1"/>
          <w:sz w:val="28"/>
          <w:szCs w:val="28"/>
        </w:rPr>
        <w:t xml:space="preserve"> формировать умение слушать художественное произведение, отвечать на вопросы, пересказывать сказку;</w:t>
      </w:r>
    </w:p>
    <w:p w:rsidR="00D56A2E" w:rsidRPr="00FC155D" w:rsidRDefault="00D56A2E" w:rsidP="00B201E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FC155D">
        <w:rPr>
          <w:rFonts w:ascii="Times New Roman" w:eastAsia="Times New Roman" w:hAnsi="Times New Roman" w:cs="Times New Roman"/>
          <w:color w:val="000000" w:themeColor="text1"/>
          <w:sz w:val="28"/>
          <w:szCs w:val="28"/>
        </w:rPr>
        <w:t>- развивать внимание, диалогическую и интонационную выразительность речи, словарный запас</w:t>
      </w:r>
      <w:r w:rsidR="00FC155D" w:rsidRPr="00FC155D">
        <w:rPr>
          <w:rFonts w:ascii="Times New Roman" w:eastAsia="Times New Roman" w:hAnsi="Times New Roman" w:cs="Times New Roman"/>
          <w:color w:val="000000" w:themeColor="text1"/>
          <w:sz w:val="28"/>
          <w:szCs w:val="28"/>
        </w:rPr>
        <w:t>;</w:t>
      </w:r>
    </w:p>
    <w:p w:rsidR="00D56A2E" w:rsidRPr="00D56A2E" w:rsidRDefault="00D56A2E" w:rsidP="00B201E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FC155D">
        <w:rPr>
          <w:rFonts w:ascii="Times New Roman" w:eastAsia="Times New Roman" w:hAnsi="Times New Roman" w:cs="Times New Roman"/>
          <w:color w:val="000000" w:themeColor="text1"/>
          <w:sz w:val="28"/>
          <w:szCs w:val="28"/>
        </w:rPr>
        <w:t>- воспитывать желание и умение взаимодействовать с педагогом и сверстниками в театрально-игровой деятельности</w:t>
      </w:r>
      <w:r w:rsidRPr="00060A2D">
        <w:rPr>
          <w:rFonts w:ascii="Times New Roman" w:eastAsia="Times New Roman" w:hAnsi="Times New Roman" w:cs="Times New Roman"/>
          <w:color w:val="000000" w:themeColor="text1"/>
          <w:sz w:val="28"/>
          <w:szCs w:val="28"/>
        </w:rPr>
        <w:t>.</w:t>
      </w:r>
    </w:p>
    <w:p w:rsidR="00D56A2E" w:rsidRPr="00D56A2E" w:rsidRDefault="00D56A2E" w:rsidP="00B201E8">
      <w:pPr>
        <w:spacing w:after="0" w:line="240" w:lineRule="auto"/>
        <w:ind w:firstLine="709"/>
        <w:jc w:val="both"/>
        <w:rPr>
          <w:rFonts w:ascii="Times New Roman" w:hAnsi="Times New Roman" w:cs="Times New Roman"/>
          <w:bCs/>
          <w:color w:val="000000" w:themeColor="text1"/>
          <w:sz w:val="28"/>
          <w:szCs w:val="28"/>
        </w:rPr>
      </w:pPr>
      <w:proofErr w:type="gramStart"/>
      <w:r w:rsidRPr="00D56A2E">
        <w:rPr>
          <w:rFonts w:ascii="Times New Roman" w:hAnsi="Times New Roman" w:cs="Times New Roman"/>
          <w:b/>
          <w:bCs/>
          <w:color w:val="000000" w:themeColor="text1"/>
          <w:sz w:val="28"/>
          <w:szCs w:val="28"/>
        </w:rPr>
        <w:t>Оборудование</w:t>
      </w:r>
      <w:r w:rsidRPr="00D56A2E">
        <w:rPr>
          <w:rFonts w:ascii="Times New Roman" w:hAnsi="Times New Roman" w:cs="Times New Roman"/>
          <w:bCs/>
          <w:color w:val="000000" w:themeColor="text1"/>
          <w:sz w:val="28"/>
          <w:szCs w:val="28"/>
        </w:rPr>
        <w:t xml:space="preserve">: коробка-книга, книга со сказкой «Зимовье зверей», </w:t>
      </w:r>
      <w:proofErr w:type="spellStart"/>
      <w:r w:rsidRPr="00D56A2E">
        <w:rPr>
          <w:rFonts w:ascii="Times New Roman" w:hAnsi="Times New Roman" w:cs="Times New Roman"/>
          <w:bCs/>
          <w:color w:val="000000" w:themeColor="text1"/>
          <w:sz w:val="28"/>
          <w:szCs w:val="28"/>
        </w:rPr>
        <w:t>фланелеграф</w:t>
      </w:r>
      <w:proofErr w:type="spellEnd"/>
      <w:r w:rsidR="00FC155D">
        <w:rPr>
          <w:rFonts w:ascii="Times New Roman" w:hAnsi="Times New Roman" w:cs="Times New Roman"/>
          <w:bCs/>
          <w:color w:val="000000" w:themeColor="text1"/>
          <w:sz w:val="28"/>
          <w:szCs w:val="28"/>
        </w:rPr>
        <w:t xml:space="preserve"> и </w:t>
      </w:r>
      <w:r w:rsidRPr="00D56A2E">
        <w:rPr>
          <w:rFonts w:ascii="Times New Roman" w:hAnsi="Times New Roman" w:cs="Times New Roman"/>
          <w:bCs/>
          <w:color w:val="000000" w:themeColor="text1"/>
          <w:sz w:val="28"/>
          <w:szCs w:val="28"/>
        </w:rPr>
        <w:t>предметные карт</w:t>
      </w:r>
      <w:r>
        <w:rPr>
          <w:rFonts w:ascii="Times New Roman" w:hAnsi="Times New Roman" w:cs="Times New Roman"/>
          <w:bCs/>
          <w:color w:val="000000" w:themeColor="text1"/>
          <w:sz w:val="28"/>
          <w:szCs w:val="28"/>
        </w:rPr>
        <w:t>инки</w:t>
      </w:r>
      <w:r w:rsidRPr="00D56A2E">
        <w:rPr>
          <w:rFonts w:ascii="Times New Roman" w:hAnsi="Times New Roman" w:cs="Times New Roman"/>
          <w:bCs/>
          <w:color w:val="000000" w:themeColor="text1"/>
          <w:sz w:val="28"/>
          <w:szCs w:val="28"/>
        </w:rPr>
        <w:t xml:space="preserve">: бык, баран, свинья, кот, петух, бревна, щепа, мох, кирпич, крыша, дом, волк. </w:t>
      </w:r>
      <w:proofErr w:type="gramEnd"/>
    </w:p>
    <w:p w:rsidR="00D56A2E" w:rsidRPr="00D56A2E" w:rsidRDefault="00D56A2E" w:rsidP="00B201E8">
      <w:pPr>
        <w:spacing w:after="0" w:line="240" w:lineRule="auto"/>
        <w:ind w:firstLine="709"/>
        <w:jc w:val="center"/>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Ход занятия:</w:t>
      </w:r>
    </w:p>
    <w:p w:rsidR="00D56A2E" w:rsidRPr="00D56A2E" w:rsidRDefault="00D56A2E" w:rsidP="00B201E8">
      <w:pPr>
        <w:spacing w:after="0" w:line="240" w:lineRule="auto"/>
        <w:ind w:firstLine="709"/>
        <w:jc w:val="both"/>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Организационный момент. Создание интереса</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 Ребята, вы любите путешествовать? Сегодня я предлагаю вам отправиться в </w:t>
      </w:r>
      <w:proofErr w:type="spellStart"/>
      <w:r w:rsidRPr="00D56A2E">
        <w:rPr>
          <w:rFonts w:ascii="Times New Roman" w:hAnsi="Times New Roman" w:cs="Times New Roman"/>
          <w:color w:val="000000" w:themeColor="text1"/>
          <w:sz w:val="28"/>
          <w:szCs w:val="28"/>
        </w:rPr>
        <w:t>Книгоград</w:t>
      </w:r>
      <w:proofErr w:type="spellEnd"/>
      <w:r w:rsidRPr="00D56A2E">
        <w:rPr>
          <w:rFonts w:ascii="Times New Roman" w:hAnsi="Times New Roman" w:cs="Times New Roman"/>
          <w:color w:val="000000" w:themeColor="text1"/>
          <w:sz w:val="28"/>
          <w:szCs w:val="28"/>
        </w:rPr>
        <w:t>. Как вы думаете, кто там живет? (книги)</w:t>
      </w:r>
    </w:p>
    <w:p w:rsidR="00D56A2E" w:rsidRPr="00D56A2E" w:rsidRDefault="00D56A2E" w:rsidP="00B201E8">
      <w:pPr>
        <w:spacing w:after="0" w:line="240" w:lineRule="auto"/>
        <w:ind w:firstLine="709"/>
        <w:jc w:val="both"/>
        <w:rPr>
          <w:rFonts w:ascii="Times New Roman" w:hAnsi="Times New Roman" w:cs="Times New Roman"/>
          <w:i/>
          <w:color w:val="000000" w:themeColor="text1"/>
          <w:sz w:val="28"/>
          <w:szCs w:val="28"/>
        </w:rPr>
      </w:pPr>
      <w:r w:rsidRPr="00D56A2E">
        <w:rPr>
          <w:rFonts w:ascii="Times New Roman" w:hAnsi="Times New Roman" w:cs="Times New Roman"/>
          <w:i/>
          <w:color w:val="000000" w:themeColor="text1"/>
          <w:sz w:val="28"/>
          <w:szCs w:val="28"/>
        </w:rPr>
        <w:t xml:space="preserve">Через лево повернись, </w:t>
      </w:r>
    </w:p>
    <w:p w:rsidR="00D56A2E" w:rsidRPr="00D56A2E" w:rsidRDefault="00D56A2E" w:rsidP="00B201E8">
      <w:pPr>
        <w:spacing w:after="0" w:line="240" w:lineRule="auto"/>
        <w:ind w:firstLine="709"/>
        <w:jc w:val="both"/>
        <w:rPr>
          <w:rFonts w:ascii="Times New Roman" w:hAnsi="Times New Roman" w:cs="Times New Roman"/>
          <w:i/>
          <w:color w:val="000000" w:themeColor="text1"/>
          <w:sz w:val="28"/>
          <w:szCs w:val="28"/>
        </w:rPr>
      </w:pPr>
      <w:r w:rsidRPr="00D56A2E">
        <w:rPr>
          <w:rFonts w:ascii="Times New Roman" w:hAnsi="Times New Roman" w:cs="Times New Roman"/>
          <w:i/>
          <w:color w:val="000000" w:themeColor="text1"/>
          <w:sz w:val="28"/>
          <w:szCs w:val="28"/>
        </w:rPr>
        <w:t xml:space="preserve">В </w:t>
      </w:r>
      <w:proofErr w:type="spellStart"/>
      <w:r w:rsidRPr="00D56A2E">
        <w:rPr>
          <w:rFonts w:ascii="Times New Roman" w:hAnsi="Times New Roman" w:cs="Times New Roman"/>
          <w:i/>
          <w:color w:val="000000" w:themeColor="text1"/>
          <w:sz w:val="28"/>
          <w:szCs w:val="28"/>
        </w:rPr>
        <w:t>Книгограде</w:t>
      </w:r>
      <w:proofErr w:type="spellEnd"/>
      <w:r w:rsidRPr="00D56A2E">
        <w:rPr>
          <w:rFonts w:ascii="Times New Roman" w:hAnsi="Times New Roman" w:cs="Times New Roman"/>
          <w:i/>
          <w:color w:val="000000" w:themeColor="text1"/>
          <w:sz w:val="28"/>
          <w:szCs w:val="28"/>
        </w:rPr>
        <w:t xml:space="preserve"> очутись.</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 Вот мы и в </w:t>
      </w:r>
      <w:proofErr w:type="spellStart"/>
      <w:r w:rsidRPr="00D56A2E">
        <w:rPr>
          <w:rFonts w:ascii="Times New Roman" w:hAnsi="Times New Roman" w:cs="Times New Roman"/>
          <w:color w:val="000000" w:themeColor="text1"/>
          <w:sz w:val="28"/>
          <w:szCs w:val="28"/>
        </w:rPr>
        <w:t>Книгограде</w:t>
      </w:r>
      <w:proofErr w:type="spellEnd"/>
      <w:r w:rsidRPr="00D56A2E">
        <w:rPr>
          <w:rFonts w:ascii="Times New Roman" w:hAnsi="Times New Roman" w:cs="Times New Roman"/>
          <w:color w:val="000000" w:themeColor="text1"/>
          <w:sz w:val="28"/>
          <w:szCs w:val="28"/>
        </w:rPr>
        <w:t xml:space="preserve">, где живет много книг самых разных книг. </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Воспитатель достает большую коробку сделанную «под книгу» и произносит слова:</w:t>
      </w:r>
    </w:p>
    <w:p w:rsidR="00D56A2E" w:rsidRPr="00D56A2E" w:rsidRDefault="00D56A2E" w:rsidP="00B201E8">
      <w:pPr>
        <w:pStyle w:val="a3"/>
        <w:shd w:val="clear" w:color="auto" w:fill="FFFFFF"/>
        <w:spacing w:before="0" w:beforeAutospacing="0" w:after="0" w:afterAutospacing="0"/>
        <w:ind w:firstLine="709"/>
        <w:jc w:val="both"/>
        <w:rPr>
          <w:i/>
          <w:color w:val="000000" w:themeColor="text1"/>
          <w:sz w:val="28"/>
          <w:szCs w:val="28"/>
        </w:rPr>
      </w:pPr>
      <w:r w:rsidRPr="00D56A2E">
        <w:rPr>
          <w:i/>
          <w:color w:val="000000" w:themeColor="text1"/>
          <w:sz w:val="28"/>
          <w:szCs w:val="28"/>
        </w:rPr>
        <w:t>«Раз, два, три, Волшебная книга,</w:t>
      </w:r>
    </w:p>
    <w:p w:rsidR="00D56A2E" w:rsidRPr="00D56A2E" w:rsidRDefault="00D56A2E" w:rsidP="00B201E8">
      <w:pPr>
        <w:pStyle w:val="a3"/>
        <w:shd w:val="clear" w:color="auto" w:fill="FFFFFF"/>
        <w:spacing w:before="0" w:beforeAutospacing="0" w:after="0" w:afterAutospacing="0"/>
        <w:ind w:firstLine="709"/>
        <w:jc w:val="both"/>
        <w:rPr>
          <w:i/>
          <w:color w:val="000000" w:themeColor="text1"/>
          <w:sz w:val="28"/>
          <w:szCs w:val="28"/>
        </w:rPr>
      </w:pPr>
      <w:r w:rsidRPr="00D56A2E">
        <w:rPr>
          <w:i/>
          <w:color w:val="000000" w:themeColor="text1"/>
          <w:sz w:val="28"/>
          <w:szCs w:val="28"/>
        </w:rPr>
        <w:t>Что-нибудь нам подари!»</w:t>
      </w:r>
    </w:p>
    <w:p w:rsidR="00D56A2E" w:rsidRPr="00D56A2E" w:rsidRDefault="00D56A2E" w:rsidP="00B201E8">
      <w:pPr>
        <w:pStyle w:val="a3"/>
        <w:shd w:val="clear" w:color="auto" w:fill="FFFFFF"/>
        <w:spacing w:before="0" w:beforeAutospacing="0" w:after="0" w:afterAutospacing="0"/>
        <w:ind w:firstLine="709"/>
        <w:jc w:val="both"/>
        <w:rPr>
          <w:b/>
          <w:bCs/>
          <w:color w:val="000000" w:themeColor="text1"/>
          <w:sz w:val="28"/>
          <w:szCs w:val="28"/>
        </w:rPr>
      </w:pPr>
      <w:r w:rsidRPr="00D56A2E">
        <w:rPr>
          <w:b/>
          <w:bCs/>
          <w:color w:val="000000" w:themeColor="text1"/>
          <w:sz w:val="28"/>
          <w:szCs w:val="28"/>
        </w:rPr>
        <w:t>Основная часть</w:t>
      </w:r>
    </w:p>
    <w:p w:rsidR="00D56A2E" w:rsidRPr="00D56A2E" w:rsidRDefault="00D56A2E" w:rsidP="00B201E8">
      <w:pPr>
        <w:pStyle w:val="a3"/>
        <w:shd w:val="clear" w:color="auto" w:fill="FFFFFF"/>
        <w:spacing w:before="0" w:beforeAutospacing="0" w:after="0" w:afterAutospacing="0"/>
        <w:ind w:firstLine="709"/>
        <w:jc w:val="both"/>
        <w:rPr>
          <w:b/>
          <w:bCs/>
          <w:color w:val="000000" w:themeColor="text1"/>
          <w:sz w:val="28"/>
          <w:szCs w:val="28"/>
        </w:rPr>
      </w:pPr>
      <w:r w:rsidRPr="00D56A2E">
        <w:rPr>
          <w:b/>
          <w:bCs/>
          <w:color w:val="000000" w:themeColor="text1"/>
          <w:sz w:val="28"/>
          <w:szCs w:val="28"/>
        </w:rPr>
        <w:t>Подготовка к восприятию</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Воспитатель вынимает из коробки детскую книгу.</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 xml:space="preserve">- Что вы видите на обложке? Можно ли по иллюстрации </w:t>
      </w:r>
      <w:proofErr w:type="gramStart"/>
      <w:r w:rsidRPr="00D56A2E">
        <w:rPr>
          <w:color w:val="000000" w:themeColor="text1"/>
          <w:sz w:val="28"/>
          <w:szCs w:val="28"/>
        </w:rPr>
        <w:t>догадаться</w:t>
      </w:r>
      <w:proofErr w:type="gramEnd"/>
      <w:r w:rsidRPr="00D56A2E">
        <w:rPr>
          <w:color w:val="000000" w:themeColor="text1"/>
          <w:sz w:val="28"/>
          <w:szCs w:val="28"/>
        </w:rPr>
        <w:t xml:space="preserve"> о чем эта книга? Какие животные изображены на обложке? Дикие они или домашние?</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 Могут ли домашние животные жить в лесу?</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 xml:space="preserve">- Где обычно живут домашние животные? </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 Как же домашние животные из нашей сказки могли оказаться в лесу? (примерные ответы детей: заблудились, хозяин прогнал, всякое могло случиться)</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t>- Садитесь удобно, смотрите, да слушайте внимательно русскую народную сказку, которая называется «Зимовье зверей».</w:t>
      </w:r>
    </w:p>
    <w:p w:rsidR="00D56A2E" w:rsidRPr="00D56A2E" w:rsidRDefault="00D56A2E" w:rsidP="00B201E8">
      <w:pPr>
        <w:pStyle w:val="a3"/>
        <w:shd w:val="clear" w:color="auto" w:fill="FFFFFF"/>
        <w:spacing w:before="0" w:beforeAutospacing="0" w:after="0" w:afterAutospacing="0"/>
        <w:ind w:firstLine="709"/>
        <w:jc w:val="both"/>
        <w:rPr>
          <w:b/>
          <w:color w:val="000000" w:themeColor="text1"/>
          <w:sz w:val="28"/>
          <w:szCs w:val="28"/>
        </w:rPr>
      </w:pPr>
      <w:r w:rsidRPr="00D56A2E">
        <w:rPr>
          <w:b/>
          <w:color w:val="000000" w:themeColor="text1"/>
          <w:sz w:val="28"/>
          <w:szCs w:val="28"/>
        </w:rPr>
        <w:t>Чтение произведения</w:t>
      </w:r>
    </w:p>
    <w:p w:rsidR="00D56A2E" w:rsidRPr="00D56A2E"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D56A2E">
        <w:rPr>
          <w:color w:val="000000" w:themeColor="text1"/>
          <w:sz w:val="28"/>
          <w:szCs w:val="28"/>
        </w:rPr>
        <w:lastRenderedPageBreak/>
        <w:t xml:space="preserve">Воспитатель рассказывает сказку и манипулирует персонажами и предметами на </w:t>
      </w:r>
      <w:proofErr w:type="spellStart"/>
      <w:r w:rsidRPr="00D56A2E">
        <w:rPr>
          <w:color w:val="000000" w:themeColor="text1"/>
          <w:sz w:val="28"/>
          <w:szCs w:val="28"/>
        </w:rPr>
        <w:t>фланелеграфе</w:t>
      </w:r>
      <w:proofErr w:type="spellEnd"/>
      <w:r w:rsidRPr="00D56A2E">
        <w:rPr>
          <w:color w:val="000000" w:themeColor="text1"/>
          <w:sz w:val="28"/>
          <w:szCs w:val="28"/>
        </w:rPr>
        <w:t>. </w:t>
      </w:r>
    </w:p>
    <w:p w:rsidR="00D56A2E" w:rsidRPr="00D56A2E" w:rsidRDefault="00D56A2E" w:rsidP="00B201E8">
      <w:pPr>
        <w:spacing w:after="0" w:line="240" w:lineRule="auto"/>
        <w:ind w:firstLine="709"/>
        <w:jc w:val="both"/>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Выявление уровня восприятия</w:t>
      </w:r>
    </w:p>
    <w:p w:rsidR="00D56A2E" w:rsidRPr="00FC155D"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FC155D">
        <w:rPr>
          <w:bCs/>
          <w:color w:val="000000" w:themeColor="text1"/>
          <w:sz w:val="28"/>
          <w:szCs w:val="28"/>
        </w:rPr>
        <w:t>-</w:t>
      </w:r>
      <w:r w:rsidR="00FC155D" w:rsidRPr="00FC155D">
        <w:rPr>
          <w:color w:val="000000" w:themeColor="text1"/>
          <w:sz w:val="28"/>
          <w:szCs w:val="28"/>
        </w:rPr>
        <w:t xml:space="preserve"> </w:t>
      </w:r>
      <w:r w:rsidRPr="00FC155D">
        <w:rPr>
          <w:color w:val="000000" w:themeColor="text1"/>
          <w:sz w:val="28"/>
          <w:szCs w:val="28"/>
        </w:rPr>
        <w:t>Что обозначает слово «Зимовье»? («Зимовье» - домик, в котором можно перезимовать, переждать зиму)</w:t>
      </w:r>
    </w:p>
    <w:p w:rsidR="00D56A2E" w:rsidRPr="00FC155D"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FC155D">
        <w:rPr>
          <w:bCs/>
          <w:color w:val="000000" w:themeColor="text1"/>
          <w:sz w:val="28"/>
          <w:szCs w:val="28"/>
        </w:rPr>
        <w:t>-</w:t>
      </w:r>
      <w:r w:rsidR="00FC155D" w:rsidRPr="00FC155D">
        <w:rPr>
          <w:bCs/>
          <w:color w:val="000000" w:themeColor="text1"/>
          <w:sz w:val="28"/>
          <w:szCs w:val="28"/>
        </w:rPr>
        <w:t xml:space="preserve"> </w:t>
      </w:r>
      <w:r w:rsidRPr="00FC155D">
        <w:rPr>
          <w:color w:val="000000" w:themeColor="text1"/>
          <w:sz w:val="28"/>
          <w:szCs w:val="28"/>
        </w:rPr>
        <w:t>А что обозначает «срубить избу»? («Срубить избу» - сделать, построить)</w:t>
      </w:r>
    </w:p>
    <w:p w:rsidR="00D56A2E" w:rsidRPr="00FC155D" w:rsidRDefault="00D56A2E" w:rsidP="00B201E8">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FC155D">
        <w:rPr>
          <w:color w:val="000000" w:themeColor="text1"/>
          <w:sz w:val="28"/>
          <w:szCs w:val="28"/>
          <w:shd w:val="clear" w:color="auto" w:fill="FFFFFF"/>
        </w:rPr>
        <w:t>- Как по-другому назвать подполье? (подвал)</w:t>
      </w:r>
    </w:p>
    <w:p w:rsidR="00D56A2E" w:rsidRPr="00FC155D"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FC155D">
        <w:rPr>
          <w:bCs/>
          <w:color w:val="000000" w:themeColor="text1"/>
          <w:sz w:val="28"/>
          <w:szCs w:val="28"/>
        </w:rPr>
        <w:t>-</w:t>
      </w:r>
      <w:r w:rsidRPr="00FC155D">
        <w:rPr>
          <w:color w:val="000000" w:themeColor="text1"/>
          <w:sz w:val="28"/>
          <w:szCs w:val="28"/>
        </w:rPr>
        <w:t xml:space="preserve"> А для чего нужен был дом? </w:t>
      </w:r>
      <w:r w:rsidRPr="00FC155D">
        <w:rPr>
          <w:bCs/>
          <w:color w:val="000000" w:themeColor="text1"/>
          <w:sz w:val="28"/>
          <w:szCs w:val="28"/>
        </w:rPr>
        <w:t>(</w:t>
      </w:r>
      <w:r w:rsidRPr="00FC155D">
        <w:rPr>
          <w:color w:val="000000" w:themeColor="text1"/>
          <w:sz w:val="28"/>
          <w:szCs w:val="28"/>
        </w:rPr>
        <w:t>Чтобы жить в нём, укрыться от холода, от врага)</w:t>
      </w:r>
    </w:p>
    <w:p w:rsidR="00D56A2E" w:rsidRPr="00FC155D" w:rsidRDefault="00D56A2E" w:rsidP="00B201E8">
      <w:pPr>
        <w:spacing w:after="0" w:line="240" w:lineRule="auto"/>
        <w:ind w:firstLine="709"/>
        <w:jc w:val="both"/>
        <w:rPr>
          <w:rFonts w:ascii="Times New Roman" w:hAnsi="Times New Roman" w:cs="Times New Roman"/>
          <w:color w:val="000000" w:themeColor="text1"/>
          <w:sz w:val="28"/>
          <w:szCs w:val="28"/>
        </w:rPr>
      </w:pPr>
      <w:r w:rsidRPr="00FC155D">
        <w:rPr>
          <w:rFonts w:ascii="Times New Roman" w:hAnsi="Times New Roman" w:cs="Times New Roman"/>
          <w:color w:val="000000" w:themeColor="text1"/>
          <w:sz w:val="28"/>
          <w:szCs w:val="28"/>
        </w:rPr>
        <w:t>- Как они его строили? Кто что делал? (Дети повторяют слова из текста и приставляют к героям сказки изображения бревна, щепы, кирпича, кирпичей, мха, крыши).</w:t>
      </w:r>
    </w:p>
    <w:p w:rsidR="00D56A2E" w:rsidRPr="00FC155D" w:rsidRDefault="00D56A2E" w:rsidP="00B201E8">
      <w:pPr>
        <w:spacing w:after="0" w:line="240" w:lineRule="auto"/>
        <w:ind w:firstLine="709"/>
        <w:jc w:val="both"/>
        <w:rPr>
          <w:rFonts w:ascii="Times New Roman" w:hAnsi="Times New Roman" w:cs="Times New Roman"/>
          <w:color w:val="000000" w:themeColor="text1"/>
          <w:sz w:val="28"/>
          <w:szCs w:val="28"/>
        </w:rPr>
      </w:pPr>
      <w:r w:rsidRPr="00FC155D">
        <w:rPr>
          <w:rFonts w:ascii="Times New Roman" w:hAnsi="Times New Roman" w:cs="Times New Roman"/>
          <w:color w:val="000000" w:themeColor="text1"/>
          <w:sz w:val="28"/>
          <w:szCs w:val="28"/>
        </w:rPr>
        <w:t xml:space="preserve">- Что случилось однажды? </w:t>
      </w:r>
    </w:p>
    <w:p w:rsidR="00D56A2E" w:rsidRPr="00FC155D" w:rsidRDefault="00D56A2E" w:rsidP="00B201E8">
      <w:pPr>
        <w:pStyle w:val="a3"/>
        <w:shd w:val="clear" w:color="auto" w:fill="FFFFFF"/>
        <w:spacing w:before="0" w:beforeAutospacing="0" w:after="0" w:afterAutospacing="0"/>
        <w:ind w:firstLine="709"/>
        <w:jc w:val="both"/>
        <w:rPr>
          <w:color w:val="000000" w:themeColor="text1"/>
          <w:sz w:val="28"/>
          <w:szCs w:val="28"/>
        </w:rPr>
      </w:pPr>
      <w:r w:rsidRPr="00FC155D">
        <w:rPr>
          <w:color w:val="000000" w:themeColor="text1"/>
          <w:sz w:val="28"/>
          <w:szCs w:val="28"/>
        </w:rPr>
        <w:t>- Что сделал баран? (заблеял), петух? (закукарекал), свинья? (захрюкала), кот? (замурлыкал);</w:t>
      </w:r>
    </w:p>
    <w:p w:rsidR="00D56A2E" w:rsidRPr="00FC155D" w:rsidRDefault="00D56A2E" w:rsidP="00B201E8">
      <w:pPr>
        <w:spacing w:after="0" w:line="240" w:lineRule="auto"/>
        <w:ind w:firstLine="709"/>
        <w:jc w:val="both"/>
        <w:rPr>
          <w:rFonts w:ascii="Times New Roman" w:hAnsi="Times New Roman" w:cs="Times New Roman"/>
          <w:color w:val="000000" w:themeColor="text1"/>
          <w:sz w:val="28"/>
          <w:szCs w:val="28"/>
        </w:rPr>
      </w:pPr>
      <w:r w:rsidRPr="00FC155D">
        <w:rPr>
          <w:rFonts w:ascii="Times New Roman" w:hAnsi="Times New Roman" w:cs="Times New Roman"/>
          <w:color w:val="000000" w:themeColor="text1"/>
          <w:sz w:val="28"/>
          <w:szCs w:val="28"/>
        </w:rPr>
        <w:t xml:space="preserve">- Кто изобразит, как кричал баран? Как он блеял страшным голосом? (петух, кот, бык, свинья). </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Дети изображают.</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Что зверям помогло спастись? (Волк испугался). </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Какими можно назвать друзей? (</w:t>
      </w:r>
      <w:proofErr w:type="gramStart"/>
      <w:r w:rsidRPr="00D56A2E">
        <w:rPr>
          <w:rFonts w:ascii="Times New Roman" w:hAnsi="Times New Roman" w:cs="Times New Roman"/>
          <w:color w:val="000000" w:themeColor="text1"/>
          <w:sz w:val="28"/>
          <w:szCs w:val="28"/>
        </w:rPr>
        <w:t>верные</w:t>
      </w:r>
      <w:proofErr w:type="gramEnd"/>
      <w:r w:rsidRPr="00D56A2E">
        <w:rPr>
          <w:rFonts w:ascii="Times New Roman" w:hAnsi="Times New Roman" w:cs="Times New Roman"/>
          <w:color w:val="000000" w:themeColor="text1"/>
          <w:sz w:val="28"/>
          <w:szCs w:val="28"/>
        </w:rPr>
        <w:t>, смелые, добрые, трудолюбивые, находчивые).</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Обрадовались звери, что все благополучно закончилось. Особенно гордо ходил петушок, давайте его изобразим.</w:t>
      </w:r>
    </w:p>
    <w:p w:rsidR="00D56A2E" w:rsidRPr="00D56A2E" w:rsidRDefault="00D56A2E" w:rsidP="00B201E8">
      <w:pPr>
        <w:spacing w:after="0" w:line="240" w:lineRule="auto"/>
        <w:ind w:firstLine="709"/>
        <w:jc w:val="both"/>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Физкультминутка «Красавец-петушок»</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Ах, красавец-петушок,</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На макушке гребешок,</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Под клювом бородка,</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Очень гордая походка.</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Лапы кверху поднимает.</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Важно головой кивает.</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Раньше всех петух встает,</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Громко на заре поет:</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Ку-ка-ре-ку! </w:t>
      </w:r>
    </w:p>
    <w:p w:rsidR="00D56A2E" w:rsidRPr="00D56A2E" w:rsidRDefault="00D56A2E" w:rsidP="00B201E8">
      <w:pPr>
        <w:spacing w:after="0" w:line="240" w:lineRule="auto"/>
        <w:ind w:firstLine="709"/>
        <w:jc w:val="both"/>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Продолжение беседы, разъяснение пословицы</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 Есть такая пословица «У страха глаза велики». Как вы ее понимаете? (страшно,  когда не знаешь правды, от страха все кажется преувеличенным, ужасным). </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 О ком можно так сказать? (о волке). </w:t>
      </w:r>
    </w:p>
    <w:p w:rsidR="00D56A2E" w:rsidRPr="00D56A2E" w:rsidRDefault="00D56A2E" w:rsidP="00B201E8">
      <w:pPr>
        <w:spacing w:after="0" w:line="240" w:lineRule="auto"/>
        <w:ind w:firstLine="709"/>
        <w:jc w:val="both"/>
        <w:rPr>
          <w:rFonts w:ascii="Times New Roman" w:hAnsi="Times New Roman" w:cs="Times New Roman"/>
          <w:b/>
          <w:color w:val="000000" w:themeColor="text1"/>
          <w:sz w:val="28"/>
          <w:szCs w:val="28"/>
        </w:rPr>
      </w:pPr>
      <w:r w:rsidRPr="00D56A2E">
        <w:rPr>
          <w:rFonts w:ascii="Times New Roman" w:hAnsi="Times New Roman" w:cs="Times New Roman"/>
          <w:b/>
          <w:color w:val="000000" w:themeColor="text1"/>
          <w:sz w:val="28"/>
          <w:szCs w:val="28"/>
        </w:rPr>
        <w:t xml:space="preserve">Повторное чтение сказки. Пересказ </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Послушайте еще раз сказку.</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Каким героем из этой сказки вы хотели бы быть?</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Давайте поиграем в эту сказку.</w:t>
      </w:r>
    </w:p>
    <w:p w:rsidR="00D56A2E" w:rsidRPr="00D56A2E" w:rsidRDefault="00D56A2E" w:rsidP="00B201E8">
      <w:pPr>
        <w:spacing w:after="0" w:line="240" w:lineRule="auto"/>
        <w:ind w:firstLine="709"/>
        <w:jc w:val="both"/>
        <w:rPr>
          <w:rFonts w:ascii="Times New Roman" w:hAnsi="Times New Roman" w:cs="Times New Roman"/>
          <w:b/>
          <w:bCs/>
          <w:color w:val="000000" w:themeColor="text1"/>
          <w:sz w:val="28"/>
          <w:szCs w:val="28"/>
        </w:rPr>
      </w:pPr>
      <w:r w:rsidRPr="00D56A2E">
        <w:rPr>
          <w:rFonts w:ascii="Times New Roman" w:hAnsi="Times New Roman" w:cs="Times New Roman"/>
          <w:b/>
          <w:bCs/>
          <w:color w:val="000000" w:themeColor="text1"/>
          <w:sz w:val="28"/>
          <w:szCs w:val="28"/>
        </w:rPr>
        <w:t>Итог</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t xml:space="preserve">- Молодцы дети, все постарались! </w:t>
      </w:r>
    </w:p>
    <w:p w:rsidR="00D56A2E" w:rsidRPr="00D56A2E" w:rsidRDefault="00D56A2E" w:rsidP="00B201E8">
      <w:pPr>
        <w:spacing w:after="0" w:line="240" w:lineRule="auto"/>
        <w:ind w:firstLine="709"/>
        <w:jc w:val="both"/>
        <w:rPr>
          <w:rFonts w:ascii="Times New Roman" w:hAnsi="Times New Roman" w:cs="Times New Roman"/>
          <w:color w:val="000000" w:themeColor="text1"/>
          <w:sz w:val="28"/>
          <w:szCs w:val="28"/>
        </w:rPr>
      </w:pPr>
      <w:r w:rsidRPr="00D56A2E">
        <w:rPr>
          <w:rFonts w:ascii="Times New Roman" w:hAnsi="Times New Roman" w:cs="Times New Roman"/>
          <w:color w:val="000000" w:themeColor="text1"/>
          <w:sz w:val="28"/>
          <w:szCs w:val="28"/>
        </w:rPr>
        <w:lastRenderedPageBreak/>
        <w:t>- С какой русской народной сказкой мы познакомились?</w:t>
      </w:r>
    </w:p>
    <w:p w:rsidR="00D56A2E" w:rsidRPr="00D56A2E" w:rsidRDefault="00D56A2E" w:rsidP="00B201E8">
      <w:pPr>
        <w:spacing w:after="0" w:line="240" w:lineRule="auto"/>
        <w:ind w:firstLine="709"/>
        <w:jc w:val="both"/>
        <w:rPr>
          <w:rFonts w:ascii="Times New Roman" w:hAnsi="Times New Roman" w:cs="Times New Roman"/>
          <w:i/>
          <w:color w:val="000000" w:themeColor="text1"/>
          <w:sz w:val="28"/>
          <w:szCs w:val="28"/>
        </w:rPr>
      </w:pPr>
      <w:r w:rsidRPr="00D56A2E">
        <w:rPr>
          <w:rFonts w:ascii="Times New Roman" w:hAnsi="Times New Roman" w:cs="Times New Roman"/>
          <w:i/>
          <w:color w:val="000000" w:themeColor="text1"/>
          <w:sz w:val="28"/>
          <w:szCs w:val="28"/>
        </w:rPr>
        <w:t>Сказки любят все на свете, любят взрослые и дети.</w:t>
      </w:r>
    </w:p>
    <w:p w:rsidR="00D56A2E" w:rsidRPr="00D56A2E" w:rsidRDefault="00D56A2E" w:rsidP="00B201E8">
      <w:pPr>
        <w:spacing w:after="0" w:line="240" w:lineRule="auto"/>
        <w:ind w:firstLine="709"/>
        <w:jc w:val="both"/>
        <w:rPr>
          <w:rFonts w:ascii="Times New Roman" w:hAnsi="Times New Roman" w:cs="Times New Roman"/>
          <w:i/>
          <w:color w:val="000000" w:themeColor="text1"/>
          <w:sz w:val="28"/>
          <w:szCs w:val="28"/>
        </w:rPr>
      </w:pPr>
      <w:r w:rsidRPr="00D56A2E">
        <w:rPr>
          <w:rFonts w:ascii="Times New Roman" w:hAnsi="Times New Roman" w:cs="Times New Roman"/>
          <w:i/>
          <w:color w:val="000000" w:themeColor="text1"/>
          <w:sz w:val="28"/>
          <w:szCs w:val="28"/>
        </w:rPr>
        <w:t>Сказки учат нас добру и прилежному труду.</w:t>
      </w:r>
    </w:p>
    <w:p w:rsidR="00D56A2E" w:rsidRPr="00D56A2E" w:rsidRDefault="00D56A2E" w:rsidP="00B201E8">
      <w:pPr>
        <w:pStyle w:val="a3"/>
        <w:shd w:val="clear" w:color="auto" w:fill="FFFFFF"/>
        <w:spacing w:before="0" w:beforeAutospacing="0" w:after="0" w:afterAutospacing="0"/>
        <w:ind w:firstLine="709"/>
        <w:rPr>
          <w:rFonts w:eastAsia="Andale Sans UI"/>
          <w:color w:val="000000" w:themeColor="text1"/>
          <w:kern w:val="1"/>
          <w:sz w:val="28"/>
          <w:szCs w:val="28"/>
        </w:rPr>
      </w:pPr>
      <w:r w:rsidRPr="00D56A2E">
        <w:rPr>
          <w:rFonts w:eastAsia="Andale Sans UI"/>
          <w:color w:val="000000" w:themeColor="text1"/>
          <w:kern w:val="1"/>
          <w:sz w:val="28"/>
          <w:szCs w:val="28"/>
        </w:rPr>
        <w:t>- Ребята, посмотрите, что у меня есть (показать свою ладонь)!</w:t>
      </w:r>
    </w:p>
    <w:p w:rsidR="00D56A2E" w:rsidRPr="00D56A2E" w:rsidRDefault="00D56A2E" w:rsidP="00B201E8">
      <w:pPr>
        <w:pStyle w:val="a3"/>
        <w:shd w:val="clear" w:color="auto" w:fill="FFFFFF"/>
        <w:spacing w:before="0" w:beforeAutospacing="0" w:after="0" w:afterAutospacing="0"/>
        <w:ind w:firstLine="709"/>
        <w:rPr>
          <w:rFonts w:eastAsia="Andale Sans UI"/>
          <w:color w:val="000000" w:themeColor="text1"/>
          <w:kern w:val="1"/>
          <w:sz w:val="28"/>
          <w:szCs w:val="28"/>
        </w:rPr>
      </w:pPr>
      <w:r w:rsidRPr="00D56A2E">
        <w:rPr>
          <w:rFonts w:eastAsia="Andale Sans UI"/>
          <w:color w:val="000000" w:themeColor="text1"/>
          <w:kern w:val="1"/>
          <w:sz w:val="28"/>
          <w:szCs w:val="28"/>
        </w:rPr>
        <w:t xml:space="preserve">- У меня на ладони маленькое солнышко, оно </w:t>
      </w:r>
      <w:proofErr w:type="gramStart"/>
      <w:r w:rsidRPr="00D56A2E">
        <w:rPr>
          <w:rFonts w:eastAsia="Andale Sans UI"/>
          <w:color w:val="000000" w:themeColor="text1"/>
          <w:kern w:val="1"/>
          <w:sz w:val="28"/>
          <w:szCs w:val="28"/>
        </w:rPr>
        <w:t>улыбается</w:t>
      </w:r>
      <w:proofErr w:type="gramEnd"/>
      <w:r w:rsidRPr="00D56A2E">
        <w:rPr>
          <w:rFonts w:eastAsia="Andale Sans UI"/>
          <w:color w:val="000000" w:themeColor="text1"/>
          <w:kern w:val="1"/>
          <w:sz w:val="28"/>
          <w:szCs w:val="28"/>
        </w:rPr>
        <w:t xml:space="preserve"> потому что с вами на занятии мне было очень весело и интересно.</w:t>
      </w:r>
    </w:p>
    <w:p w:rsidR="00D56A2E" w:rsidRPr="00D56A2E" w:rsidRDefault="00D56A2E" w:rsidP="00B201E8">
      <w:pPr>
        <w:pStyle w:val="a3"/>
        <w:shd w:val="clear" w:color="auto" w:fill="FFFFFF"/>
        <w:spacing w:before="0" w:beforeAutospacing="0" w:after="0" w:afterAutospacing="0"/>
        <w:ind w:firstLine="709"/>
        <w:rPr>
          <w:rFonts w:eastAsia="Andale Sans UI"/>
          <w:color w:val="000000" w:themeColor="text1"/>
          <w:kern w:val="1"/>
          <w:sz w:val="28"/>
          <w:szCs w:val="28"/>
        </w:rPr>
      </w:pPr>
      <w:r w:rsidRPr="00D56A2E">
        <w:rPr>
          <w:rFonts w:eastAsia="Andale Sans UI"/>
          <w:color w:val="000000" w:themeColor="text1"/>
          <w:kern w:val="1"/>
          <w:sz w:val="28"/>
          <w:szCs w:val="28"/>
        </w:rPr>
        <w:t>- А вам понравилось занятие? Что интересного вы делали на занятии?</w:t>
      </w:r>
    </w:p>
    <w:p w:rsidR="00D56A2E" w:rsidRDefault="00D56A2E" w:rsidP="00B201E8">
      <w:pPr>
        <w:pStyle w:val="a3"/>
        <w:shd w:val="clear" w:color="auto" w:fill="FFFFFF"/>
        <w:spacing w:before="0" w:beforeAutospacing="0" w:after="0" w:afterAutospacing="0"/>
        <w:ind w:firstLine="709"/>
        <w:rPr>
          <w:rFonts w:eastAsia="Andale Sans UI"/>
          <w:color w:val="000000" w:themeColor="text1"/>
          <w:kern w:val="1"/>
          <w:sz w:val="28"/>
          <w:szCs w:val="28"/>
        </w:rPr>
      </w:pPr>
      <w:r w:rsidRPr="00D56A2E">
        <w:rPr>
          <w:rFonts w:eastAsia="Andale Sans UI"/>
          <w:color w:val="000000" w:themeColor="text1"/>
          <w:kern w:val="1"/>
          <w:sz w:val="28"/>
          <w:szCs w:val="28"/>
        </w:rPr>
        <w:t>- Спасибо вам за активное участие.</w:t>
      </w:r>
    </w:p>
    <w:p w:rsidR="00B201E8" w:rsidRPr="00D56A2E" w:rsidRDefault="00B201E8" w:rsidP="00B201E8">
      <w:pPr>
        <w:pStyle w:val="a3"/>
        <w:shd w:val="clear" w:color="auto" w:fill="FFFFFF"/>
        <w:spacing w:before="0" w:beforeAutospacing="0" w:after="0" w:afterAutospacing="0"/>
        <w:ind w:firstLine="709"/>
        <w:rPr>
          <w:rFonts w:eastAsia="Andale Sans UI"/>
          <w:color w:val="000000" w:themeColor="text1"/>
          <w:kern w:val="1"/>
          <w:sz w:val="28"/>
          <w:szCs w:val="28"/>
        </w:rPr>
      </w:pPr>
    </w:p>
    <w:tbl>
      <w:tblPr>
        <w:tblStyle w:val="ae"/>
        <w:tblW w:w="0" w:type="auto"/>
        <w:tblLook w:val="04A0" w:firstRow="1" w:lastRow="0" w:firstColumn="1" w:lastColumn="0" w:noHBand="0" w:noVBand="1"/>
      </w:tblPr>
      <w:tblGrid>
        <w:gridCol w:w="3284"/>
        <w:gridCol w:w="3285"/>
        <w:gridCol w:w="3285"/>
      </w:tblGrid>
      <w:tr w:rsidR="00D56A2E" w:rsidTr="005D753F">
        <w:tc>
          <w:tcPr>
            <w:tcW w:w="3284" w:type="dxa"/>
          </w:tcPr>
          <w:p w:rsidR="00D56A2E" w:rsidRDefault="00D56A2E"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FC28DC" wp14:editId="42B88A2A">
                  <wp:extent cx="1800000" cy="1800000"/>
                  <wp:effectExtent l="0" t="0" r="0" b="0"/>
                  <wp:docPr id="11" name="Рисунок 11" descr="J:\Опыт Фольклор\Иллюстрации\Зимовье зверей\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Опыт Фольклор\Иллюстрации\Зимовье зверей\бы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994C0B" wp14:editId="60071337">
                  <wp:extent cx="1734940" cy="1800000"/>
                  <wp:effectExtent l="0" t="0" r="0" b="0"/>
                  <wp:docPr id="12" name="Рисунок 12" descr="J:\Опыт Фольклор\Иллюстрации\Зимовье зверей\ба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Опыт Фольклор\Иллюстрации\Зимовье зверей\бара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4940" cy="1800000"/>
                          </a:xfrm>
                          <a:prstGeom prst="rect">
                            <a:avLst/>
                          </a:prstGeom>
                          <a:noFill/>
                          <a:ln>
                            <a:noFill/>
                          </a:ln>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79214A" wp14:editId="63FED478">
                  <wp:extent cx="1800000" cy="1518750"/>
                  <wp:effectExtent l="0" t="0" r="0" b="5715"/>
                  <wp:docPr id="13" name="Рисунок 13" descr="J:\Опыт Фольклор\Иллюстрации\Зимовье зверей\свин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Опыт Фольклор\Иллюстрации\Зимовье зверей\свинья.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518750"/>
                          </a:xfrm>
                          <a:prstGeom prst="rect">
                            <a:avLst/>
                          </a:prstGeom>
                          <a:noFill/>
                          <a:ln>
                            <a:noFill/>
                          </a:ln>
                        </pic:spPr>
                      </pic:pic>
                    </a:graphicData>
                  </a:graphic>
                </wp:inline>
              </w:drawing>
            </w:r>
          </w:p>
        </w:tc>
      </w:tr>
      <w:tr w:rsidR="00D56A2E" w:rsidTr="005D753F">
        <w:tc>
          <w:tcPr>
            <w:tcW w:w="3284"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29EF76" wp14:editId="5DD462F9">
                  <wp:extent cx="1800000" cy="1800000"/>
                  <wp:effectExtent l="0" t="0" r="0" b="0"/>
                  <wp:docPr id="14" name="Рисунок 14" descr="J:\Опыт Фольклор\Иллюстрации\Зимовье зверей\к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Опыт Фольклор\Иллюстрации\Зимовье зверей\кот.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E5D3E2" wp14:editId="06FE4E63">
                  <wp:extent cx="1800000" cy="1645714"/>
                  <wp:effectExtent l="0" t="0" r="0" b="0"/>
                  <wp:docPr id="15" name="Рисунок 15" descr="J:\Опыт Фольклор\Иллюстрации\Зимовье зверей\пету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Опыт Фольклор\Иллюстрации\Зимовье зверей\петух.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645714"/>
                          </a:xfrm>
                          <a:prstGeom prst="rect">
                            <a:avLst/>
                          </a:prstGeom>
                          <a:noFill/>
                          <a:ln>
                            <a:noFill/>
                          </a:ln>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11D1CD" wp14:editId="77AA9B42">
                  <wp:extent cx="1800000" cy="1639286"/>
                  <wp:effectExtent l="0" t="0" r="0" b="0"/>
                  <wp:docPr id="16" name="Рисунок 16" descr="J:\Опыт Фольклор\Иллюстрации\Зимовье зверей\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Опыт Фольклор\Иллюстрации\Зимовье зверей\волк.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85" t="5932" b="7628"/>
                          <a:stretch/>
                        </pic:blipFill>
                        <pic:spPr bwMode="auto">
                          <a:xfrm>
                            <a:off x="0" y="0"/>
                            <a:ext cx="1800000" cy="1639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6A2E" w:rsidTr="005D753F">
        <w:tc>
          <w:tcPr>
            <w:tcW w:w="3284"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13217E" wp14:editId="63F8DBFA">
                  <wp:extent cx="1800000" cy="1469388"/>
                  <wp:effectExtent l="0" t="0" r="0" b="0"/>
                  <wp:docPr id="17" name="Рисунок 17" descr="J:\Опыт Фольклор\Иллюстрации\Зимовье зверей\бр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Опыт Фольклор\Иллюстрации\Зимовье зверей\бревн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469388"/>
                          </a:xfrm>
                          <a:prstGeom prst="rect">
                            <a:avLst/>
                          </a:prstGeom>
                          <a:noFill/>
                          <a:ln>
                            <a:noFill/>
                          </a:ln>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1BF3AA" wp14:editId="145FA58A">
                  <wp:extent cx="1800000" cy="1504918"/>
                  <wp:effectExtent l="0" t="0" r="0" b="635"/>
                  <wp:docPr id="18" name="Рисунок 18" descr="J:\Опыт Фольклор\Иллюстрации\Зимовье зверей\ще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Опыт Фольклор\Иллюстрации\Зимовье зверей\щепа.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91"/>
                          <a:stretch/>
                        </pic:blipFill>
                        <pic:spPr bwMode="auto">
                          <a:xfrm>
                            <a:off x="0" y="0"/>
                            <a:ext cx="1800000" cy="1504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5E5E60" wp14:editId="2357480B">
                  <wp:extent cx="1800000" cy="1676712"/>
                  <wp:effectExtent l="0" t="0" r="0" b="0"/>
                  <wp:docPr id="19" name="Рисунок 19" descr="J:\Опыт Фольклор\Иллюстрации\Зимовье зверей\мо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Опыт Фольклор\Иллюстрации\Зимовье зверей\мох.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03" t="6124" b="10582"/>
                          <a:stretch/>
                        </pic:blipFill>
                        <pic:spPr bwMode="auto">
                          <a:xfrm>
                            <a:off x="0" y="0"/>
                            <a:ext cx="1800000" cy="1676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6A2E" w:rsidTr="005D753F">
        <w:tc>
          <w:tcPr>
            <w:tcW w:w="3284"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738631" wp14:editId="78EFE87A">
                  <wp:extent cx="1800000" cy="1547541"/>
                  <wp:effectExtent l="0" t="0" r="0" b="0"/>
                  <wp:docPr id="20" name="Рисунок 20" descr="J:\Опыт Фольклор\Иллюстрации\Зимовье зверей\кирп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Опыт Фольклор\Иллюстрации\Зимовье зверей\кирпич.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475" r="13983"/>
                          <a:stretch/>
                        </pic:blipFill>
                        <pic:spPr bwMode="auto">
                          <a:xfrm>
                            <a:off x="0" y="0"/>
                            <a:ext cx="1800000" cy="1547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B698FE" wp14:editId="461807BD">
                  <wp:extent cx="1800000" cy="1214458"/>
                  <wp:effectExtent l="0" t="0" r="0" b="5080"/>
                  <wp:docPr id="21" name="Рисунок 21" descr="J:\Опыт Фольклор\Иллюстрации\Зимовье зверей\кры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Опыт Фольклор\Иллюстрации\Зимовье зверей\крыша.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169" b="14372"/>
                          <a:stretch/>
                        </pic:blipFill>
                        <pic:spPr bwMode="auto">
                          <a:xfrm>
                            <a:off x="0" y="0"/>
                            <a:ext cx="1800000" cy="1214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tcPr>
          <w:p w:rsidR="00D56A2E" w:rsidRDefault="005D753F" w:rsidP="00B201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EDB1BB" wp14:editId="13C82522">
                  <wp:extent cx="1800000" cy="1751087"/>
                  <wp:effectExtent l="0" t="0" r="0" b="1905"/>
                  <wp:docPr id="22" name="Рисунок 22" descr="J:\Опыт Фольклор\Иллюстрации\Зимовье зверей\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Опыт Фольклор\Иллюстрации\Зимовье зверей\дом.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751087"/>
                          </a:xfrm>
                          <a:prstGeom prst="rect">
                            <a:avLst/>
                          </a:prstGeom>
                          <a:noFill/>
                          <a:ln>
                            <a:noFill/>
                          </a:ln>
                        </pic:spPr>
                      </pic:pic>
                    </a:graphicData>
                  </a:graphic>
                </wp:inline>
              </w:drawing>
            </w:r>
          </w:p>
        </w:tc>
      </w:tr>
    </w:tbl>
    <w:p w:rsidR="00E5504B" w:rsidRPr="005D753F" w:rsidRDefault="00E5504B" w:rsidP="00B201E8">
      <w:pPr>
        <w:spacing w:after="0" w:line="240" w:lineRule="auto"/>
        <w:jc w:val="right"/>
        <w:rPr>
          <w:rFonts w:ascii="Times New Roman" w:hAnsi="Times New Roman" w:cs="Times New Roman"/>
          <w:sz w:val="28"/>
          <w:szCs w:val="28"/>
        </w:rPr>
      </w:pPr>
      <w:r w:rsidRPr="00D56A2E">
        <w:rPr>
          <w:rFonts w:ascii="Times New Roman" w:hAnsi="Times New Roman" w:cs="Times New Roman"/>
          <w:sz w:val="28"/>
          <w:szCs w:val="28"/>
        </w:rPr>
        <w:br w:type="page"/>
      </w:r>
      <w:r w:rsidR="00B94B1C" w:rsidRPr="005D753F">
        <w:rPr>
          <w:rFonts w:ascii="Times New Roman" w:hAnsi="Times New Roman" w:cs="Times New Roman"/>
          <w:sz w:val="28"/>
          <w:szCs w:val="28"/>
        </w:rPr>
        <w:lastRenderedPageBreak/>
        <w:t xml:space="preserve">Приложение </w:t>
      </w:r>
      <w:r w:rsidR="00EC3027">
        <w:rPr>
          <w:rFonts w:ascii="Times New Roman" w:hAnsi="Times New Roman" w:cs="Times New Roman"/>
          <w:sz w:val="28"/>
          <w:szCs w:val="28"/>
        </w:rPr>
        <w:t>5</w:t>
      </w:r>
    </w:p>
    <w:p w:rsidR="009D4632" w:rsidRPr="008F22A3" w:rsidRDefault="009D4632" w:rsidP="00E5504B">
      <w:pPr>
        <w:pStyle w:val="a3"/>
        <w:shd w:val="clear" w:color="auto" w:fill="FFFFFF"/>
        <w:spacing w:before="0" w:beforeAutospacing="0" w:after="0" w:afterAutospacing="0"/>
        <w:ind w:firstLine="709"/>
        <w:jc w:val="right"/>
        <w:rPr>
          <w:sz w:val="28"/>
          <w:szCs w:val="28"/>
        </w:rPr>
      </w:pPr>
    </w:p>
    <w:p w:rsidR="00361B2D" w:rsidRDefault="00134E7D" w:rsidP="008613B7">
      <w:pPr>
        <w:pStyle w:val="a3"/>
        <w:shd w:val="clear" w:color="auto" w:fill="FFFFFF"/>
        <w:spacing w:before="0" w:beforeAutospacing="0" w:after="0" w:afterAutospacing="0"/>
        <w:ind w:firstLine="709"/>
        <w:jc w:val="center"/>
        <w:rPr>
          <w:sz w:val="28"/>
          <w:szCs w:val="28"/>
        </w:rPr>
      </w:pPr>
      <w:r w:rsidRPr="008F22A3">
        <w:rPr>
          <w:sz w:val="28"/>
          <w:szCs w:val="28"/>
        </w:rPr>
        <w:t xml:space="preserve">Доклад </w:t>
      </w:r>
      <w:r w:rsidR="00E5504B" w:rsidRPr="008F22A3">
        <w:rPr>
          <w:sz w:val="28"/>
          <w:szCs w:val="28"/>
        </w:rPr>
        <w:t>из опыта работы</w:t>
      </w:r>
    </w:p>
    <w:p w:rsidR="00134E7D" w:rsidRPr="008F22A3" w:rsidRDefault="00134E7D" w:rsidP="008613B7">
      <w:pPr>
        <w:pStyle w:val="a3"/>
        <w:shd w:val="clear" w:color="auto" w:fill="FFFFFF"/>
        <w:spacing w:before="0" w:beforeAutospacing="0" w:after="0" w:afterAutospacing="0"/>
        <w:ind w:firstLine="709"/>
        <w:jc w:val="center"/>
        <w:rPr>
          <w:sz w:val="28"/>
          <w:szCs w:val="28"/>
        </w:rPr>
      </w:pPr>
      <w:r w:rsidRPr="008F22A3">
        <w:rPr>
          <w:sz w:val="28"/>
          <w:szCs w:val="28"/>
        </w:rPr>
        <w:t>«</w:t>
      </w:r>
      <w:r w:rsidR="00E5504B" w:rsidRPr="008F22A3">
        <w:rPr>
          <w:sz w:val="28"/>
          <w:szCs w:val="28"/>
        </w:rPr>
        <w:t>Формирование у детей дошкольного возраста</w:t>
      </w:r>
      <w:r w:rsidR="008613B7">
        <w:rPr>
          <w:sz w:val="28"/>
          <w:szCs w:val="28"/>
        </w:rPr>
        <w:t xml:space="preserve"> </w:t>
      </w:r>
      <w:r w:rsidR="00E5504B" w:rsidRPr="008F22A3">
        <w:rPr>
          <w:sz w:val="28"/>
          <w:szCs w:val="28"/>
        </w:rPr>
        <w:t>связной и звуковой культуры речи в процессе изучения</w:t>
      </w:r>
      <w:r w:rsidR="008613B7">
        <w:rPr>
          <w:sz w:val="28"/>
          <w:szCs w:val="28"/>
        </w:rPr>
        <w:t xml:space="preserve"> </w:t>
      </w:r>
      <w:r w:rsidR="00E5504B" w:rsidRPr="008F22A3">
        <w:rPr>
          <w:sz w:val="28"/>
          <w:szCs w:val="28"/>
        </w:rPr>
        <w:t>произведений художественной литературы и фольклора</w:t>
      </w:r>
      <w:r w:rsidRPr="008F22A3">
        <w:rPr>
          <w:sz w:val="28"/>
          <w:szCs w:val="28"/>
        </w:rPr>
        <w:t>»</w:t>
      </w:r>
    </w:p>
    <w:p w:rsidR="00134E7D" w:rsidRPr="008F22A3" w:rsidRDefault="00134E7D" w:rsidP="008613B7">
      <w:pPr>
        <w:pStyle w:val="a3"/>
        <w:shd w:val="clear" w:color="auto" w:fill="FFFFFF"/>
        <w:spacing w:before="0" w:beforeAutospacing="0" w:after="0" w:afterAutospacing="0"/>
        <w:jc w:val="center"/>
        <w:rPr>
          <w:b/>
          <w:sz w:val="28"/>
          <w:szCs w:val="28"/>
        </w:rPr>
      </w:pPr>
    </w:p>
    <w:p w:rsidR="00CD3A4C" w:rsidRPr="008F22A3" w:rsidRDefault="00CD3A4C" w:rsidP="008613B7">
      <w:pPr>
        <w:pStyle w:val="a3"/>
        <w:shd w:val="clear" w:color="auto" w:fill="FFFFFF"/>
        <w:spacing w:before="0" w:beforeAutospacing="0" w:after="0" w:afterAutospacing="0"/>
        <w:ind w:left="5954"/>
        <w:rPr>
          <w:sz w:val="28"/>
          <w:szCs w:val="28"/>
        </w:rPr>
      </w:pPr>
      <w:r w:rsidRPr="008F22A3">
        <w:rPr>
          <w:sz w:val="28"/>
          <w:szCs w:val="28"/>
        </w:rPr>
        <w:t xml:space="preserve">Подготовила: </w:t>
      </w:r>
    </w:p>
    <w:p w:rsidR="00CD3A4C" w:rsidRPr="00516A88" w:rsidRDefault="00CD3A4C" w:rsidP="008613B7">
      <w:pPr>
        <w:pStyle w:val="a3"/>
        <w:shd w:val="clear" w:color="auto" w:fill="FFFFFF"/>
        <w:spacing w:before="0" w:beforeAutospacing="0" w:after="0" w:afterAutospacing="0"/>
        <w:ind w:left="5954"/>
        <w:rPr>
          <w:sz w:val="28"/>
          <w:szCs w:val="28"/>
        </w:rPr>
      </w:pPr>
      <w:r>
        <w:rPr>
          <w:sz w:val="28"/>
          <w:szCs w:val="28"/>
        </w:rPr>
        <w:t>учитель-дефектолог</w:t>
      </w:r>
    </w:p>
    <w:p w:rsidR="00CD3A4C" w:rsidRDefault="00CD3A4C" w:rsidP="008613B7">
      <w:pPr>
        <w:pStyle w:val="a3"/>
        <w:shd w:val="clear" w:color="auto" w:fill="FFFFFF"/>
        <w:spacing w:before="0" w:beforeAutospacing="0" w:after="0" w:afterAutospacing="0"/>
        <w:ind w:left="5954"/>
        <w:rPr>
          <w:sz w:val="28"/>
          <w:szCs w:val="28"/>
        </w:rPr>
      </w:pPr>
      <w:r>
        <w:rPr>
          <w:sz w:val="28"/>
          <w:szCs w:val="28"/>
        </w:rPr>
        <w:t>Бондарь Наталья Петровна</w:t>
      </w:r>
    </w:p>
    <w:p w:rsidR="00134E7D" w:rsidRPr="008F22A3" w:rsidRDefault="00134E7D" w:rsidP="008613B7">
      <w:pPr>
        <w:pStyle w:val="a3"/>
        <w:shd w:val="clear" w:color="auto" w:fill="FFFFFF"/>
        <w:spacing w:before="0" w:beforeAutospacing="0" w:after="0" w:afterAutospacing="0"/>
        <w:ind w:firstLine="709"/>
        <w:jc w:val="center"/>
        <w:rPr>
          <w:sz w:val="28"/>
          <w:szCs w:val="28"/>
        </w:rPr>
      </w:pPr>
    </w:p>
    <w:p w:rsidR="00134E7D" w:rsidRPr="008F22A3" w:rsidRDefault="00134E7D" w:rsidP="008613B7">
      <w:pPr>
        <w:pStyle w:val="a3"/>
        <w:shd w:val="clear" w:color="auto" w:fill="FFFFFF"/>
        <w:spacing w:before="0" w:beforeAutospacing="0" w:after="0" w:afterAutospacing="0"/>
        <w:ind w:firstLine="709"/>
        <w:jc w:val="both"/>
        <w:rPr>
          <w:sz w:val="28"/>
          <w:szCs w:val="28"/>
        </w:rPr>
      </w:pPr>
      <w:r w:rsidRPr="008F22A3">
        <w:rPr>
          <w:sz w:val="28"/>
          <w:szCs w:val="28"/>
        </w:rPr>
        <w:t>Художественная литература – могучее действенное средство умственного, нравственного и эстетического воспитания детей, оказывающее влияние на развитие и обогащение речи. Она обогащает эмоции, воспитывает воображение, дает ребенку прекрасные образцы русского литературного языка.</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Эти образцы различны по своему воздействию: в рассказах дети познают лаконичность и точность слова; в стихах улавливают музыкальную напевность, ритмичность русской речи, в народных сказках перед детьми раскрывается легкость и выразительность языка, богатство речи юмором, живыми и образными выражениями, сравнениями. Художественная литература вызывает интерес к личности и внутреннему миру героя. В детях пробуждаются гуманные чувства – способность проявлять участие, доброту, протест против несправедливости.</w:t>
      </w:r>
    </w:p>
    <w:p w:rsidR="00134E7D" w:rsidRPr="008F22A3" w:rsidRDefault="00134E7D" w:rsidP="008613B7">
      <w:pPr>
        <w:autoSpaceDE w:val="0"/>
        <w:autoSpaceDN w:val="0"/>
        <w:adjustRightInd w:val="0"/>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 xml:space="preserve">Регулярное чтение литературных произведений и фольклора маленьким детям, способствует тому, что они начинают пользоваться предложенным богатством русского языка в обыденном общении и в самостоятельном речевом творчестве. </w:t>
      </w:r>
      <w:proofErr w:type="spellStart"/>
      <w:r w:rsidRPr="008F22A3">
        <w:rPr>
          <w:rFonts w:ascii="Times New Roman" w:hAnsi="Times New Roman" w:cs="Times New Roman"/>
          <w:sz w:val="28"/>
          <w:szCs w:val="28"/>
        </w:rPr>
        <w:t>Заклички</w:t>
      </w:r>
      <w:proofErr w:type="spellEnd"/>
      <w:r w:rsidRPr="008F22A3">
        <w:rPr>
          <w:rFonts w:ascii="Times New Roman" w:hAnsi="Times New Roman" w:cs="Times New Roman"/>
          <w:sz w:val="28"/>
          <w:szCs w:val="28"/>
        </w:rPr>
        <w:t xml:space="preserve"> и </w:t>
      </w:r>
      <w:proofErr w:type="spellStart"/>
      <w:r w:rsidRPr="008F22A3">
        <w:rPr>
          <w:rFonts w:ascii="Times New Roman" w:hAnsi="Times New Roman" w:cs="Times New Roman"/>
          <w:sz w:val="28"/>
          <w:szCs w:val="28"/>
        </w:rPr>
        <w:t>потешки</w:t>
      </w:r>
      <w:proofErr w:type="spellEnd"/>
      <w:r w:rsidRPr="008F22A3">
        <w:rPr>
          <w:rFonts w:ascii="Times New Roman" w:hAnsi="Times New Roman" w:cs="Times New Roman"/>
          <w:sz w:val="28"/>
          <w:szCs w:val="28"/>
        </w:rPr>
        <w:t>, колыбельные песенки легки для повторения, запоминания и служат хорошим материалом для отработки артикуляции звуков родного языка и развитию мелкой моторики.</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Развитие образной речи необходимо рассматривать в нескольких направлениях: как работу над овладением детьми всеми сторонами речи </w:t>
      </w:r>
      <w:r w:rsidRPr="008F22A3">
        <w:rPr>
          <w:rFonts w:ascii="Times New Roman" w:eastAsia="Times New Roman" w:hAnsi="Times New Roman" w:cs="Times New Roman"/>
          <w:i/>
          <w:iCs/>
          <w:sz w:val="28"/>
          <w:szCs w:val="28"/>
        </w:rPr>
        <w:t>(фонетической, лексической, грамматической)</w:t>
      </w:r>
      <w:r w:rsidRPr="008F22A3">
        <w:rPr>
          <w:rFonts w:ascii="Times New Roman" w:eastAsia="Times New Roman" w:hAnsi="Times New Roman" w:cs="Times New Roman"/>
          <w:sz w:val="28"/>
          <w:szCs w:val="28"/>
        </w:rPr>
        <w:t>, восприятием разнообразных жанров литературных и фольклорных произведений и как формирование языкового оформления самостоятельного связного высказывания.</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Детский сад – первое звено в системе народного образования. Чтобы стать высокообразованным, человек должен овладеть всеми богатствами родного языка. Поэтому одна из главнейших задач детского сада – формирование правильной устной речи детей на основе овладения ими литературным языком своего народа.</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Развитие речи нужно тесно связывать с развитием мышления ребенка. Освоение языка, его грамматического строя дает возможность детям свободно рассуждать, спрашивать, делать выводы, отражать разнообразные связи между предметами и явлениями.</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lastRenderedPageBreak/>
        <w:t xml:space="preserve">Художественная литература сопровождает человека с первых лет его жизни. Литературное произведение выступает перед ребенком в единстве содержания и художественной формы. Восприятие литературного произведения будет полноценным только при условии, если ребенок к нему подготовлен. А для этого необходимо обратить внимание детей не только на содержание, но и на выразительные средства языка сказки, рассказа, стихотворения и других произведений художественной литературы и устного народного творчества, в том числе и малые литературные формы </w:t>
      </w:r>
      <w:r w:rsidRPr="008F22A3">
        <w:rPr>
          <w:rFonts w:ascii="Times New Roman" w:eastAsia="Times New Roman" w:hAnsi="Times New Roman" w:cs="Times New Roman"/>
          <w:iCs/>
          <w:sz w:val="28"/>
          <w:szCs w:val="28"/>
        </w:rPr>
        <w:t xml:space="preserve">(пословицы, поговорки, загадки, </w:t>
      </w:r>
      <w:proofErr w:type="spellStart"/>
      <w:r w:rsidRPr="008F22A3">
        <w:rPr>
          <w:rFonts w:ascii="Times New Roman" w:eastAsia="Times New Roman" w:hAnsi="Times New Roman" w:cs="Times New Roman"/>
          <w:iCs/>
          <w:sz w:val="28"/>
          <w:szCs w:val="28"/>
        </w:rPr>
        <w:t>потешки</w:t>
      </w:r>
      <w:proofErr w:type="spellEnd"/>
      <w:r w:rsidRPr="008F22A3">
        <w:rPr>
          <w:rFonts w:ascii="Times New Roman" w:eastAsia="Times New Roman" w:hAnsi="Times New Roman" w:cs="Times New Roman"/>
          <w:iCs/>
          <w:sz w:val="28"/>
          <w:szCs w:val="28"/>
        </w:rPr>
        <w:t>, считалки, фразеологизмы)</w:t>
      </w:r>
      <w:r w:rsidRPr="008F22A3">
        <w:rPr>
          <w:rFonts w:ascii="Times New Roman" w:eastAsia="Times New Roman" w:hAnsi="Times New Roman" w:cs="Times New Roman"/>
          <w:sz w:val="28"/>
          <w:szCs w:val="28"/>
        </w:rPr>
        <w:t>.</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В младшей группе ознакомление с художественной литературой осуществляется с помощью литературных произведений разных жанров. В этом возрасте необходимо учить детей слушать сказки, рассказы, стихи, а также следить за развитием действия в сказке, сочувствовать положительным героям.</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Младших дошкольников особенно привлекают стихотворные произведения, отличающиеся четкой рифмой, ритмичностью, музыкальностью. При повторном чтении дети начинают запоминать текст, усваивают смысл стихотворения и утверждаются в чувстве рифмы и ритма. Речь ребенка обогащается запомнившимися ему словами и выражениями.</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В средней группе продолжается ознакомление детей с художественной литературой. Воспитатель фиксирует внимание детей не только на содержании литературного произведения, но и на некоторых особенностях языка. Очень важно после чтения произведения правильно сформулировать вопросы, чтобы помочь детям вычленить главное – действия основных героев, их взаимоотношения и поступки. Правильно поставленный вопрос заставляет ребенка думать, размышлять, приходить к правильным выводам и в то же время замечать и чувствовать художественную форму произведения.</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В старшей группе детей учат при восприятии содержания литературных произведений замечать выразительные средства. Дети старшего возраста способны более глубоко осмысливать содержание литературного произведения и осознавать некоторые особенности художественной формы, выражающей содержание. Они могут различать жанры литературных произведений и некоторые специфические особенности каждого жанра</w:t>
      </w:r>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iCs/>
          <w:sz w:val="28"/>
          <w:szCs w:val="28"/>
        </w:rPr>
        <w:t>[</w:t>
      </w:r>
      <w:r w:rsidR="00E5504B" w:rsidRPr="008F22A3">
        <w:rPr>
          <w:rFonts w:ascii="Times New Roman" w:eastAsia="Times New Roman" w:hAnsi="Times New Roman" w:cs="Times New Roman"/>
          <w:iCs/>
          <w:sz w:val="28"/>
          <w:szCs w:val="28"/>
        </w:rPr>
        <w:t>1</w:t>
      </w:r>
      <w:r w:rsidRPr="008F22A3">
        <w:rPr>
          <w:rFonts w:ascii="Times New Roman" w:eastAsia="Times New Roman" w:hAnsi="Times New Roman" w:cs="Times New Roman"/>
          <w:iCs/>
          <w:sz w:val="28"/>
          <w:szCs w:val="28"/>
        </w:rPr>
        <w:t>, с.119]</w:t>
      </w:r>
      <w:r w:rsidR="00E5504B" w:rsidRPr="008F22A3">
        <w:rPr>
          <w:rFonts w:ascii="Times New Roman" w:eastAsia="Times New Roman" w:hAnsi="Times New Roman" w:cs="Times New Roman"/>
          <w:iCs/>
          <w:sz w:val="28"/>
          <w:szCs w:val="28"/>
        </w:rPr>
        <w:t>.</w:t>
      </w:r>
    </w:p>
    <w:p w:rsidR="00134E7D" w:rsidRPr="008F22A3" w:rsidRDefault="00134E7D"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Ознакомление с художественной литературой включает целостный анализ произведения, а также выполнение творческих заданий, что оказывает благоприятное влияние на развитие поэтического слуха, чувства языка и словесного творчества детей.</w:t>
      </w:r>
    </w:p>
    <w:p w:rsidR="00134E7D" w:rsidRPr="008F22A3" w:rsidRDefault="00134E7D" w:rsidP="008613B7">
      <w:pPr>
        <w:pStyle w:val="a3"/>
        <w:tabs>
          <w:tab w:val="left" w:pos="1134"/>
        </w:tabs>
        <w:spacing w:before="0" w:beforeAutospacing="0" w:after="0" w:afterAutospacing="0"/>
        <w:ind w:firstLine="709"/>
        <w:jc w:val="center"/>
        <w:rPr>
          <w:rStyle w:val="a4"/>
          <w:sz w:val="28"/>
          <w:szCs w:val="28"/>
        </w:rPr>
      </w:pPr>
      <w:r w:rsidRPr="008F22A3">
        <w:rPr>
          <w:rStyle w:val="a4"/>
          <w:sz w:val="28"/>
          <w:szCs w:val="28"/>
        </w:rPr>
        <w:t>Алгоритм работы над произведением.</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1.Подготовительная работа</w:t>
      </w:r>
      <w:r w:rsidRPr="008F22A3">
        <w:rPr>
          <w:sz w:val="28"/>
          <w:szCs w:val="28"/>
        </w:rPr>
        <w:t xml:space="preserve"> (картины, предположения детей, лексическая работа).</w:t>
      </w:r>
    </w:p>
    <w:p w:rsidR="00134E7D" w:rsidRPr="008F22A3" w:rsidRDefault="00134E7D" w:rsidP="008613B7">
      <w:pPr>
        <w:tabs>
          <w:tab w:val="left" w:pos="1134"/>
        </w:tabs>
        <w:spacing w:after="0" w:line="240" w:lineRule="auto"/>
        <w:ind w:firstLine="709"/>
        <w:jc w:val="both"/>
        <w:rPr>
          <w:rFonts w:ascii="Times New Roman" w:hAnsi="Times New Roman" w:cs="Times New Roman"/>
          <w:i/>
          <w:sz w:val="28"/>
          <w:szCs w:val="28"/>
        </w:rPr>
      </w:pPr>
      <w:r w:rsidRPr="008F22A3">
        <w:rPr>
          <w:rFonts w:ascii="Times New Roman" w:hAnsi="Times New Roman" w:cs="Times New Roman"/>
          <w:i/>
          <w:sz w:val="28"/>
          <w:szCs w:val="28"/>
        </w:rPr>
        <w:t>При подготовке к работе по сказке (рассказу) педагогу необходимо:</w:t>
      </w:r>
    </w:p>
    <w:p w:rsidR="00134E7D" w:rsidRPr="008F22A3" w:rsidRDefault="00134E7D" w:rsidP="008613B7">
      <w:pPr>
        <w:pStyle w:val="a5"/>
        <w:numPr>
          <w:ilvl w:val="0"/>
          <w:numId w:val="6"/>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t>прочесть сказку до того, как читать его детям, что позволит лучше осмыслить ее, интонационно верно расставить акценты;</w:t>
      </w:r>
    </w:p>
    <w:p w:rsidR="00134E7D" w:rsidRPr="008F22A3" w:rsidRDefault="00134E7D" w:rsidP="008613B7">
      <w:pPr>
        <w:pStyle w:val="a5"/>
        <w:numPr>
          <w:ilvl w:val="0"/>
          <w:numId w:val="6"/>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t>продумать вопросы, которые помогут детям понять суть произведения (2 – 3 вопроса);</w:t>
      </w:r>
    </w:p>
    <w:p w:rsidR="00134E7D" w:rsidRPr="008F22A3" w:rsidRDefault="00134E7D" w:rsidP="008613B7">
      <w:pPr>
        <w:pStyle w:val="a5"/>
        <w:numPr>
          <w:ilvl w:val="0"/>
          <w:numId w:val="6"/>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lastRenderedPageBreak/>
        <w:t>выделить отрывки с яркими описаниями персонажа, его поступков, явлений, чтобы позже прочесть их детям.</w:t>
      </w:r>
    </w:p>
    <w:p w:rsidR="00134E7D" w:rsidRPr="008F22A3" w:rsidRDefault="00134E7D" w:rsidP="008613B7">
      <w:pPr>
        <w:tabs>
          <w:tab w:val="left" w:pos="1134"/>
        </w:tabs>
        <w:spacing w:after="0" w:line="240" w:lineRule="auto"/>
        <w:ind w:firstLine="709"/>
        <w:jc w:val="both"/>
        <w:rPr>
          <w:rFonts w:ascii="Times New Roman" w:hAnsi="Times New Roman" w:cs="Times New Roman"/>
          <w:i/>
          <w:sz w:val="28"/>
          <w:szCs w:val="28"/>
        </w:rPr>
      </w:pPr>
      <w:r w:rsidRPr="008F22A3">
        <w:rPr>
          <w:rFonts w:ascii="Times New Roman" w:hAnsi="Times New Roman" w:cs="Times New Roman"/>
          <w:i/>
          <w:sz w:val="28"/>
          <w:szCs w:val="28"/>
        </w:rPr>
        <w:t>Предварительная работа с детьми:</w:t>
      </w:r>
    </w:p>
    <w:p w:rsidR="00134E7D" w:rsidRPr="008F22A3" w:rsidRDefault="00134E7D" w:rsidP="008613B7">
      <w:pPr>
        <w:pStyle w:val="a5"/>
        <w:numPr>
          <w:ilvl w:val="0"/>
          <w:numId w:val="7"/>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t>В книжном уголке помещают новую книгу. Дети самостоятельно рассматривают иллюстрации.</w:t>
      </w:r>
    </w:p>
    <w:p w:rsidR="00134E7D" w:rsidRPr="008F22A3" w:rsidRDefault="00134E7D" w:rsidP="008613B7">
      <w:pPr>
        <w:pStyle w:val="a5"/>
        <w:numPr>
          <w:ilvl w:val="0"/>
          <w:numId w:val="7"/>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t>Воспитатель показывает предметы, о которых упоминается в сказке и которые дети не знают, называет их, объясняет назначение. Например, перед чтение</w:t>
      </w:r>
      <w:r w:rsidR="00FC155D">
        <w:rPr>
          <w:rFonts w:ascii="Times New Roman" w:hAnsi="Times New Roman" w:cs="Times New Roman"/>
          <w:sz w:val="28"/>
          <w:szCs w:val="28"/>
        </w:rPr>
        <w:t>м</w:t>
      </w:r>
      <w:r w:rsidRPr="008F22A3">
        <w:rPr>
          <w:rFonts w:ascii="Times New Roman" w:hAnsi="Times New Roman" w:cs="Times New Roman"/>
          <w:sz w:val="28"/>
          <w:szCs w:val="28"/>
        </w:rPr>
        <w:t xml:space="preserve"> сказки «Лисичка со скалочкой» предлагает рассмотреть скалку.</w:t>
      </w:r>
    </w:p>
    <w:p w:rsidR="00134E7D" w:rsidRPr="008F22A3" w:rsidRDefault="00134E7D" w:rsidP="008613B7">
      <w:pPr>
        <w:pStyle w:val="a5"/>
        <w:numPr>
          <w:ilvl w:val="0"/>
          <w:numId w:val="7"/>
        </w:numPr>
        <w:tabs>
          <w:tab w:val="left" w:pos="1134"/>
        </w:tabs>
        <w:spacing w:after="0" w:line="240" w:lineRule="auto"/>
        <w:ind w:left="0" w:firstLine="709"/>
        <w:jc w:val="both"/>
        <w:rPr>
          <w:rFonts w:ascii="Times New Roman" w:hAnsi="Times New Roman" w:cs="Times New Roman"/>
          <w:sz w:val="28"/>
          <w:szCs w:val="28"/>
        </w:rPr>
      </w:pPr>
      <w:r w:rsidRPr="008F22A3">
        <w:rPr>
          <w:rFonts w:ascii="Times New Roman" w:hAnsi="Times New Roman" w:cs="Times New Roman"/>
          <w:sz w:val="28"/>
          <w:szCs w:val="28"/>
        </w:rPr>
        <w:t>Воспитатель предлагает, ориентируясь на название, высказать предложения относительно содержания сказки.</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2. Первичное восприятие текста</w:t>
      </w:r>
      <w:r w:rsidRPr="008F22A3">
        <w:rPr>
          <w:sz w:val="28"/>
          <w:szCs w:val="28"/>
        </w:rPr>
        <w:t xml:space="preserve"> (выразительное чтение педагога, прослушивание сказки в записи с диска).</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sz w:val="28"/>
          <w:szCs w:val="28"/>
        </w:rPr>
        <w:t xml:space="preserve">Сказки нужно </w:t>
      </w:r>
      <w:proofErr w:type="gramStart"/>
      <w:r w:rsidRPr="008F22A3">
        <w:rPr>
          <w:sz w:val="28"/>
          <w:szCs w:val="28"/>
        </w:rPr>
        <w:t>рассказывать</w:t>
      </w:r>
      <w:proofErr w:type="gramEnd"/>
      <w:r w:rsidRPr="008F22A3">
        <w:rPr>
          <w:sz w:val="28"/>
          <w:szCs w:val="28"/>
        </w:rPr>
        <w:t xml:space="preserve"> не изменяя содержание или знать очень близко по тексту, и только из редко заглядывать в книгу, чтобы не потерять смысл. Читать сказку нужно глядя в глаза ребенка.</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3. Анализ сказки</w:t>
      </w:r>
      <w:r w:rsidRPr="008F22A3">
        <w:rPr>
          <w:sz w:val="28"/>
          <w:szCs w:val="28"/>
        </w:rPr>
        <w:t xml:space="preserve"> (вопросы по содержанию теста).</w:t>
      </w:r>
    </w:p>
    <w:p w:rsidR="00134E7D" w:rsidRPr="008F22A3" w:rsidRDefault="00134E7D" w:rsidP="008613B7">
      <w:pPr>
        <w:tabs>
          <w:tab w:val="left" w:pos="1134"/>
        </w:tabs>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Непосредственно после чтения необходимо побеседовать с детьми. Вопросы воспитателя, рассматривание иллюстраций к произведению, демонстрация рисунков, на которых изображены герои произведения, чтение отрывков из текста по просьбе детей.</w:t>
      </w:r>
    </w:p>
    <w:p w:rsidR="00134E7D" w:rsidRPr="008F22A3" w:rsidRDefault="00134E7D" w:rsidP="008613B7">
      <w:pPr>
        <w:tabs>
          <w:tab w:val="left" w:pos="1134"/>
        </w:tabs>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После прочитанного произведения вопросы должны быть короткие и емкие.</w:t>
      </w:r>
    </w:p>
    <w:p w:rsidR="00134E7D" w:rsidRPr="008F22A3" w:rsidRDefault="00134E7D" w:rsidP="008613B7">
      <w:pPr>
        <w:tabs>
          <w:tab w:val="left" w:pos="1134"/>
        </w:tabs>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Например: Как называется сказка?</w:t>
      </w:r>
    </w:p>
    <w:p w:rsidR="00134E7D" w:rsidRPr="008F22A3" w:rsidRDefault="00134E7D" w:rsidP="008613B7">
      <w:pPr>
        <w:tabs>
          <w:tab w:val="left" w:pos="1134"/>
        </w:tabs>
        <w:spacing w:after="0" w:line="240" w:lineRule="auto"/>
        <w:ind w:firstLine="2127"/>
        <w:jc w:val="both"/>
        <w:rPr>
          <w:rFonts w:ascii="Times New Roman" w:hAnsi="Times New Roman" w:cs="Times New Roman"/>
          <w:sz w:val="28"/>
          <w:szCs w:val="28"/>
        </w:rPr>
      </w:pPr>
      <w:r w:rsidRPr="008F22A3">
        <w:rPr>
          <w:rFonts w:ascii="Times New Roman" w:hAnsi="Times New Roman" w:cs="Times New Roman"/>
          <w:sz w:val="28"/>
          <w:szCs w:val="28"/>
        </w:rPr>
        <w:t>Назовите главных героев сказки?</w:t>
      </w:r>
    </w:p>
    <w:p w:rsidR="00134E7D" w:rsidRPr="008F22A3" w:rsidRDefault="00134E7D" w:rsidP="008613B7">
      <w:pPr>
        <w:tabs>
          <w:tab w:val="left" w:pos="1134"/>
        </w:tabs>
        <w:spacing w:after="0" w:line="240" w:lineRule="auto"/>
        <w:ind w:firstLine="2127"/>
        <w:jc w:val="both"/>
        <w:rPr>
          <w:rFonts w:ascii="Times New Roman" w:hAnsi="Times New Roman" w:cs="Times New Roman"/>
          <w:sz w:val="28"/>
          <w:szCs w:val="28"/>
        </w:rPr>
      </w:pPr>
      <w:r w:rsidRPr="008F22A3">
        <w:rPr>
          <w:rFonts w:ascii="Times New Roman" w:hAnsi="Times New Roman" w:cs="Times New Roman"/>
          <w:sz w:val="28"/>
          <w:szCs w:val="28"/>
        </w:rPr>
        <w:t>Каким был герой?</w:t>
      </w:r>
    </w:p>
    <w:p w:rsidR="00134E7D" w:rsidRPr="008F22A3" w:rsidRDefault="00134E7D" w:rsidP="008613B7">
      <w:pPr>
        <w:tabs>
          <w:tab w:val="left" w:pos="1134"/>
        </w:tabs>
        <w:spacing w:after="0" w:line="240" w:lineRule="auto"/>
        <w:ind w:firstLine="2127"/>
        <w:jc w:val="both"/>
        <w:rPr>
          <w:rFonts w:ascii="Times New Roman" w:hAnsi="Times New Roman" w:cs="Times New Roman"/>
          <w:sz w:val="28"/>
          <w:szCs w:val="28"/>
        </w:rPr>
      </w:pPr>
      <w:r w:rsidRPr="008F22A3">
        <w:rPr>
          <w:rFonts w:ascii="Times New Roman" w:hAnsi="Times New Roman" w:cs="Times New Roman"/>
          <w:sz w:val="28"/>
          <w:szCs w:val="28"/>
        </w:rPr>
        <w:t>Вспомните, что делал герой?</w:t>
      </w:r>
    </w:p>
    <w:p w:rsidR="00134E7D" w:rsidRPr="008F22A3" w:rsidRDefault="00134E7D" w:rsidP="008613B7">
      <w:pPr>
        <w:pStyle w:val="a3"/>
        <w:tabs>
          <w:tab w:val="left" w:pos="1134"/>
        </w:tabs>
        <w:spacing w:before="0" w:beforeAutospacing="0" w:after="0" w:afterAutospacing="0"/>
        <w:ind w:firstLine="709"/>
        <w:jc w:val="both"/>
        <w:rPr>
          <w:b/>
          <w:sz w:val="28"/>
          <w:szCs w:val="28"/>
        </w:rPr>
      </w:pPr>
      <w:r w:rsidRPr="008F22A3">
        <w:rPr>
          <w:b/>
          <w:sz w:val="28"/>
          <w:szCs w:val="28"/>
        </w:rPr>
        <w:t>4. Вторичное восприятие текста.</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5. Работа над средствами выразительности сказки</w:t>
      </w:r>
      <w:r w:rsidRPr="008F22A3">
        <w:rPr>
          <w:sz w:val="28"/>
          <w:szCs w:val="28"/>
        </w:rPr>
        <w:t xml:space="preserve"> и ее жанровыми особенностями, главная мысль сказки.</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6. Творческая работа</w:t>
      </w:r>
      <w:r w:rsidRPr="008F22A3">
        <w:rPr>
          <w:sz w:val="28"/>
          <w:szCs w:val="28"/>
        </w:rPr>
        <w:t xml:space="preserve"> (пересказ, инсценировка).</w:t>
      </w:r>
    </w:p>
    <w:p w:rsidR="00134E7D" w:rsidRPr="008F22A3" w:rsidRDefault="00134E7D" w:rsidP="008613B7">
      <w:pPr>
        <w:pStyle w:val="a3"/>
        <w:tabs>
          <w:tab w:val="left" w:pos="1134"/>
        </w:tabs>
        <w:spacing w:before="0" w:beforeAutospacing="0" w:after="0" w:afterAutospacing="0"/>
        <w:ind w:firstLine="709"/>
        <w:jc w:val="both"/>
        <w:rPr>
          <w:sz w:val="28"/>
          <w:szCs w:val="28"/>
        </w:rPr>
      </w:pPr>
      <w:r w:rsidRPr="008F22A3">
        <w:rPr>
          <w:b/>
          <w:sz w:val="28"/>
          <w:szCs w:val="28"/>
        </w:rPr>
        <w:t>7. Итог работы</w:t>
      </w:r>
      <w:r w:rsidRPr="008F22A3">
        <w:rPr>
          <w:sz w:val="28"/>
          <w:szCs w:val="28"/>
        </w:rPr>
        <w:t xml:space="preserve"> (чему научила сказка?)</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 xml:space="preserve">Звуковая культура речи — это составная часть речевой культуры она охватывает все стороны звукового оформления слов и звучащей речи в целом: правильное произношение звуков, слов, громкость и скорость речевого высказывания, ритм, паузы, тембр, логическое ударение и пр. </w:t>
      </w:r>
    </w:p>
    <w:p w:rsidR="00134E7D" w:rsidRPr="008F22A3" w:rsidRDefault="00134E7D" w:rsidP="008613B7">
      <w:pPr>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 xml:space="preserve">Особую актуальность проблема формирования звуковой культуры речи приобретает в работе с детьми, имеющими речевые нарушения. </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 xml:space="preserve">Универсальным средством развития звуковой культуры речи у старших дошкольников с общим недоразвитием речи является использование малых фольклорных жанров. Малые формы фольклора лаконичны и четки по форме, глубоки и ритмичны. С их помощью дети учатся четкому и звонкому произношению, проходят школу художественной фонетики, выразительности и эмоциональности. Незатейливые по содержанию и простые по форме малые </w:t>
      </w:r>
      <w:r w:rsidRPr="008F22A3">
        <w:rPr>
          <w:sz w:val="28"/>
          <w:szCs w:val="28"/>
        </w:rPr>
        <w:lastRenderedPageBreak/>
        <w:t>формы народного поэтического творчества таят в себе немалые богатства – речевые, смысловые, звуковые.</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 xml:space="preserve">И детям и взрослым хорошо известны </w:t>
      </w:r>
      <w:proofErr w:type="spellStart"/>
      <w:r w:rsidRPr="008F22A3">
        <w:rPr>
          <w:sz w:val="28"/>
          <w:szCs w:val="28"/>
        </w:rPr>
        <w:t>потешки</w:t>
      </w:r>
      <w:proofErr w:type="spellEnd"/>
      <w:r w:rsidRPr="008F22A3">
        <w:rPr>
          <w:sz w:val="28"/>
          <w:szCs w:val="28"/>
        </w:rPr>
        <w:t>, пословицы, поговорки, загадки, считалки, дразнилки, которые в житейском обиходе принято считать пустой забавой. А ведь без этих веселых и смешных стишков, без словесной игры, которая в них содержится, ребенок никогда не овладеет своим родным языком в совершенстве. Рассмотрим некоторые из них.</w:t>
      </w:r>
    </w:p>
    <w:p w:rsidR="00134E7D" w:rsidRPr="008F22A3" w:rsidRDefault="00134E7D" w:rsidP="008613B7">
      <w:pPr>
        <w:pStyle w:val="a3"/>
        <w:spacing w:before="0" w:beforeAutospacing="0" w:after="0" w:afterAutospacing="0"/>
        <w:ind w:firstLine="709"/>
        <w:jc w:val="both"/>
        <w:rPr>
          <w:sz w:val="28"/>
          <w:szCs w:val="28"/>
        </w:rPr>
      </w:pPr>
      <w:r w:rsidRPr="008F22A3">
        <w:rPr>
          <w:i/>
          <w:sz w:val="28"/>
          <w:szCs w:val="28"/>
        </w:rPr>
        <w:t>Загадки</w:t>
      </w:r>
      <w:r w:rsidRPr="008F22A3">
        <w:rPr>
          <w:sz w:val="28"/>
          <w:szCs w:val="28"/>
        </w:rPr>
        <w:t xml:space="preserve"> обогащают словарь детей за счет многозначности слов, формируют представления о переносном значении слова, помогают усвоить звуковой и грамматический строй русской речи, заставляя сосредоточиться на язы</w:t>
      </w:r>
      <w:r w:rsidR="00FC155D">
        <w:rPr>
          <w:sz w:val="28"/>
          <w:szCs w:val="28"/>
        </w:rPr>
        <w:t>ковой форме и анализировать ее.</w:t>
      </w:r>
    </w:p>
    <w:p w:rsidR="00134E7D" w:rsidRPr="008F22A3" w:rsidRDefault="00134E7D" w:rsidP="008613B7">
      <w:pPr>
        <w:pStyle w:val="a3"/>
        <w:spacing w:before="0" w:beforeAutospacing="0" w:after="0" w:afterAutospacing="0"/>
        <w:ind w:firstLine="709"/>
        <w:jc w:val="both"/>
        <w:rPr>
          <w:sz w:val="28"/>
          <w:szCs w:val="28"/>
        </w:rPr>
      </w:pPr>
      <w:r w:rsidRPr="008F22A3">
        <w:rPr>
          <w:i/>
          <w:sz w:val="28"/>
          <w:szCs w:val="28"/>
        </w:rPr>
        <w:t>Потешки</w:t>
      </w:r>
      <w:r w:rsidRPr="008F22A3">
        <w:rPr>
          <w:sz w:val="28"/>
          <w:szCs w:val="28"/>
        </w:rPr>
        <w:t xml:space="preserve"> - это небольшие стишки, сопровождаемые простыми движениями рук и мимики лица. Повторяющиеся звукосочетания способствуют речевому развитию, в том числе и развитию звуковой стороны речи не только у младенцев, но и у детей старшего дошкольного возраста. Потешки с </w:t>
      </w:r>
      <w:r w:rsidRPr="008F22A3">
        <w:rPr>
          <w:sz w:val="28"/>
          <w:szCs w:val="28"/>
          <w:u w:val="single"/>
        </w:rPr>
        <w:t>музыкальным сопровождением</w:t>
      </w:r>
      <w:r w:rsidRPr="008F22A3">
        <w:rPr>
          <w:sz w:val="28"/>
          <w:szCs w:val="28"/>
        </w:rPr>
        <w:t xml:space="preserve"> способствуют упорядочиванию темпа речи. Использование </w:t>
      </w:r>
      <w:proofErr w:type="spellStart"/>
      <w:r w:rsidRPr="008F22A3">
        <w:rPr>
          <w:sz w:val="28"/>
          <w:szCs w:val="28"/>
        </w:rPr>
        <w:t>потешек</w:t>
      </w:r>
      <w:proofErr w:type="spellEnd"/>
      <w:r w:rsidRPr="008F22A3">
        <w:rPr>
          <w:sz w:val="28"/>
          <w:szCs w:val="28"/>
        </w:rPr>
        <w:t xml:space="preserve"> в качестве </w:t>
      </w:r>
      <w:r w:rsidRPr="008F22A3">
        <w:rPr>
          <w:sz w:val="28"/>
          <w:szCs w:val="28"/>
          <w:u w:val="single"/>
        </w:rPr>
        <w:t>пальчиковых игр</w:t>
      </w:r>
      <w:r w:rsidRPr="008F22A3">
        <w:rPr>
          <w:sz w:val="28"/>
          <w:szCs w:val="28"/>
        </w:rPr>
        <w:t xml:space="preserve"> развивает мелкую моторику, сочетанное звуковое произнесение с двигательным сопровождением способствует формированию межполушарных связей, развитию </w:t>
      </w:r>
      <w:proofErr w:type="spellStart"/>
      <w:r w:rsidRPr="008F22A3">
        <w:rPr>
          <w:sz w:val="28"/>
          <w:szCs w:val="28"/>
        </w:rPr>
        <w:t>речедвигательного</w:t>
      </w:r>
      <w:proofErr w:type="spellEnd"/>
      <w:r w:rsidRPr="008F22A3">
        <w:rPr>
          <w:sz w:val="28"/>
          <w:szCs w:val="28"/>
        </w:rPr>
        <w:t xml:space="preserve"> центра. При подготовке к занятиям можно всегда найти подходящий лексический материал из </w:t>
      </w:r>
      <w:proofErr w:type="spellStart"/>
      <w:r w:rsidRPr="008F22A3">
        <w:rPr>
          <w:sz w:val="28"/>
          <w:szCs w:val="28"/>
        </w:rPr>
        <w:t>потешек</w:t>
      </w:r>
      <w:proofErr w:type="spellEnd"/>
      <w:r w:rsidRPr="008F22A3">
        <w:rPr>
          <w:sz w:val="28"/>
          <w:szCs w:val="28"/>
        </w:rPr>
        <w:t xml:space="preserve">, благодаря тому разнообразию этого фольклорного жанра, накопленному народом за многие века. Если относиться к педагогическому и коррекционному процессу творчески, можно с успехом использовать </w:t>
      </w:r>
      <w:proofErr w:type="spellStart"/>
      <w:r w:rsidRPr="008F22A3">
        <w:rPr>
          <w:sz w:val="28"/>
          <w:szCs w:val="28"/>
        </w:rPr>
        <w:t>потешки</w:t>
      </w:r>
      <w:proofErr w:type="spellEnd"/>
      <w:r w:rsidRPr="008F22A3">
        <w:rPr>
          <w:sz w:val="28"/>
          <w:szCs w:val="28"/>
        </w:rPr>
        <w:t xml:space="preserve"> и на занятиях по </w:t>
      </w:r>
      <w:r w:rsidRPr="008F22A3">
        <w:rPr>
          <w:sz w:val="28"/>
          <w:szCs w:val="28"/>
          <w:u w:val="single"/>
        </w:rPr>
        <w:t>обучению грамоте</w:t>
      </w:r>
      <w:r w:rsidRPr="008F22A3">
        <w:rPr>
          <w:sz w:val="28"/>
          <w:szCs w:val="28"/>
        </w:rPr>
        <w:t xml:space="preserve">: давая задания детям выбрать из </w:t>
      </w:r>
      <w:proofErr w:type="spellStart"/>
      <w:r w:rsidRPr="008F22A3">
        <w:rPr>
          <w:sz w:val="28"/>
          <w:szCs w:val="28"/>
        </w:rPr>
        <w:t>потешки</w:t>
      </w:r>
      <w:proofErr w:type="spellEnd"/>
      <w:r w:rsidRPr="008F22A3">
        <w:rPr>
          <w:sz w:val="28"/>
          <w:szCs w:val="28"/>
        </w:rPr>
        <w:t xml:space="preserve"> «Сороки» слова со звуками</w:t>
      </w:r>
      <w:proofErr w:type="gramStart"/>
      <w:r w:rsidRPr="008F22A3">
        <w:rPr>
          <w:sz w:val="28"/>
          <w:szCs w:val="28"/>
        </w:rPr>
        <w:t xml:space="preserve"> С</w:t>
      </w:r>
      <w:proofErr w:type="gramEnd"/>
      <w:r w:rsidRPr="008F22A3">
        <w:rPr>
          <w:sz w:val="28"/>
          <w:szCs w:val="28"/>
        </w:rPr>
        <w:t xml:space="preserve"> и </w:t>
      </w:r>
      <w:proofErr w:type="spellStart"/>
      <w:r w:rsidRPr="008F22A3">
        <w:rPr>
          <w:sz w:val="28"/>
          <w:szCs w:val="28"/>
        </w:rPr>
        <w:t>Сь</w:t>
      </w:r>
      <w:proofErr w:type="spellEnd"/>
      <w:r w:rsidRPr="008F22A3">
        <w:rPr>
          <w:sz w:val="28"/>
          <w:szCs w:val="28"/>
        </w:rPr>
        <w:t xml:space="preserve">. Хорошо усвоив </w:t>
      </w:r>
      <w:proofErr w:type="spellStart"/>
      <w:r w:rsidRPr="008F22A3">
        <w:rPr>
          <w:sz w:val="28"/>
          <w:szCs w:val="28"/>
        </w:rPr>
        <w:t>потешку</w:t>
      </w:r>
      <w:proofErr w:type="spellEnd"/>
      <w:r w:rsidRPr="008F22A3">
        <w:rPr>
          <w:sz w:val="28"/>
          <w:szCs w:val="28"/>
        </w:rPr>
        <w:t xml:space="preserve">, дети с удовольствием придумают продолжение ей, соблюдая заданный ритм. Потешки можно использовать на фронтальных занятиях в виде пальчиковых игр, физкультминуток, </w:t>
      </w:r>
      <w:proofErr w:type="spellStart"/>
      <w:r w:rsidRPr="008F22A3">
        <w:rPr>
          <w:sz w:val="28"/>
          <w:szCs w:val="28"/>
        </w:rPr>
        <w:t>логоритмических</w:t>
      </w:r>
      <w:proofErr w:type="spellEnd"/>
      <w:r w:rsidRPr="008F22A3">
        <w:rPr>
          <w:sz w:val="28"/>
          <w:szCs w:val="28"/>
        </w:rPr>
        <w:t xml:space="preserve"> упражнений, игр - драматизаций. Они гармонично вписываются в структуру занятия и, несомненно, способствуют развитию звуковой культуры речи.</w:t>
      </w:r>
    </w:p>
    <w:p w:rsidR="00134E7D" w:rsidRPr="008F22A3" w:rsidRDefault="00134E7D" w:rsidP="008613B7">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roofErr w:type="spellStart"/>
      <w:r w:rsidRPr="008F22A3">
        <w:rPr>
          <w:rFonts w:ascii="Times New Roman" w:eastAsia="Times New Roman" w:hAnsi="Times New Roman" w:cs="Times New Roman"/>
          <w:i/>
          <w:sz w:val="28"/>
          <w:szCs w:val="28"/>
        </w:rPr>
        <w:t>Чистоговорки</w:t>
      </w:r>
      <w:proofErr w:type="spellEnd"/>
      <w:r w:rsidR="00FC155D">
        <w:rPr>
          <w:rFonts w:ascii="Times New Roman" w:eastAsia="Times New Roman" w:hAnsi="Times New Roman" w:cs="Times New Roman"/>
          <w:i/>
          <w:sz w:val="28"/>
          <w:szCs w:val="28"/>
        </w:rPr>
        <w:t xml:space="preserve"> </w:t>
      </w:r>
      <w:r w:rsidRPr="008F22A3">
        <w:rPr>
          <w:rFonts w:ascii="Times New Roman" w:eastAsia="Times New Roman" w:hAnsi="Times New Roman" w:cs="Times New Roman"/>
          <w:sz w:val="28"/>
          <w:szCs w:val="28"/>
        </w:rPr>
        <w:t xml:space="preserve">- это специальные речевые упражнения для отработки навыка произнесения звуков. Проговаривание </w:t>
      </w:r>
      <w:proofErr w:type="spellStart"/>
      <w:r w:rsidRPr="008F22A3">
        <w:rPr>
          <w:rFonts w:ascii="Times New Roman" w:eastAsia="Times New Roman" w:hAnsi="Times New Roman" w:cs="Times New Roman"/>
          <w:sz w:val="28"/>
          <w:szCs w:val="28"/>
        </w:rPr>
        <w:t>чистоговорок</w:t>
      </w:r>
      <w:proofErr w:type="spellEnd"/>
      <w:r w:rsidRPr="008F22A3">
        <w:rPr>
          <w:rFonts w:ascii="Times New Roman" w:eastAsia="Times New Roman" w:hAnsi="Times New Roman" w:cs="Times New Roman"/>
          <w:sz w:val="28"/>
          <w:szCs w:val="28"/>
        </w:rPr>
        <w:t xml:space="preserve"> превосходно </w:t>
      </w:r>
      <w:hyperlink r:id="rId36" w:tgtFrame="_blank" w:history="1">
        <w:r w:rsidRPr="008F22A3">
          <w:rPr>
            <w:rFonts w:ascii="Times New Roman" w:eastAsia="Times New Roman" w:hAnsi="Times New Roman" w:cs="Times New Roman"/>
            <w:sz w:val="28"/>
            <w:szCs w:val="28"/>
          </w:rPr>
          <w:t>развивает речь ребёнка</w:t>
        </w:r>
      </w:hyperlink>
      <w:r w:rsidRPr="008F22A3">
        <w:rPr>
          <w:rFonts w:ascii="Times New Roman" w:eastAsia="Times New Roman" w:hAnsi="Times New Roman" w:cs="Times New Roman"/>
          <w:sz w:val="28"/>
          <w:szCs w:val="28"/>
        </w:rPr>
        <w:t xml:space="preserve"> и способствует выработке хорошей дикции и чёткости звучания. </w:t>
      </w:r>
      <w:proofErr w:type="spellStart"/>
      <w:r w:rsidRPr="008F22A3">
        <w:rPr>
          <w:rFonts w:ascii="Times New Roman" w:eastAsia="Times New Roman" w:hAnsi="Times New Roman" w:cs="Times New Roman"/>
          <w:sz w:val="28"/>
          <w:szCs w:val="28"/>
        </w:rPr>
        <w:t>Чистоговорки</w:t>
      </w:r>
      <w:proofErr w:type="spellEnd"/>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 xml:space="preserve">желательно начать проговаривать с ребёнком как можно раньше. Как правило, </w:t>
      </w:r>
      <w:proofErr w:type="spellStart"/>
      <w:r w:rsidRPr="008F22A3">
        <w:rPr>
          <w:rFonts w:ascii="Times New Roman" w:eastAsia="Times New Roman" w:hAnsi="Times New Roman" w:cs="Times New Roman"/>
          <w:sz w:val="28"/>
          <w:szCs w:val="28"/>
        </w:rPr>
        <w:t>чистоговорки</w:t>
      </w:r>
      <w:proofErr w:type="spellEnd"/>
      <w:r w:rsidRPr="008F22A3">
        <w:rPr>
          <w:rFonts w:ascii="Times New Roman" w:eastAsia="Times New Roman" w:hAnsi="Times New Roman" w:cs="Times New Roman"/>
          <w:sz w:val="28"/>
          <w:szCs w:val="28"/>
        </w:rPr>
        <w:t xml:space="preserve"> легко запоминаются малышом. Проговаривая их, ребёнок, незаметно для себя, тренируется в правильном произношении трудных для него звуков. Каждая </w:t>
      </w:r>
      <w:proofErr w:type="spellStart"/>
      <w:r w:rsidRPr="008F22A3">
        <w:rPr>
          <w:rFonts w:ascii="Times New Roman" w:eastAsia="Times New Roman" w:hAnsi="Times New Roman" w:cs="Times New Roman"/>
          <w:sz w:val="28"/>
          <w:szCs w:val="28"/>
        </w:rPr>
        <w:t>чистоговорка</w:t>
      </w:r>
      <w:proofErr w:type="spellEnd"/>
      <w:r w:rsidRPr="008F22A3">
        <w:rPr>
          <w:rFonts w:ascii="Times New Roman" w:eastAsia="Times New Roman" w:hAnsi="Times New Roman" w:cs="Times New Roman"/>
          <w:sz w:val="28"/>
          <w:szCs w:val="28"/>
        </w:rPr>
        <w:t xml:space="preserve"> состоит из двух частей. Первая часть предусматривает трехкратное повторение определенного слога, проговаривая который ребенок доводит до автоматизма свой артикуляционный навык. Вторая же часть представляет собой короткую фразу из 2–4 слов, которая</w:t>
      </w:r>
      <w:r w:rsidR="00FC155D">
        <w:rPr>
          <w:rFonts w:ascii="Times New Roman" w:eastAsia="Times New Roman" w:hAnsi="Times New Roman" w:cs="Times New Roman"/>
          <w:sz w:val="28"/>
          <w:szCs w:val="28"/>
        </w:rPr>
        <w:t xml:space="preserve"> </w:t>
      </w:r>
      <w:hyperlink r:id="rId37" w:tgtFrame="_blank" w:history="1">
        <w:r w:rsidRPr="008F22A3">
          <w:rPr>
            <w:rFonts w:ascii="Times New Roman" w:eastAsia="Times New Roman" w:hAnsi="Times New Roman" w:cs="Times New Roman"/>
            <w:sz w:val="28"/>
            <w:szCs w:val="28"/>
          </w:rPr>
          <w:t>рифмуется</w:t>
        </w:r>
      </w:hyperlink>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с первой частью. Таким образом, последнее слово во фразе всегда заканчивается на уже неоднократно произнесенный ребенком ударный слог. Например: «Да-да-да</w:t>
      </w:r>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 xml:space="preserve">- очень чистая вода». В целях автоматизации звука, развития артикуляционной моторики, чёткой дикции, </w:t>
      </w:r>
      <w:r w:rsidRPr="008F22A3">
        <w:rPr>
          <w:rFonts w:ascii="Times New Roman" w:eastAsia="Times New Roman" w:hAnsi="Times New Roman" w:cs="Times New Roman"/>
          <w:sz w:val="28"/>
          <w:szCs w:val="28"/>
        </w:rPr>
        <w:lastRenderedPageBreak/>
        <w:t>выразительности речи рекомендуется</w:t>
      </w:r>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 xml:space="preserve">произносить </w:t>
      </w:r>
      <w:proofErr w:type="spellStart"/>
      <w:r w:rsidRPr="008F22A3">
        <w:rPr>
          <w:rFonts w:ascii="Times New Roman" w:eastAsia="Times New Roman" w:hAnsi="Times New Roman" w:cs="Times New Roman"/>
          <w:sz w:val="28"/>
          <w:szCs w:val="28"/>
        </w:rPr>
        <w:t>чистоговорку</w:t>
      </w:r>
      <w:proofErr w:type="spellEnd"/>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несколько раз. Это можно делать</w:t>
      </w:r>
      <w:r w:rsidR="00FC155D">
        <w:rPr>
          <w:rFonts w:ascii="Times New Roman" w:eastAsia="Times New Roman" w:hAnsi="Times New Roman" w:cs="Times New Roman"/>
          <w:sz w:val="28"/>
          <w:szCs w:val="28"/>
        </w:rPr>
        <w:t xml:space="preserve"> </w:t>
      </w:r>
      <w:r w:rsidRPr="008F22A3">
        <w:rPr>
          <w:rFonts w:ascii="Times New Roman" w:eastAsia="Times New Roman" w:hAnsi="Times New Roman" w:cs="Times New Roman"/>
          <w:sz w:val="28"/>
          <w:szCs w:val="28"/>
        </w:rPr>
        <w:t xml:space="preserve">по-разному: </w:t>
      </w:r>
    </w:p>
    <w:p w:rsidR="00134E7D" w:rsidRPr="008F22A3" w:rsidRDefault="00134E7D" w:rsidP="008613B7">
      <w:pPr>
        <w:numPr>
          <w:ilvl w:val="0"/>
          <w:numId w:val="8"/>
        </w:numPr>
        <w:shd w:val="clear" w:color="auto" w:fill="FFFFFF"/>
        <w:tabs>
          <w:tab w:val="clear" w:pos="720"/>
          <w:tab w:val="num" w:pos="142"/>
        </w:tabs>
        <w:spacing w:after="0" w:line="240" w:lineRule="auto"/>
        <w:ind w:left="0" w:firstLine="0"/>
        <w:textAlignment w:val="baseline"/>
        <w:rPr>
          <w:rFonts w:ascii="Times New Roman" w:eastAsia="Times New Roman" w:hAnsi="Times New Roman" w:cs="Times New Roman"/>
          <w:sz w:val="28"/>
          <w:szCs w:val="28"/>
        </w:rPr>
      </w:pPr>
      <w:r w:rsidRPr="008F22A3">
        <w:rPr>
          <w:rFonts w:ascii="Times New Roman" w:eastAsia="Times New Roman" w:hAnsi="Times New Roman" w:cs="Times New Roman"/>
          <w:sz w:val="28"/>
          <w:szCs w:val="28"/>
        </w:rPr>
        <w:t xml:space="preserve"> произносим с различной интонацией (вопросительной, восклицательной);</w:t>
      </w:r>
    </w:p>
    <w:p w:rsidR="00134E7D" w:rsidRPr="008F22A3" w:rsidRDefault="00FC155D" w:rsidP="008613B7">
      <w:pPr>
        <w:numPr>
          <w:ilvl w:val="0"/>
          <w:numId w:val="8"/>
        </w:numPr>
        <w:shd w:val="clear" w:color="auto" w:fill="FFFFFF"/>
        <w:tabs>
          <w:tab w:val="clear" w:pos="720"/>
          <w:tab w:val="num" w:pos="142"/>
        </w:tabs>
        <w:spacing w:after="0" w:line="240" w:lineRule="auto"/>
        <w:ind w:left="0" w:firstLine="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4E7D" w:rsidRPr="008F22A3">
        <w:rPr>
          <w:rFonts w:ascii="Times New Roman" w:eastAsia="Times New Roman" w:hAnsi="Times New Roman" w:cs="Times New Roman"/>
          <w:sz w:val="28"/>
          <w:szCs w:val="28"/>
        </w:rPr>
        <w:t>произносим с разными эмоциями (грусть, радость и т.д.);</w:t>
      </w:r>
    </w:p>
    <w:p w:rsidR="00134E7D" w:rsidRPr="008F22A3" w:rsidRDefault="00FC155D" w:rsidP="008613B7">
      <w:pPr>
        <w:numPr>
          <w:ilvl w:val="0"/>
          <w:numId w:val="8"/>
        </w:numPr>
        <w:shd w:val="clear" w:color="auto" w:fill="FFFFFF"/>
        <w:tabs>
          <w:tab w:val="clear" w:pos="720"/>
          <w:tab w:val="num" w:pos="142"/>
        </w:tabs>
        <w:spacing w:after="0" w:line="240" w:lineRule="auto"/>
        <w:ind w:left="0" w:firstLine="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4E7D" w:rsidRPr="008F22A3">
        <w:rPr>
          <w:rFonts w:ascii="Times New Roman" w:eastAsia="Times New Roman" w:hAnsi="Times New Roman" w:cs="Times New Roman"/>
          <w:sz w:val="28"/>
          <w:szCs w:val="28"/>
        </w:rPr>
        <w:t>произносим голосом разным по тембру (как мишка, как мышка);</w:t>
      </w:r>
    </w:p>
    <w:p w:rsidR="00134E7D" w:rsidRPr="008F22A3" w:rsidRDefault="00FC155D" w:rsidP="008613B7">
      <w:pPr>
        <w:numPr>
          <w:ilvl w:val="0"/>
          <w:numId w:val="8"/>
        </w:numPr>
        <w:shd w:val="clear" w:color="auto" w:fill="FFFFFF"/>
        <w:tabs>
          <w:tab w:val="clear" w:pos="720"/>
          <w:tab w:val="num" w:pos="142"/>
        </w:tabs>
        <w:spacing w:after="0" w:line="240" w:lineRule="auto"/>
        <w:ind w:left="0" w:firstLine="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4E7D" w:rsidRPr="008F22A3">
        <w:rPr>
          <w:rFonts w:ascii="Times New Roman" w:eastAsia="Times New Roman" w:hAnsi="Times New Roman" w:cs="Times New Roman"/>
          <w:sz w:val="28"/>
          <w:szCs w:val="28"/>
        </w:rPr>
        <w:t>произносим тихо или громко;</w:t>
      </w:r>
    </w:p>
    <w:p w:rsidR="00134E7D" w:rsidRPr="008F22A3" w:rsidRDefault="00FC155D" w:rsidP="008613B7">
      <w:pPr>
        <w:numPr>
          <w:ilvl w:val="0"/>
          <w:numId w:val="8"/>
        </w:numPr>
        <w:shd w:val="clear" w:color="auto" w:fill="FFFFFF"/>
        <w:tabs>
          <w:tab w:val="clear" w:pos="720"/>
          <w:tab w:val="num" w:pos="142"/>
        </w:tabs>
        <w:spacing w:after="0" w:line="240" w:lineRule="auto"/>
        <w:ind w:left="0" w:firstLine="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4E7D" w:rsidRPr="008F22A3">
        <w:rPr>
          <w:rFonts w:ascii="Times New Roman" w:eastAsia="Times New Roman" w:hAnsi="Times New Roman" w:cs="Times New Roman"/>
          <w:sz w:val="28"/>
          <w:szCs w:val="28"/>
        </w:rPr>
        <w:t>произносим в разном темпе (медленно или быстро).</w:t>
      </w:r>
    </w:p>
    <w:p w:rsidR="00134E7D" w:rsidRPr="008F22A3" w:rsidRDefault="00134E7D" w:rsidP="008613B7">
      <w:pPr>
        <w:pStyle w:val="a3"/>
        <w:spacing w:before="0" w:beforeAutospacing="0" w:after="0" w:afterAutospacing="0"/>
        <w:ind w:firstLine="709"/>
        <w:jc w:val="both"/>
        <w:rPr>
          <w:sz w:val="28"/>
          <w:szCs w:val="28"/>
        </w:rPr>
      </w:pPr>
      <w:r w:rsidRPr="008F22A3">
        <w:rPr>
          <w:i/>
          <w:sz w:val="28"/>
          <w:szCs w:val="28"/>
        </w:rPr>
        <w:t>Скороговорки</w:t>
      </w:r>
      <w:r w:rsidRPr="008F22A3">
        <w:rPr>
          <w:sz w:val="28"/>
          <w:szCs w:val="28"/>
        </w:rPr>
        <w:t xml:space="preserve"> тренируют речевой аппарат, развивают фонематическую и артикуляционную память, обогащают словарный запас, ставят речевое дыхание, помогают сделать речь интонационно грамотной, подготавливают к формированию письменной речи. Скороговорка заключается не только в подборе труднопроизносимых звукосочетаний, но и в путанице, в постоянной перестановке звуков и созвучий, которые как бы бегут по фразе от начала к концу, повторяя друг друга и в чем-то меняясь. Следующая удивительная особенность скороговорок – ее сложная ритмика. Каждый звук, звукосочетание и слово в скороговорке подчиняется ритму, и создают ритм. Разучивание скороговорок предполагает выполнение правил: сначала взрослый читает скороговорку, медленно, вслух. Затем обсуждается содержание, делается акцент на интонации: как ребёнок понял услышанное? Потом вместе с ребёнком медленно проговаривается скороговорка. Если скороговорка длинная, учится по частям. </w:t>
      </w:r>
      <w:proofErr w:type="gramStart"/>
      <w:r w:rsidRPr="008F22A3">
        <w:rPr>
          <w:sz w:val="28"/>
          <w:szCs w:val="28"/>
        </w:rPr>
        <w:t>Короткие</w:t>
      </w:r>
      <w:proofErr w:type="gramEnd"/>
      <w:r w:rsidRPr="008F22A3">
        <w:rPr>
          <w:sz w:val="28"/>
          <w:szCs w:val="28"/>
        </w:rPr>
        <w:t xml:space="preserve"> лучше разучивать на одном дыхании. Когда ребёнок запомнил скороговорку, начинает её произносить без помощи взрослого сначала шёпотом, как будто «про себя», потом чуть громче. Темп тоже ускоряется постепенно.</w:t>
      </w:r>
    </w:p>
    <w:p w:rsidR="00134E7D" w:rsidRPr="008F22A3" w:rsidRDefault="00134E7D" w:rsidP="008613B7">
      <w:pPr>
        <w:pStyle w:val="a3"/>
        <w:spacing w:before="0" w:beforeAutospacing="0" w:after="0" w:afterAutospacing="0"/>
        <w:ind w:firstLine="709"/>
        <w:jc w:val="both"/>
        <w:textAlignment w:val="baseline"/>
        <w:rPr>
          <w:sz w:val="28"/>
          <w:szCs w:val="28"/>
        </w:rPr>
      </w:pPr>
      <w:r w:rsidRPr="008F22A3">
        <w:rPr>
          <w:i/>
          <w:sz w:val="28"/>
          <w:szCs w:val="28"/>
        </w:rPr>
        <w:t>Пословицы и поговорки</w:t>
      </w:r>
      <w:r w:rsidRPr="008F22A3">
        <w:rPr>
          <w:sz w:val="28"/>
          <w:szCs w:val="28"/>
        </w:rPr>
        <w:t xml:space="preserve"> - это образные, краткие изречения, неисчерпаемый источник, запечатлевший опыт многих поколений, в которых нашли отражение все стороны нашей жизни: суждения о мудрости и глупости, семье и детях, горе и радости, добре и зле, лени и трудолюбии, а также наблюдения за природой и многое другое. Эти фольклорные произведения способствуют общему развитию, пробуждают у детей интерес к окружающему миру, заставляют думать, осмысливать обстановку, развивают логическое мышление, позволяют поговорить с детьми о нравственности, добре, зле, трудолюбии, лени. Обсуждая разные ситуации, спросите, какая пословица к ней подходит. Например, если ребёнок заигрался и не хочет заняться полезным делом, скажите ему: кончил дело - гуляй смело, или делу - время, потехе - час. Если он поссорился со своим другом, не поделив игрушку, непременно напомните: человек без друзей, что дерево без корней; новых друзей наживай, а старых не теряй. Пословицы и поговорки можно изучать в игре: «Угадай пословицу», «Закончи пословицу или поговорку», «Вспомни пословицу и поговорку», «Исправь ошибку», «Подбери пословицу».</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 xml:space="preserve">Многообразие малых фольклорных жанров </w:t>
      </w:r>
      <w:proofErr w:type="gramStart"/>
      <w:r w:rsidRPr="008F22A3">
        <w:rPr>
          <w:sz w:val="28"/>
          <w:szCs w:val="28"/>
        </w:rPr>
        <w:t>представляет большие возможности</w:t>
      </w:r>
      <w:proofErr w:type="gramEnd"/>
      <w:r w:rsidRPr="008F22A3">
        <w:rPr>
          <w:sz w:val="28"/>
          <w:szCs w:val="28"/>
        </w:rPr>
        <w:t xml:space="preserve"> для использования их практически на каждом занятии (индивидуальном и групповом). Главное, желание педагога разумно оптимизировать педагогический процесс, творчески подходить к решению </w:t>
      </w:r>
      <w:r w:rsidRPr="008F22A3">
        <w:rPr>
          <w:sz w:val="28"/>
          <w:szCs w:val="28"/>
        </w:rPr>
        <w:lastRenderedPageBreak/>
        <w:t>образовательно-коррекционных задач. Если дозированно и обоснованно использовать формы малого фольклорного жанра в работе с детьми, то процесс развития звуковой культуры речи будет протекать планомерно, успешно и интересно.</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 xml:space="preserve">Изучение с детьми дошкольного возраста устного народного творчества и включение малых форм фольклора, таких как пословицы, поговорки, </w:t>
      </w:r>
      <w:proofErr w:type="spellStart"/>
      <w:r w:rsidRPr="008F22A3">
        <w:rPr>
          <w:sz w:val="28"/>
          <w:szCs w:val="28"/>
        </w:rPr>
        <w:t>потешки</w:t>
      </w:r>
      <w:proofErr w:type="spellEnd"/>
      <w:r w:rsidRPr="008F22A3">
        <w:rPr>
          <w:sz w:val="28"/>
          <w:szCs w:val="28"/>
        </w:rPr>
        <w:t xml:space="preserve">, загадки необходимо для комплексного воздействия на все стороны речи: исправление неправильного звукопроизношения, развитие интонационной выразительности, преодоление нарушений слоговой структуры слов, лексико-грамматического строя, развитие связной речи, мелкой моторики рук. </w:t>
      </w:r>
    </w:p>
    <w:p w:rsidR="00134E7D" w:rsidRPr="008F22A3" w:rsidRDefault="00134E7D" w:rsidP="008613B7">
      <w:pPr>
        <w:pStyle w:val="a3"/>
        <w:spacing w:before="0" w:beforeAutospacing="0" w:after="0" w:afterAutospacing="0"/>
        <w:ind w:firstLine="709"/>
        <w:jc w:val="both"/>
        <w:rPr>
          <w:sz w:val="28"/>
          <w:szCs w:val="28"/>
        </w:rPr>
      </w:pPr>
      <w:r w:rsidRPr="008F22A3">
        <w:rPr>
          <w:sz w:val="28"/>
          <w:szCs w:val="28"/>
        </w:rPr>
        <w:t>Родной язык играет уникальную роль в становлении личности человека. Дошкольный возраст - это период активного усвоения ребёнком разговорного языка, становления и развития всех сторон речи: фонетической, лексической, грамматической. В этом возрасте ребёнок овладевает, прежде всего, диалогической речью. Она имеет свои специфические особенности, проявляющиеся в использовании языковых средств, допустимых в разговорной речи. Только специальное речевое воспитание подводит ребёнка к овладению связной речи, строится с учётом возрастных особенностей детей. При этом важно учитывать индивидуальные особенности речевого развития каждого ребёнка: эмоциональность, непосредственность.</w:t>
      </w:r>
    </w:p>
    <w:p w:rsidR="00E5504B" w:rsidRPr="008F22A3" w:rsidRDefault="00134E7D" w:rsidP="008613B7">
      <w:pPr>
        <w:autoSpaceDE w:val="0"/>
        <w:autoSpaceDN w:val="0"/>
        <w:adjustRightInd w:val="0"/>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Использование художественных произведений детской литературы и фольклора активизирует развитие речи младших дошкольников в целом и формирование ее звуковой культуры в частности.</w:t>
      </w:r>
    </w:p>
    <w:p w:rsidR="00E5504B" w:rsidRPr="008F22A3" w:rsidRDefault="00E5504B" w:rsidP="008613B7">
      <w:pPr>
        <w:autoSpaceDE w:val="0"/>
        <w:autoSpaceDN w:val="0"/>
        <w:adjustRightInd w:val="0"/>
        <w:spacing w:after="0" w:line="240" w:lineRule="auto"/>
        <w:ind w:firstLine="709"/>
        <w:jc w:val="both"/>
        <w:rPr>
          <w:rFonts w:ascii="Times New Roman" w:hAnsi="Times New Roman" w:cs="Times New Roman"/>
          <w:sz w:val="28"/>
          <w:szCs w:val="28"/>
        </w:rPr>
      </w:pPr>
    </w:p>
    <w:p w:rsidR="00E5504B" w:rsidRPr="008F22A3" w:rsidRDefault="00E5504B" w:rsidP="008613B7">
      <w:pPr>
        <w:autoSpaceDE w:val="0"/>
        <w:autoSpaceDN w:val="0"/>
        <w:adjustRightInd w:val="0"/>
        <w:spacing w:after="0" w:line="240" w:lineRule="auto"/>
        <w:ind w:firstLine="709"/>
        <w:jc w:val="both"/>
        <w:rPr>
          <w:rFonts w:ascii="Times New Roman" w:hAnsi="Times New Roman" w:cs="Times New Roman"/>
          <w:sz w:val="28"/>
          <w:szCs w:val="28"/>
        </w:rPr>
      </w:pPr>
      <w:r w:rsidRPr="008F22A3">
        <w:rPr>
          <w:rFonts w:ascii="Times New Roman" w:hAnsi="Times New Roman" w:cs="Times New Roman"/>
          <w:sz w:val="28"/>
          <w:szCs w:val="28"/>
        </w:rPr>
        <w:t>Литература.</w:t>
      </w:r>
    </w:p>
    <w:p w:rsidR="00134E7D" w:rsidRPr="008F22A3" w:rsidRDefault="00E5504B" w:rsidP="008613B7">
      <w:pPr>
        <w:shd w:val="clear" w:color="auto" w:fill="FFFFFF"/>
        <w:spacing w:after="0" w:line="240" w:lineRule="auto"/>
        <w:ind w:firstLine="709"/>
        <w:jc w:val="both"/>
        <w:rPr>
          <w:rFonts w:ascii="Times New Roman" w:eastAsia="Times New Roman" w:hAnsi="Times New Roman" w:cs="Times New Roman"/>
          <w:sz w:val="28"/>
          <w:szCs w:val="28"/>
        </w:rPr>
      </w:pPr>
      <w:r w:rsidRPr="008F22A3">
        <w:rPr>
          <w:rFonts w:ascii="Times New Roman" w:hAnsi="Times New Roman" w:cs="Times New Roman"/>
          <w:sz w:val="28"/>
          <w:szCs w:val="28"/>
        </w:rPr>
        <w:t>1</w:t>
      </w:r>
      <w:r w:rsidR="00134E7D" w:rsidRPr="008F22A3">
        <w:rPr>
          <w:rFonts w:ascii="Times New Roman" w:hAnsi="Times New Roman" w:cs="Times New Roman"/>
          <w:sz w:val="28"/>
          <w:szCs w:val="28"/>
        </w:rPr>
        <w:t xml:space="preserve">. </w:t>
      </w:r>
      <w:proofErr w:type="spellStart"/>
      <w:r w:rsidR="00134E7D" w:rsidRPr="008F22A3">
        <w:rPr>
          <w:rFonts w:ascii="Times New Roman" w:eastAsia="Times New Roman" w:hAnsi="Times New Roman" w:cs="Times New Roman"/>
          <w:sz w:val="28"/>
          <w:szCs w:val="28"/>
        </w:rPr>
        <w:t>Гербова</w:t>
      </w:r>
      <w:proofErr w:type="spellEnd"/>
      <w:r w:rsidR="00134E7D" w:rsidRPr="008F22A3">
        <w:rPr>
          <w:rFonts w:ascii="Times New Roman" w:eastAsia="Times New Roman" w:hAnsi="Times New Roman" w:cs="Times New Roman"/>
          <w:sz w:val="28"/>
          <w:szCs w:val="28"/>
        </w:rPr>
        <w:t xml:space="preserve"> В.В. </w:t>
      </w:r>
      <w:r w:rsidR="00134E7D" w:rsidRPr="008F22A3">
        <w:rPr>
          <w:rFonts w:ascii="Times New Roman" w:eastAsia="Times New Roman" w:hAnsi="Times New Roman" w:cs="Times New Roman"/>
          <w:bCs/>
          <w:iCs/>
          <w:sz w:val="28"/>
          <w:szCs w:val="28"/>
        </w:rPr>
        <w:t>«Занятия по развитию речи с детьми»</w:t>
      </w:r>
      <w:r w:rsidR="00FC155D">
        <w:rPr>
          <w:rFonts w:ascii="Times New Roman" w:eastAsia="Times New Roman" w:hAnsi="Times New Roman" w:cs="Times New Roman"/>
          <w:bCs/>
          <w:iCs/>
          <w:sz w:val="28"/>
          <w:szCs w:val="28"/>
        </w:rPr>
        <w:t xml:space="preserve">, </w:t>
      </w:r>
      <w:r w:rsidR="00134E7D" w:rsidRPr="008F22A3">
        <w:rPr>
          <w:rFonts w:ascii="Times New Roman" w:eastAsia="Times New Roman" w:hAnsi="Times New Roman" w:cs="Times New Roman"/>
          <w:sz w:val="28"/>
          <w:szCs w:val="28"/>
        </w:rPr>
        <w:t>М.: Просвещение, 2004.</w:t>
      </w:r>
    </w:p>
    <w:sectPr w:rsidR="00134E7D" w:rsidRPr="008F22A3" w:rsidSect="001C513A">
      <w:footerReference w:type="default" r:id="rId3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106" w:rsidRDefault="00E31106" w:rsidP="001322F9">
      <w:pPr>
        <w:spacing w:after="0" w:line="240" w:lineRule="auto"/>
      </w:pPr>
      <w:r>
        <w:separator/>
      </w:r>
    </w:p>
  </w:endnote>
  <w:endnote w:type="continuationSeparator" w:id="0">
    <w:p w:rsidR="00E31106" w:rsidRDefault="00E31106" w:rsidP="0013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599388"/>
      <w:docPartObj>
        <w:docPartGallery w:val="Page Numbers (Bottom of Page)"/>
        <w:docPartUnique/>
      </w:docPartObj>
    </w:sdtPr>
    <w:sdtEndPr/>
    <w:sdtContent>
      <w:p w:rsidR="00E31106" w:rsidRDefault="00E31106">
        <w:pPr>
          <w:pStyle w:val="aa"/>
          <w:jc w:val="right"/>
        </w:pPr>
        <w:r>
          <w:fldChar w:fldCharType="begin"/>
        </w:r>
        <w:r>
          <w:instrText>PAGE   \* MERGEFORMAT</w:instrText>
        </w:r>
        <w:r>
          <w:fldChar w:fldCharType="separate"/>
        </w:r>
        <w:r w:rsidR="00DB3AA6">
          <w:rPr>
            <w:noProof/>
          </w:rPr>
          <w:t>2</w:t>
        </w:r>
        <w:r>
          <w:rPr>
            <w:noProof/>
          </w:rPr>
          <w:fldChar w:fldCharType="end"/>
        </w:r>
      </w:p>
    </w:sdtContent>
  </w:sdt>
  <w:p w:rsidR="00E31106" w:rsidRDefault="00E3110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106" w:rsidRDefault="00E31106" w:rsidP="001322F9">
      <w:pPr>
        <w:spacing w:after="0" w:line="240" w:lineRule="auto"/>
      </w:pPr>
      <w:r>
        <w:separator/>
      </w:r>
    </w:p>
  </w:footnote>
  <w:footnote w:type="continuationSeparator" w:id="0">
    <w:p w:rsidR="00E31106" w:rsidRDefault="00E31106" w:rsidP="001322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3C62"/>
    <w:multiLevelType w:val="hybridMultilevel"/>
    <w:tmpl w:val="28C2263A"/>
    <w:lvl w:ilvl="0" w:tplc="E3F6051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F6F43"/>
    <w:multiLevelType w:val="hybridMultilevel"/>
    <w:tmpl w:val="7AB616CE"/>
    <w:lvl w:ilvl="0" w:tplc="DEE2150E">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60774F"/>
    <w:multiLevelType w:val="multilevel"/>
    <w:tmpl w:val="DD827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353A96"/>
    <w:multiLevelType w:val="hybridMultilevel"/>
    <w:tmpl w:val="4AEA639A"/>
    <w:lvl w:ilvl="0" w:tplc="A86EF460">
      <w:start w:val="1"/>
      <w:numFmt w:val="decimal"/>
      <w:lvlText w:val="%1."/>
      <w:lvlJc w:val="left"/>
      <w:pPr>
        <w:ind w:left="1429" w:hanging="360"/>
      </w:pPr>
      <w:rPr>
        <w:rFonts w:ascii="Times New Roman" w:hAnsi="Times New Roman"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4682735"/>
    <w:multiLevelType w:val="multilevel"/>
    <w:tmpl w:val="A752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DF2F87"/>
    <w:multiLevelType w:val="hybridMultilevel"/>
    <w:tmpl w:val="1F5205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22A560D"/>
    <w:multiLevelType w:val="multilevel"/>
    <w:tmpl w:val="1536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904AB1"/>
    <w:multiLevelType w:val="hybridMultilevel"/>
    <w:tmpl w:val="1E785F44"/>
    <w:lvl w:ilvl="0" w:tplc="39CA5E2A">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3E6826"/>
    <w:multiLevelType w:val="hybridMultilevel"/>
    <w:tmpl w:val="8A067B9E"/>
    <w:lvl w:ilvl="0" w:tplc="DEE2150E">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ECD501A"/>
    <w:multiLevelType w:val="hybridMultilevel"/>
    <w:tmpl w:val="C9125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3"/>
  </w:num>
  <w:num w:numId="5">
    <w:abstractNumId w:val="7"/>
  </w:num>
  <w:num w:numId="6">
    <w:abstractNumId w:val="0"/>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B1C"/>
    <w:rsid w:val="00021DB5"/>
    <w:rsid w:val="00027699"/>
    <w:rsid w:val="000279A4"/>
    <w:rsid w:val="0003297A"/>
    <w:rsid w:val="00034ACA"/>
    <w:rsid w:val="00051109"/>
    <w:rsid w:val="00055B7C"/>
    <w:rsid w:val="00056C43"/>
    <w:rsid w:val="0006544F"/>
    <w:rsid w:val="000709D2"/>
    <w:rsid w:val="00071173"/>
    <w:rsid w:val="0009562D"/>
    <w:rsid w:val="000A0C49"/>
    <w:rsid w:val="000A481F"/>
    <w:rsid w:val="000B0314"/>
    <w:rsid w:val="000B15C1"/>
    <w:rsid w:val="000D0218"/>
    <w:rsid w:val="000D0649"/>
    <w:rsid w:val="000D192C"/>
    <w:rsid w:val="000D1E99"/>
    <w:rsid w:val="000E7086"/>
    <w:rsid w:val="000F3DCF"/>
    <w:rsid w:val="001113A9"/>
    <w:rsid w:val="00111B0F"/>
    <w:rsid w:val="00111EC9"/>
    <w:rsid w:val="001121BA"/>
    <w:rsid w:val="0012750A"/>
    <w:rsid w:val="00130470"/>
    <w:rsid w:val="001322F9"/>
    <w:rsid w:val="00134E7D"/>
    <w:rsid w:val="00135B4A"/>
    <w:rsid w:val="00141F5C"/>
    <w:rsid w:val="00155913"/>
    <w:rsid w:val="00162D5D"/>
    <w:rsid w:val="00171388"/>
    <w:rsid w:val="00177478"/>
    <w:rsid w:val="00180EE4"/>
    <w:rsid w:val="00184294"/>
    <w:rsid w:val="001843C3"/>
    <w:rsid w:val="00186C07"/>
    <w:rsid w:val="001A25D9"/>
    <w:rsid w:val="001A334B"/>
    <w:rsid w:val="001A4AEA"/>
    <w:rsid w:val="001A5111"/>
    <w:rsid w:val="001B1506"/>
    <w:rsid w:val="001C513A"/>
    <w:rsid w:val="001D0BEA"/>
    <w:rsid w:val="001D48B0"/>
    <w:rsid w:val="001E183E"/>
    <w:rsid w:val="001E1E9A"/>
    <w:rsid w:val="0020023E"/>
    <w:rsid w:val="00203870"/>
    <w:rsid w:val="00207B02"/>
    <w:rsid w:val="002131E8"/>
    <w:rsid w:val="002306A8"/>
    <w:rsid w:val="00232F23"/>
    <w:rsid w:val="00233A44"/>
    <w:rsid w:val="00247644"/>
    <w:rsid w:val="00250CCE"/>
    <w:rsid w:val="002523AF"/>
    <w:rsid w:val="00270597"/>
    <w:rsid w:val="00274D69"/>
    <w:rsid w:val="00277FA9"/>
    <w:rsid w:val="00284F9E"/>
    <w:rsid w:val="00290275"/>
    <w:rsid w:val="002A06B4"/>
    <w:rsid w:val="002B44F4"/>
    <w:rsid w:val="002D3052"/>
    <w:rsid w:val="002D6567"/>
    <w:rsid w:val="002E1803"/>
    <w:rsid w:val="002E6ECA"/>
    <w:rsid w:val="002F2C3B"/>
    <w:rsid w:val="002F70BB"/>
    <w:rsid w:val="00307B73"/>
    <w:rsid w:val="003169EB"/>
    <w:rsid w:val="00326BB7"/>
    <w:rsid w:val="00342D83"/>
    <w:rsid w:val="00346928"/>
    <w:rsid w:val="00360B1B"/>
    <w:rsid w:val="00361B2D"/>
    <w:rsid w:val="003629E6"/>
    <w:rsid w:val="003833D6"/>
    <w:rsid w:val="003858CF"/>
    <w:rsid w:val="00387945"/>
    <w:rsid w:val="003928C0"/>
    <w:rsid w:val="003A0C95"/>
    <w:rsid w:val="003A1DBA"/>
    <w:rsid w:val="003B4760"/>
    <w:rsid w:val="003D25CC"/>
    <w:rsid w:val="003E5BC0"/>
    <w:rsid w:val="003F4F93"/>
    <w:rsid w:val="00400925"/>
    <w:rsid w:val="00417787"/>
    <w:rsid w:val="00420B1F"/>
    <w:rsid w:val="004239C6"/>
    <w:rsid w:val="00431733"/>
    <w:rsid w:val="00437BC5"/>
    <w:rsid w:val="00444A3E"/>
    <w:rsid w:val="00461485"/>
    <w:rsid w:val="00466A41"/>
    <w:rsid w:val="00475F53"/>
    <w:rsid w:val="00491F7C"/>
    <w:rsid w:val="004A4BCD"/>
    <w:rsid w:val="004B2A9C"/>
    <w:rsid w:val="004C15E7"/>
    <w:rsid w:val="004C2B6D"/>
    <w:rsid w:val="004C4E6F"/>
    <w:rsid w:val="004D1451"/>
    <w:rsid w:val="004D413B"/>
    <w:rsid w:val="004D4E42"/>
    <w:rsid w:val="004E69A7"/>
    <w:rsid w:val="004F43E0"/>
    <w:rsid w:val="0050128D"/>
    <w:rsid w:val="00514FC5"/>
    <w:rsid w:val="00516A88"/>
    <w:rsid w:val="00517A74"/>
    <w:rsid w:val="00521A87"/>
    <w:rsid w:val="00530E82"/>
    <w:rsid w:val="00540938"/>
    <w:rsid w:val="005508CF"/>
    <w:rsid w:val="00553297"/>
    <w:rsid w:val="00572B86"/>
    <w:rsid w:val="005769A4"/>
    <w:rsid w:val="005A7C61"/>
    <w:rsid w:val="005B2E6E"/>
    <w:rsid w:val="005B566E"/>
    <w:rsid w:val="005C008A"/>
    <w:rsid w:val="005C017D"/>
    <w:rsid w:val="005C0F25"/>
    <w:rsid w:val="005C4F6C"/>
    <w:rsid w:val="005C5BBF"/>
    <w:rsid w:val="005D1A2F"/>
    <w:rsid w:val="005D2637"/>
    <w:rsid w:val="005D3881"/>
    <w:rsid w:val="005D425F"/>
    <w:rsid w:val="005D4583"/>
    <w:rsid w:val="005D753F"/>
    <w:rsid w:val="005E5F1A"/>
    <w:rsid w:val="005F2349"/>
    <w:rsid w:val="005F3610"/>
    <w:rsid w:val="00635AA1"/>
    <w:rsid w:val="006504F5"/>
    <w:rsid w:val="006527CC"/>
    <w:rsid w:val="00654462"/>
    <w:rsid w:val="00663476"/>
    <w:rsid w:val="0066388C"/>
    <w:rsid w:val="00670E5D"/>
    <w:rsid w:val="00676D6D"/>
    <w:rsid w:val="0068012E"/>
    <w:rsid w:val="006849CA"/>
    <w:rsid w:val="00685222"/>
    <w:rsid w:val="006915A1"/>
    <w:rsid w:val="00693F25"/>
    <w:rsid w:val="00695049"/>
    <w:rsid w:val="006A7AE8"/>
    <w:rsid w:val="006B5D3E"/>
    <w:rsid w:val="006C0BDA"/>
    <w:rsid w:val="006E5E43"/>
    <w:rsid w:val="006F1431"/>
    <w:rsid w:val="00700870"/>
    <w:rsid w:val="00703EDA"/>
    <w:rsid w:val="00704DFC"/>
    <w:rsid w:val="007159C9"/>
    <w:rsid w:val="007410CB"/>
    <w:rsid w:val="00745071"/>
    <w:rsid w:val="00757E82"/>
    <w:rsid w:val="00760618"/>
    <w:rsid w:val="00765235"/>
    <w:rsid w:val="0077550C"/>
    <w:rsid w:val="007767C0"/>
    <w:rsid w:val="007A67B2"/>
    <w:rsid w:val="007A73AF"/>
    <w:rsid w:val="007A769B"/>
    <w:rsid w:val="007C1133"/>
    <w:rsid w:val="007E36F2"/>
    <w:rsid w:val="007E6872"/>
    <w:rsid w:val="007F35E0"/>
    <w:rsid w:val="0080669A"/>
    <w:rsid w:val="0081443A"/>
    <w:rsid w:val="00843352"/>
    <w:rsid w:val="00843B70"/>
    <w:rsid w:val="008613B7"/>
    <w:rsid w:val="00862414"/>
    <w:rsid w:val="0086372F"/>
    <w:rsid w:val="008716D2"/>
    <w:rsid w:val="008739DB"/>
    <w:rsid w:val="00875868"/>
    <w:rsid w:val="0088095B"/>
    <w:rsid w:val="008826B4"/>
    <w:rsid w:val="0088668F"/>
    <w:rsid w:val="008931B9"/>
    <w:rsid w:val="00893F62"/>
    <w:rsid w:val="00895A1D"/>
    <w:rsid w:val="008A02C9"/>
    <w:rsid w:val="008B11E7"/>
    <w:rsid w:val="008C76EA"/>
    <w:rsid w:val="008E15BA"/>
    <w:rsid w:val="008E2C87"/>
    <w:rsid w:val="008F22A3"/>
    <w:rsid w:val="009040A0"/>
    <w:rsid w:val="00906CD1"/>
    <w:rsid w:val="009128B0"/>
    <w:rsid w:val="00917740"/>
    <w:rsid w:val="00922D59"/>
    <w:rsid w:val="0095048D"/>
    <w:rsid w:val="00951DDE"/>
    <w:rsid w:val="009658A8"/>
    <w:rsid w:val="009709F7"/>
    <w:rsid w:val="009757FF"/>
    <w:rsid w:val="00977EA4"/>
    <w:rsid w:val="009817DC"/>
    <w:rsid w:val="00987C87"/>
    <w:rsid w:val="009C6CDA"/>
    <w:rsid w:val="009C7A3D"/>
    <w:rsid w:val="009D4632"/>
    <w:rsid w:val="009E1761"/>
    <w:rsid w:val="009F20DF"/>
    <w:rsid w:val="00A029C8"/>
    <w:rsid w:val="00A1357A"/>
    <w:rsid w:val="00A17BDC"/>
    <w:rsid w:val="00A32548"/>
    <w:rsid w:val="00A4215B"/>
    <w:rsid w:val="00A431EF"/>
    <w:rsid w:val="00A440FD"/>
    <w:rsid w:val="00A5421C"/>
    <w:rsid w:val="00A56847"/>
    <w:rsid w:val="00A60AC6"/>
    <w:rsid w:val="00A647BA"/>
    <w:rsid w:val="00A70EAE"/>
    <w:rsid w:val="00A73168"/>
    <w:rsid w:val="00A7547A"/>
    <w:rsid w:val="00A75FA1"/>
    <w:rsid w:val="00A77630"/>
    <w:rsid w:val="00A81F02"/>
    <w:rsid w:val="00A90B84"/>
    <w:rsid w:val="00A93128"/>
    <w:rsid w:val="00AA0428"/>
    <w:rsid w:val="00AA396D"/>
    <w:rsid w:val="00AB1309"/>
    <w:rsid w:val="00AB70C0"/>
    <w:rsid w:val="00AC4FF9"/>
    <w:rsid w:val="00AC7FE3"/>
    <w:rsid w:val="00AD20F7"/>
    <w:rsid w:val="00AD3908"/>
    <w:rsid w:val="00AF2D96"/>
    <w:rsid w:val="00AF563F"/>
    <w:rsid w:val="00B03F95"/>
    <w:rsid w:val="00B04BAD"/>
    <w:rsid w:val="00B201E8"/>
    <w:rsid w:val="00B27BCE"/>
    <w:rsid w:val="00B3439D"/>
    <w:rsid w:val="00B36598"/>
    <w:rsid w:val="00B36D7C"/>
    <w:rsid w:val="00B41360"/>
    <w:rsid w:val="00B467E2"/>
    <w:rsid w:val="00B502D0"/>
    <w:rsid w:val="00B748ED"/>
    <w:rsid w:val="00B8381E"/>
    <w:rsid w:val="00B90C56"/>
    <w:rsid w:val="00B94B1C"/>
    <w:rsid w:val="00B973CF"/>
    <w:rsid w:val="00BA02CC"/>
    <w:rsid w:val="00BB19A8"/>
    <w:rsid w:val="00BB34AA"/>
    <w:rsid w:val="00BC1339"/>
    <w:rsid w:val="00BC2EC4"/>
    <w:rsid w:val="00BC41CD"/>
    <w:rsid w:val="00BD3B33"/>
    <w:rsid w:val="00BD7E05"/>
    <w:rsid w:val="00BF44BA"/>
    <w:rsid w:val="00BF66C2"/>
    <w:rsid w:val="00BF6D9D"/>
    <w:rsid w:val="00C00712"/>
    <w:rsid w:val="00C07213"/>
    <w:rsid w:val="00C10A1E"/>
    <w:rsid w:val="00C150D3"/>
    <w:rsid w:val="00C3591E"/>
    <w:rsid w:val="00C44913"/>
    <w:rsid w:val="00C45FD9"/>
    <w:rsid w:val="00C71BCE"/>
    <w:rsid w:val="00C91D07"/>
    <w:rsid w:val="00C94689"/>
    <w:rsid w:val="00C979C0"/>
    <w:rsid w:val="00CA7FFD"/>
    <w:rsid w:val="00CB0E51"/>
    <w:rsid w:val="00CB71D3"/>
    <w:rsid w:val="00CC53E3"/>
    <w:rsid w:val="00CD3A4C"/>
    <w:rsid w:val="00CE5216"/>
    <w:rsid w:val="00D17DB7"/>
    <w:rsid w:val="00D32C20"/>
    <w:rsid w:val="00D42A86"/>
    <w:rsid w:val="00D51A42"/>
    <w:rsid w:val="00D55607"/>
    <w:rsid w:val="00D5696A"/>
    <w:rsid w:val="00D56A2E"/>
    <w:rsid w:val="00D747D9"/>
    <w:rsid w:val="00D76A5C"/>
    <w:rsid w:val="00D82F47"/>
    <w:rsid w:val="00D846FF"/>
    <w:rsid w:val="00D90BA1"/>
    <w:rsid w:val="00D9507A"/>
    <w:rsid w:val="00DA64E0"/>
    <w:rsid w:val="00DA77F8"/>
    <w:rsid w:val="00DB3AA6"/>
    <w:rsid w:val="00DB68E6"/>
    <w:rsid w:val="00DD61B1"/>
    <w:rsid w:val="00DE78DC"/>
    <w:rsid w:val="00DF106E"/>
    <w:rsid w:val="00DF10AB"/>
    <w:rsid w:val="00DF1DDF"/>
    <w:rsid w:val="00DF29FB"/>
    <w:rsid w:val="00DF2F93"/>
    <w:rsid w:val="00DF4CB4"/>
    <w:rsid w:val="00E00F25"/>
    <w:rsid w:val="00E067E5"/>
    <w:rsid w:val="00E137C7"/>
    <w:rsid w:val="00E20112"/>
    <w:rsid w:val="00E261AB"/>
    <w:rsid w:val="00E2749B"/>
    <w:rsid w:val="00E300CC"/>
    <w:rsid w:val="00E31106"/>
    <w:rsid w:val="00E314EE"/>
    <w:rsid w:val="00E5400E"/>
    <w:rsid w:val="00E549F8"/>
    <w:rsid w:val="00E5504B"/>
    <w:rsid w:val="00E57BEC"/>
    <w:rsid w:val="00E61F58"/>
    <w:rsid w:val="00E62F69"/>
    <w:rsid w:val="00E70042"/>
    <w:rsid w:val="00E7069F"/>
    <w:rsid w:val="00E72628"/>
    <w:rsid w:val="00E81F6B"/>
    <w:rsid w:val="00E925DA"/>
    <w:rsid w:val="00EA1A25"/>
    <w:rsid w:val="00EA3951"/>
    <w:rsid w:val="00EA7BEB"/>
    <w:rsid w:val="00EC3027"/>
    <w:rsid w:val="00EC6622"/>
    <w:rsid w:val="00ED0503"/>
    <w:rsid w:val="00ED3EB2"/>
    <w:rsid w:val="00ED766E"/>
    <w:rsid w:val="00EE4FB6"/>
    <w:rsid w:val="00F007FB"/>
    <w:rsid w:val="00F24B31"/>
    <w:rsid w:val="00F250DB"/>
    <w:rsid w:val="00F266E0"/>
    <w:rsid w:val="00F27FF9"/>
    <w:rsid w:val="00F360E1"/>
    <w:rsid w:val="00F37733"/>
    <w:rsid w:val="00F44B7F"/>
    <w:rsid w:val="00F6338E"/>
    <w:rsid w:val="00F64F41"/>
    <w:rsid w:val="00F67BD2"/>
    <w:rsid w:val="00F70808"/>
    <w:rsid w:val="00F73289"/>
    <w:rsid w:val="00F7541F"/>
    <w:rsid w:val="00F77B8A"/>
    <w:rsid w:val="00F8475A"/>
    <w:rsid w:val="00F8684E"/>
    <w:rsid w:val="00F9194A"/>
    <w:rsid w:val="00F92271"/>
    <w:rsid w:val="00FC155D"/>
    <w:rsid w:val="00FC6C7F"/>
    <w:rsid w:val="00FD6D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77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23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239C6"/>
  </w:style>
  <w:style w:type="character" w:customStyle="1" w:styleId="c5">
    <w:name w:val="c5"/>
    <w:basedOn w:val="a0"/>
    <w:rsid w:val="004239C6"/>
  </w:style>
  <w:style w:type="paragraph" w:customStyle="1" w:styleId="c4">
    <w:name w:val="c4"/>
    <w:basedOn w:val="a"/>
    <w:rsid w:val="00B03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90B84"/>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basedOn w:val="a0"/>
    <w:uiPriority w:val="22"/>
    <w:qFormat/>
    <w:rsid w:val="00E00F25"/>
    <w:rPr>
      <w:b/>
      <w:bCs/>
    </w:rPr>
  </w:style>
  <w:style w:type="paragraph" w:styleId="a5">
    <w:name w:val="List Paragraph"/>
    <w:basedOn w:val="a"/>
    <w:uiPriority w:val="34"/>
    <w:qFormat/>
    <w:rsid w:val="00693F25"/>
    <w:pPr>
      <w:spacing w:after="160" w:line="259" w:lineRule="auto"/>
      <w:ind w:left="720"/>
      <w:contextualSpacing/>
    </w:pPr>
  </w:style>
  <w:style w:type="character" w:customStyle="1" w:styleId="c3">
    <w:name w:val="c3"/>
    <w:basedOn w:val="a0"/>
    <w:rsid w:val="00420B1F"/>
  </w:style>
  <w:style w:type="paragraph" w:customStyle="1" w:styleId="c11">
    <w:name w:val="c11"/>
    <w:basedOn w:val="a"/>
    <w:rsid w:val="00420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20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3">
    <w:name w:val="Font Style173"/>
    <w:rsid w:val="00155913"/>
    <w:rPr>
      <w:rFonts w:ascii="Century Schoolbook" w:hAnsi="Century Schoolbook" w:cs="Century Schoolbook"/>
      <w:sz w:val="22"/>
      <w:szCs w:val="22"/>
    </w:rPr>
  </w:style>
  <w:style w:type="paragraph" w:customStyle="1" w:styleId="Style50">
    <w:name w:val="Style50"/>
    <w:basedOn w:val="a"/>
    <w:rsid w:val="00155913"/>
    <w:pPr>
      <w:widowControl w:val="0"/>
      <w:autoSpaceDE w:val="0"/>
      <w:autoSpaceDN w:val="0"/>
      <w:adjustRightInd w:val="0"/>
      <w:spacing w:after="0" w:line="326" w:lineRule="exact"/>
      <w:ind w:hanging="278"/>
    </w:pPr>
    <w:rPr>
      <w:rFonts w:ascii="Century Gothic" w:eastAsia="Times New Roman" w:hAnsi="Century Gothic" w:cs="Times New Roman"/>
      <w:sz w:val="24"/>
      <w:szCs w:val="24"/>
    </w:rPr>
  </w:style>
  <w:style w:type="paragraph" w:customStyle="1" w:styleId="Style46">
    <w:name w:val="Style46"/>
    <w:basedOn w:val="a"/>
    <w:rsid w:val="00155913"/>
    <w:pPr>
      <w:widowControl w:val="0"/>
      <w:autoSpaceDE w:val="0"/>
      <w:autoSpaceDN w:val="0"/>
      <w:adjustRightInd w:val="0"/>
      <w:spacing w:after="0" w:line="311" w:lineRule="exact"/>
      <w:ind w:hanging="341"/>
    </w:pPr>
    <w:rPr>
      <w:rFonts w:ascii="Century Gothic" w:eastAsia="Times New Roman" w:hAnsi="Century Gothic" w:cs="Times New Roman"/>
      <w:sz w:val="24"/>
      <w:szCs w:val="24"/>
    </w:rPr>
  </w:style>
  <w:style w:type="character" w:styleId="a6">
    <w:name w:val="Emphasis"/>
    <w:basedOn w:val="a0"/>
    <w:uiPriority w:val="20"/>
    <w:qFormat/>
    <w:rsid w:val="009757FF"/>
    <w:rPr>
      <w:i/>
      <w:iCs/>
    </w:rPr>
  </w:style>
  <w:style w:type="character" w:customStyle="1" w:styleId="c17">
    <w:name w:val="c17"/>
    <w:basedOn w:val="a0"/>
    <w:rsid w:val="00F360E1"/>
  </w:style>
  <w:style w:type="character" w:customStyle="1" w:styleId="apple-converted-space">
    <w:name w:val="apple-converted-space"/>
    <w:rsid w:val="00685222"/>
  </w:style>
  <w:style w:type="character" w:styleId="a7">
    <w:name w:val="Hyperlink"/>
    <w:uiPriority w:val="99"/>
    <w:unhideWhenUsed/>
    <w:rsid w:val="00685222"/>
    <w:rPr>
      <w:color w:val="0000FF"/>
      <w:u w:val="single"/>
    </w:rPr>
  </w:style>
  <w:style w:type="paragraph" w:styleId="a8">
    <w:name w:val="header"/>
    <w:basedOn w:val="a"/>
    <w:link w:val="a9"/>
    <w:uiPriority w:val="99"/>
    <w:unhideWhenUsed/>
    <w:rsid w:val="001322F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322F9"/>
  </w:style>
  <w:style w:type="paragraph" w:styleId="aa">
    <w:name w:val="footer"/>
    <w:basedOn w:val="a"/>
    <w:link w:val="ab"/>
    <w:uiPriority w:val="99"/>
    <w:unhideWhenUsed/>
    <w:rsid w:val="001322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322F9"/>
  </w:style>
  <w:style w:type="paragraph" w:styleId="ac">
    <w:name w:val="Balloon Text"/>
    <w:basedOn w:val="a"/>
    <w:link w:val="ad"/>
    <w:uiPriority w:val="99"/>
    <w:semiHidden/>
    <w:unhideWhenUsed/>
    <w:rsid w:val="00DF1DDF"/>
    <w:pPr>
      <w:spacing w:after="0" w:line="240" w:lineRule="auto"/>
    </w:pPr>
    <w:rPr>
      <w:rFonts w:ascii="Arial" w:hAnsi="Arial" w:cs="Arial"/>
      <w:sz w:val="16"/>
      <w:szCs w:val="16"/>
    </w:rPr>
  </w:style>
  <w:style w:type="character" w:customStyle="1" w:styleId="ad">
    <w:name w:val="Текст выноски Знак"/>
    <w:basedOn w:val="a0"/>
    <w:link w:val="ac"/>
    <w:uiPriority w:val="99"/>
    <w:semiHidden/>
    <w:rsid w:val="00DF1DDF"/>
    <w:rPr>
      <w:rFonts w:ascii="Arial" w:hAnsi="Arial" w:cs="Arial"/>
      <w:sz w:val="16"/>
      <w:szCs w:val="16"/>
    </w:rPr>
  </w:style>
  <w:style w:type="table" w:styleId="ae">
    <w:name w:val="Table Grid"/>
    <w:basedOn w:val="a1"/>
    <w:uiPriority w:val="59"/>
    <w:rsid w:val="00700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
    <w:basedOn w:val="a0"/>
    <w:rsid w:val="00CA7FF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77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23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239C6"/>
  </w:style>
  <w:style w:type="character" w:customStyle="1" w:styleId="c5">
    <w:name w:val="c5"/>
    <w:basedOn w:val="a0"/>
    <w:rsid w:val="004239C6"/>
  </w:style>
  <w:style w:type="paragraph" w:customStyle="1" w:styleId="c4">
    <w:name w:val="c4"/>
    <w:basedOn w:val="a"/>
    <w:rsid w:val="00B03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90B84"/>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basedOn w:val="a0"/>
    <w:uiPriority w:val="22"/>
    <w:qFormat/>
    <w:rsid w:val="00E00F25"/>
    <w:rPr>
      <w:b/>
      <w:bCs/>
    </w:rPr>
  </w:style>
  <w:style w:type="paragraph" w:styleId="a5">
    <w:name w:val="List Paragraph"/>
    <w:basedOn w:val="a"/>
    <w:uiPriority w:val="34"/>
    <w:qFormat/>
    <w:rsid w:val="00693F25"/>
    <w:pPr>
      <w:spacing w:after="160" w:line="259" w:lineRule="auto"/>
      <w:ind w:left="720"/>
      <w:contextualSpacing/>
    </w:pPr>
  </w:style>
  <w:style w:type="character" w:customStyle="1" w:styleId="c3">
    <w:name w:val="c3"/>
    <w:basedOn w:val="a0"/>
    <w:rsid w:val="00420B1F"/>
  </w:style>
  <w:style w:type="paragraph" w:customStyle="1" w:styleId="c11">
    <w:name w:val="c11"/>
    <w:basedOn w:val="a"/>
    <w:rsid w:val="00420B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20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3">
    <w:name w:val="Font Style173"/>
    <w:rsid w:val="00155913"/>
    <w:rPr>
      <w:rFonts w:ascii="Century Schoolbook" w:hAnsi="Century Schoolbook" w:cs="Century Schoolbook"/>
      <w:sz w:val="22"/>
      <w:szCs w:val="22"/>
    </w:rPr>
  </w:style>
  <w:style w:type="paragraph" w:customStyle="1" w:styleId="Style50">
    <w:name w:val="Style50"/>
    <w:basedOn w:val="a"/>
    <w:rsid w:val="00155913"/>
    <w:pPr>
      <w:widowControl w:val="0"/>
      <w:autoSpaceDE w:val="0"/>
      <w:autoSpaceDN w:val="0"/>
      <w:adjustRightInd w:val="0"/>
      <w:spacing w:after="0" w:line="326" w:lineRule="exact"/>
      <w:ind w:hanging="278"/>
    </w:pPr>
    <w:rPr>
      <w:rFonts w:ascii="Century Gothic" w:eastAsia="Times New Roman" w:hAnsi="Century Gothic" w:cs="Times New Roman"/>
      <w:sz w:val="24"/>
      <w:szCs w:val="24"/>
    </w:rPr>
  </w:style>
  <w:style w:type="paragraph" w:customStyle="1" w:styleId="Style46">
    <w:name w:val="Style46"/>
    <w:basedOn w:val="a"/>
    <w:rsid w:val="00155913"/>
    <w:pPr>
      <w:widowControl w:val="0"/>
      <w:autoSpaceDE w:val="0"/>
      <w:autoSpaceDN w:val="0"/>
      <w:adjustRightInd w:val="0"/>
      <w:spacing w:after="0" w:line="311" w:lineRule="exact"/>
      <w:ind w:hanging="341"/>
    </w:pPr>
    <w:rPr>
      <w:rFonts w:ascii="Century Gothic" w:eastAsia="Times New Roman" w:hAnsi="Century Gothic" w:cs="Times New Roman"/>
      <w:sz w:val="24"/>
      <w:szCs w:val="24"/>
    </w:rPr>
  </w:style>
  <w:style w:type="character" w:styleId="a6">
    <w:name w:val="Emphasis"/>
    <w:basedOn w:val="a0"/>
    <w:uiPriority w:val="20"/>
    <w:qFormat/>
    <w:rsid w:val="009757FF"/>
    <w:rPr>
      <w:i/>
      <w:iCs/>
    </w:rPr>
  </w:style>
  <w:style w:type="character" w:customStyle="1" w:styleId="c17">
    <w:name w:val="c17"/>
    <w:basedOn w:val="a0"/>
    <w:rsid w:val="00F360E1"/>
  </w:style>
  <w:style w:type="character" w:customStyle="1" w:styleId="apple-converted-space">
    <w:name w:val="apple-converted-space"/>
    <w:rsid w:val="00685222"/>
  </w:style>
  <w:style w:type="character" w:styleId="a7">
    <w:name w:val="Hyperlink"/>
    <w:uiPriority w:val="99"/>
    <w:unhideWhenUsed/>
    <w:rsid w:val="00685222"/>
    <w:rPr>
      <w:color w:val="0000FF"/>
      <w:u w:val="single"/>
    </w:rPr>
  </w:style>
  <w:style w:type="paragraph" w:styleId="a8">
    <w:name w:val="header"/>
    <w:basedOn w:val="a"/>
    <w:link w:val="a9"/>
    <w:uiPriority w:val="99"/>
    <w:unhideWhenUsed/>
    <w:rsid w:val="001322F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322F9"/>
  </w:style>
  <w:style w:type="paragraph" w:styleId="aa">
    <w:name w:val="footer"/>
    <w:basedOn w:val="a"/>
    <w:link w:val="ab"/>
    <w:uiPriority w:val="99"/>
    <w:unhideWhenUsed/>
    <w:rsid w:val="001322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322F9"/>
  </w:style>
  <w:style w:type="paragraph" w:styleId="ac">
    <w:name w:val="Balloon Text"/>
    <w:basedOn w:val="a"/>
    <w:link w:val="ad"/>
    <w:uiPriority w:val="99"/>
    <w:semiHidden/>
    <w:unhideWhenUsed/>
    <w:rsid w:val="00DF1DDF"/>
    <w:pPr>
      <w:spacing w:after="0" w:line="240" w:lineRule="auto"/>
    </w:pPr>
    <w:rPr>
      <w:rFonts w:ascii="Arial" w:hAnsi="Arial" w:cs="Arial"/>
      <w:sz w:val="16"/>
      <w:szCs w:val="16"/>
    </w:rPr>
  </w:style>
  <w:style w:type="character" w:customStyle="1" w:styleId="ad">
    <w:name w:val="Текст выноски Знак"/>
    <w:basedOn w:val="a0"/>
    <w:link w:val="ac"/>
    <w:uiPriority w:val="99"/>
    <w:semiHidden/>
    <w:rsid w:val="00DF1DDF"/>
    <w:rPr>
      <w:rFonts w:ascii="Arial" w:hAnsi="Arial" w:cs="Arial"/>
      <w:sz w:val="16"/>
      <w:szCs w:val="16"/>
    </w:rPr>
  </w:style>
  <w:style w:type="table" w:styleId="ae">
    <w:name w:val="Table Grid"/>
    <w:basedOn w:val="a1"/>
    <w:uiPriority w:val="59"/>
    <w:rsid w:val="00700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
    <w:basedOn w:val="a0"/>
    <w:rsid w:val="00CA7FF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7377">
      <w:bodyDiv w:val="1"/>
      <w:marLeft w:val="0"/>
      <w:marRight w:val="0"/>
      <w:marTop w:val="0"/>
      <w:marBottom w:val="0"/>
      <w:divBdr>
        <w:top w:val="none" w:sz="0" w:space="0" w:color="auto"/>
        <w:left w:val="none" w:sz="0" w:space="0" w:color="auto"/>
        <w:bottom w:val="none" w:sz="0" w:space="0" w:color="auto"/>
        <w:right w:val="none" w:sz="0" w:space="0" w:color="auto"/>
      </w:divBdr>
    </w:div>
    <w:div w:id="84226527">
      <w:bodyDiv w:val="1"/>
      <w:marLeft w:val="0"/>
      <w:marRight w:val="0"/>
      <w:marTop w:val="0"/>
      <w:marBottom w:val="0"/>
      <w:divBdr>
        <w:top w:val="none" w:sz="0" w:space="0" w:color="auto"/>
        <w:left w:val="none" w:sz="0" w:space="0" w:color="auto"/>
        <w:bottom w:val="none" w:sz="0" w:space="0" w:color="auto"/>
        <w:right w:val="none" w:sz="0" w:space="0" w:color="auto"/>
      </w:divBdr>
    </w:div>
    <w:div w:id="95714743">
      <w:bodyDiv w:val="1"/>
      <w:marLeft w:val="0"/>
      <w:marRight w:val="0"/>
      <w:marTop w:val="0"/>
      <w:marBottom w:val="0"/>
      <w:divBdr>
        <w:top w:val="none" w:sz="0" w:space="0" w:color="auto"/>
        <w:left w:val="none" w:sz="0" w:space="0" w:color="auto"/>
        <w:bottom w:val="none" w:sz="0" w:space="0" w:color="auto"/>
        <w:right w:val="none" w:sz="0" w:space="0" w:color="auto"/>
      </w:divBdr>
    </w:div>
    <w:div w:id="218909179">
      <w:bodyDiv w:val="1"/>
      <w:marLeft w:val="0"/>
      <w:marRight w:val="0"/>
      <w:marTop w:val="0"/>
      <w:marBottom w:val="0"/>
      <w:divBdr>
        <w:top w:val="none" w:sz="0" w:space="0" w:color="auto"/>
        <w:left w:val="none" w:sz="0" w:space="0" w:color="auto"/>
        <w:bottom w:val="none" w:sz="0" w:space="0" w:color="auto"/>
        <w:right w:val="none" w:sz="0" w:space="0" w:color="auto"/>
      </w:divBdr>
      <w:divsChild>
        <w:div w:id="363560720">
          <w:marLeft w:val="0"/>
          <w:marRight w:val="0"/>
          <w:marTop w:val="0"/>
          <w:marBottom w:val="0"/>
          <w:divBdr>
            <w:top w:val="none" w:sz="0" w:space="0" w:color="auto"/>
            <w:left w:val="none" w:sz="0" w:space="0" w:color="auto"/>
            <w:bottom w:val="none" w:sz="0" w:space="0" w:color="auto"/>
            <w:right w:val="none" w:sz="0" w:space="0" w:color="auto"/>
          </w:divBdr>
        </w:div>
        <w:div w:id="805514540">
          <w:marLeft w:val="0"/>
          <w:marRight w:val="0"/>
          <w:marTop w:val="0"/>
          <w:marBottom w:val="0"/>
          <w:divBdr>
            <w:top w:val="none" w:sz="0" w:space="0" w:color="auto"/>
            <w:left w:val="none" w:sz="0" w:space="0" w:color="auto"/>
            <w:bottom w:val="none" w:sz="0" w:space="0" w:color="auto"/>
            <w:right w:val="none" w:sz="0" w:space="0" w:color="auto"/>
          </w:divBdr>
        </w:div>
      </w:divsChild>
    </w:div>
    <w:div w:id="382995111">
      <w:bodyDiv w:val="1"/>
      <w:marLeft w:val="0"/>
      <w:marRight w:val="0"/>
      <w:marTop w:val="0"/>
      <w:marBottom w:val="0"/>
      <w:divBdr>
        <w:top w:val="none" w:sz="0" w:space="0" w:color="auto"/>
        <w:left w:val="none" w:sz="0" w:space="0" w:color="auto"/>
        <w:bottom w:val="none" w:sz="0" w:space="0" w:color="auto"/>
        <w:right w:val="none" w:sz="0" w:space="0" w:color="auto"/>
      </w:divBdr>
    </w:div>
    <w:div w:id="488907796">
      <w:bodyDiv w:val="1"/>
      <w:marLeft w:val="0"/>
      <w:marRight w:val="0"/>
      <w:marTop w:val="0"/>
      <w:marBottom w:val="0"/>
      <w:divBdr>
        <w:top w:val="none" w:sz="0" w:space="0" w:color="auto"/>
        <w:left w:val="none" w:sz="0" w:space="0" w:color="auto"/>
        <w:bottom w:val="none" w:sz="0" w:space="0" w:color="auto"/>
        <w:right w:val="none" w:sz="0" w:space="0" w:color="auto"/>
      </w:divBdr>
    </w:div>
    <w:div w:id="511341996">
      <w:bodyDiv w:val="1"/>
      <w:marLeft w:val="0"/>
      <w:marRight w:val="0"/>
      <w:marTop w:val="0"/>
      <w:marBottom w:val="0"/>
      <w:divBdr>
        <w:top w:val="none" w:sz="0" w:space="0" w:color="auto"/>
        <w:left w:val="none" w:sz="0" w:space="0" w:color="auto"/>
        <w:bottom w:val="none" w:sz="0" w:space="0" w:color="auto"/>
        <w:right w:val="none" w:sz="0" w:space="0" w:color="auto"/>
      </w:divBdr>
    </w:div>
    <w:div w:id="748581443">
      <w:bodyDiv w:val="1"/>
      <w:marLeft w:val="0"/>
      <w:marRight w:val="0"/>
      <w:marTop w:val="0"/>
      <w:marBottom w:val="0"/>
      <w:divBdr>
        <w:top w:val="none" w:sz="0" w:space="0" w:color="auto"/>
        <w:left w:val="none" w:sz="0" w:space="0" w:color="auto"/>
        <w:bottom w:val="none" w:sz="0" w:space="0" w:color="auto"/>
        <w:right w:val="none" w:sz="0" w:space="0" w:color="auto"/>
      </w:divBdr>
    </w:div>
    <w:div w:id="846090883">
      <w:bodyDiv w:val="1"/>
      <w:marLeft w:val="0"/>
      <w:marRight w:val="0"/>
      <w:marTop w:val="0"/>
      <w:marBottom w:val="0"/>
      <w:divBdr>
        <w:top w:val="none" w:sz="0" w:space="0" w:color="auto"/>
        <w:left w:val="none" w:sz="0" w:space="0" w:color="auto"/>
        <w:bottom w:val="none" w:sz="0" w:space="0" w:color="auto"/>
        <w:right w:val="none" w:sz="0" w:space="0" w:color="auto"/>
      </w:divBdr>
    </w:div>
    <w:div w:id="985548738">
      <w:bodyDiv w:val="1"/>
      <w:marLeft w:val="0"/>
      <w:marRight w:val="0"/>
      <w:marTop w:val="0"/>
      <w:marBottom w:val="0"/>
      <w:divBdr>
        <w:top w:val="none" w:sz="0" w:space="0" w:color="auto"/>
        <w:left w:val="none" w:sz="0" w:space="0" w:color="auto"/>
        <w:bottom w:val="none" w:sz="0" w:space="0" w:color="auto"/>
        <w:right w:val="none" w:sz="0" w:space="0" w:color="auto"/>
      </w:divBdr>
    </w:div>
    <w:div w:id="1092168809">
      <w:bodyDiv w:val="1"/>
      <w:marLeft w:val="0"/>
      <w:marRight w:val="0"/>
      <w:marTop w:val="0"/>
      <w:marBottom w:val="0"/>
      <w:divBdr>
        <w:top w:val="none" w:sz="0" w:space="0" w:color="auto"/>
        <w:left w:val="none" w:sz="0" w:space="0" w:color="auto"/>
        <w:bottom w:val="none" w:sz="0" w:space="0" w:color="auto"/>
        <w:right w:val="none" w:sz="0" w:space="0" w:color="auto"/>
      </w:divBdr>
    </w:div>
    <w:div w:id="1179808426">
      <w:bodyDiv w:val="1"/>
      <w:marLeft w:val="0"/>
      <w:marRight w:val="0"/>
      <w:marTop w:val="0"/>
      <w:marBottom w:val="0"/>
      <w:divBdr>
        <w:top w:val="none" w:sz="0" w:space="0" w:color="auto"/>
        <w:left w:val="none" w:sz="0" w:space="0" w:color="auto"/>
        <w:bottom w:val="none" w:sz="0" w:space="0" w:color="auto"/>
        <w:right w:val="none" w:sz="0" w:space="0" w:color="auto"/>
      </w:divBdr>
    </w:div>
    <w:div w:id="1190335515">
      <w:bodyDiv w:val="1"/>
      <w:marLeft w:val="0"/>
      <w:marRight w:val="0"/>
      <w:marTop w:val="0"/>
      <w:marBottom w:val="0"/>
      <w:divBdr>
        <w:top w:val="none" w:sz="0" w:space="0" w:color="auto"/>
        <w:left w:val="none" w:sz="0" w:space="0" w:color="auto"/>
        <w:bottom w:val="none" w:sz="0" w:space="0" w:color="auto"/>
        <w:right w:val="none" w:sz="0" w:space="0" w:color="auto"/>
      </w:divBdr>
    </w:div>
    <w:div w:id="1219322259">
      <w:bodyDiv w:val="1"/>
      <w:marLeft w:val="0"/>
      <w:marRight w:val="0"/>
      <w:marTop w:val="0"/>
      <w:marBottom w:val="0"/>
      <w:divBdr>
        <w:top w:val="none" w:sz="0" w:space="0" w:color="auto"/>
        <w:left w:val="none" w:sz="0" w:space="0" w:color="auto"/>
        <w:bottom w:val="none" w:sz="0" w:space="0" w:color="auto"/>
        <w:right w:val="none" w:sz="0" w:space="0" w:color="auto"/>
      </w:divBdr>
    </w:div>
    <w:div w:id="1254776768">
      <w:bodyDiv w:val="1"/>
      <w:marLeft w:val="0"/>
      <w:marRight w:val="0"/>
      <w:marTop w:val="0"/>
      <w:marBottom w:val="0"/>
      <w:divBdr>
        <w:top w:val="none" w:sz="0" w:space="0" w:color="auto"/>
        <w:left w:val="none" w:sz="0" w:space="0" w:color="auto"/>
        <w:bottom w:val="none" w:sz="0" w:space="0" w:color="auto"/>
        <w:right w:val="none" w:sz="0" w:space="0" w:color="auto"/>
      </w:divBdr>
    </w:div>
    <w:div w:id="1256011385">
      <w:bodyDiv w:val="1"/>
      <w:marLeft w:val="0"/>
      <w:marRight w:val="0"/>
      <w:marTop w:val="0"/>
      <w:marBottom w:val="0"/>
      <w:divBdr>
        <w:top w:val="none" w:sz="0" w:space="0" w:color="auto"/>
        <w:left w:val="none" w:sz="0" w:space="0" w:color="auto"/>
        <w:bottom w:val="none" w:sz="0" w:space="0" w:color="auto"/>
        <w:right w:val="none" w:sz="0" w:space="0" w:color="auto"/>
      </w:divBdr>
    </w:div>
    <w:div w:id="1271012615">
      <w:bodyDiv w:val="1"/>
      <w:marLeft w:val="0"/>
      <w:marRight w:val="0"/>
      <w:marTop w:val="0"/>
      <w:marBottom w:val="0"/>
      <w:divBdr>
        <w:top w:val="none" w:sz="0" w:space="0" w:color="auto"/>
        <w:left w:val="none" w:sz="0" w:space="0" w:color="auto"/>
        <w:bottom w:val="none" w:sz="0" w:space="0" w:color="auto"/>
        <w:right w:val="none" w:sz="0" w:space="0" w:color="auto"/>
      </w:divBdr>
    </w:div>
    <w:div w:id="1345284334">
      <w:bodyDiv w:val="1"/>
      <w:marLeft w:val="0"/>
      <w:marRight w:val="0"/>
      <w:marTop w:val="0"/>
      <w:marBottom w:val="0"/>
      <w:divBdr>
        <w:top w:val="none" w:sz="0" w:space="0" w:color="auto"/>
        <w:left w:val="none" w:sz="0" w:space="0" w:color="auto"/>
        <w:bottom w:val="none" w:sz="0" w:space="0" w:color="auto"/>
        <w:right w:val="none" w:sz="0" w:space="0" w:color="auto"/>
      </w:divBdr>
    </w:div>
    <w:div w:id="1350720934">
      <w:bodyDiv w:val="1"/>
      <w:marLeft w:val="0"/>
      <w:marRight w:val="0"/>
      <w:marTop w:val="0"/>
      <w:marBottom w:val="0"/>
      <w:divBdr>
        <w:top w:val="none" w:sz="0" w:space="0" w:color="auto"/>
        <w:left w:val="none" w:sz="0" w:space="0" w:color="auto"/>
        <w:bottom w:val="none" w:sz="0" w:space="0" w:color="auto"/>
        <w:right w:val="none" w:sz="0" w:space="0" w:color="auto"/>
      </w:divBdr>
    </w:div>
    <w:div w:id="1554996402">
      <w:bodyDiv w:val="1"/>
      <w:marLeft w:val="0"/>
      <w:marRight w:val="0"/>
      <w:marTop w:val="0"/>
      <w:marBottom w:val="0"/>
      <w:divBdr>
        <w:top w:val="none" w:sz="0" w:space="0" w:color="auto"/>
        <w:left w:val="none" w:sz="0" w:space="0" w:color="auto"/>
        <w:bottom w:val="none" w:sz="0" w:space="0" w:color="auto"/>
        <w:right w:val="none" w:sz="0" w:space="0" w:color="auto"/>
      </w:divBdr>
      <w:divsChild>
        <w:div w:id="390731336">
          <w:marLeft w:val="0"/>
          <w:marRight w:val="0"/>
          <w:marTop w:val="0"/>
          <w:marBottom w:val="0"/>
          <w:divBdr>
            <w:top w:val="none" w:sz="0" w:space="0" w:color="auto"/>
            <w:left w:val="none" w:sz="0" w:space="0" w:color="auto"/>
            <w:bottom w:val="none" w:sz="0" w:space="0" w:color="auto"/>
            <w:right w:val="none" w:sz="0" w:space="0" w:color="auto"/>
          </w:divBdr>
        </w:div>
        <w:div w:id="1356155768">
          <w:marLeft w:val="0"/>
          <w:marRight w:val="0"/>
          <w:marTop w:val="0"/>
          <w:marBottom w:val="0"/>
          <w:divBdr>
            <w:top w:val="none" w:sz="0" w:space="0" w:color="auto"/>
            <w:left w:val="none" w:sz="0" w:space="0" w:color="auto"/>
            <w:bottom w:val="none" w:sz="0" w:space="0" w:color="auto"/>
            <w:right w:val="none" w:sz="0" w:space="0" w:color="auto"/>
          </w:divBdr>
        </w:div>
      </w:divsChild>
    </w:div>
    <w:div w:id="1560242263">
      <w:bodyDiv w:val="1"/>
      <w:marLeft w:val="0"/>
      <w:marRight w:val="0"/>
      <w:marTop w:val="0"/>
      <w:marBottom w:val="0"/>
      <w:divBdr>
        <w:top w:val="none" w:sz="0" w:space="0" w:color="auto"/>
        <w:left w:val="none" w:sz="0" w:space="0" w:color="auto"/>
        <w:bottom w:val="none" w:sz="0" w:space="0" w:color="auto"/>
        <w:right w:val="none" w:sz="0" w:space="0" w:color="auto"/>
      </w:divBdr>
    </w:div>
    <w:div w:id="1591115586">
      <w:bodyDiv w:val="1"/>
      <w:marLeft w:val="0"/>
      <w:marRight w:val="0"/>
      <w:marTop w:val="0"/>
      <w:marBottom w:val="0"/>
      <w:divBdr>
        <w:top w:val="none" w:sz="0" w:space="0" w:color="auto"/>
        <w:left w:val="none" w:sz="0" w:space="0" w:color="auto"/>
        <w:bottom w:val="none" w:sz="0" w:space="0" w:color="auto"/>
        <w:right w:val="none" w:sz="0" w:space="0" w:color="auto"/>
      </w:divBdr>
    </w:div>
    <w:div w:id="1602255432">
      <w:bodyDiv w:val="1"/>
      <w:marLeft w:val="0"/>
      <w:marRight w:val="0"/>
      <w:marTop w:val="0"/>
      <w:marBottom w:val="0"/>
      <w:divBdr>
        <w:top w:val="none" w:sz="0" w:space="0" w:color="auto"/>
        <w:left w:val="none" w:sz="0" w:space="0" w:color="auto"/>
        <w:bottom w:val="none" w:sz="0" w:space="0" w:color="auto"/>
        <w:right w:val="none" w:sz="0" w:space="0" w:color="auto"/>
      </w:divBdr>
    </w:div>
    <w:div w:id="1818643192">
      <w:bodyDiv w:val="1"/>
      <w:marLeft w:val="0"/>
      <w:marRight w:val="0"/>
      <w:marTop w:val="0"/>
      <w:marBottom w:val="0"/>
      <w:divBdr>
        <w:top w:val="none" w:sz="0" w:space="0" w:color="auto"/>
        <w:left w:val="none" w:sz="0" w:space="0" w:color="auto"/>
        <w:bottom w:val="none" w:sz="0" w:space="0" w:color="auto"/>
        <w:right w:val="none" w:sz="0" w:space="0" w:color="auto"/>
      </w:divBdr>
    </w:div>
    <w:div w:id="1871990883">
      <w:bodyDiv w:val="1"/>
      <w:marLeft w:val="0"/>
      <w:marRight w:val="0"/>
      <w:marTop w:val="0"/>
      <w:marBottom w:val="0"/>
      <w:divBdr>
        <w:top w:val="none" w:sz="0" w:space="0" w:color="auto"/>
        <w:left w:val="none" w:sz="0" w:space="0" w:color="auto"/>
        <w:bottom w:val="none" w:sz="0" w:space="0" w:color="auto"/>
        <w:right w:val="none" w:sz="0" w:space="0" w:color="auto"/>
      </w:divBdr>
    </w:div>
    <w:div w:id="2019189477">
      <w:bodyDiv w:val="1"/>
      <w:marLeft w:val="0"/>
      <w:marRight w:val="0"/>
      <w:marTop w:val="0"/>
      <w:marBottom w:val="0"/>
      <w:divBdr>
        <w:top w:val="none" w:sz="0" w:space="0" w:color="auto"/>
        <w:left w:val="none" w:sz="0" w:space="0" w:color="auto"/>
        <w:bottom w:val="none" w:sz="0" w:space="0" w:color="auto"/>
        <w:right w:val="none" w:sz="0" w:space="0" w:color="auto"/>
      </w:divBdr>
    </w:div>
    <w:div w:id="2056273605">
      <w:bodyDiv w:val="1"/>
      <w:marLeft w:val="0"/>
      <w:marRight w:val="0"/>
      <w:marTop w:val="0"/>
      <w:marBottom w:val="0"/>
      <w:divBdr>
        <w:top w:val="none" w:sz="0" w:space="0" w:color="auto"/>
        <w:left w:val="none" w:sz="0" w:space="0" w:color="auto"/>
        <w:bottom w:val="none" w:sz="0" w:space="0" w:color="auto"/>
        <w:right w:val="none" w:sz="0" w:space="0" w:color="auto"/>
      </w:divBdr>
    </w:div>
    <w:div w:id="211027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naymenok.ru/podbiraem-rifm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image" Target="media/image16.png"/><Relationship Id="rId36" Type="http://schemas.openxmlformats.org/officeDocument/2006/relationships/hyperlink" Target="http://naymenok.ru/zachem-razvivat-rech-rebyonka/"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elib.barsu.by/CGI/irbis64r_01/cgiirbis_64.exe?Z21ID=&amp;I21DBN=EC&amp;P21DBN=EC&amp;S21STN=1&amp;S21REF=5&amp;S21FMT=fullwebr&amp;C21COM=S&amp;S21CNR=10&amp;S21P01=0&amp;S21P02=1&amp;S21P03=A=&amp;S21STR=%D0%94%D1%83%D0%B1%D0%B8%D0%BD%D0%B8%D0%BD%D0%B0,%20%D0%94.%20%D0%9D."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358BA-AF7A-4C6B-ADA1-6ABDC0F42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7405</Words>
  <Characters>42210</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Жека</dc:creator>
  <cp:lastModifiedBy>Жека</cp:lastModifiedBy>
  <cp:revision>3</cp:revision>
  <cp:lastPrinted>2021-06-05T10:06:00Z</cp:lastPrinted>
  <dcterms:created xsi:type="dcterms:W3CDTF">2021-10-29T13:19:00Z</dcterms:created>
  <dcterms:modified xsi:type="dcterms:W3CDTF">2021-10-29T13:20:00Z</dcterms:modified>
</cp:coreProperties>
</file>