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1E2A" w14:textId="02F5FF1E" w:rsidR="00EE3ECB" w:rsidRPr="006955E1" w:rsidRDefault="00A344B6" w:rsidP="00A34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E1">
        <w:rPr>
          <w:rFonts w:ascii="Times New Roman" w:hAnsi="Times New Roman" w:cs="Times New Roman"/>
          <w:b/>
          <w:sz w:val="28"/>
          <w:szCs w:val="28"/>
        </w:rPr>
        <w:t>География животноводства</w:t>
      </w:r>
      <w:r w:rsidR="00EA4682">
        <w:rPr>
          <w:rFonts w:ascii="Times New Roman" w:hAnsi="Times New Roman" w:cs="Times New Roman"/>
          <w:b/>
          <w:sz w:val="28"/>
          <w:szCs w:val="28"/>
        </w:rPr>
        <w:t xml:space="preserve"> Беларуси</w:t>
      </w:r>
    </w:p>
    <w:p w14:paraId="4F1F0DCB" w14:textId="77777777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Цель</w:t>
      </w:r>
      <w:proofErr w:type="gramStart"/>
      <w:r w:rsidRPr="004A58D3">
        <w:rPr>
          <w:rFonts w:ascii="Times New Roman" w:hAnsi="Times New Roman" w:cs="Times New Roman"/>
          <w:b/>
          <w:sz w:val="26"/>
          <w:szCs w:val="26"/>
        </w:rPr>
        <w:t>:</w:t>
      </w:r>
      <w:r w:rsidRPr="004A58D3">
        <w:rPr>
          <w:rFonts w:ascii="Times New Roman" w:hAnsi="Times New Roman" w:cs="Times New Roman"/>
          <w:sz w:val="26"/>
          <w:szCs w:val="26"/>
        </w:rPr>
        <w:t xml:space="preserve"> Познакомиться</w:t>
      </w:r>
      <w:proofErr w:type="gramEnd"/>
      <w:r w:rsidRPr="004A58D3">
        <w:rPr>
          <w:rFonts w:ascii="Times New Roman" w:hAnsi="Times New Roman" w:cs="Times New Roman"/>
          <w:sz w:val="26"/>
          <w:szCs w:val="26"/>
        </w:rPr>
        <w:t xml:space="preserve"> со структурой животноводства и территориальными особенностями размещения предприятий отрасли Беларуси.</w:t>
      </w:r>
    </w:p>
    <w:p w14:paraId="75610B18" w14:textId="77777777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26F39C92" w14:textId="7CE841C9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</w:t>
      </w:r>
      <w:r w:rsidR="00EA4682">
        <w:rPr>
          <w:rFonts w:ascii="Times New Roman" w:hAnsi="Times New Roman" w:cs="Times New Roman"/>
          <w:sz w:val="26"/>
          <w:szCs w:val="26"/>
        </w:rPr>
        <w:t xml:space="preserve"> </w:t>
      </w:r>
      <w:r w:rsidRPr="004A58D3">
        <w:rPr>
          <w:rFonts w:ascii="Times New Roman" w:hAnsi="Times New Roman" w:cs="Times New Roman"/>
          <w:sz w:val="26"/>
          <w:szCs w:val="26"/>
        </w:rPr>
        <w:t>формировать понимание значения животноводства;</w:t>
      </w:r>
    </w:p>
    <w:p w14:paraId="6ACA4276" w14:textId="573154A0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развивать умение устанавливать причинно-следственные связи между факторами развития животноводства и центрами производства продукции;</w:t>
      </w:r>
    </w:p>
    <w:p w14:paraId="6C649643" w14:textId="68D4527C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</w:t>
      </w:r>
      <w:r w:rsidR="00EA4682">
        <w:rPr>
          <w:rFonts w:ascii="Times New Roman" w:hAnsi="Times New Roman" w:cs="Times New Roman"/>
          <w:sz w:val="26"/>
          <w:szCs w:val="26"/>
        </w:rPr>
        <w:t xml:space="preserve"> </w:t>
      </w:r>
      <w:r w:rsidRPr="004A58D3">
        <w:rPr>
          <w:rFonts w:ascii="Times New Roman" w:hAnsi="Times New Roman" w:cs="Times New Roman"/>
          <w:sz w:val="26"/>
          <w:szCs w:val="26"/>
        </w:rPr>
        <w:t>создавать условия для профессиональной ориентации учащихся, экономического образования.</w:t>
      </w:r>
    </w:p>
    <w:p w14:paraId="69E569AB" w14:textId="77777777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4A58D3">
        <w:rPr>
          <w:rFonts w:ascii="Times New Roman" w:hAnsi="Times New Roman" w:cs="Times New Roman"/>
          <w:sz w:val="26"/>
          <w:szCs w:val="26"/>
        </w:rPr>
        <w:t xml:space="preserve"> комбинированный</w:t>
      </w:r>
    </w:p>
    <w:p w14:paraId="2113C387" w14:textId="7422BEDA" w:rsidR="00A344B6" w:rsidRPr="004A58D3" w:rsidRDefault="00A344B6" w:rsidP="004A58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4A58D3">
        <w:rPr>
          <w:rFonts w:ascii="Times New Roman" w:hAnsi="Times New Roman" w:cs="Times New Roman"/>
          <w:sz w:val="26"/>
          <w:szCs w:val="26"/>
        </w:rPr>
        <w:t xml:space="preserve"> учебное пособие, географический атлас</w:t>
      </w:r>
      <w:r w:rsidR="00102C20">
        <w:rPr>
          <w:rFonts w:ascii="Times New Roman" w:hAnsi="Times New Roman" w:cs="Times New Roman"/>
          <w:sz w:val="26"/>
          <w:szCs w:val="26"/>
        </w:rPr>
        <w:t>,</w:t>
      </w:r>
      <w:r w:rsidR="00EA4682">
        <w:rPr>
          <w:rFonts w:ascii="Times New Roman" w:hAnsi="Times New Roman" w:cs="Times New Roman"/>
          <w:sz w:val="26"/>
          <w:szCs w:val="26"/>
        </w:rPr>
        <w:t xml:space="preserve"> </w:t>
      </w:r>
      <w:r w:rsidR="00102C20">
        <w:rPr>
          <w:rFonts w:ascii="Times New Roman" w:hAnsi="Times New Roman" w:cs="Times New Roman"/>
          <w:sz w:val="26"/>
          <w:szCs w:val="26"/>
        </w:rPr>
        <w:t>карта «Республика Беларусь. Экономическая карта»</w:t>
      </w:r>
    </w:p>
    <w:p w14:paraId="0E40D5EE" w14:textId="77777777" w:rsidR="00A344B6" w:rsidRPr="004A58D3" w:rsidRDefault="00A344B6" w:rsidP="00695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Ход урока</w:t>
      </w:r>
    </w:p>
    <w:p w14:paraId="685BD4AA" w14:textId="77777777" w:rsidR="00A344B6" w:rsidRPr="004A58D3" w:rsidRDefault="00145636" w:rsidP="00F407C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Организационный момент.</w:t>
      </w:r>
    </w:p>
    <w:p w14:paraId="12A89B9B" w14:textId="629CB6BA" w:rsidR="00145636" w:rsidRPr="00F407CF" w:rsidRDefault="00F407CF" w:rsidP="00F407C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Проверка домашнего задания </w:t>
      </w:r>
      <w:r w:rsidR="00145636" w:rsidRPr="00F407CF">
        <w:rPr>
          <w:rFonts w:ascii="Times New Roman" w:hAnsi="Times New Roman" w:cs="Times New Roman"/>
          <w:b/>
          <w:sz w:val="26"/>
          <w:szCs w:val="26"/>
        </w:rPr>
        <w:t>по теме «География сельского хозяйства. География растениеводства»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69665116" w14:textId="0C1A86BC" w:rsidR="00145636" w:rsidRPr="004A58D3" w:rsidRDefault="00145636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58D3">
        <w:rPr>
          <w:rFonts w:ascii="Times New Roman" w:hAnsi="Times New Roman" w:cs="Times New Roman"/>
          <w:b/>
          <w:sz w:val="26"/>
          <w:szCs w:val="26"/>
          <w:u w:val="single"/>
        </w:rPr>
        <w:t>- Определить сельскохозяйственную культуру по описанию</w:t>
      </w:r>
      <w:r w:rsidR="00715B3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541B9A6" w14:textId="77777777" w:rsidR="00145636" w:rsidRPr="004A58D3" w:rsidRDefault="00145636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1</w:t>
      </w:r>
      <w:r w:rsidRPr="004A58D3">
        <w:rPr>
          <w:rFonts w:ascii="Times New Roman" w:hAnsi="Times New Roman" w:cs="Times New Roman"/>
          <w:sz w:val="26"/>
          <w:szCs w:val="26"/>
        </w:rPr>
        <w:t>. Требовательна к теплу, влаге, плодородию почвы. Наибольшие посевы характерны для Гродненской, Минской, Брестской областей;</w:t>
      </w:r>
      <w:r w:rsidR="00C869FC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C869FC" w:rsidRPr="004A58D3">
        <w:rPr>
          <w:rFonts w:ascii="Times New Roman" w:hAnsi="Times New Roman" w:cs="Times New Roman"/>
          <w:b/>
          <w:sz w:val="26"/>
          <w:szCs w:val="26"/>
        </w:rPr>
        <w:t>(Пшеница)</w:t>
      </w:r>
    </w:p>
    <w:p w14:paraId="157BC410" w14:textId="77777777" w:rsidR="00145636" w:rsidRPr="004A58D3" w:rsidRDefault="00145636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2.</w:t>
      </w:r>
      <w:r w:rsidRPr="004A58D3">
        <w:rPr>
          <w:rFonts w:ascii="Times New Roman" w:hAnsi="Times New Roman" w:cs="Times New Roman"/>
          <w:sz w:val="26"/>
          <w:szCs w:val="26"/>
        </w:rPr>
        <w:t xml:space="preserve">  Легко переносит неблагоприятную погоду, низкое плодородие почвы и её кислотность. По валовому сбору занимает 5 место в мире;</w:t>
      </w:r>
      <w:r w:rsidR="00C869FC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C869FC" w:rsidRPr="004A58D3">
        <w:rPr>
          <w:rFonts w:ascii="Times New Roman" w:hAnsi="Times New Roman" w:cs="Times New Roman"/>
          <w:b/>
          <w:sz w:val="26"/>
          <w:szCs w:val="26"/>
        </w:rPr>
        <w:t>(Рожь)</w:t>
      </w:r>
    </w:p>
    <w:p w14:paraId="481D5A7A" w14:textId="77777777" w:rsidR="00145636" w:rsidRPr="004A58D3" w:rsidRDefault="00145636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3</w:t>
      </w:r>
      <w:r w:rsidRPr="004A58D3">
        <w:rPr>
          <w:rFonts w:ascii="Times New Roman" w:hAnsi="Times New Roman" w:cs="Times New Roman"/>
          <w:sz w:val="26"/>
          <w:szCs w:val="26"/>
        </w:rPr>
        <w:t>. Требователен к увлажнению и прохладной погоде, высевают раньше других яровых зерновых культур. Выращивают повсеместно.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>(Овес)</w:t>
      </w:r>
    </w:p>
    <w:p w14:paraId="2924CACC" w14:textId="77777777" w:rsidR="00145636" w:rsidRPr="004A58D3" w:rsidRDefault="00145636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4</w:t>
      </w:r>
      <w:r w:rsidRPr="004A58D3">
        <w:rPr>
          <w:rFonts w:ascii="Times New Roman" w:hAnsi="Times New Roman" w:cs="Times New Roman"/>
          <w:sz w:val="26"/>
          <w:szCs w:val="26"/>
        </w:rPr>
        <w:t xml:space="preserve">. Требователен к 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высокому </w:t>
      </w:r>
      <w:r w:rsidRPr="004A58D3">
        <w:rPr>
          <w:rFonts w:ascii="Times New Roman" w:hAnsi="Times New Roman" w:cs="Times New Roman"/>
          <w:sz w:val="26"/>
          <w:szCs w:val="26"/>
        </w:rPr>
        <w:t>плодородию почвы. Наибольшие площади занимает в центральной и западной Беларуси.</w:t>
      </w:r>
      <w:r w:rsidR="00C869FC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C869FC" w:rsidRPr="004A58D3">
        <w:rPr>
          <w:rFonts w:ascii="Times New Roman" w:hAnsi="Times New Roman" w:cs="Times New Roman"/>
          <w:b/>
          <w:sz w:val="26"/>
          <w:szCs w:val="26"/>
        </w:rPr>
        <w:t>(Ячмень)</w:t>
      </w:r>
    </w:p>
    <w:p w14:paraId="0384AABC" w14:textId="77777777" w:rsidR="00145636" w:rsidRPr="004A58D3" w:rsidRDefault="00145636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5.</w:t>
      </w:r>
      <w:r w:rsidRPr="004A58D3">
        <w:rPr>
          <w:rFonts w:ascii="Times New Roman" w:hAnsi="Times New Roman" w:cs="Times New Roman"/>
          <w:sz w:val="26"/>
          <w:szCs w:val="26"/>
        </w:rPr>
        <w:t xml:space="preserve"> Требовательна к теплу и влаге. Посевы сокращаются из-за повышенной способности накапливать в зерне радионуклиды и слабой возможности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C869FC" w:rsidRPr="004A58D3">
        <w:rPr>
          <w:rFonts w:ascii="Times New Roman" w:hAnsi="Times New Roman" w:cs="Times New Roman"/>
          <w:sz w:val="26"/>
          <w:szCs w:val="26"/>
        </w:rPr>
        <w:t>увеличения урожайности;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>(Гречиха)</w:t>
      </w:r>
    </w:p>
    <w:p w14:paraId="1396B1BC" w14:textId="77777777" w:rsidR="00C869FC" w:rsidRPr="004A58D3" w:rsidRDefault="00C869FC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6</w:t>
      </w:r>
      <w:r w:rsidRPr="004A58D3">
        <w:rPr>
          <w:rFonts w:ascii="Times New Roman" w:hAnsi="Times New Roman" w:cs="Times New Roman"/>
          <w:sz w:val="26"/>
          <w:szCs w:val="26"/>
        </w:rPr>
        <w:t>. Требовательна к освещенности, теплу,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плодородию почвы. Её посевы рас</w:t>
      </w:r>
      <w:r w:rsidRPr="004A58D3">
        <w:rPr>
          <w:rFonts w:ascii="Times New Roman" w:hAnsi="Times New Roman" w:cs="Times New Roman"/>
          <w:sz w:val="26"/>
          <w:szCs w:val="26"/>
        </w:rPr>
        <w:t>ширяются на юге страны;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>(Кукуруза)</w:t>
      </w:r>
    </w:p>
    <w:p w14:paraId="172D3F0F" w14:textId="77777777" w:rsidR="00C869FC" w:rsidRPr="004A58D3" w:rsidRDefault="00C869FC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7</w:t>
      </w:r>
      <w:r w:rsidRPr="004A58D3">
        <w:rPr>
          <w:rFonts w:ascii="Times New Roman" w:hAnsi="Times New Roman" w:cs="Times New Roman"/>
          <w:sz w:val="26"/>
          <w:szCs w:val="26"/>
        </w:rPr>
        <w:t>. Универсальная культура, используемая в питании людей, в кормле</w:t>
      </w:r>
      <w:r w:rsidR="003C0E87" w:rsidRPr="004A58D3">
        <w:rPr>
          <w:rFonts w:ascii="Times New Roman" w:hAnsi="Times New Roman" w:cs="Times New Roman"/>
          <w:sz w:val="26"/>
          <w:szCs w:val="26"/>
        </w:rPr>
        <w:t>нии животных, как сырье для пром</w:t>
      </w:r>
      <w:r w:rsidRPr="004A58D3">
        <w:rPr>
          <w:rFonts w:ascii="Times New Roman" w:hAnsi="Times New Roman" w:cs="Times New Roman"/>
          <w:sz w:val="26"/>
          <w:szCs w:val="26"/>
        </w:rPr>
        <w:t>ышленности;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 xml:space="preserve"> (Картошка)</w:t>
      </w:r>
    </w:p>
    <w:p w14:paraId="3DD8DA0C" w14:textId="77777777" w:rsidR="00C869FC" w:rsidRPr="004A58D3" w:rsidRDefault="00C869FC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8.</w:t>
      </w:r>
      <w:r w:rsidRPr="004A58D3">
        <w:rPr>
          <w:rFonts w:ascii="Times New Roman" w:hAnsi="Times New Roman" w:cs="Times New Roman"/>
          <w:sz w:val="26"/>
          <w:szCs w:val="26"/>
        </w:rPr>
        <w:t xml:space="preserve"> Благоприятны прохладное и влажное лето с большим количеством пасмурных дней, суглинистые и суп</w:t>
      </w:r>
      <w:r w:rsidR="003C0E87" w:rsidRPr="004A58D3">
        <w:rPr>
          <w:rFonts w:ascii="Times New Roman" w:hAnsi="Times New Roman" w:cs="Times New Roman"/>
          <w:sz w:val="26"/>
          <w:szCs w:val="26"/>
        </w:rPr>
        <w:t>есчаные почвы. В стране сосредо</w:t>
      </w:r>
      <w:r w:rsidRPr="004A58D3">
        <w:rPr>
          <w:rFonts w:ascii="Times New Roman" w:hAnsi="Times New Roman" w:cs="Times New Roman"/>
          <w:sz w:val="26"/>
          <w:szCs w:val="26"/>
        </w:rPr>
        <w:t>точено 20% мировых посевов;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>(Лен-долгунец)</w:t>
      </w:r>
    </w:p>
    <w:p w14:paraId="4331CFA8" w14:textId="77777777" w:rsidR="00C869FC" w:rsidRPr="004A58D3" w:rsidRDefault="00C869FC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9</w:t>
      </w:r>
      <w:r w:rsidRPr="004A58D3">
        <w:rPr>
          <w:rFonts w:ascii="Times New Roman" w:hAnsi="Times New Roman" w:cs="Times New Roman"/>
          <w:sz w:val="26"/>
          <w:szCs w:val="26"/>
        </w:rPr>
        <w:t>. Требует много солнечной энергии, влаги, плодородные почвы. Посевы сконцентрированы в основном в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Брестской, Минской, Гродненской областях 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>(Сахарная свекла)</w:t>
      </w:r>
    </w:p>
    <w:p w14:paraId="68F83CF1" w14:textId="77777777" w:rsidR="00C869FC" w:rsidRPr="004A58D3" w:rsidRDefault="00C869FC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10.</w:t>
      </w:r>
      <w:r w:rsidRPr="004A58D3">
        <w:rPr>
          <w:rFonts w:ascii="Times New Roman" w:hAnsi="Times New Roman" w:cs="Times New Roman"/>
          <w:sz w:val="26"/>
          <w:szCs w:val="26"/>
        </w:rPr>
        <w:t xml:space="preserve"> Требователен к влаге и плодородию почвы, холодостойкая культура. В последние годы одна из главных технических культур</w:t>
      </w:r>
      <w:r w:rsidR="003C0E87" w:rsidRPr="004A58D3">
        <w:rPr>
          <w:rFonts w:ascii="Times New Roman" w:hAnsi="Times New Roman" w:cs="Times New Roman"/>
          <w:sz w:val="26"/>
          <w:szCs w:val="26"/>
        </w:rPr>
        <w:t xml:space="preserve"> </w:t>
      </w:r>
      <w:r w:rsidR="003C0E87" w:rsidRPr="004A58D3">
        <w:rPr>
          <w:rFonts w:ascii="Times New Roman" w:hAnsi="Times New Roman" w:cs="Times New Roman"/>
          <w:b/>
          <w:sz w:val="26"/>
          <w:szCs w:val="26"/>
        </w:rPr>
        <w:t>(Рапс).</w:t>
      </w:r>
    </w:p>
    <w:p w14:paraId="1646CC62" w14:textId="77777777" w:rsidR="003C0E87" w:rsidRPr="004A58D3" w:rsidRDefault="003C0E87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51B957B" w14:textId="77777777" w:rsidR="003C0E87" w:rsidRPr="004A58D3" w:rsidRDefault="003C0E87" w:rsidP="004A58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-</w:t>
      </w:r>
      <w:r w:rsidRPr="004A58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Почему в Беларуси одной из главных технических культур является рапс?</w:t>
      </w:r>
      <w:r w:rsidRPr="004A58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58D3">
        <w:rPr>
          <w:rFonts w:ascii="Times New Roman" w:hAnsi="Times New Roman" w:cs="Times New Roman"/>
          <w:sz w:val="26"/>
          <w:szCs w:val="26"/>
        </w:rPr>
        <w:t>(Широкие возможности его использования: это производство масла, маргарина, майонеза, кулинарных жиров, применяется при изготовлении комбикормов; используется в косметической, мыловаренной отрасли, полиграфической, кожевенной, химической; используется в производстве биотоплива).</w:t>
      </w:r>
    </w:p>
    <w:p w14:paraId="7E426D44" w14:textId="77777777" w:rsidR="00D22B8D" w:rsidRPr="004A58D3" w:rsidRDefault="00D22B8D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5566C4E2" w14:textId="77777777" w:rsidR="003C0E87" w:rsidRPr="004A58D3" w:rsidRDefault="003C0E87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- Приём «Белая ворона»</w:t>
      </w:r>
    </w:p>
    <w:p w14:paraId="629C039E" w14:textId="77777777" w:rsidR="00D22B8D" w:rsidRPr="004A58D3" w:rsidRDefault="00D22B8D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А) </w:t>
      </w:r>
      <w:r w:rsidRPr="00102C20">
        <w:rPr>
          <w:rFonts w:ascii="Times New Roman" w:hAnsi="Times New Roman" w:cs="Times New Roman"/>
          <w:sz w:val="26"/>
          <w:szCs w:val="26"/>
          <w:u w:val="single"/>
        </w:rPr>
        <w:t>хлопчатник</w:t>
      </w:r>
      <w:r w:rsidRPr="004A58D3">
        <w:rPr>
          <w:rFonts w:ascii="Times New Roman" w:hAnsi="Times New Roman" w:cs="Times New Roman"/>
          <w:sz w:val="26"/>
          <w:szCs w:val="26"/>
        </w:rPr>
        <w:t>, лен-долгунец, сахарная свекла;</w:t>
      </w:r>
    </w:p>
    <w:p w14:paraId="1643A55C" w14:textId="77777777" w:rsidR="00D22B8D" w:rsidRPr="00102C20" w:rsidRDefault="00D22B8D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u w:val="single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Б) рапс, лен-долгунец, </w:t>
      </w:r>
      <w:r w:rsidRPr="00102C20">
        <w:rPr>
          <w:rFonts w:ascii="Times New Roman" w:hAnsi="Times New Roman" w:cs="Times New Roman"/>
          <w:sz w:val="26"/>
          <w:szCs w:val="26"/>
          <w:u w:val="single"/>
        </w:rPr>
        <w:t>гречиха;</w:t>
      </w:r>
    </w:p>
    <w:p w14:paraId="3C2B6F8C" w14:textId="77777777" w:rsidR="00D22B8D" w:rsidRPr="004A58D3" w:rsidRDefault="00D22B8D" w:rsidP="006955E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lastRenderedPageBreak/>
        <w:t xml:space="preserve">В) пшеница, кукуруза, </w:t>
      </w:r>
      <w:r w:rsidRPr="00102C20">
        <w:rPr>
          <w:rFonts w:ascii="Times New Roman" w:hAnsi="Times New Roman" w:cs="Times New Roman"/>
          <w:sz w:val="26"/>
          <w:szCs w:val="26"/>
          <w:u w:val="single"/>
        </w:rPr>
        <w:t>рапс</w:t>
      </w:r>
    </w:p>
    <w:p w14:paraId="69631F61" w14:textId="77777777" w:rsidR="004A58D3" w:rsidRPr="004A58D3" w:rsidRDefault="004A58D3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AB7BE0F" w14:textId="77777777" w:rsidR="00A344B6" w:rsidRPr="004A58D3" w:rsidRDefault="00A344B6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D22B8D" w:rsidRPr="004A58D3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proofErr w:type="gramStart"/>
      <w:r w:rsidR="00D22B8D" w:rsidRPr="004A58D3">
        <w:rPr>
          <w:rFonts w:ascii="Times New Roman" w:hAnsi="Times New Roman" w:cs="Times New Roman"/>
          <w:b/>
          <w:sz w:val="26"/>
          <w:szCs w:val="26"/>
        </w:rPr>
        <w:t>Целемотивационный</w:t>
      </w:r>
      <w:proofErr w:type="spellEnd"/>
      <w:r w:rsidR="00D22B8D" w:rsidRPr="004A58D3">
        <w:rPr>
          <w:rFonts w:ascii="Times New Roman" w:hAnsi="Times New Roman" w:cs="Times New Roman"/>
          <w:b/>
          <w:sz w:val="26"/>
          <w:szCs w:val="26"/>
        </w:rPr>
        <w:t xml:space="preserve">  этап</w:t>
      </w:r>
      <w:proofErr w:type="gramEnd"/>
    </w:p>
    <w:p w14:paraId="1602F58E" w14:textId="15C94FD9" w:rsidR="00C51EA7" w:rsidRPr="004A58D3" w:rsidRDefault="00C51EA7" w:rsidP="006955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F407CF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Pr="004A58D3">
        <w:rPr>
          <w:rFonts w:ascii="Times New Roman" w:hAnsi="Times New Roman" w:cs="Times New Roman"/>
          <w:sz w:val="26"/>
          <w:szCs w:val="26"/>
        </w:rPr>
        <w:t>темы урока;</w:t>
      </w:r>
    </w:p>
    <w:p w14:paraId="0A931398" w14:textId="77777777" w:rsidR="00C51EA7" w:rsidRPr="004A58D3" w:rsidRDefault="00C51EA7" w:rsidP="006955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Постановка целей урока;</w:t>
      </w:r>
    </w:p>
    <w:p w14:paraId="47635AE0" w14:textId="3248DF44" w:rsidR="00D22B8D" w:rsidRDefault="00A344B6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D22B8D" w:rsidRPr="004A58D3">
        <w:rPr>
          <w:rFonts w:ascii="Times New Roman" w:hAnsi="Times New Roman" w:cs="Times New Roman"/>
          <w:b/>
          <w:sz w:val="26"/>
          <w:szCs w:val="26"/>
        </w:rPr>
        <w:t>. Актуализация опорных знаний</w:t>
      </w:r>
    </w:p>
    <w:p w14:paraId="30AA047B" w14:textId="3DDDD0DD" w:rsidR="00EA4682" w:rsidRPr="004A58D3" w:rsidRDefault="00EA4682" w:rsidP="00715B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95D86">
        <w:rPr>
          <w:rFonts w:ascii="Times New Roman" w:hAnsi="Times New Roman" w:cs="Times New Roman"/>
          <w:bCs/>
          <w:sz w:val="26"/>
          <w:szCs w:val="26"/>
        </w:rPr>
        <w:t>«</w:t>
      </w:r>
      <w:r w:rsidR="00B95D86">
        <w:rPr>
          <w:rFonts w:ascii="Times New Roman" w:hAnsi="Times New Roman" w:cs="Times New Roman"/>
          <w:bCs/>
          <w:sz w:val="26"/>
          <w:szCs w:val="26"/>
        </w:rPr>
        <w:t>Ж</w:t>
      </w:r>
      <w:r w:rsidRPr="00B95D86">
        <w:rPr>
          <w:rFonts w:ascii="Times New Roman" w:hAnsi="Times New Roman" w:cs="Times New Roman"/>
          <w:bCs/>
          <w:sz w:val="26"/>
          <w:szCs w:val="26"/>
        </w:rPr>
        <w:t>ивотноводство»</w:t>
      </w:r>
      <w:r w:rsidRPr="004A58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58D3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4A58D3">
        <w:rPr>
          <w:rFonts w:ascii="Times New Roman" w:hAnsi="Times New Roman" w:cs="Times New Roman"/>
          <w:sz w:val="26"/>
          <w:szCs w:val="26"/>
        </w:rPr>
        <w:t xml:space="preserve"> отрасль сельского хозяйства, которая обеспечивает население высококалорийными продуктами питания, а легкую и пищевую промышленности сырьем.</w:t>
      </w:r>
    </w:p>
    <w:p w14:paraId="49A2271B" w14:textId="77777777" w:rsidR="004A58D3" w:rsidRPr="004A58D3" w:rsidRDefault="004A58D3" w:rsidP="00F40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Почему животноводство является таким же древним видом деятельности, как и растениеводство?</w:t>
      </w:r>
    </w:p>
    <w:p w14:paraId="6CC30794" w14:textId="77777777" w:rsidR="00C51EA7" w:rsidRPr="004A58D3" w:rsidRDefault="00C51EA7" w:rsidP="00F407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Почему животноводство занимает ведущее место в развитых странах?</w:t>
      </w:r>
    </w:p>
    <w:p w14:paraId="1106B1A1" w14:textId="77777777" w:rsidR="004A58D3" w:rsidRPr="004A58D3" w:rsidRDefault="004A58D3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8D92084" w14:textId="77777777" w:rsidR="00A344B6" w:rsidRPr="004A58D3" w:rsidRDefault="00A344B6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C51EA7" w:rsidRPr="004A58D3">
        <w:rPr>
          <w:rFonts w:ascii="Times New Roman" w:hAnsi="Times New Roman" w:cs="Times New Roman"/>
          <w:b/>
          <w:sz w:val="26"/>
          <w:szCs w:val="26"/>
        </w:rPr>
        <w:t>. Изучение нового материала:</w:t>
      </w:r>
    </w:p>
    <w:p w14:paraId="2B484E77" w14:textId="2DD9D0EA" w:rsidR="002635E9" w:rsidRPr="00EA4682" w:rsidRDefault="00C51EA7" w:rsidP="00EA4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1</w:t>
      </w:r>
      <w:r w:rsidRPr="004A58D3">
        <w:rPr>
          <w:rFonts w:ascii="Times New Roman" w:hAnsi="Times New Roman" w:cs="Times New Roman"/>
          <w:sz w:val="26"/>
          <w:szCs w:val="26"/>
        </w:rPr>
        <w:t xml:space="preserve">. </w:t>
      </w:r>
      <w:r w:rsidR="002635E9" w:rsidRPr="004A58D3">
        <w:rPr>
          <w:rFonts w:ascii="Times New Roman" w:hAnsi="Times New Roman" w:cs="Times New Roman"/>
          <w:b/>
          <w:sz w:val="26"/>
          <w:szCs w:val="26"/>
        </w:rPr>
        <w:t>Значение животноводс</w:t>
      </w:r>
      <w:r w:rsidR="006955E1" w:rsidRPr="004A58D3">
        <w:rPr>
          <w:rFonts w:ascii="Times New Roman" w:hAnsi="Times New Roman" w:cs="Times New Roman"/>
          <w:b/>
          <w:sz w:val="26"/>
          <w:szCs w:val="26"/>
        </w:rPr>
        <w:t>т</w:t>
      </w:r>
      <w:r w:rsidR="002635E9" w:rsidRPr="004A58D3">
        <w:rPr>
          <w:rFonts w:ascii="Times New Roman" w:hAnsi="Times New Roman" w:cs="Times New Roman"/>
          <w:b/>
          <w:sz w:val="26"/>
          <w:szCs w:val="26"/>
        </w:rPr>
        <w:t>ва</w:t>
      </w:r>
      <w:r w:rsidR="00EA4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682" w:rsidRPr="00EA4682">
        <w:rPr>
          <w:rFonts w:ascii="Times New Roman" w:hAnsi="Times New Roman" w:cs="Times New Roman"/>
          <w:bCs/>
          <w:sz w:val="26"/>
          <w:szCs w:val="26"/>
        </w:rPr>
        <w:t>(варианты ответов учащихся)</w:t>
      </w:r>
    </w:p>
    <w:p w14:paraId="0FF6F736" w14:textId="77777777" w:rsidR="002635E9" w:rsidRPr="004A58D3" w:rsidRDefault="004A58D3" w:rsidP="0069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1E7F0E" w:rsidRPr="004A58D3">
        <w:rPr>
          <w:rFonts w:ascii="Times New Roman" w:hAnsi="Times New Roman" w:cs="Times New Roman"/>
          <w:sz w:val="26"/>
          <w:szCs w:val="26"/>
        </w:rPr>
        <w:t>Эта отрасль обеспечивает многочисленное население городов такими продуктами как мясо, яйца, молоко, и др.</w:t>
      </w:r>
    </w:p>
    <w:p w14:paraId="10768D24" w14:textId="77777777" w:rsidR="001E7F0E" w:rsidRPr="004A58D3" w:rsidRDefault="004A58D3" w:rsidP="0069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1E7F0E" w:rsidRPr="004A58D3">
        <w:rPr>
          <w:rFonts w:ascii="Times New Roman" w:hAnsi="Times New Roman" w:cs="Times New Roman"/>
          <w:sz w:val="26"/>
          <w:szCs w:val="26"/>
        </w:rPr>
        <w:t>Некоторые производные жизнедеятельности используются для получения пищевых добавок, кормов (костная мука), лекарственных средств</w:t>
      </w:r>
      <w:r w:rsidR="006D4189">
        <w:rPr>
          <w:rFonts w:ascii="Times New Roman" w:hAnsi="Times New Roman" w:cs="Times New Roman"/>
          <w:sz w:val="26"/>
          <w:szCs w:val="26"/>
        </w:rPr>
        <w:t xml:space="preserve"> </w:t>
      </w:r>
      <w:r w:rsidR="001E7F0E" w:rsidRPr="004A58D3">
        <w:rPr>
          <w:rFonts w:ascii="Times New Roman" w:hAnsi="Times New Roman" w:cs="Times New Roman"/>
          <w:sz w:val="26"/>
          <w:szCs w:val="26"/>
        </w:rPr>
        <w:t>(гормоны (натуральные гормональные препараты, значительно отличаются по действию от искусственно синтезированных)</w:t>
      </w:r>
      <w:r w:rsidR="006D418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="006D41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удобрений(навоз), биотопли</w:t>
      </w:r>
      <w:r w:rsidR="001E7F0E" w:rsidRPr="004A58D3">
        <w:rPr>
          <w:rFonts w:ascii="Times New Roman" w:hAnsi="Times New Roman" w:cs="Times New Roman"/>
          <w:sz w:val="26"/>
          <w:szCs w:val="26"/>
        </w:rPr>
        <w:t>во (получение метана)</w:t>
      </w:r>
      <w:r w:rsidRPr="004A58D3">
        <w:rPr>
          <w:rFonts w:ascii="Times New Roman" w:hAnsi="Times New Roman" w:cs="Times New Roman"/>
          <w:sz w:val="26"/>
          <w:szCs w:val="26"/>
        </w:rPr>
        <w:t>.</w:t>
      </w:r>
    </w:p>
    <w:p w14:paraId="2F114C3C" w14:textId="04B4B2BD" w:rsidR="001E7F0E" w:rsidRPr="004A58D3" w:rsidRDefault="004A58D3" w:rsidP="00695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1E7F0E" w:rsidRPr="004A58D3">
        <w:rPr>
          <w:rFonts w:ascii="Times New Roman" w:hAnsi="Times New Roman" w:cs="Times New Roman"/>
          <w:sz w:val="26"/>
          <w:szCs w:val="26"/>
        </w:rPr>
        <w:t>Животноводство </w:t>
      </w:r>
      <w:proofErr w:type="gramStart"/>
      <w:r w:rsidR="001E7F0E" w:rsidRPr="004A58D3">
        <w:rPr>
          <w:rFonts w:ascii="Times New Roman" w:hAnsi="Times New Roman" w:cs="Times New Roman"/>
          <w:sz w:val="26"/>
          <w:szCs w:val="26"/>
        </w:rPr>
        <w:t>имеет  большое</w:t>
      </w:r>
      <w:proofErr w:type="gramEnd"/>
      <w:r w:rsidR="001E7F0E" w:rsidRPr="004A58D3">
        <w:rPr>
          <w:rFonts w:ascii="Times New Roman" w:hAnsi="Times New Roman" w:cs="Times New Roman"/>
          <w:sz w:val="26"/>
          <w:szCs w:val="26"/>
        </w:rPr>
        <w:t> значение так же в мире моды. Шер</w:t>
      </w:r>
      <w:r w:rsidRPr="004A58D3">
        <w:rPr>
          <w:rFonts w:ascii="Times New Roman" w:hAnsi="Times New Roman" w:cs="Times New Roman"/>
          <w:sz w:val="26"/>
          <w:szCs w:val="26"/>
        </w:rPr>
        <w:t>с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тяное волокно, кожа, мех, перья, кость, являются сырьем, в результате переработки и выделки которого производятся вещи, которые отличаются износостойкостью, хорошими </w:t>
      </w:r>
      <w:proofErr w:type="gramStart"/>
      <w:r w:rsidR="001E7F0E" w:rsidRPr="004A58D3">
        <w:rPr>
          <w:rFonts w:ascii="Times New Roman" w:hAnsi="Times New Roman" w:cs="Times New Roman"/>
          <w:sz w:val="26"/>
          <w:szCs w:val="26"/>
        </w:rPr>
        <w:t>показателями  тепло</w:t>
      </w:r>
      <w:proofErr w:type="gramEnd"/>
      <w:r w:rsidR="001E7F0E" w:rsidRPr="004A58D3">
        <w:rPr>
          <w:rFonts w:ascii="Times New Roman" w:hAnsi="Times New Roman" w:cs="Times New Roman"/>
          <w:sz w:val="26"/>
          <w:szCs w:val="26"/>
        </w:rPr>
        <w:t xml:space="preserve"> и электропроводности, и в силу своего биологического происхождения приятными для носки и безвредными для здоровья. На мировом рынке вещам и волокну натурального происхождения отдают предпочтение большинство потребителей</w:t>
      </w:r>
      <w:r w:rsidR="002D6CA0">
        <w:rPr>
          <w:rFonts w:ascii="Times New Roman" w:hAnsi="Times New Roman" w:cs="Times New Roman"/>
          <w:sz w:val="26"/>
          <w:szCs w:val="26"/>
        </w:rPr>
        <w:t>,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E7F0E" w:rsidRPr="004A58D3">
        <w:rPr>
          <w:rFonts w:ascii="Times New Roman" w:hAnsi="Times New Roman" w:cs="Times New Roman"/>
          <w:sz w:val="26"/>
          <w:szCs w:val="26"/>
        </w:rPr>
        <w:t>не</w:t>
      </w:r>
      <w:r w:rsidR="00715B3D">
        <w:rPr>
          <w:rFonts w:ascii="Times New Roman" w:hAnsi="Times New Roman" w:cs="Times New Roman"/>
          <w:sz w:val="26"/>
          <w:szCs w:val="26"/>
        </w:rPr>
        <w:t xml:space="preserve"> </w:t>
      </w:r>
      <w:r w:rsidR="001E7F0E" w:rsidRPr="004A58D3">
        <w:rPr>
          <w:rFonts w:ascii="Times New Roman" w:hAnsi="Times New Roman" w:cs="Times New Roman"/>
          <w:sz w:val="26"/>
          <w:szCs w:val="26"/>
        </w:rPr>
        <w:t>смотря</w:t>
      </w:r>
      <w:proofErr w:type="gramEnd"/>
      <w:r w:rsidR="001E7F0E" w:rsidRPr="004A58D3">
        <w:rPr>
          <w:rFonts w:ascii="Times New Roman" w:hAnsi="Times New Roman" w:cs="Times New Roman"/>
          <w:sz w:val="26"/>
          <w:szCs w:val="26"/>
        </w:rPr>
        <w:t xml:space="preserve"> на то, что стоимость синтетических и полусинтетических вещей гораздо ниже</w:t>
      </w:r>
      <w:r w:rsidR="00715B3D">
        <w:rPr>
          <w:rFonts w:ascii="Times New Roman" w:hAnsi="Times New Roman" w:cs="Times New Roman"/>
          <w:sz w:val="26"/>
          <w:szCs w:val="26"/>
        </w:rPr>
        <w:t>.</w:t>
      </w:r>
    </w:p>
    <w:p w14:paraId="45A66F71" w14:textId="7B362D27" w:rsidR="00C51EA7" w:rsidRPr="004A58D3" w:rsidRDefault="00C51EA7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D0E0D22" w14:textId="38C8EE25" w:rsidR="00C51EA7" w:rsidRPr="004A58D3" w:rsidRDefault="00EA4682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C51EA7" w:rsidRPr="004A58D3">
        <w:rPr>
          <w:rFonts w:ascii="Times New Roman" w:hAnsi="Times New Roman" w:cs="Times New Roman"/>
          <w:b/>
          <w:sz w:val="26"/>
          <w:szCs w:val="26"/>
        </w:rPr>
        <w:t xml:space="preserve">.   </w:t>
      </w:r>
      <w:r>
        <w:rPr>
          <w:rFonts w:ascii="Times New Roman" w:hAnsi="Times New Roman" w:cs="Times New Roman"/>
          <w:b/>
          <w:sz w:val="26"/>
          <w:szCs w:val="26"/>
        </w:rPr>
        <w:t>Структура животноводства и факторы развития</w:t>
      </w:r>
      <w:r w:rsidR="00F407C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отрасли </w:t>
      </w:r>
      <w:r w:rsidR="00F407CF" w:rsidRPr="00EA4682">
        <w:rPr>
          <w:rFonts w:ascii="Times New Roman" w:hAnsi="Times New Roman" w:cs="Times New Roman"/>
          <w:bCs/>
          <w:sz w:val="26"/>
          <w:szCs w:val="26"/>
        </w:rPr>
        <w:t>(учащиеся заполняют таблицу)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8"/>
        <w:gridCol w:w="2833"/>
        <w:gridCol w:w="2995"/>
        <w:gridCol w:w="2587"/>
      </w:tblGrid>
      <w:tr w:rsidR="00AF6B7B" w:rsidRPr="004A58D3" w14:paraId="5D9F8CF9" w14:textId="77777777" w:rsidTr="00C51EA7">
        <w:tc>
          <w:tcPr>
            <w:tcW w:w="0" w:type="auto"/>
          </w:tcPr>
          <w:p w14:paraId="3F1A84FA" w14:textId="77777777" w:rsidR="00C51EA7" w:rsidRPr="004A58D3" w:rsidRDefault="001B2ED6" w:rsidP="00695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b/>
                <w:sz w:val="26"/>
                <w:szCs w:val="26"/>
              </w:rPr>
              <w:t>Отрасль</w:t>
            </w:r>
          </w:p>
          <w:p w14:paraId="776C4A6D" w14:textId="77777777" w:rsidR="001B2ED6" w:rsidRPr="004A58D3" w:rsidRDefault="001B2ED6" w:rsidP="00695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b/>
                <w:sz w:val="26"/>
                <w:szCs w:val="26"/>
              </w:rPr>
              <w:t>животноводства</w:t>
            </w:r>
          </w:p>
        </w:tc>
        <w:tc>
          <w:tcPr>
            <w:tcW w:w="0" w:type="auto"/>
          </w:tcPr>
          <w:p w14:paraId="10702F1D" w14:textId="77777777" w:rsidR="00C51EA7" w:rsidRPr="004A58D3" w:rsidRDefault="001B2ED6" w:rsidP="00695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b/>
                <w:sz w:val="26"/>
                <w:szCs w:val="26"/>
              </w:rPr>
              <w:t>Факторы развития</w:t>
            </w:r>
          </w:p>
        </w:tc>
        <w:tc>
          <w:tcPr>
            <w:tcW w:w="0" w:type="auto"/>
          </w:tcPr>
          <w:p w14:paraId="3ACC1439" w14:textId="77777777" w:rsidR="00C51EA7" w:rsidRPr="004A58D3" w:rsidRDefault="001B2ED6" w:rsidP="00695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районы распространения</w:t>
            </w:r>
          </w:p>
        </w:tc>
        <w:tc>
          <w:tcPr>
            <w:tcW w:w="0" w:type="auto"/>
          </w:tcPr>
          <w:p w14:paraId="42309A63" w14:textId="77777777" w:rsidR="00C51EA7" w:rsidRPr="004A58D3" w:rsidRDefault="001B2ED6" w:rsidP="006955E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Продукция</w:t>
            </w:r>
          </w:p>
        </w:tc>
      </w:tr>
      <w:tr w:rsidR="00AF6B7B" w:rsidRPr="004A58D3" w14:paraId="6DEF60B9" w14:textId="77777777" w:rsidTr="00C51EA7">
        <w:tc>
          <w:tcPr>
            <w:tcW w:w="0" w:type="auto"/>
          </w:tcPr>
          <w:p w14:paraId="4CF01176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Скотоводство</w:t>
            </w:r>
          </w:p>
        </w:tc>
        <w:tc>
          <w:tcPr>
            <w:tcW w:w="0" w:type="auto"/>
          </w:tcPr>
          <w:p w14:paraId="30DAB003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Природный (кормовая база), потребительский</w:t>
            </w:r>
          </w:p>
        </w:tc>
        <w:tc>
          <w:tcPr>
            <w:tcW w:w="0" w:type="auto"/>
          </w:tcPr>
          <w:p w14:paraId="509F3C41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Гродненская, Брестская, Минская области</w:t>
            </w:r>
          </w:p>
        </w:tc>
        <w:tc>
          <w:tcPr>
            <w:tcW w:w="0" w:type="auto"/>
          </w:tcPr>
          <w:p w14:paraId="07D7694D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Молочная и мясная продукция</w:t>
            </w:r>
          </w:p>
        </w:tc>
      </w:tr>
      <w:tr w:rsidR="00AF6B7B" w:rsidRPr="004A58D3" w14:paraId="0F8CDAD4" w14:textId="77777777" w:rsidTr="00C51EA7">
        <w:tc>
          <w:tcPr>
            <w:tcW w:w="0" w:type="auto"/>
          </w:tcPr>
          <w:p w14:paraId="135E8A6D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Свиноводство</w:t>
            </w:r>
          </w:p>
        </w:tc>
        <w:tc>
          <w:tcPr>
            <w:tcW w:w="0" w:type="auto"/>
          </w:tcPr>
          <w:p w14:paraId="2CF13CC2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Потребительский</w:t>
            </w:r>
          </w:p>
        </w:tc>
        <w:tc>
          <w:tcPr>
            <w:tcW w:w="0" w:type="auto"/>
          </w:tcPr>
          <w:p w14:paraId="3DB4AB0E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Центральные и южные части страны</w:t>
            </w:r>
          </w:p>
        </w:tc>
        <w:tc>
          <w:tcPr>
            <w:tcW w:w="0" w:type="auto"/>
          </w:tcPr>
          <w:p w14:paraId="571303FD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Мясо, сало, шкура</w:t>
            </w:r>
          </w:p>
        </w:tc>
      </w:tr>
      <w:tr w:rsidR="00AF6B7B" w:rsidRPr="004A58D3" w14:paraId="6A509B9B" w14:textId="77777777" w:rsidTr="00C51EA7">
        <w:tc>
          <w:tcPr>
            <w:tcW w:w="0" w:type="auto"/>
          </w:tcPr>
          <w:p w14:paraId="29B3A94B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Овцеводство</w:t>
            </w:r>
          </w:p>
        </w:tc>
        <w:tc>
          <w:tcPr>
            <w:tcW w:w="0" w:type="auto"/>
          </w:tcPr>
          <w:p w14:paraId="6C727783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Природный</w:t>
            </w:r>
          </w:p>
        </w:tc>
        <w:tc>
          <w:tcPr>
            <w:tcW w:w="0" w:type="auto"/>
          </w:tcPr>
          <w:p w14:paraId="7E5FD18D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Брестская область</w:t>
            </w:r>
          </w:p>
        </w:tc>
        <w:tc>
          <w:tcPr>
            <w:tcW w:w="0" w:type="auto"/>
          </w:tcPr>
          <w:p w14:paraId="3CF6FCE4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Мясо, шерсть</w:t>
            </w:r>
          </w:p>
        </w:tc>
      </w:tr>
      <w:tr w:rsidR="00AF6B7B" w:rsidRPr="004A58D3" w14:paraId="7DC15F77" w14:textId="77777777" w:rsidTr="00C51EA7">
        <w:tc>
          <w:tcPr>
            <w:tcW w:w="0" w:type="auto"/>
          </w:tcPr>
          <w:p w14:paraId="316E6EEA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Птицеводство</w:t>
            </w:r>
          </w:p>
        </w:tc>
        <w:tc>
          <w:tcPr>
            <w:tcW w:w="0" w:type="auto"/>
          </w:tcPr>
          <w:p w14:paraId="74A1C62B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Потребительский</w:t>
            </w:r>
          </w:p>
        </w:tc>
        <w:tc>
          <w:tcPr>
            <w:tcW w:w="0" w:type="auto"/>
          </w:tcPr>
          <w:p w14:paraId="7D3C648A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Повсеместно</w:t>
            </w:r>
          </w:p>
        </w:tc>
        <w:tc>
          <w:tcPr>
            <w:tcW w:w="0" w:type="auto"/>
          </w:tcPr>
          <w:p w14:paraId="10EA0B54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Мясо, яйца, перья</w:t>
            </w:r>
          </w:p>
        </w:tc>
      </w:tr>
      <w:tr w:rsidR="00AF6B7B" w:rsidRPr="004A58D3" w14:paraId="22436241" w14:textId="77777777" w:rsidTr="00C51EA7">
        <w:tc>
          <w:tcPr>
            <w:tcW w:w="0" w:type="auto"/>
          </w:tcPr>
          <w:p w14:paraId="7E786325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Звероводство</w:t>
            </w:r>
          </w:p>
        </w:tc>
        <w:tc>
          <w:tcPr>
            <w:tcW w:w="0" w:type="auto"/>
          </w:tcPr>
          <w:p w14:paraId="6B8079A6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Потребительский</w:t>
            </w:r>
          </w:p>
        </w:tc>
        <w:tc>
          <w:tcPr>
            <w:tcW w:w="0" w:type="auto"/>
          </w:tcPr>
          <w:p w14:paraId="3AC7D535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Молодечно, Барановичи, Пинск, Вилейка, Гродно</w:t>
            </w:r>
          </w:p>
        </w:tc>
        <w:tc>
          <w:tcPr>
            <w:tcW w:w="0" w:type="auto"/>
          </w:tcPr>
          <w:p w14:paraId="1F4B2E7E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Мех</w:t>
            </w:r>
          </w:p>
        </w:tc>
      </w:tr>
      <w:tr w:rsidR="00AF6B7B" w:rsidRPr="004A58D3" w14:paraId="390DDB88" w14:textId="77777777" w:rsidTr="00C51EA7">
        <w:tc>
          <w:tcPr>
            <w:tcW w:w="0" w:type="auto"/>
          </w:tcPr>
          <w:p w14:paraId="0E1D2039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0" w:type="auto"/>
          </w:tcPr>
          <w:p w14:paraId="0E69DE90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Потребительский</w:t>
            </w:r>
          </w:p>
        </w:tc>
        <w:tc>
          <w:tcPr>
            <w:tcW w:w="0" w:type="auto"/>
          </w:tcPr>
          <w:p w14:paraId="0E8BE21A" w14:textId="77777777" w:rsidR="00C51EA7" w:rsidRPr="004A58D3" w:rsidRDefault="00AF6B7B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Гродненская область</w:t>
            </w:r>
          </w:p>
        </w:tc>
        <w:tc>
          <w:tcPr>
            <w:tcW w:w="0" w:type="auto"/>
          </w:tcPr>
          <w:p w14:paraId="276DC43B" w14:textId="77777777" w:rsidR="00C51EA7" w:rsidRPr="004A58D3" w:rsidRDefault="001B2ED6" w:rsidP="006955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58D3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r w:rsidR="00AF6B7B" w:rsidRPr="004A58D3">
              <w:rPr>
                <w:rFonts w:ascii="Times New Roman" w:hAnsi="Times New Roman" w:cs="Times New Roman"/>
                <w:sz w:val="26"/>
                <w:szCs w:val="26"/>
              </w:rPr>
              <w:t>, цветочная пыльца, маточное молочко</w:t>
            </w:r>
            <w:r w:rsidR="002635E9" w:rsidRPr="004A58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6B7B" w:rsidRPr="004A58D3">
              <w:rPr>
                <w:rFonts w:ascii="Times New Roman" w:hAnsi="Times New Roman" w:cs="Times New Roman"/>
                <w:sz w:val="26"/>
                <w:szCs w:val="26"/>
              </w:rPr>
              <w:t>пчелиный яд</w:t>
            </w:r>
          </w:p>
        </w:tc>
      </w:tr>
    </w:tbl>
    <w:p w14:paraId="63ABD0E9" w14:textId="77777777" w:rsidR="00C51EA7" w:rsidRDefault="00C51EA7" w:rsidP="006955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7A790C" w14:textId="77777777" w:rsidR="004A58D3" w:rsidRDefault="004A58D3" w:rsidP="004A58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Физкультминутка</w:t>
      </w:r>
    </w:p>
    <w:p w14:paraId="6282AB9B" w14:textId="77777777" w:rsidR="004A58D3" w:rsidRPr="004A58D3" w:rsidRDefault="004A58D3" w:rsidP="004A58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FE48E0" w14:textId="77777777" w:rsidR="00C51EA7" w:rsidRPr="004A58D3" w:rsidRDefault="00C51EA7" w:rsidP="00715B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2635E9" w:rsidRPr="004A58D3">
        <w:rPr>
          <w:rFonts w:ascii="Times New Roman" w:hAnsi="Times New Roman" w:cs="Times New Roman"/>
          <w:b/>
          <w:sz w:val="26"/>
          <w:szCs w:val="26"/>
        </w:rPr>
        <w:t xml:space="preserve">По данным таб.4 на с.146 учебного пособия построить диаграммы, отражающие изменения поголовья различных видов скота и птицы и проанализировать их. </w:t>
      </w:r>
    </w:p>
    <w:p w14:paraId="5B1EEDE7" w14:textId="77777777" w:rsidR="00C52330" w:rsidRDefault="00C52330" w:rsidP="006955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B3EA4F9" w14:textId="57FBCCE4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5. Проблемы животноводства в Беларуси</w:t>
      </w:r>
      <w:r w:rsidR="00EA4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4682" w:rsidRPr="00EA4682">
        <w:rPr>
          <w:rFonts w:ascii="Times New Roman" w:hAnsi="Times New Roman" w:cs="Times New Roman"/>
          <w:bCs/>
          <w:sz w:val="26"/>
          <w:szCs w:val="26"/>
        </w:rPr>
        <w:t>(варианты ответов учащихся)</w:t>
      </w:r>
    </w:p>
    <w:p w14:paraId="6D4BB800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одной из </w:t>
      </w:r>
      <w:proofErr w:type="gramStart"/>
      <w:r w:rsidRPr="004A58D3">
        <w:rPr>
          <w:rFonts w:ascii="Times New Roman" w:hAnsi="Times New Roman" w:cs="Times New Roman"/>
          <w:sz w:val="26"/>
          <w:szCs w:val="26"/>
        </w:rPr>
        <w:t>важнейших  проблем</w:t>
      </w:r>
      <w:proofErr w:type="gramEnd"/>
      <w:r w:rsidRPr="004A58D3">
        <w:rPr>
          <w:rFonts w:ascii="Times New Roman" w:hAnsi="Times New Roman" w:cs="Times New Roman"/>
          <w:sz w:val="26"/>
          <w:szCs w:val="26"/>
        </w:rPr>
        <w:t> животноводства является  загрязнение земель продуктами переработки  животноводческой промышленности;</w:t>
      </w:r>
    </w:p>
    <w:p w14:paraId="0CDEC626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недостаток земель, которые можно было выделить под пастбища;</w:t>
      </w:r>
    </w:p>
    <w:p w14:paraId="596453E1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недостаток таких кадров как зоотехники</w:t>
      </w:r>
      <w:r w:rsidR="006D4189">
        <w:rPr>
          <w:rFonts w:ascii="Times New Roman" w:hAnsi="Times New Roman" w:cs="Times New Roman"/>
          <w:sz w:val="26"/>
          <w:szCs w:val="26"/>
        </w:rPr>
        <w:t xml:space="preserve"> </w:t>
      </w:r>
      <w:r w:rsidRPr="004A58D3">
        <w:rPr>
          <w:rFonts w:ascii="Times New Roman" w:hAnsi="Times New Roman" w:cs="Times New Roman"/>
          <w:sz w:val="26"/>
          <w:szCs w:val="26"/>
        </w:rPr>
        <w:t>- генетики, что играет большую роль в развитии животноводческих хозяйств.</w:t>
      </w:r>
    </w:p>
    <w:p w14:paraId="78F2C1CA" w14:textId="1153A089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gramStart"/>
      <w:r w:rsidRPr="004A58D3">
        <w:rPr>
          <w:rFonts w:ascii="Times New Roman" w:hAnsi="Times New Roman" w:cs="Times New Roman"/>
          <w:b/>
          <w:sz w:val="26"/>
          <w:szCs w:val="26"/>
        </w:rPr>
        <w:t>Преимущества  белорусской</w:t>
      </w:r>
      <w:proofErr w:type="gramEnd"/>
      <w:r w:rsidRPr="004A58D3">
        <w:rPr>
          <w:rFonts w:ascii="Times New Roman" w:hAnsi="Times New Roman" w:cs="Times New Roman"/>
          <w:b/>
          <w:sz w:val="26"/>
          <w:szCs w:val="26"/>
        </w:rPr>
        <w:t> животноводческой продукции</w:t>
      </w:r>
      <w:r w:rsidR="00EA4682">
        <w:rPr>
          <w:rFonts w:ascii="Times New Roman" w:hAnsi="Times New Roman" w:cs="Times New Roman"/>
          <w:b/>
          <w:sz w:val="26"/>
          <w:szCs w:val="26"/>
        </w:rPr>
        <w:t>:</w:t>
      </w:r>
    </w:p>
    <w:p w14:paraId="14016789" w14:textId="78CD8D5F" w:rsidR="001E7F0E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="001E7F0E" w:rsidRPr="004A58D3">
        <w:rPr>
          <w:rFonts w:ascii="Times New Roman" w:hAnsi="Times New Roman" w:cs="Times New Roman"/>
          <w:sz w:val="26"/>
          <w:szCs w:val="26"/>
        </w:rPr>
        <w:t>выращивания  скота</w:t>
      </w:r>
      <w:proofErr w:type="gramEnd"/>
      <w:r w:rsidR="001E7F0E" w:rsidRPr="004A58D3">
        <w:rPr>
          <w:rFonts w:ascii="Times New Roman" w:hAnsi="Times New Roman" w:cs="Times New Roman"/>
          <w:sz w:val="26"/>
          <w:szCs w:val="26"/>
        </w:rPr>
        <w:t>, птиц</w:t>
      </w:r>
      <w:r w:rsidR="002D6CA0">
        <w:rPr>
          <w:rFonts w:ascii="Times New Roman" w:hAnsi="Times New Roman" w:cs="Times New Roman"/>
          <w:sz w:val="26"/>
          <w:szCs w:val="26"/>
        </w:rPr>
        <w:t>,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 не используются генные добавки, вследствие чего, потребитель отечественной продукции застрахован от генных мутаций и болезней.</w:t>
      </w:r>
    </w:p>
    <w:p w14:paraId="14ED9DB5" w14:textId="7E80B3B6" w:rsidR="001E7F0E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B95D86">
        <w:rPr>
          <w:rFonts w:ascii="Times New Roman" w:hAnsi="Times New Roman" w:cs="Times New Roman"/>
          <w:sz w:val="26"/>
          <w:szCs w:val="26"/>
        </w:rPr>
        <w:t>Используются к</w:t>
      </w:r>
      <w:r w:rsidR="001E7F0E" w:rsidRPr="004A58D3">
        <w:rPr>
          <w:rFonts w:ascii="Times New Roman" w:hAnsi="Times New Roman" w:cs="Times New Roman"/>
          <w:sz w:val="26"/>
          <w:szCs w:val="26"/>
        </w:rPr>
        <w:t>орма биологического происхождения, что значительно снижает риск заболеваний скота</w:t>
      </w:r>
      <w:r w:rsidR="00715B3D">
        <w:rPr>
          <w:rFonts w:ascii="Times New Roman" w:hAnsi="Times New Roman" w:cs="Times New Roman"/>
          <w:sz w:val="26"/>
          <w:szCs w:val="26"/>
        </w:rPr>
        <w:t>.</w:t>
      </w:r>
    </w:p>
    <w:p w14:paraId="7AC7DF4C" w14:textId="671DCDF4" w:rsidR="001E7F0E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- 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Выращивание </w:t>
      </w:r>
      <w:r w:rsidR="00B95D86">
        <w:rPr>
          <w:rFonts w:ascii="Times New Roman" w:hAnsi="Times New Roman" w:cs="Times New Roman"/>
          <w:sz w:val="26"/>
          <w:szCs w:val="26"/>
        </w:rPr>
        <w:t xml:space="preserve">скота </w:t>
      </w:r>
      <w:proofErr w:type="gramStart"/>
      <w:r w:rsidR="001E7F0E" w:rsidRPr="004A58D3">
        <w:rPr>
          <w:rFonts w:ascii="Times New Roman" w:hAnsi="Times New Roman" w:cs="Times New Roman"/>
          <w:sz w:val="26"/>
          <w:szCs w:val="26"/>
        </w:rPr>
        <w:t>ведется  со</w:t>
      </w:r>
      <w:proofErr w:type="gramEnd"/>
      <w:r w:rsidR="001E7F0E" w:rsidRPr="004A58D3">
        <w:rPr>
          <w:rFonts w:ascii="Times New Roman" w:hAnsi="Times New Roman" w:cs="Times New Roman"/>
          <w:sz w:val="26"/>
          <w:szCs w:val="26"/>
        </w:rPr>
        <w:t xml:space="preserve"> строгим соблюдением санитарных норм</w:t>
      </w:r>
      <w:r w:rsidR="00715B3D">
        <w:rPr>
          <w:rFonts w:ascii="Times New Roman" w:hAnsi="Times New Roman" w:cs="Times New Roman"/>
          <w:sz w:val="26"/>
          <w:szCs w:val="26"/>
        </w:rPr>
        <w:t>.</w:t>
      </w:r>
    </w:p>
    <w:p w14:paraId="60CE6FCD" w14:textId="7C739E93" w:rsidR="001E7F0E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Переработка </w:t>
      </w:r>
      <w:proofErr w:type="gramStart"/>
      <w:r w:rsidR="001E7F0E" w:rsidRPr="004A58D3">
        <w:rPr>
          <w:rFonts w:ascii="Times New Roman" w:hAnsi="Times New Roman" w:cs="Times New Roman"/>
          <w:sz w:val="26"/>
          <w:szCs w:val="26"/>
        </w:rPr>
        <w:t>сырья  животноводческого</w:t>
      </w:r>
      <w:proofErr w:type="gramEnd"/>
      <w:r w:rsidR="00715B3D">
        <w:rPr>
          <w:rFonts w:ascii="Times New Roman" w:hAnsi="Times New Roman" w:cs="Times New Roman"/>
          <w:sz w:val="26"/>
          <w:szCs w:val="26"/>
        </w:rPr>
        <w:t xml:space="preserve"> </w:t>
      </w:r>
      <w:r w:rsidR="001E7F0E" w:rsidRPr="004A58D3">
        <w:rPr>
          <w:rFonts w:ascii="Times New Roman" w:hAnsi="Times New Roman" w:cs="Times New Roman"/>
          <w:sz w:val="26"/>
          <w:szCs w:val="26"/>
        </w:rPr>
        <w:t> производства ведется  по европейским стандартам</w:t>
      </w:r>
      <w:r w:rsidR="00715B3D">
        <w:rPr>
          <w:rFonts w:ascii="Times New Roman" w:hAnsi="Times New Roman" w:cs="Times New Roman"/>
          <w:sz w:val="26"/>
          <w:szCs w:val="26"/>
        </w:rPr>
        <w:t>.</w:t>
      </w:r>
      <w:r w:rsidR="001E7F0E" w:rsidRPr="004A58D3">
        <w:rPr>
          <w:rFonts w:ascii="Times New Roman" w:hAnsi="Times New Roman" w:cs="Times New Roman"/>
          <w:sz w:val="26"/>
          <w:szCs w:val="26"/>
        </w:rPr>
        <w:t>  </w:t>
      </w:r>
    </w:p>
    <w:p w14:paraId="6AA3FBCA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FF58F0" w14:textId="00B57D49" w:rsidR="002635E9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</w:rPr>
        <w:t>6</w:t>
      </w:r>
      <w:r w:rsidR="002635E9" w:rsidRPr="004A58D3">
        <w:rPr>
          <w:rFonts w:ascii="Times New Roman" w:hAnsi="Times New Roman" w:cs="Times New Roman"/>
          <w:b/>
          <w:sz w:val="26"/>
          <w:szCs w:val="26"/>
        </w:rPr>
        <w:t>. Используя информацию на карте на с.43</w:t>
      </w:r>
      <w:r w:rsidR="00715B3D">
        <w:rPr>
          <w:rFonts w:ascii="Times New Roman" w:hAnsi="Times New Roman" w:cs="Times New Roman"/>
          <w:b/>
          <w:sz w:val="26"/>
          <w:szCs w:val="26"/>
        </w:rPr>
        <w:t>,</w:t>
      </w:r>
      <w:r w:rsidR="002635E9" w:rsidRPr="004A58D3">
        <w:rPr>
          <w:rFonts w:ascii="Times New Roman" w:hAnsi="Times New Roman" w:cs="Times New Roman"/>
          <w:b/>
          <w:sz w:val="26"/>
          <w:szCs w:val="26"/>
        </w:rPr>
        <w:t xml:space="preserve"> выписать районы</w:t>
      </w:r>
      <w:r w:rsidR="002D6CA0">
        <w:rPr>
          <w:rFonts w:ascii="Times New Roman" w:hAnsi="Times New Roman" w:cs="Times New Roman"/>
          <w:b/>
          <w:sz w:val="26"/>
          <w:szCs w:val="26"/>
        </w:rPr>
        <w:t>,</w:t>
      </w:r>
      <w:r w:rsidR="002635E9" w:rsidRPr="004A58D3">
        <w:rPr>
          <w:rFonts w:ascii="Times New Roman" w:hAnsi="Times New Roman" w:cs="Times New Roman"/>
          <w:b/>
          <w:sz w:val="26"/>
          <w:szCs w:val="26"/>
        </w:rPr>
        <w:t xml:space="preserve"> в которых:</w:t>
      </w:r>
    </w:p>
    <w:p w14:paraId="7203BFE2" w14:textId="77777777" w:rsidR="002635E9" w:rsidRPr="004A58D3" w:rsidRDefault="002635E9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1) есть животноводческие комплексы по выращиванию КРС на более чем 10 </w:t>
      </w:r>
      <w:proofErr w:type="spellStart"/>
      <w:proofErr w:type="gramStart"/>
      <w:r w:rsidRPr="004A58D3">
        <w:rPr>
          <w:rFonts w:ascii="Times New Roman" w:hAnsi="Times New Roman" w:cs="Times New Roman"/>
          <w:sz w:val="26"/>
          <w:szCs w:val="26"/>
        </w:rPr>
        <w:t>тыс.голов</w:t>
      </w:r>
      <w:proofErr w:type="spellEnd"/>
      <w:proofErr w:type="gramEnd"/>
      <w:r w:rsidRPr="004A58D3">
        <w:rPr>
          <w:rFonts w:ascii="Times New Roman" w:hAnsi="Times New Roman" w:cs="Times New Roman"/>
          <w:sz w:val="26"/>
          <w:szCs w:val="26"/>
        </w:rPr>
        <w:t>;</w:t>
      </w:r>
    </w:p>
    <w:p w14:paraId="14E532FF" w14:textId="77777777" w:rsidR="002635E9" w:rsidRPr="004A58D3" w:rsidRDefault="002635E9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2) есть животноводческие комплексы по выращиванию свиней на более чем 100 </w:t>
      </w:r>
      <w:proofErr w:type="spellStart"/>
      <w:proofErr w:type="gramStart"/>
      <w:r w:rsidRPr="004A58D3">
        <w:rPr>
          <w:rFonts w:ascii="Times New Roman" w:hAnsi="Times New Roman" w:cs="Times New Roman"/>
          <w:sz w:val="26"/>
          <w:szCs w:val="26"/>
        </w:rPr>
        <w:t>тыс.голов</w:t>
      </w:r>
      <w:proofErr w:type="spellEnd"/>
      <w:proofErr w:type="gramEnd"/>
      <w:r w:rsidRPr="004A58D3">
        <w:rPr>
          <w:rFonts w:ascii="Times New Roman" w:hAnsi="Times New Roman" w:cs="Times New Roman"/>
          <w:sz w:val="26"/>
          <w:szCs w:val="26"/>
        </w:rPr>
        <w:t>;</w:t>
      </w:r>
    </w:p>
    <w:p w14:paraId="37E217B6" w14:textId="77777777" w:rsidR="002635E9" w:rsidRPr="004A58D3" w:rsidRDefault="002635E9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3) есть птицефабрики с поголовьем птицы яичного направления более 1 </w:t>
      </w:r>
      <w:proofErr w:type="spellStart"/>
      <w:proofErr w:type="gramStart"/>
      <w:r w:rsidRPr="004A58D3">
        <w:rPr>
          <w:rFonts w:ascii="Times New Roman" w:hAnsi="Times New Roman" w:cs="Times New Roman"/>
          <w:sz w:val="26"/>
          <w:szCs w:val="26"/>
        </w:rPr>
        <w:t>млн.голов</w:t>
      </w:r>
      <w:proofErr w:type="spellEnd"/>
      <w:proofErr w:type="gramEnd"/>
    </w:p>
    <w:p w14:paraId="77B467FF" w14:textId="77777777" w:rsidR="002635E9" w:rsidRPr="004A58D3" w:rsidRDefault="002635E9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 xml:space="preserve">4) есть птицефабрики с производством мяса птицы более 30 </w:t>
      </w:r>
      <w:proofErr w:type="spellStart"/>
      <w:r w:rsidRPr="004A58D3">
        <w:rPr>
          <w:rFonts w:ascii="Times New Roman" w:hAnsi="Times New Roman" w:cs="Times New Roman"/>
          <w:sz w:val="26"/>
          <w:szCs w:val="26"/>
        </w:rPr>
        <w:t>тыс.т</w:t>
      </w:r>
      <w:proofErr w:type="spellEnd"/>
      <w:r w:rsidR="001E7F0E" w:rsidRPr="004A58D3">
        <w:rPr>
          <w:rFonts w:ascii="Times New Roman" w:hAnsi="Times New Roman" w:cs="Times New Roman"/>
          <w:sz w:val="26"/>
          <w:szCs w:val="26"/>
        </w:rPr>
        <w:t>.</w:t>
      </w:r>
    </w:p>
    <w:p w14:paraId="5F069B65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8451FA" w14:textId="77777777" w:rsidR="00A344B6" w:rsidRPr="004A58D3" w:rsidRDefault="00A344B6" w:rsidP="00C52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1E7F0E" w:rsidRPr="004A58D3">
        <w:rPr>
          <w:rFonts w:ascii="Times New Roman" w:hAnsi="Times New Roman" w:cs="Times New Roman"/>
          <w:b/>
          <w:sz w:val="26"/>
          <w:szCs w:val="26"/>
        </w:rPr>
        <w:t xml:space="preserve">. Вывод: </w:t>
      </w:r>
    </w:p>
    <w:p w14:paraId="3E49A6F5" w14:textId="1DEB6C3C" w:rsidR="001E7F0E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 Беларуси развит</w:t>
      </w:r>
      <w:r w:rsidR="00715B3D">
        <w:rPr>
          <w:rFonts w:ascii="Times New Roman" w:hAnsi="Times New Roman" w:cs="Times New Roman"/>
          <w:sz w:val="26"/>
          <w:szCs w:val="26"/>
        </w:rPr>
        <w:t>о</w:t>
      </w:r>
      <w:r w:rsidR="001E7F0E" w:rsidRPr="004A58D3">
        <w:rPr>
          <w:rFonts w:ascii="Times New Roman" w:hAnsi="Times New Roman" w:cs="Times New Roman"/>
          <w:sz w:val="26"/>
          <w:szCs w:val="26"/>
        </w:rPr>
        <w:t xml:space="preserve"> скотоводство молочного и мясного направления;</w:t>
      </w:r>
    </w:p>
    <w:p w14:paraId="2A96D541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На долю свинины приходится более 40% производства мясной прод</w:t>
      </w:r>
      <w:r w:rsidR="006955E1" w:rsidRPr="004A58D3">
        <w:rPr>
          <w:rFonts w:ascii="Times New Roman" w:hAnsi="Times New Roman" w:cs="Times New Roman"/>
          <w:sz w:val="26"/>
          <w:szCs w:val="26"/>
        </w:rPr>
        <w:t>ук</w:t>
      </w:r>
      <w:r w:rsidRPr="004A58D3">
        <w:rPr>
          <w:rFonts w:ascii="Times New Roman" w:hAnsi="Times New Roman" w:cs="Times New Roman"/>
          <w:sz w:val="26"/>
          <w:szCs w:val="26"/>
        </w:rPr>
        <w:t>ции;</w:t>
      </w:r>
    </w:p>
    <w:p w14:paraId="777FE6B1" w14:textId="77777777" w:rsidR="001E7F0E" w:rsidRPr="004A58D3" w:rsidRDefault="001E7F0E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Крупные</w:t>
      </w:r>
      <w:r w:rsidR="006955E1" w:rsidRPr="004A58D3">
        <w:rPr>
          <w:rFonts w:ascii="Times New Roman" w:hAnsi="Times New Roman" w:cs="Times New Roman"/>
          <w:sz w:val="26"/>
          <w:szCs w:val="26"/>
        </w:rPr>
        <w:t xml:space="preserve"> птицефабрики промышленного типа</w:t>
      </w:r>
      <w:r w:rsidRPr="004A58D3">
        <w:rPr>
          <w:rFonts w:ascii="Times New Roman" w:hAnsi="Times New Roman" w:cs="Times New Roman"/>
          <w:sz w:val="26"/>
          <w:szCs w:val="26"/>
        </w:rPr>
        <w:t xml:space="preserve"> имеются во всех областях стр</w:t>
      </w:r>
      <w:r w:rsidR="006955E1" w:rsidRPr="004A58D3">
        <w:rPr>
          <w:rFonts w:ascii="Times New Roman" w:hAnsi="Times New Roman" w:cs="Times New Roman"/>
          <w:sz w:val="26"/>
          <w:szCs w:val="26"/>
        </w:rPr>
        <w:t>а</w:t>
      </w:r>
      <w:r w:rsidRPr="004A58D3">
        <w:rPr>
          <w:rFonts w:ascii="Times New Roman" w:hAnsi="Times New Roman" w:cs="Times New Roman"/>
          <w:sz w:val="26"/>
          <w:szCs w:val="26"/>
        </w:rPr>
        <w:t xml:space="preserve">ны; </w:t>
      </w:r>
    </w:p>
    <w:p w14:paraId="00C20A78" w14:textId="7A976C8D" w:rsidR="006955E1" w:rsidRPr="004A58D3" w:rsidRDefault="006955E1" w:rsidP="00C523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4A58D3">
        <w:rPr>
          <w:rFonts w:ascii="Times New Roman" w:hAnsi="Times New Roman" w:cs="Times New Roman"/>
          <w:color w:val="222222"/>
          <w:sz w:val="26"/>
          <w:szCs w:val="26"/>
        </w:rPr>
        <w:t>- Развитие мелких отраслей животноводства, а соответствен</w:t>
      </w:r>
      <w:r w:rsidRPr="004A58D3">
        <w:rPr>
          <w:rFonts w:ascii="Times New Roman" w:hAnsi="Times New Roman" w:cs="Times New Roman"/>
          <w:color w:val="222222"/>
          <w:sz w:val="26"/>
          <w:szCs w:val="26"/>
        </w:rPr>
        <w:softHyphen/>
        <w:t>но и переработки полученной ими продукции, в перспективе (при условии насыщения внутреннего рынка основными про</w:t>
      </w:r>
      <w:r w:rsidRPr="004A58D3">
        <w:rPr>
          <w:rFonts w:ascii="Times New Roman" w:hAnsi="Times New Roman" w:cs="Times New Roman"/>
          <w:color w:val="222222"/>
          <w:sz w:val="26"/>
          <w:szCs w:val="26"/>
        </w:rPr>
        <w:softHyphen/>
        <w:t>дуктами питания и стабильном потребительском спросе) будет более активным</w:t>
      </w:r>
      <w:r w:rsidR="00715B3D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14:paraId="0DB3B6EF" w14:textId="77777777" w:rsidR="00715B3D" w:rsidRPr="00715B3D" w:rsidRDefault="00715B3D" w:rsidP="00C52330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</w:p>
    <w:p w14:paraId="2F183BF1" w14:textId="256DCD22" w:rsidR="004A58D3" w:rsidRPr="00B95D86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4A58D3">
        <w:rPr>
          <w:rFonts w:ascii="Times New Roman" w:hAnsi="Times New Roman" w:cs="Times New Roman"/>
          <w:b/>
          <w:color w:val="222222"/>
          <w:sz w:val="26"/>
          <w:szCs w:val="26"/>
          <w:lang w:val="en-US"/>
        </w:rPr>
        <w:t>VII</w:t>
      </w:r>
      <w:r w:rsidRPr="004A58D3">
        <w:rPr>
          <w:rFonts w:ascii="Times New Roman" w:hAnsi="Times New Roman" w:cs="Times New Roman"/>
          <w:b/>
          <w:color w:val="222222"/>
          <w:sz w:val="26"/>
          <w:szCs w:val="26"/>
        </w:rPr>
        <w:t>. Закрепление материала</w:t>
      </w:r>
      <w:r w:rsidR="00B95D86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="00B95D86" w:rsidRPr="00B95D86">
        <w:rPr>
          <w:rFonts w:ascii="Times New Roman" w:hAnsi="Times New Roman" w:cs="Times New Roman"/>
          <w:bCs/>
          <w:color w:val="222222"/>
          <w:sz w:val="26"/>
          <w:szCs w:val="26"/>
        </w:rPr>
        <w:t>(учащиеся отвечают на вопросы учителя)</w:t>
      </w:r>
    </w:p>
    <w:p w14:paraId="4FC055AE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Какие «бренды» белорусской молочной продукции вы знаете?</w:t>
      </w:r>
    </w:p>
    <w:p w14:paraId="20A3E458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Почему в производстве мясной продукции значительная доля приходится на свинину?</w:t>
      </w:r>
    </w:p>
    <w:p w14:paraId="4A7BC3F5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Почему поголовье овец сократилось и вновь стало увеличиваться в последние годы?</w:t>
      </w:r>
    </w:p>
    <w:p w14:paraId="09196C7E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- Почему птицеводство одна из динамично развивающихся п/отраслей животноводства?</w:t>
      </w:r>
    </w:p>
    <w:p w14:paraId="2F63D320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6EBCECB5" w14:textId="77777777" w:rsidR="00715B3D" w:rsidRDefault="006955E1" w:rsidP="00715B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color w:val="222222"/>
          <w:sz w:val="26"/>
          <w:szCs w:val="26"/>
          <w:lang w:val="en-US"/>
        </w:rPr>
        <w:t>VII</w:t>
      </w:r>
      <w:r w:rsidR="004A58D3" w:rsidRPr="004A58D3">
        <w:rPr>
          <w:rFonts w:ascii="Times New Roman" w:hAnsi="Times New Roman" w:cs="Times New Roman"/>
          <w:b/>
          <w:color w:val="222222"/>
          <w:sz w:val="26"/>
          <w:szCs w:val="26"/>
          <w:lang w:val="en-US"/>
        </w:rPr>
        <w:t>I</w:t>
      </w:r>
      <w:r w:rsidRPr="004A58D3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. </w:t>
      </w:r>
      <w:r w:rsidR="00715B3D" w:rsidRPr="004A58D3">
        <w:rPr>
          <w:rFonts w:ascii="Times New Roman" w:hAnsi="Times New Roman" w:cs="Times New Roman"/>
          <w:b/>
          <w:sz w:val="26"/>
          <w:szCs w:val="26"/>
        </w:rPr>
        <w:t>Рефлексия. Выставление отметок</w:t>
      </w:r>
    </w:p>
    <w:p w14:paraId="60506F64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446C7" w14:textId="77777777" w:rsidR="00715B3D" w:rsidRPr="004A58D3" w:rsidRDefault="004A58D3" w:rsidP="00715B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8D3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="006955E1" w:rsidRPr="004A58D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15B3D" w:rsidRPr="004A58D3">
        <w:rPr>
          <w:rFonts w:ascii="Times New Roman" w:hAnsi="Times New Roman" w:cs="Times New Roman"/>
          <w:b/>
          <w:sz w:val="26"/>
          <w:szCs w:val="26"/>
        </w:rPr>
        <w:t>Д/З § 28</w:t>
      </w:r>
    </w:p>
    <w:p w14:paraId="227C2B11" w14:textId="3716447F" w:rsidR="00715B3D" w:rsidRPr="004A58D3" w:rsidRDefault="00715B3D" w:rsidP="00715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8D3">
        <w:rPr>
          <w:rFonts w:ascii="Times New Roman" w:hAnsi="Times New Roman" w:cs="Times New Roman"/>
          <w:sz w:val="26"/>
          <w:szCs w:val="26"/>
        </w:rPr>
        <w:t>Сообщение «Развитие животноводства Беларуси под влиянием научно</w:t>
      </w:r>
      <w:r w:rsidR="00A040B4">
        <w:rPr>
          <w:rFonts w:ascii="Times New Roman" w:hAnsi="Times New Roman" w:cs="Times New Roman"/>
          <w:sz w:val="26"/>
          <w:szCs w:val="26"/>
        </w:rPr>
        <w:t xml:space="preserve"> </w:t>
      </w:r>
      <w:r w:rsidRPr="004A58D3">
        <w:rPr>
          <w:rFonts w:ascii="Times New Roman" w:hAnsi="Times New Roman" w:cs="Times New Roman"/>
          <w:sz w:val="26"/>
          <w:szCs w:val="26"/>
        </w:rPr>
        <w:t>- технической революции»</w:t>
      </w:r>
    </w:p>
    <w:p w14:paraId="08CE26EC" w14:textId="108CFEE0" w:rsidR="00A344B6" w:rsidRDefault="00A344B6" w:rsidP="00C52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B7EC2C" w14:textId="77777777" w:rsidR="004A58D3" w:rsidRPr="004A58D3" w:rsidRDefault="004A58D3" w:rsidP="00C5233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F3AFABC" w14:textId="77777777" w:rsidR="00AF6B7B" w:rsidRPr="004A58D3" w:rsidRDefault="00AF6B7B" w:rsidP="00C523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6B7B" w:rsidRPr="004A58D3" w:rsidSect="00C869F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68C"/>
    <w:multiLevelType w:val="hybridMultilevel"/>
    <w:tmpl w:val="012AE724"/>
    <w:lvl w:ilvl="0" w:tplc="5094C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536DE"/>
    <w:multiLevelType w:val="hybridMultilevel"/>
    <w:tmpl w:val="EAE8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4CDD"/>
    <w:multiLevelType w:val="hybridMultilevel"/>
    <w:tmpl w:val="89980642"/>
    <w:lvl w:ilvl="0" w:tplc="661A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6EC"/>
    <w:rsid w:val="00102C20"/>
    <w:rsid w:val="00145636"/>
    <w:rsid w:val="001B2ED6"/>
    <w:rsid w:val="001E7F0E"/>
    <w:rsid w:val="002635E9"/>
    <w:rsid w:val="002D6CA0"/>
    <w:rsid w:val="003266EC"/>
    <w:rsid w:val="003C0E87"/>
    <w:rsid w:val="00401502"/>
    <w:rsid w:val="004A58D3"/>
    <w:rsid w:val="006955E1"/>
    <w:rsid w:val="006D4189"/>
    <w:rsid w:val="006F6FB7"/>
    <w:rsid w:val="00715B3D"/>
    <w:rsid w:val="00A01062"/>
    <w:rsid w:val="00A040B4"/>
    <w:rsid w:val="00A344B6"/>
    <w:rsid w:val="00AF6B7B"/>
    <w:rsid w:val="00B95D86"/>
    <w:rsid w:val="00C51EA7"/>
    <w:rsid w:val="00C52330"/>
    <w:rsid w:val="00C869FC"/>
    <w:rsid w:val="00D22B8D"/>
    <w:rsid w:val="00EA4682"/>
    <w:rsid w:val="00EE3ECB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78D0"/>
  <w15:docId w15:val="{5CC2E29A-A685-4FBA-A70B-0FA9B4F0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36"/>
    <w:pPr>
      <w:ind w:left="720"/>
      <w:contextualSpacing/>
    </w:pPr>
  </w:style>
  <w:style w:type="table" w:styleId="a4">
    <w:name w:val="Table Grid"/>
    <w:basedOn w:val="a1"/>
    <w:uiPriority w:val="59"/>
    <w:rsid w:val="00C5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F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6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2022-12-17T23:30:00Z</cp:lastPrinted>
  <dcterms:created xsi:type="dcterms:W3CDTF">2022-12-17T21:26:00Z</dcterms:created>
  <dcterms:modified xsi:type="dcterms:W3CDTF">2023-03-31T12:10:00Z</dcterms:modified>
</cp:coreProperties>
</file>