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95" w:rsidRPr="00073195" w:rsidRDefault="00073195" w:rsidP="0007319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073195" w:rsidRPr="00073195" w:rsidTr="00A11043">
        <w:trPr>
          <w:trHeight w:val="14165"/>
        </w:trPr>
        <w:tc>
          <w:tcPr>
            <w:tcW w:w="10456" w:type="dxa"/>
          </w:tcPr>
          <w:p w:rsidR="00B04BE1" w:rsidRDefault="00B04BE1" w:rsidP="0007319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073195" w:rsidRPr="00073195" w:rsidRDefault="00073195" w:rsidP="0007319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Распрацоўка дыдактычных матэрыялаў па падрыхтоўцы вучняў да рэспубліканскай алімпіяды</w:t>
            </w:r>
          </w:p>
          <w:p w:rsidR="00073195" w:rsidRDefault="00073195" w:rsidP="00073195">
            <w:pPr>
              <w:tabs>
                <w:tab w:val="left" w:pos="3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B04BE1" w:rsidRPr="00073195" w:rsidRDefault="00B04BE1" w:rsidP="00073195">
            <w:pPr>
              <w:tabs>
                <w:tab w:val="left" w:pos="3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073195" w:rsidRPr="00073195" w:rsidRDefault="00073195" w:rsidP="00073195">
            <w:pPr>
              <w:tabs>
                <w:tab w:val="left" w:pos="32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БЕЛАРУСКАЯ МОВА І ЛІТАРАТУРА</w:t>
            </w:r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  <w:t>XI</w:t>
            </w: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КЛАС</w:t>
            </w: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Default="00073195" w:rsidP="00073195">
            <w:pPr>
              <w:keepNext/>
              <w:spacing w:before="240" w:after="60" w:line="240" w:lineRule="auto"/>
              <w:ind w:firstLine="354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B04BE1" w:rsidRPr="00073195" w:rsidRDefault="00B04BE1" w:rsidP="00073195">
            <w:pPr>
              <w:keepNext/>
              <w:spacing w:before="240" w:after="60" w:line="240" w:lineRule="auto"/>
              <w:ind w:firstLine="354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073195" w:rsidRPr="00073195" w:rsidRDefault="00073195" w:rsidP="00073195">
            <w:pPr>
              <w:keepNext/>
              <w:spacing w:before="240" w:after="60" w:line="240" w:lineRule="auto"/>
              <w:ind w:left="567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Аўтар</w:t>
            </w: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:</w:t>
            </w:r>
          </w:p>
          <w:p w:rsidR="00073195" w:rsidRPr="00073195" w:rsidRDefault="00073195" w:rsidP="0007319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/>
              </w:rPr>
              <w:t>Калініна Святлана Міхайлаўна</w:t>
            </w:r>
            <w:r w:rsidRPr="000731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,</w:t>
            </w:r>
          </w:p>
          <w:p w:rsidR="00073195" w:rsidRPr="00073195" w:rsidRDefault="00073195" w:rsidP="0007319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настаўнік беларускай мовы і літаратуры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дзяржаўнай установы адукацыі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 «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Сярэдняя школа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 № 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46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 г. 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Магілёва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»;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  <w:t> вышэйшая кваліфікацыйная катэгорыя</w:t>
            </w:r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; </w:t>
            </w:r>
          </w:p>
          <w:p w:rsidR="00073195" w:rsidRPr="00073195" w:rsidRDefault="00073195" w:rsidP="0007319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/>
              </w:rPr>
            </w:pPr>
            <w:proofErr w:type="spellStart"/>
            <w:r w:rsidRPr="00073195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м.</w:t>
            </w:r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proofErr w:type="spellEnd"/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+375 29 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241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78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0731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98</w:t>
            </w:r>
          </w:p>
          <w:p w:rsidR="00073195" w:rsidRPr="00073195" w:rsidRDefault="00073195" w:rsidP="00073195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ksm</w:t>
            </w:r>
            <w:proofErr w:type="spellEnd"/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>2417898@</w:t>
            </w:r>
            <w:proofErr w:type="spellStart"/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073195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073195" w:rsidRP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3195" w:rsidRPr="00073195" w:rsidRDefault="00073195" w:rsidP="0007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226A4B" w:rsidRPr="00052DC5" w:rsidRDefault="00226A4B" w:rsidP="0005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52DC5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ЗАДАННІ</w:t>
      </w:r>
      <w:r w:rsidRPr="00052DC5">
        <w:rPr>
          <w:rFonts w:ascii="Times New Roman" w:hAnsi="Times New Roman" w:cs="Times New Roman"/>
          <w:sz w:val="32"/>
          <w:szCs w:val="32"/>
          <w:lang w:val="be-BY"/>
        </w:rPr>
        <w:br/>
        <w:t xml:space="preserve">для правядзення алімпіяды па вучэбных прадметах </w:t>
      </w:r>
    </w:p>
    <w:p w:rsidR="00226A4B" w:rsidRPr="00052DC5" w:rsidRDefault="00226A4B" w:rsidP="0005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52DC5">
        <w:rPr>
          <w:rFonts w:ascii="Times New Roman" w:hAnsi="Times New Roman" w:cs="Times New Roman"/>
          <w:sz w:val="32"/>
          <w:szCs w:val="32"/>
          <w:lang w:val="be-BY"/>
        </w:rPr>
        <w:t>«Беларуская мова» і «Беларуская літаратура» (комплексная работа)</w:t>
      </w:r>
    </w:p>
    <w:p w:rsidR="00226A4B" w:rsidRPr="00052DC5" w:rsidRDefault="00226A4B" w:rsidP="00052D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052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DC5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716"/>
        <w:gridCol w:w="716"/>
        <w:gridCol w:w="717"/>
        <w:gridCol w:w="717"/>
        <w:gridCol w:w="718"/>
        <w:gridCol w:w="718"/>
        <w:gridCol w:w="718"/>
        <w:gridCol w:w="718"/>
        <w:gridCol w:w="718"/>
        <w:gridCol w:w="738"/>
        <w:gridCol w:w="965"/>
      </w:tblGrid>
      <w:tr w:rsidR="00226A4B" w:rsidRPr="00052DC5" w:rsidTr="00226A4B"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Заданні</w:t>
            </w:r>
          </w:p>
        </w:tc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9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10</w:t>
            </w: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</w:p>
        </w:tc>
      </w:tr>
      <w:tr w:rsidR="00226A4B" w:rsidRPr="00052DC5" w:rsidTr="00226A4B"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Балы</w:t>
            </w:r>
          </w:p>
        </w:tc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8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79" w:type="dxa"/>
          </w:tcPr>
          <w:p w:rsidR="00226A4B" w:rsidRPr="00052DC5" w:rsidRDefault="00226A4B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226A4B" w:rsidRPr="00052DC5" w:rsidRDefault="00226A4B" w:rsidP="00052D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26A4B" w:rsidRPr="00052DC5" w:rsidRDefault="00226A4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 1.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513A9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У славянскіх алфавітах да пачатку </w:t>
      </w:r>
      <w:r w:rsidR="001513A9" w:rsidRPr="00052DC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513A9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ст. існавалі дзве літары з грэчаскага алфавіта: «фі» ‒ выражала гук  [</w:t>
      </w:r>
      <w:proofErr w:type="spellStart"/>
      <w:r w:rsidR="001513A9" w:rsidRPr="00052DC5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1513A9" w:rsidRPr="00052DC5">
        <w:rPr>
          <w:rFonts w:ascii="Times New Roman" w:hAnsi="Times New Roman" w:cs="Times New Roman"/>
          <w:sz w:val="28"/>
          <w:szCs w:val="28"/>
          <w:lang w:val="be-BY"/>
        </w:rPr>
        <w:t>] (пх) і «фіта», або «тэта» ‒ абазначала гук [</w:t>
      </w:r>
      <w:proofErr w:type="spellStart"/>
      <w:r w:rsidR="001513A9" w:rsidRPr="00052DC5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1513A9" w:rsidRPr="00052DC5">
        <w:rPr>
          <w:rFonts w:ascii="Times New Roman" w:hAnsi="Times New Roman" w:cs="Times New Roman"/>
          <w:sz w:val="28"/>
          <w:szCs w:val="28"/>
          <w:lang w:val="be-BY"/>
        </w:rPr>
        <w:t>] (тх). У рускай мове паўсюдна (хоць не адразу) стала пісацца літара «ф». У беларускай мове для напісання гэтых слоў да 1933 г. дзейнічалі тры падыходы</w:t>
      </w:r>
      <w:r w:rsidR="005E256E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: 1) даўно засвоеныя словы праз польскую мову пісаліся з літарай х або хв (хворма, хунт); 2) </w:t>
      </w:r>
      <w:r w:rsidR="00605918" w:rsidRPr="00052DC5">
        <w:rPr>
          <w:rFonts w:ascii="Times New Roman" w:hAnsi="Times New Roman" w:cs="Times New Roman"/>
          <w:sz w:val="28"/>
          <w:szCs w:val="28"/>
          <w:lang w:val="be-BY"/>
        </w:rPr>
        <w:t>на месцы літары «фі» пісалася літара «п»; 3) на месцы «фіты», або «тэты» пісалі «т».</w:t>
      </w:r>
    </w:p>
    <w:p w:rsidR="00605918" w:rsidRPr="00052DC5" w:rsidRDefault="00605918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Устанавіце, як пісаліся па</w:t>
      </w:r>
      <w:r w:rsidR="001A21A1" w:rsidRPr="00052DC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беларуску да 1933 года прыведзеныя рускамоўныя формы.</w:t>
      </w:r>
    </w:p>
    <w:p w:rsidR="001A21A1" w:rsidRPr="00052DC5" w:rsidRDefault="001A21A1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127"/>
        <w:gridCol w:w="2546"/>
      </w:tblGrid>
      <w:tr w:rsidR="00605918" w:rsidRPr="00052DC5" w:rsidTr="00A14A72">
        <w:tc>
          <w:tcPr>
            <w:tcW w:w="2122" w:type="dxa"/>
          </w:tcPr>
          <w:p w:rsidR="00605918" w:rsidRPr="00052DC5" w:rsidRDefault="00B9121A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Рускі варыянт напісання</w:t>
            </w:r>
          </w:p>
        </w:tc>
        <w:tc>
          <w:tcPr>
            <w:tcW w:w="2550" w:type="dxa"/>
          </w:tcPr>
          <w:p w:rsidR="00605918" w:rsidRPr="00052DC5" w:rsidRDefault="00B9121A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Беларускі варыянт напісання</w:t>
            </w:r>
          </w:p>
        </w:tc>
        <w:tc>
          <w:tcPr>
            <w:tcW w:w="2127" w:type="dxa"/>
          </w:tcPr>
          <w:p w:rsidR="00605918" w:rsidRPr="00052DC5" w:rsidRDefault="00B9121A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Рускі варыянт напісання</w:t>
            </w:r>
          </w:p>
        </w:tc>
        <w:tc>
          <w:tcPr>
            <w:tcW w:w="2546" w:type="dxa"/>
          </w:tcPr>
          <w:p w:rsidR="00605918" w:rsidRPr="00052DC5" w:rsidRDefault="00B9121A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Беларускі варыянт напісання</w:t>
            </w:r>
          </w:p>
        </w:tc>
      </w:tr>
      <w:tr w:rsidR="00605918" w:rsidRPr="00052DC5" w:rsidTr="00A14A72">
        <w:tc>
          <w:tcPr>
            <w:tcW w:w="2122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кафель</w:t>
            </w:r>
          </w:p>
        </w:tc>
        <w:tc>
          <w:tcPr>
            <w:tcW w:w="2550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фартух</w:t>
            </w:r>
          </w:p>
        </w:tc>
        <w:tc>
          <w:tcPr>
            <w:tcW w:w="2546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5918" w:rsidRPr="00052DC5" w:rsidTr="00A14A72">
        <w:tc>
          <w:tcPr>
            <w:tcW w:w="2122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француз</w:t>
            </w:r>
          </w:p>
        </w:tc>
        <w:tc>
          <w:tcPr>
            <w:tcW w:w="2550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Афанасий</w:t>
            </w:r>
          </w:p>
        </w:tc>
        <w:tc>
          <w:tcPr>
            <w:tcW w:w="2546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5918" w:rsidRPr="00052DC5" w:rsidTr="00A14A72">
        <w:tc>
          <w:tcPr>
            <w:tcW w:w="2122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Филипп</w:t>
            </w:r>
          </w:p>
        </w:tc>
        <w:tc>
          <w:tcPr>
            <w:tcW w:w="2550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мифология</w:t>
            </w:r>
          </w:p>
        </w:tc>
        <w:tc>
          <w:tcPr>
            <w:tcW w:w="2546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5918" w:rsidRPr="00052DC5" w:rsidTr="00A14A72">
        <w:tc>
          <w:tcPr>
            <w:tcW w:w="2122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кафедральный</w:t>
            </w:r>
          </w:p>
        </w:tc>
        <w:tc>
          <w:tcPr>
            <w:tcW w:w="2550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Фёдор</w:t>
            </w:r>
          </w:p>
        </w:tc>
        <w:tc>
          <w:tcPr>
            <w:tcW w:w="2546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5918" w:rsidRPr="00052DC5" w:rsidTr="00A14A72">
        <w:tc>
          <w:tcPr>
            <w:tcW w:w="2122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орфография</w:t>
            </w:r>
          </w:p>
        </w:tc>
        <w:tc>
          <w:tcPr>
            <w:tcW w:w="2550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орифметика</w:t>
            </w:r>
          </w:p>
        </w:tc>
        <w:tc>
          <w:tcPr>
            <w:tcW w:w="2546" w:type="dxa"/>
          </w:tcPr>
          <w:p w:rsidR="00605918" w:rsidRPr="00052DC5" w:rsidRDefault="0060591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4459F" w:rsidRPr="00052DC5" w:rsidRDefault="00D4459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681113" w:rsidRPr="00052DC5" w:rsidRDefault="0068111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 2.</w:t>
      </w:r>
      <w:r w:rsidR="004A5398" w:rsidRPr="00052DC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81DBB" w:rsidRPr="00052DC5">
        <w:rPr>
          <w:rFonts w:ascii="Times New Roman" w:hAnsi="Times New Roman" w:cs="Times New Roman"/>
          <w:sz w:val="28"/>
          <w:szCs w:val="28"/>
          <w:lang w:val="be-BY"/>
        </w:rPr>
        <w:t>Устаўце ў тэкст верша П. Місько прапушчаныя словы-антонімы.</w:t>
      </w:r>
    </w:p>
    <w:p w:rsidR="002D2F16" w:rsidRPr="00052DC5" w:rsidRDefault="002D2F16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першы трамвай ці апошні? 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lastRenderedPageBreak/>
        <w:t>Гэта рунь зелянее ці ___________________?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росквіт такі ці ____________________? 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раніца ўжо ці ўсё _________________?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Тлее захад? Ці ясніць __________________?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просты натоўп ці _________________?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Крок уперад ці дзесяць 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просьба ці вокрык-________________?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доўнар жыве ці сцягач?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Канавал гэта просты ці 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плач твой ці гэтакі ________________?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Дабрадзейнасць ці ўсё-такі ____________?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Не паможа і лепшы дарадца,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Каб у гэтым ва ўсім разабрацца.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Бо жыццё падкідае пытанні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Дзень і ноч, без спачыну-адхлання.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Разбірайся. Хоць будзе іх безліч.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Ці не ў тым, чалавек, твая веліч?</w:t>
      </w:r>
    </w:p>
    <w:p w:rsidR="003962FE" w:rsidRPr="00052DC5" w:rsidRDefault="003962FE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62FE" w:rsidRPr="00052DC5" w:rsidRDefault="003C59D4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8C1302" w:rsidRPr="00052DC5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C1302" w:rsidRPr="00052DC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Запішыце па-беларуску “кулінарныя”</w:t>
      </w:r>
      <w:r w:rsidR="008C1302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словы і словазлу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чэнні.</w:t>
      </w:r>
    </w:p>
    <w:p w:rsidR="00BA1706" w:rsidRPr="00052DC5" w:rsidRDefault="00BA1706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p w:rsidR="00BA1706" w:rsidRPr="00052DC5" w:rsidRDefault="00BA1706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3C59D4" w:rsidRPr="00052DC5">
        <w:rPr>
          <w:rFonts w:ascii="Times New Roman" w:hAnsi="Times New Roman" w:cs="Times New Roman"/>
          <w:sz w:val="28"/>
          <w:szCs w:val="28"/>
          <w:lang w:val="be-BY"/>
        </w:rPr>
        <w:t>Обед из трёх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блюд ‒____________________________________.               2. Жаркое ‒ ________________________. 3.</w:t>
      </w:r>
      <w:r w:rsidR="002019FC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Кофе со сливками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‒ </w:t>
      </w:r>
      <w:r w:rsidR="002019FC" w:rsidRPr="00052DC5">
        <w:rPr>
          <w:rFonts w:ascii="Times New Roman" w:hAnsi="Times New Roman" w:cs="Times New Roman"/>
          <w:sz w:val="28"/>
          <w:szCs w:val="28"/>
          <w:lang w:val="be-BY"/>
        </w:rPr>
        <w:t>____________</w:t>
      </w:r>
    </w:p>
    <w:p w:rsidR="003962FE" w:rsidRPr="00052DC5" w:rsidRDefault="00BA1706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_________4. Оливковое масло ‒ ______________________________________.</w:t>
      </w:r>
    </w:p>
    <w:p w:rsidR="00BA1706" w:rsidRPr="00052DC5" w:rsidRDefault="00BA1706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5. Ломтик сала ‒ ______________________________________. 6. Парное молоко ‒ ______________________________________. 7. Пригоршня ягод ‒ ______________________________________. 8.Поджарка ‒ _______________.</w:t>
      </w:r>
    </w:p>
    <w:p w:rsidR="00BA1706" w:rsidRPr="00052DC5" w:rsidRDefault="00BA1706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9. Колбаса из потрохов ‒ ___________________________________________. 10. Постный бульон ‒ ______________________________________.</w:t>
      </w:r>
    </w:p>
    <w:p w:rsidR="00570015" w:rsidRPr="00052DC5" w:rsidRDefault="0057001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40377" w:rsidRPr="00052DC5" w:rsidRDefault="00240377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Заданне 4.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Якія словы адпавядаюць прыведзеным значэнням? Устанавіце спосаб утварэння іх і словаўтваральны сродак.</w:t>
      </w:r>
    </w:p>
    <w:p w:rsidR="00240377" w:rsidRPr="00052DC5" w:rsidRDefault="00240377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1937"/>
        <w:gridCol w:w="2242"/>
        <w:gridCol w:w="2389"/>
      </w:tblGrid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Значэнне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</w:rPr>
              <w:t>Слова</w:t>
            </w: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Утваральная аснова</w:t>
            </w: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Словаўтваральны сродак</w:t>
            </w:r>
          </w:p>
        </w:tc>
      </w:tr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Узор. Рабочы, які выконвае земляныя работы; землякоп.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грабар</w:t>
            </w: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граб-(ці)</w:t>
            </w: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суфікс –ар-</w:t>
            </w:r>
          </w:p>
        </w:tc>
      </w:tr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Месца для развядзення і вырошчвання раслін або жывёл.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Дзіця ў адносінах да свайго выхавальніка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Падоўжаны; больш ў даўжыню, чым у шырыню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40377" w:rsidRPr="00052DC5" w:rsidTr="00A11043">
        <w:tc>
          <w:tcPr>
            <w:tcW w:w="2547" w:type="dxa"/>
          </w:tcPr>
          <w:p w:rsidR="00240377" w:rsidRPr="00052DC5" w:rsidRDefault="0024037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Грузавая аўтамашына грузападымальнасцю ў паўтары тоны</w:t>
            </w:r>
          </w:p>
        </w:tc>
        <w:tc>
          <w:tcPr>
            <w:tcW w:w="2125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40377" w:rsidRPr="00052DC5" w:rsidRDefault="00240377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54F" w:rsidRPr="00052DC5" w:rsidRDefault="002F354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Pr="00052DC5" w:rsidRDefault="00641FE6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5. </w:t>
      </w:r>
      <w:r w:rsidR="00E41F63" w:rsidRPr="00052DC5">
        <w:rPr>
          <w:rFonts w:ascii="Times New Roman" w:hAnsi="Times New Roman" w:cs="Times New Roman"/>
          <w:sz w:val="28"/>
          <w:szCs w:val="28"/>
          <w:lang w:val="be-BY"/>
        </w:rPr>
        <w:t>Устаўце прыметнікі, утвораныя ад уласных імён, каб атрымаліся фразеалагізмы з указаным значэннем.</w:t>
      </w:r>
    </w:p>
    <w:p w:rsidR="00E41F63" w:rsidRPr="00052DC5" w:rsidRDefault="00E41F63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AC128D">
        <w:rPr>
          <w:rFonts w:ascii="Times New Roman" w:hAnsi="Times New Roman" w:cs="Times New Roman"/>
          <w:i/>
          <w:sz w:val="26"/>
          <w:szCs w:val="26"/>
          <w:lang w:val="be-BY"/>
        </w:rPr>
        <w:t>8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06"/>
      </w:tblGrid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</w:t>
            </w:r>
            <w:r w:rsidR="00842C6A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мова 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Іншасказальнае, алегарычнае выказванне думак.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="00842C6A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перамога 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Перамога, якая каштавала велізарных ахвяр, а таму раўназначная паражэнню.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3. </w:t>
            </w:r>
            <w:r w:rsidR="00842C6A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каўчэг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Вялікая колькасць людзей або жывёл, якія сабраліся ў адным месцы.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4. </w:t>
            </w:r>
            <w:r w:rsidR="00FA7F94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грамата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Пустая паперка, несапраўдны ці няправільна напісаны дакумент.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5. </w:t>
            </w:r>
            <w:r w:rsidR="00FA7F94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вузел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Складаная, заблытаная справа.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6. </w:t>
            </w:r>
            <w:r w:rsidR="00FA7F94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нітка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Сродак выйсця з цяжкага становішча.</w:t>
            </w:r>
          </w:p>
        </w:tc>
      </w:tr>
      <w:tr w:rsidR="00E41F63" w:rsidRPr="00B04BE1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7. </w:t>
            </w:r>
            <w:r w:rsidR="00FA7F94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пакуты (мýкі)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Нясцерпнае мучэнне ад усведамлення блізкасці жаданай мэты і немагчымасці дасягнуць яе.</w:t>
            </w:r>
          </w:p>
        </w:tc>
      </w:tr>
      <w:tr w:rsidR="00E41F63" w:rsidRPr="00052DC5" w:rsidTr="00842C6A">
        <w:tc>
          <w:tcPr>
            <w:tcW w:w="3539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8. </w:t>
            </w:r>
            <w:r w:rsidR="00FA7F94"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</w:t>
            </w: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пята</w:t>
            </w:r>
          </w:p>
        </w:tc>
        <w:tc>
          <w:tcPr>
            <w:tcW w:w="5806" w:type="dxa"/>
          </w:tcPr>
          <w:p w:rsidR="00E41F63" w:rsidRPr="00052DC5" w:rsidRDefault="00E41F63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Найбольш паражальнае месца, слабы бок у каго-н.</w:t>
            </w:r>
          </w:p>
        </w:tc>
      </w:tr>
    </w:tbl>
    <w:p w:rsidR="00927709" w:rsidRPr="00052DC5" w:rsidRDefault="00927709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581D" w:rsidRPr="00052DC5" w:rsidRDefault="00C4581D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</w:t>
      </w:r>
      <w:r w:rsidR="00DC2B7A" w:rsidRPr="00052DC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. </w:t>
      </w:r>
      <w:r w:rsidR="00821C89"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Устанавіце, да якіх па структуры сказаў адносяцца прыказкі і прымаўкі. Запішыце, чым выражаны галоўныя члены сказа.</w:t>
      </w:r>
    </w:p>
    <w:p w:rsidR="00821C89" w:rsidRPr="00052DC5" w:rsidRDefault="00821C89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693"/>
        <w:gridCol w:w="3396"/>
      </w:tblGrid>
      <w:tr w:rsidR="001E337E" w:rsidRPr="00052DC5" w:rsidTr="00D26638">
        <w:tc>
          <w:tcPr>
            <w:tcW w:w="3256" w:type="dxa"/>
          </w:tcPr>
          <w:p w:rsidR="001E337E" w:rsidRPr="00052DC5" w:rsidRDefault="001E337E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Прыказка (прымаўка)</w:t>
            </w: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Структура сказа</w:t>
            </w: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 xml:space="preserve">Галоўныя члены сказа і спосабы іх выражэння </w:t>
            </w:r>
          </w:p>
        </w:tc>
      </w:tr>
      <w:tr w:rsidR="001E337E" w:rsidRPr="00052DC5" w:rsidTr="00D26638">
        <w:tc>
          <w:tcPr>
            <w:tcW w:w="325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1.</w:t>
            </w:r>
            <w:r w:rsidR="00D26638"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Куранят</w:t>
            </w:r>
            <w:r w:rsidR="00D26638"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увосень лічаць, а бітых фашыстаў круглы год.</w:t>
            </w: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1E337E" w:rsidRPr="00052DC5" w:rsidTr="00D26638">
        <w:tc>
          <w:tcPr>
            <w:tcW w:w="3256" w:type="dxa"/>
          </w:tcPr>
          <w:p w:rsidR="00D26638" w:rsidRPr="00052DC5" w:rsidRDefault="001E337E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2.</w:t>
            </w:r>
            <w:r w:rsidR="00D26638"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 </w:t>
            </w: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Увосень за стол просім.</w:t>
            </w: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E337E" w:rsidRPr="00052DC5" w:rsidTr="00D26638">
        <w:tc>
          <w:tcPr>
            <w:tcW w:w="325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3. Воўка ў лес цягне.</w:t>
            </w:r>
          </w:p>
          <w:p w:rsidR="00D26638" w:rsidRPr="00052DC5" w:rsidRDefault="00D26638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1E337E" w:rsidRPr="00052DC5" w:rsidTr="00D26638">
        <w:tc>
          <w:tcPr>
            <w:tcW w:w="3256" w:type="dxa"/>
          </w:tcPr>
          <w:p w:rsidR="00D26638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4. Прыяцел</w:t>
            </w:r>
            <w:r w:rsid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 пазнаеш у няшчасці.</w:t>
            </w: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1E337E" w:rsidRPr="00052DC5" w:rsidTr="00D26638">
        <w:tc>
          <w:tcPr>
            <w:tcW w:w="325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5. Цюцька</w:t>
            </w:r>
            <w:r w:rsidR="00D26638"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з каралеўскай псярні. </w:t>
            </w:r>
          </w:p>
          <w:p w:rsidR="00D26638" w:rsidRPr="00052DC5" w:rsidRDefault="00D26638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396" w:type="dxa"/>
          </w:tcPr>
          <w:p w:rsidR="001E337E" w:rsidRPr="00052DC5" w:rsidRDefault="001E337E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C4581D" w:rsidRPr="00052DC5" w:rsidRDefault="00C4581D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Заданне </w:t>
      </w:r>
      <w:r w:rsidR="00DC2B7A" w:rsidRPr="00052DC5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. </w:t>
      </w:r>
      <w:r w:rsidR="00221B44"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 адпаведнасць паміж азначэннямі і тэрмінамі.</w:t>
      </w:r>
    </w:p>
    <w:p w:rsidR="002D1A33" w:rsidRPr="00052DC5" w:rsidRDefault="00B32781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  <w:r w:rsidR="002D1A33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2781" w:rsidRPr="00052DC5" w:rsidRDefault="002D1A3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А____ Б____ В ____ Г ____ Д 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221B44" w:rsidRPr="00052DC5" w:rsidTr="00B32781">
        <w:tc>
          <w:tcPr>
            <w:tcW w:w="6941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Паўтарэнне ў радках, страфе, фразе аднолькавых галосных гукаў як стылістычны прыём выразнасці (гукапісу).</w:t>
            </w:r>
          </w:p>
        </w:tc>
        <w:tc>
          <w:tcPr>
            <w:tcW w:w="2404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</w:t>
            </w:r>
            <w:r w:rsidR="003F0791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алітарацыя</w:t>
            </w:r>
          </w:p>
        </w:tc>
      </w:tr>
      <w:tr w:rsidR="00221B44" w:rsidRPr="00052DC5" w:rsidTr="00B32781">
        <w:tc>
          <w:tcPr>
            <w:tcW w:w="6941" w:type="dxa"/>
          </w:tcPr>
          <w:p w:rsidR="00221B44" w:rsidRPr="00052DC5" w:rsidRDefault="003F0791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З’яўленне дадатковага гука ў слове, устаўка зычнага гука паміж галоснымі ў словах ці яго формах.</w:t>
            </w:r>
          </w:p>
        </w:tc>
        <w:tc>
          <w:tcPr>
            <w:tcW w:w="2404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 асананс</w:t>
            </w:r>
          </w:p>
        </w:tc>
      </w:tr>
      <w:tr w:rsidR="00221B44" w:rsidRPr="00052DC5" w:rsidTr="00B32781">
        <w:tc>
          <w:tcPr>
            <w:tcW w:w="6941" w:type="dxa"/>
          </w:tcPr>
          <w:p w:rsidR="00221B44" w:rsidRPr="00052DC5" w:rsidRDefault="003F0791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 Фанетычны працэс прыпадабнення аднаго гука да другога ў артыкуляцыйных і акустычных адносінах.</w:t>
            </w:r>
          </w:p>
        </w:tc>
        <w:tc>
          <w:tcPr>
            <w:tcW w:w="2404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</w:t>
            </w:r>
            <w:r w:rsidR="003F0791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эпентэза</w:t>
            </w:r>
          </w:p>
        </w:tc>
      </w:tr>
      <w:tr w:rsidR="00221B44" w:rsidRPr="00052DC5" w:rsidTr="00B32781">
        <w:tc>
          <w:tcPr>
            <w:tcW w:w="6941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Г) Паўтарэнне ў радках, страфе, фразе аднолькавых зычных гукаў як стылістычны прыём выразнасці (гукапісу).</w:t>
            </w:r>
          </w:p>
        </w:tc>
        <w:tc>
          <w:tcPr>
            <w:tcW w:w="2404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4)</w:t>
            </w:r>
            <w:r w:rsidR="00B32781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кансанантызм</w:t>
            </w:r>
          </w:p>
        </w:tc>
      </w:tr>
      <w:tr w:rsidR="00221B44" w:rsidRPr="00052DC5" w:rsidTr="00B32781">
        <w:tc>
          <w:tcPr>
            <w:tcW w:w="6941" w:type="dxa"/>
          </w:tcPr>
          <w:p w:rsidR="00221B44" w:rsidRPr="00052DC5" w:rsidRDefault="00B32781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Д) Сістэма зычных гукаў пэўнай мовы.</w:t>
            </w:r>
          </w:p>
        </w:tc>
        <w:tc>
          <w:tcPr>
            <w:tcW w:w="2404" w:type="dxa"/>
          </w:tcPr>
          <w:p w:rsidR="00221B44" w:rsidRPr="00052DC5" w:rsidRDefault="00221B44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5)</w:t>
            </w:r>
            <w:r w:rsidR="002B23E4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F0791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асіміляцыя</w:t>
            </w:r>
          </w:p>
        </w:tc>
      </w:tr>
    </w:tbl>
    <w:p w:rsidR="00052DC5" w:rsidRDefault="00052DC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C2B7A" w:rsidRDefault="00DC2B7A" w:rsidP="00EA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8.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Адкажыце на пытанні.</w:t>
      </w:r>
    </w:p>
    <w:p w:rsidR="00EA3743" w:rsidRPr="00EA3743" w:rsidRDefault="00EA3743" w:rsidP="00EA37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883BD2">
        <w:rPr>
          <w:rFonts w:ascii="Times New Roman" w:hAnsi="Times New Roman" w:cs="Times New Roman"/>
          <w:i/>
          <w:sz w:val="26"/>
          <w:szCs w:val="26"/>
          <w:lang w:val="be-BY"/>
        </w:rPr>
        <w:t>7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p w:rsidR="00DC2B7A" w:rsidRPr="00052DC5" w:rsidRDefault="00DC2B7A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957E92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69A" w:rsidRPr="00052DC5">
        <w:rPr>
          <w:rFonts w:ascii="Times New Roman" w:hAnsi="Times New Roman" w:cs="Times New Roman"/>
          <w:sz w:val="28"/>
          <w:szCs w:val="28"/>
          <w:lang w:val="be-BY"/>
        </w:rPr>
        <w:t>Якія чатыры функцыі апострафа ў беларускай мове вы ведаеце?</w:t>
      </w:r>
    </w:p>
    <w:p w:rsidR="0017169A" w:rsidRPr="00052DC5" w:rsidRDefault="0017169A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</w:t>
      </w:r>
      <w:r w:rsidR="008C1ABD" w:rsidRPr="00052DC5">
        <w:rPr>
          <w:rFonts w:ascii="Times New Roman" w:hAnsi="Times New Roman" w:cs="Times New Roman"/>
          <w:sz w:val="28"/>
          <w:szCs w:val="28"/>
          <w:lang w:val="be-BY"/>
        </w:rPr>
        <w:t>______</w:t>
      </w:r>
    </w:p>
    <w:p w:rsidR="0017169A" w:rsidRPr="00052DC5" w:rsidRDefault="0017169A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</w:t>
      </w:r>
      <w:r w:rsidR="008C1ABD" w:rsidRPr="00052DC5">
        <w:rPr>
          <w:rFonts w:ascii="Times New Roman" w:hAnsi="Times New Roman" w:cs="Times New Roman"/>
          <w:sz w:val="28"/>
          <w:szCs w:val="28"/>
          <w:lang w:val="be-BY"/>
        </w:rPr>
        <w:t>______</w:t>
      </w:r>
    </w:p>
    <w:p w:rsidR="0017169A" w:rsidRPr="00052DC5" w:rsidRDefault="0017169A" w:rsidP="00B32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2. Аб адным з пунктуацыйных знакаў француз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кі пісьменнік </w:t>
      </w:r>
      <w:r w:rsidRPr="00052D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ст. Анарэ дэ Бальзак сказаў, што ён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з’яўляецца «ключом да ўсякай навукі». Які гэта знак? __________________________</w:t>
      </w:r>
      <w:r w:rsidR="00B3224A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DC2B7A" w:rsidRPr="00052DC5" w:rsidRDefault="00B3224A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D673F0"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73F0" w:rsidRPr="00052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Сустрэцца </w:t>
      </w:r>
      <w:r w:rsidR="00E52AC7" w:rsidRPr="00052DC5">
        <w:rPr>
          <w:rFonts w:ascii="Times New Roman" w:hAnsi="Times New Roman" w:cs="Times New Roman"/>
          <w:b/>
          <w:i/>
          <w:sz w:val="28"/>
          <w:szCs w:val="28"/>
          <w:lang w:val="be-BY"/>
        </w:rPr>
        <w:t>нацямочку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Гэта </w:t>
      </w:r>
      <w:r w:rsidR="00E52AC7" w:rsidRPr="00052DC5">
        <w:rPr>
          <w:rFonts w:ascii="Times New Roman" w:hAnsi="Times New Roman" w:cs="Times New Roman"/>
          <w:i/>
          <w:sz w:val="28"/>
          <w:szCs w:val="28"/>
          <w:lang w:val="be-BY"/>
        </w:rPr>
        <w:t>калі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 w:rsidR="00E52AC7" w:rsidRPr="00052DC5">
        <w:rPr>
          <w:rFonts w:ascii="Times New Roman" w:hAnsi="Times New Roman" w:cs="Times New Roman"/>
          <w:i/>
          <w:sz w:val="28"/>
          <w:szCs w:val="28"/>
          <w:lang w:val="be-BY"/>
        </w:rPr>
        <w:t>дзе</w:t>
      </w:r>
      <w:r w:rsidR="00E52AC7" w:rsidRPr="00052DC5">
        <w:rPr>
          <w:rFonts w:ascii="Times New Roman" w:hAnsi="Times New Roman" w:cs="Times New Roman"/>
          <w:sz w:val="28"/>
          <w:szCs w:val="28"/>
          <w:lang w:val="be-BY"/>
        </w:rPr>
        <w:t>? Пракаменціруйце адказ. __________________________________________________________________</w:t>
      </w:r>
    </w:p>
    <w:p w:rsidR="00475F31" w:rsidRPr="00052DC5" w:rsidRDefault="00475F31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</w:t>
      </w:r>
    </w:p>
    <w:p w:rsidR="00475F31" w:rsidRPr="00052DC5" w:rsidRDefault="00B3224A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475F31"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75F31" w:rsidRPr="00052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5F31" w:rsidRPr="00052DC5">
        <w:rPr>
          <w:rFonts w:ascii="Times New Roman" w:hAnsi="Times New Roman" w:cs="Times New Roman"/>
          <w:sz w:val="28"/>
          <w:szCs w:val="28"/>
          <w:lang w:val="be-BY"/>
        </w:rPr>
        <w:t>Які зборнік твораў М. Багдановіча, адрасаваны школьнай моладзі і прымеркаваны да 100-годдзя песняра, укладальнікам С. Панізнікам названы так, як марыў паэт?__________________________________________________</w:t>
      </w:r>
    </w:p>
    <w:p w:rsidR="004E0B06" w:rsidRPr="00052DC5" w:rsidRDefault="00B3224A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</w:t>
      </w:r>
      <w:r w:rsidR="004E0B06"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Вершы Максіма Танка  «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>Каб ведалі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>», «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>На камні, жалезе і золаце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>», «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>Мой хлеб надзённы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>», «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>Нарачанскія сосны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Што аб’ядноўвае 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назвы гэтых </w:t>
      </w:r>
      <w:r w:rsidR="00FE13C3" w:rsidRPr="00052DC5"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="00A05E35" w:rsidRPr="00052DC5">
        <w:rPr>
          <w:rFonts w:ascii="Times New Roman" w:hAnsi="Times New Roman" w:cs="Times New Roman"/>
          <w:sz w:val="28"/>
          <w:szCs w:val="28"/>
          <w:lang w:val="be-BY"/>
        </w:rPr>
        <w:t>аў?___________________________________________________________</w:t>
      </w:r>
    </w:p>
    <w:p w:rsidR="00DC2B7A" w:rsidRPr="00052DC5" w:rsidRDefault="00DC2B7A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53E6" w:rsidRPr="00052DC5" w:rsidRDefault="00C4581D" w:rsidP="00052DC5">
      <w:pPr>
        <w:spacing w:after="0" w:line="360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9. </w:t>
      </w:r>
      <w:r w:rsidR="005153E6" w:rsidRPr="00052DC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Вызначце ў сказах субстантыўныя метафары і падкрэсліце гэтыя назоўнікі. Устанавіце адпаведнасць.</w:t>
      </w:r>
    </w:p>
    <w:p w:rsidR="00C8262A" w:rsidRPr="00052DC5" w:rsidRDefault="00C8262A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883BD2">
        <w:rPr>
          <w:rFonts w:ascii="Times New Roman" w:hAnsi="Times New Roman" w:cs="Times New Roman"/>
          <w:i/>
          <w:sz w:val="26"/>
          <w:szCs w:val="26"/>
          <w:lang w:val="be-BY"/>
        </w:rPr>
        <w:t>7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p w:rsidR="002D1A33" w:rsidRPr="00052DC5" w:rsidRDefault="002D1A33" w:rsidP="00052DC5">
      <w:pPr>
        <w:spacing w:after="20" w:line="360" w:lineRule="auto"/>
        <w:ind w:left="10" w:right="6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52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А____ Б____ В ____ Г ____ Д ____.</w:t>
      </w:r>
    </w:p>
    <w:tbl>
      <w:tblPr>
        <w:tblStyle w:val="TableGrid"/>
        <w:tblW w:w="9573" w:type="dxa"/>
        <w:tblInd w:w="-108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14"/>
        <w:gridCol w:w="5359"/>
      </w:tblGrid>
      <w:tr w:rsidR="005153E6" w:rsidRPr="00052DC5" w:rsidTr="00A11043">
        <w:trPr>
          <w:trHeight w:val="83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А) Вонкава-падабенчыя метафары — адлюстроўваюць шырокі спектр падабенстваў прадметаў і з’яў.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after="4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Гром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воплескаў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абудзіў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залу </w:t>
            </w:r>
          </w:p>
          <w:p w:rsidR="005153E6" w:rsidRPr="00052DC5" w:rsidRDefault="005153E6" w:rsidP="00052DC5">
            <w:pPr>
              <w:spacing w:after="4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Філіповіч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153E6" w:rsidRPr="00052DC5" w:rsidRDefault="005153E6" w:rsidP="00052DC5">
            <w:pPr>
              <w:spacing w:after="4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празрыстая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крыніца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5153E6" w:rsidRPr="00052DC5" w:rsidRDefault="005153E6" w:rsidP="00052D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ціхая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мелодыя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лясоў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(Я.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Янішчыц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5153E6" w:rsidRPr="00052DC5" w:rsidTr="00A11043">
        <w:trPr>
          <w:trHeight w:val="93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Прасторавыя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метафары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асновай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метафарычнага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пераносу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служыць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размяшчэнне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канкрэтных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прасторавых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каардынатах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зверху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знізу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спераду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г. д.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столлю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электрычная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цьмяная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груша (Я. Брыль). </w:t>
            </w:r>
          </w:p>
          <w:p w:rsidR="005153E6" w:rsidRPr="00052DC5" w:rsidRDefault="005153E6" w:rsidP="00052DC5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прыйшлі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паважна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хмары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айсбергі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падсонечных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вышынь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Панчанка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5153E6" w:rsidRPr="00052DC5" w:rsidTr="00A11043">
        <w:trPr>
          <w:trHeight w:val="8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Часавыя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метафары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звязаны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порамі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часам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сутак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Над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горадам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узнятыя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аблокі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галубоў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53E6" w:rsidRPr="00052DC5" w:rsidRDefault="005153E6" w:rsidP="00052DC5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(А.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Вялюгін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153E6" w:rsidRPr="00052DC5" w:rsidRDefault="005153E6" w:rsidP="00052DC5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над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дамамі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лес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тэлевізійных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антэн</w:t>
            </w:r>
            <w:proofErr w:type="spellEnd"/>
          </w:p>
          <w:p w:rsidR="005153E6" w:rsidRPr="00052DC5" w:rsidRDefault="005153E6" w:rsidP="00052DC5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Грахоўскі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5153E6" w:rsidRPr="00052DC5" w:rsidTr="00A11043">
        <w:trPr>
          <w:trHeight w:val="111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Гукавыя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метафары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звязаны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гукамі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музычных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інструментаў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жывёл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птушак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чалавека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after="21" w:line="360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Луг над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празрыстай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сінявой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абрус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паслаў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зялёны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Матэвушаў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153E6" w:rsidRPr="00052DC5" w:rsidRDefault="005153E6" w:rsidP="00052DC5">
            <w:pPr>
              <w:spacing w:after="21" w:line="360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макаўкі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парэчак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Тырчаць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імклівае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Грахоўскі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5153E6" w:rsidRPr="00052DC5" w:rsidTr="00A11043">
        <w:trPr>
          <w:trHeight w:val="111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Д)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Квантытатыўныя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метафары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заснаваны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колькасным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падабенстве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прадметаў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з’яў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якое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можа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быць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акрэсленым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прыблізным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052DC5" w:rsidRDefault="005153E6" w:rsidP="00052DC5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5) Я ў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зімовы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вечар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прыгадаю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зноў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маёй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вясны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гарачыя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далоні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Вольскі</w:t>
            </w:r>
            <w:proofErr w:type="spellEnd"/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153E6" w:rsidRPr="00052DC5" w:rsidRDefault="005153E6" w:rsidP="00052DC5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581D" w:rsidRPr="00052DC5" w:rsidRDefault="00C4581D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581D" w:rsidRPr="00052DC5" w:rsidRDefault="00C4581D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10. </w:t>
      </w:r>
      <w:r w:rsidR="00A11043" w:rsidRPr="00052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D13F8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Запішыце аўтараў. Устанавіце адпаведнасць паміж партрэтам  пісьменніка і яго творам. </w:t>
      </w:r>
      <w:r w:rsidR="005A376C" w:rsidRPr="00052DC5">
        <w:rPr>
          <w:rFonts w:ascii="Times New Roman" w:hAnsi="Times New Roman" w:cs="Times New Roman"/>
          <w:sz w:val="28"/>
          <w:szCs w:val="28"/>
          <w:lang w:val="be-BY"/>
        </w:rPr>
        <w:t>Вызначце віды рыфмаў у афарызмах.</w:t>
      </w:r>
    </w:p>
    <w:p w:rsidR="00FD13F8" w:rsidRPr="00052DC5" w:rsidRDefault="00FD13F8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7.</w:t>
      </w:r>
    </w:p>
    <w:p w:rsidR="00FD13F8" w:rsidRPr="00052DC5" w:rsidRDefault="005A376C" w:rsidP="00052DC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А)____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90624" cy="1160780"/>
            <wp:effectExtent l="0" t="0" r="5080" b="1270"/>
            <wp:docPr id="1" name="Рисунок 1" descr="Bagdanovich 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danovich 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38" cy="12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Б)____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28675" cy="1168587"/>
            <wp:effectExtent l="0" t="0" r="0" b="0"/>
            <wp:docPr id="2" name="Рисунок 2" descr="http://www.veselka.by/wp-content/uploads/2016/04/m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elka.by/wp-content/uploads/2016/04/m_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1"/>
                    <a:stretch/>
                  </pic:blipFill>
                  <pic:spPr bwMode="auto">
                    <a:xfrm>
                      <a:off x="0" y="0"/>
                      <a:ext cx="847888" cy="11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В)____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38210" cy="1166495"/>
            <wp:effectExtent l="0" t="0" r="0" b="0"/>
            <wp:docPr id="3" name="Рисунок 3" descr="http://rv-blr.com/images/biographies/28/ph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v-blr.com/images/biographies/28/ph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0" cy="11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2"/>
        <w:gridCol w:w="2125"/>
        <w:gridCol w:w="2316"/>
      </w:tblGrid>
      <w:tr w:rsidR="009B3F6F" w:rsidRPr="00052DC5" w:rsidTr="00883BD2">
        <w:trPr>
          <w:trHeight w:val="444"/>
        </w:trPr>
        <w:tc>
          <w:tcPr>
            <w:tcW w:w="5052" w:type="dxa"/>
            <w:vMerge w:val="restart"/>
          </w:tcPr>
          <w:p w:rsidR="00BC55D6" w:rsidRDefault="00BC55D6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B3F6F" w:rsidRPr="00052DC5" w:rsidRDefault="009B3F6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Афарызм</w:t>
            </w:r>
          </w:p>
        </w:tc>
        <w:tc>
          <w:tcPr>
            <w:tcW w:w="4441" w:type="dxa"/>
            <w:gridSpan w:val="2"/>
          </w:tcPr>
          <w:p w:rsidR="009B3F6F" w:rsidRPr="00052DC5" w:rsidRDefault="009B3F6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 рыфмы</w:t>
            </w:r>
          </w:p>
        </w:tc>
      </w:tr>
      <w:tr w:rsidR="009B3F6F" w:rsidRPr="00052DC5" w:rsidTr="00FD13F8">
        <w:trPr>
          <w:trHeight w:val="990"/>
        </w:trPr>
        <w:tc>
          <w:tcPr>
            <w:tcW w:w="5052" w:type="dxa"/>
            <w:vMerge/>
          </w:tcPr>
          <w:p w:rsidR="009B3F6F" w:rsidRPr="00052DC5" w:rsidRDefault="009B3F6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125" w:type="dxa"/>
          </w:tcPr>
          <w:p w:rsidR="009B3F6F" w:rsidRDefault="009B3F6F" w:rsidP="009B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 месцы націску</w:t>
            </w:r>
          </w:p>
        </w:tc>
        <w:tc>
          <w:tcPr>
            <w:tcW w:w="2316" w:type="dxa"/>
          </w:tcPr>
          <w:p w:rsidR="009B3F6F" w:rsidRDefault="009B3F6F" w:rsidP="009B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 размяшчэнні ў страфе</w:t>
            </w:r>
          </w:p>
        </w:tc>
      </w:tr>
      <w:tr w:rsidR="00A11043" w:rsidRPr="00052DC5" w:rsidTr="00FD13F8">
        <w:trPr>
          <w:trHeight w:val="1485"/>
        </w:trPr>
        <w:tc>
          <w:tcPr>
            <w:tcW w:w="5052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Ад чужога хлеба губы абсядаюць, Што чужога прагнуць, то сваё кідаюць</w:t>
            </w:r>
            <w:r w:rsidR="00CE1FAC"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="00FD13F8"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ўтар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</w:p>
        </w:tc>
        <w:tc>
          <w:tcPr>
            <w:tcW w:w="2125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16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1043" w:rsidRPr="00052DC5" w:rsidTr="00FD13F8">
        <w:tc>
          <w:tcPr>
            <w:tcW w:w="5052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Паміж пяскоў Егіпецкай зямлі,</w:t>
            </w:r>
          </w:p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Над хвалямі сінеючага Ніла,</w:t>
            </w:r>
          </w:p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Ўжо колькі тысяч год стаіць магіла:</w:t>
            </w:r>
          </w:p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гаршку насення жменю там знайшлі.</w:t>
            </w:r>
          </w:p>
          <w:p w:rsidR="00FD13F8" w:rsidRPr="00052DC5" w:rsidRDefault="00FD13F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Аўтар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</w:p>
        </w:tc>
        <w:tc>
          <w:tcPr>
            <w:tcW w:w="2125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16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1043" w:rsidRPr="00052DC5" w:rsidTr="00FD13F8">
        <w:tc>
          <w:tcPr>
            <w:tcW w:w="5052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3.Голас незнаёмага можа здзівіць, </w:t>
            </w:r>
          </w:p>
          <w:p w:rsidR="00FD13F8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Голас друга – на хвіліну спыніць, </w:t>
            </w:r>
          </w:p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Голас любай – сагрэць сонцам лета, Голас маці – вярнуць з таго свету.</w:t>
            </w:r>
          </w:p>
          <w:p w:rsidR="00FD13F8" w:rsidRPr="00052DC5" w:rsidRDefault="00FD13F8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Аўтар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</w:p>
        </w:tc>
        <w:tc>
          <w:tcPr>
            <w:tcW w:w="2125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16" w:type="dxa"/>
          </w:tcPr>
          <w:p w:rsidR="00A11043" w:rsidRPr="00052DC5" w:rsidRDefault="00A11043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E00D8" w:rsidRDefault="00CE00D8" w:rsidP="00052D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078D4" w:rsidRDefault="00A078D4" w:rsidP="00052D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F354F" w:rsidRPr="00052DC5" w:rsidRDefault="002F354F" w:rsidP="0005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52DC5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ДАВЕДКА</w:t>
      </w:r>
      <w:r w:rsidRPr="00052DC5">
        <w:rPr>
          <w:rFonts w:ascii="Times New Roman" w:hAnsi="Times New Roman" w:cs="Times New Roman"/>
          <w:sz w:val="32"/>
          <w:szCs w:val="32"/>
          <w:lang w:val="be-BY"/>
        </w:rPr>
        <w:br/>
        <w:t xml:space="preserve">для правядзення алімпіяды па вучэбных прадметах </w:t>
      </w:r>
    </w:p>
    <w:p w:rsidR="002F354F" w:rsidRPr="00052DC5" w:rsidRDefault="002F354F" w:rsidP="0005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52DC5">
        <w:rPr>
          <w:rFonts w:ascii="Times New Roman" w:hAnsi="Times New Roman" w:cs="Times New Roman"/>
          <w:sz w:val="32"/>
          <w:szCs w:val="32"/>
          <w:lang w:val="be-BY"/>
        </w:rPr>
        <w:t>«Беларуская мова» і «Беларуская літаратура»</w:t>
      </w:r>
      <w:r w:rsidR="00052DC5">
        <w:rPr>
          <w:rFonts w:ascii="Times New Roman" w:hAnsi="Times New Roman" w:cs="Times New Roman"/>
          <w:sz w:val="32"/>
          <w:szCs w:val="32"/>
          <w:lang w:val="be-BY"/>
        </w:rPr>
        <w:t xml:space="preserve"> (комплексная работа)</w:t>
      </w:r>
    </w:p>
    <w:p w:rsidR="002F354F" w:rsidRPr="00052DC5" w:rsidRDefault="002F354F" w:rsidP="00052D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052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DC5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716"/>
        <w:gridCol w:w="716"/>
        <w:gridCol w:w="717"/>
        <w:gridCol w:w="717"/>
        <w:gridCol w:w="718"/>
        <w:gridCol w:w="718"/>
        <w:gridCol w:w="718"/>
        <w:gridCol w:w="718"/>
        <w:gridCol w:w="718"/>
        <w:gridCol w:w="738"/>
        <w:gridCol w:w="965"/>
      </w:tblGrid>
      <w:tr w:rsidR="002F354F" w:rsidRPr="00052DC5" w:rsidTr="00A11043">
        <w:tc>
          <w:tcPr>
            <w:tcW w:w="778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Заданні</w:t>
            </w:r>
          </w:p>
        </w:tc>
        <w:tc>
          <w:tcPr>
            <w:tcW w:w="778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778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9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10</w:t>
            </w:r>
          </w:p>
        </w:tc>
        <w:tc>
          <w:tcPr>
            <w:tcW w:w="779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</w:p>
        </w:tc>
      </w:tr>
      <w:tr w:rsidR="002F354F" w:rsidRPr="00052DC5" w:rsidTr="00A11043">
        <w:tc>
          <w:tcPr>
            <w:tcW w:w="778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Балы</w:t>
            </w:r>
          </w:p>
        </w:tc>
        <w:tc>
          <w:tcPr>
            <w:tcW w:w="778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8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779" w:type="dxa"/>
          </w:tcPr>
          <w:p w:rsidR="002F354F" w:rsidRPr="00052DC5" w:rsidRDefault="00462F56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779" w:type="dxa"/>
          </w:tcPr>
          <w:p w:rsidR="002F354F" w:rsidRPr="00052DC5" w:rsidRDefault="00883BD2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779" w:type="dxa"/>
          </w:tcPr>
          <w:p w:rsidR="002F354F" w:rsidRPr="00052DC5" w:rsidRDefault="00883BD2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779" w:type="dxa"/>
          </w:tcPr>
          <w:p w:rsidR="002F354F" w:rsidRPr="00052DC5" w:rsidRDefault="00CE00D8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60</w:t>
            </w:r>
          </w:p>
        </w:tc>
      </w:tr>
    </w:tbl>
    <w:p w:rsidR="002F354F" w:rsidRPr="00052DC5" w:rsidRDefault="002F354F" w:rsidP="00052D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354F" w:rsidRPr="00052DC5" w:rsidRDefault="002F354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 1.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 У славянскіх алфавітах да пачатку </w:t>
      </w:r>
      <w:r w:rsidRPr="00052DC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ст. існавалі дзве літары з грэчаскага алфавіта: «фі» ‒ выражала гук  [</w:t>
      </w:r>
      <w:proofErr w:type="spellStart"/>
      <w:r w:rsidRPr="00052DC5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Pr="00052DC5">
        <w:rPr>
          <w:rFonts w:ascii="Times New Roman" w:hAnsi="Times New Roman" w:cs="Times New Roman"/>
          <w:sz w:val="28"/>
          <w:szCs w:val="28"/>
          <w:lang w:val="be-BY"/>
        </w:rPr>
        <w:t>] (пх) і «фіта», або «тэта» ‒ абазначала гук [</w:t>
      </w:r>
      <w:proofErr w:type="spellStart"/>
      <w:r w:rsidRPr="00052DC5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52DC5">
        <w:rPr>
          <w:rFonts w:ascii="Times New Roman" w:hAnsi="Times New Roman" w:cs="Times New Roman"/>
          <w:sz w:val="28"/>
          <w:szCs w:val="28"/>
          <w:lang w:val="be-BY"/>
        </w:rPr>
        <w:t>] (тх). У рускай мове паўсюдна (хоць не адразу) стала пісацца літара «ф». У беларускай мове для напісання гэтых слоў да 1933 г. дзейнічалі тры падыходы: 1) даўно засвоеныя словы праз польскую мову пісаліся з літарай х або хв (хворма, хунт); 2) на месцы літары «фі» пісалася літара «п»; 3) на месцы «фіты», або «тэты» пісалі «т».</w:t>
      </w:r>
    </w:p>
    <w:p w:rsidR="002F354F" w:rsidRPr="00052DC5" w:rsidRDefault="002F354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Устанавіце, як пісаліся па-беларуску да 1933 года прыведзеныя рускамоўныя формы.</w:t>
      </w:r>
    </w:p>
    <w:p w:rsidR="002F354F" w:rsidRPr="00052DC5" w:rsidRDefault="002F354F" w:rsidP="00052DC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127"/>
        <w:gridCol w:w="2546"/>
      </w:tblGrid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Рускі варыянт напісання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Беларускі варыянт напісання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Рускі варыянт напісання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Беларускі варыянт напісання</w:t>
            </w:r>
          </w:p>
        </w:tc>
      </w:tr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кафель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кахля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фартух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хвартух</w:t>
            </w:r>
          </w:p>
        </w:tc>
      </w:tr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француз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пранцуз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Афанасий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Апанас</w:t>
            </w:r>
          </w:p>
        </w:tc>
      </w:tr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Филипп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Піліп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мифология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міталогія</w:t>
            </w:r>
          </w:p>
        </w:tc>
      </w:tr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кафедральный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катэдральны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Фёдор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Хведар (Тодар)</w:t>
            </w:r>
          </w:p>
        </w:tc>
      </w:tr>
      <w:tr w:rsidR="002F354F" w:rsidRPr="00052DC5" w:rsidTr="00A11043">
        <w:tc>
          <w:tcPr>
            <w:tcW w:w="2122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орфография</w:t>
            </w:r>
          </w:p>
        </w:tc>
        <w:tc>
          <w:tcPr>
            <w:tcW w:w="2550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артаграфія</w:t>
            </w:r>
          </w:p>
        </w:tc>
        <w:tc>
          <w:tcPr>
            <w:tcW w:w="2127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орифметика</w:t>
            </w:r>
          </w:p>
        </w:tc>
        <w:tc>
          <w:tcPr>
            <w:tcW w:w="2546" w:type="dxa"/>
          </w:tcPr>
          <w:p w:rsidR="002F354F" w:rsidRPr="00052DC5" w:rsidRDefault="002F354F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арытметыка</w:t>
            </w:r>
          </w:p>
        </w:tc>
      </w:tr>
    </w:tbl>
    <w:p w:rsidR="002F354F" w:rsidRPr="00052DC5" w:rsidRDefault="002F354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1DBB" w:rsidRPr="00052DC5" w:rsidRDefault="002D2F16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 2.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81DBB" w:rsidRPr="00052DC5">
        <w:rPr>
          <w:rFonts w:ascii="Times New Roman" w:hAnsi="Times New Roman" w:cs="Times New Roman"/>
          <w:sz w:val="28"/>
          <w:szCs w:val="28"/>
          <w:lang w:val="be-BY"/>
        </w:rPr>
        <w:t>Устаўце ў тэкст верша П. Місько прапушчаныя словы-антонімы.</w:t>
      </w:r>
    </w:p>
    <w:p w:rsidR="002D2F16" w:rsidRPr="00052DC5" w:rsidRDefault="002D2F16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першы трамвай ці апошні? 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Гэта рунь зелянее ці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пожні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росквіт такі ці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галеча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раніца ўжо ці ўсё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вечар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Тлее захад? Ці ясніць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усход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просты натоўп ці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народ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Крок уперад ці дзесяць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назад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просьба ці вокрык-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загад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Гэта доўнар жыве ці сцягач?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Канавал гэта просты ці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ўрач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Гэта плач твой ці гэтакі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смех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Дабрадзейнасць ці ўсё-такі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грэх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Не паможа і лепшы дарадца,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Каб у гэтым ва ўсім разабрацца.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Бо жыццё падкідае пытанні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Дзень і ноч, без спачыну-адхлання.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Разбірайся. Хоць будзе іх безліч.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Ці не ў тым, чалавек, твая веліч?</w:t>
      </w:r>
    </w:p>
    <w:p w:rsidR="00D6749F" w:rsidRPr="00052DC5" w:rsidRDefault="00D6749F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19FC" w:rsidRPr="00052DC5" w:rsidRDefault="002019FC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D6749F" w:rsidRPr="00052DC5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 Запішыце па-беларуску “кулінарныя</w:t>
      </w:r>
      <w:r w:rsidR="008C1302" w:rsidRPr="00052DC5">
        <w:rPr>
          <w:rFonts w:ascii="Times New Roman" w:hAnsi="Times New Roman" w:cs="Times New Roman"/>
          <w:sz w:val="28"/>
          <w:szCs w:val="28"/>
          <w:lang w:val="be-BY"/>
        </w:rPr>
        <w:t>” словы і словазлу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чэнні.</w:t>
      </w:r>
    </w:p>
    <w:p w:rsidR="002019FC" w:rsidRPr="00052DC5" w:rsidRDefault="002019FC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p w:rsidR="002019FC" w:rsidRPr="00052DC5" w:rsidRDefault="002019FC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1. Обед из трёх блюд ‒абед з трох стра. 2. Жаркое ‒ Смажаніна. 3. Кофе со сливками ‒ кава з вяршкамі. 4. Оливковое масло 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аліўкавы алей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5. Ломтик сала 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скрылік (скрылёк) сала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6. Парное молоко 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сырадой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749F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7. Пригоршня ягод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прыгаршчы ягад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 8.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Поджарка ‒ </w:t>
      </w:r>
      <w:r w:rsidR="002D1A33" w:rsidRPr="00052DC5">
        <w:rPr>
          <w:rFonts w:ascii="Times New Roman" w:hAnsi="Times New Roman" w:cs="Times New Roman"/>
          <w:sz w:val="28"/>
          <w:szCs w:val="28"/>
          <w:lang w:val="be-BY"/>
        </w:rPr>
        <w:t>смажонка (смажаніна, смажанка)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9. Колбаса из потрохов 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вантрабянка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10. Постный бульон ‒ </w:t>
      </w:r>
      <w:r w:rsidR="000775D1" w:rsidRPr="00052DC5">
        <w:rPr>
          <w:rFonts w:ascii="Times New Roman" w:hAnsi="Times New Roman" w:cs="Times New Roman"/>
          <w:sz w:val="28"/>
          <w:szCs w:val="28"/>
          <w:lang w:val="be-BY"/>
        </w:rPr>
        <w:t>нішчымны (посны) булён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1DBB" w:rsidRPr="00052DC5" w:rsidRDefault="00D81DBB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Pr="00052DC5" w:rsidRDefault="0057001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4.</w:t>
      </w:r>
      <w:r w:rsidR="00240377" w:rsidRPr="00052DC5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Якія словы адпавядаюць прыведзеным значэнням? Устанавіце спосаб утварэння іх і словаўтваральны сродак.</w:t>
      </w:r>
    </w:p>
    <w:p w:rsidR="00313FFE" w:rsidRPr="00052DC5" w:rsidRDefault="00313FFE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1947"/>
        <w:gridCol w:w="2064"/>
        <w:gridCol w:w="2557"/>
      </w:tblGrid>
      <w:tr w:rsidR="00570015" w:rsidRPr="00052DC5" w:rsidTr="001A2E2D">
        <w:tc>
          <w:tcPr>
            <w:tcW w:w="2547" w:type="dxa"/>
          </w:tcPr>
          <w:p w:rsidR="00570015" w:rsidRPr="00052DC5" w:rsidRDefault="00313FFE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Значэнне</w:t>
            </w:r>
          </w:p>
        </w:tc>
        <w:tc>
          <w:tcPr>
            <w:tcW w:w="2125" w:type="dxa"/>
          </w:tcPr>
          <w:p w:rsidR="00570015" w:rsidRPr="00052DC5" w:rsidRDefault="00570015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2336" w:type="dxa"/>
          </w:tcPr>
          <w:p w:rsidR="00570015" w:rsidRPr="00052DC5" w:rsidRDefault="00313FFE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Утваральная аснова</w:t>
            </w:r>
          </w:p>
        </w:tc>
        <w:tc>
          <w:tcPr>
            <w:tcW w:w="2337" w:type="dxa"/>
          </w:tcPr>
          <w:p w:rsidR="00570015" w:rsidRPr="00052DC5" w:rsidRDefault="00313FFE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Словаўтваральны сродак</w:t>
            </w:r>
          </w:p>
        </w:tc>
      </w:tr>
      <w:tr w:rsidR="00570015" w:rsidRPr="00052DC5" w:rsidTr="001A2E2D">
        <w:tc>
          <w:tcPr>
            <w:tcW w:w="2547" w:type="dxa"/>
          </w:tcPr>
          <w:p w:rsidR="00570015" w:rsidRPr="00052DC5" w:rsidRDefault="001A2E2D" w:rsidP="00052DC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Узор. Рабочы, які выконвае земляныя работы; землякоп.</w:t>
            </w:r>
          </w:p>
        </w:tc>
        <w:tc>
          <w:tcPr>
            <w:tcW w:w="2125" w:type="dxa"/>
          </w:tcPr>
          <w:p w:rsidR="00570015" w:rsidRPr="00052DC5" w:rsidRDefault="001A2E2D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грабар</w:t>
            </w:r>
          </w:p>
        </w:tc>
        <w:tc>
          <w:tcPr>
            <w:tcW w:w="2336" w:type="dxa"/>
          </w:tcPr>
          <w:p w:rsidR="00570015" w:rsidRPr="00052DC5" w:rsidRDefault="001A2E2D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граб-(ці)</w:t>
            </w:r>
          </w:p>
        </w:tc>
        <w:tc>
          <w:tcPr>
            <w:tcW w:w="2337" w:type="dxa"/>
          </w:tcPr>
          <w:p w:rsidR="00570015" w:rsidRPr="00052DC5" w:rsidRDefault="001A2E2D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суфікс –ар-</w:t>
            </w:r>
          </w:p>
        </w:tc>
      </w:tr>
      <w:tr w:rsidR="001A2E2D" w:rsidRPr="00052DC5" w:rsidTr="001A2E2D">
        <w:tc>
          <w:tcPr>
            <w:tcW w:w="2547" w:type="dxa"/>
          </w:tcPr>
          <w:p w:rsidR="001A2E2D" w:rsidRPr="00052DC5" w:rsidRDefault="001A2E2D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Месца для развядзення і вырошчвання раслін або жывёл.</w:t>
            </w:r>
          </w:p>
        </w:tc>
        <w:tc>
          <w:tcPr>
            <w:tcW w:w="2125" w:type="dxa"/>
          </w:tcPr>
          <w:p w:rsidR="001A2E2D" w:rsidRPr="00052DC5" w:rsidRDefault="001A2E2D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гадавальнік</w:t>
            </w:r>
          </w:p>
        </w:tc>
        <w:tc>
          <w:tcPr>
            <w:tcW w:w="2336" w:type="dxa"/>
          </w:tcPr>
          <w:p w:rsidR="001A2E2D" w:rsidRPr="00052DC5" w:rsidRDefault="001A2E2D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гадава-(ць)</w:t>
            </w:r>
          </w:p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A2E2D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суфікс –льнік-</w:t>
            </w:r>
          </w:p>
        </w:tc>
      </w:tr>
      <w:tr w:rsidR="00CD7FD3" w:rsidRPr="00052DC5" w:rsidTr="001A2E2D">
        <w:tc>
          <w:tcPr>
            <w:tcW w:w="2547" w:type="dxa"/>
          </w:tcPr>
          <w:p w:rsidR="00CD7FD3" w:rsidRPr="00052DC5" w:rsidRDefault="00CD7FD3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Дзіця ў адносінах да свайго выхавальніка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5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выхаванец (або: гадаванец)</w:t>
            </w:r>
          </w:p>
        </w:tc>
        <w:tc>
          <w:tcPr>
            <w:tcW w:w="2336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выхава-(ць)</w:t>
            </w:r>
          </w:p>
        </w:tc>
        <w:tc>
          <w:tcPr>
            <w:tcW w:w="2337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суфікс –нец-</w:t>
            </w:r>
          </w:p>
        </w:tc>
      </w:tr>
      <w:tr w:rsidR="00CD7FD3" w:rsidRPr="00052DC5" w:rsidTr="001A2E2D">
        <w:tc>
          <w:tcPr>
            <w:tcW w:w="2547" w:type="dxa"/>
          </w:tcPr>
          <w:p w:rsidR="00CD7FD3" w:rsidRPr="00052DC5" w:rsidRDefault="00CD7FD3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Падоўжаны; больш ў даўжыню, чым у шырыню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5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прадаўгаваты</w:t>
            </w:r>
          </w:p>
        </w:tc>
        <w:tc>
          <w:tcPr>
            <w:tcW w:w="2336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доўг-(і)</w:t>
            </w:r>
          </w:p>
        </w:tc>
        <w:tc>
          <w:tcPr>
            <w:tcW w:w="2337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прыстаўка пра- і суфікс -ават-</w:t>
            </w:r>
          </w:p>
        </w:tc>
      </w:tr>
      <w:tr w:rsidR="00CD7FD3" w:rsidRPr="00052DC5" w:rsidTr="001A2E2D">
        <w:tc>
          <w:tcPr>
            <w:tcW w:w="2547" w:type="dxa"/>
          </w:tcPr>
          <w:p w:rsidR="00CD7FD3" w:rsidRPr="00052DC5" w:rsidRDefault="00CD7FD3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Грузавая аўтамашына грузападымальнасцю ў паўтары тоны</w:t>
            </w:r>
          </w:p>
        </w:tc>
        <w:tc>
          <w:tcPr>
            <w:tcW w:w="2125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паўтаратонка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паўтар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-(ы)- тон(-ы-) </w:t>
            </w:r>
          </w:p>
        </w:tc>
        <w:tc>
          <w:tcPr>
            <w:tcW w:w="2337" w:type="dxa"/>
          </w:tcPr>
          <w:p w:rsidR="00CD7FD3" w:rsidRPr="00052DC5" w:rsidRDefault="00CD7FD3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суфікс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-к- (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асноваскладанне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суфіксацыя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0015" w:rsidRPr="00052DC5" w:rsidRDefault="0057001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1F63" w:rsidRPr="00052DC5" w:rsidRDefault="00E41F6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5.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Устаўце прыметнікі, утвораныя ад уласных імён, каб атрымаліся фразеалагізмы з указаным значэннем.</w:t>
      </w:r>
    </w:p>
    <w:p w:rsidR="00E41F63" w:rsidRPr="00052DC5" w:rsidRDefault="00E41F63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AC128D">
        <w:rPr>
          <w:rFonts w:ascii="Times New Roman" w:hAnsi="Times New Roman" w:cs="Times New Roman"/>
          <w:i/>
          <w:sz w:val="26"/>
          <w:szCs w:val="26"/>
          <w:lang w:val="be-BY"/>
        </w:rPr>
        <w:t>8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3"/>
      </w:tblGrid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Эзопаўская (эзопава) мова 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Іншасказальнае, алегарычнае выказванне думак.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Пірава перамога 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Перамога, якая каштавала велізарных ахвяр, а таму раўназначная паражэнню.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 Ноеў каўчэг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Вялікая колькасць людзей або жывёл, якія сабраліся ў адным месцы.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4. Фількава грамата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Пустая паперка, несапраўдны ці няправільна напісаны дакумент.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 Гордзіеў вузел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Складаная, заблытаная справа.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6. Арыядніна нітка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Сродак выйсця з цяжкага становішча.</w:t>
            </w:r>
          </w:p>
        </w:tc>
      </w:tr>
      <w:tr w:rsidR="00E41F63" w:rsidRPr="00B04BE1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7. Танталавы пакуты (мýкі)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Нясцерпнае мучэнне ад усведамлення блізкасці жаданай мэты і немагчымасці дасягнуць яе.</w:t>
            </w:r>
          </w:p>
        </w:tc>
      </w:tr>
      <w:tr w:rsidR="00E41F63" w:rsidRPr="00052DC5" w:rsidTr="00842C6A">
        <w:tc>
          <w:tcPr>
            <w:tcW w:w="2972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8. Ахілесава пята</w:t>
            </w:r>
          </w:p>
        </w:tc>
        <w:tc>
          <w:tcPr>
            <w:tcW w:w="6373" w:type="dxa"/>
          </w:tcPr>
          <w:p w:rsidR="00E41F63" w:rsidRPr="00052DC5" w:rsidRDefault="00E41F63" w:rsidP="00052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Найбольш паражальнае месца, слабы бок у каго-н.</w:t>
            </w:r>
          </w:p>
        </w:tc>
      </w:tr>
    </w:tbl>
    <w:p w:rsidR="00DC2B7A" w:rsidRPr="00052DC5" w:rsidRDefault="00DC2B7A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1C89" w:rsidRPr="00052DC5" w:rsidRDefault="00821C89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</w:t>
      </w:r>
      <w:r w:rsidR="00DC2B7A" w:rsidRPr="00052DC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.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Устанавіце, да якіх па структуры сказаў адносяцца прыказкі і прымаўкі. Запішыце, чым выражаны галоўныя члены сказа.</w:t>
      </w:r>
    </w:p>
    <w:p w:rsidR="00821C89" w:rsidRPr="00052DC5" w:rsidRDefault="00821C89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2681"/>
        <w:gridCol w:w="3552"/>
      </w:tblGrid>
      <w:tr w:rsidR="00821C89" w:rsidRPr="00052DC5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Прыказка (прымаўка)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Структура сказа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 xml:space="preserve">Галоўныя члены сказа і спосабы іх выражэння </w:t>
            </w:r>
          </w:p>
        </w:tc>
      </w:tr>
      <w:tr w:rsidR="00821C89" w:rsidRPr="00B04BE1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1. Куранят увосень лічаць, а бітых фашыстаў круглы год.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аднасастаўны, няпэўна-асабовы (абагульнена-асабовы)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выказнік</w:t>
            </w:r>
            <w:r w:rsid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052D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лічаць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— дзеяслоў 3-ай асобы мн. л. </w:t>
            </w:r>
          </w:p>
        </w:tc>
      </w:tr>
      <w:tr w:rsidR="00821C89" w:rsidRPr="00052DC5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2. Увосень за стол просім.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аднасастаўны, пэўна-асабовы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выказнік </w:t>
            </w:r>
            <w:r w:rsidRPr="00052D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просім</w:t>
            </w:r>
            <w:r w:rsidRPr="0005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— дзеяслоў 1-ай асобы, мн. л.</w:t>
            </w:r>
          </w:p>
        </w:tc>
      </w:tr>
      <w:tr w:rsidR="00821C89" w:rsidRPr="00052DC5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3. Воўка ў лес цягне.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аднасастаўны, безасабовы 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выказнік </w:t>
            </w:r>
            <w:r w:rsidRPr="00052D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цягне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выражаны асабовым дзеясловам у безасабовым значэнні</w:t>
            </w:r>
          </w:p>
        </w:tc>
      </w:tr>
      <w:tr w:rsidR="00821C89" w:rsidRPr="00B04BE1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4. Прыяцеля пазнаеш у няшчасці.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аднасастаўны, абагульнена-асабовы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выказнік </w:t>
            </w:r>
            <w:r w:rsidRPr="00052D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пазнаеш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— дзеяслоў 2-ай асобы адз. л., будучага часу.</w:t>
            </w:r>
          </w:p>
        </w:tc>
      </w:tr>
      <w:tr w:rsidR="00821C89" w:rsidRPr="00052DC5" w:rsidTr="00A11043">
        <w:tc>
          <w:tcPr>
            <w:tcW w:w="311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5. Цюцька з каралеўскай псярні. </w:t>
            </w:r>
          </w:p>
        </w:tc>
        <w:tc>
          <w:tcPr>
            <w:tcW w:w="2681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аднасастаўны, намінатыўны</w:t>
            </w:r>
          </w:p>
        </w:tc>
        <w:tc>
          <w:tcPr>
            <w:tcW w:w="3552" w:type="dxa"/>
          </w:tcPr>
          <w:p w:rsidR="00821C89" w:rsidRPr="00052DC5" w:rsidRDefault="00821C89" w:rsidP="00052DC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Дзейнік </w:t>
            </w:r>
            <w:r w:rsidRPr="00052D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цюцька</w:t>
            </w:r>
            <w:r w:rsidRPr="00052DC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— назоўнік у назоўным склоне.</w:t>
            </w:r>
          </w:p>
        </w:tc>
      </w:tr>
    </w:tbl>
    <w:p w:rsidR="009E3D19" w:rsidRDefault="009E3D19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Pr="00052DC5" w:rsidRDefault="00052DC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6C23" w:rsidRPr="00052DC5" w:rsidRDefault="00646C2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Заданне </w:t>
      </w:r>
      <w:r w:rsidR="00DC2B7A" w:rsidRPr="00052DC5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.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Устанавіце адпаведнасць паміж азначэннямі і тэрмінамі.</w:t>
      </w:r>
    </w:p>
    <w:p w:rsidR="00646C23" w:rsidRPr="00052DC5" w:rsidRDefault="00646C23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5.</w:t>
      </w:r>
    </w:p>
    <w:p w:rsidR="00646C23" w:rsidRPr="00052DC5" w:rsidRDefault="00646C2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Д </w:t>
      </w:r>
      <w:r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="00FC1607" w:rsidRPr="00052DC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35023" w:rsidRPr="00052DC5" w:rsidRDefault="0013502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 8. </w:t>
      </w:r>
    </w:p>
    <w:p w:rsidR="00EF728E" w:rsidRPr="00052DC5" w:rsidRDefault="00EF728E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883BD2">
        <w:rPr>
          <w:rFonts w:ascii="Times New Roman" w:hAnsi="Times New Roman" w:cs="Times New Roman"/>
          <w:i/>
          <w:sz w:val="26"/>
          <w:szCs w:val="26"/>
          <w:lang w:val="be-BY"/>
        </w:rPr>
        <w:t>7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p w:rsidR="00135023" w:rsidRPr="00052DC5" w:rsidRDefault="00135023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1. а) Указвае на пропуск літар пры скарачэнні слоў: на’т (замест нават); б) аддзяляе артыклі і часціцы ў іншамоўных імёнах: О’Генры, О’Конар;</w:t>
      </w:r>
      <w:r w:rsidR="00915D8D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в) выконвае раздзяляльную функцыю перад ётаваным галосным: аб’ява, інтэрв’ю і інш.; г) у фанетычнай транскрыпцыі абазначае змякчэнне зычных: [с’н’эх]. </w:t>
      </w:r>
      <w:r w:rsidRPr="00052DC5">
        <w:rPr>
          <w:rFonts w:ascii="Times New Roman" w:hAnsi="Times New Roman" w:cs="Times New Roman"/>
          <w:i/>
          <w:sz w:val="28"/>
          <w:szCs w:val="28"/>
          <w:lang w:val="be-BY"/>
        </w:rPr>
        <w:t>(2 балы)</w:t>
      </w:r>
    </w:p>
    <w:p w:rsidR="00135023" w:rsidRPr="00052DC5" w:rsidRDefault="00135023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052DC5">
        <w:rPr>
          <w:rFonts w:ascii="Times New Roman" w:hAnsi="Times New Roman" w:cs="Times New Roman"/>
          <w:sz w:val="28"/>
          <w:szCs w:val="28"/>
        </w:rPr>
        <w:t xml:space="preserve">Пытальнік. </w:t>
      </w:r>
      <w:r w:rsidRPr="00052DC5">
        <w:rPr>
          <w:rFonts w:ascii="Times New Roman" w:hAnsi="Times New Roman" w:cs="Times New Roman"/>
          <w:i/>
          <w:sz w:val="28"/>
          <w:szCs w:val="28"/>
          <w:lang w:val="be-BY"/>
        </w:rPr>
        <w:t>(1 бал)</w:t>
      </w:r>
    </w:p>
    <w:p w:rsidR="002F354F" w:rsidRPr="00052DC5" w:rsidRDefault="00135023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</w:rPr>
        <w:t xml:space="preserve">3. </w:t>
      </w:r>
      <w:r w:rsidR="00473022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Калі? Прыцемкам, на золку, на досветку. </w:t>
      </w:r>
      <w:r w:rsidR="00473022" w:rsidRPr="00052DC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883BD2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473022" w:rsidRPr="00052D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бал)</w:t>
      </w:r>
    </w:p>
    <w:p w:rsidR="00475F31" w:rsidRPr="00052DC5" w:rsidRDefault="00B3224A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475F31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Зборнік «Шыпшына». </w:t>
      </w:r>
      <w:r w:rsidR="00475F31" w:rsidRPr="00052DC5">
        <w:rPr>
          <w:rFonts w:ascii="Times New Roman" w:hAnsi="Times New Roman" w:cs="Times New Roman"/>
          <w:i/>
          <w:sz w:val="28"/>
          <w:szCs w:val="28"/>
          <w:lang w:val="be-BY"/>
        </w:rPr>
        <w:t>(1 бал)</w:t>
      </w:r>
    </w:p>
    <w:p w:rsidR="00915D8D" w:rsidRPr="00052DC5" w:rsidRDefault="00B3224A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4E0B06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. Назвы ўсіх гэтых вершаў </w:t>
      </w:r>
      <w:r w:rsidR="00915D8D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аднайменныя з назвамі зборнікаў М. Танка. </w:t>
      </w:r>
      <w:r w:rsidR="00915D8D" w:rsidRPr="00052DC5">
        <w:rPr>
          <w:rFonts w:ascii="Times New Roman" w:hAnsi="Times New Roman" w:cs="Times New Roman"/>
          <w:i/>
          <w:sz w:val="28"/>
          <w:szCs w:val="28"/>
          <w:lang w:val="be-BY"/>
        </w:rPr>
        <w:t>(1 бал)</w:t>
      </w:r>
    </w:p>
    <w:p w:rsidR="002F354F" w:rsidRPr="00883BD2" w:rsidRDefault="002D1A33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Заданне 9.</w:t>
      </w:r>
      <w:r w:rsidR="00883BD2" w:rsidRPr="00883BD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83BD2" w:rsidRPr="00883BD2">
        <w:rPr>
          <w:rFonts w:ascii="Times New Roman" w:hAnsi="Times New Roman" w:cs="Times New Roman"/>
          <w:sz w:val="28"/>
          <w:szCs w:val="28"/>
          <w:lang w:val="be-BY"/>
        </w:rPr>
        <w:t>Вызначце ў сказах субстантыўныя метафары і падкрэсліце гэтыя назоўнікі</w:t>
      </w:r>
      <w:r w:rsidR="00883B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3BD2" w:rsidRPr="00883BD2">
        <w:rPr>
          <w:rFonts w:ascii="Times New Roman" w:hAnsi="Times New Roman" w:cs="Times New Roman"/>
          <w:i/>
          <w:sz w:val="28"/>
          <w:szCs w:val="28"/>
          <w:lang w:val="be-BY"/>
        </w:rPr>
        <w:t>(0,5 б. за кожны назоўнік)</w:t>
      </w:r>
      <w:r w:rsidR="00883BD2" w:rsidRPr="00883BD2">
        <w:rPr>
          <w:rFonts w:ascii="Times New Roman" w:hAnsi="Times New Roman" w:cs="Times New Roman"/>
          <w:sz w:val="28"/>
          <w:szCs w:val="28"/>
          <w:lang w:val="be-BY"/>
        </w:rPr>
        <w:t>. Устанавіце адпаведнасць</w:t>
      </w:r>
      <w:r w:rsidR="00883BD2" w:rsidRPr="00883B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(0,5 б. за кожны </w:t>
      </w:r>
      <w:r w:rsidR="00DF1A38">
        <w:rPr>
          <w:rFonts w:ascii="Times New Roman" w:hAnsi="Times New Roman" w:cs="Times New Roman"/>
          <w:i/>
          <w:sz w:val="28"/>
          <w:szCs w:val="28"/>
          <w:lang w:val="be-BY"/>
        </w:rPr>
        <w:t>правільны адказ</w:t>
      </w:r>
      <w:r w:rsidR="00883BD2" w:rsidRPr="00883BD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883B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262A" w:rsidRPr="00052DC5" w:rsidRDefault="00C8262A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Максімальная колькасць балаў  ‒ </w:t>
      </w:r>
      <w:r w:rsidR="00DF1A38">
        <w:rPr>
          <w:rFonts w:ascii="Times New Roman" w:hAnsi="Times New Roman" w:cs="Times New Roman"/>
          <w:i/>
          <w:sz w:val="26"/>
          <w:szCs w:val="26"/>
          <w:lang w:val="be-BY"/>
        </w:rPr>
        <w:t>7</w:t>
      </w: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p w:rsidR="002D1A33" w:rsidRPr="00052DC5" w:rsidRDefault="002D1A33" w:rsidP="00052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052DC5">
        <w:rPr>
          <w:rFonts w:ascii="Times New Roman" w:hAnsi="Times New Roman" w:cs="Times New Roman"/>
          <w:b/>
          <w:sz w:val="28"/>
          <w:szCs w:val="28"/>
        </w:rPr>
        <w:t>А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</w:rPr>
        <w:t>Б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</w:rPr>
        <w:t>В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</w:rPr>
        <w:t>Г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</w:rPr>
        <w:t>Д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52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 </w:t>
      </w: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tbl>
      <w:tblPr>
        <w:tblStyle w:val="TableGrid"/>
        <w:tblW w:w="9573" w:type="dxa"/>
        <w:tblInd w:w="-108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14"/>
        <w:gridCol w:w="5359"/>
      </w:tblGrid>
      <w:tr w:rsidR="002D1A33" w:rsidRPr="00052DC5" w:rsidTr="00A11043">
        <w:trPr>
          <w:trHeight w:val="83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А)</w:t>
            </w:r>
            <w:r w:rsidR="00C8262A" w:rsidRPr="00052DC5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 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Вонкава-падабенчыя метафары — адлюстроўваюць шырокі спектр падабенстваў прадметаў і з’яў.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Гром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воплескаў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абудзіў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залу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(М.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Філіповіч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дзе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мая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празрыстая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крыніца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?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Дзе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ціхая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мелодыя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лясоў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 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(Я.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Янішчыц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</w:tc>
      </w:tr>
      <w:tr w:rsidR="002D1A33" w:rsidRPr="00052DC5" w:rsidTr="00A11043">
        <w:trPr>
          <w:trHeight w:val="139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Б)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Прасторавыя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метафары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асновай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метафарычнага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пераносу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служыць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размяшчэнне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элементаў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ў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канкрэтных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прасторавых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каардынатах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зверху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знізу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спераду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і г. д.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2)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Пад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столлю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тлее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электрычная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цьмяная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груша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(Я. Брыль).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тады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прыйшлі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паважна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хмары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айсбергі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падсонечных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вышынь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Панчанка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1A33" w:rsidRPr="00052DC5" w:rsidTr="00A11043">
        <w:trPr>
          <w:trHeight w:val="8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В)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Часавыя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метафары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звязаны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порамі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года, часам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сутак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інш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3) Над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горадам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узнятыя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аблокі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галубоў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(А.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Вялюгін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над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дамамі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лес</w:t>
            </w: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тэлевізійных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антэн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Грахоўскі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</w:tc>
      </w:tr>
      <w:tr w:rsidR="002D1A33" w:rsidRPr="00052DC5" w:rsidTr="00A11043">
        <w:trPr>
          <w:trHeight w:val="111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Г)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Гукавыя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метафары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звязаны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гукамі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музычных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інструментаў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жывёл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птушак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чалавека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4) Луг над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празрыстай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сінявой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абрус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паслаў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зялёны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Матэвушаў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толькі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макаўкі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парэчак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Тырчаць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імклівае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вады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Грахоўскі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2D1A33" w:rsidRPr="00052DC5" w:rsidTr="00A11043">
        <w:trPr>
          <w:trHeight w:val="111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Д)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Квантытатыўныя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метафары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заснаваны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колькасным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падабенстве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прадметаў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з’яў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якое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можа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быць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акрэсленым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прыблізным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5) Я ў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зімовы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вечар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прыгадаю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зноў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маёй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вясны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гарачыя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далоні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(А. </w:t>
            </w:r>
            <w:proofErr w:type="spellStart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Вольскі</w:t>
            </w:r>
            <w:proofErr w:type="spellEnd"/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2D1A33" w:rsidRPr="00052DC5" w:rsidRDefault="002D1A33" w:rsidP="00052DC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D1A33" w:rsidRPr="00052DC5" w:rsidRDefault="002D1A33" w:rsidP="00052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6395" w:rsidRPr="00052DC5" w:rsidRDefault="004C6395" w:rsidP="0005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 10. 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Запішыце аўтараў. Устанавіце адпаведнасць паміж партрэтам  пісьменніка і яго творам. Вызначце віды рыфмаў у афарызмах.</w:t>
      </w:r>
    </w:p>
    <w:p w:rsidR="004C6395" w:rsidRPr="00052DC5" w:rsidRDefault="004C6395" w:rsidP="00052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i/>
          <w:sz w:val="26"/>
          <w:szCs w:val="26"/>
          <w:lang w:val="be-BY"/>
        </w:rPr>
        <w:t>Максімальная колькасць балаў  ‒ 7.</w:t>
      </w:r>
    </w:p>
    <w:p w:rsidR="004C6395" w:rsidRPr="00052DC5" w:rsidRDefault="004C6395" w:rsidP="00052DC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А)_</w:t>
      </w:r>
      <w:r w:rsidR="00D248F3" w:rsidRPr="00052DC5">
        <w:rPr>
          <w:rFonts w:ascii="Times New Roman" w:hAnsi="Times New Roman" w:cs="Times New Roman"/>
          <w:b/>
          <w:sz w:val="26"/>
          <w:szCs w:val="26"/>
          <w:lang w:val="be-BY"/>
        </w:rPr>
        <w:t>_</w:t>
      </w:r>
      <w:r w:rsidR="00D248F3" w:rsidRPr="00052DC5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2</w:t>
      </w:r>
      <w:r w:rsidR="00D248F3" w:rsidRPr="00052DC5">
        <w:rPr>
          <w:rFonts w:ascii="Times New Roman" w:hAnsi="Times New Roman" w:cs="Times New Roman"/>
          <w:b/>
          <w:sz w:val="26"/>
          <w:szCs w:val="26"/>
          <w:lang w:val="be-BY"/>
        </w:rPr>
        <w:t>_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6678BB" wp14:editId="41327D3E">
            <wp:extent cx="890624" cy="1160780"/>
            <wp:effectExtent l="0" t="0" r="5080" b="1270"/>
            <wp:docPr id="4" name="Рисунок 4" descr="Bagdanovich 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danovich 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38" cy="12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="00D248F3"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Б)__</w:t>
      </w:r>
      <w:r w:rsidR="00D248F3" w:rsidRPr="00052DC5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3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__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FB8F29" wp14:editId="75AFF75A">
            <wp:extent cx="828675" cy="1168587"/>
            <wp:effectExtent l="0" t="0" r="0" b="0"/>
            <wp:docPr id="5" name="Рисунок 5" descr="http://www.veselka.by/wp-content/uploads/2016/04/m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elka.by/wp-content/uploads/2016/04/m_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1"/>
                    <a:stretch/>
                  </pic:blipFill>
                  <pic:spPr bwMode="auto">
                    <a:xfrm>
                      <a:off x="0" y="0"/>
                      <a:ext cx="847888" cy="11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В)__</w:t>
      </w:r>
      <w:r w:rsidR="00D248F3" w:rsidRPr="00052DC5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1</w:t>
      </w:r>
      <w:r w:rsidRPr="00052DC5">
        <w:rPr>
          <w:rFonts w:ascii="Times New Roman" w:hAnsi="Times New Roman" w:cs="Times New Roman"/>
          <w:b/>
          <w:sz w:val="26"/>
          <w:szCs w:val="26"/>
          <w:lang w:val="be-BY"/>
        </w:rPr>
        <w:t>__</w:t>
      </w:r>
      <w:r w:rsidRPr="00052DC5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052D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B12144" wp14:editId="78562B5B">
            <wp:extent cx="838210" cy="1166495"/>
            <wp:effectExtent l="0" t="0" r="0" b="0"/>
            <wp:docPr id="6" name="Рисунок 6" descr="http://rv-blr.com/images/biographies/28/ph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v-blr.com/images/biographies/28/ph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0" cy="11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2"/>
        <w:gridCol w:w="2125"/>
        <w:gridCol w:w="2316"/>
      </w:tblGrid>
      <w:tr w:rsidR="00813DBF" w:rsidRPr="00052DC5" w:rsidTr="00883BD2">
        <w:trPr>
          <w:trHeight w:val="429"/>
        </w:trPr>
        <w:tc>
          <w:tcPr>
            <w:tcW w:w="5052" w:type="dxa"/>
            <w:vMerge w:val="restart"/>
          </w:tcPr>
          <w:p w:rsidR="00813DBF" w:rsidRDefault="00813DB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13DBF" w:rsidRPr="00052DC5" w:rsidRDefault="00813DB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Афарызм</w:t>
            </w:r>
          </w:p>
        </w:tc>
        <w:tc>
          <w:tcPr>
            <w:tcW w:w="4441" w:type="dxa"/>
            <w:gridSpan w:val="2"/>
          </w:tcPr>
          <w:p w:rsidR="00813DBF" w:rsidRPr="00052DC5" w:rsidRDefault="00813DBF" w:rsidP="00813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 рыфмы </w:t>
            </w:r>
          </w:p>
        </w:tc>
      </w:tr>
      <w:tr w:rsidR="00813DBF" w:rsidRPr="00052DC5" w:rsidTr="00883BD2">
        <w:trPr>
          <w:trHeight w:val="1005"/>
        </w:trPr>
        <w:tc>
          <w:tcPr>
            <w:tcW w:w="5052" w:type="dxa"/>
            <w:vMerge/>
          </w:tcPr>
          <w:p w:rsidR="00813DBF" w:rsidRPr="00052DC5" w:rsidRDefault="00813DBF" w:rsidP="0005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125" w:type="dxa"/>
          </w:tcPr>
          <w:p w:rsidR="00813DBF" w:rsidRDefault="00813DBF" w:rsidP="00813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 месцы націску</w:t>
            </w:r>
          </w:p>
        </w:tc>
        <w:tc>
          <w:tcPr>
            <w:tcW w:w="2316" w:type="dxa"/>
          </w:tcPr>
          <w:p w:rsidR="00813DBF" w:rsidRPr="00813DBF" w:rsidRDefault="00813DBF" w:rsidP="00813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 размяшчэнні ў страфе</w:t>
            </w:r>
          </w:p>
        </w:tc>
      </w:tr>
      <w:tr w:rsidR="00813DBF" w:rsidRPr="00052DC5" w:rsidTr="00883BD2">
        <w:trPr>
          <w:trHeight w:val="1485"/>
        </w:trPr>
        <w:tc>
          <w:tcPr>
            <w:tcW w:w="5052" w:type="dxa"/>
          </w:tcPr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Ад чужога хлеба губы абсядаюць, Што чужога прагнуць, то сваё кідаюць. 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Аўтар</w:t>
            </w:r>
            <w:r w:rsidR="009048B8" w:rsidRPr="00052DC5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  </w:t>
            </w:r>
            <w:r w:rsidR="009048B8" w:rsidRPr="00052D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Ф. Багушэвіч</w:t>
            </w:r>
          </w:p>
        </w:tc>
        <w:tc>
          <w:tcPr>
            <w:tcW w:w="2125" w:type="dxa"/>
          </w:tcPr>
          <w:p w:rsidR="004C6395" w:rsidRPr="00052DC5" w:rsidRDefault="004C6395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жаночая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націск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другім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ад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канца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складзе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умежная</w:t>
            </w:r>
            <w:proofErr w:type="spellEnd"/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813DBF" w:rsidRPr="00052DC5" w:rsidTr="00883BD2">
        <w:tc>
          <w:tcPr>
            <w:tcW w:w="5052" w:type="dxa"/>
          </w:tcPr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 Паміж пяскоў Егіпецкай зямлі,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Над хвалямі сінеючага Ніла,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Ўжо колькі тысяч год стаіць магіла: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гаршку насення жменю там знайшлі.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="009048B8"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ўтар    </w:t>
            </w:r>
            <w:r w:rsidR="009048B8" w:rsidRPr="00052D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М. Багдановіч</w:t>
            </w:r>
          </w:p>
        </w:tc>
        <w:tc>
          <w:tcPr>
            <w:tcW w:w="2125" w:type="dxa"/>
          </w:tcPr>
          <w:p w:rsidR="004C6395" w:rsidRPr="00052DC5" w:rsidRDefault="006170E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мужчынская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зямлі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знайшлі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жаночая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Ніла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магіла</w:t>
            </w:r>
            <w:proofErr w:type="spellEnd"/>
          </w:p>
        </w:tc>
        <w:tc>
          <w:tcPr>
            <w:tcW w:w="2316" w:type="dxa"/>
          </w:tcPr>
          <w:p w:rsidR="006170E7" w:rsidRPr="00052DC5" w:rsidRDefault="006170E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альцавая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апаясаная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C6395" w:rsidRPr="00052DC5" w:rsidRDefault="006170E7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АББ</w:t>
            </w: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813DBF" w:rsidRPr="00052DC5" w:rsidTr="00883BD2">
        <w:tc>
          <w:tcPr>
            <w:tcW w:w="5052" w:type="dxa"/>
          </w:tcPr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3.Голас незнаёмага можа здзівіць, 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Голас друга – на хвіліну спыніць, 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Голас любай – сагрэць сонцам лета, Голас маці – вярнуць з таго свету.</w:t>
            </w:r>
          </w:p>
          <w:p w:rsidR="004C6395" w:rsidRPr="00052DC5" w:rsidRDefault="004C6395" w:rsidP="00052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Аўтар</w:t>
            </w:r>
            <w:r w:rsidR="009048B8" w:rsidRPr="00052D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    М. Танк</w:t>
            </w:r>
          </w:p>
        </w:tc>
        <w:tc>
          <w:tcPr>
            <w:tcW w:w="2125" w:type="dxa"/>
          </w:tcPr>
          <w:p w:rsidR="004C6395" w:rsidRPr="00052DC5" w:rsidRDefault="004C6395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мужчынская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здзівіць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спыніць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) і </w:t>
            </w: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жаночая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(лета/свету)</w:t>
            </w:r>
          </w:p>
        </w:tc>
        <w:tc>
          <w:tcPr>
            <w:tcW w:w="2316" w:type="dxa"/>
          </w:tcPr>
          <w:p w:rsidR="004C6395" w:rsidRPr="00052DC5" w:rsidRDefault="004C6395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сумежная</w:t>
            </w:r>
            <w:proofErr w:type="spellEnd"/>
            <w:r w:rsidRPr="0005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395" w:rsidRPr="00052DC5" w:rsidRDefault="004C6395" w:rsidP="0005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2DC5">
              <w:rPr>
                <w:rFonts w:ascii="Times New Roman" w:hAnsi="Times New Roman" w:cs="Times New Roman"/>
                <w:sz w:val="28"/>
                <w:szCs w:val="28"/>
              </w:rPr>
              <w:t>ААББ</w:t>
            </w:r>
          </w:p>
        </w:tc>
      </w:tr>
    </w:tbl>
    <w:p w:rsidR="004C6395" w:rsidRPr="00052DC5" w:rsidRDefault="004C639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1A33" w:rsidRPr="00052DC5" w:rsidRDefault="002D1A33" w:rsidP="00052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1A33" w:rsidRPr="00052DC5" w:rsidRDefault="002D1A33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Pr="00052DC5" w:rsidRDefault="002F354F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Pr="00052DC5" w:rsidRDefault="002F354F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Default="002F354F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DC5" w:rsidRDefault="00052DC5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54F" w:rsidRPr="00052DC5" w:rsidRDefault="002F354F" w:rsidP="00052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195E" w:rsidRPr="00E9195E" w:rsidRDefault="00E9195E" w:rsidP="00052D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СПІС ВЫКАРЫСТАН</w:t>
      </w:r>
      <w:r w:rsidR="00246364"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АЙ</w:t>
      </w:r>
      <w:r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46364"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ЛІТАРАТУРЫ</w:t>
      </w:r>
    </w:p>
    <w:p w:rsidR="00E9195E" w:rsidRPr="00052DC5" w:rsidRDefault="00E9195E" w:rsidP="00052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195E" w:rsidRPr="00052DC5" w:rsidRDefault="00E9195E" w:rsidP="0005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DC5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052DC5">
        <w:rPr>
          <w:rFonts w:ascii="Times New Roman" w:hAnsi="Times New Roman" w:cs="Times New Roman"/>
          <w:lang w:val="be-BY"/>
        </w:rPr>
        <w:t xml:space="preserve"> </w:t>
      </w:r>
      <w:hyperlink r:id="rId8" w:history="1">
        <w:r w:rsidRPr="00052DC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be-BY"/>
          </w:rPr>
          <w:t>Верціхоўская, М. І.</w:t>
        </w:r>
      </w:hyperlink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мова: цікава і складана: дапаможнік для вучняў старэйшых класаў з паглыбленым вывучэннем беларускай мовы / М. І. Верціхоўская, В. У. Верціхоўская</w:t>
      </w:r>
      <w:r w:rsidR="003D2D59" w:rsidRPr="00052D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52DC5">
        <w:rPr>
          <w:rFonts w:ascii="Times New Roman" w:hAnsi="Times New Roman" w:cs="Times New Roman"/>
          <w:color w:val="333333"/>
          <w:sz w:val="21"/>
          <w:szCs w:val="21"/>
          <w:shd w:val="clear" w:color="auto" w:fill="F9F9F9"/>
          <w:lang w:val="be-BY"/>
        </w:rPr>
        <w:t xml:space="preserve">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Pr="00052DC5">
        <w:rPr>
          <w:rFonts w:ascii="Times New Roman" w:hAnsi="Times New Roman" w:cs="Times New Roman"/>
          <w:sz w:val="28"/>
          <w:szCs w:val="28"/>
        </w:rPr>
        <w:t>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052DC5">
        <w:rPr>
          <w:rFonts w:ascii="Times New Roman" w:hAnsi="Times New Roman" w:cs="Times New Roman"/>
          <w:sz w:val="28"/>
          <w:szCs w:val="28"/>
        </w:rPr>
        <w:t>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>Народная асвета,</w:t>
      </w:r>
      <w:r w:rsidRPr="00052DC5">
        <w:rPr>
          <w:rFonts w:ascii="Times New Roman" w:hAnsi="Times New Roman" w:cs="Times New Roman"/>
          <w:sz w:val="28"/>
          <w:szCs w:val="28"/>
        </w:rPr>
        <w:t> 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2001. </w:t>
      </w:r>
      <w:r w:rsidR="003D2D59"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052DC5">
        <w:rPr>
          <w:rFonts w:ascii="Times New Roman" w:hAnsi="Times New Roman" w:cs="Times New Roman"/>
          <w:sz w:val="28"/>
          <w:szCs w:val="28"/>
          <w:lang w:val="be-BY"/>
        </w:rPr>
        <w:t xml:space="preserve"> 205 с.</w:t>
      </w:r>
    </w:p>
    <w:p w:rsidR="00E9195E" w:rsidRPr="00E9195E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Красней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В.</w:t>
      </w:r>
      <w:r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П.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Грані слова: Факультатыўны курс «Лексіка і фразеалогія беларускай мовы»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В. П. Красней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>Мінск: Народная асвета, 1996.</w:t>
      </w:r>
      <w:r w:rsidR="00E9195E" w:rsidRPr="00E9195E">
        <w:rPr>
          <w:rFonts w:ascii="Times New Roman" w:eastAsia="Calibri" w:hAnsi="Times New Roman" w:cs="Times New Roman"/>
          <w:lang w:val="be-BY"/>
        </w:rPr>
        <w:t xml:space="preserve"> 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="00E9195E" w:rsidRPr="00E9195E">
        <w:rPr>
          <w:rFonts w:ascii="Times New Roman" w:eastAsia="Calibri" w:hAnsi="Times New Roman" w:cs="Times New Roman"/>
          <w:lang w:val="be-BY"/>
        </w:rPr>
        <w:t xml:space="preserve"> 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>272 с.</w:t>
      </w:r>
    </w:p>
    <w:p w:rsidR="003D2D59" w:rsidRPr="00052DC5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3D2D59"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Куліковіч, У. І.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Дзённік алімпіёніка (беларуская мова і літаратура): 200 творчых заданняў вучням 8– 11-х класаў для падрыхтоўкі да алімпіяд, творчых конкурсаў і ЦТ / Уладзімір Куліковіч. – Мінск : Беларускі дзяржаўны тэхналагічны ўніверсітэт, 2017. – 210 с.</w:t>
      </w:r>
    </w:p>
    <w:p w:rsidR="003D2D59" w:rsidRPr="00052DC5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. </w:t>
      </w:r>
      <w:r w:rsidR="003D2D59"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Куліковіч, У. І.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Дзённік алімпіёніка: (беларуская мова і літаратура): для падрыхтоўкі да алімпіяд, ЦТ і творчых конкурсаў / Уладзімір Куліковіч – Мінск : Беларускі дзяржаўны ўніверсітэт транспарту, 2019. – 153 с.</w:t>
      </w:r>
    </w:p>
    <w:p w:rsidR="008D6C2E" w:rsidRPr="00052DC5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5. </w:t>
      </w:r>
      <w:r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Лазарук , М. А.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Слоўнік літаратуразнаўчых тэрмінаў: Дапаможнік для настаўнікаў / М. А.Лазарук, А. Я. Ленсу. – Мн.: Нар. асвета, 1983. – 191 с.</w:t>
      </w:r>
    </w:p>
    <w:p w:rsidR="008D6C2E" w:rsidRPr="00052DC5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6. </w:t>
      </w:r>
      <w:r w:rsidR="003D2D59" w:rsidRPr="00052D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Лепешаў, І. Я.</w:t>
      </w:r>
      <w:r w:rsidR="003D2D59"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Фразеалагічны слоўнік беларускай мовы / І. Я. Лепешаў. –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Мінск: Беларуская энцыклапедыя, 2008. – 672 с.</w:t>
      </w:r>
    </w:p>
    <w:p w:rsidR="00E9195E" w:rsidRPr="00E9195E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7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Слоўнік беларускай мовы: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арфаграфія, арфаэпія, акцэнтуацыя, словазмяненне / Г. У. Арашонкава [і інш.].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Мінск: Беларус. Сав. Энцыкл. імя П. Броўкі, 1987.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902 с.</w:t>
      </w:r>
    </w:p>
    <w:p w:rsidR="00E9195E" w:rsidRPr="00E9195E" w:rsidRDefault="008D6C2E" w:rsidP="00052D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Тлумачальны слоўнік беларускай літаратурнай мовы: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больш за 65 000 слоў.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Мінск : Беларуская Энцыклапедыя імя П. Броўкі, 2016.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968 с.</w:t>
      </w:r>
    </w:p>
    <w:p w:rsidR="002F354F" w:rsidRPr="006153DE" w:rsidRDefault="008D6C2E" w:rsidP="006153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="00E9195E" w:rsidRPr="00E9195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Тлумачальны слоўнік беларускай мовы, 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>Тэкст, у 5 т., Акадэмія навук БССР, Інстытут мовазнаўства імя Якуба Коласа; [пад агульнай рэд. акадэміка АН БССР К. К. Атраховіча; рэдкалегія: А. Я. Баханькоў (рэд. тома), П. М. Гапановіч, М. П. Лобан, М. Р. Суднік], Т. 2, Г - К Мінск: Галоўная рэдакцыя Беларускай савецкай энцыклапедыі, 1978.</w:t>
      </w:r>
      <w:r w:rsidR="00E9195E" w:rsidRPr="00E9195E">
        <w:rPr>
          <w:rFonts w:ascii="Times New Roman" w:eastAsia="Calibri" w:hAnsi="Times New Roman" w:cs="Times New Roman"/>
          <w:lang w:val="be-BY"/>
        </w:rPr>
        <w:t xml:space="preserve"> </w:t>
      </w:r>
      <w:r w:rsidRPr="00052DC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E9195E" w:rsidRPr="00E9195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765 с.</w:t>
      </w:r>
    </w:p>
    <w:sectPr w:rsidR="002F354F" w:rsidRPr="0061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6"/>
    <w:rsid w:val="00020CBD"/>
    <w:rsid w:val="00042C96"/>
    <w:rsid w:val="00052DC5"/>
    <w:rsid w:val="00073195"/>
    <w:rsid w:val="000775D1"/>
    <w:rsid w:val="00135023"/>
    <w:rsid w:val="001513A9"/>
    <w:rsid w:val="0017169A"/>
    <w:rsid w:val="0018323E"/>
    <w:rsid w:val="001A21A1"/>
    <w:rsid w:val="001A2E2D"/>
    <w:rsid w:val="001A50E3"/>
    <w:rsid w:val="001E337E"/>
    <w:rsid w:val="002019FC"/>
    <w:rsid w:val="00221B44"/>
    <w:rsid w:val="00226A4B"/>
    <w:rsid w:val="00240377"/>
    <w:rsid w:val="00246364"/>
    <w:rsid w:val="00260BFB"/>
    <w:rsid w:val="0028062C"/>
    <w:rsid w:val="002B23E4"/>
    <w:rsid w:val="002D1A33"/>
    <w:rsid w:val="002D2F16"/>
    <w:rsid w:val="002F354F"/>
    <w:rsid w:val="003120D3"/>
    <w:rsid w:val="00313FFE"/>
    <w:rsid w:val="003154A7"/>
    <w:rsid w:val="00345DE5"/>
    <w:rsid w:val="003962FE"/>
    <w:rsid w:val="003C59D4"/>
    <w:rsid w:val="003D2D59"/>
    <w:rsid w:val="003F0791"/>
    <w:rsid w:val="00452AE6"/>
    <w:rsid w:val="00462F56"/>
    <w:rsid w:val="00473022"/>
    <w:rsid w:val="00475F31"/>
    <w:rsid w:val="004A5398"/>
    <w:rsid w:val="004C6395"/>
    <w:rsid w:val="004D08B6"/>
    <w:rsid w:val="004E0B06"/>
    <w:rsid w:val="004E59A7"/>
    <w:rsid w:val="005153E6"/>
    <w:rsid w:val="00563E55"/>
    <w:rsid w:val="00570015"/>
    <w:rsid w:val="005A376C"/>
    <w:rsid w:val="005E256E"/>
    <w:rsid w:val="00605918"/>
    <w:rsid w:val="006153DE"/>
    <w:rsid w:val="006170E7"/>
    <w:rsid w:val="00641FE6"/>
    <w:rsid w:val="0064634D"/>
    <w:rsid w:val="00646C23"/>
    <w:rsid w:val="00681113"/>
    <w:rsid w:val="006B750A"/>
    <w:rsid w:val="006D2A19"/>
    <w:rsid w:val="0075570E"/>
    <w:rsid w:val="0081388E"/>
    <w:rsid w:val="00813DBF"/>
    <w:rsid w:val="00821C89"/>
    <w:rsid w:val="00827AD1"/>
    <w:rsid w:val="00842C6A"/>
    <w:rsid w:val="00883BD2"/>
    <w:rsid w:val="008C1302"/>
    <w:rsid w:val="008C1ABD"/>
    <w:rsid w:val="008D6C2E"/>
    <w:rsid w:val="009048B8"/>
    <w:rsid w:val="00915D8D"/>
    <w:rsid w:val="00927709"/>
    <w:rsid w:val="00957E92"/>
    <w:rsid w:val="00961BE1"/>
    <w:rsid w:val="00996B7A"/>
    <w:rsid w:val="009B3F6F"/>
    <w:rsid w:val="009E3D19"/>
    <w:rsid w:val="00A05E35"/>
    <w:rsid w:val="00A078D4"/>
    <w:rsid w:val="00A11043"/>
    <w:rsid w:val="00A14A72"/>
    <w:rsid w:val="00A90DBD"/>
    <w:rsid w:val="00AC128D"/>
    <w:rsid w:val="00B04BE1"/>
    <w:rsid w:val="00B3224A"/>
    <w:rsid w:val="00B32781"/>
    <w:rsid w:val="00B9121A"/>
    <w:rsid w:val="00B94358"/>
    <w:rsid w:val="00BA1706"/>
    <w:rsid w:val="00BC55D6"/>
    <w:rsid w:val="00C450B8"/>
    <w:rsid w:val="00C4581D"/>
    <w:rsid w:val="00C8262A"/>
    <w:rsid w:val="00CD7FD3"/>
    <w:rsid w:val="00CE00D8"/>
    <w:rsid w:val="00CE1FAC"/>
    <w:rsid w:val="00D248F3"/>
    <w:rsid w:val="00D26638"/>
    <w:rsid w:val="00D4459F"/>
    <w:rsid w:val="00D673F0"/>
    <w:rsid w:val="00D6749F"/>
    <w:rsid w:val="00D81DBB"/>
    <w:rsid w:val="00DC2B7A"/>
    <w:rsid w:val="00DF1A38"/>
    <w:rsid w:val="00E052DA"/>
    <w:rsid w:val="00E41F63"/>
    <w:rsid w:val="00E52AC7"/>
    <w:rsid w:val="00E771B1"/>
    <w:rsid w:val="00E9195E"/>
    <w:rsid w:val="00EA3743"/>
    <w:rsid w:val="00EF728E"/>
    <w:rsid w:val="00F84BE5"/>
    <w:rsid w:val="00FA7F94"/>
    <w:rsid w:val="00FB4E33"/>
    <w:rsid w:val="00FC1607"/>
    <w:rsid w:val="00FD13F8"/>
    <w:rsid w:val="00FE13C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7A0"/>
  <w15:chartTrackingRefBased/>
  <w15:docId w15:val="{01CFA487-FBAC-4B5B-9123-461F91E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5F31"/>
    <w:rPr>
      <w:color w:val="808080"/>
    </w:rPr>
  </w:style>
  <w:style w:type="table" w:customStyle="1" w:styleId="TableGrid">
    <w:name w:val="TableGrid"/>
    <w:rsid w:val="005153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1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E91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Author/Home?author=%D0%92%D0%B5%D1%80%D1%86%D1%96%D1%85%D0%BE%D1%9E%D1%81%D0%BA%D0%B0%D1%8F%2C+%D0%9C.+%D0%86.+%28%D0%BD%D0%B0%D1%80.+1949%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867D-7FB4-42C2-96C3-26DB02B7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16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 Sasha</dc:creator>
  <cp:keywords/>
  <dc:description/>
  <cp:lastModifiedBy>Markelov Sasha</cp:lastModifiedBy>
  <cp:revision>79</cp:revision>
  <dcterms:created xsi:type="dcterms:W3CDTF">2021-05-13T18:10:00Z</dcterms:created>
  <dcterms:modified xsi:type="dcterms:W3CDTF">2022-05-20T06:44:00Z</dcterms:modified>
</cp:coreProperties>
</file>