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21" w:rsidRPr="00A72289" w:rsidRDefault="00AB0721" w:rsidP="00EF04A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hAnsi="Times New Roman"/>
          <w:b/>
          <w:color w:val="199043"/>
          <w:kern w:val="36"/>
          <w:sz w:val="36"/>
          <w:szCs w:val="36"/>
          <w:lang w:eastAsia="ru-RU"/>
        </w:rPr>
      </w:pPr>
      <w:r w:rsidRPr="00A72289">
        <w:rPr>
          <w:rFonts w:ascii="Times New Roman" w:hAnsi="Times New Roman"/>
          <w:b/>
          <w:kern w:val="36"/>
          <w:sz w:val="36"/>
          <w:szCs w:val="36"/>
          <w:lang w:eastAsia="ru-RU"/>
        </w:rPr>
        <w:t>Урок английского языка в 11-м классе по теме "В мире искусства"</w:t>
      </w:r>
      <w:r w:rsidR="00D95D03" w:rsidRPr="00A72289">
        <w:rPr>
          <w:rFonts w:ascii="Times New Roman" w:hAnsi="Times New Roman"/>
          <w:b/>
          <w:sz w:val="36"/>
          <w:szCs w:val="36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B0721" w:rsidRPr="00916D53" w:rsidRDefault="00AB0721" w:rsidP="00EF04A9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Тема</w:t>
      </w:r>
      <w:proofErr w:type="gramStart"/>
      <w:r w:rsidRPr="00916D5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916D5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«Искусство»</w:t>
      </w:r>
    </w:p>
    <w:p w:rsidR="00AB0721" w:rsidRPr="00916D53" w:rsidRDefault="00AB0721" w:rsidP="00EF04A9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Цель урока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в ходе творческой самостоятельной индивидуальной работы актуализировать и развивать знания учащихся об искусстве и его роли в жизни человека</w:t>
      </w:r>
    </w:p>
    <w:p w:rsidR="00AB0721" w:rsidRPr="00916D53" w:rsidRDefault="00AB0721" w:rsidP="00EF04A9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Коммуникативная задача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обсудить различные аспекты искусства и его роль в жизни человека</w:t>
      </w:r>
    </w:p>
    <w:p w:rsidR="00AB0721" w:rsidRPr="00916D53" w:rsidRDefault="00AB0721" w:rsidP="00EF04A9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Прогнозируемый результат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предполагается, что к концу урока учащиеся смогут сформировать своё мнение об искусстве и продемонстрировать его в устном высказывании</w:t>
      </w:r>
    </w:p>
    <w:p w:rsidR="00AB0721" w:rsidRPr="00916D53" w:rsidRDefault="00AB0721" w:rsidP="00EF04A9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Задачи урока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AB0721" w:rsidRPr="00916D53" w:rsidRDefault="00AB0721" w:rsidP="00EF04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образовательные:</w:t>
      </w:r>
    </w:p>
    <w:p w:rsidR="00AB0721" w:rsidRPr="00916D53" w:rsidRDefault="00AB0721" w:rsidP="00C60BD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создать условия для использования изученного лексического материала во всех видах речевой деятельности в рамках коммуникативной ситуации урока;</w:t>
      </w:r>
    </w:p>
    <w:p w:rsidR="00AB0721" w:rsidRPr="00916D53" w:rsidRDefault="00AB0721" w:rsidP="00C60BD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способствовать формированию навыков извлекать необходимую информацию из </w:t>
      </w:r>
      <w:proofErr w:type="gramStart"/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услышанного</w:t>
      </w:r>
      <w:proofErr w:type="gramEnd"/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прочитанного на уроке;</w:t>
      </w:r>
    </w:p>
    <w:p w:rsidR="00AB0721" w:rsidRPr="00916D53" w:rsidRDefault="00AB0721" w:rsidP="0031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развивающие:</w:t>
      </w:r>
    </w:p>
    <w:p w:rsidR="00AB0721" w:rsidRPr="00916D53" w:rsidRDefault="00AB0721" w:rsidP="0031746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создать условия для успешного овладения основными видами мыслительной деятельности через включение учащихся в различные виды речевой деятельности на уроке;</w:t>
      </w:r>
    </w:p>
    <w:p w:rsidR="00AB0721" w:rsidRPr="00916D53" w:rsidRDefault="00AB0721" w:rsidP="0031746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способствовать активному взаимодействию учащихся в процессе решения коммуникативной задачи;</w:t>
      </w:r>
    </w:p>
    <w:p w:rsidR="00AB0721" w:rsidRPr="00916D53" w:rsidRDefault="00AB0721" w:rsidP="003174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воспитательные:</w:t>
      </w:r>
    </w:p>
    <w:p w:rsidR="00AB0721" w:rsidRPr="00916D53" w:rsidRDefault="00AB0721" w:rsidP="0031746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содействовать расширению кругозора учащихся о всемирно известных художниках и их работах;</w:t>
      </w:r>
    </w:p>
    <w:p w:rsidR="00AB0721" w:rsidRPr="00916D53" w:rsidRDefault="00AB0721" w:rsidP="0031746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способствовать воспитанию культуры устного общения;</w:t>
      </w:r>
    </w:p>
    <w:p w:rsidR="00AB0721" w:rsidRPr="00916D53" w:rsidRDefault="00AB0721" w:rsidP="0031746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создавать условия для повышения уровня знаний учащихся по финансовой грамотности </w:t>
      </w:r>
    </w:p>
    <w:p w:rsidR="00AB0721" w:rsidRPr="00916D53" w:rsidRDefault="00AB0721" w:rsidP="006078B8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16D5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Необходимое </w:t>
      </w:r>
      <w:r w:rsidRPr="00916D5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оборудование и материалы для урока: </w:t>
      </w:r>
      <w:r w:rsidRPr="00916D5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компьютер, </w:t>
      </w:r>
      <w:proofErr w:type="spellStart"/>
      <w:r w:rsidRPr="00916D5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мультимедиапроектор</w:t>
      </w:r>
      <w:proofErr w:type="spellEnd"/>
      <w:r w:rsidRPr="00916D5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презентационный экран, раздаточный </w:t>
      </w:r>
      <w:proofErr w:type="spellStart"/>
      <w:r w:rsidRPr="00916D5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материал</w:t>
      </w:r>
      <w:proofErr w:type="gramStart"/>
      <w:r w:rsidRPr="00916D5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: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екст</w:t>
      </w:r>
      <w:proofErr w:type="spellEnd"/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“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The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most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mystique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picture</w:t>
      </w:r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”, карточки для выполнения заданий, учебное пособие, </w:t>
      </w:r>
      <w:proofErr w:type="spellStart"/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доска,аудиозапись,видеоряд</w:t>
      </w:r>
      <w:proofErr w:type="spellEnd"/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hyperlink r:id="rId5" w:history="1">
        <w:r w:rsidRPr="00916D53">
          <w:rPr>
            <w:rStyle w:val="a6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https://www.youtube.com/watch?v=vmKeRxv-xwM</w:t>
        </w:r>
      </w:hyperlink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history="1">
        <w:r w:rsidRPr="00916D53">
          <w:rPr>
            <w:rStyle w:val="a6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https://www.youtube.com/watch?v=4OocgdV0Hiw</w:t>
        </w:r>
      </w:hyperlink>
      <w:r w:rsidRPr="00916D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A72289" w:rsidRDefault="00A72289" w:rsidP="00EF04A9">
      <w:pPr>
        <w:spacing w:after="135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B0721" w:rsidRPr="00A72289" w:rsidRDefault="00AB0721" w:rsidP="00EF04A9">
      <w:pPr>
        <w:spacing w:after="135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A72289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Ход урока</w:t>
      </w:r>
    </w:p>
    <w:p w:rsidR="00AB0721" w:rsidRPr="00A72289" w:rsidRDefault="00AB0721" w:rsidP="00AD5858">
      <w:pPr>
        <w:spacing w:after="135" w:line="240" w:lineRule="auto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A72289">
        <w:rPr>
          <w:rFonts w:ascii="Times New Roman" w:hAnsi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A722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DF41DD" w:rsidRPr="00A7228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Мотивационный этап.</w:t>
      </w:r>
      <w:proofErr w:type="gramEnd"/>
    </w:p>
    <w:p w:rsidR="00AB0721" w:rsidRPr="00A72289" w:rsidRDefault="00504C98" w:rsidP="00EF04A9">
      <w:pPr>
        <w:shd w:val="clear" w:color="auto" w:fill="FFFFFF"/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A72289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AB0721" w:rsidRPr="00A72289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Good morning, boys and girls. I’m very glad to see you. Today we are having a special day, special lesson, and guests. I think we should say “Good morning” to our guests. Turn around and greet them. Sit down.</w:t>
      </w:r>
    </w:p>
    <w:p w:rsidR="00AB0721" w:rsidRPr="00A72289" w:rsidRDefault="00DF41DD" w:rsidP="00EF04A9">
      <w:pPr>
        <w:shd w:val="clear" w:color="auto" w:fill="FFFFFF"/>
        <w:spacing w:after="135" w:line="240" w:lineRule="auto"/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</w:pPr>
      <w:r w:rsidRPr="00A72289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AB0721" w:rsidRPr="00A72289">
        <w:rPr>
          <w:rFonts w:ascii="Times New Roman" w:hAnsi="Times New Roman"/>
          <w:b/>
          <w:color w:val="333333"/>
          <w:sz w:val="24"/>
          <w:szCs w:val="24"/>
          <w:lang w:eastAsia="ru-RU"/>
        </w:rPr>
        <w:t>Целеполагание</w:t>
      </w:r>
      <w:proofErr w:type="spellEnd"/>
      <w:r w:rsidR="00AB0721" w:rsidRPr="00A72289">
        <w:rPr>
          <w:rFonts w:ascii="Times New Roman" w:hAnsi="Times New Roman"/>
          <w:b/>
          <w:color w:val="333333"/>
          <w:sz w:val="24"/>
          <w:szCs w:val="24"/>
          <w:lang w:val="en-US" w:eastAsia="ru-RU"/>
        </w:rPr>
        <w:t xml:space="preserve">. </w:t>
      </w:r>
    </w:p>
    <w:p w:rsidR="00AB0721" w:rsidRPr="00A72289" w:rsidRDefault="00504C98" w:rsidP="00504C98">
      <w:pPr>
        <w:pStyle w:val="a7"/>
        <w:shd w:val="clear" w:color="auto" w:fill="FFFFFF"/>
        <w:spacing w:after="135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lang w:val="en-US" w:eastAsia="ru-RU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B0721" w:rsidRPr="00A72289">
        <w:rPr>
          <w:rFonts w:ascii="Times New Roman" w:hAnsi="Times New Roman"/>
          <w:sz w:val="24"/>
          <w:szCs w:val="24"/>
          <w:lang w:val="en-US"/>
        </w:rPr>
        <w:t>Today the theme of our lesson is ART. The epigraph of our lesson is the old saying «Life is short, Art is forever »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.</w:t>
      </w:r>
      <w:r w:rsidR="00AB0721" w:rsidRPr="00A72289">
        <w:rPr>
          <w:rFonts w:ascii="Times New Roman" w:hAnsi="Times New Roman"/>
          <w:color w:val="000000"/>
          <w:sz w:val="24"/>
          <w:szCs w:val="24"/>
          <w:lang w:val="en-US"/>
        </w:rPr>
        <w:t>You’ll</w:t>
      </w:r>
      <w:r w:rsidR="00AB0721" w:rsidRPr="00A72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721" w:rsidRPr="00A72289">
        <w:rPr>
          <w:rFonts w:ascii="Times New Roman" w:hAnsi="Times New Roman"/>
          <w:color w:val="000000"/>
          <w:sz w:val="24"/>
          <w:szCs w:val="24"/>
          <w:lang w:val="en-US"/>
        </w:rPr>
        <w:t xml:space="preserve">practice to use new words, learn some facts about  famous art museums, get new information about a famous artist and his </w:t>
      </w:r>
      <w:proofErr w:type="spellStart"/>
      <w:r w:rsidR="00AB0721" w:rsidRPr="00A72289">
        <w:rPr>
          <w:rFonts w:ascii="Times New Roman" w:hAnsi="Times New Roman"/>
          <w:color w:val="000000"/>
          <w:sz w:val="24"/>
          <w:szCs w:val="24"/>
          <w:lang w:val="en-US"/>
        </w:rPr>
        <w:t>work.</w:t>
      </w:r>
      <w:r w:rsidR="00AB0721" w:rsidRPr="00A72289">
        <w:rPr>
          <w:rFonts w:ascii="Times New Roman" w:hAnsi="Times New Roman"/>
          <w:sz w:val="24"/>
          <w:szCs w:val="24"/>
          <w:lang w:val="en-US"/>
        </w:rPr>
        <w:t>You'll</w:t>
      </w:r>
      <w:proofErr w:type="spellEnd"/>
      <w:r w:rsidR="00AB0721" w:rsidRPr="00A72289">
        <w:rPr>
          <w:rFonts w:ascii="Times New Roman" w:hAnsi="Times New Roman"/>
          <w:sz w:val="24"/>
          <w:szCs w:val="24"/>
          <w:lang w:val="en-US"/>
        </w:rPr>
        <w:t xml:space="preserve"> define, what art is for you.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721" w:rsidRPr="00A72289">
        <w:rPr>
          <w:rFonts w:ascii="Times New Roman" w:hAnsi="Times New Roman"/>
          <w:color w:val="000000"/>
          <w:sz w:val="24"/>
          <w:szCs w:val="24"/>
          <w:lang w:val="en-US"/>
        </w:rPr>
        <w:t>I want you to show your knowledge of English, your skills at understanding, reading, speaking. I wish you good work, be attentive, help each other.</w:t>
      </w:r>
    </w:p>
    <w:p w:rsidR="00AB0721" w:rsidRPr="00A72289" w:rsidRDefault="00AB0721" w:rsidP="00D66A28">
      <w:pPr>
        <w:pStyle w:val="a3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B0721" w:rsidRPr="00A72289" w:rsidRDefault="00AB0721" w:rsidP="00F974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72289">
        <w:rPr>
          <w:rFonts w:ascii="Times New Roman" w:hAnsi="Times New Roman"/>
          <w:b/>
          <w:bCs/>
          <w:sz w:val="24"/>
          <w:szCs w:val="24"/>
        </w:rPr>
        <w:t>Актуализация знаний (лексико-грамматических навыков)</w:t>
      </w: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A722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4C98" w:rsidRPr="00A722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Usually I ask you different </w:t>
      </w:r>
      <w:proofErr w:type="spellStart"/>
      <w:r w:rsidRPr="00A72289">
        <w:rPr>
          <w:rFonts w:ascii="Times New Roman" w:hAnsi="Times New Roman"/>
          <w:bCs/>
          <w:sz w:val="24"/>
          <w:szCs w:val="24"/>
          <w:lang w:val="en-US"/>
        </w:rPr>
        <w:t>guestions</w:t>
      </w:r>
      <w:proofErr w:type="spellEnd"/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, but today </w:t>
      </w:r>
      <w:proofErr w:type="spellStart"/>
      <w:proofErr w:type="gramStart"/>
      <w:r w:rsidRPr="00A72289">
        <w:rPr>
          <w:rFonts w:ascii="Times New Roman" w:hAnsi="Times New Roman"/>
          <w:bCs/>
          <w:sz w:val="24"/>
          <w:szCs w:val="24"/>
          <w:lang w:val="en-US"/>
        </w:rPr>
        <w:t>its</w:t>
      </w:r>
      <w:proofErr w:type="spellEnd"/>
      <w:proofErr w:type="gramEnd"/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your turn. You’ll work in </w:t>
      </w:r>
      <w:proofErr w:type="spellStart"/>
      <w:r w:rsidRPr="00A72289">
        <w:rPr>
          <w:rFonts w:ascii="Times New Roman" w:hAnsi="Times New Roman"/>
          <w:bCs/>
          <w:sz w:val="24"/>
          <w:szCs w:val="24"/>
          <w:lang w:val="en-US"/>
        </w:rPr>
        <w:t>pairs.You</w:t>
      </w:r>
      <w:proofErr w:type="spellEnd"/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know what to do. I’ve prepared the words, choose one and make up the questions of different types…</w:t>
      </w:r>
    </w:p>
    <w:p w:rsidR="002A6F26" w:rsidRDefault="002A6F26" w:rsidP="00AD5858">
      <w:pPr>
        <w:shd w:val="clear" w:color="auto" w:fill="FFFFFF"/>
        <w:spacing w:after="135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AB0721" w:rsidRPr="00A72289" w:rsidRDefault="00AB0721" w:rsidP="00AD5858">
      <w:pPr>
        <w:shd w:val="clear" w:color="auto" w:fill="FFFFFF"/>
        <w:spacing w:after="135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A72289">
        <w:rPr>
          <w:rFonts w:ascii="Times New Roman" w:hAnsi="Times New Roman"/>
          <w:sz w:val="24"/>
          <w:szCs w:val="24"/>
          <w:lang w:val="en-US" w:eastAsia="ru-RU"/>
        </w:rPr>
        <w:t>I want to make sure you don’t forget the words on the topic “Art”. Look at the blackboard, I’ve written some of them. Let’s make new ones.</w:t>
      </w:r>
    </w:p>
    <w:p w:rsidR="00AB0721" w:rsidRPr="00A72289" w:rsidRDefault="00AB0721" w:rsidP="00AD5858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</w:pPr>
      <w:proofErr w:type="gramStart"/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to</w:t>
      </w:r>
      <w:proofErr w:type="gramEnd"/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exhibit-exhibition;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br/>
        <w:t>to master – master– masterpiece;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br/>
        <w:t>art – artist– artistic;</w:t>
      </w:r>
    </w:p>
    <w:p w:rsidR="00AB0721" w:rsidRPr="00A72289" w:rsidRDefault="00AB0721" w:rsidP="00AD5858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</w:pPr>
      <w:proofErr w:type="gramStart"/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to</w:t>
      </w:r>
      <w:proofErr w:type="gramEnd"/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impress-impression-impressionist-impressionism;</w:t>
      </w: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A72289">
        <w:rPr>
          <w:rFonts w:ascii="Times New Roman" w:hAnsi="Times New Roman"/>
          <w:bCs/>
          <w:sz w:val="24"/>
          <w:szCs w:val="24"/>
          <w:lang w:val="en-US"/>
        </w:rPr>
        <w:t>usual-unusual-usually</w:t>
      </w:r>
      <w:proofErr w:type="gramEnd"/>
      <w:r w:rsidRPr="00A72289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A72289">
        <w:rPr>
          <w:rFonts w:ascii="Times New Roman" w:hAnsi="Times New Roman"/>
          <w:bCs/>
          <w:sz w:val="24"/>
          <w:szCs w:val="24"/>
          <w:lang w:val="en-US"/>
        </w:rPr>
        <w:t>to</w:t>
      </w:r>
      <w:proofErr w:type="gramEnd"/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imagine- imagination-imaginative;</w:t>
      </w: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A72289">
        <w:rPr>
          <w:rFonts w:ascii="Times New Roman" w:hAnsi="Times New Roman"/>
          <w:bCs/>
          <w:sz w:val="24"/>
          <w:szCs w:val="24"/>
          <w:lang w:val="en-US"/>
        </w:rPr>
        <w:t>colour</w:t>
      </w:r>
      <w:proofErr w:type="spellEnd"/>
      <w:r w:rsidRPr="00A72289"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gramEnd"/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A72289">
        <w:rPr>
          <w:rFonts w:ascii="Times New Roman" w:hAnsi="Times New Roman"/>
          <w:bCs/>
          <w:sz w:val="24"/>
          <w:szCs w:val="24"/>
          <w:lang w:val="en-US"/>
        </w:rPr>
        <w:t>colourful-coloured</w:t>
      </w:r>
      <w:proofErr w:type="spellEnd"/>
      <w:r w:rsidRPr="00A72289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A72289">
        <w:rPr>
          <w:rFonts w:ascii="Times New Roman" w:hAnsi="Times New Roman"/>
          <w:bCs/>
          <w:sz w:val="24"/>
          <w:szCs w:val="24"/>
          <w:lang w:val="en-US"/>
        </w:rPr>
        <w:t>mystery-mysterious</w:t>
      </w:r>
      <w:proofErr w:type="gramEnd"/>
      <w:r w:rsidRPr="00A72289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A72289">
        <w:rPr>
          <w:rFonts w:ascii="Times New Roman" w:hAnsi="Times New Roman"/>
          <w:bCs/>
          <w:sz w:val="24"/>
          <w:szCs w:val="24"/>
          <w:lang w:val="en-US"/>
        </w:rPr>
        <w:t>perfect-</w:t>
      </w:r>
      <w:proofErr w:type="spellStart"/>
      <w:r w:rsidRPr="00A72289">
        <w:rPr>
          <w:rFonts w:ascii="Times New Roman" w:hAnsi="Times New Roman"/>
          <w:bCs/>
          <w:sz w:val="24"/>
          <w:szCs w:val="24"/>
          <w:lang w:val="en-US"/>
        </w:rPr>
        <w:t>perfectation</w:t>
      </w:r>
      <w:proofErr w:type="spellEnd"/>
      <w:r w:rsidRPr="00A72289">
        <w:rPr>
          <w:rFonts w:ascii="Times New Roman" w:hAnsi="Times New Roman"/>
          <w:bCs/>
          <w:sz w:val="24"/>
          <w:szCs w:val="24"/>
          <w:lang w:val="en-US"/>
        </w:rPr>
        <w:t>-imperfect</w:t>
      </w:r>
      <w:proofErr w:type="gramEnd"/>
      <w:r w:rsidRPr="00A72289">
        <w:rPr>
          <w:rFonts w:ascii="Times New Roman" w:hAnsi="Times New Roman"/>
          <w:bCs/>
          <w:sz w:val="24"/>
          <w:szCs w:val="24"/>
          <w:lang w:val="en-US"/>
        </w:rPr>
        <w:t>;</w:t>
      </w: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A72289">
        <w:rPr>
          <w:rFonts w:ascii="Times New Roman" w:hAnsi="Times New Roman"/>
          <w:bCs/>
          <w:sz w:val="24"/>
          <w:szCs w:val="24"/>
          <w:lang w:val="en-US"/>
        </w:rPr>
        <w:t>to</w:t>
      </w:r>
      <w:proofErr w:type="gramEnd"/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succeed-success-successful-unsuccessful;</w:t>
      </w: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  Students these words will be </w:t>
      </w:r>
      <w:proofErr w:type="spellStart"/>
      <w:r w:rsidRPr="00A72289">
        <w:rPr>
          <w:rFonts w:ascii="Times New Roman" w:hAnsi="Times New Roman"/>
          <w:bCs/>
          <w:sz w:val="24"/>
          <w:szCs w:val="24"/>
          <w:lang w:val="en-US"/>
        </w:rPr>
        <w:t>guite</w:t>
      </w:r>
      <w:proofErr w:type="spellEnd"/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helpful for you during the lesson.</w:t>
      </w:r>
    </w:p>
    <w:p w:rsidR="00AB0721" w:rsidRPr="00A72289" w:rsidRDefault="00CD0343" w:rsidP="00796F61">
      <w:pPr>
        <w:rPr>
          <w:rFonts w:ascii="Times New Roman" w:hAnsi="Times New Roman"/>
          <w:sz w:val="24"/>
          <w:szCs w:val="24"/>
          <w:lang w:val="en-US" w:eastAsia="ru-RU"/>
        </w:rPr>
      </w:pPr>
      <w:r w:rsidRPr="00A72289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="00AB0721" w:rsidRPr="00A7228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  <w:lang w:val="en-US" w:eastAsia="ru-RU"/>
        </w:rPr>
        <w:t>Ok</w:t>
      </w:r>
      <w:proofErr w:type="gramStart"/>
      <w:r w:rsidR="00AB0721" w:rsidRPr="00A72289">
        <w:rPr>
          <w:rFonts w:ascii="Times New Roman" w:hAnsi="Times New Roman"/>
          <w:sz w:val="24"/>
          <w:szCs w:val="24"/>
          <w:lang w:val="en-US" w:eastAsia="ru-RU"/>
        </w:rPr>
        <w:t>,pupils</w:t>
      </w:r>
      <w:proofErr w:type="spellEnd"/>
      <w:proofErr w:type="gramEnd"/>
      <w:r w:rsidR="00AB0721" w:rsidRPr="00A72289">
        <w:rPr>
          <w:rFonts w:ascii="Times New Roman" w:hAnsi="Times New Roman"/>
          <w:sz w:val="24"/>
          <w:szCs w:val="24"/>
          <w:lang w:val="en-US" w:eastAsia="ru-RU"/>
        </w:rPr>
        <w:t xml:space="preserve">. We continue to work with lexical material. </w:t>
      </w:r>
      <w:proofErr w:type="gramStart"/>
      <w:r w:rsidR="00AB0721" w:rsidRPr="00A72289">
        <w:rPr>
          <w:rFonts w:ascii="Times New Roman" w:hAnsi="Times New Roman"/>
          <w:sz w:val="24"/>
          <w:szCs w:val="24"/>
          <w:lang w:val="en-US" w:eastAsia="ru-RU"/>
        </w:rPr>
        <w:t>Next task.</w:t>
      </w:r>
      <w:proofErr w:type="gramEnd"/>
      <w:r w:rsidR="00AB0721" w:rsidRPr="00A72289">
        <w:rPr>
          <w:rFonts w:ascii="Times New Roman" w:hAnsi="Times New Roman"/>
          <w:sz w:val="24"/>
          <w:szCs w:val="24"/>
          <w:lang w:val="en-US" w:eastAsia="ru-RU"/>
        </w:rPr>
        <w:t xml:space="preserve"> Read the text below. Use the word given in capitals at the end of each line to form a word that fits the space in the same line</w:t>
      </w:r>
      <w:proofErr w:type="gramStart"/>
      <w:r w:rsidR="00AB0721" w:rsidRPr="00A72289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A72289">
        <w:rPr>
          <w:rFonts w:ascii="Times New Roman" w:hAnsi="Times New Roman"/>
          <w:sz w:val="24"/>
          <w:szCs w:val="24"/>
          <w:lang w:val="en-US" w:eastAsia="ru-RU"/>
        </w:rPr>
        <w:t>(</w:t>
      </w:r>
      <w:proofErr w:type="gramEnd"/>
      <w:r w:rsidRPr="00A72289">
        <w:rPr>
          <w:rFonts w:ascii="Times New Roman" w:hAnsi="Times New Roman"/>
          <w:sz w:val="24"/>
          <w:szCs w:val="24"/>
          <w:u w:val="single"/>
          <w:lang w:eastAsia="ru-RU"/>
        </w:rPr>
        <w:t>Приложение</w:t>
      </w:r>
      <w:r w:rsidR="002A6F26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1</w:t>
      </w:r>
      <w:r w:rsidRPr="00A72289">
        <w:rPr>
          <w:rFonts w:ascii="Times New Roman" w:hAnsi="Times New Roman"/>
          <w:sz w:val="24"/>
          <w:szCs w:val="24"/>
          <w:u w:val="single"/>
          <w:lang w:val="en-US"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770"/>
        <w:gridCol w:w="2795"/>
      </w:tblGrid>
      <w:tr w:rsidR="00AB0721" w:rsidRPr="00A72289" w:rsidTr="00E2751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721" w:rsidRPr="00A72289" w:rsidRDefault="00AB0721" w:rsidP="00E275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have only been once to an art__ (1). In fact, the Tate in London was my ___ (2) to modern art, but although the gallery was quite interesting, I found the pictures difficult to understand. The __ (3) in the exhibition were by famous __ (4) from all over the world. Our guide told us about each painting, and I listened carefully to her___ (5). After she had given us a __ (6) of a painting by Picasso, I asked her what it all __ (7). She said we should not look for meaning but for __ (8), as the most important thing was to enjoy the shapes and </w:t>
            </w:r>
            <w:proofErr w:type="spellStart"/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coloures</w:t>
            </w:r>
            <w:proofErr w:type="spellEnd"/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(9), I </w:t>
            </w:r>
            <w:proofErr w:type="spellStart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>found</w:t>
            </w:r>
            <w:proofErr w:type="spellEnd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>this</w:t>
            </w:r>
            <w:proofErr w:type="spellEnd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>advice</w:t>
            </w:r>
            <w:proofErr w:type="spellEnd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>complete</w:t>
            </w:r>
            <w:proofErr w:type="spellEnd"/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721" w:rsidRPr="00A72289" w:rsidRDefault="00AB0721" w:rsidP="00E2751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1.exhibition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3.paintings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5.explanation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7.meant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9.personally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2.introduction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4.artists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6.description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8.pleasure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  <w:t>10.revelation(</w:t>
            </w:r>
            <w:r w:rsidRPr="00A72289">
              <w:rPr>
                <w:rFonts w:ascii="Times New Roman" w:hAnsi="Times New Roman"/>
                <w:sz w:val="24"/>
                <w:szCs w:val="24"/>
                <w:lang w:eastAsia="ru-RU"/>
              </w:rPr>
              <w:t>откровение</w:t>
            </w:r>
            <w:r w:rsidRPr="00A7228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</w:tr>
    </w:tbl>
    <w:p w:rsidR="00AB0721" w:rsidRPr="00A72289" w:rsidRDefault="00AB0721" w:rsidP="00EF04A9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A72289" w:rsidRDefault="00A72289" w:rsidP="00FD2819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D2819" w:rsidRPr="00A72289" w:rsidRDefault="00504C98" w:rsidP="00FD2819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A7228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lastRenderedPageBreak/>
        <w:t>IV</w:t>
      </w:r>
      <w:r w:rsidR="00AB0721" w:rsidRPr="00A722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A7228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FD2819" w:rsidRPr="00A72289">
        <w:rPr>
          <w:rFonts w:ascii="Times New Roman" w:hAnsi="Times New Roman"/>
          <w:b/>
          <w:sz w:val="24"/>
          <w:szCs w:val="24"/>
          <w:shd w:val="clear" w:color="auto" w:fill="FFFFFF"/>
        </w:rPr>
        <w:t>Операционно-познавательный этап.</w:t>
      </w:r>
      <w:proofErr w:type="gramEnd"/>
    </w:p>
    <w:p w:rsidR="00CD0343" w:rsidRPr="00A72289" w:rsidRDefault="00FD2819" w:rsidP="00FD2819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22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Развитие</w:t>
      </w:r>
      <w:r w:rsidR="00CD0343" w:rsidRPr="00A722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неподготовленной монологической речи</w:t>
      </w:r>
    </w:p>
    <w:p w:rsidR="00CD0343" w:rsidRPr="00A72289" w:rsidRDefault="00CD0343" w:rsidP="00CD0343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7228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AB0721"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What museum or gallery did the author visit</w:t>
      </w:r>
      <w:proofErr w:type="gramStart"/>
      <w:r w:rsidR="00AB0721"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?...</w:t>
      </w:r>
      <w:proofErr w:type="gramEnd"/>
      <w:r w:rsidR="00AB0721"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What other museums do you know?...</w:t>
      </w:r>
    </w:p>
    <w:p w:rsidR="00AB0721" w:rsidRPr="00A72289" w:rsidRDefault="00CD0343" w:rsidP="00CD0343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72289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 </w:t>
      </w:r>
      <w:r w:rsidR="00AB0721"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We haven’t got any possibilities to visit the Louvre now, but we can do it with a help of modern technologies. I suggest you to do a 3-D tour around the Louvre</w:t>
      </w:r>
      <w:proofErr w:type="gramStart"/>
      <w:r w:rsidR="00AB0721"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.(</w:t>
      </w:r>
      <w:proofErr w:type="gramEnd"/>
      <w:r w:rsidR="00AB0721" w:rsidRPr="00A72289">
        <w:rPr>
          <w:rFonts w:ascii="Times New Roman" w:hAnsi="Times New Roman"/>
          <w:sz w:val="24"/>
          <w:szCs w:val="24"/>
          <w:shd w:val="clear" w:color="auto" w:fill="FFFFFF"/>
        </w:rPr>
        <w:t>фильм</w:t>
      </w:r>
      <w:r w:rsidR="00AB0721"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="00FD2819"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Watch the video and do the tasks</w:t>
      </w:r>
      <w:proofErr w:type="gramStart"/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.(</w:t>
      </w:r>
      <w:proofErr w:type="gramEnd"/>
      <w:r w:rsidRPr="00A7228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Приложение</w:t>
      </w:r>
      <w:r w:rsidR="002A6F26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 xml:space="preserve"> 2</w:t>
      </w:r>
      <w:r w:rsidRPr="00A72289">
        <w:rPr>
          <w:rFonts w:ascii="Times New Roman" w:hAnsi="Times New Roman"/>
          <w:sz w:val="24"/>
          <w:szCs w:val="24"/>
          <w:u w:val="single"/>
          <w:shd w:val="clear" w:color="auto" w:fill="FFFFFF"/>
          <w:lang w:val="en-US"/>
        </w:rPr>
        <w:t>)</w:t>
      </w:r>
    </w:p>
    <w:p w:rsidR="00CD0343" w:rsidRPr="00A72289" w:rsidRDefault="00CD0343" w:rsidP="00CD0343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</w:p>
    <w:p w:rsidR="00AB0721" w:rsidRPr="00A72289" w:rsidRDefault="00AB0721" w:rsidP="00CD034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proofErr w:type="gramStart"/>
      <w:r w:rsidRPr="00A72289">
        <w:rPr>
          <w:rFonts w:ascii="Times New Roman" w:hAnsi="Times New Roman"/>
          <w:b/>
          <w:sz w:val="24"/>
          <w:szCs w:val="24"/>
          <w:u w:val="single"/>
          <w:lang w:val="en-US"/>
        </w:rPr>
        <w:t>Louvre</w:t>
      </w:r>
      <w:r w:rsidRPr="00A72289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A72289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|ˈ</w:t>
      </w:r>
      <w:proofErr w:type="spellStart"/>
      <w:r w:rsidRPr="00A72289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luːvə</w:t>
      </w:r>
      <w:proofErr w:type="spellEnd"/>
      <w:r w:rsidRPr="00A72289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|)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is one of the world’s largest museums and the most popular one. It is housed in the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former</w:t>
      </w:r>
      <w:r w:rsidRPr="00A72289">
        <w:rPr>
          <w:rFonts w:ascii="Times New Roman" w:hAnsi="Times New Roman"/>
          <w:sz w:val="24"/>
          <w:szCs w:val="24"/>
          <w:lang w:val="en-US"/>
        </w:rPr>
        <w:t>(</w:t>
      </w:r>
      <w:r w:rsidRPr="00A72289">
        <w:rPr>
          <w:rFonts w:ascii="Times New Roman" w:hAnsi="Times New Roman"/>
          <w:sz w:val="24"/>
          <w:szCs w:val="24"/>
          <w:shd w:val="clear" w:color="auto" w:fill="FCFCFC"/>
        </w:rPr>
        <w:t>прежний</w:t>
      </w:r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 xml:space="preserve">, </w:t>
      </w:r>
      <w:r w:rsidRPr="00A72289">
        <w:rPr>
          <w:rFonts w:ascii="Times New Roman" w:hAnsi="Times New Roman"/>
          <w:sz w:val="24"/>
          <w:szCs w:val="24"/>
          <w:shd w:val="clear" w:color="auto" w:fill="FCFCFC"/>
        </w:rPr>
        <w:t>бывший</w:t>
      </w:r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royal palace and is located in the centre of Paris on the right bank of the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Seine</w:t>
      </w:r>
      <w:r w:rsidRPr="00A72289">
        <w:rPr>
          <w:rFonts w:ascii="Times New Roman" w:hAnsi="Times New Roman"/>
          <w:sz w:val="24"/>
          <w:szCs w:val="24"/>
          <w:lang w:val="en-US"/>
        </w:rPr>
        <w:t>(</w:t>
      </w:r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[ 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seɪn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])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The museum was opened in 1793 and became one of the first museums opened for public.</w:t>
      </w:r>
    </w:p>
    <w:p w:rsidR="00AB0721" w:rsidRPr="00A72289" w:rsidRDefault="00AB0721" w:rsidP="00CD034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 xml:space="preserve">The Louvre is one of the oldest museums in the world. It houses various collections from all over the world. There are a lot of </w:t>
      </w:r>
      <w:proofErr w:type="gramStart"/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exhibits(</w:t>
      </w:r>
      <w:proofErr w:type="gram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ɪɡˈzɪbɪt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representing different cultures and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epochs(</w:t>
      </w:r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|ˈ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iːpɒks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such as Ancient Egypt, Ancient Greece and others. There are plenty of statues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proofErr w:type="gramStart"/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canvases</w:t>
      </w:r>
      <w:r w:rsidRPr="00A72289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|ˈ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kanvəs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and other objects of art.</w:t>
      </w:r>
    </w:p>
    <w:p w:rsidR="00AB0721" w:rsidRPr="00A72289" w:rsidRDefault="00AB0721" w:rsidP="00CD034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>The entrance to the museum is free almost for everyone. It is open nearly every day.</w:t>
      </w:r>
    </w:p>
    <w:p w:rsidR="00AB0721" w:rsidRPr="00A72289" w:rsidRDefault="00AB0721" w:rsidP="00CD034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 xml:space="preserve">It houses a lot of world’s most famous works. So, there is the Mona Lisa by Leonardo </w:t>
      </w:r>
      <w:proofErr w:type="spellStart"/>
      <w:r w:rsidRPr="00A72289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A72289">
        <w:rPr>
          <w:rFonts w:ascii="Times New Roman" w:hAnsi="Times New Roman"/>
          <w:sz w:val="24"/>
          <w:szCs w:val="24"/>
          <w:lang w:val="en-US"/>
        </w:rPr>
        <w:t xml:space="preserve"> Vinci,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 xml:space="preserve">The raft of the </w:t>
      </w:r>
      <w:proofErr w:type="gramStart"/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Medusa(</w:t>
      </w:r>
      <w:proofErr w:type="gram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mɪˈdjuːzə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|-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 «</w:t>
      </w:r>
      <w:hyperlink r:id="rId7" w:tooltip="Плот " w:history="1">
        <w:r w:rsidRPr="00A722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Плот</w:t>
        </w:r>
        <w:r w:rsidRPr="00A722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 xml:space="preserve"> „</w:t>
        </w:r>
        <w:r w:rsidRPr="00A722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Медузы</w:t>
        </w:r>
        <w:r w:rsidRPr="00A722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“</w:t>
        </w:r>
      </w:hyperlink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»)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Theodore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[ ˈ</w:t>
      </w:r>
      <w:r w:rsidRPr="00A72289">
        <w:rPr>
          <w:rFonts w:ascii="Times New Roman" w:hAnsi="Times New Roman"/>
          <w:sz w:val="24"/>
          <w:szCs w:val="24"/>
          <w:shd w:val="clear" w:color="auto" w:fill="F5F5F5"/>
        </w:rPr>
        <w:t>θ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iːədɔːr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]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)Gericault, as well as statues of the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Venus de Milo</w:t>
      </w:r>
      <w:r w:rsidRPr="00A72289">
        <w:rPr>
          <w:rFonts w:ascii="Times New Roman" w:hAnsi="Times New Roman"/>
          <w:sz w:val="24"/>
          <w:szCs w:val="24"/>
          <w:lang w:val="en-US"/>
        </w:rPr>
        <w:t>(</w:t>
      </w:r>
      <w:r w:rsidRPr="00A72289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Венера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A72289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Милосская</w:t>
      </w:r>
      <w:proofErr w:type="spellEnd"/>
      <w:r w:rsidRPr="00A72289">
        <w:rPr>
          <w:rStyle w:val="w"/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and the Nike of Samothrace(</w:t>
      </w:r>
      <w:r w:rsidRPr="00A72289">
        <w:rPr>
          <w:rFonts w:ascii="Times New Roman" w:hAnsi="Times New Roman"/>
          <w:sz w:val="24"/>
          <w:szCs w:val="24"/>
          <w:shd w:val="clear" w:color="auto" w:fill="FFFFFF"/>
        </w:rPr>
        <w:t>Ника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FFFFF"/>
        </w:rPr>
        <w:t>Самофракийская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A72289">
        <w:rPr>
          <w:rFonts w:ascii="Times New Roman" w:hAnsi="Times New Roman"/>
          <w:sz w:val="24"/>
          <w:szCs w:val="24"/>
          <w:lang w:val="en-US"/>
        </w:rPr>
        <w:t>. </w:t>
      </w:r>
    </w:p>
    <w:p w:rsidR="00CD0343" w:rsidRPr="00A72289" w:rsidRDefault="00CD0343" w:rsidP="00CD0343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D2819" w:rsidRPr="00A72289" w:rsidRDefault="00FD2819" w:rsidP="00F83F13">
      <w:pPr>
        <w:pStyle w:val="a4"/>
        <w:tabs>
          <w:tab w:val="left" w:pos="6780"/>
        </w:tabs>
        <w:rPr>
          <w:b/>
        </w:rPr>
      </w:pPr>
      <w:r w:rsidRPr="00A72289">
        <w:rPr>
          <w:b/>
        </w:rPr>
        <w:t xml:space="preserve"> Работа с текстом</w:t>
      </w:r>
    </w:p>
    <w:p w:rsidR="00AB0721" w:rsidRPr="00A72289" w:rsidRDefault="00AB0721" w:rsidP="00F83F13">
      <w:pPr>
        <w:pStyle w:val="a4"/>
        <w:tabs>
          <w:tab w:val="left" w:pos="6780"/>
        </w:tabs>
      </w:pPr>
      <w:r w:rsidRPr="00A72289">
        <w:t>(На экране – картина ''Джоконда'')</w:t>
      </w:r>
      <w:r w:rsidRPr="00A72289">
        <w:tab/>
      </w:r>
    </w:p>
    <w:p w:rsidR="00AB0721" w:rsidRPr="00A72289" w:rsidRDefault="00FD2819" w:rsidP="00FD2819">
      <w:pPr>
        <w:pStyle w:val="a3"/>
        <w:rPr>
          <w:rFonts w:ascii="Times New Roman" w:hAnsi="Times New Roman"/>
          <w:sz w:val="24"/>
          <w:szCs w:val="24"/>
        </w:rPr>
      </w:pPr>
      <w:r w:rsidRPr="00A722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What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picture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is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it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do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you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know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Who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is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it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painted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by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>?</w:t>
      </w:r>
      <w:r w:rsidRPr="00A72289">
        <w:rPr>
          <w:rFonts w:ascii="Times New Roman" w:hAnsi="Times New Roman"/>
          <w:sz w:val="24"/>
          <w:szCs w:val="24"/>
        </w:rPr>
        <w:t>..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The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Mona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Lisa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is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a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strange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and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fantastic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one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It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has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its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own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history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As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you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saw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in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the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tour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the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Louvre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possesses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0721" w:rsidRPr="00A72289">
        <w:rPr>
          <w:rFonts w:ascii="Times New Roman" w:hAnsi="Times New Roman"/>
          <w:sz w:val="24"/>
          <w:szCs w:val="24"/>
        </w:rPr>
        <w:t>it</w:t>
      </w:r>
      <w:proofErr w:type="spellEnd"/>
      <w:r w:rsidR="00AB0721" w:rsidRPr="00A72289">
        <w:rPr>
          <w:rFonts w:ascii="Times New Roman" w:hAnsi="Times New Roman"/>
          <w:sz w:val="24"/>
          <w:szCs w:val="24"/>
        </w:rPr>
        <w:t>.</w:t>
      </w:r>
    </w:p>
    <w:p w:rsidR="00AB0721" w:rsidRDefault="00FD2819" w:rsidP="00FD281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B0721" w:rsidRPr="00A72289">
        <w:rPr>
          <w:rFonts w:ascii="Times New Roman" w:hAnsi="Times New Roman"/>
          <w:sz w:val="24"/>
          <w:szCs w:val="24"/>
          <w:lang w:val="en-US"/>
        </w:rPr>
        <w:t>Now you’ll read the text ab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out it. </w:t>
      </w:r>
      <w:r w:rsidRPr="002A6F26">
        <w:rPr>
          <w:rFonts w:ascii="Times New Roman" w:hAnsi="Times New Roman"/>
          <w:sz w:val="24"/>
          <w:szCs w:val="24"/>
          <w:lang w:val="en-US"/>
        </w:rPr>
        <w:t>Be ready to answer the questions</w:t>
      </w:r>
      <w:proofErr w:type="gramStart"/>
      <w:r w:rsidRPr="002A6F26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="002A6F26">
        <w:rPr>
          <w:rFonts w:ascii="Times New Roman" w:hAnsi="Times New Roman"/>
          <w:sz w:val="24"/>
          <w:szCs w:val="24"/>
          <w:u w:val="single"/>
          <w:lang w:val="en-US"/>
        </w:rPr>
        <w:t>SB ex.9 p.15</w:t>
      </w:r>
      <w:r w:rsidRPr="002A6F26">
        <w:rPr>
          <w:rFonts w:ascii="Times New Roman" w:hAnsi="Times New Roman"/>
          <w:sz w:val="24"/>
          <w:szCs w:val="24"/>
          <w:lang w:val="en-US"/>
        </w:rPr>
        <w:t>)</w:t>
      </w:r>
    </w:p>
    <w:p w:rsidR="00916D53" w:rsidRPr="002A6F26" w:rsidRDefault="00916D53" w:rsidP="00916D53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A6F26">
        <w:rPr>
          <w:rFonts w:ascii="Times New Roman" w:hAnsi="Times New Roman"/>
          <w:sz w:val="24"/>
          <w:szCs w:val="24"/>
          <w:lang w:val="en-US"/>
        </w:rPr>
        <w:t xml:space="preserve">By the way, </w:t>
      </w:r>
      <w:proofErr w:type="gramStart"/>
      <w:r w:rsidRPr="002A6F26">
        <w:rPr>
          <w:rFonts w:ascii="Times New Roman" w:hAnsi="Times New Roman"/>
          <w:sz w:val="24"/>
          <w:szCs w:val="24"/>
          <w:lang w:val="en-US"/>
        </w:rPr>
        <w:t>Do</w:t>
      </w:r>
      <w:proofErr w:type="gramEnd"/>
      <w:r w:rsidRPr="002A6F26">
        <w:rPr>
          <w:rFonts w:ascii="Times New Roman" w:hAnsi="Times New Roman"/>
          <w:sz w:val="24"/>
          <w:szCs w:val="24"/>
          <w:lang w:val="en-US"/>
        </w:rPr>
        <w:t xml:space="preserve"> you know what </w:t>
      </w:r>
      <w:r w:rsidRPr="002A6F26">
        <w:rPr>
          <w:rFonts w:ascii="Times New Roman" w:hAnsi="Times New Roman"/>
          <w:sz w:val="24"/>
          <w:szCs w:val="24"/>
          <w:u w:val="single"/>
          <w:lang w:val="en-US"/>
        </w:rPr>
        <w:t>picture is the most expensive one</w:t>
      </w:r>
      <w:r w:rsidRPr="002A6F26">
        <w:rPr>
          <w:rFonts w:ascii="Times New Roman" w:hAnsi="Times New Roman"/>
          <w:sz w:val="24"/>
          <w:szCs w:val="24"/>
          <w:lang w:val="en-US"/>
        </w:rPr>
        <w:t xml:space="preserve"> that was sold at Christie’s auction this year?</w:t>
      </w:r>
      <w:r w:rsidRPr="002A6F2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 w:rsidR="00916D53" w:rsidRPr="002A6F26" w:rsidRDefault="002A6F26" w:rsidP="00916D53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2A6F26">
        <w:rPr>
          <w:rFonts w:ascii="Times New Roman" w:hAnsi="Times New Roman"/>
          <w:sz w:val="24"/>
          <w:szCs w:val="24"/>
          <w:lang w:val="en-US"/>
        </w:rPr>
        <w:t xml:space="preserve">  Do you know what </w:t>
      </w:r>
      <w:r w:rsidRPr="002A6F26">
        <w:rPr>
          <w:rFonts w:ascii="Times New Roman" w:hAnsi="Times New Roman"/>
          <w:sz w:val="24"/>
          <w:szCs w:val="24"/>
          <w:u w:val="single"/>
          <w:lang w:val="en-US"/>
        </w:rPr>
        <w:t>auction</w:t>
      </w:r>
      <w:r w:rsidRPr="002A6F26">
        <w:rPr>
          <w:rFonts w:ascii="Times New Roman" w:hAnsi="Times New Roman"/>
          <w:sz w:val="24"/>
          <w:szCs w:val="24"/>
          <w:lang w:val="en-US"/>
        </w:rPr>
        <w:t xml:space="preserve"> means?</w:t>
      </w:r>
    </w:p>
    <w:p w:rsidR="00916D53" w:rsidRPr="002A6F26" w:rsidRDefault="00916D53" w:rsidP="00FD281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B0721" w:rsidRPr="00A72289" w:rsidRDefault="00AB0721" w:rsidP="00F83F13">
      <w:pPr>
        <w:pStyle w:val="a3"/>
        <w:rPr>
          <w:rStyle w:val="c1"/>
          <w:rFonts w:ascii="Times New Roman" w:hAnsi="Times New Roman"/>
          <w:b/>
          <w:sz w:val="24"/>
          <w:szCs w:val="24"/>
          <w:lang w:val="en-US"/>
        </w:rPr>
      </w:pPr>
      <w:r w:rsidRPr="00A72289">
        <w:rPr>
          <w:rStyle w:val="c1"/>
          <w:rFonts w:ascii="Times New Roman" w:hAnsi="Times New Roman"/>
          <w:b/>
          <w:sz w:val="24"/>
          <w:szCs w:val="24"/>
        </w:rPr>
        <w:t>Физкультминутка</w:t>
      </w:r>
    </w:p>
    <w:p w:rsidR="00AB0721" w:rsidRPr="00A72289" w:rsidRDefault="00FD2819" w:rsidP="00F830BC">
      <w:pPr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Style w:val="c1"/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AB0721" w:rsidRPr="00A72289">
        <w:rPr>
          <w:rStyle w:val="c1"/>
          <w:rFonts w:ascii="Times New Roman" w:hAnsi="Times New Roman"/>
          <w:sz w:val="24"/>
          <w:szCs w:val="24"/>
          <w:lang w:val="en-US"/>
        </w:rPr>
        <w:t>Many people appreciate this masterpiece and say that the eyes of The Mona Lisa look at you at any angle. Today you have a chance to test it.</w:t>
      </w:r>
      <w:r w:rsidR="00AB0721" w:rsidRPr="00A722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D2819" w:rsidRPr="00A72289" w:rsidRDefault="00FD2819" w:rsidP="00FD2819">
      <w:pPr>
        <w:pStyle w:val="a3"/>
        <w:rPr>
          <w:rFonts w:ascii="Times New Roman" w:hAnsi="Times New Roman"/>
          <w:b/>
          <w:sz w:val="24"/>
          <w:szCs w:val="24"/>
        </w:rPr>
      </w:pPr>
      <w:r w:rsidRPr="00A72289">
        <w:rPr>
          <w:rFonts w:ascii="Times New Roman" w:hAnsi="Times New Roman"/>
          <w:b/>
          <w:sz w:val="24"/>
          <w:szCs w:val="24"/>
        </w:rPr>
        <w:t>Работа по восприятию речи на слух.</w:t>
      </w:r>
    </w:p>
    <w:p w:rsidR="00AB0721" w:rsidRPr="00A72289" w:rsidRDefault="00FD2819" w:rsidP="00FD2819">
      <w:pPr>
        <w:pStyle w:val="a3"/>
        <w:rPr>
          <w:rFonts w:ascii="Times New Roman" w:hAnsi="Times New Roman"/>
          <w:sz w:val="24"/>
          <w:szCs w:val="24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41DD" w:rsidRPr="00A72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0721" w:rsidRPr="00A72289">
        <w:rPr>
          <w:rFonts w:ascii="Times New Roman" w:hAnsi="Times New Roman"/>
          <w:sz w:val="24"/>
          <w:szCs w:val="24"/>
          <w:lang w:val="en-US"/>
        </w:rPr>
        <w:t xml:space="preserve">And I invite you to visit one more museum. You’ll listen to the dialogue «Visiting a museum» 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AB0721" w:rsidRPr="00A72289">
        <w:rPr>
          <w:rFonts w:ascii="Times New Roman" w:hAnsi="Times New Roman"/>
          <w:sz w:val="24"/>
          <w:szCs w:val="24"/>
          <w:lang w:val="en-US"/>
        </w:rPr>
        <w:t>There are several questions after it. You are to answer them</w:t>
      </w:r>
      <w:proofErr w:type="gramStart"/>
      <w:r w:rsidR="00AB0721" w:rsidRPr="00A72289">
        <w:rPr>
          <w:rFonts w:ascii="Times New Roman" w:hAnsi="Times New Roman"/>
          <w:sz w:val="24"/>
          <w:szCs w:val="24"/>
          <w:lang w:val="en-US"/>
        </w:rPr>
        <w:t>…</w:t>
      </w:r>
      <w:r w:rsidR="00DF41DD" w:rsidRPr="00A72289">
        <w:rPr>
          <w:rFonts w:ascii="Times New Roman" w:hAnsi="Times New Roman"/>
          <w:sz w:val="24"/>
          <w:szCs w:val="24"/>
        </w:rPr>
        <w:t>(</w:t>
      </w:r>
      <w:proofErr w:type="gramEnd"/>
      <w:r w:rsidR="00DF41DD" w:rsidRPr="00A72289">
        <w:rPr>
          <w:rFonts w:ascii="Times New Roman" w:hAnsi="Times New Roman"/>
          <w:sz w:val="24"/>
          <w:szCs w:val="24"/>
          <w:u w:val="single"/>
        </w:rPr>
        <w:t xml:space="preserve">Приложение </w:t>
      </w:r>
      <w:r w:rsidR="002A6F26">
        <w:rPr>
          <w:rFonts w:ascii="Times New Roman" w:hAnsi="Times New Roman"/>
          <w:sz w:val="24"/>
          <w:szCs w:val="24"/>
          <w:u w:val="single"/>
          <w:lang w:val="en-US"/>
        </w:rPr>
        <w:t>3</w:t>
      </w:r>
      <w:r w:rsidR="00DF41DD" w:rsidRPr="00A72289">
        <w:rPr>
          <w:rFonts w:ascii="Times New Roman" w:hAnsi="Times New Roman"/>
          <w:sz w:val="24"/>
          <w:szCs w:val="24"/>
        </w:rPr>
        <w:t>)</w:t>
      </w:r>
    </w:p>
    <w:p w:rsidR="00DF41DD" w:rsidRPr="00A72289" w:rsidRDefault="00DF41DD" w:rsidP="00477CAF">
      <w:pPr>
        <w:pStyle w:val="a3"/>
        <w:rPr>
          <w:rFonts w:ascii="Times New Roman" w:hAnsi="Times New Roman"/>
          <w:sz w:val="24"/>
          <w:szCs w:val="24"/>
        </w:rPr>
      </w:pPr>
    </w:p>
    <w:p w:rsidR="00AB0721" w:rsidRPr="00A72289" w:rsidRDefault="00DF41DD" w:rsidP="00DF41DD">
      <w:pPr>
        <w:pStyle w:val="a3"/>
        <w:rPr>
          <w:rFonts w:ascii="Times New Roman" w:hAnsi="Times New Roman"/>
          <w:b/>
          <w:sz w:val="24"/>
          <w:szCs w:val="24"/>
        </w:rPr>
      </w:pPr>
      <w:r w:rsidRPr="00A7228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72289">
        <w:rPr>
          <w:rFonts w:ascii="Times New Roman" w:hAnsi="Times New Roman"/>
          <w:b/>
          <w:sz w:val="24"/>
          <w:szCs w:val="24"/>
        </w:rPr>
        <w:t xml:space="preserve">. </w:t>
      </w:r>
      <w:r w:rsidR="00A72289" w:rsidRPr="00A72289">
        <w:rPr>
          <w:rFonts w:ascii="Times New Roman" w:hAnsi="Times New Roman"/>
          <w:b/>
          <w:sz w:val="24"/>
          <w:szCs w:val="24"/>
        </w:rPr>
        <w:t>Контрольно-коррекционный этап</w:t>
      </w:r>
    </w:p>
    <w:p w:rsidR="00A72289" w:rsidRPr="00A72289" w:rsidRDefault="00A72289" w:rsidP="00DF41DD">
      <w:pPr>
        <w:pStyle w:val="a3"/>
        <w:rPr>
          <w:rFonts w:ascii="Times New Roman" w:hAnsi="Times New Roman"/>
          <w:b/>
          <w:sz w:val="24"/>
          <w:szCs w:val="24"/>
        </w:rPr>
      </w:pPr>
      <w:r w:rsidRPr="00A72289">
        <w:rPr>
          <w:rFonts w:ascii="Times New Roman" w:hAnsi="Times New Roman"/>
          <w:b/>
          <w:sz w:val="24"/>
          <w:szCs w:val="24"/>
        </w:rPr>
        <w:t>Рефлексивно-оценочный</w:t>
      </w:r>
    </w:p>
    <w:p w:rsidR="00AB0721" w:rsidRPr="00916D53" w:rsidRDefault="00AB0721" w:rsidP="0034707E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 xml:space="preserve">Our lesson is almost over, I hope the information from the </w:t>
      </w:r>
      <w:proofErr w:type="gramStart"/>
      <w:r w:rsidRPr="00A72289">
        <w:rPr>
          <w:rFonts w:ascii="Times New Roman" w:hAnsi="Times New Roman"/>
          <w:sz w:val="24"/>
          <w:szCs w:val="24"/>
          <w:lang w:val="en-US"/>
        </w:rPr>
        <w:t>lesson  was</w:t>
      </w:r>
      <w:proofErr w:type="gramEnd"/>
      <w:r w:rsidRPr="00A72289">
        <w:rPr>
          <w:rFonts w:ascii="Times New Roman" w:hAnsi="Times New Roman"/>
          <w:sz w:val="24"/>
          <w:szCs w:val="24"/>
          <w:lang w:val="en-US"/>
        </w:rPr>
        <w:t xml:space="preserve"> useful for your future exam and tests. </w:t>
      </w:r>
      <w:proofErr w:type="gramStart"/>
      <w:r w:rsidR="00A72289" w:rsidRPr="00A72289">
        <w:rPr>
          <w:rFonts w:ascii="Times New Roman" w:hAnsi="Times New Roman"/>
          <w:sz w:val="24"/>
          <w:szCs w:val="24"/>
          <w:lang w:val="en-US"/>
        </w:rPr>
        <w:t>Let’s  summarize</w:t>
      </w:r>
      <w:proofErr w:type="gramEnd"/>
      <w:r w:rsidR="00A72289" w:rsidRPr="00A72289">
        <w:rPr>
          <w:rFonts w:ascii="Times New Roman" w:hAnsi="Times New Roman"/>
          <w:sz w:val="24"/>
          <w:szCs w:val="24"/>
          <w:lang w:val="en-US"/>
        </w:rPr>
        <w:t xml:space="preserve"> what we have done today at the lesson. We’ve done a lot. </w:t>
      </w:r>
      <w:r w:rsidRPr="00A72289">
        <w:rPr>
          <w:rFonts w:ascii="Times New Roman" w:hAnsi="Times New Roman"/>
          <w:sz w:val="24"/>
          <w:szCs w:val="24"/>
          <w:lang w:val="en-US"/>
        </w:rPr>
        <w:t>And I am eager to know your opinion. Here are cards, look through and make up your mind</w:t>
      </w:r>
      <w:r w:rsidR="00916D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6D53" w:rsidRPr="00916D53">
        <w:rPr>
          <w:rFonts w:ascii="Times New Roman" w:hAnsi="Times New Roman"/>
          <w:sz w:val="24"/>
          <w:szCs w:val="24"/>
          <w:lang w:val="en-US"/>
        </w:rPr>
        <w:t>(</w:t>
      </w:r>
      <w:r w:rsidR="00916D53" w:rsidRPr="00916D53">
        <w:rPr>
          <w:rFonts w:ascii="Times New Roman" w:hAnsi="Times New Roman"/>
          <w:sz w:val="24"/>
          <w:szCs w:val="24"/>
          <w:u w:val="single"/>
        </w:rPr>
        <w:t>Приложение</w:t>
      </w:r>
      <w:r w:rsidR="00916D53" w:rsidRPr="00916D53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2A6F26">
        <w:rPr>
          <w:rFonts w:ascii="Times New Roman" w:hAnsi="Times New Roman"/>
          <w:sz w:val="24"/>
          <w:szCs w:val="24"/>
          <w:u w:val="single"/>
          <w:lang w:val="en-US"/>
        </w:rPr>
        <w:t>4</w:t>
      </w:r>
      <w:r w:rsidR="00916D53" w:rsidRPr="00916D53">
        <w:rPr>
          <w:rFonts w:ascii="Times New Roman" w:hAnsi="Times New Roman"/>
          <w:sz w:val="24"/>
          <w:szCs w:val="24"/>
          <w:lang w:val="en-US"/>
        </w:rPr>
        <w:t>)</w:t>
      </w:r>
    </w:p>
    <w:p w:rsidR="00AB0721" w:rsidRPr="00A72289" w:rsidRDefault="00AB0721" w:rsidP="0034707E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58" w:type="dxa"/>
        <w:tblCellMar>
          <w:left w:w="0" w:type="dxa"/>
          <w:right w:w="0" w:type="dxa"/>
        </w:tblCellMar>
        <w:tblLook w:val="00A0"/>
      </w:tblPr>
      <w:tblGrid>
        <w:gridCol w:w="2646"/>
        <w:gridCol w:w="2674"/>
        <w:gridCol w:w="2143"/>
        <w:gridCol w:w="2195"/>
      </w:tblGrid>
      <w:tr w:rsidR="00AB0721" w:rsidRPr="00A72289" w:rsidTr="003160E0">
        <w:trPr>
          <w:trHeight w:val="60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tabs>
                <w:tab w:val="center" w:pos="1174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 feel</w:t>
            </w:r>
            <w:r w:rsidRPr="00A722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confident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quite confident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not very</w:t>
            </w:r>
          </w:p>
        </w:tc>
      </w:tr>
      <w:tr w:rsidR="00AB0721" w:rsidRPr="00A72289" w:rsidTr="003160E0">
        <w:trPr>
          <w:trHeight w:val="50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 can use a variety of words to talk about art.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</w:tr>
      <w:tr w:rsidR="00AB0721" w:rsidRPr="00A72289" w:rsidTr="003160E0">
        <w:trPr>
          <w:trHeight w:val="50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 can understand people talking about art.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</w:tr>
      <w:tr w:rsidR="00AB0721" w:rsidRPr="00A72289" w:rsidTr="003160E0">
        <w:trPr>
          <w:trHeight w:val="50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can read articles on art and find the right </w:t>
            </w:r>
            <w:r w:rsidRPr="00A722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answers quickly.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</w:tr>
      <w:tr w:rsidR="00AB0721" w:rsidRPr="00A72289" w:rsidTr="003160E0">
        <w:trPr>
          <w:trHeight w:val="50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 know how to form the nouns, </w:t>
            </w:r>
            <w:proofErr w:type="spellStart"/>
            <w:r w:rsidRPr="00A722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adj</w:t>
            </w:r>
            <w:proofErr w:type="spellEnd"/>
            <w:r w:rsidRPr="00A722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 verbs, etc. of different words.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</w:tr>
      <w:tr w:rsidR="00AB0721" w:rsidRPr="00A72289" w:rsidTr="003160E0">
        <w:trPr>
          <w:trHeight w:val="503"/>
        </w:trPr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7228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 can do virtual presentations and speak in public.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A72289" w:rsidRDefault="00AB0721" w:rsidP="003160E0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lang w:val="en-US" w:eastAsia="ru-RU"/>
              </w:rPr>
            </w:pPr>
          </w:p>
        </w:tc>
      </w:tr>
    </w:tbl>
    <w:p w:rsidR="00AB0721" w:rsidRPr="00A72289" w:rsidRDefault="00AB0721" w:rsidP="00BD77B4">
      <w:pPr>
        <w:rPr>
          <w:rFonts w:ascii="Times New Roman" w:hAnsi="Times New Roman"/>
          <w:sz w:val="24"/>
          <w:szCs w:val="24"/>
          <w:lang w:val="en-US"/>
        </w:rPr>
      </w:pPr>
    </w:p>
    <w:p w:rsidR="00AB0721" w:rsidRPr="00A72289" w:rsidRDefault="00A72289" w:rsidP="00BD77B4">
      <w:pPr>
        <w:pStyle w:val="a3"/>
        <w:rPr>
          <w:rFonts w:ascii="Times New Roman" w:hAnsi="Times New Roman"/>
          <w:b/>
          <w:sz w:val="24"/>
          <w:szCs w:val="24"/>
        </w:rPr>
      </w:pPr>
      <w:r w:rsidRPr="00A72289">
        <w:rPr>
          <w:rFonts w:ascii="Times New Roman" w:hAnsi="Times New Roman"/>
          <w:b/>
          <w:sz w:val="24"/>
          <w:szCs w:val="24"/>
        </w:rPr>
        <w:t>Подведение итогов урока, объяснение домашнего задания</w:t>
      </w:r>
    </w:p>
    <w:p w:rsidR="00AB0721" w:rsidRPr="00916D53" w:rsidRDefault="00916D53" w:rsidP="00BD77B4">
      <w:pPr>
        <w:pStyle w:val="a4"/>
        <w:rPr>
          <w:lang w:val="en-US"/>
        </w:rPr>
      </w:pPr>
      <w:r w:rsidRPr="00916D53">
        <w:rPr>
          <w:lang w:val="en-US"/>
        </w:rPr>
        <w:t xml:space="preserve"> </w:t>
      </w:r>
      <w:r>
        <w:rPr>
          <w:lang w:val="en-US"/>
        </w:rPr>
        <w:t xml:space="preserve">Your </w:t>
      </w:r>
      <w:proofErr w:type="spellStart"/>
      <w:r>
        <w:rPr>
          <w:lang w:val="en-US"/>
        </w:rPr>
        <w:t>hometask</w:t>
      </w:r>
      <w:proofErr w:type="spellEnd"/>
      <w:r>
        <w:rPr>
          <w:lang w:val="en-US"/>
        </w:rPr>
        <w:t xml:space="preserve"> is to make dialogues. You should invite each other to any museum you like, gallery or art exhibition.</w:t>
      </w:r>
    </w:p>
    <w:p w:rsidR="00AB0721" w:rsidRDefault="00AB0721" w:rsidP="00BD77B4">
      <w:pPr>
        <w:pStyle w:val="a3"/>
        <w:rPr>
          <w:lang w:val="en-US"/>
        </w:rPr>
      </w:pPr>
    </w:p>
    <w:p w:rsidR="00916D53" w:rsidRPr="00916D53" w:rsidRDefault="00916D53" w:rsidP="00BD77B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916D53">
        <w:rPr>
          <w:rFonts w:ascii="Times New Roman" w:hAnsi="Times New Roman"/>
          <w:sz w:val="24"/>
          <w:szCs w:val="24"/>
          <w:lang w:val="en-US"/>
        </w:rPr>
        <w:t xml:space="preserve"> The marks for your creative work are…</w:t>
      </w:r>
    </w:p>
    <w:p w:rsidR="00AB0721" w:rsidRDefault="00AB0721" w:rsidP="00212557">
      <w:pPr>
        <w:rPr>
          <w:b/>
          <w:lang w:val="en-US"/>
        </w:rPr>
      </w:pPr>
      <w:r w:rsidRPr="00895D22">
        <w:rPr>
          <w:b/>
          <w:lang w:val="en-US"/>
        </w:rPr>
        <w:t xml:space="preserve">                                                                  </w:t>
      </w:r>
    </w:p>
    <w:p w:rsidR="00AB0721" w:rsidRDefault="00AB0721" w:rsidP="00212557">
      <w:pPr>
        <w:rPr>
          <w:rFonts w:cs="Tahoma"/>
          <w:b/>
          <w:lang w:val="en-US"/>
        </w:rPr>
      </w:pPr>
    </w:p>
    <w:p w:rsidR="00AB0721" w:rsidRDefault="00AB0721" w:rsidP="00212557">
      <w:pPr>
        <w:rPr>
          <w:rFonts w:cs="Tahoma"/>
          <w:b/>
          <w:lang w:val="en-US"/>
        </w:rPr>
      </w:pPr>
    </w:p>
    <w:p w:rsidR="00AB0721" w:rsidRDefault="00AB0721" w:rsidP="00212557">
      <w:pPr>
        <w:rPr>
          <w:rFonts w:cs="Tahoma"/>
          <w:b/>
          <w:lang w:val="en-US"/>
        </w:rPr>
      </w:pPr>
    </w:p>
    <w:p w:rsidR="00AB0721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Pr="00504C98" w:rsidRDefault="00AB0721" w:rsidP="00212557">
      <w:pPr>
        <w:rPr>
          <w:rFonts w:cs="Tahoma"/>
          <w:b/>
          <w:lang w:val="en-US"/>
        </w:rPr>
      </w:pPr>
    </w:p>
    <w:p w:rsidR="00AB0721" w:rsidRDefault="00AB0721" w:rsidP="00D66A28">
      <w:pPr>
        <w:rPr>
          <w:rFonts w:cs="Tahoma"/>
          <w:b/>
          <w:lang w:val="en-US"/>
        </w:rPr>
      </w:pPr>
    </w:p>
    <w:p w:rsidR="002A6F26" w:rsidRDefault="002A6F26" w:rsidP="00D66A28">
      <w:pPr>
        <w:rPr>
          <w:lang w:val="en-US"/>
        </w:rPr>
      </w:pPr>
    </w:p>
    <w:p w:rsidR="002A6F26" w:rsidRPr="002A6F26" w:rsidRDefault="002A6F26" w:rsidP="00D66A28">
      <w:pPr>
        <w:rPr>
          <w:rFonts w:ascii="Times New Roman" w:hAnsi="Times New Roman"/>
          <w:sz w:val="24"/>
          <w:szCs w:val="24"/>
        </w:rPr>
      </w:pPr>
      <w:r w:rsidRPr="002A6F26">
        <w:rPr>
          <w:rFonts w:ascii="Times New Roman" w:hAnsi="Times New Roman"/>
          <w:sz w:val="24"/>
          <w:szCs w:val="24"/>
        </w:rPr>
        <w:lastRenderedPageBreak/>
        <w:t>Приложение 1.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24"/>
        <w:gridCol w:w="1041"/>
      </w:tblGrid>
      <w:tr w:rsidR="00AB0721" w:rsidRPr="00504C98" w:rsidTr="009B16D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721" w:rsidRPr="00A02B42" w:rsidRDefault="00AB0721" w:rsidP="009B16DE">
            <w:pPr>
              <w:rPr>
                <w:rFonts w:ascii="Times New Roman" w:hAnsi="Times New Roman"/>
                <w:lang w:eastAsia="ru-RU"/>
              </w:rPr>
            </w:pPr>
            <w:r w:rsidRPr="00A02B42">
              <w:rPr>
                <w:rFonts w:ascii="Times New Roman" w:hAnsi="Times New Roman"/>
                <w:lang w:val="en-US" w:eastAsia="ru-RU"/>
              </w:rPr>
              <w:t xml:space="preserve">I have only been once to an art__ (1). In fact, the Tate in London was my ___ (2) to modern art, but although the gallery was quite interesting, I found the pictures difficult to understand. The __ (3) in the exhibition were by famous __ (4) from all over the world. Our guide told us about each painting, and I listened carefully to her___ (5). After she had given us a __ (6) of a painting by Picasso, I asked her what it all __ (7). She said we should not look for meaning but for __ (8), as the most important thing was to enjoy the shapes and </w:t>
            </w:r>
            <w:proofErr w:type="spellStart"/>
            <w:r w:rsidRPr="00A02B42">
              <w:rPr>
                <w:rFonts w:ascii="Times New Roman" w:hAnsi="Times New Roman"/>
                <w:lang w:val="en-US" w:eastAsia="ru-RU"/>
              </w:rPr>
              <w:t>coloures</w:t>
            </w:r>
            <w:proofErr w:type="spellEnd"/>
            <w:r w:rsidRPr="00A02B42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A02B42">
              <w:rPr>
                <w:rFonts w:ascii="Times New Roman" w:hAnsi="Times New Roman"/>
                <w:lang w:eastAsia="ru-RU"/>
              </w:rPr>
              <w:t xml:space="preserve">__ (9), I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found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this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advice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a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complete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__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721" w:rsidRPr="00A02B42" w:rsidRDefault="00AB0721" w:rsidP="009B16DE">
            <w:pPr>
              <w:rPr>
                <w:rFonts w:ascii="Times New Roman" w:hAnsi="Times New Roman"/>
                <w:lang w:val="en-US" w:eastAsia="ru-RU"/>
              </w:rPr>
            </w:pPr>
            <w:r w:rsidRPr="00A02B42">
              <w:rPr>
                <w:rFonts w:ascii="Times New Roman" w:hAnsi="Times New Roman"/>
                <w:lang w:val="en-US" w:eastAsia="ru-RU"/>
              </w:rPr>
              <w:t>exhibit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paint 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explain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mean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person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introduce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art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describe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please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reveal</w:t>
            </w:r>
          </w:p>
        </w:tc>
      </w:tr>
      <w:tr w:rsidR="00AB0721" w:rsidRPr="00504C98" w:rsidTr="009B16D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721" w:rsidRPr="00A02B42" w:rsidRDefault="00AB0721" w:rsidP="009B16DE">
            <w:pPr>
              <w:rPr>
                <w:rFonts w:ascii="Times New Roman" w:hAnsi="Times New Roman"/>
                <w:lang w:eastAsia="ru-RU"/>
              </w:rPr>
            </w:pPr>
            <w:r w:rsidRPr="00A02B42">
              <w:rPr>
                <w:rFonts w:ascii="Times New Roman" w:hAnsi="Times New Roman"/>
                <w:lang w:val="en-US" w:eastAsia="ru-RU"/>
              </w:rPr>
              <w:t xml:space="preserve">I have only been once to an art__ (1). In fact, the Tate in London was my ___ (2) to modern art, but although the gallery was quite interesting, I found the pictures difficult to understand. The __ (3) in the exhibition were by famous __ (4) from all over the world. Our guide told us about each painting, and I listened carefully to her___ (5). After she had given us a __ (6) of a painting by Picasso, I asked her what it all __ (7). She said we should not look for meaning but for __ (8), as the most important thing was to enjoy the shapes and </w:t>
            </w:r>
            <w:proofErr w:type="spellStart"/>
            <w:r w:rsidRPr="00A02B42">
              <w:rPr>
                <w:rFonts w:ascii="Times New Roman" w:hAnsi="Times New Roman"/>
                <w:lang w:val="en-US" w:eastAsia="ru-RU"/>
              </w:rPr>
              <w:t>coloures</w:t>
            </w:r>
            <w:proofErr w:type="spellEnd"/>
            <w:r w:rsidRPr="00A02B42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A02B42">
              <w:rPr>
                <w:rFonts w:ascii="Times New Roman" w:hAnsi="Times New Roman"/>
                <w:lang w:eastAsia="ru-RU"/>
              </w:rPr>
              <w:t xml:space="preserve">__ (9), I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found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this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advice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a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complete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__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721" w:rsidRPr="00A02B42" w:rsidRDefault="00AB0721" w:rsidP="009B16DE">
            <w:pPr>
              <w:rPr>
                <w:rFonts w:ascii="Times New Roman" w:hAnsi="Times New Roman"/>
                <w:lang w:val="en-US" w:eastAsia="ru-RU"/>
              </w:rPr>
            </w:pPr>
            <w:r w:rsidRPr="00A02B42">
              <w:rPr>
                <w:rFonts w:ascii="Times New Roman" w:hAnsi="Times New Roman"/>
                <w:lang w:val="en-US" w:eastAsia="ru-RU"/>
              </w:rPr>
              <w:t>exhibit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paint 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explain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mean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person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introduce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art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describe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please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reveal</w:t>
            </w:r>
          </w:p>
        </w:tc>
      </w:tr>
      <w:tr w:rsidR="00AB0721" w:rsidRPr="00504C98" w:rsidTr="00113ED1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721" w:rsidRPr="00A02B42" w:rsidRDefault="00AB0721" w:rsidP="00CD72C6">
            <w:pPr>
              <w:rPr>
                <w:rFonts w:ascii="Times New Roman" w:hAnsi="Times New Roman"/>
                <w:lang w:val="en-US" w:eastAsia="ru-RU"/>
              </w:rPr>
            </w:pPr>
            <w:r w:rsidRPr="00A02B42">
              <w:rPr>
                <w:rFonts w:ascii="Times New Roman" w:hAnsi="Times New Roman"/>
                <w:lang w:val="en-US" w:eastAsia="ru-RU"/>
              </w:rPr>
              <w:t xml:space="preserve">I have only been once to an art__ (1). In fact, the Tate in London was my ___ (2) to modern art, but although the gallery was quite interesting, I found the pictures difficult to understand. The __ (3) in the exhibition were by famous __ (4) from all over the world. Our guide told us about each painting, and I listened carefully to her___ (5). After she had given us a __ (6) of a painting by Picasso, I asked her what it all __ (7). She said we should not look for meaning but for __ (8), as the most important thing was to enjoy the shapes and </w:t>
            </w:r>
            <w:proofErr w:type="spellStart"/>
            <w:r w:rsidRPr="00A02B42">
              <w:rPr>
                <w:rFonts w:ascii="Times New Roman" w:hAnsi="Times New Roman"/>
                <w:lang w:val="en-US" w:eastAsia="ru-RU"/>
              </w:rPr>
              <w:t>coloures</w:t>
            </w:r>
            <w:proofErr w:type="spellEnd"/>
            <w:r w:rsidRPr="00A02B42">
              <w:rPr>
                <w:rFonts w:ascii="Times New Roman" w:hAnsi="Times New Roman"/>
                <w:lang w:val="en-US" w:eastAsia="ru-RU"/>
              </w:rPr>
              <w:t>. __ (9), I found this advice a complete __ 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721" w:rsidRPr="00A02B42" w:rsidRDefault="00AB0721" w:rsidP="00CD72C6">
            <w:pPr>
              <w:rPr>
                <w:rFonts w:ascii="Times New Roman" w:hAnsi="Times New Roman"/>
                <w:lang w:val="en-US" w:eastAsia="ru-RU"/>
              </w:rPr>
            </w:pPr>
            <w:r w:rsidRPr="00A02B42">
              <w:rPr>
                <w:rFonts w:ascii="Times New Roman" w:hAnsi="Times New Roman"/>
                <w:lang w:val="en-US" w:eastAsia="ru-RU"/>
              </w:rPr>
              <w:t>exhibit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paint 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explain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mean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person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introduce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art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describe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please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reveal</w:t>
            </w:r>
          </w:p>
        </w:tc>
      </w:tr>
    </w:tbl>
    <w:p w:rsidR="00AB0721" w:rsidRDefault="00AB0721" w:rsidP="00D66A28">
      <w:pPr>
        <w:rPr>
          <w:lang w:val="en-US"/>
        </w:rPr>
      </w:pPr>
    </w:p>
    <w:tbl>
      <w:tblPr>
        <w:tblW w:w="9568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527"/>
        <w:gridCol w:w="1041"/>
      </w:tblGrid>
      <w:tr w:rsidR="00AB0721" w:rsidRPr="00504C98" w:rsidTr="00BA10B7">
        <w:tc>
          <w:tcPr>
            <w:tcW w:w="85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0721" w:rsidRPr="00A02B42" w:rsidRDefault="00AB0721" w:rsidP="00CD72C6">
            <w:pPr>
              <w:rPr>
                <w:rFonts w:ascii="Times New Roman" w:hAnsi="Times New Roman"/>
                <w:lang w:eastAsia="ru-RU"/>
              </w:rPr>
            </w:pPr>
            <w:r w:rsidRPr="00A02B42">
              <w:rPr>
                <w:rFonts w:ascii="Times New Roman" w:hAnsi="Times New Roman"/>
                <w:lang w:val="en-US" w:eastAsia="ru-RU"/>
              </w:rPr>
              <w:t xml:space="preserve">I have only been once to an art__ (1). In fact, the Tate in London was my ___ (2) to modern art, but although the gallery was quite interesting, I found the pictures difficult to understand. The __ (3) in the exhibition were by famous __ (4) from all over the world. Our guide told us about each painting, and I listened carefully to her___ (5). After she had given us a __ (6) of a painting by Picasso, I asked her what it all __ (7). She said we should not look for meaning but for __ (8), as the most important thing was to enjoy the shapes and </w:t>
            </w:r>
            <w:proofErr w:type="spellStart"/>
            <w:r w:rsidRPr="00A02B42">
              <w:rPr>
                <w:rFonts w:ascii="Times New Roman" w:hAnsi="Times New Roman"/>
                <w:lang w:val="en-US" w:eastAsia="ru-RU"/>
              </w:rPr>
              <w:t>coloures</w:t>
            </w:r>
            <w:proofErr w:type="spellEnd"/>
            <w:r w:rsidRPr="00A02B42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A02B42">
              <w:rPr>
                <w:rFonts w:ascii="Times New Roman" w:hAnsi="Times New Roman"/>
                <w:lang w:eastAsia="ru-RU"/>
              </w:rPr>
              <w:t xml:space="preserve">__ (9), I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found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this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advice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a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02B42">
              <w:rPr>
                <w:rFonts w:ascii="Times New Roman" w:hAnsi="Times New Roman"/>
                <w:lang w:eastAsia="ru-RU"/>
              </w:rPr>
              <w:t>complete</w:t>
            </w:r>
            <w:proofErr w:type="spellEnd"/>
            <w:r w:rsidRPr="00A02B42">
              <w:rPr>
                <w:rFonts w:ascii="Times New Roman" w:hAnsi="Times New Roman"/>
                <w:lang w:eastAsia="ru-RU"/>
              </w:rPr>
              <w:t xml:space="preserve"> __ (10)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B0721" w:rsidRPr="00A02B42" w:rsidRDefault="00AB0721" w:rsidP="00CD72C6">
            <w:pPr>
              <w:rPr>
                <w:rFonts w:ascii="Times New Roman" w:hAnsi="Times New Roman"/>
                <w:lang w:val="en-US" w:eastAsia="ru-RU"/>
              </w:rPr>
            </w:pPr>
            <w:r w:rsidRPr="00A02B42">
              <w:rPr>
                <w:rFonts w:ascii="Times New Roman" w:hAnsi="Times New Roman"/>
                <w:lang w:val="en-US" w:eastAsia="ru-RU"/>
              </w:rPr>
              <w:t>exhibit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paint 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explain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mean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person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introduce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art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describe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please</w:t>
            </w:r>
            <w:r w:rsidRPr="00A02B42">
              <w:rPr>
                <w:rFonts w:ascii="Times New Roman" w:hAnsi="Times New Roman"/>
                <w:lang w:val="en-US" w:eastAsia="ru-RU"/>
              </w:rPr>
              <w:br/>
              <w:t>reveal</w:t>
            </w:r>
          </w:p>
        </w:tc>
      </w:tr>
    </w:tbl>
    <w:p w:rsidR="002A6F26" w:rsidRDefault="002A6F26" w:rsidP="002A6F26">
      <w:pPr>
        <w:pStyle w:val="a3"/>
        <w:rPr>
          <w:rFonts w:ascii="Times New Roman" w:hAnsi="Times New Roman"/>
          <w:sz w:val="24"/>
          <w:szCs w:val="24"/>
        </w:rPr>
      </w:pPr>
      <w:r w:rsidRPr="002A6F2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A6F26" w:rsidRPr="002A6F26" w:rsidRDefault="002A6F26" w:rsidP="002A6F26">
      <w:pPr>
        <w:pStyle w:val="a3"/>
        <w:rPr>
          <w:rFonts w:ascii="Times New Roman" w:hAnsi="Times New Roman"/>
          <w:sz w:val="24"/>
          <w:szCs w:val="24"/>
        </w:rPr>
      </w:pPr>
    </w:p>
    <w:p w:rsidR="002A6F26" w:rsidRPr="00A72289" w:rsidRDefault="002A6F26" w:rsidP="002A6F2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proofErr w:type="gramStart"/>
      <w:r w:rsidRPr="00A72289">
        <w:rPr>
          <w:rFonts w:ascii="Times New Roman" w:hAnsi="Times New Roman"/>
          <w:b/>
          <w:sz w:val="24"/>
          <w:szCs w:val="24"/>
          <w:u w:val="single"/>
          <w:lang w:val="en-US"/>
        </w:rPr>
        <w:t>Louvre</w:t>
      </w:r>
      <w:r w:rsidRPr="00A72289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A72289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|ˈ</w:t>
      </w:r>
      <w:proofErr w:type="spellStart"/>
      <w:r w:rsidRPr="00A72289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luːvə</w:t>
      </w:r>
      <w:proofErr w:type="spellEnd"/>
      <w:r w:rsidRPr="00A72289">
        <w:rPr>
          <w:rFonts w:ascii="Times New Roman" w:hAnsi="Times New Roman"/>
          <w:b/>
          <w:sz w:val="24"/>
          <w:szCs w:val="24"/>
          <w:shd w:val="clear" w:color="auto" w:fill="FCFCFC"/>
          <w:lang w:val="en-US"/>
        </w:rPr>
        <w:t>|)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is one of the world’s largest museums and the most popular one. It is housed in the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former</w:t>
      </w:r>
      <w:r w:rsidRPr="00A72289">
        <w:rPr>
          <w:rFonts w:ascii="Times New Roman" w:hAnsi="Times New Roman"/>
          <w:sz w:val="24"/>
          <w:szCs w:val="24"/>
          <w:lang w:val="en-US"/>
        </w:rPr>
        <w:t>(</w:t>
      </w:r>
      <w:r w:rsidRPr="00A72289">
        <w:rPr>
          <w:rFonts w:ascii="Times New Roman" w:hAnsi="Times New Roman"/>
          <w:sz w:val="24"/>
          <w:szCs w:val="24"/>
          <w:shd w:val="clear" w:color="auto" w:fill="FCFCFC"/>
        </w:rPr>
        <w:t>прежний</w:t>
      </w:r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 xml:space="preserve">, </w:t>
      </w:r>
      <w:r w:rsidRPr="00A72289">
        <w:rPr>
          <w:rFonts w:ascii="Times New Roman" w:hAnsi="Times New Roman"/>
          <w:sz w:val="24"/>
          <w:szCs w:val="24"/>
          <w:shd w:val="clear" w:color="auto" w:fill="FCFCFC"/>
        </w:rPr>
        <w:t>бывший</w:t>
      </w:r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royal palace and is located in the centre of Paris on the right bank of the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Seine</w:t>
      </w:r>
      <w:r w:rsidRPr="00A72289">
        <w:rPr>
          <w:rFonts w:ascii="Times New Roman" w:hAnsi="Times New Roman"/>
          <w:sz w:val="24"/>
          <w:szCs w:val="24"/>
          <w:lang w:val="en-US"/>
        </w:rPr>
        <w:t>(</w:t>
      </w:r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[ 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seɪn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])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The museum was opened in 1793 and became one of the first museums opened for public.</w:t>
      </w:r>
    </w:p>
    <w:p w:rsidR="002A6F26" w:rsidRPr="00A72289" w:rsidRDefault="002A6F26" w:rsidP="002A6F2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 xml:space="preserve">The Louvre is one of the oldest museums in the world. It houses various collections from all over the world. There are a lot of </w:t>
      </w:r>
      <w:proofErr w:type="gramStart"/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exhibits(</w:t>
      </w:r>
      <w:proofErr w:type="gram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ɪɡˈzɪbɪt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representing different cultures and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epochs(</w:t>
      </w:r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|ˈ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iːpɒks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such as Ancient Egypt, Ancient Greece and others. There are plenty of statues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proofErr w:type="gramStart"/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canvases</w:t>
      </w:r>
      <w:r w:rsidRPr="00A72289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|ˈ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kanvəs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and other objects of art.</w:t>
      </w:r>
    </w:p>
    <w:p w:rsidR="002A6F26" w:rsidRPr="00A72289" w:rsidRDefault="002A6F26" w:rsidP="002A6F2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>The entrance to the museum is free almost for everyone. It is open nearly every day.</w:t>
      </w:r>
    </w:p>
    <w:p w:rsidR="002A6F26" w:rsidRPr="00A72289" w:rsidRDefault="002A6F26" w:rsidP="002A6F2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72289">
        <w:rPr>
          <w:rFonts w:ascii="Times New Roman" w:hAnsi="Times New Roman"/>
          <w:sz w:val="24"/>
          <w:szCs w:val="24"/>
          <w:lang w:val="en-US"/>
        </w:rPr>
        <w:t xml:space="preserve">It houses a lot of world’s most famous works. So, there is the Mona Lisa by Leonardo </w:t>
      </w:r>
      <w:proofErr w:type="spellStart"/>
      <w:r w:rsidRPr="00A72289">
        <w:rPr>
          <w:rFonts w:ascii="Times New Roman" w:hAnsi="Times New Roman"/>
          <w:sz w:val="24"/>
          <w:szCs w:val="24"/>
          <w:lang w:val="en-US"/>
        </w:rPr>
        <w:t>da</w:t>
      </w:r>
      <w:proofErr w:type="spellEnd"/>
      <w:r w:rsidRPr="00A72289">
        <w:rPr>
          <w:rFonts w:ascii="Times New Roman" w:hAnsi="Times New Roman"/>
          <w:sz w:val="24"/>
          <w:szCs w:val="24"/>
          <w:lang w:val="en-US"/>
        </w:rPr>
        <w:t xml:space="preserve"> Vinci,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 xml:space="preserve">The raft of the </w:t>
      </w:r>
      <w:proofErr w:type="gramStart"/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Medusa(</w:t>
      </w:r>
      <w:proofErr w:type="gram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mɪˈdjuːzə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|-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 «</w:t>
      </w:r>
      <w:hyperlink r:id="rId8" w:tooltip="Плот " w:history="1">
        <w:r w:rsidRPr="00A722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Плот</w:t>
        </w:r>
        <w:r w:rsidRPr="00A722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 xml:space="preserve"> „</w:t>
        </w:r>
        <w:r w:rsidRPr="00A722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Медузы</w:t>
        </w:r>
        <w:r w:rsidRPr="00A72289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“</w:t>
        </w:r>
      </w:hyperlink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»)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Theodore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[ ˈ</w:t>
      </w:r>
      <w:r w:rsidRPr="00A72289">
        <w:rPr>
          <w:rFonts w:ascii="Times New Roman" w:hAnsi="Times New Roman"/>
          <w:sz w:val="24"/>
          <w:szCs w:val="24"/>
          <w:shd w:val="clear" w:color="auto" w:fill="F5F5F5"/>
        </w:rPr>
        <w:t>θ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>iːədɔːr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]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)Gericault, as well as statues of the </w:t>
      </w:r>
      <w:r w:rsidRPr="00A72289">
        <w:rPr>
          <w:rFonts w:ascii="Times New Roman" w:hAnsi="Times New Roman"/>
          <w:sz w:val="24"/>
          <w:szCs w:val="24"/>
          <w:u w:val="single"/>
          <w:lang w:val="en-US"/>
        </w:rPr>
        <w:t>Venus de Milo</w:t>
      </w:r>
      <w:r w:rsidRPr="00A72289">
        <w:rPr>
          <w:rFonts w:ascii="Times New Roman" w:hAnsi="Times New Roman"/>
          <w:sz w:val="24"/>
          <w:szCs w:val="24"/>
          <w:lang w:val="en-US"/>
        </w:rPr>
        <w:t>(</w:t>
      </w:r>
      <w:r w:rsidRPr="00A72289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Венера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A72289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Милосская</w:t>
      </w:r>
      <w:proofErr w:type="spellEnd"/>
      <w:r w:rsidRPr="00A72289">
        <w:rPr>
          <w:rStyle w:val="w"/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A72289">
        <w:rPr>
          <w:rFonts w:ascii="Times New Roman" w:hAnsi="Times New Roman"/>
          <w:sz w:val="24"/>
          <w:szCs w:val="24"/>
          <w:lang w:val="en-US"/>
        </w:rPr>
        <w:t xml:space="preserve"> and the Nike of Samothrace(</w:t>
      </w:r>
      <w:r w:rsidRPr="00A72289">
        <w:rPr>
          <w:rFonts w:ascii="Times New Roman" w:hAnsi="Times New Roman"/>
          <w:sz w:val="24"/>
          <w:szCs w:val="24"/>
          <w:shd w:val="clear" w:color="auto" w:fill="FFFFFF"/>
        </w:rPr>
        <w:t>Ника</w:t>
      </w:r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2289">
        <w:rPr>
          <w:rFonts w:ascii="Times New Roman" w:hAnsi="Times New Roman"/>
          <w:sz w:val="24"/>
          <w:szCs w:val="24"/>
          <w:shd w:val="clear" w:color="auto" w:fill="FFFFFF"/>
        </w:rPr>
        <w:t>Самофракийская</w:t>
      </w:r>
      <w:proofErr w:type="spellEnd"/>
      <w:r w:rsidRPr="00A722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)</w:t>
      </w:r>
      <w:r w:rsidRPr="00A72289">
        <w:rPr>
          <w:rFonts w:ascii="Times New Roman" w:hAnsi="Times New Roman"/>
          <w:sz w:val="24"/>
          <w:szCs w:val="24"/>
          <w:lang w:val="en-US"/>
        </w:rPr>
        <w:t>. </w:t>
      </w:r>
    </w:p>
    <w:p w:rsidR="002A6F26" w:rsidRPr="002A6F26" w:rsidRDefault="002A6F26" w:rsidP="00D66A28">
      <w:pPr>
        <w:rPr>
          <w:rFonts w:ascii="Times New Roman" w:hAnsi="Times New Roman"/>
          <w:sz w:val="24"/>
          <w:szCs w:val="24"/>
          <w:lang w:val="en-US"/>
        </w:rPr>
      </w:pPr>
    </w:p>
    <w:p w:rsidR="002A6F26" w:rsidRPr="002A6F26" w:rsidRDefault="002A6F26" w:rsidP="00D66A28">
      <w:pPr>
        <w:rPr>
          <w:rFonts w:ascii="Times New Roman" w:hAnsi="Times New Roman"/>
          <w:sz w:val="24"/>
          <w:szCs w:val="24"/>
          <w:lang w:val="en-US"/>
        </w:rPr>
      </w:pPr>
    </w:p>
    <w:p w:rsidR="002A6F26" w:rsidRPr="002A6F26" w:rsidRDefault="002A6F26" w:rsidP="00D66A28">
      <w:pPr>
        <w:rPr>
          <w:rFonts w:ascii="Times New Roman" w:hAnsi="Times New Roman"/>
          <w:sz w:val="24"/>
          <w:szCs w:val="24"/>
          <w:lang w:val="en-US"/>
        </w:rPr>
      </w:pPr>
    </w:p>
    <w:p w:rsidR="002A6F26" w:rsidRPr="002A6F26" w:rsidRDefault="002A6F26" w:rsidP="00D66A28">
      <w:pPr>
        <w:rPr>
          <w:rFonts w:ascii="Times New Roman" w:hAnsi="Times New Roman"/>
          <w:sz w:val="24"/>
          <w:szCs w:val="24"/>
          <w:lang w:val="en-US"/>
        </w:rPr>
      </w:pPr>
    </w:p>
    <w:p w:rsidR="002A6F26" w:rsidRPr="002A6F26" w:rsidRDefault="002A6F26" w:rsidP="00D66A28">
      <w:pPr>
        <w:rPr>
          <w:rFonts w:ascii="Times New Roman" w:hAnsi="Times New Roman"/>
          <w:sz w:val="24"/>
          <w:szCs w:val="24"/>
          <w:lang w:val="en-US"/>
        </w:rPr>
      </w:pPr>
    </w:p>
    <w:p w:rsidR="002A6F26" w:rsidRPr="002A6F26" w:rsidRDefault="002A6F26" w:rsidP="00D66A28">
      <w:pPr>
        <w:rPr>
          <w:rFonts w:ascii="Times New Roman" w:hAnsi="Times New Roman"/>
          <w:sz w:val="24"/>
          <w:szCs w:val="24"/>
          <w:lang w:val="en-US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AB0721" w:rsidRPr="002A6F26" w:rsidRDefault="002A6F26" w:rsidP="00D66A2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2A6F26" w:rsidRPr="002A6F26" w:rsidRDefault="002A6F26" w:rsidP="002A6F26">
      <w:pPr>
        <w:pStyle w:val="1"/>
        <w:shd w:val="clear" w:color="auto" w:fill="auto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Helen: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Hi, Maggie. I know that you’ve been to Springfield. Tell us about the museums there.</w:t>
      </w:r>
    </w:p>
    <w:p w:rsidR="002A6F26" w:rsidRPr="002A6F26" w:rsidRDefault="002A6F26" w:rsidP="002A6F26">
      <w:pPr>
        <w:pStyle w:val="1"/>
        <w:shd w:val="clear" w:color="auto" w:fill="auto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Maggie Parker: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With pleasure, Helen. Springfield is a small quiet place and there are three museums there.</w:t>
      </w:r>
    </w:p>
    <w:p w:rsidR="002A6F26" w:rsidRPr="002A6F26" w:rsidRDefault="002A6F26" w:rsidP="002A6F26">
      <w:pPr>
        <w:pStyle w:val="1"/>
        <w:shd w:val="clear" w:color="auto" w:fill="auto"/>
        <w:spacing w:after="21" w:line="340" w:lineRule="exact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Helen: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Did it take you much time to see them?</w:t>
      </w:r>
    </w:p>
    <w:p w:rsidR="002A6F26" w:rsidRPr="002A6F26" w:rsidRDefault="002A6F26" w:rsidP="002A6F26">
      <w:pPr>
        <w:pStyle w:val="1"/>
        <w:shd w:val="clear" w:color="auto" w:fill="auto"/>
        <w:spacing w:line="278" w:lineRule="exact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Maggie Parker: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It took only one day. First I went to the Historical museum. This tells us a lot about the history of the US. The visitors can see a lot of things which belonged to American people in the past: clothes, furniture and have a look at the first telephone and the first bicycle. I forgot all about the time and space there. The next museum I went to was the Museum of Art.</w:t>
      </w:r>
    </w:p>
    <w:p w:rsidR="002A6F26" w:rsidRPr="002A6F26" w:rsidRDefault="002A6F26" w:rsidP="002A6F26">
      <w:pPr>
        <w:pStyle w:val="1"/>
        <w:shd w:val="clear" w:color="auto" w:fill="auto"/>
        <w:spacing w:after="21" w:line="340" w:lineRule="exact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Helen: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And what was your impression?</w:t>
      </w:r>
    </w:p>
    <w:p w:rsidR="002A6F26" w:rsidRPr="002A6F26" w:rsidRDefault="002A6F26" w:rsidP="002A6F26">
      <w:pPr>
        <w:pStyle w:val="1"/>
        <w:shd w:val="clear" w:color="auto" w:fill="auto"/>
        <w:spacing w:line="278" w:lineRule="exact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Maggie Parker: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Oh, it’s very good. The museum has an exposition of talented American artists and a gallery of modern art. I especially liked the collection of landscapes by famous impressionists. You won’t believe me but I found two paintings by Monet there!</w:t>
      </w:r>
    </w:p>
    <w:p w:rsidR="002A6F26" w:rsidRPr="002A6F26" w:rsidRDefault="002A6F26" w:rsidP="002A6F26">
      <w:pPr>
        <w:pStyle w:val="1"/>
        <w:shd w:val="clear" w:color="auto" w:fill="auto"/>
        <w:spacing w:after="13" w:line="340" w:lineRule="exact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Helen: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Oh, really? Isn’t it great for such a small museum?</w:t>
      </w:r>
    </w:p>
    <w:p w:rsidR="002A6F26" w:rsidRPr="002A6F26" w:rsidRDefault="002A6F26" w:rsidP="002A6F26">
      <w:pPr>
        <w:pStyle w:val="1"/>
        <w:shd w:val="clear" w:color="auto" w:fill="auto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Maggie Parker: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The next on my list was the Walter Art Museum. Its three sections display the culture of Ancient China, Egypt and Greece. I was impressed by a vast collection of Chinese vases and Greek sculptures. And in the Egypt section I saw a real mummy*.</w:t>
      </w:r>
    </w:p>
    <w:p w:rsidR="002A6F26" w:rsidRPr="002A6F26" w:rsidRDefault="002A6F26" w:rsidP="002A6F26">
      <w:pPr>
        <w:pStyle w:val="1"/>
        <w:shd w:val="clear" w:color="auto" w:fill="auto"/>
        <w:spacing w:line="340" w:lineRule="exact"/>
        <w:ind w:right="991"/>
        <w:rPr>
          <w:rFonts w:ascii="Times New Roman" w:hAnsi="Times New Roman" w:cs="Times New Roman"/>
          <w:sz w:val="28"/>
          <w:szCs w:val="28"/>
          <w:lang w:val="en-US"/>
        </w:rPr>
      </w:pPr>
      <w:r w:rsidRPr="0084639D">
        <w:rPr>
          <w:rStyle w:val="0pt"/>
          <w:rFonts w:ascii="Times New Roman" w:hAnsi="Times New Roman"/>
          <w:sz w:val="28"/>
          <w:szCs w:val="28"/>
        </w:rPr>
        <w:t xml:space="preserve">Helen: </w:t>
      </w:r>
      <w:r w:rsidRPr="002A6F26">
        <w:rPr>
          <w:rFonts w:ascii="Times New Roman" w:hAnsi="Times New Roman" w:cs="Times New Roman"/>
          <w:sz w:val="28"/>
          <w:szCs w:val="28"/>
          <w:lang w:val="en-US"/>
        </w:rPr>
        <w:t>As I can see, we should visit Springfield too.</w:t>
      </w: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Default="002A6F26" w:rsidP="00D66A28">
      <w:pPr>
        <w:rPr>
          <w:rFonts w:ascii="Times New Roman" w:hAnsi="Times New Roman"/>
          <w:sz w:val="24"/>
          <w:szCs w:val="24"/>
        </w:rPr>
      </w:pPr>
    </w:p>
    <w:p w:rsidR="002A6F26" w:rsidRPr="002A6F26" w:rsidRDefault="002A6F26" w:rsidP="00D66A28">
      <w:pPr>
        <w:rPr>
          <w:rFonts w:ascii="Times New Roman" w:hAnsi="Times New Roman"/>
          <w:sz w:val="24"/>
          <w:szCs w:val="24"/>
          <w:lang w:val="en-US"/>
        </w:rPr>
      </w:pPr>
      <w:r w:rsidRPr="002A6F2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tbl>
      <w:tblPr>
        <w:tblW w:w="9658" w:type="dxa"/>
        <w:tblInd w:w="-3" w:type="dxa"/>
        <w:tblCellMar>
          <w:left w:w="0" w:type="dxa"/>
          <w:right w:w="0" w:type="dxa"/>
        </w:tblCellMar>
        <w:tblLook w:val="00A0"/>
      </w:tblPr>
      <w:tblGrid>
        <w:gridCol w:w="3230"/>
        <w:gridCol w:w="2268"/>
        <w:gridCol w:w="2268"/>
        <w:gridCol w:w="1892"/>
      </w:tblGrid>
      <w:tr w:rsidR="00AB0721" w:rsidRPr="00A02B42" w:rsidTr="009D588A">
        <w:trPr>
          <w:trHeight w:val="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tabs>
                <w:tab w:val="center" w:pos="1174"/>
              </w:tabs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I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feel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confident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quite</w:t>
            </w:r>
            <w:proofErr w:type="spellEnd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confident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not</w:t>
            </w:r>
            <w:proofErr w:type="spellEnd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very</w:t>
            </w:r>
            <w:proofErr w:type="spellEnd"/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use a variety of words to talk about art.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understand people talking about art.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read articles on art and find the right answers quickly.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 xml:space="preserve">I know how to form the nouns, </w:t>
            </w:r>
            <w:proofErr w:type="spellStart"/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adj</w:t>
            </w:r>
            <w:proofErr w:type="spellEnd"/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, verbs, etc. of different words.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do virtual presentations and speak in public.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</w:tbl>
    <w:p w:rsidR="00AB0721" w:rsidRPr="00C35F3B" w:rsidRDefault="00AB0721" w:rsidP="009D588A">
      <w:pPr>
        <w:rPr>
          <w:lang w:val="en-US"/>
        </w:rPr>
      </w:pPr>
    </w:p>
    <w:tbl>
      <w:tblPr>
        <w:tblW w:w="9658" w:type="dxa"/>
        <w:tblInd w:w="-3" w:type="dxa"/>
        <w:tblCellMar>
          <w:left w:w="0" w:type="dxa"/>
          <w:right w:w="0" w:type="dxa"/>
        </w:tblCellMar>
        <w:tblLook w:val="00A0"/>
      </w:tblPr>
      <w:tblGrid>
        <w:gridCol w:w="3230"/>
        <w:gridCol w:w="2268"/>
        <w:gridCol w:w="2268"/>
        <w:gridCol w:w="1892"/>
      </w:tblGrid>
      <w:tr w:rsidR="00AB0721" w:rsidRPr="00A02B42" w:rsidTr="009D588A">
        <w:trPr>
          <w:trHeight w:val="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tabs>
                <w:tab w:val="center" w:pos="1174"/>
              </w:tabs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I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feel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confident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quite</w:t>
            </w:r>
            <w:proofErr w:type="spellEnd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confident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not</w:t>
            </w:r>
            <w:proofErr w:type="spellEnd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very</w:t>
            </w:r>
            <w:proofErr w:type="spellEnd"/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use a variety of words to talk about art.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understand people talking about art.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read articles on art and find the right answers quickly.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 xml:space="preserve">I know how to form the nouns, </w:t>
            </w:r>
            <w:proofErr w:type="spellStart"/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adj</w:t>
            </w:r>
            <w:proofErr w:type="spellEnd"/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, verbs, etc. of different words.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do virtual presentations and speak in public.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</w:tbl>
    <w:p w:rsidR="00AB0721" w:rsidRPr="00C35F3B" w:rsidRDefault="00AB0721" w:rsidP="009D588A">
      <w:pPr>
        <w:rPr>
          <w:lang w:val="en-US"/>
        </w:rPr>
      </w:pPr>
    </w:p>
    <w:tbl>
      <w:tblPr>
        <w:tblW w:w="9658" w:type="dxa"/>
        <w:tblInd w:w="-3" w:type="dxa"/>
        <w:tblCellMar>
          <w:left w:w="0" w:type="dxa"/>
          <w:right w:w="0" w:type="dxa"/>
        </w:tblCellMar>
        <w:tblLook w:val="00A0"/>
      </w:tblPr>
      <w:tblGrid>
        <w:gridCol w:w="3230"/>
        <w:gridCol w:w="2268"/>
        <w:gridCol w:w="2268"/>
        <w:gridCol w:w="1892"/>
      </w:tblGrid>
      <w:tr w:rsidR="00AB0721" w:rsidRPr="00A02B42" w:rsidTr="009D588A">
        <w:trPr>
          <w:trHeight w:val="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tabs>
                <w:tab w:val="center" w:pos="1174"/>
              </w:tabs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I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feel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confident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quite</w:t>
            </w:r>
            <w:proofErr w:type="spellEnd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confident</w:t>
            </w:r>
            <w:proofErr w:type="spellEnd"/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not</w:t>
            </w:r>
            <w:proofErr w:type="spellEnd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5F3B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very</w:t>
            </w:r>
            <w:proofErr w:type="spellEnd"/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use a variety of words to talk about art.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understand people talking about art.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read articles on art and find the right answers quickly.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 xml:space="preserve">I know how to form the nouns, </w:t>
            </w:r>
            <w:proofErr w:type="spellStart"/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adj</w:t>
            </w:r>
            <w:proofErr w:type="spellEnd"/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, verbs, etc. of different words.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  <w:tr w:rsidR="00AB0721" w:rsidRPr="00504C98" w:rsidTr="009D588A">
        <w:trPr>
          <w:trHeight w:val="503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35F3B">
              <w:rPr>
                <w:rFonts w:ascii="Times New Roman" w:hAnsi="Times New Roman"/>
                <w:color w:val="000000"/>
                <w:lang w:val="en-US" w:eastAsia="ru-RU"/>
              </w:rPr>
              <w:t>I can do virtual presentations and speak in public.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21" w:rsidRPr="00C35F3B" w:rsidRDefault="00AB0721" w:rsidP="00CD72C6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  <w:lang w:val="en-US" w:eastAsia="ru-RU"/>
              </w:rPr>
            </w:pPr>
          </w:p>
        </w:tc>
      </w:tr>
    </w:tbl>
    <w:p w:rsidR="00AB0721" w:rsidRDefault="00AB0721" w:rsidP="009D588A">
      <w:pPr>
        <w:rPr>
          <w:lang w:val="en-US"/>
        </w:rPr>
      </w:pPr>
    </w:p>
    <w:p w:rsidR="00AB0721" w:rsidRDefault="00AB0721" w:rsidP="009D588A">
      <w:pPr>
        <w:rPr>
          <w:lang w:val="en-US"/>
        </w:rPr>
      </w:pPr>
    </w:p>
    <w:p w:rsidR="00AB0721" w:rsidRDefault="00AB0721" w:rsidP="009D588A">
      <w:pPr>
        <w:rPr>
          <w:lang w:val="en-US"/>
        </w:rPr>
      </w:pPr>
    </w:p>
    <w:p w:rsidR="002A6F26" w:rsidRDefault="002A6F26" w:rsidP="00066646">
      <w:pPr>
        <w:pStyle w:val="a3"/>
        <w:rPr>
          <w:rFonts w:ascii="Times New Roman" w:hAnsi="Times New Roman"/>
          <w:b/>
          <w:sz w:val="52"/>
          <w:szCs w:val="52"/>
        </w:rPr>
      </w:pPr>
    </w:p>
    <w:p w:rsidR="002A6F26" w:rsidRDefault="002A6F26" w:rsidP="00066646">
      <w:pPr>
        <w:pStyle w:val="a3"/>
        <w:rPr>
          <w:rFonts w:ascii="Times New Roman" w:hAnsi="Times New Roman"/>
          <w:b/>
          <w:sz w:val="52"/>
          <w:szCs w:val="52"/>
        </w:rPr>
      </w:pPr>
    </w:p>
    <w:p w:rsidR="002A6F26" w:rsidRDefault="002A6F26" w:rsidP="00066646">
      <w:pPr>
        <w:pStyle w:val="a3"/>
        <w:rPr>
          <w:rFonts w:ascii="Times New Roman" w:hAnsi="Times New Roman"/>
          <w:b/>
          <w:sz w:val="52"/>
          <w:szCs w:val="52"/>
        </w:rPr>
      </w:pPr>
    </w:p>
    <w:p w:rsidR="00AB0721" w:rsidRPr="00C35F3B" w:rsidRDefault="00AB0721" w:rsidP="00D66A28">
      <w:pPr>
        <w:rPr>
          <w:lang w:val="en-US"/>
        </w:rPr>
      </w:pPr>
    </w:p>
    <w:sectPr w:rsidR="00AB0721" w:rsidRPr="00C35F3B" w:rsidSect="003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146"/>
    <w:multiLevelType w:val="multilevel"/>
    <w:tmpl w:val="AB5C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4A7385"/>
    <w:multiLevelType w:val="multilevel"/>
    <w:tmpl w:val="2798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B84CED"/>
    <w:multiLevelType w:val="hybridMultilevel"/>
    <w:tmpl w:val="1846B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A28"/>
    <w:rsid w:val="00066646"/>
    <w:rsid w:val="000C2A5E"/>
    <w:rsid w:val="00113ED1"/>
    <w:rsid w:val="0015554B"/>
    <w:rsid w:val="001D6303"/>
    <w:rsid w:val="00212557"/>
    <w:rsid w:val="002150AA"/>
    <w:rsid w:val="002A6F26"/>
    <w:rsid w:val="002C2610"/>
    <w:rsid w:val="002D08D9"/>
    <w:rsid w:val="00301830"/>
    <w:rsid w:val="003160E0"/>
    <w:rsid w:val="0031746D"/>
    <w:rsid w:val="00331AF7"/>
    <w:rsid w:val="0034707E"/>
    <w:rsid w:val="00353189"/>
    <w:rsid w:val="00355B2B"/>
    <w:rsid w:val="003708FF"/>
    <w:rsid w:val="00373D96"/>
    <w:rsid w:val="003B5FC4"/>
    <w:rsid w:val="003D3D0B"/>
    <w:rsid w:val="00477CAF"/>
    <w:rsid w:val="004A1BB0"/>
    <w:rsid w:val="004B2CB5"/>
    <w:rsid w:val="00504C98"/>
    <w:rsid w:val="00533985"/>
    <w:rsid w:val="00562FF2"/>
    <w:rsid w:val="005754AD"/>
    <w:rsid w:val="006078B8"/>
    <w:rsid w:val="0062787F"/>
    <w:rsid w:val="006A31E2"/>
    <w:rsid w:val="0070250A"/>
    <w:rsid w:val="00745627"/>
    <w:rsid w:val="00796F61"/>
    <w:rsid w:val="00801638"/>
    <w:rsid w:val="0083467C"/>
    <w:rsid w:val="00895D22"/>
    <w:rsid w:val="008C1708"/>
    <w:rsid w:val="00916D53"/>
    <w:rsid w:val="00947FB7"/>
    <w:rsid w:val="009B16DE"/>
    <w:rsid w:val="009C2708"/>
    <w:rsid w:val="009D588A"/>
    <w:rsid w:val="009E7C56"/>
    <w:rsid w:val="00A02B42"/>
    <w:rsid w:val="00A342CF"/>
    <w:rsid w:val="00A72289"/>
    <w:rsid w:val="00AB0721"/>
    <w:rsid w:val="00AB6FF1"/>
    <w:rsid w:val="00AD5858"/>
    <w:rsid w:val="00B235E1"/>
    <w:rsid w:val="00B4329F"/>
    <w:rsid w:val="00B84191"/>
    <w:rsid w:val="00BA10B7"/>
    <w:rsid w:val="00BC492A"/>
    <w:rsid w:val="00BD77B4"/>
    <w:rsid w:val="00C11C0F"/>
    <w:rsid w:val="00C35F3B"/>
    <w:rsid w:val="00C4036F"/>
    <w:rsid w:val="00C4507F"/>
    <w:rsid w:val="00C60BD1"/>
    <w:rsid w:val="00C63816"/>
    <w:rsid w:val="00CD0343"/>
    <w:rsid w:val="00CD72C6"/>
    <w:rsid w:val="00CF585A"/>
    <w:rsid w:val="00D41C27"/>
    <w:rsid w:val="00D62942"/>
    <w:rsid w:val="00D6597C"/>
    <w:rsid w:val="00D66A28"/>
    <w:rsid w:val="00D95D03"/>
    <w:rsid w:val="00DF0F51"/>
    <w:rsid w:val="00DF41DD"/>
    <w:rsid w:val="00E27511"/>
    <w:rsid w:val="00E4354E"/>
    <w:rsid w:val="00E53B55"/>
    <w:rsid w:val="00EF04A9"/>
    <w:rsid w:val="00F11765"/>
    <w:rsid w:val="00F830BC"/>
    <w:rsid w:val="00F83F13"/>
    <w:rsid w:val="00F97416"/>
    <w:rsid w:val="00FC379C"/>
    <w:rsid w:val="00FD2819"/>
    <w:rsid w:val="00F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A28"/>
    <w:rPr>
      <w:lang w:eastAsia="en-US"/>
    </w:rPr>
  </w:style>
  <w:style w:type="paragraph" w:customStyle="1" w:styleId="a4">
    <w:name w:val="Содержимое таблицы"/>
    <w:basedOn w:val="a"/>
    <w:uiPriority w:val="99"/>
    <w:rsid w:val="00D66A2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c1">
    <w:name w:val="c1"/>
    <w:basedOn w:val="a0"/>
    <w:uiPriority w:val="99"/>
    <w:rsid w:val="00BC492A"/>
    <w:rPr>
      <w:rFonts w:cs="Times New Roman"/>
    </w:rPr>
  </w:style>
  <w:style w:type="character" w:customStyle="1" w:styleId="c2">
    <w:name w:val="c2"/>
    <w:basedOn w:val="a0"/>
    <w:uiPriority w:val="99"/>
    <w:rsid w:val="00BC492A"/>
    <w:rPr>
      <w:rFonts w:cs="Times New Roman"/>
    </w:rPr>
  </w:style>
  <w:style w:type="paragraph" w:customStyle="1" w:styleId="c4">
    <w:name w:val="c4"/>
    <w:basedOn w:val="a"/>
    <w:uiPriority w:val="99"/>
    <w:rsid w:val="00C3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uiPriority w:val="99"/>
    <w:rsid w:val="00C35F3B"/>
    <w:rPr>
      <w:rFonts w:cs="Times New Roman"/>
    </w:rPr>
  </w:style>
  <w:style w:type="character" w:customStyle="1" w:styleId="c13">
    <w:name w:val="c13"/>
    <w:basedOn w:val="a0"/>
    <w:uiPriority w:val="99"/>
    <w:rsid w:val="00C35F3B"/>
    <w:rPr>
      <w:rFonts w:cs="Times New Roman"/>
    </w:rPr>
  </w:style>
  <w:style w:type="paragraph" w:styleId="a5">
    <w:name w:val="Normal (Web)"/>
    <w:basedOn w:val="a"/>
    <w:uiPriority w:val="99"/>
    <w:rsid w:val="00C3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C35F3B"/>
    <w:rPr>
      <w:rFonts w:cs="Times New Roman"/>
    </w:rPr>
  </w:style>
  <w:style w:type="paragraph" w:customStyle="1" w:styleId="c17">
    <w:name w:val="c17"/>
    <w:basedOn w:val="a"/>
    <w:uiPriority w:val="99"/>
    <w:rsid w:val="00C35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6A31E2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6A31E2"/>
    <w:rPr>
      <w:rFonts w:cs="Times New Roman"/>
    </w:rPr>
  </w:style>
  <w:style w:type="paragraph" w:styleId="a7">
    <w:name w:val="List Paragraph"/>
    <w:basedOn w:val="a"/>
    <w:uiPriority w:val="99"/>
    <w:qFormat/>
    <w:rsid w:val="00EF04A9"/>
    <w:pPr>
      <w:ind w:left="720"/>
      <w:contextualSpacing/>
    </w:pPr>
  </w:style>
  <w:style w:type="character" w:styleId="a8">
    <w:name w:val="Emphasis"/>
    <w:basedOn w:val="a0"/>
    <w:uiPriority w:val="99"/>
    <w:qFormat/>
    <w:rsid w:val="00F830BC"/>
    <w:rPr>
      <w:rFonts w:cs="Times New Roman"/>
      <w:i/>
      <w:iCs/>
    </w:rPr>
  </w:style>
  <w:style w:type="character" w:customStyle="1" w:styleId="a9">
    <w:name w:val="Основной текст_"/>
    <w:basedOn w:val="a0"/>
    <w:link w:val="1"/>
    <w:rsid w:val="002A6F26"/>
    <w:rPr>
      <w:rFonts w:ascii="AngsanaUPC" w:eastAsia="AngsanaUPC" w:hAnsi="AngsanaUPC" w:cs="AngsanaUPC"/>
      <w:spacing w:val="7"/>
      <w:sz w:val="34"/>
      <w:szCs w:val="34"/>
      <w:shd w:val="clear" w:color="auto" w:fill="FFFFFF"/>
    </w:rPr>
  </w:style>
  <w:style w:type="character" w:customStyle="1" w:styleId="0pt">
    <w:name w:val="Основной текст + Полужирный;Интервал 0 pt"/>
    <w:basedOn w:val="a9"/>
    <w:rsid w:val="002A6F26"/>
    <w:rPr>
      <w:b/>
      <w:bCs/>
      <w:color w:val="000000"/>
      <w:spacing w:val="3"/>
      <w:w w:val="100"/>
      <w:position w:val="0"/>
      <w:lang w:val="en-US"/>
    </w:rPr>
  </w:style>
  <w:style w:type="paragraph" w:customStyle="1" w:styleId="1">
    <w:name w:val="Основной текст1"/>
    <w:basedOn w:val="a"/>
    <w:link w:val="a9"/>
    <w:rsid w:val="002A6F26"/>
    <w:pPr>
      <w:widowControl w:val="0"/>
      <w:shd w:val="clear" w:color="auto" w:fill="FFFFFF"/>
      <w:spacing w:after="0" w:line="283" w:lineRule="exact"/>
      <w:jc w:val="both"/>
    </w:pPr>
    <w:rPr>
      <w:rFonts w:ascii="AngsanaUPC" w:eastAsia="AngsanaUPC" w:hAnsi="AngsanaUPC" w:cs="AngsanaUPC"/>
      <w:spacing w:val="7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E%D1%82_%C2%AB%D0%9C%D0%B5%D0%B4%D1%83%D0%B7%D1%8B%C2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1%82_%C2%AB%D0%9C%D0%B5%D0%B4%D1%83%D0%B7%D1%8B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OocgdV0Hiw" TargetMode="External"/><Relationship Id="rId5" Type="http://schemas.openxmlformats.org/officeDocument/2006/relationships/hyperlink" Target="https://www.youtube.com/watch?v=vmKeRxv-xw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английского языка в 11-м классе по теме "В мире искусства" </vt:lpstr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английского языка в 11-м классе по теме "В мире искусства"</dc:title>
  <dc:creator>Наташа</dc:creator>
  <cp:lastModifiedBy>Наташа</cp:lastModifiedBy>
  <cp:revision>2</cp:revision>
  <cp:lastPrinted>2018-10-17T05:05:00Z</cp:lastPrinted>
  <dcterms:created xsi:type="dcterms:W3CDTF">2018-12-09T18:09:00Z</dcterms:created>
  <dcterms:modified xsi:type="dcterms:W3CDTF">2018-12-09T18:09:00Z</dcterms:modified>
</cp:coreProperties>
</file>