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F3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 xml:space="preserve">Урок </w:t>
      </w:r>
    </w:p>
    <w:p w:rsidR="006116F3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 xml:space="preserve">английского языка </w:t>
      </w:r>
    </w:p>
    <w:p w:rsidR="006116F3" w:rsidRPr="00C068CD" w:rsidRDefault="0079692E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8 </w:t>
      </w:r>
      <w:bookmarkStart w:id="0" w:name="_GoBack"/>
      <w:bookmarkEnd w:id="0"/>
      <w:r w:rsidR="006116F3" w:rsidRPr="00C068CD">
        <w:rPr>
          <w:rFonts w:ascii="Times New Roman" w:hAnsi="Times New Roman" w:cs="Times New Roman"/>
          <w:b/>
          <w:sz w:val="28"/>
          <w:szCs w:val="28"/>
        </w:rPr>
        <w:t xml:space="preserve">классе по теме </w:t>
      </w:r>
    </w:p>
    <w:p w:rsidR="00484F44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>«Национальная кухня Беларуси»</w:t>
      </w:r>
    </w:p>
    <w:p w:rsidR="006116F3" w:rsidRDefault="006116F3" w:rsidP="0061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6F3" w:rsidRPr="00DF0131" w:rsidRDefault="006116F3" w:rsidP="00611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DF0131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знаний, умений и навыков.</w:t>
      </w:r>
    </w:p>
    <w:p w:rsidR="006116F3" w:rsidRPr="00DF0131" w:rsidRDefault="006116F3" w:rsidP="00611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="00DA61BA" w:rsidRPr="00C068CD">
        <w:rPr>
          <w:rFonts w:ascii="Times New Roman" w:hAnsi="Times New Roman" w:cs="Times New Roman"/>
          <w:b/>
          <w:sz w:val="32"/>
          <w:szCs w:val="32"/>
        </w:rPr>
        <w:t>:</w:t>
      </w:r>
      <w:r w:rsidR="00DA61BA" w:rsidRPr="00DF0131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учащихся в рамках обозначенной темы.</w:t>
      </w:r>
    </w:p>
    <w:p w:rsidR="00DA61BA" w:rsidRPr="00C068CD" w:rsidRDefault="00DA61BA" w:rsidP="006116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DA61BA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i/>
          <w:sz w:val="28"/>
          <w:szCs w:val="28"/>
        </w:rPr>
        <w:t>о</w:t>
      </w:r>
      <w:r w:rsidR="00DA61BA" w:rsidRPr="00C068CD">
        <w:rPr>
          <w:rFonts w:ascii="Times New Roman" w:hAnsi="Times New Roman" w:cs="Times New Roman"/>
          <w:i/>
          <w:sz w:val="28"/>
          <w:szCs w:val="28"/>
        </w:rPr>
        <w:t>бучающая:</w:t>
      </w:r>
      <w:r w:rsidR="00DA61BA" w:rsidRPr="00DF0131">
        <w:rPr>
          <w:rFonts w:ascii="Times New Roman" w:hAnsi="Times New Roman" w:cs="Times New Roman"/>
          <w:sz w:val="28"/>
          <w:szCs w:val="28"/>
        </w:rPr>
        <w:t xml:space="preserve"> научить учащихся правильному упот</w:t>
      </w:r>
      <w:r w:rsidRPr="00DF0131">
        <w:rPr>
          <w:rFonts w:ascii="Times New Roman" w:hAnsi="Times New Roman" w:cs="Times New Roman"/>
          <w:sz w:val="28"/>
          <w:szCs w:val="28"/>
        </w:rPr>
        <w:t>реблению речевых образцов по теме урока;</w:t>
      </w:r>
    </w:p>
    <w:p w:rsidR="00DF0131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DF0131">
        <w:rPr>
          <w:rFonts w:ascii="Times New Roman" w:hAnsi="Times New Roman" w:cs="Times New Roman"/>
          <w:sz w:val="28"/>
          <w:szCs w:val="28"/>
        </w:rPr>
        <w:t>: развивать навык работы в команде, развивать память, внимание, умения монологической речи;</w:t>
      </w:r>
    </w:p>
    <w:p w:rsidR="00DF0131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поддерживать высокий уровень интереса к национальной кухне Беларуси, воспитывать у учащихся чувство уважения к национальным блюдам, прививать чувство ответственности за работу в команде;</w:t>
      </w:r>
    </w:p>
    <w:p w:rsidR="00DF0131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DF0131">
        <w:rPr>
          <w:rFonts w:ascii="Times New Roman" w:hAnsi="Times New Roman" w:cs="Times New Roman"/>
          <w:sz w:val="28"/>
          <w:szCs w:val="28"/>
        </w:rPr>
        <w:t xml:space="preserve"> расширить знания учащихся о национальной белорусской кухне.</w:t>
      </w:r>
    </w:p>
    <w:p w:rsidR="00DF0131" w:rsidRPr="00DF0131" w:rsidRDefault="00DF0131" w:rsidP="00DF0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Технология, используемая на уроке: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информационная</w:t>
      </w:r>
    </w:p>
    <w:p w:rsidR="00DF0131" w:rsidRPr="00DF0131" w:rsidRDefault="00DF0131" w:rsidP="00DF0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карточки с заданиями; раздаточный материал; компьютер; мобильные телефоны.</w:t>
      </w:r>
    </w:p>
    <w:p w:rsidR="00DF0131" w:rsidRDefault="00DF0131" w:rsidP="00DF0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Формы организации познавательной деятельности учащихся: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парная, групповая, коллективная.</w:t>
      </w: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C0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42DD7" w:rsidRPr="00B42DD7" w:rsidRDefault="00B42DD7" w:rsidP="00C0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5025"/>
        <w:gridCol w:w="1899"/>
        <w:gridCol w:w="2113"/>
        <w:gridCol w:w="1878"/>
      </w:tblGrid>
      <w:tr w:rsidR="005700FA" w:rsidTr="005700FA">
        <w:tc>
          <w:tcPr>
            <w:tcW w:w="2411" w:type="dxa"/>
          </w:tcPr>
          <w:p w:rsidR="00C068CD" w:rsidRP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C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976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025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99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113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</w:tr>
      <w:tr w:rsidR="003F16F8" w:rsidRPr="00481360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Ввести учащихся в ситуацию иноязычного общения, познакомить с темой и целью урока</w:t>
            </w:r>
          </w:p>
        </w:tc>
        <w:tc>
          <w:tcPr>
            <w:tcW w:w="5025" w:type="dxa"/>
          </w:tcPr>
          <w:p w:rsidR="00C068CD" w:rsidRDefault="005700FA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around the world people like to eat”.</w:t>
            </w:r>
          </w:p>
          <w:p w:rsidR="005700FA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boys and girls. </w:t>
            </w:r>
            <w:r w:rsid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your seats, please. Today we will have an unusual lesson because we’ll speak about Belarusian national cuisine. </w:t>
            </w:r>
          </w:p>
        </w:tc>
        <w:tc>
          <w:tcPr>
            <w:tcW w:w="1899" w:type="dxa"/>
          </w:tcPr>
          <w:p w:rsidR="00C068CD" w:rsidRPr="00481360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- P</w:t>
            </w:r>
          </w:p>
        </w:tc>
        <w:tc>
          <w:tcPr>
            <w:tcW w:w="2113" w:type="dxa"/>
          </w:tcPr>
          <w:p w:rsidR="00C068CD" w:rsidRPr="00481360" w:rsidRDefault="003F16F8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878" w:type="dxa"/>
          </w:tcPr>
          <w:p w:rsidR="00C068CD" w:rsidRPr="00481360" w:rsidRDefault="005700FA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5700FA" w:rsidTr="005700FA">
        <w:tc>
          <w:tcPr>
            <w:tcW w:w="2411" w:type="dxa"/>
          </w:tcPr>
          <w:p w:rsidR="00C068CD" w:rsidRPr="00481360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Pr="0079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ключевой лексики по теме</w:t>
            </w:r>
          </w:p>
        </w:tc>
        <w:tc>
          <w:tcPr>
            <w:tcW w:w="5025" w:type="dxa"/>
          </w:tcPr>
          <w:p w:rsidR="00C068CD" w:rsidRPr="00481360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don’t you like eating? Is there any food you hate/can’t stand eating? Are there any Belarusian dishes you have in your family? Who usually makes it? Can you cook it yourself?</w:t>
            </w:r>
          </w:p>
        </w:tc>
        <w:tc>
          <w:tcPr>
            <w:tcW w:w="1899" w:type="dxa"/>
          </w:tcPr>
          <w:p w:rsidR="00C068CD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P1</w:t>
            </w:r>
          </w:p>
          <w:p w:rsidR="00481360" w:rsidRPr="00481360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P2…</w:t>
            </w:r>
          </w:p>
        </w:tc>
        <w:tc>
          <w:tcPr>
            <w:tcW w:w="2113" w:type="dxa"/>
          </w:tcPr>
          <w:p w:rsidR="00C068CD" w:rsidRPr="0079692E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79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79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9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79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878" w:type="dxa"/>
          </w:tcPr>
          <w:p w:rsidR="00C068CD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79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79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>словами и выражениями</w:t>
            </w: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Работа над лексикой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 по теме</w:t>
            </w:r>
          </w:p>
        </w:tc>
        <w:tc>
          <w:tcPr>
            <w:tcW w:w="5025" w:type="dxa"/>
          </w:tcPr>
          <w:p w:rsidR="00C068CD" w:rsidRDefault="0063146B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normally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  <w:r w:rsidR="00594A24"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Then go </w:t>
            </w:r>
            <w:proofErr w:type="gramStart"/>
            <w:r w:rsidR="005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  the</w:t>
            </w:r>
            <w:proofErr w:type="gramEnd"/>
            <w:r w:rsidR="005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classroom and find someone who has a similar taste. What is the most popular dish? </w:t>
            </w:r>
          </w:p>
          <w:p w:rsidR="00594A24" w:rsidRPr="00594A24" w:rsidRDefault="00594A24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crossword. Try to find as many dishes as you can.</w:t>
            </w:r>
          </w:p>
        </w:tc>
        <w:tc>
          <w:tcPr>
            <w:tcW w:w="1899" w:type="dxa"/>
          </w:tcPr>
          <w:p w:rsidR="00C068CD" w:rsidRDefault="00594A24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</w:t>
            </w:r>
          </w:p>
          <w:p w:rsidR="00594A24" w:rsidRDefault="00594A24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P1, 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3…</w:t>
            </w:r>
          </w:p>
          <w:p w:rsidR="00594A24" w:rsidRPr="00594A24" w:rsidRDefault="00594A24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– P2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делятся на пары и выполняют задания, передвигаясь по классу. Учитель выполняет функцию ведущего.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Обмениваются заданиями и проверяют друг друга. Ответы на кроссворд представлены на компьютерах</w:t>
            </w:r>
          </w:p>
        </w:tc>
        <w:tc>
          <w:tcPr>
            <w:tcW w:w="1878" w:type="dxa"/>
          </w:tcPr>
          <w:p w:rsidR="00C068CD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представлены на карточках</w:t>
            </w: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proofErr w:type="spellStart"/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аудированием</w:t>
            </w:r>
            <w:proofErr w:type="spellEnd"/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навыков по теме</w:t>
            </w:r>
          </w:p>
        </w:tc>
        <w:tc>
          <w:tcPr>
            <w:tcW w:w="5025" w:type="dxa"/>
          </w:tcPr>
          <w:p w:rsidR="00C068CD" w:rsidRPr="00B75FF2" w:rsidRDefault="00B75FF2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cuisine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mention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dishes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heard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 second listening fill in the missing words.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заполняют пропуски; ответы представлены на обратной стороне доски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Работа над говорением</w:t>
            </w:r>
          </w:p>
        </w:tc>
        <w:tc>
          <w:tcPr>
            <w:tcW w:w="2976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говорения</w:t>
            </w:r>
          </w:p>
        </w:tc>
        <w:tc>
          <w:tcPr>
            <w:tcW w:w="5025" w:type="dxa"/>
          </w:tcPr>
          <w:p w:rsidR="00C068CD" w:rsidRDefault="00B75FF2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pairs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about what dishes:</w:t>
            </w:r>
          </w:p>
          <w:p w:rsid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you’ve tried;</w:t>
            </w:r>
          </w:p>
          <w:p w:rsid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you’d like to try;</w:t>
            </w:r>
          </w:p>
          <w:p w:rsid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simple ingredients;</w:t>
            </w:r>
          </w:p>
          <w:p w:rsid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difficult to cook;</w:t>
            </w:r>
          </w:p>
          <w:p w:rsidR="00B75FF2" w:rsidRP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cook.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Выдача д/з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C068CD" w:rsidRPr="00B75FF2" w:rsidRDefault="00B75FF2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 w:rsid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to write a letter to your British friend about one of Belarusian dishes.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получают задание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</w:t>
            </w:r>
          </w:p>
        </w:tc>
        <w:tc>
          <w:tcPr>
            <w:tcW w:w="2976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Выяснить усвоение материала; оценить работу учащихся на уроке.</w:t>
            </w:r>
          </w:p>
        </w:tc>
        <w:tc>
          <w:tcPr>
            <w:tcW w:w="5025" w:type="dxa"/>
          </w:tcPr>
          <w:p w:rsidR="00C068CD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talked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cuisine</w:t>
            </w:r>
            <w:r w:rsidRPr="00796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have a small quiz using the Internet on your mobile phones. Who is the winner? </w:t>
            </w:r>
            <w:r w:rsidRPr="00B42D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hyperlink r:id="rId5" w:history="1">
              <w:r w:rsidRPr="00B42DD7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www.kahoot.it</w:t>
              </w:r>
            </w:hyperlink>
            <w:r w:rsidRPr="00B42D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I’d like to thank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for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work at the lesson.</w:t>
            </w:r>
          </w:p>
          <w:p w:rsid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 your marks 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wish you to be healthy and wealthy.</w:t>
            </w:r>
          </w:p>
          <w:p w:rsidR="00B42DD7" w:rsidRP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Good-bye!</w:t>
            </w:r>
          </w:p>
        </w:tc>
        <w:tc>
          <w:tcPr>
            <w:tcW w:w="1899" w:type="dxa"/>
          </w:tcPr>
          <w:p w:rsidR="00C068CD" w:rsidRPr="00B42DD7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</w:tc>
        <w:tc>
          <w:tcPr>
            <w:tcW w:w="1878" w:type="dxa"/>
          </w:tcPr>
          <w:p w:rsidR="00C068CD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>За работу учащиеся получают отметки</w:t>
            </w:r>
          </w:p>
        </w:tc>
      </w:tr>
    </w:tbl>
    <w:p w:rsidR="00C068CD" w:rsidRPr="00C068CD" w:rsidRDefault="00C068CD" w:rsidP="00C06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068CD" w:rsidRPr="00C068CD" w:rsidSect="00611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152"/>
    <w:multiLevelType w:val="hybridMultilevel"/>
    <w:tmpl w:val="DC428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6209"/>
    <w:multiLevelType w:val="hybridMultilevel"/>
    <w:tmpl w:val="4A82E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551A3"/>
    <w:multiLevelType w:val="hybridMultilevel"/>
    <w:tmpl w:val="5A0E6396"/>
    <w:lvl w:ilvl="0" w:tplc="FFCCC0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2E74"/>
    <w:multiLevelType w:val="hybridMultilevel"/>
    <w:tmpl w:val="A9D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07CE9"/>
    <w:rsid w:val="00027BF9"/>
    <w:rsid w:val="00055B53"/>
    <w:rsid w:val="00057141"/>
    <w:rsid w:val="0006524D"/>
    <w:rsid w:val="0007232A"/>
    <w:rsid w:val="000947B5"/>
    <w:rsid w:val="000A56A9"/>
    <w:rsid w:val="000F5717"/>
    <w:rsid w:val="00102369"/>
    <w:rsid w:val="0012712F"/>
    <w:rsid w:val="00137D43"/>
    <w:rsid w:val="001416DA"/>
    <w:rsid w:val="0019771F"/>
    <w:rsid w:val="001D73C8"/>
    <w:rsid w:val="001F5223"/>
    <w:rsid w:val="00233E38"/>
    <w:rsid w:val="002616DC"/>
    <w:rsid w:val="00277815"/>
    <w:rsid w:val="00280E26"/>
    <w:rsid w:val="00286D68"/>
    <w:rsid w:val="0029510A"/>
    <w:rsid w:val="002A4363"/>
    <w:rsid w:val="002B635C"/>
    <w:rsid w:val="003011CC"/>
    <w:rsid w:val="0030372C"/>
    <w:rsid w:val="00341C5C"/>
    <w:rsid w:val="00345966"/>
    <w:rsid w:val="00374A77"/>
    <w:rsid w:val="00382BAF"/>
    <w:rsid w:val="003B56AC"/>
    <w:rsid w:val="003B6695"/>
    <w:rsid w:val="003C0BD1"/>
    <w:rsid w:val="003D0F1E"/>
    <w:rsid w:val="003F16F8"/>
    <w:rsid w:val="003F6E12"/>
    <w:rsid w:val="004407CC"/>
    <w:rsid w:val="00451EB4"/>
    <w:rsid w:val="0047666C"/>
    <w:rsid w:val="00481360"/>
    <w:rsid w:val="00484F44"/>
    <w:rsid w:val="004B00FE"/>
    <w:rsid w:val="004D0D67"/>
    <w:rsid w:val="00506FDB"/>
    <w:rsid w:val="00512679"/>
    <w:rsid w:val="0053253B"/>
    <w:rsid w:val="00535FF6"/>
    <w:rsid w:val="00541319"/>
    <w:rsid w:val="00556302"/>
    <w:rsid w:val="00561769"/>
    <w:rsid w:val="005700FA"/>
    <w:rsid w:val="005935AF"/>
    <w:rsid w:val="00594A24"/>
    <w:rsid w:val="00595C22"/>
    <w:rsid w:val="005C204C"/>
    <w:rsid w:val="006116F3"/>
    <w:rsid w:val="00615129"/>
    <w:rsid w:val="0063146B"/>
    <w:rsid w:val="00674AA3"/>
    <w:rsid w:val="006F061C"/>
    <w:rsid w:val="00744356"/>
    <w:rsid w:val="00755996"/>
    <w:rsid w:val="00764141"/>
    <w:rsid w:val="0077774B"/>
    <w:rsid w:val="0077795A"/>
    <w:rsid w:val="0079692E"/>
    <w:rsid w:val="007C27D3"/>
    <w:rsid w:val="007C749B"/>
    <w:rsid w:val="007E7AA9"/>
    <w:rsid w:val="0080523E"/>
    <w:rsid w:val="00823C17"/>
    <w:rsid w:val="00843565"/>
    <w:rsid w:val="00885A15"/>
    <w:rsid w:val="008A2225"/>
    <w:rsid w:val="008D177C"/>
    <w:rsid w:val="008D1DA7"/>
    <w:rsid w:val="008F3D83"/>
    <w:rsid w:val="00903CA5"/>
    <w:rsid w:val="00934FCF"/>
    <w:rsid w:val="00966B40"/>
    <w:rsid w:val="00993907"/>
    <w:rsid w:val="009B2108"/>
    <w:rsid w:val="009C18E4"/>
    <w:rsid w:val="009D21C5"/>
    <w:rsid w:val="009D25AF"/>
    <w:rsid w:val="009D7B76"/>
    <w:rsid w:val="009E518C"/>
    <w:rsid w:val="009F4A4E"/>
    <w:rsid w:val="00A012F8"/>
    <w:rsid w:val="00A11621"/>
    <w:rsid w:val="00A3651C"/>
    <w:rsid w:val="00A82ED9"/>
    <w:rsid w:val="00AB56BF"/>
    <w:rsid w:val="00AD33BE"/>
    <w:rsid w:val="00AD5C0B"/>
    <w:rsid w:val="00AF3E40"/>
    <w:rsid w:val="00AF511C"/>
    <w:rsid w:val="00B13803"/>
    <w:rsid w:val="00B13EF4"/>
    <w:rsid w:val="00B25E90"/>
    <w:rsid w:val="00B30195"/>
    <w:rsid w:val="00B42DD7"/>
    <w:rsid w:val="00B75FF2"/>
    <w:rsid w:val="00B77BAF"/>
    <w:rsid w:val="00B864ED"/>
    <w:rsid w:val="00BF3FB6"/>
    <w:rsid w:val="00C068CD"/>
    <w:rsid w:val="00C179FC"/>
    <w:rsid w:val="00C22C25"/>
    <w:rsid w:val="00C57B24"/>
    <w:rsid w:val="00C71C9D"/>
    <w:rsid w:val="00CA4CEE"/>
    <w:rsid w:val="00CC25D4"/>
    <w:rsid w:val="00CC3E5C"/>
    <w:rsid w:val="00CD0D94"/>
    <w:rsid w:val="00CE2388"/>
    <w:rsid w:val="00CF501F"/>
    <w:rsid w:val="00D209E4"/>
    <w:rsid w:val="00D2379C"/>
    <w:rsid w:val="00D44521"/>
    <w:rsid w:val="00D57E22"/>
    <w:rsid w:val="00D6182C"/>
    <w:rsid w:val="00D73106"/>
    <w:rsid w:val="00D73311"/>
    <w:rsid w:val="00DA61BA"/>
    <w:rsid w:val="00DB558F"/>
    <w:rsid w:val="00DC2610"/>
    <w:rsid w:val="00DF0131"/>
    <w:rsid w:val="00E060DF"/>
    <w:rsid w:val="00E241C3"/>
    <w:rsid w:val="00E441F2"/>
    <w:rsid w:val="00E81879"/>
    <w:rsid w:val="00E87EE5"/>
    <w:rsid w:val="00EA4E7C"/>
    <w:rsid w:val="00EB0CDD"/>
    <w:rsid w:val="00EB20E5"/>
    <w:rsid w:val="00EC2077"/>
    <w:rsid w:val="00F102D2"/>
    <w:rsid w:val="00F30314"/>
    <w:rsid w:val="00FC308B"/>
    <w:rsid w:val="00FC6604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444F"/>
  <w15:docId w15:val="{EF2D3DC0-7C62-4B5D-BBF6-D3FB7535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3"/>
    <w:pPr>
      <w:ind w:left="720"/>
      <w:contextualSpacing/>
    </w:pPr>
  </w:style>
  <w:style w:type="table" w:styleId="a4">
    <w:name w:val="Table Grid"/>
    <w:basedOn w:val="a1"/>
    <w:uiPriority w:val="59"/>
    <w:rsid w:val="00C0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hoo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2018-04-22T12:20:00Z</dcterms:created>
  <dcterms:modified xsi:type="dcterms:W3CDTF">2021-03-29T13:12:00Z</dcterms:modified>
</cp:coreProperties>
</file>